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A029A" w:rsidRPr="003A029A" w:rsidRDefault="003A029A" w:rsidP="003A029A">
      <w:pPr>
        <w:jc w:val="center"/>
        <w:rPr>
          <w:rFonts w:ascii="Times New Roman" w:eastAsia="Calibri" w:hAnsi="Times New Roman" w:cs="Times New Roman"/>
          <w:b/>
          <w:bCs/>
          <w:sz w:val="36"/>
          <w:szCs w:val="36"/>
        </w:rPr>
      </w:pPr>
      <w:r w:rsidRPr="003A029A">
        <w:rPr>
          <w:rFonts w:ascii="Times New Roman" w:eastAsia="Calibri" w:hAnsi="Times New Roman" w:cs="Times New Roman"/>
          <w:b/>
          <w:sz w:val="36"/>
          <w:szCs w:val="36"/>
        </w:rPr>
        <w:t>АКЦІОНЕРНЕ ТОВАРИСТВО «ВІННИЦЯОБЛЕНЕРГО»</w:t>
      </w:r>
    </w:p>
    <w:p w:rsidR="003A029A" w:rsidRPr="003A029A" w:rsidRDefault="003A029A" w:rsidP="003A029A">
      <w:pPr>
        <w:jc w:val="center"/>
        <w:rPr>
          <w:rFonts w:ascii="Times New Roman" w:eastAsia="Calibri" w:hAnsi="Times New Roman" w:cs="Times New Roman"/>
          <w:b/>
          <w:bCs/>
          <w:sz w:val="38"/>
          <w:szCs w:val="38"/>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3A029A" w:rsidRPr="003A029A" w:rsidTr="00DA5A48">
        <w:tc>
          <w:tcPr>
            <w:tcW w:w="4923" w:type="dxa"/>
            <w:tcBorders>
              <w:top w:val="nil"/>
              <w:left w:val="nil"/>
              <w:bottom w:val="nil"/>
              <w:right w:val="nil"/>
            </w:tcBorders>
          </w:tcPr>
          <w:p w:rsidR="003A029A" w:rsidRPr="003A029A" w:rsidRDefault="003A029A" w:rsidP="003A029A">
            <w:pPr>
              <w:rPr>
                <w:rFonts w:ascii="Times New Roman" w:eastAsia="Calibri" w:hAnsi="Times New Roman" w:cs="Times New Roman"/>
                <w:b/>
                <w:bCs/>
                <w:sz w:val="28"/>
                <w:szCs w:val="28"/>
              </w:rPr>
            </w:pPr>
          </w:p>
        </w:tc>
        <w:tc>
          <w:tcPr>
            <w:tcW w:w="4395" w:type="dxa"/>
            <w:tcBorders>
              <w:top w:val="nil"/>
              <w:left w:val="nil"/>
              <w:bottom w:val="nil"/>
              <w:right w:val="nil"/>
            </w:tcBorders>
          </w:tcPr>
          <w:p w:rsidR="003A029A" w:rsidRPr="003A029A" w:rsidRDefault="003A029A" w:rsidP="003A029A">
            <w:pPr>
              <w:rPr>
                <w:rFonts w:ascii="Times New Roman" w:eastAsia="Calibri" w:hAnsi="Times New Roman" w:cs="Times New Roman"/>
                <w:b/>
                <w:bCs/>
                <w:noProof/>
                <w:sz w:val="24"/>
                <w:szCs w:val="24"/>
              </w:rPr>
            </w:pPr>
            <w:r w:rsidRPr="003A029A">
              <w:rPr>
                <w:rFonts w:ascii="Times New Roman" w:eastAsia="Calibri" w:hAnsi="Times New Roman" w:cs="Times New Roman"/>
                <w:b/>
                <w:bCs/>
                <w:noProof/>
                <w:sz w:val="24"/>
                <w:szCs w:val="24"/>
              </w:rPr>
              <w:t xml:space="preserve">                  "ЗАТВЕРДЖЕНО"</w:t>
            </w:r>
          </w:p>
          <w:p w:rsidR="003A029A" w:rsidRPr="003A029A" w:rsidRDefault="009F3398" w:rsidP="003A029A">
            <w:pPr>
              <w:jc w:val="both"/>
              <w:rPr>
                <w:rFonts w:ascii="Times New Roman" w:eastAsia="Calibri" w:hAnsi="Times New Roman" w:cs="Times New Roman"/>
                <w:b/>
                <w:sz w:val="24"/>
                <w:szCs w:val="24"/>
              </w:rPr>
            </w:pPr>
            <w:r>
              <w:rPr>
                <w:rFonts w:ascii="Times New Roman" w:eastAsia="Calibri" w:hAnsi="Times New Roman" w:cs="Times New Roman"/>
                <w:b/>
                <w:bCs/>
                <w:noProof/>
                <w:sz w:val="24"/>
                <w:szCs w:val="24"/>
              </w:rPr>
              <w:t xml:space="preserve">рішенням </w:t>
            </w:r>
            <w:r w:rsidR="003A029A" w:rsidRPr="003A029A">
              <w:rPr>
                <w:rFonts w:ascii="Times New Roman" w:eastAsia="Calibri" w:hAnsi="Times New Roman" w:cs="Times New Roman"/>
                <w:b/>
                <w:sz w:val="24"/>
                <w:szCs w:val="24"/>
              </w:rPr>
              <w:t>уповноважен</w:t>
            </w:r>
            <w:r w:rsidR="003A029A" w:rsidRPr="003A029A">
              <w:rPr>
                <w:rFonts w:ascii="Times New Roman" w:eastAsia="Calibri" w:hAnsi="Times New Roman" w:cs="Times New Roman"/>
                <w:b/>
                <w:sz w:val="24"/>
                <w:szCs w:val="24"/>
                <w:lang w:val="uk-UA"/>
              </w:rPr>
              <w:t>ої</w:t>
            </w:r>
            <w:r w:rsidR="003A029A" w:rsidRPr="003A029A">
              <w:rPr>
                <w:rFonts w:ascii="Times New Roman" w:eastAsia="Calibri" w:hAnsi="Times New Roman" w:cs="Times New Roman"/>
                <w:b/>
                <w:sz w:val="24"/>
                <w:szCs w:val="24"/>
              </w:rPr>
              <w:t xml:space="preserve"> особи</w:t>
            </w:r>
          </w:p>
          <w:p w:rsidR="003A029A" w:rsidRDefault="003A029A" w:rsidP="007D53F5">
            <w:pPr>
              <w:rPr>
                <w:rFonts w:ascii="Times New Roman" w:eastAsia="Calibri" w:hAnsi="Times New Roman" w:cs="Times New Roman"/>
                <w:b/>
                <w:bCs/>
                <w:noProof/>
                <w:color w:val="0000FF"/>
                <w:sz w:val="24"/>
                <w:szCs w:val="24"/>
                <w:lang w:val="uk-UA"/>
              </w:rPr>
            </w:pPr>
            <w:r w:rsidRPr="003A029A">
              <w:rPr>
                <w:rFonts w:ascii="Times New Roman" w:eastAsia="Calibri" w:hAnsi="Times New Roman" w:cs="Times New Roman"/>
                <w:b/>
                <w:bCs/>
                <w:noProof/>
                <w:sz w:val="24"/>
                <w:szCs w:val="24"/>
              </w:rPr>
              <w:t xml:space="preserve">протокол  </w:t>
            </w:r>
            <w:r w:rsidR="00207CDE" w:rsidRPr="00CB3011">
              <w:rPr>
                <w:rFonts w:ascii="Times New Roman" w:eastAsia="Calibri" w:hAnsi="Times New Roman" w:cs="Times New Roman"/>
                <w:b/>
                <w:bCs/>
                <w:noProof/>
                <w:sz w:val="24"/>
                <w:szCs w:val="24"/>
              </w:rPr>
              <w:t xml:space="preserve">№ </w:t>
            </w:r>
            <w:r w:rsidR="00736BD9">
              <w:rPr>
                <w:rFonts w:ascii="Times New Roman" w:eastAsia="Calibri" w:hAnsi="Times New Roman" w:cs="Times New Roman"/>
                <w:b/>
                <w:bCs/>
                <w:noProof/>
                <w:sz w:val="24"/>
                <w:szCs w:val="24"/>
                <w:lang w:val="uk-UA"/>
              </w:rPr>
              <w:t>7</w:t>
            </w:r>
            <w:r w:rsidRPr="00CB3011">
              <w:rPr>
                <w:rFonts w:ascii="Times New Roman" w:eastAsia="Calibri" w:hAnsi="Times New Roman" w:cs="Times New Roman"/>
                <w:b/>
                <w:bCs/>
                <w:noProof/>
                <w:sz w:val="24"/>
                <w:szCs w:val="24"/>
              </w:rPr>
              <w:t xml:space="preserve"> від </w:t>
            </w:r>
            <w:r w:rsidR="00736BD9">
              <w:rPr>
                <w:rFonts w:ascii="Times New Roman" w:eastAsia="Calibri" w:hAnsi="Times New Roman" w:cs="Times New Roman"/>
                <w:b/>
                <w:bCs/>
                <w:noProof/>
                <w:sz w:val="24"/>
                <w:szCs w:val="24"/>
              </w:rPr>
              <w:t>19</w:t>
            </w:r>
            <w:r w:rsidRPr="00CB3011">
              <w:rPr>
                <w:rFonts w:ascii="Times New Roman" w:eastAsia="Calibri" w:hAnsi="Times New Roman" w:cs="Times New Roman"/>
                <w:b/>
                <w:bCs/>
                <w:noProof/>
                <w:sz w:val="24"/>
                <w:szCs w:val="24"/>
              </w:rPr>
              <w:t>.</w:t>
            </w:r>
            <w:r w:rsidR="006243AF">
              <w:rPr>
                <w:rFonts w:ascii="Times New Roman" w:eastAsia="Calibri" w:hAnsi="Times New Roman" w:cs="Times New Roman"/>
                <w:b/>
                <w:bCs/>
                <w:noProof/>
                <w:sz w:val="24"/>
                <w:szCs w:val="24"/>
                <w:lang w:val="uk-UA"/>
              </w:rPr>
              <w:t>0</w:t>
            </w:r>
            <w:r w:rsidR="00736BD9">
              <w:rPr>
                <w:rFonts w:ascii="Times New Roman" w:eastAsia="Calibri" w:hAnsi="Times New Roman" w:cs="Times New Roman"/>
                <w:b/>
                <w:bCs/>
                <w:noProof/>
                <w:sz w:val="24"/>
                <w:szCs w:val="24"/>
                <w:lang w:val="uk-UA"/>
              </w:rPr>
              <w:t>1</w:t>
            </w:r>
            <w:r w:rsidR="006243AF">
              <w:rPr>
                <w:rFonts w:ascii="Times New Roman" w:eastAsia="Calibri" w:hAnsi="Times New Roman" w:cs="Times New Roman"/>
                <w:b/>
                <w:bCs/>
                <w:noProof/>
                <w:sz w:val="24"/>
                <w:szCs w:val="24"/>
              </w:rPr>
              <w:t>.202</w:t>
            </w:r>
            <w:r w:rsidR="00476191">
              <w:rPr>
                <w:rFonts w:ascii="Times New Roman" w:eastAsia="Calibri" w:hAnsi="Times New Roman" w:cs="Times New Roman"/>
                <w:b/>
                <w:bCs/>
                <w:noProof/>
                <w:sz w:val="24"/>
                <w:szCs w:val="24"/>
                <w:lang w:val="uk-UA"/>
              </w:rPr>
              <w:t xml:space="preserve">3 </w:t>
            </w:r>
            <w:r w:rsidRPr="00CB3011">
              <w:rPr>
                <w:rFonts w:ascii="Times New Roman" w:eastAsia="Calibri" w:hAnsi="Times New Roman" w:cs="Times New Roman"/>
                <w:b/>
                <w:bCs/>
                <w:noProof/>
                <w:sz w:val="24"/>
                <w:szCs w:val="24"/>
              </w:rPr>
              <w:t>року</w:t>
            </w:r>
          </w:p>
          <w:p w:rsidR="00544AF4" w:rsidRPr="00544AF4" w:rsidRDefault="00BE168C" w:rsidP="00BE168C">
            <w:pPr>
              <w:rPr>
                <w:rFonts w:ascii="Times New Roman" w:eastAsia="Calibri" w:hAnsi="Times New Roman" w:cs="Times New Roman"/>
                <w:b/>
                <w:bCs/>
                <w:noProof/>
                <w:sz w:val="24"/>
                <w:szCs w:val="24"/>
                <w:lang w:val="uk-UA"/>
              </w:rPr>
            </w:pPr>
            <w:r w:rsidRPr="00BE168C">
              <w:rPr>
                <w:rFonts w:ascii="Times New Roman" w:eastAsia="Calibri" w:hAnsi="Times New Roman" w:cs="Times New Roman"/>
                <w:b/>
                <w:bCs/>
                <w:noProof/>
                <w:sz w:val="24"/>
                <w:szCs w:val="24"/>
                <w:lang w:val="uk-UA"/>
              </w:rPr>
              <w:t>зі змінами від</w:t>
            </w:r>
            <w:r>
              <w:rPr>
                <w:rFonts w:ascii="Times New Roman" w:eastAsia="Calibri" w:hAnsi="Times New Roman" w:cs="Times New Roman"/>
                <w:b/>
                <w:bCs/>
                <w:noProof/>
                <w:sz w:val="24"/>
                <w:szCs w:val="24"/>
                <w:lang w:val="uk-UA"/>
              </w:rPr>
              <w:t xml:space="preserve"> 26</w:t>
            </w:r>
            <w:r w:rsidRPr="00BE168C">
              <w:rPr>
                <w:rFonts w:ascii="Times New Roman" w:eastAsia="Calibri" w:hAnsi="Times New Roman" w:cs="Times New Roman"/>
                <w:b/>
                <w:bCs/>
                <w:noProof/>
                <w:sz w:val="24"/>
                <w:szCs w:val="24"/>
                <w:lang w:val="uk-UA"/>
              </w:rPr>
              <w:t>.</w:t>
            </w:r>
            <w:r>
              <w:rPr>
                <w:rFonts w:ascii="Times New Roman" w:eastAsia="Calibri" w:hAnsi="Times New Roman" w:cs="Times New Roman"/>
                <w:b/>
                <w:bCs/>
                <w:noProof/>
                <w:sz w:val="24"/>
                <w:szCs w:val="24"/>
                <w:lang w:val="uk-UA"/>
              </w:rPr>
              <w:t>01</w:t>
            </w:r>
            <w:r w:rsidRPr="00BE168C">
              <w:rPr>
                <w:rFonts w:ascii="Times New Roman" w:eastAsia="Calibri" w:hAnsi="Times New Roman" w:cs="Times New Roman"/>
                <w:b/>
                <w:bCs/>
                <w:noProof/>
                <w:sz w:val="24"/>
                <w:szCs w:val="24"/>
                <w:lang w:val="uk-UA"/>
              </w:rPr>
              <w:t>.202</w:t>
            </w:r>
            <w:r>
              <w:rPr>
                <w:rFonts w:ascii="Times New Roman" w:eastAsia="Calibri" w:hAnsi="Times New Roman" w:cs="Times New Roman"/>
                <w:b/>
                <w:bCs/>
                <w:noProof/>
                <w:sz w:val="24"/>
                <w:szCs w:val="24"/>
                <w:lang w:val="uk-UA"/>
              </w:rPr>
              <w:t>3  №</w:t>
            </w:r>
            <w:r w:rsidRPr="00BE168C">
              <w:rPr>
                <w:rFonts w:ascii="Times New Roman" w:eastAsia="Calibri" w:hAnsi="Times New Roman" w:cs="Times New Roman"/>
                <w:b/>
                <w:bCs/>
                <w:noProof/>
                <w:sz w:val="24"/>
                <w:szCs w:val="24"/>
                <w:lang w:val="uk-UA"/>
              </w:rPr>
              <w:t>7/</w:t>
            </w:r>
            <w:r>
              <w:rPr>
                <w:rFonts w:ascii="Times New Roman" w:eastAsia="Calibri" w:hAnsi="Times New Roman" w:cs="Times New Roman"/>
                <w:b/>
                <w:bCs/>
                <w:noProof/>
                <w:sz w:val="24"/>
                <w:szCs w:val="24"/>
                <w:lang w:val="uk-UA"/>
              </w:rPr>
              <w:t xml:space="preserve">1 </w:t>
            </w:r>
          </w:p>
        </w:tc>
      </w:tr>
      <w:tr w:rsidR="003A029A" w:rsidRPr="003A029A" w:rsidTr="00DA5A48">
        <w:tc>
          <w:tcPr>
            <w:tcW w:w="4923" w:type="dxa"/>
            <w:tcBorders>
              <w:top w:val="nil"/>
              <w:left w:val="nil"/>
              <w:bottom w:val="nil"/>
              <w:right w:val="nil"/>
            </w:tcBorders>
          </w:tcPr>
          <w:p w:rsidR="003A029A" w:rsidRPr="003A029A" w:rsidRDefault="003A029A" w:rsidP="003A029A">
            <w:pPr>
              <w:rPr>
                <w:rFonts w:ascii="Times New Roman" w:eastAsia="Calibri" w:hAnsi="Times New Roman" w:cs="Times New Roman"/>
                <w:b/>
                <w:bCs/>
                <w:sz w:val="28"/>
                <w:szCs w:val="28"/>
              </w:rPr>
            </w:pPr>
          </w:p>
        </w:tc>
        <w:tc>
          <w:tcPr>
            <w:tcW w:w="4395" w:type="dxa"/>
            <w:tcBorders>
              <w:top w:val="nil"/>
              <w:left w:val="nil"/>
              <w:bottom w:val="nil"/>
              <w:right w:val="nil"/>
            </w:tcBorders>
          </w:tcPr>
          <w:p w:rsidR="003A029A" w:rsidRPr="003A029A" w:rsidRDefault="005C00A2" w:rsidP="00BE168C">
            <w:pP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rPr>
              <w:t>___________</w:t>
            </w:r>
            <w:r w:rsidR="00BE168C">
              <w:rPr>
                <w:rFonts w:ascii="Times New Roman" w:eastAsia="Calibri" w:hAnsi="Times New Roman" w:cs="Times New Roman"/>
                <w:b/>
                <w:bCs/>
                <w:sz w:val="28"/>
                <w:szCs w:val="28"/>
                <w:lang w:val="uk-UA"/>
              </w:rPr>
              <w:t>Сергій</w:t>
            </w:r>
            <w:r>
              <w:rPr>
                <w:rFonts w:ascii="Times New Roman" w:eastAsia="Calibri" w:hAnsi="Times New Roman" w:cs="Times New Roman"/>
                <w:b/>
                <w:bCs/>
                <w:sz w:val="28"/>
                <w:szCs w:val="28"/>
                <w:lang w:val="uk-UA"/>
              </w:rPr>
              <w:t xml:space="preserve"> </w:t>
            </w:r>
            <w:r w:rsidR="00BE168C">
              <w:rPr>
                <w:rFonts w:ascii="Times New Roman" w:eastAsia="Calibri" w:hAnsi="Times New Roman" w:cs="Times New Roman"/>
                <w:b/>
                <w:bCs/>
                <w:sz w:val="28"/>
                <w:szCs w:val="28"/>
                <w:lang w:val="uk-UA"/>
              </w:rPr>
              <w:t>ЧЕЧЕНЄВ</w:t>
            </w:r>
            <w:bookmarkStart w:id="0" w:name="_GoBack"/>
            <w:bookmarkEnd w:id="0"/>
          </w:p>
        </w:tc>
      </w:tr>
      <w:tr w:rsidR="003A029A" w:rsidRPr="003A029A" w:rsidTr="00DA5A48">
        <w:tc>
          <w:tcPr>
            <w:tcW w:w="4923" w:type="dxa"/>
            <w:tcBorders>
              <w:top w:val="nil"/>
              <w:left w:val="nil"/>
              <w:bottom w:val="nil"/>
              <w:right w:val="nil"/>
            </w:tcBorders>
          </w:tcPr>
          <w:p w:rsidR="003A029A" w:rsidRPr="003A029A" w:rsidRDefault="003A029A" w:rsidP="003A029A">
            <w:pPr>
              <w:rPr>
                <w:rFonts w:ascii="Times New Roman" w:eastAsia="Calibri" w:hAnsi="Times New Roman" w:cs="Times New Roman"/>
                <w:b/>
                <w:bCs/>
                <w:sz w:val="28"/>
                <w:szCs w:val="28"/>
              </w:rPr>
            </w:pPr>
          </w:p>
        </w:tc>
        <w:tc>
          <w:tcPr>
            <w:tcW w:w="4395" w:type="dxa"/>
            <w:tcBorders>
              <w:top w:val="nil"/>
              <w:left w:val="nil"/>
              <w:bottom w:val="nil"/>
              <w:right w:val="nil"/>
            </w:tcBorders>
          </w:tcPr>
          <w:p w:rsidR="003A029A" w:rsidRPr="003A029A" w:rsidRDefault="003A029A" w:rsidP="003A029A">
            <w:pPr>
              <w:rPr>
                <w:rFonts w:ascii="Times New Roman" w:eastAsia="Calibri" w:hAnsi="Times New Roman" w:cs="Times New Roman"/>
                <w:sz w:val="28"/>
                <w:szCs w:val="28"/>
              </w:rPr>
            </w:pPr>
          </w:p>
        </w:tc>
      </w:tr>
    </w:tbl>
    <w:p w:rsidR="003A029A" w:rsidRPr="003A029A" w:rsidRDefault="003A029A" w:rsidP="003A029A">
      <w:pPr>
        <w:ind w:left="320"/>
        <w:jc w:val="center"/>
        <w:rPr>
          <w:rFonts w:ascii="Times New Roman" w:eastAsia="Calibri" w:hAnsi="Times New Roman" w:cs="Times New Roman"/>
        </w:rPr>
      </w:pPr>
      <w:r w:rsidRPr="003A029A">
        <w:rPr>
          <w:rFonts w:ascii="Times New Roman" w:eastAsia="Calibri" w:hAnsi="Times New Roman" w:cs="Times New Roman"/>
        </w:rPr>
        <w:t xml:space="preserve">                                                                                </w:t>
      </w:r>
    </w:p>
    <w:p w:rsidR="003A029A" w:rsidRPr="003A029A" w:rsidRDefault="003A029A" w:rsidP="003A029A">
      <w:pPr>
        <w:autoSpaceDE w:val="0"/>
        <w:autoSpaceDN w:val="0"/>
        <w:adjustRightInd w:val="0"/>
        <w:spacing w:after="120"/>
        <w:jc w:val="right"/>
        <w:rPr>
          <w:rFonts w:ascii="Times New Roman" w:eastAsia="Calibri" w:hAnsi="Times New Roman" w:cs="Times New Roman"/>
          <w:b/>
          <w:bCs/>
          <w:sz w:val="16"/>
          <w:szCs w:val="16"/>
        </w:rPr>
      </w:pPr>
    </w:p>
    <w:p w:rsidR="00991AE8" w:rsidRPr="00991AE8" w:rsidRDefault="00991AE8" w:rsidP="00991AE8">
      <w:pPr>
        <w:spacing w:after="0" w:line="240" w:lineRule="auto"/>
        <w:jc w:val="center"/>
        <w:rPr>
          <w:rFonts w:ascii="Times New Roman" w:eastAsia="Times New Roman" w:hAnsi="Times New Roman" w:cs="Times New Roman"/>
          <w:b/>
          <w:color w:val="0000FF"/>
          <w:sz w:val="40"/>
          <w:szCs w:val="40"/>
          <w:lang w:val="uk-UA" w:eastAsia="uk-UA" w:bidi="he-IL"/>
        </w:rPr>
      </w:pPr>
      <w:r w:rsidRPr="00991AE8">
        <w:rPr>
          <w:rFonts w:ascii="Times New Roman" w:eastAsia="Times New Roman" w:hAnsi="Times New Roman" w:cs="Times New Roman"/>
          <w:b/>
          <w:color w:val="0000FF"/>
          <w:sz w:val="40"/>
          <w:szCs w:val="40"/>
          <w:lang w:val="uk-UA" w:eastAsia="uk-UA" w:bidi="he-IL"/>
        </w:rPr>
        <w:t xml:space="preserve">ТЕНДЕРНА ДОКУМЕНТАЦІЯ </w:t>
      </w:r>
    </w:p>
    <w:p w:rsidR="0058697F" w:rsidRDefault="00991AE8" w:rsidP="00991AE8">
      <w:pPr>
        <w:spacing w:after="0" w:line="240" w:lineRule="auto"/>
        <w:jc w:val="center"/>
        <w:rPr>
          <w:rFonts w:ascii="Times New Roman" w:eastAsia="Times New Roman" w:hAnsi="Times New Roman" w:cs="Times New Roman"/>
          <w:b/>
          <w:color w:val="0000FF"/>
          <w:sz w:val="40"/>
          <w:szCs w:val="40"/>
          <w:lang w:val="uk-UA" w:eastAsia="uk-UA" w:bidi="he-IL"/>
        </w:rPr>
      </w:pPr>
      <w:r w:rsidRPr="00991AE8">
        <w:rPr>
          <w:rFonts w:ascii="Times New Roman" w:eastAsia="Times New Roman" w:hAnsi="Times New Roman" w:cs="Times New Roman"/>
          <w:b/>
          <w:color w:val="0000FF"/>
          <w:sz w:val="40"/>
          <w:szCs w:val="40"/>
          <w:lang w:val="uk-UA" w:eastAsia="uk-UA" w:bidi="he-IL"/>
        </w:rPr>
        <w:t xml:space="preserve">щодо проведення процедури </w:t>
      </w:r>
    </w:p>
    <w:p w:rsidR="00991AE8" w:rsidRDefault="00991AE8" w:rsidP="00991AE8">
      <w:pPr>
        <w:spacing w:after="0" w:line="240" w:lineRule="auto"/>
        <w:jc w:val="center"/>
        <w:rPr>
          <w:rFonts w:ascii="Times New Roman" w:eastAsia="Times New Roman" w:hAnsi="Times New Roman" w:cs="Times New Roman"/>
          <w:b/>
          <w:color w:val="0000FF"/>
          <w:sz w:val="40"/>
          <w:szCs w:val="40"/>
          <w:lang w:val="uk-UA" w:eastAsia="uk-UA" w:bidi="he-IL"/>
        </w:rPr>
      </w:pPr>
      <w:r w:rsidRPr="00991AE8">
        <w:rPr>
          <w:rFonts w:ascii="Times New Roman" w:eastAsia="Times New Roman" w:hAnsi="Times New Roman" w:cs="Times New Roman"/>
          <w:b/>
          <w:color w:val="0000FF"/>
          <w:sz w:val="40"/>
          <w:szCs w:val="40"/>
          <w:lang w:val="uk-UA" w:eastAsia="uk-UA" w:bidi="he-IL"/>
        </w:rPr>
        <w:t>відкритих торгів</w:t>
      </w:r>
      <w:r>
        <w:rPr>
          <w:rFonts w:ascii="Times New Roman" w:eastAsia="Times New Roman" w:hAnsi="Times New Roman" w:cs="Times New Roman"/>
          <w:b/>
          <w:color w:val="0000FF"/>
          <w:sz w:val="40"/>
          <w:szCs w:val="40"/>
          <w:lang w:val="uk-UA" w:eastAsia="uk-UA" w:bidi="he-IL"/>
        </w:rPr>
        <w:t xml:space="preserve"> з особливостями</w:t>
      </w:r>
    </w:p>
    <w:p w:rsidR="003D160D" w:rsidRPr="001704EF" w:rsidRDefault="005F1959" w:rsidP="003D160D">
      <w:pPr>
        <w:spacing w:after="0" w:line="240" w:lineRule="auto"/>
        <w:jc w:val="center"/>
        <w:rPr>
          <w:rFonts w:ascii="Times New Roman" w:eastAsia="Times New Roman" w:hAnsi="Times New Roman" w:cs="Times New Roman"/>
          <w:b/>
          <w:color w:val="0000FF"/>
          <w:sz w:val="40"/>
          <w:szCs w:val="40"/>
          <w:lang w:val="uk-UA" w:eastAsia="uk-UA" w:bidi="he-IL"/>
        </w:rPr>
      </w:pPr>
      <w:r w:rsidRPr="005F1959">
        <w:rPr>
          <w:rFonts w:ascii="Times New Roman" w:eastAsia="Times New Roman" w:hAnsi="Times New Roman" w:cs="Times New Roman"/>
          <w:b/>
          <w:color w:val="0000FF"/>
          <w:sz w:val="40"/>
          <w:szCs w:val="40"/>
          <w:lang w:val="uk-UA" w:eastAsia="uk-UA" w:bidi="he-IL"/>
        </w:rPr>
        <w:t xml:space="preserve">ДК 021:2015 код </w:t>
      </w:r>
      <w:r w:rsidR="00E40904" w:rsidRPr="00E40904">
        <w:rPr>
          <w:rFonts w:ascii="Times New Roman" w:eastAsia="Times New Roman" w:hAnsi="Times New Roman" w:cs="Times New Roman"/>
          <w:b/>
          <w:color w:val="0000FF"/>
          <w:sz w:val="40"/>
          <w:szCs w:val="40"/>
          <w:lang w:val="uk-UA" w:eastAsia="uk-UA" w:bidi="he-IL"/>
        </w:rPr>
        <w:t>35120000-1</w:t>
      </w:r>
    </w:p>
    <w:p w:rsidR="003D160D" w:rsidRDefault="003D160D" w:rsidP="003D160D">
      <w:pPr>
        <w:spacing w:after="0" w:line="240" w:lineRule="auto"/>
        <w:jc w:val="center"/>
        <w:rPr>
          <w:rFonts w:ascii="Times New Roman" w:eastAsia="Times New Roman" w:hAnsi="Times New Roman" w:cs="Times New Roman"/>
          <w:b/>
          <w:color w:val="0000FF"/>
          <w:sz w:val="40"/>
          <w:szCs w:val="40"/>
          <w:lang w:val="uk-UA" w:eastAsia="uk-UA" w:bidi="he-IL"/>
        </w:rPr>
      </w:pPr>
      <w:r w:rsidRPr="001704EF">
        <w:rPr>
          <w:rFonts w:ascii="Times New Roman" w:eastAsia="Times New Roman" w:hAnsi="Times New Roman" w:cs="Times New Roman"/>
          <w:b/>
          <w:color w:val="0000FF"/>
          <w:sz w:val="40"/>
          <w:szCs w:val="40"/>
          <w:lang w:val="uk-UA" w:eastAsia="uk-UA" w:bidi="he-IL"/>
        </w:rPr>
        <w:t xml:space="preserve"> </w:t>
      </w:r>
      <w:r w:rsidR="00D3246D" w:rsidRPr="00D3246D">
        <w:rPr>
          <w:rFonts w:ascii="Times New Roman" w:eastAsia="Times New Roman" w:hAnsi="Times New Roman" w:cs="Times New Roman"/>
          <w:b/>
          <w:color w:val="0000FF"/>
          <w:sz w:val="40"/>
          <w:szCs w:val="40"/>
          <w:lang w:val="uk-UA" w:eastAsia="uk-UA" w:bidi="he-IL"/>
        </w:rPr>
        <w:t>Системи та пристрої нагляду та охорони</w:t>
      </w:r>
    </w:p>
    <w:p w:rsidR="003D160D" w:rsidRPr="00BA0A73" w:rsidRDefault="003D160D" w:rsidP="00BA0A73">
      <w:pPr>
        <w:spacing w:after="0" w:line="240" w:lineRule="auto"/>
        <w:jc w:val="center"/>
        <w:rPr>
          <w:rFonts w:ascii="Times New Roman" w:eastAsia="Times New Roman" w:hAnsi="Times New Roman" w:cs="Times New Roman"/>
          <w:b/>
          <w:color w:val="0000FF"/>
          <w:sz w:val="40"/>
          <w:szCs w:val="40"/>
          <w:lang w:val="uk-UA" w:eastAsia="uk-UA" w:bidi="he-IL"/>
        </w:rPr>
      </w:pPr>
      <w:r w:rsidRPr="005F1959">
        <w:rPr>
          <w:rFonts w:ascii="Times New Roman" w:eastAsia="Times New Roman" w:hAnsi="Times New Roman" w:cs="Times New Roman"/>
          <w:b/>
          <w:color w:val="0000FF"/>
          <w:sz w:val="40"/>
          <w:szCs w:val="40"/>
          <w:lang w:val="uk-UA" w:eastAsia="uk-UA" w:bidi="he-IL"/>
        </w:rPr>
        <w:t>(</w:t>
      </w:r>
      <w:r w:rsidR="00BD3F5E" w:rsidRPr="00BD3F5E">
        <w:rPr>
          <w:rFonts w:ascii="Times New Roman" w:eastAsia="Times New Roman" w:hAnsi="Times New Roman" w:cs="Times New Roman"/>
          <w:b/>
          <w:color w:val="0000FF"/>
          <w:sz w:val="40"/>
          <w:szCs w:val="40"/>
          <w:lang w:val="uk-UA" w:eastAsia="uk-UA" w:bidi="he-IL"/>
        </w:rPr>
        <w:t>Пломби</w:t>
      </w:r>
      <w:r w:rsidRPr="005F1959">
        <w:rPr>
          <w:rFonts w:ascii="Times New Roman" w:eastAsia="Times New Roman" w:hAnsi="Times New Roman" w:cs="Times New Roman"/>
          <w:b/>
          <w:color w:val="0000FF"/>
          <w:sz w:val="40"/>
          <w:szCs w:val="40"/>
          <w:lang w:val="uk-UA" w:eastAsia="uk-UA" w:bidi="he-IL"/>
        </w:rPr>
        <w:t>)</w:t>
      </w:r>
    </w:p>
    <w:p w:rsidR="003D160D" w:rsidRPr="00207CDE" w:rsidRDefault="003D160D" w:rsidP="003D160D">
      <w:pPr>
        <w:autoSpaceDE w:val="0"/>
        <w:autoSpaceDN w:val="0"/>
        <w:adjustRightInd w:val="0"/>
        <w:spacing w:after="120"/>
        <w:jc w:val="center"/>
        <w:rPr>
          <w:rFonts w:ascii="Times New Roman" w:eastAsia="Calibri" w:hAnsi="Times New Roman" w:cs="Times New Roman"/>
          <w:b/>
          <w:bCs/>
          <w:sz w:val="28"/>
          <w:szCs w:val="28"/>
        </w:rPr>
      </w:pPr>
    </w:p>
    <w:p w:rsidR="00B87057" w:rsidRPr="003D160D" w:rsidRDefault="00B87057" w:rsidP="003D160D">
      <w:pPr>
        <w:spacing w:after="0" w:line="240" w:lineRule="auto"/>
        <w:jc w:val="center"/>
        <w:rPr>
          <w:rFonts w:ascii="Times New Roman" w:eastAsia="Calibri" w:hAnsi="Times New Roman" w:cs="Times New Roman"/>
          <w:b/>
          <w:bCs/>
          <w:sz w:val="28"/>
          <w:szCs w:val="28"/>
        </w:rPr>
      </w:pPr>
    </w:p>
    <w:p w:rsidR="003A029A" w:rsidRDefault="003A029A" w:rsidP="003A029A">
      <w:pPr>
        <w:autoSpaceDE w:val="0"/>
        <w:autoSpaceDN w:val="0"/>
        <w:adjustRightInd w:val="0"/>
        <w:spacing w:after="120"/>
        <w:jc w:val="center"/>
        <w:rPr>
          <w:rFonts w:ascii="Times New Roman" w:eastAsia="Calibri" w:hAnsi="Times New Roman" w:cs="Times New Roman"/>
          <w:b/>
          <w:bCs/>
          <w:sz w:val="28"/>
          <w:szCs w:val="28"/>
          <w:lang w:val="uk-UA"/>
        </w:rPr>
      </w:pPr>
    </w:p>
    <w:p w:rsidR="005F1959" w:rsidRDefault="005F1959" w:rsidP="003A029A">
      <w:pPr>
        <w:autoSpaceDE w:val="0"/>
        <w:autoSpaceDN w:val="0"/>
        <w:adjustRightInd w:val="0"/>
        <w:spacing w:after="120"/>
        <w:jc w:val="center"/>
        <w:rPr>
          <w:rFonts w:ascii="Times New Roman" w:eastAsia="Calibri" w:hAnsi="Times New Roman" w:cs="Times New Roman"/>
          <w:b/>
          <w:bCs/>
          <w:sz w:val="28"/>
          <w:szCs w:val="28"/>
          <w:lang w:val="uk-UA"/>
        </w:rPr>
      </w:pPr>
    </w:p>
    <w:p w:rsidR="00BA0A73" w:rsidRDefault="00BA0A73" w:rsidP="003A029A">
      <w:pPr>
        <w:autoSpaceDE w:val="0"/>
        <w:autoSpaceDN w:val="0"/>
        <w:adjustRightInd w:val="0"/>
        <w:spacing w:after="120"/>
        <w:jc w:val="center"/>
        <w:rPr>
          <w:rFonts w:ascii="Times New Roman" w:eastAsia="Calibri" w:hAnsi="Times New Roman" w:cs="Times New Roman"/>
          <w:b/>
          <w:bCs/>
          <w:sz w:val="28"/>
          <w:szCs w:val="28"/>
          <w:lang w:val="uk-UA"/>
        </w:rPr>
      </w:pPr>
    </w:p>
    <w:p w:rsidR="005F1959" w:rsidRDefault="005F1959" w:rsidP="003A029A">
      <w:pPr>
        <w:autoSpaceDE w:val="0"/>
        <w:autoSpaceDN w:val="0"/>
        <w:adjustRightInd w:val="0"/>
        <w:spacing w:after="120"/>
        <w:jc w:val="center"/>
        <w:rPr>
          <w:rFonts w:ascii="Times New Roman" w:eastAsia="Calibri" w:hAnsi="Times New Roman" w:cs="Times New Roman"/>
          <w:b/>
          <w:bCs/>
          <w:sz w:val="28"/>
          <w:szCs w:val="28"/>
          <w:lang w:val="uk-UA"/>
        </w:rPr>
      </w:pPr>
    </w:p>
    <w:p w:rsidR="00612C93" w:rsidRDefault="00612C93" w:rsidP="003A029A">
      <w:pPr>
        <w:autoSpaceDE w:val="0"/>
        <w:autoSpaceDN w:val="0"/>
        <w:adjustRightInd w:val="0"/>
        <w:spacing w:after="120"/>
        <w:jc w:val="center"/>
        <w:rPr>
          <w:rFonts w:ascii="Times New Roman" w:eastAsia="Calibri" w:hAnsi="Times New Roman" w:cs="Times New Roman"/>
          <w:b/>
          <w:bCs/>
          <w:sz w:val="28"/>
          <w:szCs w:val="28"/>
          <w:lang w:val="uk-UA"/>
        </w:rPr>
      </w:pPr>
    </w:p>
    <w:p w:rsidR="003A029A" w:rsidRPr="003A029A" w:rsidRDefault="003A029A" w:rsidP="003A029A">
      <w:pPr>
        <w:autoSpaceDE w:val="0"/>
        <w:autoSpaceDN w:val="0"/>
        <w:adjustRightInd w:val="0"/>
        <w:spacing w:after="120"/>
        <w:jc w:val="center"/>
        <w:rPr>
          <w:rFonts w:ascii="Times New Roman" w:eastAsia="Calibri" w:hAnsi="Times New Roman" w:cs="Times New Roman"/>
          <w:b/>
          <w:bCs/>
          <w:sz w:val="28"/>
          <w:szCs w:val="28"/>
          <w:lang w:val="uk-UA"/>
        </w:rPr>
      </w:pPr>
    </w:p>
    <w:p w:rsidR="003A029A" w:rsidRDefault="003A029A" w:rsidP="003A029A">
      <w:pPr>
        <w:autoSpaceDE w:val="0"/>
        <w:autoSpaceDN w:val="0"/>
        <w:adjustRightInd w:val="0"/>
        <w:spacing w:after="120"/>
        <w:jc w:val="center"/>
        <w:rPr>
          <w:rFonts w:ascii="Times New Roman" w:eastAsia="Calibri" w:hAnsi="Times New Roman" w:cs="Times New Roman"/>
          <w:b/>
          <w:bCs/>
          <w:sz w:val="28"/>
          <w:szCs w:val="28"/>
          <w:lang w:val="uk-UA"/>
        </w:rPr>
      </w:pPr>
    </w:p>
    <w:p w:rsidR="00E20E5D" w:rsidRDefault="00E20E5D" w:rsidP="003A029A">
      <w:pPr>
        <w:autoSpaceDE w:val="0"/>
        <w:autoSpaceDN w:val="0"/>
        <w:adjustRightInd w:val="0"/>
        <w:spacing w:after="120"/>
        <w:jc w:val="center"/>
        <w:rPr>
          <w:rFonts w:ascii="Times New Roman" w:eastAsia="Calibri" w:hAnsi="Times New Roman" w:cs="Times New Roman"/>
          <w:b/>
          <w:bCs/>
          <w:sz w:val="28"/>
          <w:szCs w:val="28"/>
          <w:lang w:val="uk-UA"/>
        </w:rPr>
      </w:pPr>
    </w:p>
    <w:p w:rsidR="003A029A" w:rsidRPr="003A029A" w:rsidRDefault="003A029A" w:rsidP="003A029A">
      <w:pPr>
        <w:autoSpaceDE w:val="0"/>
        <w:autoSpaceDN w:val="0"/>
        <w:adjustRightInd w:val="0"/>
        <w:spacing w:after="120"/>
        <w:rPr>
          <w:rFonts w:ascii="Times New Roman" w:eastAsia="Calibri" w:hAnsi="Times New Roman" w:cs="Times New Roman"/>
          <w:b/>
          <w:bCs/>
          <w:sz w:val="28"/>
          <w:szCs w:val="28"/>
        </w:rPr>
      </w:pPr>
    </w:p>
    <w:p w:rsidR="003A029A" w:rsidRPr="003D160D" w:rsidRDefault="003A029A" w:rsidP="003A029A">
      <w:pPr>
        <w:autoSpaceDE w:val="0"/>
        <w:autoSpaceDN w:val="0"/>
        <w:adjustRightInd w:val="0"/>
        <w:spacing w:after="120"/>
        <w:jc w:val="center"/>
        <w:rPr>
          <w:rFonts w:ascii="Times New Roman" w:eastAsia="Calibri" w:hAnsi="Times New Roman" w:cs="Times New Roman"/>
          <w:b/>
          <w:bCs/>
          <w:sz w:val="28"/>
          <w:szCs w:val="28"/>
          <w:lang w:val="uk-UA"/>
        </w:rPr>
      </w:pPr>
      <w:r w:rsidRPr="003A029A">
        <w:rPr>
          <w:rFonts w:ascii="Times New Roman" w:eastAsia="Calibri" w:hAnsi="Times New Roman" w:cs="Times New Roman"/>
          <w:b/>
          <w:bCs/>
          <w:sz w:val="28"/>
          <w:szCs w:val="28"/>
        </w:rPr>
        <w:t>м. Вінниця –  202</w:t>
      </w:r>
      <w:r w:rsidR="003D160D">
        <w:rPr>
          <w:rFonts w:ascii="Times New Roman" w:eastAsia="Calibri" w:hAnsi="Times New Roman" w:cs="Times New Roman"/>
          <w:b/>
          <w:bCs/>
          <w:sz w:val="28"/>
          <w:szCs w:val="28"/>
          <w:lang w:val="uk-UA"/>
        </w:rPr>
        <w:t>3</w:t>
      </w:r>
    </w:p>
    <w:tbl>
      <w:tblPr>
        <w:tblW w:w="0" w:type="auto"/>
        <w:jc w:val="center"/>
        <w:tblCellMar>
          <w:top w:w="15" w:type="dxa"/>
          <w:left w:w="15" w:type="dxa"/>
          <w:bottom w:w="15" w:type="dxa"/>
          <w:right w:w="15" w:type="dxa"/>
        </w:tblCellMar>
        <w:tblLook w:val="04A0" w:firstRow="1" w:lastRow="0" w:firstColumn="1" w:lastColumn="0" w:noHBand="0" w:noVBand="1"/>
      </w:tblPr>
      <w:tblGrid>
        <w:gridCol w:w="502"/>
        <w:gridCol w:w="3342"/>
        <w:gridCol w:w="5727"/>
      </w:tblGrid>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A029A" w:rsidRPr="003A029A" w:rsidRDefault="003A029A" w:rsidP="003A029A">
            <w:pPr>
              <w:spacing w:after="0" w:line="240" w:lineRule="auto"/>
              <w:jc w:val="center"/>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lastRenderedPageBreak/>
              <w:t>№</w:t>
            </w:r>
          </w:p>
        </w:tc>
        <w:tc>
          <w:tcPr>
            <w:tcW w:w="90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A029A" w:rsidRPr="003A029A" w:rsidRDefault="003A029A" w:rsidP="003A029A">
            <w:pPr>
              <w:spacing w:after="0" w:line="240" w:lineRule="auto"/>
              <w:jc w:val="center"/>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Розділ І. Загальні положення</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029A" w:rsidRPr="003A029A" w:rsidRDefault="003A029A" w:rsidP="003A029A">
            <w:pPr>
              <w:spacing w:after="0" w:line="240" w:lineRule="auto"/>
              <w:jc w:val="center"/>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029A" w:rsidRPr="003A029A" w:rsidRDefault="003A029A" w:rsidP="003A029A">
            <w:pPr>
              <w:spacing w:after="0" w:line="240" w:lineRule="auto"/>
              <w:jc w:val="center"/>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029A" w:rsidRPr="003A029A" w:rsidRDefault="003A029A" w:rsidP="003A029A">
            <w:pPr>
              <w:spacing w:after="0" w:line="240" w:lineRule="auto"/>
              <w:jc w:val="center"/>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3</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029A" w:rsidRPr="002854BC" w:rsidRDefault="003A029A" w:rsidP="003A029A">
            <w:pPr>
              <w:spacing w:after="0" w:line="240" w:lineRule="auto"/>
              <w:jc w:val="both"/>
              <w:rPr>
                <w:rFonts w:ascii="Times New Roman" w:eastAsia="Times New Roman" w:hAnsi="Times New Roman" w:cs="Times New Roman"/>
                <w:sz w:val="24"/>
                <w:szCs w:val="24"/>
                <w:lang w:val="uk-UA" w:eastAsia="ru-RU"/>
              </w:rPr>
            </w:pPr>
            <w:r w:rsidRPr="003A029A">
              <w:rPr>
                <w:rFonts w:ascii="Times New Roman" w:eastAsia="Times New Roman" w:hAnsi="Times New Roman" w:cs="Times New Roman"/>
                <w:color w:val="000000"/>
                <w:sz w:val="24"/>
                <w:szCs w:val="24"/>
                <w:lang w:eastAsia="ru-RU"/>
              </w:rPr>
              <w:t>Тендерну документаці</w:t>
            </w:r>
            <w:proofErr w:type="gramStart"/>
            <w:r w:rsidRPr="003A029A">
              <w:rPr>
                <w:rFonts w:ascii="Times New Roman" w:eastAsia="Times New Roman" w:hAnsi="Times New Roman" w:cs="Times New Roman"/>
                <w:color w:val="000000"/>
                <w:sz w:val="24"/>
                <w:szCs w:val="24"/>
                <w:lang w:eastAsia="ru-RU"/>
              </w:rPr>
              <w:t>ю</w:t>
            </w:r>
            <w:r w:rsidRPr="003A029A">
              <w:rPr>
                <w:rFonts w:ascii="Times New Roman" w:eastAsia="Times New Roman" w:hAnsi="Times New Roman" w:cs="Times New Roman"/>
                <w:color w:val="000000"/>
                <w:sz w:val="24"/>
                <w:szCs w:val="24"/>
                <w:lang w:val="uk-UA" w:eastAsia="ru-RU"/>
              </w:rPr>
              <w:t>(</w:t>
            </w:r>
            <w:proofErr w:type="gramEnd"/>
            <w:r w:rsidRPr="003A029A">
              <w:rPr>
                <w:rFonts w:ascii="Times New Roman" w:eastAsia="Times New Roman" w:hAnsi="Times New Roman" w:cs="Times New Roman"/>
                <w:color w:val="000000"/>
                <w:sz w:val="24"/>
                <w:szCs w:val="24"/>
                <w:lang w:val="uk-UA" w:eastAsia="ru-RU"/>
              </w:rPr>
              <w:t>далі ТД)</w:t>
            </w:r>
            <w:r w:rsidRPr="003A029A">
              <w:rPr>
                <w:rFonts w:ascii="Times New Roman" w:eastAsia="Times New Roman" w:hAnsi="Times New Roman" w:cs="Times New Roman"/>
                <w:color w:val="000000"/>
                <w:sz w:val="24"/>
                <w:szCs w:val="24"/>
                <w:lang w:eastAsia="ru-RU"/>
              </w:rPr>
              <w:t xml:space="preserve"> розроблено відповідно до вимог </w:t>
            </w:r>
            <w:hyperlink r:id="rId9" w:history="1">
              <w:r w:rsidRPr="003A029A">
                <w:rPr>
                  <w:rFonts w:ascii="Times New Roman" w:eastAsia="Times New Roman" w:hAnsi="Times New Roman" w:cs="Times New Roman"/>
                  <w:color w:val="000000"/>
                  <w:sz w:val="24"/>
                  <w:szCs w:val="24"/>
                  <w:lang w:eastAsia="ru-RU"/>
                </w:rPr>
                <w:t>Закону</w:t>
              </w:r>
            </w:hyperlink>
            <w:r w:rsidRPr="003A029A">
              <w:rPr>
                <w:rFonts w:ascii="Times New Roman" w:eastAsia="Times New Roman" w:hAnsi="Times New Roman" w:cs="Times New Roman"/>
                <w:color w:val="000000"/>
                <w:sz w:val="24"/>
                <w:szCs w:val="24"/>
                <w:lang w:eastAsia="ru-RU"/>
              </w:rPr>
              <w:t xml:space="preserve"> України «Про публічні закупівлі» (далі - Закон). Терміни вживаються </w:t>
            </w:r>
            <w:r w:rsidR="002854BC">
              <w:rPr>
                <w:rFonts w:ascii="Times New Roman" w:eastAsia="Times New Roman" w:hAnsi="Times New Roman" w:cs="Times New Roman"/>
                <w:color w:val="000000"/>
                <w:sz w:val="24"/>
                <w:szCs w:val="24"/>
                <w:lang w:eastAsia="ru-RU"/>
              </w:rPr>
              <w:t>у значенні, наведеному в Законі</w:t>
            </w:r>
            <w:r w:rsidR="002854BC">
              <w:rPr>
                <w:rFonts w:ascii="Times New Roman" w:eastAsia="Times New Roman" w:hAnsi="Times New Roman" w:cs="Times New Roman"/>
                <w:color w:val="000000"/>
                <w:sz w:val="24"/>
                <w:szCs w:val="24"/>
                <w:lang w:val="uk-UA" w:eastAsia="ru-RU"/>
              </w:rPr>
              <w:t xml:space="preserve"> та постанови Кабінету Міні</w:t>
            </w:r>
            <w:proofErr w:type="gramStart"/>
            <w:r w:rsidR="002854BC">
              <w:rPr>
                <w:rFonts w:ascii="Times New Roman" w:eastAsia="Times New Roman" w:hAnsi="Times New Roman" w:cs="Times New Roman"/>
                <w:color w:val="000000"/>
                <w:sz w:val="24"/>
                <w:szCs w:val="24"/>
                <w:lang w:val="uk-UA" w:eastAsia="ru-RU"/>
              </w:rPr>
              <w:t>стр</w:t>
            </w:r>
            <w:proofErr w:type="gramEnd"/>
            <w:r w:rsidR="002854BC">
              <w:rPr>
                <w:rFonts w:ascii="Times New Roman" w:eastAsia="Times New Roman" w:hAnsi="Times New Roman" w:cs="Times New Roman"/>
                <w:color w:val="000000"/>
                <w:sz w:val="24"/>
                <w:szCs w:val="24"/>
                <w:lang w:val="uk-UA" w:eastAsia="ru-RU"/>
              </w:rPr>
              <w:t>ів України від 12 жовтня 2022 р. № 1178 «</w:t>
            </w:r>
            <w:r w:rsidR="002854BC" w:rsidRPr="002854BC">
              <w:rPr>
                <w:rFonts w:ascii="Times New Roman" w:eastAsia="Times New Roman" w:hAnsi="Times New Roman" w:cs="Times New Roman"/>
                <w:color w:val="000000"/>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854BC">
              <w:rPr>
                <w:rFonts w:ascii="Times New Roman" w:eastAsia="Times New Roman" w:hAnsi="Times New Roman" w:cs="Times New Roman"/>
                <w:color w:val="000000"/>
                <w:sz w:val="24"/>
                <w:szCs w:val="24"/>
                <w:lang w:val="uk-UA" w:eastAsia="ru-RU"/>
              </w:rPr>
              <w:t>» (далі - особливості</w:t>
            </w:r>
            <w:r w:rsidR="00B35BCE">
              <w:rPr>
                <w:rFonts w:ascii="Times New Roman" w:eastAsia="Times New Roman" w:hAnsi="Times New Roman" w:cs="Times New Roman"/>
                <w:color w:val="000000"/>
                <w:sz w:val="24"/>
                <w:szCs w:val="24"/>
                <w:lang w:val="uk-UA" w:eastAsia="ru-RU"/>
              </w:rPr>
              <w:t>). Терміни вживаються у значенні,</w:t>
            </w:r>
            <w:r w:rsidR="002854BC">
              <w:rPr>
                <w:rFonts w:ascii="Times New Roman" w:eastAsia="Times New Roman" w:hAnsi="Times New Roman" w:cs="Times New Roman"/>
                <w:color w:val="000000"/>
                <w:sz w:val="24"/>
                <w:szCs w:val="24"/>
                <w:lang w:val="uk-UA" w:eastAsia="ru-RU"/>
              </w:rPr>
              <w:t xml:space="preserve"> наведеному у зазначених нормативно-правових актах.</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Інформація про замовника торгі</w:t>
            </w:r>
            <w:proofErr w:type="gramStart"/>
            <w:r w:rsidRPr="003A029A">
              <w:rPr>
                <w:rFonts w:ascii="Times New Roman" w:eastAsia="Times New Roman" w:hAnsi="Times New Roman" w:cs="Times New Roman"/>
                <w:b/>
                <w:bCs/>
                <w:color w:val="000000"/>
                <w:sz w:val="24"/>
                <w:szCs w:val="24"/>
                <w:lang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2.1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widowControl w:val="0"/>
              <w:spacing w:beforeLines="50" w:before="120" w:afterLines="50" w:after="120" w:line="240" w:lineRule="auto"/>
              <w:contextualSpacing/>
              <w:jc w:val="both"/>
              <w:rPr>
                <w:rFonts w:ascii="Times New Roman" w:eastAsia="Calibri" w:hAnsi="Times New Roman" w:cs="Times New Roman"/>
                <w:sz w:val="24"/>
                <w:szCs w:val="24"/>
              </w:rPr>
            </w:pPr>
            <w:r w:rsidRPr="003A029A">
              <w:rPr>
                <w:rFonts w:ascii="Times New Roman" w:eastAsia="Calibri" w:hAnsi="Times New Roman" w:cs="Times New Roman"/>
                <w:sz w:val="24"/>
                <w:szCs w:val="24"/>
              </w:rPr>
              <w:t xml:space="preserve">АКЦІОНЕРНЕ ТОВАРИСТВО </w:t>
            </w:r>
          </w:p>
          <w:p w:rsidR="003A029A" w:rsidRPr="003A029A" w:rsidRDefault="003A029A" w:rsidP="003A029A">
            <w:pPr>
              <w:widowControl w:val="0"/>
              <w:spacing w:beforeLines="50" w:before="120" w:afterLines="50" w:after="120" w:line="240" w:lineRule="auto"/>
              <w:contextualSpacing/>
              <w:jc w:val="both"/>
              <w:rPr>
                <w:rFonts w:ascii="Times New Roman" w:eastAsia="Calibri" w:hAnsi="Times New Roman" w:cs="Times New Roman"/>
                <w:sz w:val="24"/>
                <w:szCs w:val="24"/>
                <w:lang w:eastAsia="uk-UA"/>
              </w:rPr>
            </w:pPr>
            <w:r w:rsidRPr="003A029A">
              <w:rPr>
                <w:rFonts w:ascii="Times New Roman" w:eastAsia="Calibri" w:hAnsi="Times New Roman" w:cs="Times New Roman"/>
                <w:sz w:val="24"/>
                <w:szCs w:val="24"/>
              </w:rPr>
              <w:t>«ВІННИЦЯОБЛЕНЕРГО»</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2.2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proofErr w:type="gramStart"/>
            <w:r w:rsidRPr="003A029A">
              <w:rPr>
                <w:rFonts w:ascii="Times New Roman" w:eastAsia="Times New Roman" w:hAnsi="Times New Roman" w:cs="Times New Roman"/>
                <w:color w:val="000000"/>
                <w:sz w:val="24"/>
                <w:szCs w:val="24"/>
                <w:lang w:eastAsia="ru-RU"/>
              </w:rPr>
              <w:t>м</w:t>
            </w:r>
            <w:proofErr w:type="gramEnd"/>
            <w:r w:rsidRPr="003A029A">
              <w:rPr>
                <w:rFonts w:ascii="Times New Roman" w:eastAsia="Times New Roman" w:hAnsi="Times New Roman" w:cs="Times New Roman"/>
                <w:color w:val="000000"/>
                <w:sz w:val="24"/>
                <w:szCs w:val="24"/>
                <w:lang w:eastAsia="ru-RU"/>
              </w:rPr>
              <w:t>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9F3398" w:rsidP="003A029A">
            <w:pPr>
              <w:widowControl w:val="0"/>
              <w:spacing w:beforeLines="50" w:before="120" w:afterLines="50" w:after="120" w:line="240" w:lineRule="auto"/>
              <w:contextualSpacing/>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Україна, </w:t>
            </w:r>
            <w:smartTag w:uri="urn:schemas-microsoft-com:office:smarttags" w:element="metricconverter">
              <w:smartTagPr>
                <w:attr w:name="ProductID" w:val="21050, м"/>
              </w:smartTagPr>
              <w:r w:rsidR="003A029A" w:rsidRPr="003A029A">
                <w:rPr>
                  <w:rFonts w:ascii="Times New Roman" w:eastAsia="Calibri" w:hAnsi="Times New Roman" w:cs="Times New Roman"/>
                  <w:sz w:val="24"/>
                  <w:szCs w:val="24"/>
                </w:rPr>
                <w:t>21050, м</w:t>
              </w:r>
            </w:smartTag>
            <w:r w:rsidR="003A029A" w:rsidRPr="003A029A">
              <w:rPr>
                <w:rFonts w:ascii="Times New Roman" w:eastAsia="Calibri" w:hAnsi="Times New Roman" w:cs="Times New Roman"/>
                <w:sz w:val="24"/>
                <w:szCs w:val="24"/>
              </w:rPr>
              <w:t>. Вінниця, вул. Магістратська, 2</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2.3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C57DEF" w:rsidP="003A029A">
            <w:pPr>
              <w:autoSpaceDE w:val="0"/>
              <w:autoSpaceDN w:val="0"/>
              <w:adjustRightInd w:val="0"/>
              <w:spacing w:after="0"/>
              <w:rPr>
                <w:rFonts w:ascii="Times New Roman" w:eastAsia="Calibri" w:hAnsi="Times New Roman" w:cs="Times New Roman"/>
                <w:sz w:val="24"/>
                <w:szCs w:val="24"/>
                <w:lang w:val="uk-UA" w:eastAsia="uk-UA"/>
              </w:rPr>
            </w:pPr>
            <w:r w:rsidRPr="00C57DEF">
              <w:rPr>
                <w:rFonts w:ascii="Times New Roman" w:eastAsia="Calibri" w:hAnsi="Times New Roman" w:cs="Times New Roman"/>
                <w:sz w:val="24"/>
                <w:szCs w:val="24"/>
                <w:lang w:val="uk-UA" w:eastAsia="uk-UA"/>
              </w:rPr>
              <w:t xml:space="preserve">Відповідальним по предмету закупівлі </w:t>
            </w:r>
            <w:r w:rsidR="002F4A0A">
              <w:rPr>
                <w:rFonts w:ascii="Times New Roman" w:eastAsia="Calibri" w:hAnsi="Times New Roman" w:cs="Times New Roman"/>
                <w:sz w:val="24"/>
                <w:szCs w:val="24"/>
                <w:lang w:val="uk-UA" w:eastAsia="uk-UA"/>
              </w:rPr>
              <w:t>з</w:t>
            </w:r>
            <w:r w:rsidR="003A029A" w:rsidRPr="003A029A">
              <w:rPr>
                <w:rFonts w:ascii="Times New Roman" w:eastAsia="Calibri" w:hAnsi="Times New Roman" w:cs="Times New Roman"/>
                <w:sz w:val="24"/>
                <w:szCs w:val="24"/>
                <w:lang w:val="uk-UA" w:eastAsia="uk-UA"/>
              </w:rPr>
              <w:t xml:space="preserve"> організаційних питань</w:t>
            </w:r>
            <w:r w:rsidR="002F4A0A">
              <w:t xml:space="preserve"> </w:t>
            </w:r>
            <w:r w:rsidR="002F4A0A" w:rsidRPr="002F4A0A">
              <w:rPr>
                <w:rFonts w:ascii="Times New Roman" w:eastAsia="Calibri" w:hAnsi="Times New Roman" w:cs="Times New Roman"/>
                <w:sz w:val="24"/>
                <w:szCs w:val="24"/>
                <w:lang w:val="uk-UA" w:eastAsia="uk-UA"/>
              </w:rPr>
              <w:t>призначений</w:t>
            </w:r>
            <w:r w:rsidR="003A029A" w:rsidRPr="003A029A">
              <w:rPr>
                <w:rFonts w:ascii="Times New Roman" w:eastAsia="Calibri" w:hAnsi="Times New Roman" w:cs="Times New Roman"/>
                <w:sz w:val="24"/>
                <w:szCs w:val="24"/>
                <w:lang w:val="uk-UA" w:eastAsia="uk-UA"/>
              </w:rPr>
              <w:t>:</w:t>
            </w:r>
          </w:p>
          <w:p w:rsidR="003A029A" w:rsidRPr="003A029A" w:rsidRDefault="003A029A" w:rsidP="003A029A">
            <w:pPr>
              <w:autoSpaceDE w:val="0"/>
              <w:autoSpaceDN w:val="0"/>
              <w:adjustRightInd w:val="0"/>
              <w:spacing w:after="0"/>
              <w:rPr>
                <w:rFonts w:ascii="Times New Roman" w:eastAsia="Calibri" w:hAnsi="Times New Roman" w:cs="Times New Roman"/>
                <w:sz w:val="24"/>
                <w:szCs w:val="24"/>
                <w:lang w:eastAsia="uk-UA"/>
              </w:rPr>
            </w:pPr>
            <w:r w:rsidRPr="003A029A">
              <w:rPr>
                <w:rFonts w:ascii="Times New Roman" w:eastAsia="Calibri" w:hAnsi="Times New Roman" w:cs="Times New Roman"/>
                <w:sz w:val="24"/>
                <w:szCs w:val="24"/>
                <w:lang w:val="uk-UA" w:eastAsia="uk-UA"/>
              </w:rPr>
              <w:t xml:space="preserve"> - </w:t>
            </w:r>
            <w:r w:rsidRPr="003A029A">
              <w:rPr>
                <w:rFonts w:ascii="Times New Roman" w:eastAsia="Calibri" w:hAnsi="Times New Roman" w:cs="Times New Roman"/>
                <w:sz w:val="24"/>
                <w:szCs w:val="24"/>
                <w:lang w:val="uk-UA"/>
              </w:rPr>
              <w:t>Гринішин Андрій Анатолійович, начальник відділу з закупівель товарів, м. Вінниця, вул. Магістратська, 2, 21050, каб. №528 , телефон/факс (0432) 65-95-76</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6F7F82" w:rsidRDefault="003A029A" w:rsidP="003A029A">
            <w:pPr>
              <w:spacing w:after="0" w:line="240" w:lineRule="auto"/>
              <w:jc w:val="both"/>
              <w:rPr>
                <w:rFonts w:ascii="Times New Roman" w:eastAsia="Times New Roman" w:hAnsi="Times New Roman" w:cs="Times New Roman"/>
                <w:sz w:val="24"/>
                <w:szCs w:val="24"/>
                <w:lang w:val="uk-UA" w:eastAsia="ru-RU"/>
              </w:rPr>
            </w:pPr>
            <w:r w:rsidRPr="003A029A">
              <w:rPr>
                <w:rFonts w:ascii="Times New Roman" w:eastAsia="Calibri" w:hAnsi="Times New Roman" w:cs="Times New Roman"/>
                <w:b/>
                <w:sz w:val="24"/>
                <w:szCs w:val="24"/>
                <w:lang w:eastAsia="uk-UA"/>
              </w:rPr>
              <w:t xml:space="preserve">Відкриті торги </w:t>
            </w:r>
            <w:r w:rsidR="006F7F82">
              <w:rPr>
                <w:rFonts w:ascii="Times New Roman" w:eastAsia="Calibri" w:hAnsi="Times New Roman" w:cs="Times New Roman"/>
                <w:b/>
                <w:sz w:val="24"/>
                <w:szCs w:val="24"/>
                <w:lang w:val="uk-UA" w:eastAsia="uk-UA"/>
              </w:rPr>
              <w:t>з особливостями</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4</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4.1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057212" w:rsidRDefault="00207CDE" w:rsidP="00D629B0">
            <w:pPr>
              <w:spacing w:after="0" w:line="240" w:lineRule="auto"/>
              <w:rPr>
                <w:rFonts w:ascii="Times New Roman" w:eastAsia="Calibri" w:hAnsi="Times New Roman" w:cs="Times New Roman"/>
                <w:b/>
                <w:color w:val="0000FF"/>
                <w:sz w:val="24"/>
                <w:szCs w:val="24"/>
                <w:lang w:val="uk-UA" w:bidi="he-IL"/>
              </w:rPr>
            </w:pPr>
            <w:r w:rsidRPr="00207CDE">
              <w:rPr>
                <w:rFonts w:ascii="Times New Roman" w:eastAsia="Times New Roman" w:hAnsi="Times New Roman" w:cs="Times New Roman"/>
                <w:b/>
                <w:color w:val="0000FF"/>
                <w:sz w:val="24"/>
                <w:szCs w:val="24"/>
                <w:lang w:eastAsia="ru-RU"/>
              </w:rPr>
              <w:t xml:space="preserve">ДК 021:2015 код </w:t>
            </w:r>
            <w:r w:rsidR="00D629B0" w:rsidRPr="00D629B0">
              <w:rPr>
                <w:rFonts w:ascii="Times New Roman" w:eastAsia="Times New Roman" w:hAnsi="Times New Roman" w:cs="Times New Roman"/>
                <w:b/>
                <w:color w:val="0000FF"/>
                <w:sz w:val="24"/>
                <w:szCs w:val="24"/>
                <w:lang w:eastAsia="ru-RU"/>
              </w:rPr>
              <w:t>35120000-1</w:t>
            </w:r>
            <w:r w:rsidR="00D629B0">
              <w:rPr>
                <w:rFonts w:ascii="Times New Roman" w:eastAsia="Times New Roman" w:hAnsi="Times New Roman" w:cs="Times New Roman"/>
                <w:b/>
                <w:color w:val="0000FF"/>
                <w:sz w:val="24"/>
                <w:szCs w:val="24"/>
                <w:lang w:val="uk-UA" w:eastAsia="ru-RU"/>
              </w:rPr>
              <w:t xml:space="preserve"> </w:t>
            </w:r>
            <w:r w:rsidR="00D629B0" w:rsidRPr="00D629B0">
              <w:rPr>
                <w:rFonts w:ascii="Times New Roman" w:eastAsia="Times New Roman" w:hAnsi="Times New Roman" w:cs="Times New Roman"/>
                <w:b/>
                <w:color w:val="0000FF"/>
                <w:sz w:val="24"/>
                <w:szCs w:val="24"/>
                <w:lang w:eastAsia="ru-RU"/>
              </w:rPr>
              <w:t xml:space="preserve"> Системи та пристрої нагляду та охорони</w:t>
            </w:r>
            <w:r w:rsidR="00D629B0">
              <w:rPr>
                <w:rFonts w:ascii="Times New Roman" w:eastAsia="Times New Roman" w:hAnsi="Times New Roman" w:cs="Times New Roman"/>
                <w:b/>
                <w:color w:val="0000FF"/>
                <w:sz w:val="24"/>
                <w:szCs w:val="24"/>
                <w:lang w:val="uk-UA" w:eastAsia="ru-RU"/>
              </w:rPr>
              <w:t xml:space="preserve"> </w:t>
            </w:r>
            <w:r w:rsidR="00D629B0" w:rsidRPr="00D629B0">
              <w:rPr>
                <w:rFonts w:ascii="Times New Roman" w:eastAsia="Times New Roman" w:hAnsi="Times New Roman" w:cs="Times New Roman"/>
                <w:b/>
                <w:color w:val="0000FF"/>
                <w:sz w:val="24"/>
                <w:szCs w:val="24"/>
                <w:lang w:eastAsia="ru-RU"/>
              </w:rPr>
              <w:t>(Пломби)</w:t>
            </w:r>
          </w:p>
        </w:tc>
      </w:tr>
      <w:tr w:rsidR="003A029A" w:rsidRPr="003A029A" w:rsidTr="0048449B">
        <w:trPr>
          <w:trHeight w:val="141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4.2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029A" w:rsidRPr="003A029A" w:rsidRDefault="003A029A" w:rsidP="003A029A">
            <w:pPr>
              <w:spacing w:after="0" w:line="240" w:lineRule="auto"/>
              <w:rPr>
                <w:rFonts w:ascii="Times New Roman" w:eastAsia="Calibri" w:hAnsi="Times New Roman" w:cs="Times New Roman"/>
                <w:b/>
                <w:color w:val="0000FF"/>
                <w:sz w:val="24"/>
                <w:szCs w:val="24"/>
                <w:lang w:val="uk-UA" w:bidi="he-IL"/>
              </w:rPr>
            </w:pPr>
            <w:r w:rsidRPr="003A029A">
              <w:rPr>
                <w:rFonts w:ascii="Times New Roman" w:eastAsia="Times New Roman" w:hAnsi="Times New Roman" w:cs="Times New Roman"/>
                <w:b/>
                <w:bCs/>
                <w:color w:val="0000FF"/>
                <w:sz w:val="24"/>
                <w:szCs w:val="24"/>
                <w:lang w:val="uk-UA"/>
              </w:rPr>
              <w:t>Закупівля здійснюється щодо предмету закупівлі в цілому. Поділ предмету закупівлі на лоти не передбачений</w:t>
            </w:r>
          </w:p>
        </w:tc>
      </w:tr>
      <w:tr w:rsidR="003A029A" w:rsidRPr="00516513"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4.3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 xml:space="preserve">місце, кількість, обсяг поставки товарів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029A" w:rsidRPr="00516513" w:rsidRDefault="003A029A" w:rsidP="003A029A">
            <w:pPr>
              <w:spacing w:after="0"/>
              <w:jc w:val="both"/>
              <w:rPr>
                <w:rFonts w:ascii="Times New Roman" w:eastAsia="Calibri" w:hAnsi="Times New Roman" w:cs="Times New Roman"/>
                <w:b/>
                <w:color w:val="0000FF"/>
                <w:sz w:val="24"/>
                <w:szCs w:val="24"/>
                <w:lang w:val="uk-UA"/>
              </w:rPr>
            </w:pPr>
            <w:r w:rsidRPr="00516513">
              <w:rPr>
                <w:rFonts w:ascii="Times New Roman" w:eastAsia="Calibri" w:hAnsi="Times New Roman" w:cs="Times New Roman"/>
                <w:b/>
                <w:sz w:val="24"/>
                <w:szCs w:val="24"/>
                <w:lang w:val="uk-UA"/>
              </w:rPr>
              <w:t>Кі</w:t>
            </w:r>
            <w:r w:rsidRPr="00516513">
              <w:rPr>
                <w:rFonts w:ascii="Times New Roman" w:eastAsia="Calibri" w:hAnsi="Times New Roman" w:cs="Times New Roman"/>
                <w:b/>
                <w:sz w:val="24"/>
                <w:szCs w:val="24"/>
              </w:rPr>
              <w:t>лькість</w:t>
            </w:r>
            <w:r w:rsidR="00847C21">
              <w:rPr>
                <w:rFonts w:ascii="Times New Roman" w:eastAsia="Calibri" w:hAnsi="Times New Roman" w:cs="Times New Roman"/>
                <w:b/>
                <w:sz w:val="24"/>
                <w:szCs w:val="24"/>
                <w:lang w:val="uk-UA"/>
              </w:rPr>
              <w:t>:</w:t>
            </w:r>
            <w:r w:rsidRPr="00516513">
              <w:rPr>
                <w:rFonts w:ascii="Times New Roman" w:eastAsia="Calibri" w:hAnsi="Times New Roman" w:cs="Times New Roman"/>
                <w:b/>
                <w:sz w:val="24"/>
                <w:szCs w:val="24"/>
              </w:rPr>
              <w:t xml:space="preserve"> </w:t>
            </w:r>
            <w:r w:rsidR="009E40A6">
              <w:rPr>
                <w:rFonts w:ascii="Times New Roman" w:eastAsia="Calibri" w:hAnsi="Times New Roman" w:cs="Times New Roman"/>
                <w:b/>
                <w:color w:val="0000FF"/>
                <w:sz w:val="24"/>
                <w:szCs w:val="24"/>
                <w:lang w:val="uk-UA"/>
              </w:rPr>
              <w:t>235 690</w:t>
            </w:r>
            <w:r w:rsidR="000C4A33" w:rsidRPr="000C4A33">
              <w:rPr>
                <w:rFonts w:ascii="Times New Roman" w:eastAsia="Calibri" w:hAnsi="Times New Roman" w:cs="Times New Roman"/>
                <w:b/>
                <w:color w:val="0000FF"/>
                <w:sz w:val="24"/>
                <w:szCs w:val="24"/>
                <w:lang w:val="uk-UA"/>
              </w:rPr>
              <w:t xml:space="preserve"> шт.</w:t>
            </w:r>
          </w:p>
          <w:p w:rsidR="003A029A" w:rsidRPr="00516513" w:rsidRDefault="003A029A" w:rsidP="003A029A">
            <w:pPr>
              <w:rPr>
                <w:rFonts w:ascii="Times New Roman" w:eastAsia="Calibri" w:hAnsi="Times New Roman" w:cs="Times New Roman"/>
                <w:sz w:val="24"/>
                <w:szCs w:val="24"/>
              </w:rPr>
            </w:pPr>
            <w:r w:rsidRPr="00516513">
              <w:rPr>
                <w:rFonts w:ascii="Times New Roman" w:eastAsia="Calibri" w:hAnsi="Times New Roman" w:cs="Times New Roman"/>
                <w:sz w:val="24"/>
                <w:szCs w:val="24"/>
              </w:rPr>
              <w:t xml:space="preserve">Поставка товару здійснюється партіями відповідно до письмових заявок Покупця, що є невід’ємною частиною Договору. </w:t>
            </w:r>
          </w:p>
          <w:p w:rsidR="003A029A" w:rsidRPr="00516513" w:rsidRDefault="003A029A" w:rsidP="003A029A">
            <w:pPr>
              <w:rPr>
                <w:rFonts w:ascii="Times New Roman" w:eastAsia="Calibri" w:hAnsi="Times New Roman" w:cs="Times New Roman"/>
                <w:sz w:val="24"/>
                <w:szCs w:val="24"/>
              </w:rPr>
            </w:pPr>
            <w:r w:rsidRPr="00516513">
              <w:rPr>
                <w:rFonts w:ascii="Times New Roman" w:eastAsia="Calibri" w:hAnsi="Times New Roman" w:cs="Times New Roman"/>
                <w:sz w:val="24"/>
                <w:szCs w:val="24"/>
              </w:rPr>
              <w:t xml:space="preserve"> В письмових заявках Покупця вказуються найменування, асортимент, кількість товару в партії та місця (пункти) поставки. В якості місць (пунктів) поставки в письмових заявках можуть бути </w:t>
            </w:r>
            <w:r w:rsidRPr="00516513">
              <w:rPr>
                <w:rFonts w:ascii="Times New Roman" w:eastAsia="Calibri" w:hAnsi="Times New Roman" w:cs="Times New Roman"/>
                <w:sz w:val="24"/>
                <w:szCs w:val="24"/>
              </w:rPr>
              <w:lastRenderedPageBreak/>
              <w:t>зазначені:</w:t>
            </w:r>
          </w:p>
          <w:p w:rsidR="003A029A" w:rsidRPr="00516513" w:rsidRDefault="003A029A" w:rsidP="003A029A">
            <w:pPr>
              <w:rPr>
                <w:rFonts w:ascii="Times New Roman" w:eastAsia="Calibri" w:hAnsi="Times New Roman" w:cs="Times New Roman"/>
                <w:sz w:val="24"/>
                <w:szCs w:val="24"/>
              </w:rPr>
            </w:pPr>
            <w:r w:rsidRPr="00516513">
              <w:rPr>
                <w:rFonts w:ascii="Times New Roman" w:eastAsia="Calibri" w:hAnsi="Times New Roman" w:cs="Times New Roman"/>
                <w:sz w:val="24"/>
                <w:szCs w:val="24"/>
              </w:rPr>
              <w:t xml:space="preserve">- склади структурних підрозділів Покупця, розташовані на території </w:t>
            </w:r>
            <w:r w:rsidRPr="00516513">
              <w:rPr>
                <w:rFonts w:ascii="Times New Roman" w:eastAsia="Calibri" w:hAnsi="Times New Roman" w:cs="Times New Roman"/>
                <w:sz w:val="24"/>
                <w:szCs w:val="24"/>
                <w:lang w:val="uk-UA"/>
              </w:rPr>
              <w:t xml:space="preserve">Вінницькій </w:t>
            </w:r>
            <w:r w:rsidRPr="00516513">
              <w:rPr>
                <w:rFonts w:ascii="Times New Roman" w:eastAsia="Calibri" w:hAnsi="Times New Roman" w:cs="Times New Roman"/>
                <w:sz w:val="24"/>
                <w:szCs w:val="24"/>
              </w:rPr>
              <w:t>області.</w:t>
            </w:r>
          </w:p>
          <w:p w:rsidR="003A029A" w:rsidRPr="00516513" w:rsidRDefault="003A029A" w:rsidP="003A029A">
            <w:pPr>
              <w:spacing w:before="100" w:after="100" w:line="240" w:lineRule="auto"/>
              <w:rPr>
                <w:rFonts w:ascii="Times New Roman" w:eastAsia="Calibri" w:hAnsi="Times New Roman" w:cs="Times New Roman"/>
                <w:sz w:val="24"/>
                <w:szCs w:val="24"/>
                <w:lang w:val="uk-UA" w:eastAsia="uk-UA"/>
              </w:rPr>
            </w:pPr>
            <w:r w:rsidRPr="00516513">
              <w:rPr>
                <w:rFonts w:ascii="Times New Roman" w:eastAsia="Calibri" w:hAnsi="Times New Roman" w:cs="Times New Roman"/>
                <w:sz w:val="24"/>
                <w:szCs w:val="24"/>
                <w:lang w:val="uk-UA" w:eastAsia="uk-UA"/>
              </w:rPr>
              <w:t>- окремі об’єкти Покупця, розташовані на території Вінницької області.</w:t>
            </w:r>
          </w:p>
          <w:p w:rsidR="003A029A" w:rsidRPr="00516513" w:rsidRDefault="00425954" w:rsidP="00E26A1A">
            <w:pPr>
              <w:spacing w:before="100" w:beforeAutospacing="1" w:after="150"/>
              <w:rPr>
                <w:rFonts w:ascii="Times New Roman" w:eastAsia="Calibri" w:hAnsi="Times New Roman" w:cs="Times New Roman"/>
                <w:color w:val="000000"/>
                <w:sz w:val="24"/>
                <w:szCs w:val="24"/>
                <w:lang w:val="uk-UA" w:eastAsia="uk-UA"/>
              </w:rPr>
            </w:pPr>
            <w:r w:rsidRPr="003A029A">
              <w:rPr>
                <w:rFonts w:ascii="Times New Roman" w:eastAsia="Calibri" w:hAnsi="Times New Roman" w:cs="Times New Roman"/>
                <w:sz w:val="24"/>
                <w:szCs w:val="24"/>
                <w:lang w:val="uk-UA" w:eastAsia="uk-UA"/>
              </w:rPr>
              <w:t>м. Вінниця, вул. Магістратська, 2; м. Вiнниця, вул. А. Янгеля,1; м. Вінниця, вул. Гніванське шосе,2; Вінницька обл., м. Гайсин, вул. I. Богуна, 122; Вінницька обл., м. Жмеринка, вул. Асмолова,10; Вінницька обл., м. Могилiв - Подiльський, вул. Полтавська, 87; Вінницька обл., м. Тульчин вул. Пушкiна,1а; Вінницька обл., м. Хмiльник, вул. Столярчука, 19; Вінницька обл., м. Iллiнцi вул. Європейська,33; Вінницька обл., м. Немирів, вул. Горького,2; Вінницька обл., м. Ямпіль, вул. Свободи,5; Вінницька обл. м. Липовець, вул. Некрасова, 10; Вінницька обл., м. Оратів, вул. Паркова,15; Вінницька обл., м. Тиврів, вул. Грушевського, 6; Вінницька обл., м. Тростянець, вул. Соборна, 28.</w:t>
            </w:r>
            <w:r w:rsidR="003A029A" w:rsidRPr="00516513">
              <w:rPr>
                <w:rFonts w:ascii="Times New Roman" w:eastAsia="Calibri" w:hAnsi="Times New Roman" w:cs="Times New Roman"/>
                <w:sz w:val="24"/>
                <w:szCs w:val="24"/>
                <w:lang w:val="uk-UA" w:eastAsia="uk-UA"/>
              </w:rPr>
              <w:t>.</w:t>
            </w:r>
          </w:p>
        </w:tc>
      </w:tr>
      <w:tr w:rsidR="003A029A" w:rsidRPr="00516513" w:rsidTr="002F5C0E">
        <w:trPr>
          <w:trHeight w:val="266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029A" w:rsidRPr="003A029A" w:rsidRDefault="003A029A" w:rsidP="003A029A">
            <w:pPr>
              <w:spacing w:after="0" w:line="240" w:lineRule="auto"/>
              <w:rPr>
                <w:rFonts w:ascii="Times New Roman" w:eastAsia="Times New Roman" w:hAnsi="Times New Roman" w:cs="Times New Roman"/>
                <w:color w:val="000000"/>
                <w:sz w:val="24"/>
                <w:szCs w:val="24"/>
                <w:lang w:eastAsia="ru-RU"/>
              </w:rPr>
            </w:pP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029A" w:rsidRPr="003A029A" w:rsidRDefault="003A029A" w:rsidP="003A029A">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tbl>
            <w:tblPr>
              <w:tblStyle w:val="af1"/>
              <w:tblW w:w="5745" w:type="dxa"/>
              <w:tblLook w:val="04A0" w:firstRow="1" w:lastRow="0" w:firstColumn="1" w:lastColumn="0" w:noHBand="0" w:noVBand="1"/>
            </w:tblPr>
            <w:tblGrid>
              <w:gridCol w:w="3696"/>
              <w:gridCol w:w="569"/>
              <w:gridCol w:w="1384"/>
              <w:gridCol w:w="96"/>
            </w:tblGrid>
            <w:tr w:rsidR="00EF3918" w:rsidTr="009E40A6">
              <w:trPr>
                <w:trHeight w:val="544"/>
              </w:trPr>
              <w:tc>
                <w:tcPr>
                  <w:tcW w:w="5745" w:type="dxa"/>
                  <w:gridSpan w:val="4"/>
                  <w:tcBorders>
                    <w:top w:val="single" w:sz="4" w:space="0" w:color="auto"/>
                    <w:left w:val="single" w:sz="4" w:space="0" w:color="auto"/>
                    <w:bottom w:val="single" w:sz="4" w:space="0" w:color="auto"/>
                    <w:right w:val="single" w:sz="4" w:space="0" w:color="auto"/>
                  </w:tcBorders>
                  <w:vAlign w:val="center"/>
                  <w:hideMark/>
                </w:tcPr>
                <w:p w:rsidR="00EF3918" w:rsidRPr="00EF3918" w:rsidRDefault="00EF3918">
                  <w:pPr>
                    <w:jc w:val="center"/>
                    <w:rPr>
                      <w:rFonts w:ascii="Times New Roman" w:eastAsia="Calibri" w:hAnsi="Times New Roman" w:cs="Times New Roman"/>
                      <w:sz w:val="24"/>
                      <w:szCs w:val="24"/>
                      <w:lang w:val="uk-UA" w:eastAsia="uk-UA"/>
                    </w:rPr>
                  </w:pPr>
                  <w:r w:rsidRPr="00EF3918">
                    <w:rPr>
                      <w:rFonts w:ascii="Times New Roman" w:eastAsia="Times New Roman" w:hAnsi="Times New Roman" w:cs="Times New Roman"/>
                      <w:b/>
                      <w:bCs/>
                      <w:color w:val="0000FF"/>
                      <w:sz w:val="24"/>
                      <w:szCs w:val="24"/>
                      <w:lang w:val="uk-UA"/>
                    </w:rPr>
                    <w:t>ДК 021:2015 код 35121500-3 Пломби</w:t>
                  </w:r>
                </w:p>
              </w:tc>
            </w:tr>
            <w:tr w:rsidR="009E40A6" w:rsidTr="002F5C0E">
              <w:trPr>
                <w:gridAfter w:val="1"/>
                <w:wAfter w:w="96" w:type="dxa"/>
                <w:trHeight w:val="271"/>
              </w:trPr>
              <w:tc>
                <w:tcPr>
                  <w:tcW w:w="3696" w:type="dxa"/>
                  <w:tcBorders>
                    <w:top w:val="single" w:sz="4" w:space="0" w:color="auto"/>
                    <w:left w:val="single" w:sz="4" w:space="0" w:color="auto"/>
                    <w:bottom w:val="single" w:sz="4" w:space="0" w:color="auto"/>
                    <w:right w:val="single" w:sz="4" w:space="0" w:color="auto"/>
                  </w:tcBorders>
                  <w:vAlign w:val="center"/>
                  <w:hideMark/>
                </w:tcPr>
                <w:p w:rsidR="009E40A6" w:rsidRPr="002F5C0E" w:rsidRDefault="009E40A6" w:rsidP="00A14272">
                  <w:pPr>
                    <w:ind w:left="34" w:right="-108"/>
                    <w:rPr>
                      <w:rFonts w:ascii="Times New Roman" w:eastAsia="Calibri" w:hAnsi="Times New Roman" w:cs="Times New Roman"/>
                      <w:sz w:val="24"/>
                      <w:szCs w:val="24"/>
                      <w:lang w:val="uk-UA" w:eastAsia="uk-UA"/>
                    </w:rPr>
                  </w:pPr>
                  <w:r w:rsidRPr="002F5C0E">
                    <w:rPr>
                      <w:rFonts w:ascii="Times New Roman" w:eastAsia="Calibri" w:hAnsi="Times New Roman" w:cs="Times New Roman"/>
                      <w:sz w:val="24"/>
                      <w:szCs w:val="24"/>
                      <w:lang w:val="uk-UA" w:eastAsia="uk-UA"/>
                    </w:rPr>
                    <w:t>Індикаторна пломба «Карат» (жовта  прозора) з дротом 0,5м</w:t>
                  </w:r>
                </w:p>
              </w:tc>
              <w:tc>
                <w:tcPr>
                  <w:tcW w:w="569" w:type="dxa"/>
                  <w:tcBorders>
                    <w:top w:val="single" w:sz="4" w:space="0" w:color="auto"/>
                    <w:left w:val="single" w:sz="4" w:space="0" w:color="auto"/>
                    <w:bottom w:val="single" w:sz="4" w:space="0" w:color="auto"/>
                    <w:right w:val="single" w:sz="4" w:space="0" w:color="auto"/>
                  </w:tcBorders>
                  <w:vAlign w:val="center"/>
                  <w:hideMark/>
                </w:tcPr>
                <w:p w:rsidR="009E40A6" w:rsidRPr="00EF3918" w:rsidRDefault="009E40A6">
                  <w:pPr>
                    <w:jc w:val="center"/>
                    <w:rPr>
                      <w:rFonts w:ascii="Times New Roman" w:eastAsia="Calibri" w:hAnsi="Times New Roman" w:cs="Times New Roman"/>
                      <w:sz w:val="24"/>
                      <w:szCs w:val="24"/>
                      <w:lang w:val="uk-UA" w:eastAsia="uk-UA"/>
                    </w:rPr>
                  </w:pPr>
                  <w:r w:rsidRPr="00EF3918">
                    <w:rPr>
                      <w:rFonts w:ascii="Times New Roman" w:eastAsia="Calibri" w:hAnsi="Times New Roman" w:cs="Times New Roman"/>
                      <w:sz w:val="24"/>
                      <w:szCs w:val="24"/>
                      <w:lang w:val="uk-UA" w:eastAsia="uk-UA"/>
                    </w:rPr>
                    <w:t>шт</w:t>
                  </w:r>
                </w:p>
              </w:tc>
              <w:tc>
                <w:tcPr>
                  <w:tcW w:w="1384" w:type="dxa"/>
                  <w:tcBorders>
                    <w:top w:val="single" w:sz="4" w:space="0" w:color="auto"/>
                    <w:left w:val="single" w:sz="4" w:space="0" w:color="auto"/>
                    <w:bottom w:val="single" w:sz="4" w:space="0" w:color="auto"/>
                    <w:right w:val="single" w:sz="4" w:space="0" w:color="auto"/>
                  </w:tcBorders>
                  <w:vAlign w:val="center"/>
                </w:tcPr>
                <w:p w:rsidR="009E40A6" w:rsidRPr="002F5C0E" w:rsidRDefault="009E40A6" w:rsidP="00A14272">
                  <w:pPr>
                    <w:rPr>
                      <w:rFonts w:ascii="Times New Roman" w:eastAsia="Calibri" w:hAnsi="Times New Roman" w:cs="Times New Roman"/>
                      <w:sz w:val="24"/>
                      <w:szCs w:val="24"/>
                      <w:lang w:val="uk-UA" w:eastAsia="uk-UA"/>
                    </w:rPr>
                  </w:pPr>
                  <w:r w:rsidRPr="002F5C0E">
                    <w:rPr>
                      <w:rFonts w:ascii="Times New Roman" w:eastAsia="Calibri" w:hAnsi="Times New Roman" w:cs="Times New Roman"/>
                      <w:sz w:val="24"/>
                      <w:szCs w:val="24"/>
                      <w:lang w:val="uk-UA" w:eastAsia="uk-UA"/>
                    </w:rPr>
                    <w:t>205 690</w:t>
                  </w:r>
                </w:p>
              </w:tc>
            </w:tr>
            <w:tr w:rsidR="009E40A6" w:rsidTr="002F5C0E">
              <w:trPr>
                <w:gridAfter w:val="1"/>
                <w:wAfter w:w="96" w:type="dxa"/>
                <w:trHeight w:val="271"/>
              </w:trPr>
              <w:tc>
                <w:tcPr>
                  <w:tcW w:w="3696" w:type="dxa"/>
                  <w:tcBorders>
                    <w:top w:val="single" w:sz="4" w:space="0" w:color="auto"/>
                    <w:left w:val="single" w:sz="4" w:space="0" w:color="auto"/>
                    <w:bottom w:val="single" w:sz="4" w:space="0" w:color="auto"/>
                    <w:right w:val="single" w:sz="4" w:space="0" w:color="auto"/>
                  </w:tcBorders>
                  <w:vAlign w:val="center"/>
                  <w:hideMark/>
                </w:tcPr>
                <w:p w:rsidR="009E40A6" w:rsidRPr="002F5C0E" w:rsidRDefault="009E40A6" w:rsidP="00A14272">
                  <w:pPr>
                    <w:ind w:left="34" w:right="-157"/>
                    <w:rPr>
                      <w:rFonts w:ascii="Times New Roman" w:eastAsia="Calibri" w:hAnsi="Times New Roman" w:cs="Times New Roman"/>
                      <w:sz w:val="24"/>
                      <w:szCs w:val="24"/>
                      <w:lang w:val="uk-UA" w:eastAsia="uk-UA"/>
                    </w:rPr>
                  </w:pPr>
                  <w:r w:rsidRPr="002F5C0E">
                    <w:rPr>
                      <w:rFonts w:ascii="Times New Roman" w:eastAsia="Calibri" w:hAnsi="Times New Roman" w:cs="Times New Roman"/>
                      <w:sz w:val="24"/>
                      <w:szCs w:val="24"/>
                      <w:lang w:val="uk-UA" w:eastAsia="uk-UA"/>
                    </w:rPr>
                    <w:t xml:space="preserve"> Індикаторна пломба «Карат» (синя молочна) з дротом 0,5м</w:t>
                  </w:r>
                </w:p>
              </w:tc>
              <w:tc>
                <w:tcPr>
                  <w:tcW w:w="569" w:type="dxa"/>
                  <w:tcBorders>
                    <w:top w:val="single" w:sz="4" w:space="0" w:color="auto"/>
                    <w:left w:val="single" w:sz="4" w:space="0" w:color="auto"/>
                    <w:bottom w:val="single" w:sz="4" w:space="0" w:color="auto"/>
                    <w:right w:val="single" w:sz="4" w:space="0" w:color="auto"/>
                  </w:tcBorders>
                  <w:vAlign w:val="center"/>
                  <w:hideMark/>
                </w:tcPr>
                <w:p w:rsidR="009E40A6" w:rsidRPr="00EF3918" w:rsidRDefault="009E40A6">
                  <w:pPr>
                    <w:jc w:val="center"/>
                    <w:rPr>
                      <w:rFonts w:ascii="Times New Roman" w:eastAsia="Calibri" w:hAnsi="Times New Roman" w:cs="Times New Roman"/>
                      <w:sz w:val="24"/>
                      <w:szCs w:val="24"/>
                      <w:lang w:val="uk-UA" w:eastAsia="uk-UA"/>
                    </w:rPr>
                  </w:pPr>
                  <w:r w:rsidRPr="00EF3918">
                    <w:rPr>
                      <w:rFonts w:ascii="Times New Roman" w:eastAsia="Calibri" w:hAnsi="Times New Roman" w:cs="Times New Roman"/>
                      <w:sz w:val="24"/>
                      <w:szCs w:val="24"/>
                      <w:lang w:val="uk-UA" w:eastAsia="uk-UA"/>
                    </w:rPr>
                    <w:t>шт</w:t>
                  </w:r>
                </w:p>
              </w:tc>
              <w:tc>
                <w:tcPr>
                  <w:tcW w:w="1384" w:type="dxa"/>
                  <w:tcBorders>
                    <w:top w:val="single" w:sz="4" w:space="0" w:color="auto"/>
                    <w:left w:val="single" w:sz="4" w:space="0" w:color="auto"/>
                    <w:bottom w:val="single" w:sz="4" w:space="0" w:color="auto"/>
                    <w:right w:val="single" w:sz="4" w:space="0" w:color="auto"/>
                  </w:tcBorders>
                  <w:vAlign w:val="center"/>
                </w:tcPr>
                <w:p w:rsidR="009E40A6" w:rsidRPr="002F5C0E" w:rsidRDefault="009E40A6" w:rsidP="00A14272">
                  <w:pPr>
                    <w:rPr>
                      <w:rFonts w:ascii="Times New Roman" w:eastAsia="Calibri" w:hAnsi="Times New Roman" w:cs="Times New Roman"/>
                      <w:sz w:val="24"/>
                      <w:szCs w:val="24"/>
                      <w:lang w:val="uk-UA" w:eastAsia="uk-UA"/>
                    </w:rPr>
                  </w:pPr>
                  <w:r w:rsidRPr="002F5C0E">
                    <w:rPr>
                      <w:rFonts w:ascii="Times New Roman" w:eastAsia="Calibri" w:hAnsi="Times New Roman" w:cs="Times New Roman"/>
                      <w:sz w:val="24"/>
                      <w:szCs w:val="24"/>
                      <w:lang w:val="uk-UA" w:eastAsia="uk-UA"/>
                    </w:rPr>
                    <w:t>30 000</w:t>
                  </w:r>
                </w:p>
              </w:tc>
            </w:tr>
          </w:tbl>
          <w:p w:rsidR="00A77914" w:rsidRPr="00516513" w:rsidRDefault="00A77914" w:rsidP="003A029A">
            <w:pPr>
              <w:spacing w:after="150"/>
              <w:jc w:val="center"/>
              <w:rPr>
                <w:rFonts w:ascii="Times New Roman" w:eastAsia="Calibri" w:hAnsi="Times New Roman" w:cs="Times New Roman"/>
                <w:sz w:val="24"/>
                <w:szCs w:val="24"/>
                <w:lang w:val="uk-UA"/>
              </w:rPr>
            </w:pP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val="uk-UA" w:eastAsia="ru-RU"/>
              </w:rPr>
            </w:pPr>
            <w:r w:rsidRPr="003A029A">
              <w:rPr>
                <w:rFonts w:ascii="Times New Roman" w:eastAsia="Times New Roman" w:hAnsi="Times New Roman" w:cs="Times New Roman"/>
                <w:color w:val="000000"/>
                <w:sz w:val="24"/>
                <w:szCs w:val="24"/>
                <w:lang w:eastAsia="ru-RU"/>
              </w:rPr>
              <w:t>4.</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 xml:space="preserve">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01F15">
            <w:pPr>
              <w:spacing w:after="0" w:line="240" w:lineRule="auto"/>
              <w:jc w:val="both"/>
              <w:rPr>
                <w:rFonts w:ascii="Times New Roman" w:eastAsia="Calibri" w:hAnsi="Times New Roman" w:cs="Times New Roman"/>
                <w:color w:val="0000FF"/>
                <w:sz w:val="24"/>
                <w:szCs w:val="24"/>
                <w:highlight w:val="yellow"/>
                <w:lang w:val="uk-UA" w:eastAsia="uk-UA"/>
              </w:rPr>
            </w:pPr>
            <w:r w:rsidRPr="003A029A">
              <w:rPr>
                <w:rFonts w:ascii="Times New Roman" w:eastAsia="Times New Roman" w:hAnsi="Times New Roman" w:cs="Times New Roman"/>
                <w:b/>
                <w:bCs/>
                <w:color w:val="0000FF"/>
                <w:sz w:val="24"/>
                <w:szCs w:val="24"/>
                <w:lang w:val="uk-UA"/>
              </w:rPr>
              <w:t>до 31.12.202</w:t>
            </w:r>
            <w:r w:rsidR="00301F15">
              <w:rPr>
                <w:rFonts w:ascii="Times New Roman" w:eastAsia="Times New Roman" w:hAnsi="Times New Roman" w:cs="Times New Roman"/>
                <w:b/>
                <w:bCs/>
                <w:color w:val="0000FF"/>
                <w:sz w:val="24"/>
                <w:szCs w:val="24"/>
                <w:lang w:val="uk-UA"/>
              </w:rPr>
              <w:t>3</w:t>
            </w:r>
            <w:r w:rsidRPr="003A029A">
              <w:rPr>
                <w:rFonts w:ascii="Times New Roman" w:eastAsia="Times New Roman" w:hAnsi="Times New Roman" w:cs="Times New Roman"/>
                <w:b/>
                <w:bCs/>
                <w:color w:val="0000FF"/>
                <w:sz w:val="24"/>
                <w:szCs w:val="24"/>
                <w:lang w:val="uk-UA"/>
              </w:rPr>
              <w:t xml:space="preserve"> р.</w:t>
            </w:r>
            <w:r w:rsidRPr="003A029A">
              <w:rPr>
                <w:rFonts w:ascii="Times New Roman" w:eastAsia="Calibri" w:hAnsi="Times New Roman" w:cs="Times New Roman"/>
                <w:color w:val="0000FF"/>
                <w:sz w:val="24"/>
                <w:szCs w:val="24"/>
                <w:lang w:val="uk-UA" w:eastAsia="uk-UA"/>
              </w:rPr>
              <w:t xml:space="preserve"> </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5</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ind w:left="-23" w:hanging="23"/>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A029A" w:rsidRPr="003A029A" w:rsidRDefault="003A029A" w:rsidP="003A029A">
            <w:pPr>
              <w:spacing w:after="0" w:line="240" w:lineRule="auto"/>
              <w:ind w:left="-23" w:hanging="23"/>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sz w:val="24"/>
                <w:szCs w:val="24"/>
                <w:lang w:eastAsia="ru-RU"/>
              </w:rPr>
              <w:t>Замовник забезпечує вільний доступ усіх учасників до інформації про закупівлю, передбаченої Законом.</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6</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rsidR="003A029A" w:rsidRPr="003A029A" w:rsidRDefault="003A029A" w:rsidP="003A029A">
            <w:pPr>
              <w:spacing w:after="0" w:line="240" w:lineRule="auto"/>
              <w:ind w:left="-23" w:hanging="23"/>
              <w:jc w:val="both"/>
              <w:rPr>
                <w:rFonts w:ascii="Times New Roman" w:eastAsia="Times New Roman" w:hAnsi="Times New Roman" w:cs="Times New Roman"/>
                <w:sz w:val="24"/>
                <w:szCs w:val="24"/>
                <w:lang w:eastAsia="ru-RU"/>
              </w:rPr>
            </w:pPr>
            <w:r w:rsidRPr="003A029A">
              <w:rPr>
                <w:rFonts w:ascii="Times New Roman" w:eastAsia="Calibri" w:hAnsi="Times New Roman" w:cs="Times New Roman"/>
                <w:color w:val="000000"/>
                <w:sz w:val="24"/>
                <w:szCs w:val="24"/>
              </w:rPr>
              <w:t xml:space="preserve">У разі якщо учасником процедури закупівлі є нерезидент,  такий </w:t>
            </w:r>
            <w:r w:rsidRPr="003A029A">
              <w:rPr>
                <w:rFonts w:ascii="Times New Roman" w:eastAsia="Calibri" w:hAnsi="Times New Roman" w:cs="Times New Roman"/>
                <w:color w:val="000000"/>
                <w:sz w:val="24"/>
                <w:szCs w:val="24"/>
                <w:lang w:val="uk-UA"/>
              </w:rPr>
              <w:t>у</w:t>
            </w:r>
            <w:r w:rsidRPr="003A029A">
              <w:rPr>
                <w:rFonts w:ascii="Times New Roman" w:eastAsia="Calibri" w:hAnsi="Times New Roman" w:cs="Times New Roman"/>
                <w:color w:val="000000"/>
                <w:sz w:val="24"/>
                <w:szCs w:val="24"/>
              </w:rPr>
              <w:t>часник зазначає ціну пропозиції в електронній системі закупівель у валюті – гривня.</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7</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001691">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7.1. Під час проведення процедур закупівель усі документи, що готуються замовником, викладаються українською мовою.</w:t>
            </w:r>
          </w:p>
          <w:p w:rsidR="003A029A" w:rsidRPr="003A029A" w:rsidRDefault="003A029A" w:rsidP="00001691">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 xml:space="preserve">7.2. Під час проведення процедури закупівлі усі </w:t>
            </w:r>
            <w:r w:rsidRPr="003A029A">
              <w:rPr>
                <w:rFonts w:ascii="Times New Roman" w:eastAsia="Times New Roman" w:hAnsi="Times New Roman" w:cs="Times New Roman"/>
                <w:color w:val="000000"/>
                <w:sz w:val="24"/>
                <w:szCs w:val="24"/>
                <w:lang w:eastAsia="ru-RU"/>
              </w:rPr>
              <w:lastRenderedPageBreak/>
              <w:t>документи, що мають відношення до тендерної пропозиції та складаються безпосередньо учасником, викладаються українською мовою. </w:t>
            </w:r>
          </w:p>
          <w:p w:rsidR="003A029A" w:rsidRPr="003A029A" w:rsidRDefault="003A029A" w:rsidP="00001691">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A029A" w:rsidRPr="003A029A" w:rsidTr="0048449B">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A029A" w:rsidRPr="003A029A" w:rsidRDefault="003A029A" w:rsidP="003A029A">
            <w:pPr>
              <w:spacing w:after="0" w:line="240" w:lineRule="auto"/>
              <w:jc w:val="center"/>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lastRenderedPageBreak/>
              <w:t>Розділ ІІ. Порядок внесення змін та надання роз’яснень до тендерної документації</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EC3C42"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 xml:space="preserve">1.1. Фізична/юридична особа має право не пізніше ніж за </w:t>
            </w:r>
            <w:r w:rsidR="00101301">
              <w:rPr>
                <w:rFonts w:ascii="Times New Roman" w:eastAsia="Times New Roman" w:hAnsi="Times New Roman" w:cs="Times New Roman"/>
                <w:color w:val="000000"/>
                <w:sz w:val="24"/>
                <w:szCs w:val="24"/>
                <w:lang w:val="uk-UA" w:eastAsia="ru-RU"/>
              </w:rPr>
              <w:t>три</w:t>
            </w:r>
            <w:r w:rsidR="00101301">
              <w:rPr>
                <w:rFonts w:ascii="Times New Roman" w:eastAsia="Times New Roman" w:hAnsi="Times New Roman" w:cs="Times New Roman"/>
                <w:color w:val="000000"/>
                <w:sz w:val="24"/>
                <w:szCs w:val="24"/>
                <w:lang w:eastAsia="ru-RU"/>
              </w:rPr>
              <w:t xml:space="preserve"> дні</w:t>
            </w:r>
            <w:r w:rsidRPr="003A029A">
              <w:rPr>
                <w:rFonts w:ascii="Times New Roman" w:eastAsia="Times New Roman" w:hAnsi="Times New Roman" w:cs="Times New Roman"/>
                <w:color w:val="000000"/>
                <w:sz w:val="24"/>
                <w:szCs w:val="24"/>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r w:rsidR="00AE60EF">
              <w:rPr>
                <w:rFonts w:ascii="Times New Roman" w:eastAsia="Times New Roman" w:hAnsi="Times New Roman" w:cs="Times New Roman"/>
                <w:color w:val="000000"/>
                <w:sz w:val="24"/>
                <w:szCs w:val="24"/>
                <w:lang w:val="uk-UA" w:eastAsia="ru-RU"/>
              </w:rPr>
              <w:t xml:space="preserve">календарних </w:t>
            </w:r>
            <w:r w:rsidRPr="003A029A">
              <w:rPr>
                <w:rFonts w:ascii="Times New Roman" w:eastAsia="Times New Roman" w:hAnsi="Times New Roman" w:cs="Times New Roman"/>
                <w:color w:val="000000"/>
                <w:sz w:val="24"/>
                <w:szCs w:val="24"/>
                <w:lang w:eastAsia="ru-RU"/>
              </w:rPr>
              <w:t xml:space="preserve">днів із дня їх оприлюднення надати роз’яснення на звернення та оприлюднити його в електронній системі </w:t>
            </w:r>
            <w:r w:rsidRPr="00EC3C42">
              <w:rPr>
                <w:rFonts w:ascii="Times New Roman" w:eastAsia="Times New Roman" w:hAnsi="Times New Roman" w:cs="Times New Roman"/>
                <w:color w:val="000000"/>
                <w:sz w:val="24"/>
                <w:szCs w:val="24"/>
                <w:lang w:eastAsia="ru-RU"/>
              </w:rPr>
              <w:t>закупівель.</w:t>
            </w:r>
          </w:p>
          <w:p w:rsidR="003A029A" w:rsidRPr="00EC3C42" w:rsidRDefault="003A029A" w:rsidP="003A029A">
            <w:pPr>
              <w:spacing w:after="0" w:line="240" w:lineRule="auto"/>
              <w:jc w:val="both"/>
              <w:rPr>
                <w:rFonts w:ascii="Times New Roman" w:eastAsia="Times New Roman" w:hAnsi="Times New Roman" w:cs="Times New Roman"/>
                <w:sz w:val="24"/>
                <w:szCs w:val="24"/>
                <w:lang w:eastAsia="ru-RU"/>
              </w:rPr>
            </w:pPr>
            <w:r w:rsidRPr="00EC3C42">
              <w:rPr>
                <w:rFonts w:ascii="Times New Roman" w:eastAsia="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3A029A" w:rsidRPr="003A029A" w:rsidRDefault="003A029A" w:rsidP="00281FD5">
            <w:pPr>
              <w:spacing w:after="0" w:line="240" w:lineRule="auto"/>
              <w:jc w:val="both"/>
              <w:rPr>
                <w:rFonts w:ascii="Times New Roman" w:eastAsia="Times New Roman" w:hAnsi="Times New Roman" w:cs="Times New Roman"/>
                <w:sz w:val="24"/>
                <w:szCs w:val="24"/>
                <w:lang w:eastAsia="ru-RU"/>
              </w:rPr>
            </w:pPr>
            <w:r w:rsidRPr="00EC3C42">
              <w:rPr>
                <w:rFonts w:ascii="Times New Roman" w:eastAsia="Times New Roman" w:hAnsi="Times New Roman" w:cs="Times New Roman"/>
                <w:color w:val="000000"/>
                <w:sz w:val="24"/>
                <w:szCs w:val="24"/>
                <w:lang w:eastAsia="ru-RU"/>
              </w:rPr>
              <w:t xml:space="preserve">1.3. </w:t>
            </w:r>
            <w:r w:rsidR="00281FD5" w:rsidRPr="00EC3C42">
              <w:rPr>
                <w:rFonts w:ascii="Times New Roman" w:eastAsia="Times New Roman" w:hAnsi="Times New Roman" w:cs="Times New Roman"/>
                <w:color w:val="000000"/>
                <w:sz w:val="24"/>
                <w:szCs w:val="24"/>
                <w:lang w:val="uk-UA" w:eastAsia="ru-RU"/>
              </w:rPr>
              <w:t>Для поновлення перебігу</w:t>
            </w:r>
            <w:r w:rsidR="00281FD5" w:rsidRPr="00281FD5">
              <w:rPr>
                <w:rFonts w:ascii="Times New Roman" w:eastAsia="Times New Roman" w:hAnsi="Times New Roman" w:cs="Times New Roman"/>
                <w:color w:val="000000"/>
                <w:sz w:val="24"/>
                <w:szCs w:val="24"/>
                <w:lang w:val="uk-UA" w:eastAsia="ru-RU"/>
              </w:rPr>
              <w:t xml:space="preserve">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center"/>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006C5F">
              <w:rPr>
                <w:rFonts w:ascii="Times New Roman" w:eastAsia="Times New Roman" w:hAnsi="Times New Roman" w:cs="Times New Roman"/>
                <w:color w:val="000000"/>
                <w:sz w:val="24"/>
                <w:szCs w:val="24"/>
                <w:lang w:val="uk-UA" w:eastAsia="ru-RU"/>
              </w:rPr>
              <w:t>чотирьох</w:t>
            </w:r>
            <w:r w:rsidRPr="003A029A">
              <w:rPr>
                <w:rFonts w:ascii="Times New Roman" w:eastAsia="Times New Roman" w:hAnsi="Times New Roman" w:cs="Times New Roman"/>
                <w:color w:val="000000"/>
                <w:sz w:val="24"/>
                <w:szCs w:val="24"/>
                <w:lang w:eastAsia="ru-RU"/>
              </w:rPr>
              <w:t xml:space="preserve"> днів.</w:t>
            </w:r>
          </w:p>
          <w:p w:rsidR="003A029A" w:rsidRDefault="003A029A" w:rsidP="003A029A">
            <w:pPr>
              <w:spacing w:after="0" w:line="240" w:lineRule="auto"/>
              <w:jc w:val="both"/>
              <w:rPr>
                <w:rFonts w:ascii="Times New Roman" w:eastAsia="Times New Roman" w:hAnsi="Times New Roman" w:cs="Times New Roman"/>
                <w:color w:val="000000"/>
                <w:sz w:val="24"/>
                <w:szCs w:val="24"/>
                <w:lang w:val="uk-UA" w:eastAsia="ru-RU"/>
              </w:rPr>
            </w:pPr>
            <w:r w:rsidRPr="003A029A">
              <w:rPr>
                <w:rFonts w:ascii="Times New Roman" w:eastAsia="Times New Roman" w:hAnsi="Times New Roman" w:cs="Times New Roman"/>
                <w:color w:val="000000"/>
                <w:sz w:val="24"/>
                <w:szCs w:val="24"/>
                <w:lang w:eastAsia="ru-RU"/>
              </w:rPr>
              <w:t xml:space="preserve">2.2. Зміни, що вносяться замовником до тендерної </w:t>
            </w:r>
            <w:r w:rsidRPr="003A029A">
              <w:rPr>
                <w:rFonts w:ascii="Times New Roman" w:eastAsia="Times New Roman" w:hAnsi="Times New Roman" w:cs="Times New Roman"/>
                <w:color w:val="000000"/>
                <w:sz w:val="24"/>
                <w:szCs w:val="24"/>
                <w:lang w:eastAsia="ru-RU"/>
              </w:rPr>
              <w:lastRenderedPageBreak/>
              <w:t>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F2466" w:rsidRPr="001F2466" w:rsidRDefault="001F2466" w:rsidP="003A029A">
            <w:pPr>
              <w:spacing w:after="0" w:line="240" w:lineRule="auto"/>
              <w:jc w:val="both"/>
              <w:rPr>
                <w:rFonts w:ascii="Times New Roman" w:eastAsia="Times New Roman" w:hAnsi="Times New Roman" w:cs="Times New Roman"/>
                <w:sz w:val="24"/>
                <w:szCs w:val="24"/>
                <w:lang w:val="uk-UA" w:eastAsia="ru-RU"/>
              </w:rPr>
            </w:pPr>
            <w:r w:rsidRPr="001F2466">
              <w:rPr>
                <w:rFonts w:ascii="Times New Roman" w:eastAsia="Times New Roman" w:hAnsi="Times New Roman" w:cs="Times New Roman"/>
                <w:sz w:val="24"/>
                <w:szCs w:val="24"/>
                <w:lang w:val="uk-UA" w:eastAsia="ru-RU"/>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3A029A" w:rsidRPr="003A029A" w:rsidTr="0048449B">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A029A" w:rsidRPr="003A029A" w:rsidRDefault="003A029A" w:rsidP="003A029A">
            <w:pPr>
              <w:spacing w:after="0" w:line="240" w:lineRule="auto"/>
              <w:jc w:val="center"/>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lastRenderedPageBreak/>
              <w:t>Розділ ІІІ. Інструкція з підготовки тендерної пропозиції</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center"/>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 інформації та документів, що підтверджують відповідність учасника кваліфікаційним критеріям</w:t>
            </w:r>
            <w:r w:rsidRPr="003A029A">
              <w:rPr>
                <w:rFonts w:ascii="Times New Roman" w:eastAsia="Calibri" w:hAnsi="Times New Roman" w:cs="Times New Roman"/>
                <w:color w:val="000000"/>
                <w:sz w:val="24"/>
                <w:szCs w:val="24"/>
              </w:rPr>
              <w:t>(Додаток №1 до цієї тендерної документації);</w:t>
            </w:r>
            <w:r w:rsidRPr="003A029A">
              <w:rPr>
                <w:rFonts w:ascii="Times New Roman" w:eastAsia="Times New Roman" w:hAnsi="Times New Roman" w:cs="Times New Roman"/>
                <w:color w:val="000000"/>
                <w:sz w:val="24"/>
                <w:szCs w:val="24"/>
                <w:lang w:eastAsia="ru-RU"/>
              </w:rPr>
              <w:t> </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 інформації щодо відповідності учасника вимогам, визначеним у статті 17 Закону</w:t>
            </w:r>
            <w:r w:rsidRPr="003A029A">
              <w:rPr>
                <w:rFonts w:ascii="Times New Roman" w:eastAsia="Calibri" w:hAnsi="Times New Roman" w:cs="Times New Roman"/>
                <w:color w:val="000000"/>
                <w:sz w:val="24"/>
                <w:szCs w:val="24"/>
              </w:rPr>
              <w:t>(Додаток №1 до цієї тендерної документації);</w:t>
            </w:r>
            <w:r w:rsidRPr="003A029A">
              <w:rPr>
                <w:rFonts w:ascii="Times New Roman" w:eastAsia="Times New Roman" w:hAnsi="Times New Roman" w:cs="Times New Roman"/>
                <w:color w:val="000000"/>
                <w:sz w:val="24"/>
                <w:szCs w:val="24"/>
                <w:lang w:eastAsia="ru-RU"/>
              </w:rPr>
              <w:t> </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sidRPr="003A029A">
              <w:rPr>
                <w:rFonts w:ascii="Times New Roman" w:eastAsia="Calibri" w:hAnsi="Times New Roman" w:cs="Times New Roman"/>
                <w:color w:val="000000"/>
                <w:sz w:val="24"/>
                <w:szCs w:val="24"/>
              </w:rPr>
              <w:t>(Додаток №</w:t>
            </w:r>
            <w:r w:rsidRPr="003A029A">
              <w:rPr>
                <w:rFonts w:ascii="Times New Roman" w:eastAsia="Calibri" w:hAnsi="Times New Roman" w:cs="Times New Roman"/>
                <w:color w:val="000000"/>
                <w:sz w:val="24"/>
                <w:szCs w:val="24"/>
                <w:lang w:val="uk-UA"/>
              </w:rPr>
              <w:t>2</w:t>
            </w:r>
            <w:r w:rsidRPr="003A029A">
              <w:rPr>
                <w:rFonts w:ascii="Times New Roman" w:eastAsia="Calibri" w:hAnsi="Times New Roman" w:cs="Times New Roman"/>
                <w:color w:val="000000"/>
                <w:sz w:val="24"/>
                <w:szCs w:val="24"/>
              </w:rPr>
              <w:t xml:space="preserve"> до цієї тендерної документації);</w:t>
            </w:r>
            <w:r w:rsidRPr="003A029A">
              <w:rPr>
                <w:rFonts w:ascii="Times New Roman" w:eastAsia="Times New Roman" w:hAnsi="Times New Roman" w:cs="Times New Roman"/>
                <w:color w:val="000000"/>
                <w:sz w:val="24"/>
                <w:szCs w:val="24"/>
                <w:lang w:eastAsia="ru-RU"/>
              </w:rPr>
              <w:t>  </w:t>
            </w:r>
          </w:p>
          <w:p w:rsidR="003A029A" w:rsidRPr="003A029A" w:rsidRDefault="003A029A" w:rsidP="003A029A">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3A029A">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3A029A">
              <w:rPr>
                <w:rFonts w:ascii="Times New Roman" w:eastAsia="Times New Roman" w:hAnsi="Times New Roman" w:cs="Times New Roman"/>
                <w:color w:val="000000"/>
                <w:sz w:val="24"/>
                <w:szCs w:val="24"/>
                <w:lang w:val="uk-UA" w:eastAsia="ru-RU"/>
              </w:rPr>
              <w:t xml:space="preserve"> </w:t>
            </w:r>
            <w:r w:rsidRPr="003A029A">
              <w:rPr>
                <w:rFonts w:ascii="Times New Roman" w:eastAsia="Calibri" w:hAnsi="Times New Roman" w:cs="Times New Roman"/>
                <w:color w:val="000000"/>
                <w:sz w:val="24"/>
                <w:szCs w:val="24"/>
              </w:rPr>
              <w:t>(Додаток №1 до цієї тендерної документації)</w:t>
            </w:r>
            <w:r w:rsidRPr="003A029A">
              <w:rPr>
                <w:rFonts w:ascii="Times New Roman" w:eastAsia="Times New Roman" w:hAnsi="Times New Roman" w:cs="Times New Roman"/>
                <w:color w:val="000000"/>
                <w:sz w:val="24"/>
                <w:szCs w:val="24"/>
                <w:lang w:eastAsia="ru-RU"/>
              </w:rPr>
              <w:t>;</w:t>
            </w:r>
          </w:p>
          <w:p w:rsidR="003A029A" w:rsidRPr="003A029A" w:rsidRDefault="003A029A" w:rsidP="003A029A">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3A029A">
              <w:rPr>
                <w:rFonts w:ascii="Times New Roman" w:eastAsia="Times New Roman" w:hAnsi="Times New Roman" w:cs="Times New Roman"/>
                <w:color w:val="000000"/>
                <w:sz w:val="24"/>
                <w:szCs w:val="24"/>
                <w:lang w:val="uk-UA" w:eastAsia="ru-RU"/>
              </w:rPr>
              <w:t>- погоджений проект договору (</w:t>
            </w:r>
            <w:r w:rsidRPr="003A029A">
              <w:rPr>
                <w:rFonts w:ascii="Times New Roman" w:eastAsia="Calibri" w:hAnsi="Times New Roman" w:cs="Times New Roman"/>
                <w:color w:val="000000"/>
                <w:sz w:val="24"/>
                <w:szCs w:val="24"/>
              </w:rPr>
              <w:t>Додаток №</w:t>
            </w:r>
            <w:r w:rsidRPr="003A029A">
              <w:rPr>
                <w:rFonts w:ascii="Times New Roman" w:eastAsia="Calibri" w:hAnsi="Times New Roman" w:cs="Times New Roman"/>
                <w:color w:val="000000"/>
                <w:sz w:val="24"/>
                <w:szCs w:val="24"/>
                <w:lang w:val="uk-UA"/>
              </w:rPr>
              <w:t>3</w:t>
            </w:r>
            <w:r w:rsidRPr="003A029A">
              <w:rPr>
                <w:rFonts w:ascii="Times New Roman" w:eastAsia="Calibri" w:hAnsi="Times New Roman" w:cs="Times New Roman"/>
                <w:color w:val="000000"/>
                <w:sz w:val="24"/>
                <w:szCs w:val="24"/>
              </w:rPr>
              <w:t xml:space="preserve"> до цієї тендерної документації)</w:t>
            </w:r>
            <w:r w:rsidRPr="003A029A">
              <w:rPr>
                <w:rFonts w:ascii="Times New Roman" w:eastAsia="Times New Roman" w:hAnsi="Times New Roman" w:cs="Times New Roman"/>
                <w:color w:val="000000"/>
                <w:sz w:val="24"/>
                <w:szCs w:val="24"/>
                <w:lang w:eastAsia="ru-RU"/>
              </w:rPr>
              <w:t>;</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val="uk-UA" w:eastAsia="ru-RU"/>
              </w:rPr>
              <w:t xml:space="preserve"> </w:t>
            </w:r>
            <w:r w:rsidRPr="003A029A">
              <w:rPr>
                <w:rFonts w:ascii="Times New Roman" w:eastAsia="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 xml:space="preserve">1.3. Всі визначені цією тендерною документацією </w:t>
            </w:r>
            <w:r w:rsidRPr="003A029A">
              <w:rPr>
                <w:rFonts w:ascii="Times New Roman" w:eastAsia="Times New Roman" w:hAnsi="Times New Roman" w:cs="Times New Roman"/>
                <w:color w:val="000000"/>
                <w:sz w:val="24"/>
                <w:szCs w:val="24"/>
                <w:lang w:eastAsia="ru-RU"/>
              </w:rPr>
              <w:lastRenderedPageBreak/>
              <w:t>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Pr="003A029A">
              <w:rPr>
                <w:rFonts w:ascii="Times New Roman" w:eastAsia="Times New Roman" w:hAnsi="Times New Roman" w:cs="Times New Roman"/>
                <w:color w:val="000000"/>
                <w:sz w:val="24"/>
                <w:szCs w:val="24"/>
                <w:lang w:val="uk-UA" w:eastAsia="ru-RU"/>
              </w:rPr>
              <w:t xml:space="preserve"> особи учасника</w:t>
            </w:r>
            <w:r w:rsidRPr="003A029A">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w:t>
            </w:r>
            <w:r w:rsidRPr="003A029A">
              <w:rPr>
                <w:rFonts w:ascii="Times New Roman" w:eastAsia="Times New Roman" w:hAnsi="Times New Roman" w:cs="Times New Roman"/>
                <w:color w:val="000000"/>
                <w:sz w:val="24"/>
                <w:szCs w:val="24"/>
                <w:lang w:eastAsia="ru-RU"/>
              </w:rPr>
              <w:lastRenderedPageBreak/>
              <w:t>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3A029A" w:rsidRPr="003A029A" w:rsidTr="0048449B">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lastRenderedPageBreak/>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rPr>
                <w:rFonts w:ascii="Times New Roman" w:eastAsia="Calibri" w:hAnsi="Times New Roman" w:cs="Times New Roman"/>
                <w:sz w:val="24"/>
                <w:szCs w:val="24"/>
              </w:rPr>
            </w:pPr>
            <w:r w:rsidRPr="003A029A">
              <w:rPr>
                <w:rFonts w:ascii="Times New Roman" w:eastAsia="Calibri" w:hAnsi="Times New Roman" w:cs="Times New Roman"/>
                <w:sz w:val="24"/>
                <w:szCs w:val="24"/>
              </w:rPr>
              <w:t>Не вимагається.</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rPr>
                <w:rFonts w:ascii="Times New Roman" w:eastAsia="Calibri" w:hAnsi="Times New Roman" w:cs="Times New Roman"/>
                <w:sz w:val="24"/>
                <w:szCs w:val="24"/>
              </w:rPr>
            </w:pPr>
            <w:r w:rsidRPr="003A029A">
              <w:rPr>
                <w:rFonts w:ascii="Times New Roman" w:eastAsia="Calibri" w:hAnsi="Times New Roman" w:cs="Times New Roman"/>
                <w:sz w:val="24"/>
                <w:szCs w:val="24"/>
              </w:rPr>
              <w:t>Не вимагається.</w:t>
            </w:r>
          </w:p>
        </w:tc>
      </w:tr>
      <w:tr w:rsidR="003A029A" w:rsidRPr="00432EFF"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4</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A029A" w:rsidRPr="003A029A" w:rsidRDefault="003A029A" w:rsidP="003A029A">
            <w:pPr>
              <w:spacing w:after="0" w:line="240" w:lineRule="auto"/>
              <w:jc w:val="both"/>
              <w:rPr>
                <w:rFonts w:ascii="Times New Roman" w:eastAsia="Times New Roman" w:hAnsi="Times New Roman" w:cs="Times New Roman"/>
                <w:sz w:val="24"/>
                <w:szCs w:val="24"/>
                <w:lang w:val="uk-UA" w:eastAsia="ru-RU"/>
              </w:rPr>
            </w:pPr>
            <w:r w:rsidRPr="003A029A">
              <w:rPr>
                <w:rFonts w:ascii="Times New Roman" w:eastAsia="Times New Roman" w:hAnsi="Times New Roman" w:cs="Times New Roman"/>
                <w:color w:val="000000"/>
                <w:sz w:val="24"/>
                <w:szCs w:val="24"/>
                <w:lang w:val="uk-UA" w:eastAsia="ru-RU"/>
              </w:rPr>
              <w:t>-</w:t>
            </w:r>
            <w:r w:rsidRPr="003A029A">
              <w:rPr>
                <w:rFonts w:ascii="Times New Roman" w:eastAsia="Times New Roman" w:hAnsi="Times New Roman" w:cs="Times New Roman"/>
                <w:color w:val="000000"/>
                <w:sz w:val="24"/>
                <w:szCs w:val="24"/>
                <w:lang w:eastAsia="ru-RU"/>
              </w:rPr>
              <w:t>відхилити таку вимогу, не втрачаючи про цьому наданого ним забезпечення тендерної пропозиції</w:t>
            </w:r>
            <w:r w:rsidRPr="003A029A">
              <w:rPr>
                <w:rFonts w:ascii="Times New Roman" w:eastAsia="Times New Roman" w:hAnsi="Times New Roman" w:cs="Times New Roman"/>
                <w:color w:val="000000"/>
                <w:sz w:val="24"/>
                <w:szCs w:val="24"/>
                <w:lang w:val="uk-UA" w:eastAsia="ru-RU"/>
              </w:rPr>
              <w:t>;</w:t>
            </w:r>
          </w:p>
          <w:p w:rsidR="003A029A" w:rsidRPr="003A029A" w:rsidRDefault="003A029A" w:rsidP="003A029A">
            <w:pPr>
              <w:spacing w:after="0" w:line="240" w:lineRule="auto"/>
              <w:jc w:val="both"/>
              <w:rPr>
                <w:rFonts w:ascii="Times New Roman" w:eastAsia="Times New Roman" w:hAnsi="Times New Roman" w:cs="Times New Roman"/>
                <w:sz w:val="24"/>
                <w:szCs w:val="24"/>
                <w:lang w:val="uk-UA" w:eastAsia="ru-RU"/>
              </w:rPr>
            </w:pPr>
            <w:r w:rsidRPr="003A029A">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5</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w:t>
            </w:r>
            <w:r w:rsidRPr="003A029A">
              <w:rPr>
                <w:rFonts w:ascii="Times New Roman" w:eastAsia="Times New Roman" w:hAnsi="Times New Roman" w:cs="Times New Roman"/>
                <w:b/>
                <w:bCs/>
                <w:color w:val="000000"/>
                <w:sz w:val="24"/>
                <w:szCs w:val="24"/>
                <w:lang w:eastAsia="ru-RU"/>
              </w:rPr>
              <w:lastRenderedPageBreak/>
              <w:t>вимогам згідно із законодавством. </w:t>
            </w:r>
          </w:p>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Cs/>
                <w:color w:val="000000"/>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1) наявність в учасника процедури закупівлі обладнання, матеріально-технічної бази та технологій;</w:t>
            </w:r>
          </w:p>
          <w:p w:rsidR="003A029A" w:rsidRDefault="003A029A" w:rsidP="003A029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3A029A">
              <w:rPr>
                <w:rFonts w:ascii="Times New Roman" w:eastAsia="Times New Roman" w:hAnsi="Times New Roman" w:cs="Times New Roman"/>
                <w:color w:val="000000"/>
                <w:sz w:val="24"/>
                <w:szCs w:val="24"/>
                <w:lang w:eastAsia="ru-RU"/>
              </w:rPr>
              <w:t xml:space="preserve">2) наявність в учасника процедури закупівлі працівників відповідної кваліфікації, які мають </w:t>
            </w:r>
            <w:r w:rsidRPr="003A029A">
              <w:rPr>
                <w:rFonts w:ascii="Times New Roman" w:eastAsia="Times New Roman" w:hAnsi="Times New Roman" w:cs="Times New Roman"/>
                <w:color w:val="000000"/>
                <w:sz w:val="24"/>
                <w:szCs w:val="24"/>
                <w:lang w:eastAsia="ru-RU"/>
              </w:rPr>
              <w:lastRenderedPageBreak/>
              <w:t>необхідні знання та досвід</w:t>
            </w:r>
            <w:r w:rsidR="00337E08" w:rsidRPr="003A029A">
              <w:rPr>
                <w:rFonts w:ascii="Times New Roman" w:eastAsia="Times New Roman" w:hAnsi="Times New Roman" w:cs="Times New Roman"/>
                <w:color w:val="000000"/>
                <w:sz w:val="24"/>
                <w:szCs w:val="24"/>
                <w:lang w:eastAsia="ru-RU"/>
              </w:rPr>
              <w:t>;</w:t>
            </w:r>
          </w:p>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lang w:val="uk-UA" w:eastAsia="ru-RU"/>
              </w:rPr>
            </w:pPr>
            <w:r w:rsidRPr="003A029A">
              <w:rPr>
                <w:rFonts w:ascii="Times New Roman" w:eastAsia="Times New Roman" w:hAnsi="Times New Roman" w:cs="Times New Roman"/>
                <w:color w:val="000000"/>
                <w:sz w:val="24"/>
                <w:szCs w:val="24"/>
                <w:lang w:val="uk-UA"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lang w:val="uk-UA" w:eastAsia="ru-RU"/>
              </w:rPr>
            </w:pPr>
            <w:r w:rsidRPr="003A029A">
              <w:rPr>
                <w:rFonts w:ascii="Times New Roman" w:eastAsia="Times New Roman" w:hAnsi="Times New Roman" w:cs="Times New Roman"/>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A029A" w:rsidRPr="003A029A" w:rsidRDefault="003A029A" w:rsidP="003A029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3A029A">
              <w:rPr>
                <w:rFonts w:ascii="Times New Roman" w:eastAsia="Times New Roman" w:hAnsi="Times New Roman" w:cs="Times New Roman"/>
                <w:color w:val="000000"/>
                <w:sz w:val="24"/>
                <w:szCs w:val="24"/>
                <w:lang w:val="uk-UA" w:eastAsia="ru-RU"/>
              </w:rPr>
              <w:t>5.2. Для підтвердження відповідності учасника кваліфікаційним критеріям, останній повинен надати у порядку</w:t>
            </w:r>
            <w:r w:rsidR="00D64B25">
              <w:rPr>
                <w:rFonts w:ascii="Times New Roman" w:eastAsia="Times New Roman" w:hAnsi="Times New Roman" w:cs="Times New Roman"/>
                <w:color w:val="000000"/>
                <w:sz w:val="24"/>
                <w:szCs w:val="24"/>
                <w:lang w:val="uk-UA" w:eastAsia="ru-RU"/>
              </w:rPr>
              <w:t xml:space="preserve"> </w:t>
            </w:r>
            <w:r w:rsidRPr="003A029A">
              <w:rPr>
                <w:rFonts w:ascii="Times New Roman" w:eastAsia="Times New Roman" w:hAnsi="Times New Roman" w:cs="Times New Roman"/>
                <w:color w:val="000000"/>
                <w:sz w:val="24"/>
                <w:szCs w:val="24"/>
                <w:lang w:val="uk-UA" w:eastAsia="ru-RU"/>
              </w:rPr>
              <w:t>згідно п. 1.3 ІІІ розділу цієї документації всі документи (</w:t>
            </w:r>
            <w:r w:rsidRPr="003A029A">
              <w:rPr>
                <w:rFonts w:ascii="Times New Roman" w:eastAsia="Calibri" w:hAnsi="Times New Roman" w:cs="Times New Roman"/>
                <w:color w:val="000000"/>
                <w:sz w:val="24"/>
                <w:szCs w:val="24"/>
                <w:lang w:val="uk-UA"/>
              </w:rPr>
              <w:t>Додаток №1 до цієї тендерної документації).</w:t>
            </w:r>
          </w:p>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w:t>
            </w:r>
            <w:r w:rsidRPr="003A029A">
              <w:rPr>
                <w:rFonts w:ascii="Times New Roman" w:eastAsia="Times New Roman" w:hAnsi="Times New Roman" w:cs="Times New Roman"/>
                <w:color w:val="000000"/>
                <w:sz w:val="24"/>
                <w:szCs w:val="24"/>
                <w:lang w:eastAsia="ru-RU"/>
              </w:rPr>
              <w:lastRenderedPageBreak/>
              <w:t>корупцією;</w:t>
            </w:r>
          </w:p>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 xml:space="preserve">5) фізична особа, яка є учасником процедури закупівлі, була засуджена за кримінальне правопорушення </w:t>
            </w:r>
            <w:r w:rsidRPr="003A029A">
              <w:rPr>
                <w:rFonts w:ascii="Times New Roman" w:eastAsia="Times New Roman" w:hAnsi="Times New Roman" w:cs="Times New Roman"/>
                <w:color w:val="000000"/>
                <w:sz w:val="24"/>
                <w:szCs w:val="24"/>
                <w:lang w:val="uk-UA" w:eastAsia="ru-RU"/>
              </w:rPr>
              <w:t>в</w:t>
            </w:r>
            <w:r w:rsidRPr="003A029A">
              <w:rPr>
                <w:rFonts w:ascii="Times New Roman" w:eastAsia="Times New Roman" w:hAnsi="Times New Roman" w:cs="Times New Roman"/>
                <w:color w:val="000000"/>
                <w:sz w:val="24"/>
                <w:szCs w:val="24"/>
                <w:lang w:eastAsia="ru-RU"/>
              </w:rPr>
              <w:t>чинен</w:t>
            </w:r>
            <w:r w:rsidRPr="003A029A">
              <w:rPr>
                <w:rFonts w:ascii="Times New Roman" w:eastAsia="Times New Roman" w:hAnsi="Times New Roman" w:cs="Times New Roman"/>
                <w:color w:val="000000"/>
                <w:sz w:val="24"/>
                <w:szCs w:val="24"/>
                <w:lang w:val="uk-UA" w:eastAsia="ru-RU"/>
              </w:rPr>
              <w:t>е</w:t>
            </w:r>
            <w:r w:rsidRPr="003A029A">
              <w:rPr>
                <w:rFonts w:ascii="Times New Roman" w:eastAsia="Times New Roman" w:hAnsi="Times New Roman" w:cs="Times New Roman"/>
                <w:color w:val="000000"/>
                <w:sz w:val="24"/>
                <w:szCs w:val="24"/>
                <w:lang w:eastAsia="ru-RU"/>
              </w:rPr>
              <w:t xml:space="preserve">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 xml:space="preserve">6) службова (посадова) особа учасника процедури закупівлі, яка підписала тендерну пропозицію, була засуджена за за кримінальне правопорушення </w:t>
            </w:r>
            <w:r w:rsidRPr="003A029A">
              <w:rPr>
                <w:rFonts w:ascii="Times New Roman" w:eastAsia="Times New Roman" w:hAnsi="Times New Roman" w:cs="Times New Roman"/>
                <w:color w:val="000000"/>
                <w:sz w:val="24"/>
                <w:szCs w:val="24"/>
                <w:lang w:val="uk-UA" w:eastAsia="ru-RU"/>
              </w:rPr>
              <w:t>в</w:t>
            </w:r>
            <w:r w:rsidRPr="003A029A">
              <w:rPr>
                <w:rFonts w:ascii="Times New Roman" w:eastAsia="Times New Roman" w:hAnsi="Times New Roman" w:cs="Times New Roman"/>
                <w:color w:val="000000"/>
                <w:sz w:val="24"/>
                <w:szCs w:val="24"/>
                <w:lang w:eastAsia="ru-RU"/>
              </w:rPr>
              <w:t>чинен</w:t>
            </w:r>
            <w:r w:rsidRPr="003A029A">
              <w:rPr>
                <w:rFonts w:ascii="Times New Roman" w:eastAsia="Times New Roman" w:hAnsi="Times New Roman" w:cs="Times New Roman"/>
                <w:color w:val="000000"/>
                <w:sz w:val="24"/>
                <w:szCs w:val="24"/>
                <w:lang w:val="uk-UA" w:eastAsia="ru-RU"/>
              </w:rPr>
              <w:t>е</w:t>
            </w:r>
            <w:r w:rsidRPr="003A029A">
              <w:rPr>
                <w:rFonts w:ascii="Times New Roman" w:eastAsia="Times New Roman" w:hAnsi="Times New Roman" w:cs="Times New Roman"/>
                <w:color w:val="000000"/>
                <w:sz w:val="24"/>
                <w:szCs w:val="24"/>
                <w:lang w:eastAsia="ru-RU"/>
              </w:rP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A029A" w:rsidRPr="002C6613" w:rsidRDefault="003A029A" w:rsidP="003A029A">
            <w:pPr>
              <w:shd w:val="clear" w:color="auto" w:fill="FFFFFF"/>
              <w:spacing w:after="0" w:line="240" w:lineRule="auto"/>
              <w:jc w:val="both"/>
              <w:rPr>
                <w:rFonts w:ascii="Times New Roman" w:eastAsia="Times New Roman" w:hAnsi="Times New Roman" w:cs="Times New Roman"/>
                <w:sz w:val="24"/>
                <w:szCs w:val="24"/>
                <w:lang w:val="uk-UA" w:eastAsia="ru-RU"/>
              </w:rPr>
            </w:pPr>
            <w:r w:rsidRPr="003A029A">
              <w:rPr>
                <w:rFonts w:ascii="Times New Roman" w:eastAsia="Times New Roman" w:hAnsi="Times New Roman" w:cs="Times New Roman"/>
                <w:color w:val="000000"/>
                <w:sz w:val="24"/>
                <w:szCs w:val="24"/>
                <w:lang w:eastAsia="ru-RU"/>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3A029A">
              <w:rPr>
                <w:rFonts w:ascii="Times New Roman" w:eastAsia="Times New Roman" w:hAnsi="Times New Roman" w:cs="Times New Roman"/>
                <w:color w:val="000000"/>
                <w:sz w:val="24"/>
                <w:szCs w:val="24"/>
                <w:lang w:eastAsia="ru-RU"/>
              </w:rPr>
              <w:lastRenderedPageBreak/>
              <w:t>відповідальності за вчинення правопорушення, пов’язаного з використанням дитячої праці чи буд</w:t>
            </w:r>
            <w:r w:rsidR="002C6613">
              <w:rPr>
                <w:rFonts w:ascii="Times New Roman" w:eastAsia="Times New Roman" w:hAnsi="Times New Roman" w:cs="Times New Roman"/>
                <w:color w:val="000000"/>
                <w:sz w:val="24"/>
                <w:szCs w:val="24"/>
                <w:lang w:eastAsia="ru-RU"/>
              </w:rPr>
              <w:t>ь-якими формами торгівлі людьми</w:t>
            </w:r>
            <w:r w:rsidR="002C6613">
              <w:rPr>
                <w:rFonts w:ascii="Times New Roman" w:eastAsia="Times New Roman" w:hAnsi="Times New Roman" w:cs="Times New Roman"/>
                <w:color w:val="000000"/>
                <w:sz w:val="24"/>
                <w:szCs w:val="24"/>
                <w:lang w:val="uk-UA" w:eastAsia="ru-RU"/>
              </w:rPr>
              <w:t>.</w:t>
            </w:r>
          </w:p>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val="uk-UA" w:eastAsia="ru-RU"/>
              </w:rPr>
              <w:t>З</w:t>
            </w:r>
            <w:r w:rsidRPr="003A029A">
              <w:rPr>
                <w:rFonts w:ascii="Times New Roman" w:eastAsia="Times New Roman" w:hAnsi="Times New Roman" w:cs="Times New Roman"/>
                <w:color w:val="000000"/>
                <w:sz w:val="24"/>
                <w:szCs w:val="24"/>
                <w:lang w:eastAsia="ru-RU"/>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3A029A" w:rsidRPr="003A029A" w:rsidRDefault="003A029A" w:rsidP="003A02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029A">
              <w:rPr>
                <w:rFonts w:ascii="Times New Roman" w:eastAsia="Times New Roman" w:hAnsi="Times New Roman" w:cs="Times New Roman"/>
                <w:color w:val="000000"/>
                <w:sz w:val="24"/>
                <w:szCs w:val="24"/>
                <w:lang w:eastAsia="ru-RU"/>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3A029A">
              <w:rPr>
                <w:rFonts w:ascii="Times New Roman" w:eastAsia="Times New Roman" w:hAnsi="Times New Roman" w:cs="Times New Roman"/>
                <w:color w:val="000000"/>
                <w:sz w:val="24"/>
                <w:szCs w:val="24"/>
                <w:lang w:val="uk-UA" w:eastAsia="ru-RU"/>
              </w:rPr>
              <w:t>(</w:t>
            </w:r>
            <w:r w:rsidRPr="003A029A">
              <w:rPr>
                <w:rFonts w:ascii="Times New Roman" w:eastAsia="Calibri" w:hAnsi="Times New Roman" w:cs="Times New Roman"/>
                <w:color w:val="000000"/>
                <w:sz w:val="24"/>
                <w:szCs w:val="24"/>
              </w:rPr>
              <w:t>Додат</w:t>
            </w:r>
            <w:r w:rsidRPr="003A029A">
              <w:rPr>
                <w:rFonts w:ascii="Times New Roman" w:eastAsia="Calibri" w:hAnsi="Times New Roman" w:cs="Times New Roman"/>
                <w:color w:val="000000"/>
                <w:sz w:val="24"/>
                <w:szCs w:val="24"/>
                <w:lang w:val="uk-UA"/>
              </w:rPr>
              <w:t>о</w:t>
            </w:r>
            <w:r w:rsidRPr="003A029A">
              <w:rPr>
                <w:rFonts w:ascii="Times New Roman" w:eastAsia="Calibri" w:hAnsi="Times New Roman" w:cs="Times New Roman"/>
                <w:color w:val="000000"/>
                <w:sz w:val="24"/>
                <w:szCs w:val="24"/>
              </w:rPr>
              <w:t>к №1 до цієї тендерної документації</w:t>
            </w:r>
            <w:r w:rsidRPr="003A029A">
              <w:rPr>
                <w:rFonts w:ascii="Times New Roman" w:eastAsia="Calibri" w:hAnsi="Times New Roman" w:cs="Times New Roman"/>
                <w:color w:val="000000"/>
                <w:sz w:val="24"/>
                <w:szCs w:val="24"/>
                <w:lang w:val="uk-UA"/>
              </w:rPr>
              <w:t>)</w:t>
            </w:r>
            <w:r w:rsidRPr="003A029A">
              <w:rPr>
                <w:rFonts w:ascii="Times New Roman" w:eastAsia="Calibri" w:hAnsi="Times New Roman" w:cs="Times New Roman"/>
                <w:color w:val="000000"/>
                <w:sz w:val="24"/>
                <w:szCs w:val="24"/>
              </w:rPr>
              <w:t>.</w:t>
            </w:r>
          </w:p>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3A029A" w:rsidRPr="003A029A" w:rsidRDefault="003A029A" w:rsidP="003A029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3A029A">
              <w:rPr>
                <w:rFonts w:ascii="Times New Roman" w:eastAsia="Times New Roman" w:hAnsi="Times New Roman" w:cs="Times New Roman"/>
                <w:color w:val="000000"/>
                <w:sz w:val="24"/>
                <w:szCs w:val="24"/>
                <w:shd w:val="clear" w:color="auto" w:fill="FFFFFF"/>
                <w:lang w:eastAsia="ru-RU"/>
              </w:rPr>
              <w:t xml:space="preserve">5.5. Переможець процедури закупівлі у строк, що не перевищує </w:t>
            </w:r>
            <w:r w:rsidR="000B1FD1">
              <w:rPr>
                <w:rFonts w:ascii="Times New Roman" w:eastAsia="Times New Roman" w:hAnsi="Times New Roman" w:cs="Times New Roman"/>
                <w:color w:val="000000"/>
                <w:sz w:val="24"/>
                <w:szCs w:val="24"/>
                <w:shd w:val="clear" w:color="auto" w:fill="FFFFFF"/>
                <w:lang w:val="uk-UA" w:eastAsia="ru-RU"/>
              </w:rPr>
              <w:t>чотирі</w:t>
            </w:r>
            <w:r w:rsidRPr="003A029A">
              <w:rPr>
                <w:rFonts w:ascii="Times New Roman" w:eastAsia="Times New Roman" w:hAnsi="Times New Roman" w:cs="Times New Roman"/>
                <w:color w:val="000000"/>
                <w:sz w:val="24"/>
                <w:szCs w:val="24"/>
                <w:shd w:val="clear" w:color="auto" w:fill="FFFFFF"/>
                <w:lang w:eastAsia="ru-RU"/>
              </w:rPr>
              <w:t xml:space="preserve">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w:t>
            </w:r>
            <w:r w:rsidRPr="003A029A">
              <w:rPr>
                <w:rFonts w:ascii="Times New Roman" w:eastAsia="Times New Roman" w:hAnsi="Times New Roman" w:cs="Times New Roman"/>
                <w:color w:val="000000"/>
                <w:sz w:val="24"/>
                <w:szCs w:val="24"/>
                <w:shd w:val="clear" w:color="auto" w:fill="FFFFFF"/>
                <w:lang w:val="uk-UA" w:eastAsia="ru-RU"/>
              </w:rPr>
              <w:t xml:space="preserve"> ІІІ розділу цієї документації), що підтверджують відсутність підстав, визначених пунктами 5, 6,</w:t>
            </w:r>
            <w:r w:rsidRPr="003A029A">
              <w:rPr>
                <w:rFonts w:ascii="Times New Roman" w:eastAsia="Times New Roman" w:hAnsi="Times New Roman" w:cs="Times New Roman"/>
                <w:color w:val="000000"/>
                <w:sz w:val="24"/>
                <w:szCs w:val="24"/>
                <w:shd w:val="clear" w:color="auto" w:fill="FFFFFF"/>
                <w:lang w:eastAsia="ru-RU"/>
              </w:rPr>
              <w:t> </w:t>
            </w:r>
            <w:r w:rsidRPr="003A029A">
              <w:rPr>
                <w:rFonts w:ascii="Times New Roman" w:eastAsia="Times New Roman" w:hAnsi="Times New Roman" w:cs="Times New Roman"/>
                <w:color w:val="000000"/>
                <w:sz w:val="24"/>
                <w:szCs w:val="24"/>
                <w:shd w:val="clear" w:color="auto" w:fill="FFFFFF"/>
                <w:lang w:val="uk-UA" w:eastAsia="ru-RU"/>
              </w:rPr>
              <w:t xml:space="preserve"> 12 і 13 частини </w:t>
            </w:r>
            <w:r w:rsidRPr="003A029A">
              <w:rPr>
                <w:rFonts w:ascii="Times New Roman" w:eastAsia="Times New Roman" w:hAnsi="Times New Roman" w:cs="Times New Roman"/>
                <w:color w:val="000000"/>
                <w:sz w:val="24"/>
                <w:szCs w:val="24"/>
                <w:shd w:val="clear" w:color="auto" w:fill="FFFFFF"/>
                <w:lang w:val="uk-UA" w:eastAsia="ru-RU"/>
              </w:rPr>
              <w:lastRenderedPageBreak/>
              <w:t xml:space="preserve">першої та частиною другою статті 17 Закону </w:t>
            </w:r>
            <w:r w:rsidRPr="003A029A">
              <w:rPr>
                <w:rFonts w:ascii="Times New Roman" w:eastAsia="Times New Roman" w:hAnsi="Times New Roman" w:cs="Times New Roman"/>
                <w:color w:val="000000"/>
                <w:sz w:val="24"/>
                <w:szCs w:val="24"/>
                <w:lang w:val="uk-UA" w:eastAsia="ru-RU"/>
              </w:rPr>
              <w:t>(</w:t>
            </w:r>
            <w:r w:rsidRPr="003A029A">
              <w:rPr>
                <w:rFonts w:ascii="Times New Roman" w:eastAsia="Calibri" w:hAnsi="Times New Roman" w:cs="Times New Roman"/>
                <w:color w:val="000000"/>
                <w:sz w:val="24"/>
                <w:szCs w:val="24"/>
                <w:lang w:val="uk-UA"/>
              </w:rPr>
              <w:t>Додаток №1 до цієї тендерної документації),а саме:</w:t>
            </w:r>
          </w:p>
          <w:p w:rsidR="003A029A" w:rsidRPr="003A029A" w:rsidRDefault="003A029A" w:rsidP="003A029A">
            <w:pPr>
              <w:numPr>
                <w:ilvl w:val="0"/>
                <w:numId w:val="3"/>
              </w:numPr>
              <w:spacing w:after="0" w:line="240" w:lineRule="auto"/>
              <w:contextualSpacing/>
              <w:rPr>
                <w:rFonts w:ascii="Times New Roman" w:eastAsia="Calibri" w:hAnsi="Times New Roman" w:cs="Times New Roman"/>
                <w:sz w:val="24"/>
                <w:szCs w:val="24"/>
                <w:lang w:val="uk-UA"/>
              </w:rPr>
            </w:pPr>
            <w:r w:rsidRPr="003A029A">
              <w:rPr>
                <w:rFonts w:ascii="Times New Roman" w:eastAsia="Calibri" w:hAnsi="Times New Roman" w:cs="Times New Roman"/>
                <w:sz w:val="24"/>
                <w:szCs w:val="24"/>
                <w:lang w:val="uk-UA"/>
              </w:rPr>
              <w:t>в</w:t>
            </w:r>
            <w:r w:rsidRPr="003A029A">
              <w:rPr>
                <w:rFonts w:ascii="Times New Roman" w:eastAsia="Calibri" w:hAnsi="Times New Roman" w:cs="Times New Roman"/>
                <w:sz w:val="24"/>
                <w:szCs w:val="24"/>
              </w:rPr>
              <w:t>итяг про відсутність судимості службової (посадової) особи 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який повинен бути виданий не раніше ніж за 90 днів до дати подання таких документів Замовнику в електронній системі закупівель</w:t>
            </w:r>
            <w:r w:rsidRPr="003A029A">
              <w:rPr>
                <w:rFonts w:ascii="Times New Roman" w:eastAsia="Calibri" w:hAnsi="Times New Roman" w:cs="Times New Roman"/>
                <w:sz w:val="24"/>
                <w:szCs w:val="24"/>
                <w:lang w:val="uk-UA"/>
              </w:rPr>
              <w:t xml:space="preserve">; </w:t>
            </w:r>
          </w:p>
          <w:p w:rsidR="003A029A" w:rsidRPr="003A029A" w:rsidRDefault="003A029A" w:rsidP="003A029A">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3A029A">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п.12 частини 1 ст.17 Закону;</w:t>
            </w:r>
          </w:p>
          <w:p w:rsidR="003A029A" w:rsidRPr="00F84F80" w:rsidRDefault="003A029A" w:rsidP="003A029A">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3A029A">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B26BDB" w:rsidRPr="00B26BDB" w:rsidRDefault="00E24BF6" w:rsidP="00E24BF6">
            <w:pPr>
              <w:pStyle w:val="aa"/>
              <w:numPr>
                <w:ilvl w:val="0"/>
                <w:numId w:val="1"/>
              </w:numPr>
              <w:shd w:val="clear" w:color="auto" w:fill="FFFFFF"/>
              <w:tabs>
                <w:tab w:val="clear" w:pos="720"/>
                <w:tab w:val="num" w:pos="333"/>
              </w:tabs>
              <w:spacing w:after="0" w:line="240" w:lineRule="auto"/>
              <w:ind w:left="333" w:firstLine="27"/>
              <w:jc w:val="both"/>
              <w:rPr>
                <w:rFonts w:ascii="Times New Roman" w:eastAsia="Times New Roman" w:hAnsi="Times New Roman" w:cs="Times New Roman"/>
                <w:sz w:val="24"/>
                <w:szCs w:val="24"/>
                <w:lang w:eastAsia="ru-RU"/>
              </w:rPr>
            </w:pPr>
            <w:r w:rsidRPr="00E24BF6">
              <w:rPr>
                <w:rFonts w:ascii="Times New Roman" w:eastAsia="Times New Roman" w:hAnsi="Times New Roman" w:cs="Times New Roman"/>
                <w:color w:val="000000"/>
                <w:sz w:val="24"/>
                <w:szCs w:val="24"/>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w:t>
            </w:r>
          </w:p>
          <w:p w:rsidR="003A029A" w:rsidRPr="00B26BDB" w:rsidRDefault="003A029A" w:rsidP="00B26BDB">
            <w:pPr>
              <w:shd w:val="clear" w:color="auto" w:fill="FFFFFF"/>
              <w:spacing w:after="0" w:line="240" w:lineRule="auto"/>
              <w:jc w:val="both"/>
              <w:rPr>
                <w:rFonts w:ascii="Times New Roman" w:eastAsia="Times New Roman" w:hAnsi="Times New Roman" w:cs="Times New Roman"/>
                <w:sz w:val="24"/>
                <w:szCs w:val="24"/>
                <w:lang w:eastAsia="ru-RU"/>
              </w:rPr>
            </w:pPr>
            <w:r w:rsidRPr="00B26BDB">
              <w:rPr>
                <w:rFonts w:ascii="Times New Roman" w:eastAsia="Times New Roman" w:hAnsi="Times New Roman" w:cs="Times New Roman"/>
                <w:color w:val="000000"/>
                <w:sz w:val="24"/>
                <w:szCs w:val="24"/>
                <w:lang w:eastAsia="ru-RU"/>
              </w:rPr>
              <w:t>5.</w:t>
            </w:r>
            <w:r w:rsidR="00163E19" w:rsidRPr="00B26BDB">
              <w:rPr>
                <w:rFonts w:ascii="Times New Roman" w:eastAsia="Times New Roman" w:hAnsi="Times New Roman" w:cs="Times New Roman"/>
                <w:color w:val="000000"/>
                <w:sz w:val="24"/>
                <w:szCs w:val="24"/>
                <w:lang w:val="uk-UA" w:eastAsia="ru-RU"/>
              </w:rPr>
              <w:t>6</w:t>
            </w:r>
            <w:r w:rsidRPr="00B26BDB">
              <w:rPr>
                <w:rFonts w:ascii="Times New Roman" w:eastAsia="Times New Roman" w:hAnsi="Times New Roman" w:cs="Times New Roman"/>
                <w:color w:val="000000"/>
                <w:sz w:val="24"/>
                <w:szCs w:val="24"/>
                <w:lang w:eastAsia="ru-RU"/>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3A029A" w:rsidRPr="00FA7EF5" w:rsidRDefault="003A029A" w:rsidP="00163E19">
            <w:pPr>
              <w:shd w:val="clear" w:color="auto" w:fill="FFFFFF"/>
              <w:spacing w:after="0" w:line="240" w:lineRule="auto"/>
              <w:jc w:val="both"/>
              <w:rPr>
                <w:rFonts w:ascii="Times New Roman" w:eastAsia="Times New Roman" w:hAnsi="Times New Roman" w:cs="Times New Roman"/>
                <w:sz w:val="24"/>
                <w:szCs w:val="24"/>
                <w:lang w:val="uk-UA" w:eastAsia="ru-RU"/>
              </w:rPr>
            </w:pPr>
            <w:r w:rsidRPr="003A029A">
              <w:rPr>
                <w:rFonts w:ascii="Times New Roman" w:eastAsia="Times New Roman" w:hAnsi="Times New Roman" w:cs="Times New Roman"/>
                <w:color w:val="000000"/>
                <w:sz w:val="24"/>
                <w:szCs w:val="24"/>
                <w:lang w:eastAsia="ru-RU"/>
              </w:rPr>
              <w:t>5.</w:t>
            </w:r>
            <w:r w:rsidR="00163E19">
              <w:rPr>
                <w:rFonts w:ascii="Times New Roman" w:eastAsia="Times New Roman" w:hAnsi="Times New Roman" w:cs="Times New Roman"/>
                <w:color w:val="000000"/>
                <w:sz w:val="24"/>
                <w:szCs w:val="24"/>
                <w:lang w:val="uk-UA" w:eastAsia="ru-RU"/>
              </w:rPr>
              <w:t>7</w:t>
            </w:r>
            <w:r w:rsidRPr="003A029A">
              <w:rPr>
                <w:rFonts w:ascii="Times New Roman" w:eastAsia="Times New Roman" w:hAnsi="Times New Roman" w:cs="Times New Roman"/>
                <w:color w:val="000000"/>
                <w:sz w:val="24"/>
                <w:szCs w:val="24"/>
                <w:lang w:eastAsia="ru-RU"/>
              </w:rPr>
              <w:t xml:space="preserve"> </w:t>
            </w:r>
            <w:r w:rsidRPr="003A029A">
              <w:rPr>
                <w:rFonts w:ascii="Times New Roman" w:eastAsia="Times New Roman" w:hAnsi="Times New Roman" w:cs="Times New Roman"/>
                <w:color w:val="000000"/>
                <w:sz w:val="24"/>
                <w:szCs w:val="24"/>
                <w:shd w:val="clear" w:color="auto" w:fill="FFFFFF"/>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ст.17 Закону</w:t>
            </w:r>
            <w:r w:rsidR="00FA7EF5">
              <w:rPr>
                <w:rFonts w:ascii="Times New Roman" w:eastAsia="Times New Roman" w:hAnsi="Times New Roman" w:cs="Times New Roman"/>
                <w:color w:val="000000"/>
                <w:sz w:val="24"/>
                <w:szCs w:val="24"/>
                <w:shd w:val="clear" w:color="auto" w:fill="FFFFFF"/>
                <w:lang w:val="uk-UA" w:eastAsia="ru-RU"/>
              </w:rPr>
              <w:t>.</w:t>
            </w:r>
          </w:p>
        </w:tc>
      </w:tr>
      <w:tr w:rsidR="003A029A" w:rsidRPr="003A029A" w:rsidTr="0048449B">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lastRenderedPageBreak/>
              <w:t>6</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 xml:space="preserve">Інформація про необхідні технічні, якісні та кількісні характеристики предмета </w:t>
            </w:r>
            <w:r w:rsidRPr="003A029A">
              <w:rPr>
                <w:rFonts w:ascii="Times New Roman" w:eastAsia="Times New Roman" w:hAnsi="Times New Roman" w:cs="Times New Roman"/>
                <w:b/>
                <w:bCs/>
                <w:color w:val="000000"/>
                <w:sz w:val="24"/>
                <w:szCs w:val="24"/>
                <w:lang w:eastAsia="ru-RU"/>
              </w:rPr>
              <w:lastRenderedPageBreak/>
              <w:t>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lastRenderedPageBreak/>
              <w:t xml:space="preserve">6.1. Учасники процедури закупівлі повинні надати у складі тендерних пропозицій інформацію та документи, які підтверджують відповідність </w:t>
            </w:r>
            <w:r w:rsidRPr="003A029A">
              <w:rPr>
                <w:rFonts w:ascii="Times New Roman" w:eastAsia="Times New Roman" w:hAnsi="Times New Roman" w:cs="Times New Roman"/>
                <w:color w:val="000000"/>
                <w:sz w:val="24"/>
                <w:szCs w:val="24"/>
                <w:lang w:eastAsia="ru-RU"/>
              </w:rPr>
              <w:lastRenderedPageBreak/>
              <w:t>тендерної пропозиції учасника технічним, якісним, кількісним та іншим вимогам до предмета закупівлі, установленим замовником</w:t>
            </w:r>
            <w:r w:rsidRPr="003A029A">
              <w:rPr>
                <w:rFonts w:ascii="Times New Roman" w:eastAsia="Times New Roman" w:hAnsi="Times New Roman" w:cs="Times New Roman"/>
                <w:color w:val="000000"/>
                <w:sz w:val="24"/>
                <w:szCs w:val="24"/>
                <w:lang w:val="uk-UA" w:eastAsia="ru-RU"/>
              </w:rPr>
              <w:t xml:space="preserve"> (</w:t>
            </w:r>
            <w:r w:rsidRPr="003A029A">
              <w:rPr>
                <w:rFonts w:ascii="Times New Roman" w:eastAsia="Calibri" w:hAnsi="Times New Roman" w:cs="Times New Roman"/>
                <w:sz w:val="24"/>
                <w:szCs w:val="24"/>
                <w:lang w:eastAsia="uk-UA"/>
              </w:rPr>
              <w:t>Додат</w:t>
            </w:r>
            <w:r w:rsidRPr="003A029A">
              <w:rPr>
                <w:rFonts w:ascii="Times New Roman" w:eastAsia="Calibri" w:hAnsi="Times New Roman" w:cs="Times New Roman"/>
                <w:sz w:val="24"/>
                <w:szCs w:val="24"/>
                <w:lang w:val="uk-UA" w:eastAsia="uk-UA"/>
              </w:rPr>
              <w:t>о</w:t>
            </w:r>
            <w:r w:rsidRPr="003A029A">
              <w:rPr>
                <w:rFonts w:ascii="Times New Roman" w:eastAsia="Calibri" w:hAnsi="Times New Roman" w:cs="Times New Roman"/>
                <w:sz w:val="24"/>
                <w:szCs w:val="24"/>
                <w:lang w:eastAsia="uk-UA"/>
              </w:rPr>
              <w:t>к №2</w:t>
            </w:r>
            <w:r w:rsidRPr="003A029A">
              <w:rPr>
                <w:rFonts w:ascii="Times New Roman" w:eastAsia="Calibri" w:hAnsi="Times New Roman" w:cs="Times New Roman"/>
                <w:sz w:val="24"/>
                <w:szCs w:val="24"/>
              </w:rPr>
              <w:t xml:space="preserve"> до цієї тендерної документації</w:t>
            </w:r>
            <w:r w:rsidRPr="003A029A">
              <w:rPr>
                <w:rFonts w:ascii="Times New Roman" w:eastAsia="Calibri" w:hAnsi="Times New Roman" w:cs="Times New Roman"/>
                <w:sz w:val="24"/>
                <w:szCs w:val="24"/>
                <w:lang w:val="uk-UA"/>
              </w:rPr>
              <w:t>)</w:t>
            </w:r>
            <w:r w:rsidRPr="003A029A">
              <w:rPr>
                <w:rFonts w:ascii="Times New Roman" w:eastAsia="Calibri" w:hAnsi="Times New Roman" w:cs="Times New Roman"/>
                <w:sz w:val="24"/>
                <w:szCs w:val="24"/>
                <w:lang w:eastAsia="uk-UA"/>
              </w:rPr>
              <w:t>.</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shd w:val="clear" w:color="auto" w:fill="FFFFFF"/>
                <w:lang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3A029A">
              <w:rPr>
                <w:rFonts w:ascii="Times New Roman" w:eastAsia="Times New Roman" w:hAnsi="Times New Roman" w:cs="Times New Roman"/>
                <w:color w:val="000000"/>
                <w:sz w:val="24"/>
                <w:szCs w:val="24"/>
                <w:lang w:eastAsia="ru-RU"/>
              </w:rPr>
              <w:t xml:space="preserve"> з урахуванням вимог, визначених частини четвертою статті 5 Закону;</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A029A" w:rsidRPr="003A029A" w:rsidTr="0048449B">
        <w:trPr>
          <w:trHeight w:val="20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lastRenderedPageBreak/>
              <w:t>7</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8</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p w:rsidR="003A029A" w:rsidRPr="003A029A" w:rsidRDefault="003A029A" w:rsidP="003A029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val="uk-UA" w:eastAsia="ru-RU"/>
              </w:rPr>
            </w:pPr>
            <w:r w:rsidRPr="003A029A">
              <w:rPr>
                <w:rFonts w:ascii="Times New Roman" w:eastAsia="Times New Roman" w:hAnsi="Times New Roman" w:cs="Times New Roman"/>
                <w:sz w:val="24"/>
                <w:szCs w:val="24"/>
                <w:lang w:val="uk-UA" w:eastAsia="ru-RU"/>
              </w:rPr>
              <w:t>--</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9</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 xml:space="preserve">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w:t>
            </w:r>
            <w:r w:rsidRPr="003A029A">
              <w:rPr>
                <w:rFonts w:ascii="Times New Roman" w:eastAsia="Times New Roman" w:hAnsi="Times New Roman" w:cs="Times New Roman"/>
                <w:color w:val="000000"/>
                <w:sz w:val="24"/>
                <w:szCs w:val="24"/>
                <w:lang w:eastAsia="ru-RU"/>
              </w:rPr>
              <w:lastRenderedPageBreak/>
              <w:t>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029A" w:rsidRPr="003A029A" w:rsidTr="0048449B">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3A029A" w:rsidRPr="003A029A" w:rsidRDefault="003A029A" w:rsidP="003A029A">
            <w:pPr>
              <w:spacing w:after="0" w:line="240" w:lineRule="auto"/>
              <w:ind w:left="-23" w:hanging="23"/>
              <w:jc w:val="center"/>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lastRenderedPageBreak/>
              <w:t>Розділ IV. Подання та розкриття тендерної пропозиції</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b/>
                <w:color w:val="0000FF"/>
                <w:sz w:val="24"/>
                <w:szCs w:val="24"/>
                <w:lang w:eastAsia="ru-RU"/>
              </w:rPr>
            </w:pPr>
            <w:r w:rsidRPr="003A029A">
              <w:rPr>
                <w:rFonts w:ascii="Times New Roman" w:eastAsia="Times New Roman" w:hAnsi="Times New Roman" w:cs="Times New Roman"/>
                <w:color w:val="000000"/>
                <w:sz w:val="24"/>
                <w:szCs w:val="24"/>
                <w:lang w:eastAsia="ru-RU"/>
              </w:rPr>
              <w:t>Кінцевий строк подання тендерних пропозицій</w:t>
            </w:r>
          </w:p>
          <w:p w:rsidR="003A029A" w:rsidRDefault="00432EFF" w:rsidP="003A029A">
            <w:pPr>
              <w:spacing w:after="0" w:line="240" w:lineRule="auto"/>
              <w:jc w:val="both"/>
              <w:rPr>
                <w:rFonts w:ascii="Times New Roman" w:eastAsia="Calibri" w:hAnsi="Times New Roman" w:cs="Times New Roman"/>
                <w:b/>
                <w:color w:val="0000FF"/>
                <w:sz w:val="24"/>
                <w:szCs w:val="24"/>
                <w:lang w:val="uk-UA" w:eastAsia="uk-UA"/>
              </w:rPr>
            </w:pPr>
            <w:r>
              <w:rPr>
                <w:rFonts w:ascii="Times New Roman" w:eastAsia="Calibri" w:hAnsi="Times New Roman" w:cs="Times New Roman"/>
                <w:b/>
                <w:color w:val="0000FF"/>
                <w:sz w:val="24"/>
                <w:szCs w:val="24"/>
                <w:lang w:val="uk-UA" w:eastAsia="uk-UA"/>
              </w:rPr>
              <w:t>03</w:t>
            </w:r>
            <w:r w:rsidR="0048217A">
              <w:rPr>
                <w:rFonts w:ascii="Times New Roman" w:eastAsia="Calibri" w:hAnsi="Times New Roman" w:cs="Times New Roman"/>
                <w:b/>
                <w:color w:val="0000FF"/>
                <w:sz w:val="24"/>
                <w:szCs w:val="24"/>
                <w:lang w:val="uk-UA" w:eastAsia="uk-UA"/>
              </w:rPr>
              <w:t>.</w:t>
            </w:r>
            <w:r w:rsidR="00334FDB">
              <w:rPr>
                <w:rFonts w:ascii="Times New Roman" w:eastAsia="Calibri" w:hAnsi="Times New Roman" w:cs="Times New Roman"/>
                <w:b/>
                <w:color w:val="0000FF"/>
                <w:sz w:val="24"/>
                <w:szCs w:val="24"/>
                <w:lang w:val="uk-UA" w:eastAsia="uk-UA"/>
              </w:rPr>
              <w:t>0</w:t>
            </w:r>
            <w:r>
              <w:rPr>
                <w:rFonts w:ascii="Times New Roman" w:eastAsia="Calibri" w:hAnsi="Times New Roman" w:cs="Times New Roman"/>
                <w:b/>
                <w:color w:val="0000FF"/>
                <w:sz w:val="24"/>
                <w:szCs w:val="24"/>
                <w:lang w:val="uk-UA" w:eastAsia="uk-UA"/>
              </w:rPr>
              <w:t>2</w:t>
            </w:r>
            <w:r w:rsidR="003A029A" w:rsidRPr="003A029A">
              <w:rPr>
                <w:rFonts w:ascii="Times New Roman" w:eastAsia="Calibri" w:hAnsi="Times New Roman" w:cs="Times New Roman"/>
                <w:b/>
                <w:color w:val="0000FF"/>
                <w:sz w:val="24"/>
                <w:szCs w:val="24"/>
                <w:lang w:val="uk-UA" w:eastAsia="uk-UA"/>
              </w:rPr>
              <w:t>.20</w:t>
            </w:r>
            <w:r w:rsidR="00A0361A">
              <w:rPr>
                <w:rFonts w:ascii="Times New Roman" w:eastAsia="Calibri" w:hAnsi="Times New Roman" w:cs="Times New Roman"/>
                <w:b/>
                <w:color w:val="0000FF"/>
                <w:sz w:val="24"/>
                <w:szCs w:val="24"/>
                <w:lang w:val="uk-UA" w:eastAsia="uk-UA"/>
              </w:rPr>
              <w:t>23</w:t>
            </w:r>
            <w:r w:rsidR="003A029A" w:rsidRPr="003A029A">
              <w:rPr>
                <w:rFonts w:ascii="Times New Roman" w:eastAsia="Calibri" w:hAnsi="Times New Roman" w:cs="Times New Roman"/>
                <w:b/>
                <w:color w:val="0000FF"/>
                <w:sz w:val="24"/>
                <w:szCs w:val="24"/>
                <w:lang w:val="uk-UA" w:eastAsia="uk-UA"/>
              </w:rPr>
              <w:t>р.</w:t>
            </w:r>
            <w:r w:rsidR="00D639C3">
              <w:rPr>
                <w:rFonts w:ascii="Times New Roman" w:eastAsia="Calibri" w:hAnsi="Times New Roman" w:cs="Times New Roman"/>
                <w:b/>
                <w:color w:val="0000FF"/>
                <w:sz w:val="24"/>
                <w:szCs w:val="24"/>
                <w:lang w:val="uk-UA" w:eastAsia="uk-UA"/>
              </w:rPr>
              <w:t xml:space="preserve"> </w:t>
            </w:r>
          </w:p>
          <w:p w:rsidR="003A029A" w:rsidRPr="003A029A" w:rsidRDefault="00D639C3" w:rsidP="00D639C3">
            <w:pPr>
              <w:spacing w:after="0" w:line="240" w:lineRule="auto"/>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color w:val="000000"/>
                <w:sz w:val="24"/>
                <w:szCs w:val="24"/>
                <w:lang w:val="uk-UA" w:eastAsia="ru-RU"/>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3A029A" w:rsidRPr="003A029A" w:rsidRDefault="003A029A" w:rsidP="003A029A">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3A029A">
              <w:rPr>
                <w:rFonts w:ascii="Times New Roman" w:eastAsia="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3A029A" w:rsidRPr="003A029A" w:rsidRDefault="003A029A" w:rsidP="003A029A">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3A029A">
              <w:rPr>
                <w:rFonts w:ascii="Times New Roman" w:eastAsia="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A029A" w:rsidRPr="00432EFF"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6BDB" w:rsidRPr="00B26BDB" w:rsidRDefault="003A029A" w:rsidP="00B26BDB">
            <w:pPr>
              <w:spacing w:after="0" w:line="240" w:lineRule="auto"/>
              <w:jc w:val="both"/>
              <w:rPr>
                <w:rFonts w:ascii="Times New Roman" w:eastAsia="Times New Roman" w:hAnsi="Times New Roman" w:cs="Times New Roman"/>
                <w:color w:val="000000"/>
                <w:sz w:val="24"/>
                <w:szCs w:val="24"/>
                <w:lang w:eastAsia="ru-RU"/>
              </w:rPr>
            </w:pPr>
            <w:r w:rsidRPr="003A029A">
              <w:rPr>
                <w:rFonts w:ascii="Times New Roman" w:eastAsia="Times New Roman" w:hAnsi="Times New Roman" w:cs="Times New Roman"/>
                <w:color w:val="000000"/>
                <w:sz w:val="24"/>
                <w:szCs w:val="24"/>
                <w:lang w:eastAsia="ru-RU"/>
              </w:rPr>
              <w:t xml:space="preserve">2.1 </w:t>
            </w:r>
            <w:r w:rsidR="00B26BDB" w:rsidRPr="00B26BDB">
              <w:rPr>
                <w:rFonts w:ascii="Times New Roman" w:eastAsia="Times New Roman" w:hAnsi="Times New Roman" w:cs="Times New Roman"/>
                <w:color w:val="000000"/>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26BDB" w:rsidRDefault="00B26BDB" w:rsidP="00B26BDB">
            <w:pPr>
              <w:spacing w:after="0" w:line="240" w:lineRule="auto"/>
              <w:jc w:val="both"/>
              <w:rPr>
                <w:rFonts w:ascii="Times New Roman" w:eastAsia="Times New Roman" w:hAnsi="Times New Roman" w:cs="Times New Roman"/>
                <w:color w:val="000000"/>
                <w:sz w:val="24"/>
                <w:szCs w:val="24"/>
                <w:lang w:eastAsia="ru-RU"/>
              </w:rPr>
            </w:pPr>
            <w:r w:rsidRPr="00B26BDB">
              <w:rPr>
                <w:rFonts w:ascii="Times New Roman" w:eastAsia="Times New Roman" w:hAnsi="Times New Roman" w:cs="Times New Roman"/>
                <w:color w:val="000000"/>
                <w:sz w:val="24"/>
                <w:szCs w:val="24"/>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A029A" w:rsidRPr="003A029A" w:rsidRDefault="00B26BDB" w:rsidP="00B26BDB">
            <w:pPr>
              <w:spacing w:after="0" w:line="240" w:lineRule="auto"/>
              <w:jc w:val="both"/>
              <w:rPr>
                <w:rFonts w:ascii="Times New Roman" w:eastAsia="Times New Roman" w:hAnsi="Times New Roman" w:cs="Times New Roman"/>
                <w:sz w:val="24"/>
                <w:szCs w:val="24"/>
                <w:lang w:eastAsia="ru-RU"/>
              </w:rPr>
            </w:pPr>
            <w:r w:rsidRPr="00B26BDB">
              <w:rPr>
                <w:rFonts w:ascii="Times New Roman" w:eastAsia="Times New Roman" w:hAnsi="Times New Roman" w:cs="Times New Roman"/>
                <w:color w:val="000000"/>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p w:rsidR="00665EA2" w:rsidRDefault="00C17AEE" w:rsidP="003A029A">
            <w:pPr>
              <w:spacing w:after="0" w:line="240" w:lineRule="auto"/>
              <w:jc w:val="both"/>
              <w:rPr>
                <w:rFonts w:ascii="Times New Roman" w:eastAsia="Times New Roman" w:hAnsi="Times New Roman" w:cs="Times New Roman"/>
                <w:color w:val="000000"/>
                <w:sz w:val="24"/>
                <w:szCs w:val="24"/>
                <w:lang w:val="uk-UA" w:eastAsia="ru-RU"/>
              </w:rPr>
            </w:pPr>
            <w:r w:rsidRPr="00C17AEE">
              <w:rPr>
                <w:rFonts w:ascii="Times New Roman" w:eastAsia="Times New Roman" w:hAnsi="Times New Roman" w:cs="Times New Roman"/>
                <w:color w:val="000000"/>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024CC5" w:rsidRPr="00024CC5" w:rsidRDefault="00024CC5" w:rsidP="00024CC5">
            <w:pPr>
              <w:spacing w:after="0" w:line="240" w:lineRule="auto"/>
              <w:jc w:val="both"/>
              <w:rPr>
                <w:rFonts w:ascii="Times New Roman" w:eastAsia="Times New Roman" w:hAnsi="Times New Roman" w:cs="Times New Roman"/>
                <w:color w:val="000000"/>
                <w:sz w:val="24"/>
                <w:szCs w:val="24"/>
                <w:lang w:val="uk-UA" w:eastAsia="ru-RU"/>
              </w:rPr>
            </w:pPr>
            <w:r w:rsidRPr="00024CC5">
              <w:rPr>
                <w:rFonts w:ascii="Times New Roman" w:eastAsia="Times New Roman" w:hAnsi="Times New Roman" w:cs="Times New Roman"/>
                <w:color w:val="000000"/>
                <w:sz w:val="24"/>
                <w:szCs w:val="24"/>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w:t>
            </w:r>
            <w:r w:rsidRPr="00024CC5">
              <w:rPr>
                <w:rFonts w:ascii="Times New Roman" w:eastAsia="Times New Roman" w:hAnsi="Times New Roman" w:cs="Times New Roman"/>
                <w:color w:val="000000"/>
                <w:sz w:val="24"/>
                <w:szCs w:val="24"/>
                <w:lang w:val="uk-UA" w:eastAsia="ru-RU"/>
              </w:rPr>
              <w:lastRenderedPageBreak/>
              <w:t>урахуванням цих особливостей.</w:t>
            </w:r>
          </w:p>
          <w:p w:rsidR="00024CC5" w:rsidRPr="00024CC5" w:rsidRDefault="00024CC5" w:rsidP="00024CC5">
            <w:pPr>
              <w:spacing w:after="0" w:line="240" w:lineRule="auto"/>
              <w:jc w:val="both"/>
              <w:rPr>
                <w:rFonts w:ascii="Times New Roman" w:eastAsia="Times New Roman" w:hAnsi="Times New Roman" w:cs="Times New Roman"/>
                <w:color w:val="000000"/>
                <w:sz w:val="24"/>
                <w:szCs w:val="24"/>
                <w:lang w:val="uk-UA" w:eastAsia="ru-RU"/>
              </w:rPr>
            </w:pPr>
            <w:r w:rsidRPr="00024CC5">
              <w:rPr>
                <w:rFonts w:ascii="Times New Roman" w:eastAsia="Times New Roman" w:hAnsi="Times New Roman" w:cs="Times New Roman"/>
                <w:color w:val="000000"/>
                <w:sz w:val="24"/>
                <w:szCs w:val="24"/>
                <w:lang w:val="uk-UA" w:eastAsia="ru-RU"/>
              </w:rPr>
              <w:t>Замовник має право звернутися за підтв</w:t>
            </w:r>
            <w:r w:rsidR="00622739">
              <w:rPr>
                <w:rFonts w:ascii="Times New Roman" w:eastAsia="Times New Roman" w:hAnsi="Times New Roman" w:cs="Times New Roman"/>
                <w:color w:val="000000"/>
                <w:sz w:val="24"/>
                <w:szCs w:val="24"/>
                <w:lang w:val="uk-UA" w:eastAsia="ru-RU"/>
              </w:rPr>
              <w:t>аук</w:t>
            </w:r>
            <w:r w:rsidRPr="00024CC5">
              <w:rPr>
                <w:rFonts w:ascii="Times New Roman" w:eastAsia="Times New Roman" w:hAnsi="Times New Roman" w:cs="Times New Roman"/>
                <w:color w:val="000000"/>
                <w:sz w:val="24"/>
                <w:szCs w:val="24"/>
                <w:lang w:val="uk-UA" w:eastAsia="ru-RU"/>
              </w:rPr>
              <w:t>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65EA2" w:rsidRPr="00665EA2" w:rsidRDefault="00024CC5" w:rsidP="00024CC5">
            <w:pPr>
              <w:spacing w:after="0" w:line="240" w:lineRule="auto"/>
              <w:jc w:val="both"/>
              <w:rPr>
                <w:rFonts w:ascii="Times New Roman" w:eastAsia="Times New Roman" w:hAnsi="Times New Roman" w:cs="Times New Roman"/>
                <w:sz w:val="24"/>
                <w:szCs w:val="24"/>
                <w:lang w:val="uk-UA" w:eastAsia="ru-RU"/>
              </w:rPr>
            </w:pPr>
            <w:r w:rsidRPr="00024CC5">
              <w:rPr>
                <w:rFonts w:ascii="Times New Roman" w:eastAsia="Times New Roman" w:hAnsi="Times New Roman" w:cs="Times New Roman"/>
                <w:color w:val="000000"/>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A029A" w:rsidRPr="003A029A" w:rsidTr="0048449B">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3A029A" w:rsidRPr="003A029A" w:rsidRDefault="003A029A" w:rsidP="003A029A">
            <w:pPr>
              <w:spacing w:after="0" w:line="240" w:lineRule="auto"/>
              <w:jc w:val="center"/>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lastRenderedPageBreak/>
              <w:t>Розділ V. Оцінка тендерної пропозиції</w:t>
            </w:r>
          </w:p>
        </w:tc>
      </w:tr>
      <w:tr w:rsidR="003A029A" w:rsidRPr="001450F6"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12E2" w:rsidRPr="007912E2" w:rsidRDefault="007912E2" w:rsidP="003A029A">
            <w:pPr>
              <w:spacing w:after="0" w:line="240" w:lineRule="auto"/>
              <w:jc w:val="both"/>
              <w:rPr>
                <w:rFonts w:ascii="Times New Roman" w:eastAsia="Times New Roman" w:hAnsi="Times New Roman" w:cs="Times New Roman"/>
                <w:b/>
                <w:color w:val="000000"/>
                <w:sz w:val="24"/>
                <w:szCs w:val="24"/>
                <w:lang w:val="uk-UA" w:eastAsia="ru-RU"/>
              </w:rPr>
            </w:pPr>
            <w:r w:rsidRPr="00F95C48">
              <w:rPr>
                <w:rFonts w:ascii="Times New Roman" w:eastAsia="Times New Roman" w:hAnsi="Times New Roman" w:cs="Times New Roman"/>
                <w:b/>
                <w:color w:val="000000"/>
                <w:sz w:val="24"/>
                <w:szCs w:val="24"/>
                <w:lang w:val="uk-UA" w:eastAsia="ru-RU"/>
              </w:rPr>
              <w:t>Не допускається  подання тендерних пропозицій від учасників із ціною, що є вищою за встановлену замовником.</w:t>
            </w:r>
          </w:p>
          <w:p w:rsidR="007912E2" w:rsidRDefault="007912E2" w:rsidP="003A029A">
            <w:pPr>
              <w:spacing w:after="0" w:line="240" w:lineRule="auto"/>
              <w:jc w:val="both"/>
              <w:rPr>
                <w:rFonts w:ascii="Times New Roman" w:eastAsia="Times New Roman" w:hAnsi="Times New Roman" w:cs="Times New Roman"/>
                <w:color w:val="000000"/>
                <w:sz w:val="24"/>
                <w:szCs w:val="24"/>
                <w:lang w:val="uk-UA" w:eastAsia="ru-RU"/>
              </w:rPr>
            </w:pPr>
          </w:p>
          <w:p w:rsidR="003A029A" w:rsidRPr="006D5875" w:rsidRDefault="003A029A" w:rsidP="003A029A">
            <w:pPr>
              <w:spacing w:after="0" w:line="240" w:lineRule="auto"/>
              <w:jc w:val="both"/>
              <w:rPr>
                <w:rFonts w:ascii="Times New Roman" w:eastAsia="Times New Roman" w:hAnsi="Times New Roman" w:cs="Times New Roman"/>
                <w:color w:val="000000"/>
                <w:sz w:val="24"/>
                <w:szCs w:val="24"/>
                <w:lang w:val="uk-UA" w:eastAsia="ru-RU"/>
              </w:rPr>
            </w:pPr>
            <w:r w:rsidRPr="006D5875">
              <w:rPr>
                <w:rFonts w:ascii="Times New Roman" w:eastAsia="Times New Roman" w:hAnsi="Times New Roman" w:cs="Times New Roman"/>
                <w:color w:val="000000"/>
                <w:sz w:val="24"/>
                <w:szCs w:val="24"/>
                <w:lang w:val="uk-UA" w:eastAsia="ru-RU"/>
              </w:rPr>
              <w:t>1.1.</w:t>
            </w:r>
            <w:r w:rsidRPr="003A029A">
              <w:rPr>
                <w:rFonts w:ascii="Times New Roman" w:eastAsia="Times New Roman" w:hAnsi="Times New Roman" w:cs="Times New Roman"/>
                <w:color w:val="000000"/>
                <w:sz w:val="24"/>
                <w:szCs w:val="24"/>
                <w:lang w:eastAsia="ru-RU"/>
              </w:rPr>
              <w:t> </w:t>
            </w:r>
            <w:r w:rsidRPr="006D5875">
              <w:rPr>
                <w:rFonts w:ascii="Times New Roman" w:eastAsia="Times New Roman" w:hAnsi="Times New Roman" w:cs="Times New Roman"/>
                <w:color w:val="000000"/>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w:t>
            </w:r>
            <w:r w:rsidR="006D5875" w:rsidRPr="006D5875">
              <w:rPr>
                <w:rFonts w:ascii="Times New Roman" w:eastAsia="Times New Roman" w:hAnsi="Times New Roman" w:cs="Times New Roman"/>
                <w:color w:val="000000"/>
                <w:sz w:val="24"/>
                <w:szCs w:val="24"/>
                <w:lang w:val="uk-UA" w:eastAsia="ru-RU"/>
              </w:rPr>
              <w:t>визначення тендерної пропозиції найбільш економічно вигідною</w:t>
            </w:r>
            <w:r w:rsidRPr="006D5875">
              <w:rPr>
                <w:rFonts w:ascii="Times New Roman" w:eastAsia="Times New Roman" w:hAnsi="Times New Roman" w:cs="Times New Roman"/>
                <w:color w:val="000000"/>
                <w:sz w:val="24"/>
                <w:szCs w:val="24"/>
                <w:lang w:val="uk-UA" w:eastAsia="ru-RU"/>
              </w:rPr>
              <w:t>.</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i/>
                <w:iCs/>
                <w:color w:val="000000"/>
                <w:sz w:val="24"/>
                <w:szCs w:val="24"/>
                <w:lang w:eastAsia="ru-RU"/>
              </w:rPr>
              <w:t xml:space="preserve">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w:t>
            </w:r>
            <w:r w:rsidR="006D5875" w:rsidRPr="006D5875">
              <w:rPr>
                <w:rFonts w:ascii="Times New Roman" w:eastAsia="Times New Roman" w:hAnsi="Times New Roman" w:cs="Times New Roman"/>
                <w:i/>
                <w:iCs/>
                <w:color w:val="000000"/>
                <w:sz w:val="24"/>
                <w:szCs w:val="24"/>
                <w:lang w:eastAsia="ru-RU"/>
              </w:rPr>
              <w:t>визначення тендерної пропозиції найбільш економічно вигідною</w:t>
            </w:r>
            <w:r w:rsidR="006D5875">
              <w:rPr>
                <w:rFonts w:ascii="Times New Roman" w:eastAsia="Times New Roman" w:hAnsi="Times New Roman" w:cs="Times New Roman"/>
                <w:i/>
                <w:iCs/>
                <w:color w:val="000000"/>
                <w:sz w:val="24"/>
                <w:szCs w:val="24"/>
                <w:lang w:eastAsia="ru-RU"/>
              </w:rPr>
              <w:t>.</w:t>
            </w:r>
          </w:p>
          <w:p w:rsidR="003A029A" w:rsidRDefault="003A029A" w:rsidP="003A029A">
            <w:pPr>
              <w:spacing w:after="0" w:line="240" w:lineRule="auto"/>
              <w:jc w:val="both"/>
              <w:rPr>
                <w:rFonts w:ascii="Times New Roman" w:eastAsia="Times New Roman" w:hAnsi="Times New Roman" w:cs="Times New Roman"/>
                <w:i/>
                <w:iCs/>
                <w:color w:val="000000"/>
                <w:sz w:val="24"/>
                <w:szCs w:val="24"/>
                <w:lang w:val="uk-UA" w:eastAsia="ru-RU"/>
              </w:rPr>
            </w:pPr>
            <w:r w:rsidRPr="003A029A">
              <w:rPr>
                <w:rFonts w:ascii="Times New Roman" w:eastAsia="Times New Roman" w:hAnsi="Times New Roman" w:cs="Times New Roman"/>
                <w:i/>
                <w:iCs/>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5B5371" w:rsidRPr="005B5371" w:rsidRDefault="005B5371" w:rsidP="003A029A">
            <w:pPr>
              <w:spacing w:after="0" w:line="240" w:lineRule="auto"/>
              <w:jc w:val="both"/>
              <w:rPr>
                <w:rFonts w:ascii="Times New Roman" w:eastAsia="Times New Roman" w:hAnsi="Times New Roman" w:cs="Times New Roman"/>
                <w:iCs/>
                <w:color w:val="000000"/>
                <w:sz w:val="24"/>
                <w:szCs w:val="24"/>
                <w:lang w:val="uk-UA" w:eastAsia="ru-RU"/>
              </w:rPr>
            </w:pPr>
            <w:r w:rsidRPr="005B5371">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i/>
                <w:iCs/>
                <w:color w:val="000000"/>
                <w:sz w:val="24"/>
                <w:szCs w:val="24"/>
                <w:lang w:val="uk-UA" w:eastAsia="ru-RU"/>
              </w:rPr>
              <w:t xml:space="preserve"> </w:t>
            </w:r>
            <w:r w:rsidRPr="005B5371">
              <w:rPr>
                <w:rFonts w:ascii="Times New Roman" w:eastAsia="Times New Roman" w:hAnsi="Times New Roman" w:cs="Times New Roman"/>
                <w:iCs/>
                <w:color w:val="000000"/>
                <w:sz w:val="24"/>
                <w:szCs w:val="24"/>
                <w:lang w:val="uk-UA" w:eastAsia="ru-RU"/>
              </w:rPr>
              <w:t xml:space="preserve">У разі подання тендерної пропозиції від одного учасника: </w:t>
            </w:r>
          </w:p>
          <w:p w:rsidR="001F6150" w:rsidRPr="001F6150" w:rsidRDefault="001F6150" w:rsidP="001F6150">
            <w:pPr>
              <w:spacing w:after="0" w:line="240" w:lineRule="auto"/>
              <w:jc w:val="both"/>
              <w:rPr>
                <w:rFonts w:ascii="Times New Roman" w:eastAsia="Times New Roman" w:hAnsi="Times New Roman" w:cs="Times New Roman"/>
                <w:iCs/>
                <w:color w:val="000000"/>
                <w:sz w:val="24"/>
                <w:szCs w:val="24"/>
                <w:lang w:val="uk-UA" w:eastAsia="ru-RU"/>
              </w:rPr>
            </w:pPr>
            <w:r w:rsidRPr="001F6150">
              <w:rPr>
                <w:rFonts w:ascii="Times New Roman" w:eastAsia="Times New Roman" w:hAnsi="Times New Roman" w:cs="Times New Roman"/>
                <w:iCs/>
                <w:color w:val="000000"/>
                <w:sz w:val="24"/>
                <w:szCs w:val="24"/>
                <w:lang w:val="uk-UA" w:eastAsia="ru-RU"/>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w:t>
            </w:r>
            <w:r w:rsidRPr="001F6150">
              <w:rPr>
                <w:rFonts w:ascii="Times New Roman" w:eastAsia="Times New Roman" w:hAnsi="Times New Roman" w:cs="Times New Roman"/>
                <w:iCs/>
                <w:color w:val="000000"/>
                <w:sz w:val="24"/>
                <w:szCs w:val="24"/>
                <w:lang w:val="uk-UA" w:eastAsia="ru-RU"/>
              </w:rPr>
              <w:lastRenderedPageBreak/>
              <w:t>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B5371" w:rsidRPr="001F6150" w:rsidRDefault="001F6150" w:rsidP="001F6150">
            <w:pPr>
              <w:spacing w:after="0" w:line="240" w:lineRule="auto"/>
              <w:jc w:val="both"/>
              <w:rPr>
                <w:rFonts w:ascii="Times New Roman" w:eastAsia="Times New Roman" w:hAnsi="Times New Roman" w:cs="Times New Roman"/>
                <w:sz w:val="24"/>
                <w:szCs w:val="24"/>
                <w:lang w:eastAsia="ru-RU"/>
              </w:rPr>
            </w:pPr>
            <w:r w:rsidRPr="001F6150">
              <w:rPr>
                <w:rFonts w:ascii="Times New Roman" w:eastAsia="Times New Roman" w:hAnsi="Times New Roman" w:cs="Times New Roman"/>
                <w:iCs/>
                <w:color w:val="000000"/>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lastRenderedPageBreak/>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hd w:val="clear" w:color="auto" w:fill="FFFFFF"/>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widowControl w:val="0"/>
              <w:spacing w:beforeLines="50" w:before="120" w:afterLines="50" w:after="120" w:line="240" w:lineRule="auto"/>
              <w:contextualSpacing/>
              <w:jc w:val="both"/>
              <w:rPr>
                <w:rFonts w:ascii="Times New Roman" w:eastAsia="Calibri" w:hAnsi="Times New Roman" w:cs="Times New Roman"/>
                <w:color w:val="000000"/>
              </w:rPr>
            </w:pPr>
            <w:r w:rsidRPr="003A029A">
              <w:rPr>
                <w:rFonts w:ascii="Times New Roman" w:eastAsia="Times New Roman" w:hAnsi="Times New Roman" w:cs="Times New Roman"/>
                <w:color w:val="000000"/>
                <w:sz w:val="24"/>
                <w:szCs w:val="24"/>
                <w:lang w:eastAsia="ru-RU"/>
              </w:rPr>
              <w:t xml:space="preserve">3.1. </w:t>
            </w:r>
            <w:r w:rsidRPr="003A029A">
              <w:rPr>
                <w:rFonts w:ascii="Times New Roman" w:eastAsia="Calibri" w:hAnsi="Times New Roman" w:cs="Times New Roman"/>
                <w:color w:val="000000"/>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3A029A">
              <w:rPr>
                <w:rFonts w:ascii="Times New Roman" w:eastAsia="Calibri" w:hAnsi="Times New Roman" w:cs="Times New Roman"/>
                <w:color w:val="000000"/>
                <w:sz w:val="24"/>
                <w:szCs w:val="24"/>
                <w:lang w:val="uk-UA" w:eastAsia="uk-UA"/>
              </w:rPr>
              <w:t xml:space="preserve">.                                    </w:t>
            </w:r>
            <w:r w:rsidRPr="003A029A">
              <w:rPr>
                <w:rFonts w:ascii="Times New Roman" w:eastAsia="Calibri" w:hAnsi="Times New Roman" w:cs="Times New Roman"/>
                <w:color w:val="000000"/>
                <w:sz w:val="24"/>
                <w:szCs w:val="24"/>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val="uk-UA" w:eastAsia="ru-RU"/>
              </w:rPr>
              <w:t>3.3</w:t>
            </w:r>
            <w:r w:rsidRPr="00015612">
              <w:rPr>
                <w:rFonts w:ascii="Times New Roman" w:eastAsia="Times New Roman" w:hAnsi="Times New Roman" w:cs="Times New Roman"/>
                <w:color w:val="000000"/>
                <w:sz w:val="24"/>
                <w:szCs w:val="24"/>
                <w:lang w:val="uk-UA" w:eastAsia="ru-RU"/>
              </w:rPr>
              <w:t xml:space="preserve">. Згідно п. 3 ч. 1 ст. 1 Закону аномально низька ціна тендерної пропозиції (далі - аномально низька ціна) - ціна найбільш економічно вигідної пропозиції, яка є меншою на 40 або більше відсотків від середньоарифметичного значення ціни тендерних пропозицій інших учасників, та/або є меншою на 30 або більше відсотків від наступної ціни тендерної пропозиції. </w:t>
            </w:r>
            <w:r w:rsidRPr="00015612">
              <w:rPr>
                <w:rFonts w:ascii="Times New Roman" w:eastAsia="Times New Roman" w:hAnsi="Times New Roman" w:cs="Times New Roman"/>
                <w:color w:val="000000"/>
                <w:sz w:val="24"/>
                <w:szCs w:val="24"/>
                <w:lang w:eastAsia="ru-RU"/>
              </w:rPr>
              <w:t xml:space="preserve">Аномально низька ціна визначається електронною системою закупівель автоматично за </w:t>
            </w:r>
            <w:r w:rsidRPr="00015612">
              <w:rPr>
                <w:rFonts w:ascii="Times New Roman" w:eastAsia="Times New Roman" w:hAnsi="Times New Roman" w:cs="Times New Roman"/>
                <w:color w:val="000000"/>
                <w:sz w:val="24"/>
                <w:szCs w:val="24"/>
                <w:lang w:eastAsia="ru-RU"/>
              </w:rPr>
              <w:lastRenderedPageBreak/>
              <w:t>умови наявності не менше двох учасників, які подали свої тендерні пропозиції щодо предмета закупівлі або його частини (лота).</w:t>
            </w:r>
          </w:p>
          <w:p w:rsidR="003A029A" w:rsidRPr="00984E8D" w:rsidRDefault="003A029A" w:rsidP="003A029A">
            <w:pPr>
              <w:spacing w:after="0" w:line="240" w:lineRule="auto"/>
              <w:jc w:val="both"/>
              <w:rPr>
                <w:rFonts w:ascii="Times New Roman" w:eastAsia="Times New Roman" w:hAnsi="Times New Roman" w:cs="Times New Roman"/>
                <w:sz w:val="24"/>
                <w:szCs w:val="24"/>
                <w:lang w:val="uk-UA" w:eastAsia="ru-RU"/>
              </w:rPr>
            </w:pPr>
            <w:r w:rsidRPr="003A029A">
              <w:rPr>
                <w:rFonts w:ascii="Times New Roman" w:eastAsia="Times New Roman" w:hAnsi="Times New Roman" w:cs="Times New Roman"/>
                <w:color w:val="000000"/>
                <w:sz w:val="24"/>
                <w:szCs w:val="24"/>
                <w:lang w:eastAsia="ru-RU"/>
              </w:rPr>
              <w:t xml:space="preserve">3.4. </w:t>
            </w:r>
            <w:r w:rsidRPr="00984E8D">
              <w:rPr>
                <w:rFonts w:ascii="Times New Roman" w:eastAsia="Times New Roman" w:hAnsi="Times New Roman" w:cs="Times New Roman"/>
                <w:color w:val="000000"/>
                <w:sz w:val="24"/>
                <w:szCs w:val="24"/>
                <w:lang w:val="uk-UA"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A029A" w:rsidRPr="003D160D" w:rsidRDefault="003A029A" w:rsidP="003A029A">
            <w:pPr>
              <w:spacing w:after="0" w:line="240" w:lineRule="auto"/>
              <w:jc w:val="both"/>
              <w:rPr>
                <w:rFonts w:ascii="Times New Roman" w:eastAsia="Times New Roman" w:hAnsi="Times New Roman" w:cs="Times New Roman"/>
                <w:sz w:val="24"/>
                <w:szCs w:val="24"/>
                <w:lang w:val="uk-UA" w:eastAsia="ru-RU"/>
              </w:rPr>
            </w:pPr>
            <w:r w:rsidRPr="003D160D">
              <w:rPr>
                <w:rFonts w:ascii="Times New Roman" w:eastAsia="Times New Roman" w:hAnsi="Times New Roman" w:cs="Times New Roman"/>
                <w:color w:val="000000"/>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3.</w:t>
            </w:r>
            <w:r w:rsidRPr="003A029A">
              <w:rPr>
                <w:rFonts w:ascii="Times New Roman" w:eastAsia="Times New Roman" w:hAnsi="Times New Roman" w:cs="Times New Roman"/>
                <w:color w:val="000000"/>
                <w:sz w:val="24"/>
                <w:szCs w:val="24"/>
                <w:lang w:val="uk-UA" w:eastAsia="ru-RU"/>
              </w:rPr>
              <w:t>5</w:t>
            </w:r>
            <w:r w:rsidRPr="003A029A">
              <w:rPr>
                <w:rFonts w:ascii="Times New Roman" w:eastAsia="Times New Roman" w:hAnsi="Times New Roman" w:cs="Times New Roman"/>
                <w:color w:val="000000"/>
                <w:sz w:val="24"/>
                <w:szCs w:val="24"/>
                <w:lang w:eastAsia="ru-RU"/>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Замовник розміщує повідомлення з вимогою про усунення невідповідностей в інформації та/або документах:</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2) на підтвердження права підпису тендерної пропозиції та/або договору про закупівлю.</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Повідомлення з вимогою про усунення невідповідностей повинно містити наступну інформацію:</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1) перелік виявлених невідповідностей;</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2) посилання на вимогу (вимоги) тендерної документації, щодо яких виявлені невідповідності;</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lastRenderedPageBreak/>
              <w:t>3) перелік інформації та/або документів, які повинен подати учасник для усунення виявлених невідповідностей.</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A029A" w:rsidRPr="003A029A" w:rsidRDefault="003A029A" w:rsidP="003A029A">
            <w:pPr>
              <w:spacing w:after="0" w:line="240" w:lineRule="auto"/>
              <w:jc w:val="both"/>
              <w:rPr>
                <w:rFonts w:ascii="Times New Roman" w:eastAsia="Times New Roman" w:hAnsi="Times New Roman" w:cs="Times New Roman"/>
                <w:color w:val="000000"/>
                <w:sz w:val="24"/>
                <w:szCs w:val="24"/>
                <w:lang w:eastAsia="ru-RU"/>
              </w:rPr>
            </w:pPr>
            <w:r w:rsidRPr="003A029A">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sz w:val="24"/>
                <w:szCs w:val="24"/>
                <w:lang w:val="uk-UA" w:eastAsia="ru-RU"/>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lastRenderedPageBreak/>
              <w:t>4</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47626B">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4.1. </w:t>
            </w:r>
            <w:r w:rsidR="0047626B" w:rsidRPr="0047626B">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w:t>
            </w:r>
            <w:r w:rsidR="0047626B">
              <w:rPr>
                <w:rFonts w:ascii="Times New Roman" w:eastAsia="Times New Roman" w:hAnsi="Times New Roman" w:cs="Times New Roman"/>
                <w:color w:val="000000"/>
                <w:sz w:val="24"/>
                <w:szCs w:val="24"/>
                <w:lang w:val="uk-UA" w:eastAsia="ru-RU"/>
              </w:rPr>
              <w:t xml:space="preserve"> </w:t>
            </w:r>
            <w:r w:rsidR="0047626B" w:rsidRPr="0047626B">
              <w:rPr>
                <w:rFonts w:ascii="Times New Roman" w:eastAsia="Times New Roman" w:hAnsi="Times New Roman" w:cs="Times New Roman"/>
                <w:color w:val="000000"/>
                <w:sz w:val="24"/>
                <w:szCs w:val="24"/>
                <w:lang w:eastAsia="ru-RU"/>
              </w:rPr>
              <w:t>електронній системі закупівель у разі, якщо</w:t>
            </w:r>
            <w:r w:rsidRPr="003A029A">
              <w:rPr>
                <w:rFonts w:ascii="Times New Roman" w:eastAsia="Times New Roman" w:hAnsi="Times New Roman" w:cs="Times New Roman"/>
                <w:color w:val="000000"/>
                <w:sz w:val="24"/>
                <w:szCs w:val="24"/>
                <w:lang w:eastAsia="ru-RU"/>
              </w:rPr>
              <w:t>:</w:t>
            </w:r>
          </w:p>
          <w:p w:rsidR="003A029A" w:rsidRPr="003A029A" w:rsidRDefault="003A029A" w:rsidP="003A029A">
            <w:pPr>
              <w:spacing w:after="0" w:line="240" w:lineRule="auto"/>
              <w:ind w:firstLine="566"/>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1) учасник процедури закупівлі:</w:t>
            </w:r>
          </w:p>
          <w:p w:rsidR="003A029A" w:rsidRPr="003A029A" w:rsidRDefault="003A029A" w:rsidP="003A029A">
            <w:pPr>
              <w:spacing w:after="0" w:line="240" w:lineRule="auto"/>
              <w:ind w:firstLine="566"/>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3A029A" w:rsidRPr="003A029A" w:rsidRDefault="003A029A" w:rsidP="003A029A">
            <w:pPr>
              <w:spacing w:after="0" w:line="240" w:lineRule="auto"/>
              <w:ind w:firstLine="566"/>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A029A" w:rsidRPr="003A029A" w:rsidRDefault="003A029A" w:rsidP="003A029A">
            <w:pPr>
              <w:spacing w:after="0" w:line="240" w:lineRule="auto"/>
              <w:ind w:firstLine="566"/>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A029A" w:rsidRPr="003A029A" w:rsidRDefault="003A029A" w:rsidP="003A029A">
            <w:pPr>
              <w:spacing w:after="0" w:line="240" w:lineRule="auto"/>
              <w:ind w:firstLine="566"/>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 xml:space="preserve">не надав обґрунтування аномально низької ціни </w:t>
            </w:r>
            <w:r w:rsidRPr="003A029A">
              <w:rPr>
                <w:rFonts w:ascii="Times New Roman" w:eastAsia="Times New Roman" w:hAnsi="Times New Roman" w:cs="Times New Roman"/>
                <w:color w:val="000000"/>
                <w:sz w:val="24"/>
                <w:szCs w:val="24"/>
                <w:lang w:eastAsia="ru-RU"/>
              </w:rPr>
              <w:lastRenderedPageBreak/>
              <w:t>тендерної пропозиції протягом строку визначеного в частині чотирнадцятій статті 29 Закону;</w:t>
            </w:r>
          </w:p>
          <w:p w:rsidR="003A029A" w:rsidRDefault="003A029A" w:rsidP="003A029A">
            <w:pPr>
              <w:spacing w:after="0" w:line="240" w:lineRule="auto"/>
              <w:ind w:firstLine="566"/>
              <w:jc w:val="both"/>
              <w:rPr>
                <w:rFonts w:ascii="Times New Roman" w:eastAsia="Times New Roman" w:hAnsi="Times New Roman" w:cs="Times New Roman"/>
                <w:color w:val="000000"/>
                <w:sz w:val="24"/>
                <w:szCs w:val="24"/>
                <w:lang w:val="uk-UA" w:eastAsia="ru-RU"/>
              </w:rPr>
            </w:pPr>
            <w:r w:rsidRPr="003A029A">
              <w:rPr>
                <w:rFonts w:ascii="Times New Roman" w:eastAsia="Times New Roman" w:hAnsi="Times New Roman" w:cs="Times New Roman"/>
                <w:color w:val="000000"/>
                <w:sz w:val="24"/>
                <w:szCs w:val="24"/>
                <w:lang w:eastAsia="ru-RU"/>
              </w:rPr>
              <w:t xml:space="preserve">визначив конфіденційною інформацію, яка не може бути визначена як конфіденційна відповідно до вимог частини другої статті </w:t>
            </w:r>
            <w:r w:rsidRPr="003A029A">
              <w:rPr>
                <w:rFonts w:ascii="Times New Roman" w:eastAsia="Times New Roman" w:hAnsi="Times New Roman" w:cs="Times New Roman"/>
                <w:color w:val="000000"/>
                <w:sz w:val="24"/>
                <w:szCs w:val="24"/>
                <w:lang w:val="uk-UA" w:eastAsia="ru-RU"/>
              </w:rPr>
              <w:t xml:space="preserve">28 </w:t>
            </w:r>
            <w:r w:rsidRPr="003A029A">
              <w:rPr>
                <w:rFonts w:ascii="Times New Roman" w:eastAsia="Times New Roman" w:hAnsi="Times New Roman" w:cs="Times New Roman"/>
                <w:color w:val="000000"/>
                <w:sz w:val="24"/>
                <w:szCs w:val="24"/>
                <w:lang w:eastAsia="ru-RU"/>
              </w:rPr>
              <w:t>Закону;</w:t>
            </w:r>
          </w:p>
          <w:p w:rsidR="0045318D" w:rsidRPr="0045318D" w:rsidRDefault="003C7697" w:rsidP="003C7697">
            <w:pPr>
              <w:spacing w:after="0" w:line="240" w:lineRule="auto"/>
              <w:ind w:firstLine="566"/>
              <w:jc w:val="both"/>
              <w:rPr>
                <w:rFonts w:ascii="Times New Roman" w:eastAsia="Times New Roman" w:hAnsi="Times New Roman" w:cs="Times New Roman"/>
                <w:sz w:val="24"/>
                <w:szCs w:val="24"/>
                <w:lang w:val="uk-UA" w:eastAsia="ru-RU"/>
              </w:rPr>
            </w:pPr>
            <w:r w:rsidRPr="003C7697">
              <w:rPr>
                <w:rFonts w:ascii="Times New Roman" w:eastAsia="Times New Roman" w:hAnsi="Times New Roman" w:cs="Times New Roman"/>
                <w:sz w:val="24"/>
                <w:szCs w:val="24"/>
                <w:lang w:val="uk-UA" w:eastAsia="ru-RU"/>
              </w:rPr>
              <w:t>є юридичною особою – резидентом Російської Федерації/Республіки</w:t>
            </w:r>
            <w:r>
              <w:rPr>
                <w:rFonts w:ascii="Times New Roman" w:eastAsia="Times New Roman" w:hAnsi="Times New Roman" w:cs="Times New Roman"/>
                <w:sz w:val="24"/>
                <w:szCs w:val="24"/>
                <w:lang w:val="uk-UA" w:eastAsia="ru-RU"/>
              </w:rPr>
              <w:t xml:space="preserve"> </w:t>
            </w:r>
            <w:r w:rsidRPr="003C7697">
              <w:rPr>
                <w:rFonts w:ascii="Times New Roman" w:eastAsia="Times New Roman" w:hAnsi="Times New Roman" w:cs="Times New Roman"/>
                <w:sz w:val="24"/>
                <w:szCs w:val="24"/>
                <w:lang w:val="uk-UA" w:eastAsia="ru-RU"/>
              </w:rPr>
              <w:t>Білорусь державної форми власності, юридичною особою, створеною та/або</w:t>
            </w:r>
            <w:r>
              <w:rPr>
                <w:rFonts w:ascii="Times New Roman" w:eastAsia="Times New Roman" w:hAnsi="Times New Roman" w:cs="Times New Roman"/>
                <w:sz w:val="24"/>
                <w:szCs w:val="24"/>
                <w:lang w:val="uk-UA" w:eastAsia="ru-RU"/>
              </w:rPr>
              <w:t xml:space="preserve"> </w:t>
            </w:r>
            <w:r w:rsidRPr="003C7697">
              <w:rPr>
                <w:rFonts w:ascii="Times New Roman" w:eastAsia="Times New Roman" w:hAnsi="Times New Roman" w:cs="Times New Roman"/>
                <w:sz w:val="24"/>
                <w:szCs w:val="24"/>
                <w:lang w:val="uk-UA" w:eastAsia="ru-RU"/>
              </w:rPr>
              <w:t>зареєстрованою відповідно до законодавства Російської Федерації/Республіки</w:t>
            </w:r>
            <w:r>
              <w:rPr>
                <w:rFonts w:ascii="Times New Roman" w:eastAsia="Times New Roman" w:hAnsi="Times New Roman" w:cs="Times New Roman"/>
                <w:sz w:val="24"/>
                <w:szCs w:val="24"/>
                <w:lang w:val="uk-UA" w:eastAsia="ru-RU"/>
              </w:rPr>
              <w:t xml:space="preserve"> </w:t>
            </w:r>
            <w:r w:rsidRPr="003C7697">
              <w:rPr>
                <w:rFonts w:ascii="Times New Roman" w:eastAsia="Times New Roman" w:hAnsi="Times New Roman" w:cs="Times New Roman"/>
                <w:sz w:val="24"/>
                <w:szCs w:val="24"/>
                <w:lang w:val="uk-UA" w:eastAsia="ru-RU"/>
              </w:rPr>
              <w:t>Білорусь, та/або юридичною особою, кінцевим бенефіціарним власником</w:t>
            </w:r>
            <w:r>
              <w:rPr>
                <w:rFonts w:ascii="Times New Roman" w:eastAsia="Times New Roman" w:hAnsi="Times New Roman" w:cs="Times New Roman"/>
                <w:sz w:val="24"/>
                <w:szCs w:val="24"/>
                <w:lang w:val="uk-UA" w:eastAsia="ru-RU"/>
              </w:rPr>
              <w:t xml:space="preserve"> </w:t>
            </w:r>
            <w:r w:rsidRPr="003C7697">
              <w:rPr>
                <w:rFonts w:ascii="Times New Roman" w:eastAsia="Times New Roman" w:hAnsi="Times New Roman" w:cs="Times New Roman"/>
                <w:sz w:val="24"/>
                <w:szCs w:val="24"/>
                <w:lang w:val="uk-UA" w:eastAsia="ru-RU"/>
              </w:rPr>
              <w:t>(власником) якої є резидент (резиденти) Російської Федерації/Республіки</w:t>
            </w:r>
            <w:r>
              <w:rPr>
                <w:rFonts w:ascii="Times New Roman" w:eastAsia="Times New Roman" w:hAnsi="Times New Roman" w:cs="Times New Roman"/>
                <w:sz w:val="24"/>
                <w:szCs w:val="24"/>
                <w:lang w:val="uk-UA" w:eastAsia="ru-RU"/>
              </w:rPr>
              <w:t xml:space="preserve"> </w:t>
            </w:r>
            <w:r w:rsidRPr="003C7697">
              <w:rPr>
                <w:rFonts w:ascii="Times New Roman" w:eastAsia="Times New Roman" w:hAnsi="Times New Roman" w:cs="Times New Roman"/>
                <w:sz w:val="24"/>
                <w:szCs w:val="24"/>
                <w:lang w:val="uk-UA" w:eastAsia="ru-RU"/>
              </w:rPr>
              <w:t>Білорусь, або фізичною особою (фізичною особою − підприємцем) – резидентом</w:t>
            </w:r>
            <w:r>
              <w:rPr>
                <w:rFonts w:ascii="Times New Roman" w:eastAsia="Times New Roman" w:hAnsi="Times New Roman" w:cs="Times New Roman"/>
                <w:sz w:val="24"/>
                <w:szCs w:val="24"/>
                <w:lang w:val="uk-UA" w:eastAsia="ru-RU"/>
              </w:rPr>
              <w:t xml:space="preserve"> </w:t>
            </w:r>
            <w:r w:rsidRPr="003C7697">
              <w:rPr>
                <w:rFonts w:ascii="Times New Roman" w:eastAsia="Times New Roman" w:hAnsi="Times New Roman" w:cs="Times New Roman"/>
                <w:sz w:val="24"/>
                <w:szCs w:val="24"/>
                <w:lang w:val="uk-UA" w:eastAsia="ru-RU"/>
              </w:rPr>
              <w:t>Російської Федерації/Республіки Білорусь</w:t>
            </w:r>
          </w:p>
          <w:p w:rsidR="003C7697" w:rsidRPr="003C7697" w:rsidRDefault="003A029A" w:rsidP="003C7697">
            <w:pPr>
              <w:spacing w:after="0" w:line="240" w:lineRule="auto"/>
              <w:ind w:firstLine="566"/>
              <w:jc w:val="both"/>
              <w:rPr>
                <w:rFonts w:ascii="Times New Roman" w:eastAsia="Times New Roman" w:hAnsi="Times New Roman" w:cs="Times New Roman"/>
                <w:color w:val="000000"/>
                <w:sz w:val="24"/>
                <w:szCs w:val="24"/>
                <w:lang w:eastAsia="ru-RU"/>
              </w:rPr>
            </w:pPr>
            <w:r w:rsidRPr="003A029A">
              <w:rPr>
                <w:rFonts w:ascii="Times New Roman" w:eastAsia="Times New Roman" w:hAnsi="Times New Roman" w:cs="Times New Roman"/>
                <w:color w:val="000000"/>
                <w:sz w:val="24"/>
                <w:szCs w:val="24"/>
                <w:lang w:eastAsia="ru-RU"/>
              </w:rPr>
              <w:t>2</w:t>
            </w:r>
            <w:r w:rsidR="003C7697" w:rsidRPr="003C7697">
              <w:rPr>
                <w:rFonts w:ascii="Times New Roman" w:eastAsia="Times New Roman" w:hAnsi="Times New Roman" w:cs="Times New Roman"/>
                <w:color w:val="000000"/>
                <w:sz w:val="24"/>
                <w:szCs w:val="24"/>
                <w:lang w:eastAsia="ru-RU"/>
              </w:rPr>
              <w:t>) тендерна пропозиція:</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lang w:eastAsia="ru-RU"/>
              </w:rPr>
            </w:pPr>
            <w:r w:rsidRPr="003C7697">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lang w:eastAsia="ru-RU"/>
              </w:rPr>
            </w:pPr>
            <w:r w:rsidRPr="003C7697">
              <w:rPr>
                <w:rFonts w:ascii="Times New Roman" w:eastAsia="Times New Roman" w:hAnsi="Times New Roman" w:cs="Times New Roman"/>
                <w:color w:val="000000"/>
                <w:sz w:val="24"/>
                <w:szCs w:val="24"/>
                <w:lang w:eastAsia="ru-RU"/>
              </w:rPr>
              <w:t>предмета закупівлі тендерної документації;</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lang w:eastAsia="ru-RU"/>
              </w:rPr>
            </w:pPr>
            <w:r w:rsidRPr="003C7697">
              <w:rPr>
                <w:rFonts w:ascii="Times New Roman" w:eastAsia="Times New Roman" w:hAnsi="Times New Roman" w:cs="Times New Roman"/>
                <w:color w:val="000000"/>
                <w:sz w:val="24"/>
                <w:szCs w:val="24"/>
                <w:lang w:eastAsia="ru-RU"/>
              </w:rPr>
              <w:t>викладена іншою мовою (мовами), аніж мова (мови), що вимагається</w:t>
            </w:r>
            <w:r>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тендерною документацією;</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lang w:eastAsia="ru-RU"/>
              </w:rPr>
            </w:pPr>
            <w:r w:rsidRPr="003C7697">
              <w:rPr>
                <w:rFonts w:ascii="Times New Roman" w:eastAsia="Times New Roman" w:hAnsi="Times New Roman" w:cs="Times New Roman"/>
                <w:color w:val="000000"/>
                <w:sz w:val="24"/>
                <w:szCs w:val="24"/>
                <w:lang w:eastAsia="ru-RU"/>
              </w:rPr>
              <w:t>є такою, строк дії якої закінчився;</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lang w:eastAsia="ru-RU"/>
              </w:rPr>
            </w:pPr>
            <w:r w:rsidRPr="003C7697">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w:t>
            </w:r>
            <w:r>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визначену замовником в оголошенні про проведення відкритих торгів, якщо</w:t>
            </w:r>
            <w:r>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замовник у тендерній документації не зазначив про прийняття до розгляду</w:t>
            </w:r>
            <w:r>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тендерної пропозиції, ціна якої є вищою ніж очікувана вартість предмета</w:t>
            </w:r>
            <w:r>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закупівлі, визначена замовником в оголошенні про проведення відкритих торгів,</w:t>
            </w:r>
            <w:r>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та/або не зазначив прийнятний відсоток перевищення або відсоток перевищення</w:t>
            </w:r>
            <w:r>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є більшим, ніж зазначений замовником в тендерній документації;</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lang w:eastAsia="ru-RU"/>
              </w:rPr>
            </w:pPr>
            <w:r w:rsidRPr="003C7697">
              <w:rPr>
                <w:rFonts w:ascii="Times New Roman" w:eastAsia="Times New Roman" w:hAnsi="Times New Roman" w:cs="Times New Roman"/>
                <w:color w:val="000000"/>
                <w:sz w:val="24"/>
                <w:szCs w:val="24"/>
                <w:lang w:eastAsia="ru-RU"/>
              </w:rPr>
              <w:t>не відповідає вимогам, встановленим в тендерній документації відповідно</w:t>
            </w:r>
            <w:r>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до абзацу першого частини третьої статті 22 Закону;</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lang w:eastAsia="ru-RU"/>
              </w:rPr>
            </w:pPr>
            <w:r w:rsidRPr="003C7697">
              <w:rPr>
                <w:rFonts w:ascii="Times New Roman" w:eastAsia="Times New Roman" w:hAnsi="Times New Roman" w:cs="Times New Roman"/>
                <w:color w:val="000000"/>
                <w:sz w:val="24"/>
                <w:szCs w:val="24"/>
                <w:lang w:eastAsia="ru-RU"/>
              </w:rPr>
              <w:t>3) переможець процедури закупівлі:</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lang w:eastAsia="ru-RU"/>
              </w:rPr>
            </w:pPr>
            <w:r w:rsidRPr="003C7697">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w:t>
            </w:r>
            <w:r>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тендерної документації або укладення договору про закупівлю;</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lang w:eastAsia="ru-RU"/>
              </w:rPr>
            </w:pPr>
            <w:r w:rsidRPr="003C7697">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w:t>
            </w:r>
            <w:r>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підтверджують відсутність підстав, установлених статтею 17 Закону</w:t>
            </w:r>
            <w:r>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з урахуванням пункту 43 цих Особливостей;</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lang w:eastAsia="ru-RU"/>
              </w:rPr>
            </w:pPr>
            <w:r w:rsidRPr="003C7697">
              <w:rPr>
                <w:rFonts w:ascii="Times New Roman" w:eastAsia="Times New Roman" w:hAnsi="Times New Roman" w:cs="Times New Roman"/>
                <w:color w:val="000000"/>
                <w:sz w:val="24"/>
                <w:szCs w:val="24"/>
                <w:lang w:eastAsia="ru-RU"/>
              </w:rPr>
              <w:t>не надав копію ліцензії або документа дозвільного характеру (у разі їх</w:t>
            </w:r>
            <w:r>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наявності) відповідно до частини другої статті 41 Закону;</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lang w:eastAsia="ru-RU"/>
              </w:rPr>
            </w:pPr>
            <w:r w:rsidRPr="003C7697">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w:t>
            </w:r>
            <w:r>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забезпечення вимагалося замовником;</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lang w:eastAsia="ru-RU"/>
              </w:rPr>
            </w:pPr>
            <w:r w:rsidRPr="003C7697">
              <w:rPr>
                <w:rFonts w:ascii="Times New Roman" w:eastAsia="Times New Roman" w:hAnsi="Times New Roman" w:cs="Times New Roman"/>
                <w:color w:val="000000"/>
                <w:sz w:val="24"/>
                <w:szCs w:val="24"/>
                <w:lang w:eastAsia="ru-RU"/>
              </w:rPr>
              <w:t xml:space="preserve">надав недостовірну інформацію, що є суттєвою </w:t>
            </w:r>
            <w:r w:rsidRPr="003C7697">
              <w:rPr>
                <w:rFonts w:ascii="Times New Roman" w:eastAsia="Times New Roman" w:hAnsi="Times New Roman" w:cs="Times New Roman"/>
                <w:color w:val="000000"/>
                <w:sz w:val="24"/>
                <w:szCs w:val="24"/>
                <w:lang w:eastAsia="ru-RU"/>
              </w:rPr>
              <w:lastRenderedPageBreak/>
              <w:t>при визначенні результатів</w:t>
            </w:r>
            <w:r>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процедури закупівлі, яку замовником виявлено згідно з абзацом другим</w:t>
            </w:r>
            <w:r>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частини п’ятнадцятої статті 29 Закону.</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lang w:eastAsia="ru-RU"/>
              </w:rPr>
            </w:pPr>
            <w:r w:rsidRPr="003C7697">
              <w:rPr>
                <w:rFonts w:ascii="Times New Roman" w:eastAsia="Times New Roman" w:hAnsi="Times New Roman" w:cs="Times New Roman"/>
                <w:color w:val="000000"/>
                <w:sz w:val="24"/>
                <w:szCs w:val="24"/>
                <w:lang w:eastAsia="ru-RU"/>
              </w:rPr>
              <w:t xml:space="preserve"> Замовник може відхилити тендерну пропозицію із зазначенням</w:t>
            </w:r>
            <w:r>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аргументації в електронній системі закупівель у разі, якщо:</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lang w:eastAsia="ru-RU"/>
              </w:rPr>
            </w:pPr>
            <w:r w:rsidRPr="003C7697">
              <w:rPr>
                <w:rFonts w:ascii="Times New Roman" w:eastAsia="Times New Roman" w:hAnsi="Times New Roman" w:cs="Times New Roman"/>
                <w:color w:val="000000"/>
                <w:sz w:val="24"/>
                <w:szCs w:val="24"/>
                <w:lang w:eastAsia="ru-RU"/>
              </w:rPr>
              <w:t>1) учасник процедури закупівлі надав неналежне обґрунтування щодо цін</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або вартості відповідних товарів, робіт чи послуг тендерної пропозиції, що є</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аномально низькою;</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lang w:eastAsia="ru-RU"/>
              </w:rPr>
            </w:pPr>
            <w:r w:rsidRPr="003C7697">
              <w:rPr>
                <w:rFonts w:ascii="Times New Roman" w:eastAsia="Times New Roman" w:hAnsi="Times New Roman" w:cs="Times New Roman"/>
                <w:color w:val="000000"/>
                <w:sz w:val="24"/>
                <w:szCs w:val="24"/>
                <w:lang w:eastAsia="ru-RU"/>
              </w:rPr>
              <w:t>2) учасник процедури закупівлі не виконав свої зобов’язання за раніше</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укладеним договором про закупівлю з цим самим замовником, що призвело до</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застосування санкції у вигляді штрафів та/або відшкодування збитків −</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протягом трьох років з дати їх застосування, із наданням документального</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підтвердження застосування до такого учасника санкції (рішення суду або факт</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добровільної сплати штрафу або відшкодування збитків).</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lang w:eastAsia="ru-RU"/>
              </w:rPr>
            </w:pPr>
            <w:r w:rsidRPr="003C7697">
              <w:rPr>
                <w:rFonts w:ascii="Times New Roman" w:eastAsia="Times New Roman" w:hAnsi="Times New Roman" w:cs="Times New Roman"/>
                <w:color w:val="000000"/>
                <w:sz w:val="24"/>
                <w:szCs w:val="24"/>
                <w:lang w:eastAsia="ru-RU"/>
              </w:rPr>
              <w:t xml:space="preserve"> Інформація про відхилення тендерної пропозиції, у тому числі підстави</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такого відхилення (з посиланням на відповідні положення цих Особливостей та</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умови тендерної документації, яким така тендерна пропозиція та/або учасник не</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відповідають, із зазначенням, у чому саме полягає така невідповідність),</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протягом одного дня з дня ухвалення рішення оприлюднюється в електронній</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системі закупівель та автоматично надсилається учаснику процедури</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закупівлі/переможцю процедури закупівлі, тендерна пропозиція якого</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відхилена, через електронну систему закупівель.</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lang w:eastAsia="ru-RU"/>
              </w:rPr>
            </w:pPr>
            <w:r w:rsidRPr="003C7697">
              <w:rPr>
                <w:rFonts w:ascii="Times New Roman" w:eastAsia="Times New Roman" w:hAnsi="Times New Roman" w:cs="Times New Roman"/>
                <w:color w:val="000000"/>
                <w:sz w:val="24"/>
                <w:szCs w:val="24"/>
                <w:lang w:eastAsia="ru-RU"/>
              </w:rPr>
              <w:t>У разі якщо учасник процедури закупівлі, тендерна пропозиція якого</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відхилена, вважає недостатньою аргументацію, зазначену в повідомленні, такий</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учасник може звернутися до замовника з вимогою надати додаткову інформацію</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про причини невідповідності його пропозиції умовам тендерної документації,</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зокрема технічній специфікації, та/або його невідповідності кваліфікаційним</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критеріям, а замовник зобов’язаний надати йому відповідь з такою інформацією</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не пізніш як через чотири дні з дня надходження такого звернення через</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електронну систему закупівель, але до моменту оприлюднення договору про</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закупівлю в електронній системі закупівель відповідно до статті 10 Закону.</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lang w:eastAsia="ru-RU"/>
              </w:rPr>
            </w:pPr>
            <w:r w:rsidRPr="003C7697">
              <w:rPr>
                <w:rFonts w:ascii="Times New Roman" w:eastAsia="Times New Roman" w:hAnsi="Times New Roman" w:cs="Times New Roman"/>
                <w:color w:val="000000"/>
                <w:sz w:val="24"/>
                <w:szCs w:val="24"/>
                <w:lang w:eastAsia="ru-RU"/>
              </w:rPr>
              <w:t xml:space="preserve"> Замовник зобов’язаний відхилити тендерну пропозицію переможця</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процедури закупівлі в разі, якщо наявні підстави, визначені статтею 17 Закону</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(крім пункту 13 частини першої статті 17 Закону).</w:t>
            </w:r>
          </w:p>
          <w:p w:rsidR="003A029A" w:rsidRPr="003A029A" w:rsidRDefault="003C7697" w:rsidP="00194B69">
            <w:pPr>
              <w:spacing w:after="0" w:line="240" w:lineRule="auto"/>
              <w:ind w:firstLine="566"/>
              <w:jc w:val="both"/>
              <w:rPr>
                <w:rFonts w:ascii="Times New Roman" w:eastAsia="Times New Roman" w:hAnsi="Times New Roman" w:cs="Times New Roman"/>
                <w:sz w:val="24"/>
                <w:szCs w:val="24"/>
                <w:lang w:eastAsia="ru-RU"/>
              </w:rPr>
            </w:pPr>
            <w:r w:rsidRPr="003C7697">
              <w:rPr>
                <w:rFonts w:ascii="Times New Roman" w:eastAsia="Times New Roman" w:hAnsi="Times New Roman" w:cs="Times New Roman"/>
                <w:color w:val="000000"/>
                <w:sz w:val="24"/>
                <w:szCs w:val="24"/>
                <w:lang w:eastAsia="ru-RU"/>
              </w:rPr>
              <w:t>Замовник не перевіряє переможця процедури закупівлі на відповідність</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 xml:space="preserve">підстави, визначеної </w:t>
            </w:r>
            <w:r w:rsidRPr="003C7697">
              <w:rPr>
                <w:rFonts w:ascii="Times New Roman" w:eastAsia="Times New Roman" w:hAnsi="Times New Roman" w:cs="Times New Roman"/>
                <w:color w:val="000000"/>
                <w:sz w:val="24"/>
                <w:szCs w:val="24"/>
                <w:lang w:eastAsia="ru-RU"/>
              </w:rPr>
              <w:lastRenderedPageBreak/>
              <w:t>пунктом 13 частини першої статті 17 Закону, та не вимагає</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від учасника процедури закупівлі/переможця процедури закупівлі</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підтвердження її відсутності</w:t>
            </w:r>
          </w:p>
        </w:tc>
      </w:tr>
      <w:tr w:rsidR="003A029A" w:rsidRPr="003A029A" w:rsidTr="0048449B">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A029A" w:rsidRPr="003A029A" w:rsidRDefault="003A029A" w:rsidP="003A029A">
            <w:pPr>
              <w:spacing w:after="0" w:line="240" w:lineRule="auto"/>
              <w:ind w:left="-21" w:hanging="21"/>
              <w:jc w:val="center"/>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lastRenderedPageBreak/>
              <w:t>Розділ VI. Результати тендеру та укладання договору про закупівлю</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B69" w:rsidRPr="00194B69" w:rsidRDefault="00194B69" w:rsidP="00194B69">
            <w:pPr>
              <w:spacing w:after="0" w:line="240" w:lineRule="auto"/>
              <w:jc w:val="both"/>
              <w:rPr>
                <w:rFonts w:ascii="Times New Roman" w:eastAsia="Times New Roman" w:hAnsi="Times New Roman" w:cs="Times New Roman"/>
                <w:sz w:val="24"/>
                <w:szCs w:val="24"/>
                <w:lang w:eastAsia="ru-RU"/>
              </w:rPr>
            </w:pPr>
            <w:r w:rsidRPr="00194B69">
              <w:rPr>
                <w:rFonts w:ascii="Times New Roman" w:eastAsia="Times New Roman" w:hAnsi="Times New Roman" w:cs="Times New Roman"/>
                <w:sz w:val="24"/>
                <w:szCs w:val="24"/>
                <w:lang w:eastAsia="ru-RU"/>
              </w:rPr>
              <w:t>Замовник відміняє відкриті торги у разі:</w:t>
            </w:r>
          </w:p>
          <w:p w:rsidR="00194B69" w:rsidRPr="00194B69" w:rsidRDefault="00194B69" w:rsidP="00194B69">
            <w:pPr>
              <w:spacing w:after="0" w:line="240" w:lineRule="auto"/>
              <w:jc w:val="both"/>
              <w:rPr>
                <w:rFonts w:ascii="Times New Roman" w:eastAsia="Times New Roman" w:hAnsi="Times New Roman" w:cs="Times New Roman"/>
                <w:sz w:val="24"/>
                <w:szCs w:val="24"/>
                <w:lang w:eastAsia="ru-RU"/>
              </w:rPr>
            </w:pPr>
            <w:r w:rsidRPr="00194B69">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rsidR="00194B69" w:rsidRPr="00194B69" w:rsidRDefault="00194B69" w:rsidP="00194B69">
            <w:pPr>
              <w:spacing w:after="0" w:line="240" w:lineRule="auto"/>
              <w:jc w:val="both"/>
              <w:rPr>
                <w:rFonts w:ascii="Times New Roman" w:eastAsia="Times New Roman" w:hAnsi="Times New Roman" w:cs="Times New Roman"/>
                <w:sz w:val="24"/>
                <w:szCs w:val="24"/>
                <w:lang w:eastAsia="ru-RU"/>
              </w:rPr>
            </w:pPr>
            <w:r w:rsidRPr="00194B69">
              <w:rPr>
                <w:rFonts w:ascii="Times New Roman" w:eastAsia="Times New Roman" w:hAnsi="Times New Roman" w:cs="Times New Roman"/>
                <w:sz w:val="24"/>
                <w:szCs w:val="24"/>
                <w:lang w:eastAsia="ru-RU"/>
              </w:rPr>
              <w:t>2) неможливості усунення порушень, що виникли через виявлені</w:t>
            </w:r>
            <w:r>
              <w:rPr>
                <w:rFonts w:ascii="Times New Roman" w:eastAsia="Times New Roman" w:hAnsi="Times New Roman" w:cs="Times New Roman"/>
                <w:sz w:val="24"/>
                <w:szCs w:val="24"/>
                <w:lang w:val="uk-UA" w:eastAsia="ru-RU"/>
              </w:rPr>
              <w:t xml:space="preserve"> </w:t>
            </w:r>
            <w:r w:rsidRPr="00194B69">
              <w:rPr>
                <w:rFonts w:ascii="Times New Roman" w:eastAsia="Times New Roman" w:hAnsi="Times New Roman" w:cs="Times New Roman"/>
                <w:sz w:val="24"/>
                <w:szCs w:val="24"/>
                <w:lang w:eastAsia="ru-RU"/>
              </w:rPr>
              <w:t>порушення законодавства у сфері публічних закупівель, з описом таких</w:t>
            </w:r>
            <w:r>
              <w:rPr>
                <w:rFonts w:ascii="Times New Roman" w:eastAsia="Times New Roman" w:hAnsi="Times New Roman" w:cs="Times New Roman"/>
                <w:sz w:val="24"/>
                <w:szCs w:val="24"/>
                <w:lang w:val="uk-UA" w:eastAsia="ru-RU"/>
              </w:rPr>
              <w:t xml:space="preserve"> </w:t>
            </w:r>
            <w:r w:rsidRPr="00194B69">
              <w:rPr>
                <w:rFonts w:ascii="Times New Roman" w:eastAsia="Times New Roman" w:hAnsi="Times New Roman" w:cs="Times New Roman"/>
                <w:sz w:val="24"/>
                <w:szCs w:val="24"/>
                <w:lang w:eastAsia="ru-RU"/>
              </w:rPr>
              <w:t>порушень, які неможливо усунути;</w:t>
            </w:r>
          </w:p>
          <w:p w:rsidR="00194B69" w:rsidRPr="00194B69" w:rsidRDefault="00194B69" w:rsidP="00194B69">
            <w:pPr>
              <w:spacing w:after="0" w:line="240" w:lineRule="auto"/>
              <w:jc w:val="both"/>
              <w:rPr>
                <w:rFonts w:ascii="Times New Roman" w:eastAsia="Times New Roman" w:hAnsi="Times New Roman" w:cs="Times New Roman"/>
                <w:sz w:val="24"/>
                <w:szCs w:val="24"/>
                <w:lang w:eastAsia="ru-RU"/>
              </w:rPr>
            </w:pPr>
            <w:r w:rsidRPr="00194B69">
              <w:rPr>
                <w:rFonts w:ascii="Times New Roman" w:eastAsia="Times New Roman" w:hAnsi="Times New Roman" w:cs="Times New Roman"/>
                <w:sz w:val="24"/>
                <w:szCs w:val="24"/>
                <w:lang w:eastAsia="ru-RU"/>
              </w:rPr>
              <w:t>3) скорочення видатків на здійснення закупівлі товарів, робіт чи послуг;</w:t>
            </w:r>
          </w:p>
          <w:p w:rsidR="00194B69" w:rsidRPr="00194B69" w:rsidRDefault="00194B69" w:rsidP="00194B69">
            <w:pPr>
              <w:spacing w:after="0" w:line="240" w:lineRule="auto"/>
              <w:jc w:val="both"/>
              <w:rPr>
                <w:rFonts w:ascii="Times New Roman" w:eastAsia="Times New Roman" w:hAnsi="Times New Roman" w:cs="Times New Roman"/>
                <w:sz w:val="24"/>
                <w:szCs w:val="24"/>
                <w:lang w:eastAsia="ru-RU"/>
              </w:rPr>
            </w:pPr>
            <w:r w:rsidRPr="00194B69">
              <w:rPr>
                <w:rFonts w:ascii="Times New Roman" w:eastAsia="Times New Roman" w:hAnsi="Times New Roman" w:cs="Times New Roman"/>
                <w:sz w:val="24"/>
                <w:szCs w:val="24"/>
                <w:lang w:eastAsia="ru-RU"/>
              </w:rPr>
              <w:t>4) якщо здійснення закупівлі стало неможливим внаслідок дії непереборної</w:t>
            </w:r>
            <w:r>
              <w:rPr>
                <w:rFonts w:ascii="Times New Roman" w:eastAsia="Times New Roman" w:hAnsi="Times New Roman" w:cs="Times New Roman"/>
                <w:sz w:val="24"/>
                <w:szCs w:val="24"/>
                <w:lang w:val="uk-UA" w:eastAsia="ru-RU"/>
              </w:rPr>
              <w:t xml:space="preserve"> </w:t>
            </w:r>
            <w:r w:rsidRPr="00194B69">
              <w:rPr>
                <w:rFonts w:ascii="Times New Roman" w:eastAsia="Times New Roman" w:hAnsi="Times New Roman" w:cs="Times New Roman"/>
                <w:sz w:val="24"/>
                <w:szCs w:val="24"/>
                <w:lang w:eastAsia="ru-RU"/>
              </w:rPr>
              <w:t>сили.</w:t>
            </w:r>
          </w:p>
          <w:p w:rsidR="00194B69" w:rsidRPr="00194B69" w:rsidRDefault="00194B69" w:rsidP="00194B69">
            <w:pPr>
              <w:spacing w:after="0" w:line="240" w:lineRule="auto"/>
              <w:jc w:val="both"/>
              <w:rPr>
                <w:rFonts w:ascii="Times New Roman" w:eastAsia="Times New Roman" w:hAnsi="Times New Roman" w:cs="Times New Roman"/>
                <w:sz w:val="24"/>
                <w:szCs w:val="24"/>
                <w:lang w:eastAsia="ru-RU"/>
              </w:rPr>
            </w:pPr>
            <w:r w:rsidRPr="00194B69">
              <w:rPr>
                <w:rFonts w:ascii="Times New Roman" w:eastAsia="Times New Roman" w:hAnsi="Times New Roman" w:cs="Times New Roman"/>
                <w:sz w:val="24"/>
                <w:szCs w:val="24"/>
                <w:lang w:eastAsia="ru-RU"/>
              </w:rPr>
              <w:t>У разі відміни відкритих торгів замовник протягом одного робочого дня з</w:t>
            </w:r>
            <w:r>
              <w:rPr>
                <w:rFonts w:ascii="Times New Roman" w:eastAsia="Times New Roman" w:hAnsi="Times New Roman" w:cs="Times New Roman"/>
                <w:sz w:val="24"/>
                <w:szCs w:val="24"/>
                <w:lang w:val="uk-UA" w:eastAsia="ru-RU"/>
              </w:rPr>
              <w:t xml:space="preserve"> </w:t>
            </w:r>
            <w:r w:rsidRPr="00194B69">
              <w:rPr>
                <w:rFonts w:ascii="Times New Roman" w:eastAsia="Times New Roman" w:hAnsi="Times New Roman" w:cs="Times New Roman"/>
                <w:sz w:val="24"/>
                <w:szCs w:val="24"/>
                <w:lang w:eastAsia="ru-RU"/>
              </w:rPr>
              <w:t>дня прийняття відповідного рішення зазначає в електронній системі закупівель</w:t>
            </w:r>
          </w:p>
          <w:p w:rsidR="00194B69" w:rsidRPr="00194B69" w:rsidRDefault="00194B69" w:rsidP="00194B69">
            <w:pPr>
              <w:spacing w:after="0" w:line="240" w:lineRule="auto"/>
              <w:jc w:val="both"/>
              <w:rPr>
                <w:rFonts w:ascii="Times New Roman" w:eastAsia="Times New Roman" w:hAnsi="Times New Roman" w:cs="Times New Roman"/>
                <w:sz w:val="24"/>
                <w:szCs w:val="24"/>
                <w:lang w:eastAsia="ru-RU"/>
              </w:rPr>
            </w:pPr>
            <w:r w:rsidRPr="00194B69">
              <w:rPr>
                <w:rFonts w:ascii="Times New Roman" w:eastAsia="Times New Roman" w:hAnsi="Times New Roman" w:cs="Times New Roman"/>
                <w:sz w:val="24"/>
                <w:szCs w:val="24"/>
                <w:lang w:eastAsia="ru-RU"/>
              </w:rPr>
              <w:t>підстави прийняття такого рішення.</w:t>
            </w:r>
          </w:p>
          <w:p w:rsidR="00194B69" w:rsidRPr="00194B69" w:rsidRDefault="00194B69" w:rsidP="00194B69">
            <w:pPr>
              <w:spacing w:after="0" w:line="240" w:lineRule="auto"/>
              <w:jc w:val="both"/>
              <w:rPr>
                <w:rFonts w:ascii="Times New Roman" w:eastAsia="Times New Roman" w:hAnsi="Times New Roman" w:cs="Times New Roman"/>
                <w:sz w:val="24"/>
                <w:szCs w:val="24"/>
                <w:lang w:eastAsia="ru-RU"/>
              </w:rPr>
            </w:pPr>
            <w:r w:rsidRPr="00194B69">
              <w:rPr>
                <w:rFonts w:ascii="Times New Roman" w:eastAsia="Times New Roman" w:hAnsi="Times New Roman" w:cs="Times New Roman"/>
                <w:sz w:val="24"/>
                <w:szCs w:val="24"/>
                <w:lang w:eastAsia="ru-RU"/>
              </w:rPr>
              <w:t xml:space="preserve"> Відкриті торги автоматично відміняються електронною системою</w:t>
            </w:r>
            <w:r>
              <w:rPr>
                <w:rFonts w:ascii="Times New Roman" w:eastAsia="Times New Roman" w:hAnsi="Times New Roman" w:cs="Times New Roman"/>
                <w:sz w:val="24"/>
                <w:szCs w:val="24"/>
                <w:lang w:val="uk-UA" w:eastAsia="ru-RU"/>
              </w:rPr>
              <w:t xml:space="preserve"> </w:t>
            </w:r>
            <w:r w:rsidRPr="00194B69">
              <w:rPr>
                <w:rFonts w:ascii="Times New Roman" w:eastAsia="Times New Roman" w:hAnsi="Times New Roman" w:cs="Times New Roman"/>
                <w:sz w:val="24"/>
                <w:szCs w:val="24"/>
                <w:lang w:eastAsia="ru-RU"/>
              </w:rPr>
              <w:t>закупівель у разі:</w:t>
            </w:r>
          </w:p>
          <w:p w:rsidR="00194B69" w:rsidRPr="00194B69" w:rsidRDefault="00194B69" w:rsidP="00194B69">
            <w:pPr>
              <w:spacing w:after="0" w:line="240" w:lineRule="auto"/>
              <w:jc w:val="both"/>
              <w:rPr>
                <w:rFonts w:ascii="Times New Roman" w:eastAsia="Times New Roman" w:hAnsi="Times New Roman" w:cs="Times New Roman"/>
                <w:sz w:val="24"/>
                <w:szCs w:val="24"/>
                <w:lang w:eastAsia="ru-RU"/>
              </w:rPr>
            </w:pPr>
            <w:r w:rsidRPr="00194B69">
              <w:rPr>
                <w:rFonts w:ascii="Times New Roman" w:eastAsia="Times New Roman" w:hAnsi="Times New Roman" w:cs="Times New Roman"/>
                <w:sz w:val="24"/>
                <w:szCs w:val="24"/>
                <w:lang w:eastAsia="ru-RU"/>
              </w:rPr>
              <w:t>1) відхилення всіх тендерних пропозицій (у тому числі, якщо була подана</w:t>
            </w:r>
            <w:r>
              <w:rPr>
                <w:rFonts w:ascii="Times New Roman" w:eastAsia="Times New Roman" w:hAnsi="Times New Roman" w:cs="Times New Roman"/>
                <w:sz w:val="24"/>
                <w:szCs w:val="24"/>
                <w:lang w:val="uk-UA" w:eastAsia="ru-RU"/>
              </w:rPr>
              <w:t xml:space="preserve"> </w:t>
            </w:r>
            <w:r w:rsidRPr="00194B69">
              <w:rPr>
                <w:rFonts w:ascii="Times New Roman" w:eastAsia="Times New Roman" w:hAnsi="Times New Roman" w:cs="Times New Roman"/>
                <w:sz w:val="24"/>
                <w:szCs w:val="24"/>
                <w:lang w:eastAsia="ru-RU"/>
              </w:rPr>
              <w:t>одна тендерна пропозиція, яка відхилена замовником) згідно з Особливостями;</w:t>
            </w:r>
          </w:p>
          <w:p w:rsidR="00194B69" w:rsidRPr="00194B69" w:rsidRDefault="00194B69" w:rsidP="00194B69">
            <w:pPr>
              <w:spacing w:after="0" w:line="240" w:lineRule="auto"/>
              <w:jc w:val="both"/>
              <w:rPr>
                <w:rFonts w:ascii="Times New Roman" w:eastAsia="Times New Roman" w:hAnsi="Times New Roman" w:cs="Times New Roman"/>
                <w:sz w:val="24"/>
                <w:szCs w:val="24"/>
                <w:lang w:eastAsia="ru-RU"/>
              </w:rPr>
            </w:pPr>
            <w:r w:rsidRPr="00194B69">
              <w:rPr>
                <w:rFonts w:ascii="Times New Roman" w:eastAsia="Times New Roman" w:hAnsi="Times New Roman" w:cs="Times New Roman"/>
                <w:sz w:val="24"/>
                <w:szCs w:val="24"/>
                <w:lang w:eastAsia="ru-RU"/>
              </w:rPr>
              <w:t>2) неподання жодної тендерної пропозиції для участі у відкритих торгах у</w:t>
            </w:r>
            <w:r>
              <w:rPr>
                <w:rFonts w:ascii="Times New Roman" w:eastAsia="Times New Roman" w:hAnsi="Times New Roman" w:cs="Times New Roman"/>
                <w:sz w:val="24"/>
                <w:szCs w:val="24"/>
                <w:lang w:val="uk-UA" w:eastAsia="ru-RU"/>
              </w:rPr>
              <w:t xml:space="preserve"> </w:t>
            </w:r>
            <w:r w:rsidRPr="00194B69">
              <w:rPr>
                <w:rFonts w:ascii="Times New Roman" w:eastAsia="Times New Roman" w:hAnsi="Times New Roman" w:cs="Times New Roman"/>
                <w:sz w:val="24"/>
                <w:szCs w:val="24"/>
                <w:lang w:eastAsia="ru-RU"/>
              </w:rPr>
              <w:t>строк, встановлений замовником згідно з Особливостями.</w:t>
            </w:r>
          </w:p>
          <w:p w:rsidR="00194B69" w:rsidRPr="00194B69" w:rsidRDefault="00194B69" w:rsidP="00194B69">
            <w:pPr>
              <w:spacing w:after="0" w:line="240" w:lineRule="auto"/>
              <w:jc w:val="both"/>
              <w:rPr>
                <w:rFonts w:ascii="Times New Roman" w:eastAsia="Times New Roman" w:hAnsi="Times New Roman" w:cs="Times New Roman"/>
                <w:sz w:val="24"/>
                <w:szCs w:val="24"/>
                <w:lang w:eastAsia="ru-RU"/>
              </w:rPr>
            </w:pPr>
            <w:r w:rsidRPr="00194B69">
              <w:rPr>
                <w:rFonts w:ascii="Times New Roman" w:eastAsia="Times New Roman" w:hAnsi="Times New Roman" w:cs="Times New Roman"/>
                <w:sz w:val="24"/>
                <w:szCs w:val="24"/>
                <w:lang w:eastAsia="ru-RU"/>
              </w:rPr>
              <w:t>Електронною системою закупівель автоматично протягом одного робочого</w:t>
            </w:r>
            <w:r>
              <w:rPr>
                <w:rFonts w:ascii="Times New Roman" w:eastAsia="Times New Roman" w:hAnsi="Times New Roman" w:cs="Times New Roman"/>
                <w:sz w:val="24"/>
                <w:szCs w:val="24"/>
                <w:lang w:val="uk-UA" w:eastAsia="ru-RU"/>
              </w:rPr>
              <w:t xml:space="preserve"> </w:t>
            </w:r>
            <w:r w:rsidRPr="00194B69">
              <w:rPr>
                <w:rFonts w:ascii="Times New Roman" w:eastAsia="Times New Roman" w:hAnsi="Times New Roman" w:cs="Times New Roman"/>
                <w:sz w:val="24"/>
                <w:szCs w:val="24"/>
                <w:lang w:eastAsia="ru-RU"/>
              </w:rPr>
              <w:t>дня з дня настання підстав для відміни відкритих торгів, визначених</w:t>
            </w:r>
          </w:p>
          <w:p w:rsidR="00194B69" w:rsidRPr="00194B69" w:rsidRDefault="00194B69" w:rsidP="00194B69">
            <w:pPr>
              <w:spacing w:after="0" w:line="240" w:lineRule="auto"/>
              <w:jc w:val="both"/>
              <w:rPr>
                <w:rFonts w:ascii="Times New Roman" w:eastAsia="Times New Roman" w:hAnsi="Times New Roman" w:cs="Times New Roman"/>
                <w:sz w:val="24"/>
                <w:szCs w:val="24"/>
                <w:lang w:eastAsia="ru-RU"/>
              </w:rPr>
            </w:pPr>
            <w:r w:rsidRPr="00194B69">
              <w:rPr>
                <w:rFonts w:ascii="Times New Roman" w:eastAsia="Times New Roman" w:hAnsi="Times New Roman" w:cs="Times New Roman"/>
                <w:sz w:val="24"/>
                <w:szCs w:val="24"/>
                <w:lang w:eastAsia="ru-RU"/>
              </w:rPr>
              <w:t>цим пунктом, оприлюднюється інформація про відміну відкритих торгів.</w:t>
            </w:r>
          </w:p>
          <w:p w:rsidR="00194B69" w:rsidRPr="00194B69" w:rsidRDefault="00194B69" w:rsidP="00194B69">
            <w:pPr>
              <w:spacing w:after="0" w:line="240" w:lineRule="auto"/>
              <w:jc w:val="both"/>
              <w:rPr>
                <w:rFonts w:ascii="Times New Roman" w:eastAsia="Times New Roman" w:hAnsi="Times New Roman" w:cs="Times New Roman"/>
                <w:sz w:val="24"/>
                <w:szCs w:val="24"/>
                <w:lang w:eastAsia="ru-RU"/>
              </w:rPr>
            </w:pPr>
            <w:r w:rsidRPr="00194B69">
              <w:rPr>
                <w:rFonts w:ascii="Times New Roman" w:eastAsia="Times New Roman" w:hAnsi="Times New Roman" w:cs="Times New Roman"/>
                <w:sz w:val="24"/>
                <w:szCs w:val="24"/>
                <w:lang w:eastAsia="ru-RU"/>
              </w:rPr>
              <w:t>Відкриті торги можуть бути відмінені частково (за лотом).</w:t>
            </w:r>
          </w:p>
          <w:p w:rsidR="003A029A" w:rsidRPr="003A029A" w:rsidRDefault="00194B69" w:rsidP="00194B69">
            <w:pPr>
              <w:spacing w:after="0" w:line="240" w:lineRule="auto"/>
              <w:jc w:val="both"/>
              <w:rPr>
                <w:rFonts w:ascii="Times New Roman" w:eastAsia="Times New Roman" w:hAnsi="Times New Roman" w:cs="Times New Roman"/>
                <w:sz w:val="24"/>
                <w:szCs w:val="24"/>
                <w:lang w:eastAsia="ru-RU"/>
              </w:rPr>
            </w:pPr>
            <w:r w:rsidRPr="00194B69">
              <w:rPr>
                <w:rFonts w:ascii="Times New Roman" w:eastAsia="Times New Roman" w:hAnsi="Times New Roman" w:cs="Times New Roman"/>
                <w:sz w:val="24"/>
                <w:szCs w:val="24"/>
                <w:lang w:eastAsia="ru-RU"/>
              </w:rPr>
              <w:t>Інформація про відміну відкритих торгів автоматично надсилається</w:t>
            </w:r>
            <w:r>
              <w:rPr>
                <w:rFonts w:ascii="Times New Roman" w:eastAsia="Times New Roman" w:hAnsi="Times New Roman" w:cs="Times New Roman"/>
                <w:sz w:val="24"/>
                <w:szCs w:val="24"/>
                <w:lang w:val="uk-UA" w:eastAsia="ru-RU"/>
              </w:rPr>
              <w:t xml:space="preserve"> </w:t>
            </w:r>
            <w:r w:rsidRPr="00194B69">
              <w:rPr>
                <w:rFonts w:ascii="Times New Roman" w:eastAsia="Times New Roman" w:hAnsi="Times New Roman" w:cs="Times New Roman"/>
                <w:sz w:val="24"/>
                <w:szCs w:val="24"/>
                <w:lang w:eastAsia="ru-RU"/>
              </w:rPr>
              <w:t>всім учасникам процедури закупівлі електронною системою закупівель в день її</w:t>
            </w:r>
            <w:r>
              <w:rPr>
                <w:rFonts w:ascii="Times New Roman" w:eastAsia="Times New Roman" w:hAnsi="Times New Roman" w:cs="Times New Roman"/>
                <w:sz w:val="24"/>
                <w:szCs w:val="24"/>
                <w:lang w:val="uk-UA" w:eastAsia="ru-RU"/>
              </w:rPr>
              <w:t xml:space="preserve"> </w:t>
            </w:r>
            <w:r w:rsidRPr="00194B69">
              <w:rPr>
                <w:rFonts w:ascii="Times New Roman" w:eastAsia="Times New Roman" w:hAnsi="Times New Roman" w:cs="Times New Roman"/>
                <w:sz w:val="24"/>
                <w:szCs w:val="24"/>
                <w:lang w:eastAsia="ru-RU"/>
              </w:rPr>
              <w:t>оприлюднення.</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05F4" w:rsidRPr="00EF05F4" w:rsidRDefault="00EF05F4" w:rsidP="00EF05F4">
            <w:pPr>
              <w:spacing w:after="0" w:line="240" w:lineRule="auto"/>
              <w:jc w:val="both"/>
              <w:rPr>
                <w:rFonts w:ascii="Times New Roman" w:eastAsia="Times New Roman" w:hAnsi="Times New Roman" w:cs="Times New Roman"/>
                <w:color w:val="000000"/>
                <w:sz w:val="24"/>
                <w:szCs w:val="24"/>
                <w:lang w:eastAsia="ru-RU"/>
              </w:rPr>
            </w:pPr>
            <w:r w:rsidRPr="00EF05F4">
              <w:rPr>
                <w:rFonts w:ascii="Times New Roman" w:eastAsia="Times New Roman" w:hAnsi="Times New Roman" w:cs="Times New Roman"/>
                <w:color w:val="000000"/>
                <w:sz w:val="24"/>
                <w:szCs w:val="24"/>
                <w:lang w:eastAsia="ru-RU"/>
              </w:rPr>
              <w:t>Рішення про намір укласти договір про закупівлю приймається</w:t>
            </w:r>
            <w:r>
              <w:rPr>
                <w:rFonts w:ascii="Times New Roman" w:eastAsia="Times New Roman" w:hAnsi="Times New Roman" w:cs="Times New Roman"/>
                <w:color w:val="000000"/>
                <w:sz w:val="24"/>
                <w:szCs w:val="24"/>
                <w:lang w:val="uk-UA" w:eastAsia="ru-RU"/>
              </w:rPr>
              <w:t xml:space="preserve"> </w:t>
            </w:r>
            <w:r w:rsidRPr="00EF05F4">
              <w:rPr>
                <w:rFonts w:ascii="Times New Roman" w:eastAsia="Times New Roman" w:hAnsi="Times New Roman" w:cs="Times New Roman"/>
                <w:color w:val="000000"/>
                <w:sz w:val="24"/>
                <w:szCs w:val="24"/>
                <w:lang w:eastAsia="ru-RU"/>
              </w:rPr>
              <w:t>замовником відповідно до положень, визначених статтею 33 Закону</w:t>
            </w:r>
            <w:r>
              <w:rPr>
                <w:rFonts w:ascii="Times New Roman" w:eastAsia="Times New Roman" w:hAnsi="Times New Roman" w:cs="Times New Roman"/>
                <w:color w:val="000000"/>
                <w:sz w:val="24"/>
                <w:szCs w:val="24"/>
                <w:lang w:val="uk-UA" w:eastAsia="ru-RU"/>
              </w:rPr>
              <w:t xml:space="preserve"> </w:t>
            </w:r>
            <w:r w:rsidRPr="00EF05F4">
              <w:rPr>
                <w:rFonts w:ascii="Times New Roman" w:eastAsia="Times New Roman" w:hAnsi="Times New Roman" w:cs="Times New Roman"/>
                <w:color w:val="000000"/>
                <w:sz w:val="24"/>
                <w:szCs w:val="24"/>
                <w:lang w:eastAsia="ru-RU"/>
              </w:rPr>
              <w:t>та цим пунктом.</w:t>
            </w:r>
          </w:p>
          <w:p w:rsidR="00EF05F4" w:rsidRPr="00EF05F4" w:rsidRDefault="00EF05F4" w:rsidP="00EF05F4">
            <w:pPr>
              <w:spacing w:after="0" w:line="240" w:lineRule="auto"/>
              <w:jc w:val="both"/>
              <w:rPr>
                <w:rFonts w:ascii="Times New Roman" w:eastAsia="Times New Roman" w:hAnsi="Times New Roman" w:cs="Times New Roman"/>
                <w:color w:val="000000"/>
                <w:sz w:val="24"/>
                <w:szCs w:val="24"/>
                <w:lang w:eastAsia="ru-RU"/>
              </w:rPr>
            </w:pPr>
            <w:r w:rsidRPr="00EF05F4">
              <w:rPr>
                <w:rFonts w:ascii="Times New Roman" w:eastAsia="Times New Roman" w:hAnsi="Times New Roman" w:cs="Times New Roman"/>
                <w:color w:val="000000"/>
                <w:sz w:val="24"/>
                <w:szCs w:val="24"/>
                <w:lang w:eastAsia="ru-RU"/>
              </w:rPr>
              <w:t>Повідомлення про намір укласти договір про закупівлю автоматично</w:t>
            </w:r>
            <w:r>
              <w:rPr>
                <w:rFonts w:ascii="Times New Roman" w:eastAsia="Times New Roman" w:hAnsi="Times New Roman" w:cs="Times New Roman"/>
                <w:color w:val="000000"/>
                <w:sz w:val="24"/>
                <w:szCs w:val="24"/>
                <w:lang w:val="uk-UA" w:eastAsia="ru-RU"/>
              </w:rPr>
              <w:t xml:space="preserve"> </w:t>
            </w:r>
            <w:r w:rsidRPr="00EF05F4">
              <w:rPr>
                <w:rFonts w:ascii="Times New Roman" w:eastAsia="Times New Roman" w:hAnsi="Times New Roman" w:cs="Times New Roman"/>
                <w:color w:val="000000"/>
                <w:sz w:val="24"/>
                <w:szCs w:val="24"/>
                <w:lang w:eastAsia="ru-RU"/>
              </w:rPr>
              <w:t>формується електронною системою закупівель протягом одного дня з дня</w:t>
            </w:r>
            <w:r>
              <w:rPr>
                <w:rFonts w:ascii="Times New Roman" w:eastAsia="Times New Roman" w:hAnsi="Times New Roman" w:cs="Times New Roman"/>
                <w:color w:val="000000"/>
                <w:sz w:val="24"/>
                <w:szCs w:val="24"/>
                <w:lang w:val="uk-UA" w:eastAsia="ru-RU"/>
              </w:rPr>
              <w:t xml:space="preserve"> </w:t>
            </w:r>
            <w:r w:rsidRPr="00EF05F4">
              <w:rPr>
                <w:rFonts w:ascii="Times New Roman" w:eastAsia="Times New Roman" w:hAnsi="Times New Roman" w:cs="Times New Roman"/>
                <w:color w:val="000000"/>
                <w:sz w:val="24"/>
                <w:szCs w:val="24"/>
                <w:lang w:eastAsia="ru-RU"/>
              </w:rPr>
              <w:t>оприлюднення замовником рішення про визначення переможця процедури</w:t>
            </w:r>
            <w:r>
              <w:rPr>
                <w:rFonts w:ascii="Times New Roman" w:eastAsia="Times New Roman" w:hAnsi="Times New Roman" w:cs="Times New Roman"/>
                <w:color w:val="000000"/>
                <w:sz w:val="24"/>
                <w:szCs w:val="24"/>
                <w:lang w:val="uk-UA" w:eastAsia="ru-RU"/>
              </w:rPr>
              <w:t xml:space="preserve"> </w:t>
            </w:r>
            <w:r w:rsidRPr="00EF05F4">
              <w:rPr>
                <w:rFonts w:ascii="Times New Roman" w:eastAsia="Times New Roman" w:hAnsi="Times New Roman" w:cs="Times New Roman"/>
                <w:color w:val="000000"/>
                <w:sz w:val="24"/>
                <w:szCs w:val="24"/>
                <w:lang w:eastAsia="ru-RU"/>
              </w:rPr>
              <w:t>закупівлі в електронній системі закупівель.</w:t>
            </w:r>
          </w:p>
          <w:p w:rsidR="00EF05F4" w:rsidRPr="00EF05F4" w:rsidRDefault="00EF05F4" w:rsidP="00EF05F4">
            <w:pPr>
              <w:spacing w:after="0" w:line="240" w:lineRule="auto"/>
              <w:jc w:val="both"/>
              <w:rPr>
                <w:rFonts w:ascii="Times New Roman" w:eastAsia="Times New Roman" w:hAnsi="Times New Roman" w:cs="Times New Roman"/>
                <w:color w:val="000000"/>
                <w:sz w:val="24"/>
                <w:szCs w:val="24"/>
                <w:lang w:eastAsia="ru-RU"/>
              </w:rPr>
            </w:pPr>
            <w:r w:rsidRPr="00EF05F4">
              <w:rPr>
                <w:rFonts w:ascii="Times New Roman" w:eastAsia="Times New Roman" w:hAnsi="Times New Roman" w:cs="Times New Roman"/>
                <w:color w:val="000000"/>
                <w:sz w:val="24"/>
                <w:szCs w:val="24"/>
                <w:lang w:eastAsia="ru-RU"/>
              </w:rPr>
              <w:t>З метою забезпечення права на оскарження рішень замовника до органу</w:t>
            </w:r>
            <w:r>
              <w:rPr>
                <w:rFonts w:ascii="Times New Roman" w:eastAsia="Times New Roman" w:hAnsi="Times New Roman" w:cs="Times New Roman"/>
                <w:color w:val="000000"/>
                <w:sz w:val="24"/>
                <w:szCs w:val="24"/>
                <w:lang w:val="uk-UA" w:eastAsia="ru-RU"/>
              </w:rPr>
              <w:t xml:space="preserve"> </w:t>
            </w:r>
            <w:r w:rsidRPr="00EF05F4">
              <w:rPr>
                <w:rFonts w:ascii="Times New Roman" w:eastAsia="Times New Roman" w:hAnsi="Times New Roman" w:cs="Times New Roman"/>
                <w:color w:val="000000"/>
                <w:sz w:val="24"/>
                <w:szCs w:val="24"/>
                <w:lang w:eastAsia="ru-RU"/>
              </w:rPr>
              <w:t>оскарження договір про закупівлю не може бути укладено раніше ніж через</w:t>
            </w:r>
          </w:p>
          <w:p w:rsidR="00EF05F4" w:rsidRPr="00EF05F4" w:rsidRDefault="00EF05F4" w:rsidP="00EF05F4">
            <w:pPr>
              <w:spacing w:after="0" w:line="240" w:lineRule="auto"/>
              <w:jc w:val="both"/>
              <w:rPr>
                <w:rFonts w:ascii="Times New Roman" w:eastAsia="Times New Roman" w:hAnsi="Times New Roman" w:cs="Times New Roman"/>
                <w:color w:val="000000"/>
                <w:sz w:val="24"/>
                <w:szCs w:val="24"/>
                <w:lang w:eastAsia="ru-RU"/>
              </w:rPr>
            </w:pPr>
            <w:r w:rsidRPr="00EF05F4">
              <w:rPr>
                <w:rFonts w:ascii="Times New Roman" w:eastAsia="Times New Roman" w:hAnsi="Times New Roman" w:cs="Times New Roman"/>
                <w:color w:val="000000"/>
                <w:sz w:val="24"/>
                <w:szCs w:val="24"/>
                <w:lang w:eastAsia="ru-RU"/>
              </w:rPr>
              <w:lastRenderedPageBreak/>
              <w:t>п’ять днів з дня оприлюднення в електронній системі закупівель повідомлення</w:t>
            </w:r>
            <w:r>
              <w:rPr>
                <w:rFonts w:ascii="Times New Roman" w:eastAsia="Times New Roman" w:hAnsi="Times New Roman" w:cs="Times New Roman"/>
                <w:color w:val="000000"/>
                <w:sz w:val="24"/>
                <w:szCs w:val="24"/>
                <w:lang w:val="uk-UA" w:eastAsia="ru-RU"/>
              </w:rPr>
              <w:t xml:space="preserve"> </w:t>
            </w:r>
            <w:r w:rsidRPr="00EF05F4">
              <w:rPr>
                <w:rFonts w:ascii="Times New Roman" w:eastAsia="Times New Roman" w:hAnsi="Times New Roman" w:cs="Times New Roman"/>
                <w:color w:val="000000"/>
                <w:sz w:val="24"/>
                <w:szCs w:val="24"/>
                <w:lang w:eastAsia="ru-RU"/>
              </w:rPr>
              <w:t>про намір укласти договір про закупівлю.</w:t>
            </w:r>
          </w:p>
          <w:p w:rsidR="00EF05F4" w:rsidRPr="00EF05F4" w:rsidRDefault="00EF05F4" w:rsidP="00EF05F4">
            <w:pPr>
              <w:spacing w:after="0" w:line="240" w:lineRule="auto"/>
              <w:jc w:val="both"/>
              <w:rPr>
                <w:rFonts w:ascii="Times New Roman" w:eastAsia="Times New Roman" w:hAnsi="Times New Roman" w:cs="Times New Roman"/>
                <w:color w:val="000000"/>
                <w:sz w:val="24"/>
                <w:szCs w:val="24"/>
                <w:lang w:eastAsia="ru-RU"/>
              </w:rPr>
            </w:pPr>
            <w:r w:rsidRPr="00EF05F4">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w:t>
            </w:r>
            <w:r>
              <w:rPr>
                <w:rFonts w:ascii="Times New Roman" w:eastAsia="Times New Roman" w:hAnsi="Times New Roman" w:cs="Times New Roman"/>
                <w:color w:val="000000"/>
                <w:sz w:val="24"/>
                <w:szCs w:val="24"/>
                <w:lang w:val="uk-UA" w:eastAsia="ru-RU"/>
              </w:rPr>
              <w:t xml:space="preserve"> </w:t>
            </w:r>
            <w:r w:rsidRPr="00EF05F4">
              <w:rPr>
                <w:rFonts w:ascii="Times New Roman" w:eastAsia="Times New Roman" w:hAnsi="Times New Roman" w:cs="Times New Roman"/>
                <w:color w:val="000000"/>
                <w:sz w:val="24"/>
                <w:szCs w:val="24"/>
                <w:lang w:eastAsia="ru-RU"/>
              </w:rPr>
              <w:t>переможцем процедури закупівлі, протягом строку дії його пропозиції, не</w:t>
            </w:r>
          </w:p>
          <w:p w:rsidR="00EF05F4" w:rsidRPr="00EF05F4" w:rsidRDefault="00EF05F4" w:rsidP="00EF05F4">
            <w:pPr>
              <w:spacing w:after="0" w:line="240" w:lineRule="auto"/>
              <w:jc w:val="both"/>
              <w:rPr>
                <w:rFonts w:ascii="Times New Roman" w:eastAsia="Times New Roman" w:hAnsi="Times New Roman" w:cs="Times New Roman"/>
                <w:color w:val="000000"/>
                <w:sz w:val="24"/>
                <w:szCs w:val="24"/>
                <w:lang w:eastAsia="ru-RU"/>
              </w:rPr>
            </w:pPr>
            <w:r w:rsidRPr="00EF05F4">
              <w:rPr>
                <w:rFonts w:ascii="Times New Roman" w:eastAsia="Times New Roman" w:hAnsi="Times New Roman" w:cs="Times New Roman"/>
                <w:color w:val="000000"/>
                <w:sz w:val="24"/>
                <w:szCs w:val="24"/>
                <w:lang w:eastAsia="ru-RU"/>
              </w:rPr>
              <w:t>пізніше ніж через 15 днів з дня прийняття рішення про намір укласти договір</w:t>
            </w:r>
            <w:r>
              <w:rPr>
                <w:rFonts w:ascii="Times New Roman" w:eastAsia="Times New Roman" w:hAnsi="Times New Roman" w:cs="Times New Roman"/>
                <w:color w:val="000000"/>
                <w:sz w:val="24"/>
                <w:szCs w:val="24"/>
                <w:lang w:val="uk-UA" w:eastAsia="ru-RU"/>
              </w:rPr>
              <w:t xml:space="preserve"> </w:t>
            </w:r>
            <w:r w:rsidRPr="00EF05F4">
              <w:rPr>
                <w:rFonts w:ascii="Times New Roman" w:eastAsia="Times New Roman" w:hAnsi="Times New Roman" w:cs="Times New Roman"/>
                <w:color w:val="000000"/>
                <w:sz w:val="24"/>
                <w:szCs w:val="24"/>
                <w:lang w:eastAsia="ru-RU"/>
              </w:rPr>
              <w:t>про закупівлю відповідно до вимог тендерної документації та тендерної</w:t>
            </w:r>
            <w:r>
              <w:rPr>
                <w:rFonts w:ascii="Times New Roman" w:eastAsia="Times New Roman" w:hAnsi="Times New Roman" w:cs="Times New Roman"/>
                <w:color w:val="000000"/>
                <w:sz w:val="24"/>
                <w:szCs w:val="24"/>
                <w:lang w:val="uk-UA" w:eastAsia="ru-RU"/>
              </w:rPr>
              <w:t xml:space="preserve"> </w:t>
            </w:r>
            <w:r w:rsidRPr="00EF05F4">
              <w:rPr>
                <w:rFonts w:ascii="Times New Roman" w:eastAsia="Times New Roman" w:hAnsi="Times New Roman" w:cs="Times New Roman"/>
                <w:color w:val="000000"/>
                <w:sz w:val="24"/>
                <w:szCs w:val="24"/>
                <w:lang w:eastAsia="ru-RU"/>
              </w:rPr>
              <w:t>пропозиції переможця процедури закупівлі. У випадку обґрунтованої</w:t>
            </w:r>
            <w:r>
              <w:rPr>
                <w:rFonts w:ascii="Times New Roman" w:eastAsia="Times New Roman" w:hAnsi="Times New Roman" w:cs="Times New Roman"/>
                <w:color w:val="000000"/>
                <w:sz w:val="24"/>
                <w:szCs w:val="24"/>
                <w:lang w:val="uk-UA" w:eastAsia="ru-RU"/>
              </w:rPr>
              <w:t xml:space="preserve"> </w:t>
            </w:r>
            <w:r w:rsidRPr="00EF05F4">
              <w:rPr>
                <w:rFonts w:ascii="Times New Roman" w:eastAsia="Times New Roman" w:hAnsi="Times New Roman" w:cs="Times New Roman"/>
                <w:color w:val="000000"/>
                <w:sz w:val="24"/>
                <w:szCs w:val="24"/>
                <w:lang w:eastAsia="ru-RU"/>
              </w:rPr>
              <w:t>необхідності строк для укладання договору може бути продовжений до 60 днів.</w:t>
            </w:r>
          </w:p>
          <w:p w:rsidR="003A029A" w:rsidRPr="003A029A" w:rsidRDefault="00EF05F4" w:rsidP="00EF05F4">
            <w:pPr>
              <w:spacing w:after="0" w:line="240" w:lineRule="auto"/>
              <w:jc w:val="both"/>
              <w:rPr>
                <w:rFonts w:ascii="Times New Roman" w:eastAsia="Times New Roman" w:hAnsi="Times New Roman" w:cs="Times New Roman"/>
                <w:sz w:val="24"/>
                <w:szCs w:val="24"/>
                <w:lang w:eastAsia="ru-RU"/>
              </w:rPr>
            </w:pPr>
            <w:r w:rsidRPr="00EF05F4">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w:t>
            </w:r>
            <w:r>
              <w:rPr>
                <w:rFonts w:ascii="Times New Roman" w:eastAsia="Times New Roman" w:hAnsi="Times New Roman" w:cs="Times New Roman"/>
                <w:color w:val="000000"/>
                <w:sz w:val="24"/>
                <w:szCs w:val="24"/>
                <w:lang w:val="uk-UA" w:eastAsia="ru-RU"/>
              </w:rPr>
              <w:t xml:space="preserve"> </w:t>
            </w:r>
            <w:r w:rsidRPr="00EF05F4">
              <w:rPr>
                <w:rFonts w:ascii="Times New Roman" w:eastAsia="Times New Roman" w:hAnsi="Times New Roman" w:cs="Times New Roman"/>
                <w:color w:val="000000"/>
                <w:sz w:val="24"/>
                <w:szCs w:val="24"/>
                <w:lang w:eastAsia="ru-RU"/>
              </w:rPr>
              <w:t>системі закупівель повідомлення про намір укласти договір про закупівлю</w:t>
            </w:r>
            <w:r>
              <w:rPr>
                <w:rFonts w:ascii="Times New Roman" w:eastAsia="Times New Roman" w:hAnsi="Times New Roman" w:cs="Times New Roman"/>
                <w:color w:val="000000"/>
                <w:sz w:val="24"/>
                <w:szCs w:val="24"/>
                <w:lang w:val="uk-UA" w:eastAsia="ru-RU"/>
              </w:rPr>
              <w:t xml:space="preserve"> </w:t>
            </w:r>
            <w:r w:rsidRPr="00EF05F4">
              <w:rPr>
                <w:rFonts w:ascii="Times New Roman" w:eastAsia="Times New Roman" w:hAnsi="Times New Roman" w:cs="Times New Roman"/>
                <w:color w:val="000000"/>
                <w:sz w:val="24"/>
                <w:szCs w:val="24"/>
                <w:lang w:eastAsia="ru-RU"/>
              </w:rPr>
              <w:t>перебіг строку для укладання договору про закупівлю призупиняється</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lastRenderedPageBreak/>
              <w:t>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 xml:space="preserve">3.1. Проект договору </w:t>
            </w:r>
            <w:r w:rsidRPr="003A029A">
              <w:rPr>
                <w:rFonts w:ascii="Times New Roman" w:eastAsia="Calibri" w:hAnsi="Times New Roman" w:cs="Times New Roman"/>
                <w:sz w:val="24"/>
                <w:szCs w:val="24"/>
              </w:rPr>
              <w:t>(Додаток №3 до цієї тендерної документації)</w:t>
            </w:r>
            <w:r w:rsidRPr="003A029A">
              <w:rPr>
                <w:rFonts w:ascii="Times New Roman" w:eastAsia="Times New Roman" w:hAnsi="Times New Roman" w:cs="Times New Roman"/>
                <w:color w:val="000000"/>
                <w:sz w:val="24"/>
                <w:szCs w:val="24"/>
                <w:lang w:eastAsia="ru-RU"/>
              </w:rPr>
              <w:t xml:space="preserve">складається замовником з урахуванням особливостей предмету закупівлі </w:t>
            </w:r>
            <w:r w:rsidRPr="003A029A">
              <w:rPr>
                <w:rFonts w:ascii="Times New Roman" w:eastAsia="Times New Roman" w:hAnsi="Times New Roman" w:cs="Times New Roman"/>
                <w:color w:val="000000"/>
                <w:sz w:val="24"/>
                <w:szCs w:val="24"/>
                <w:lang w:val="uk-UA" w:eastAsia="ru-RU"/>
              </w:rPr>
              <w:t>та</w:t>
            </w:r>
            <w:r w:rsidRPr="003A029A">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1) відповідну інформацію про право підписання договору про закупівлю;</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4</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3ACD" w:rsidRPr="00BC3ACD" w:rsidRDefault="00BC3ACD" w:rsidP="00BC3ACD">
            <w:pPr>
              <w:spacing w:after="0" w:line="240" w:lineRule="auto"/>
              <w:jc w:val="both"/>
              <w:rPr>
                <w:rFonts w:ascii="Times New Roman" w:eastAsia="Times New Roman" w:hAnsi="Times New Roman" w:cs="Times New Roman"/>
                <w:color w:val="000000"/>
                <w:sz w:val="24"/>
                <w:szCs w:val="24"/>
                <w:lang w:eastAsia="ru-RU"/>
              </w:rPr>
            </w:pPr>
            <w:r w:rsidRPr="00BC3ACD">
              <w:rPr>
                <w:rFonts w:ascii="Times New Roman" w:eastAsia="Times New Roman" w:hAnsi="Times New Roman" w:cs="Times New Roman"/>
                <w:color w:val="000000"/>
                <w:sz w:val="24"/>
                <w:szCs w:val="24"/>
                <w:lang w:eastAsia="ru-RU"/>
              </w:rPr>
              <w:t>Договір про закупівлю за результатами проведеної закупівлі відповідно</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 xml:space="preserve">до пунктів 10 </w:t>
            </w:r>
            <w:r w:rsidRPr="00BC3ACD">
              <w:rPr>
                <w:rFonts w:ascii="Times New Roman" w:eastAsia="Times New Roman" w:hAnsi="Times New Roman" w:cs="Times New Roman"/>
                <w:color w:val="000000"/>
                <w:sz w:val="24"/>
                <w:szCs w:val="24"/>
                <w:lang w:eastAsia="ru-RU"/>
              </w:rPr>
              <w:t>і 13 цих Особливостей укладається відповідно до Цивільного і Господарського</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кодексів України з урахуванням положень статті 41 Закону, крім частини</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четвертої, п’ятої та сьомої статті 41 Закону, та Особливостей.</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lang w:eastAsia="ru-RU"/>
              </w:rPr>
            </w:pPr>
            <w:r w:rsidRPr="00BC3ACD">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тендерної пропозиції переможця</w:t>
            </w:r>
            <w:r w:rsidR="00625682">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процедури закупівлі, крім випадків:</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lang w:eastAsia="ru-RU"/>
              </w:rPr>
            </w:pPr>
            <w:r w:rsidRPr="00BC3ACD">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lang w:eastAsia="ru-RU"/>
              </w:rPr>
            </w:pPr>
            <w:r w:rsidRPr="00BC3ACD">
              <w:rPr>
                <w:rFonts w:ascii="Times New Roman" w:eastAsia="Times New Roman" w:hAnsi="Times New Roman" w:cs="Times New Roman"/>
                <w:color w:val="000000"/>
                <w:sz w:val="24"/>
                <w:szCs w:val="24"/>
                <w:lang w:eastAsia="ru-RU"/>
              </w:rPr>
              <w:t>перерахунку ціни в бік зменшення</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 xml:space="preserve">ціни тендерної пропозиції учасника без зменшення обсягів </w:t>
            </w:r>
            <w:r w:rsidRPr="00BC3ACD">
              <w:rPr>
                <w:rFonts w:ascii="Times New Roman" w:eastAsia="Times New Roman" w:hAnsi="Times New Roman" w:cs="Times New Roman"/>
                <w:color w:val="000000"/>
                <w:sz w:val="24"/>
                <w:szCs w:val="24"/>
                <w:lang w:eastAsia="ru-RU"/>
              </w:rPr>
              <w:lastRenderedPageBreak/>
              <w:t>закупівлі.</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lang w:eastAsia="ru-RU"/>
              </w:rPr>
            </w:pPr>
            <w:r w:rsidRPr="00BC3ACD">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його підписання до виконання зобов’язань сторонами в повному обсязі, крім</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випадків:</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lang w:eastAsia="ru-RU"/>
              </w:rPr>
            </w:pPr>
            <w:r w:rsidRPr="00BC3ACD">
              <w:rPr>
                <w:rFonts w:ascii="Times New Roman" w:eastAsia="Times New Roman" w:hAnsi="Times New Roman" w:cs="Times New Roman"/>
                <w:color w:val="000000"/>
                <w:sz w:val="24"/>
                <w:szCs w:val="24"/>
                <w:lang w:eastAsia="ru-RU"/>
              </w:rPr>
              <w:t>1) зменшення обсягів закупівлі, зокрема з урахуванням фактичного обсягу</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видатків замовника;</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lang w:eastAsia="ru-RU"/>
              </w:rPr>
            </w:pPr>
            <w:r w:rsidRPr="00BC3ACD">
              <w:rPr>
                <w:rFonts w:ascii="Times New Roman" w:eastAsia="Times New Roman" w:hAnsi="Times New Roman" w:cs="Times New Roman"/>
                <w:color w:val="000000"/>
                <w:sz w:val="24"/>
                <w:szCs w:val="24"/>
                <w:lang w:eastAsia="ru-RU"/>
              </w:rPr>
              <w:t>2) погодження зміни ціни за одиницю товару в договорі про закупівлю у</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разі коливання ціни такого товару на ринку, що відбулося з моменту укладання</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договору про закупівлю або останнього внесення змін до договору про</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закупівлю в частині зміни ціни за одиницю товару. Зміна ціни за одиницю</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товару здійснюється пропорційно коливанню ціни такого товару на ринку</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(відсоток збільшення ціни за одиницю товару не може перевищувати відсоток</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коливання (збільшення) ціни такого товару на ринку) за умови документального</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підтвердження такого коливання та не повинна призвести до збільшення суми,</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визначеної в договорі про закупівлю на момент його укладення;</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lang w:eastAsia="ru-RU"/>
              </w:rPr>
            </w:pPr>
            <w:r w:rsidRPr="00BC3ACD">
              <w:rPr>
                <w:rFonts w:ascii="Times New Roman" w:eastAsia="Times New Roman" w:hAnsi="Times New Roman" w:cs="Times New Roman"/>
                <w:color w:val="000000"/>
                <w:sz w:val="24"/>
                <w:szCs w:val="24"/>
                <w:lang w:eastAsia="ru-RU"/>
              </w:rPr>
              <w:t>3) покращення якості предмета закупівлі, за умови що таке покращення не</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призведе до збільшення суми, визначеної в договорі про закупівлю;</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lang w:eastAsia="ru-RU"/>
              </w:rPr>
            </w:pPr>
            <w:r w:rsidRPr="00BC3ACD">
              <w:rPr>
                <w:rFonts w:ascii="Times New Roman" w:eastAsia="Times New Roman" w:hAnsi="Times New Roman" w:cs="Times New Roman"/>
                <w:color w:val="000000"/>
                <w:sz w:val="24"/>
                <w:szCs w:val="24"/>
                <w:lang w:eastAsia="ru-RU"/>
              </w:rPr>
              <w:t>4) продовження строку дії договору про закупівлю та строку виконання</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зобов’язань щодо передачі товару, виконання робіт, надання послуг у разі</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lang w:eastAsia="ru-RU"/>
              </w:rPr>
            </w:pPr>
            <w:r w:rsidRPr="00BC3ACD">
              <w:rPr>
                <w:rFonts w:ascii="Times New Roman" w:eastAsia="Times New Roman" w:hAnsi="Times New Roman" w:cs="Times New Roman"/>
                <w:color w:val="000000"/>
                <w:sz w:val="24"/>
                <w:szCs w:val="24"/>
                <w:lang w:eastAsia="ru-RU"/>
              </w:rPr>
              <w:t>виникнення документально підтверджених об’єктивних обставин, що</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спричинили таке продовження, у тому числі обставин непереборної сили,</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затримки фінансування витрат замовника, за умови що такі зміни не призведуть</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до збільшення суми, визначеної в договорі про закупівлю;</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lang w:eastAsia="ru-RU"/>
              </w:rPr>
            </w:pPr>
            <w:r w:rsidRPr="00BC3ACD">
              <w:rPr>
                <w:rFonts w:ascii="Times New Roman" w:eastAsia="Times New Roman" w:hAnsi="Times New Roman" w:cs="Times New Roman"/>
                <w:color w:val="000000"/>
                <w:sz w:val="24"/>
                <w:szCs w:val="24"/>
                <w:lang w:eastAsia="ru-RU"/>
              </w:rPr>
              <w:t>5) погодження зміни ціни в договорі про закупівлю в бік зменшення (без</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зміни кількості (обсягу) та якості товарів, робіт і послуг);</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lang w:eastAsia="ru-RU"/>
              </w:rPr>
            </w:pPr>
            <w:r w:rsidRPr="00BC3ACD">
              <w:rPr>
                <w:rFonts w:ascii="Times New Roman" w:eastAsia="Times New Roman" w:hAnsi="Times New Roman" w:cs="Times New Roman"/>
                <w:color w:val="000000"/>
                <w:sz w:val="24"/>
                <w:szCs w:val="24"/>
                <w:lang w:eastAsia="ru-RU"/>
              </w:rPr>
              <w:t>6) зміни ціни в договорі про закупівлю у зв’язку зі зміною ставок податків і</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зборів та/або зміною умов щодо надання пільг з оподаткування − пропорційно</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lang w:eastAsia="ru-RU"/>
              </w:rPr>
            </w:pPr>
            <w:r w:rsidRPr="00BC3ACD">
              <w:rPr>
                <w:rFonts w:ascii="Times New Roman" w:eastAsia="Times New Roman" w:hAnsi="Times New Roman" w:cs="Times New Roman"/>
                <w:color w:val="000000"/>
                <w:sz w:val="24"/>
                <w:szCs w:val="24"/>
                <w:lang w:eastAsia="ru-RU"/>
              </w:rPr>
              <w:t>до зміни таких ставок та/або пільг з оподаткування, а також у зв’язку зі зміною</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системи оподаткування пропорційно до зміни податкового навантаження</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lang w:eastAsia="ru-RU"/>
              </w:rPr>
            </w:pPr>
            <w:r w:rsidRPr="00BC3ACD">
              <w:rPr>
                <w:rFonts w:ascii="Times New Roman" w:eastAsia="Times New Roman" w:hAnsi="Times New Roman" w:cs="Times New Roman"/>
                <w:color w:val="000000"/>
                <w:sz w:val="24"/>
                <w:szCs w:val="24"/>
                <w:lang w:eastAsia="ru-RU"/>
              </w:rPr>
              <w:t>внаслідок зміни системи оподаткування;</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lang w:eastAsia="ru-RU"/>
              </w:rPr>
            </w:pPr>
            <w:r w:rsidRPr="00BC3ACD">
              <w:rPr>
                <w:rFonts w:ascii="Times New Roman" w:eastAsia="Times New Roman" w:hAnsi="Times New Roman" w:cs="Times New Roman"/>
                <w:color w:val="000000"/>
                <w:sz w:val="24"/>
                <w:szCs w:val="24"/>
                <w:lang w:eastAsia="ru-RU"/>
              </w:rPr>
              <w:t>7) зміни встановленого згідно із законодавством органами державної</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статистики індексу споживчих цін, зміни курсу іноземної валюти, зміни</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lang w:eastAsia="ru-RU"/>
              </w:rPr>
            </w:pPr>
            <w:r w:rsidRPr="00BC3ACD">
              <w:rPr>
                <w:rFonts w:ascii="Times New Roman" w:eastAsia="Times New Roman" w:hAnsi="Times New Roman" w:cs="Times New Roman"/>
                <w:color w:val="000000"/>
                <w:sz w:val="24"/>
                <w:szCs w:val="24"/>
                <w:lang w:eastAsia="ru-RU"/>
              </w:rPr>
              <w:t>біржових котирувань або показників Platts, ARGUS, регульованих цін (тарифів),</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lang w:eastAsia="ru-RU"/>
              </w:rPr>
            </w:pPr>
            <w:r w:rsidRPr="00BC3ACD">
              <w:rPr>
                <w:rFonts w:ascii="Times New Roman" w:eastAsia="Times New Roman" w:hAnsi="Times New Roman" w:cs="Times New Roman"/>
                <w:color w:val="000000"/>
                <w:sz w:val="24"/>
                <w:szCs w:val="24"/>
                <w:lang w:eastAsia="ru-RU"/>
              </w:rPr>
              <w:t>нормативів, середньозважених цін на електроенергію на ринку “на добу</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наперед”, що застосовуються в договорі про закупівлю, у разі встановлення в</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договорі про закупівлю порядку зміни ціни;</w:t>
            </w:r>
          </w:p>
          <w:p w:rsidR="003A029A" w:rsidRPr="003A029A" w:rsidRDefault="00BC3ACD" w:rsidP="00BC3ACD">
            <w:pPr>
              <w:spacing w:after="0" w:line="240" w:lineRule="auto"/>
              <w:jc w:val="both"/>
              <w:rPr>
                <w:rFonts w:ascii="Times New Roman" w:eastAsia="Times New Roman" w:hAnsi="Times New Roman" w:cs="Times New Roman"/>
                <w:sz w:val="24"/>
                <w:szCs w:val="24"/>
                <w:lang w:val="uk-UA" w:eastAsia="ru-RU"/>
              </w:rPr>
            </w:pPr>
            <w:r w:rsidRPr="00BC3ACD">
              <w:rPr>
                <w:rFonts w:ascii="Times New Roman" w:eastAsia="Times New Roman" w:hAnsi="Times New Roman" w:cs="Times New Roman"/>
                <w:color w:val="000000"/>
                <w:sz w:val="24"/>
                <w:szCs w:val="24"/>
                <w:lang w:eastAsia="ru-RU"/>
              </w:rPr>
              <w:lastRenderedPageBreak/>
              <w:t>8) зміни умов у зв’язку із застосуванням положень частини шостої</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статті 41 Закону.</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lastRenderedPageBreak/>
              <w:t>5</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val="uk-UA" w:eastAsia="ru-RU"/>
              </w:rPr>
            </w:pPr>
            <w:r w:rsidRPr="003A029A">
              <w:rPr>
                <w:rFonts w:ascii="Times New Roman" w:eastAsia="Times New Roman" w:hAnsi="Times New Roman" w:cs="Times New Roman"/>
                <w:color w:val="000000"/>
                <w:sz w:val="24"/>
                <w:szCs w:val="24"/>
                <w:lang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3A029A">
              <w:rPr>
                <w:rFonts w:ascii="Times New Roman" w:eastAsia="Times New Roman" w:hAnsi="Times New Roman" w:cs="Times New Roman"/>
                <w:color w:val="000000"/>
                <w:sz w:val="24"/>
                <w:szCs w:val="24"/>
                <w:lang w:val="uk-UA" w:eastAsia="ru-RU"/>
              </w:rPr>
              <w:t>.</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6</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Не вимагається</w:t>
            </w:r>
          </w:p>
        </w:tc>
      </w:tr>
    </w:tbl>
    <w:p w:rsidR="003A029A" w:rsidRPr="003A029A" w:rsidRDefault="003A029A" w:rsidP="003A029A">
      <w:pPr>
        <w:rPr>
          <w:rFonts w:ascii="Times New Roman" w:eastAsia="Calibri" w:hAnsi="Times New Roman" w:cs="Times New Roman"/>
        </w:rPr>
      </w:pPr>
    </w:p>
    <w:p w:rsidR="003A029A" w:rsidRDefault="003A029A"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7653E9" w:rsidRDefault="007653E9"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7653E9" w:rsidRDefault="007653E9"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7653E9" w:rsidRDefault="007653E9"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7653E9" w:rsidRDefault="007653E9"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7653E9" w:rsidRDefault="007653E9"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7653E9" w:rsidRDefault="007653E9"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7653E9" w:rsidRDefault="007653E9"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7653E9" w:rsidRDefault="007653E9"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7653E9" w:rsidRDefault="007653E9"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7653E9" w:rsidRDefault="007653E9"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7653E9" w:rsidRDefault="007653E9"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7653E9" w:rsidRDefault="007653E9"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7653E9" w:rsidRDefault="007653E9"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7653E9" w:rsidRDefault="007653E9"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7653E9" w:rsidRDefault="007653E9"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7653E9" w:rsidRDefault="007653E9"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7653E9" w:rsidRDefault="007653E9"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7653E9" w:rsidRDefault="007653E9"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7653E9" w:rsidRDefault="007653E9"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7653E9" w:rsidRDefault="007653E9"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7653E9" w:rsidRDefault="007653E9"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7653E9" w:rsidRDefault="007653E9"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7653E9" w:rsidRDefault="007653E9"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7653E9" w:rsidRDefault="007653E9"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7653E9" w:rsidRDefault="007653E9"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7653E9" w:rsidRDefault="007653E9"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7653E9" w:rsidRDefault="007653E9"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7653E9" w:rsidRDefault="007653E9"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7653E9" w:rsidRDefault="007653E9"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7653E9" w:rsidRDefault="007653E9"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7653E9" w:rsidRDefault="007653E9"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3A029A" w:rsidRPr="003A029A" w:rsidRDefault="003A029A" w:rsidP="003A029A">
      <w:pPr>
        <w:tabs>
          <w:tab w:val="right" w:pos="9159"/>
        </w:tabs>
        <w:spacing w:after="0" w:line="240" w:lineRule="auto"/>
        <w:ind w:left="180" w:right="196"/>
        <w:jc w:val="center"/>
        <w:rPr>
          <w:rFonts w:ascii="Times New Roman" w:eastAsia="Times New Roman" w:hAnsi="Times New Roman" w:cs="Times New Roman"/>
          <w:b/>
          <w:sz w:val="24"/>
          <w:szCs w:val="24"/>
          <w:lang w:val="uk-UA" w:eastAsia="ru-RU"/>
        </w:rPr>
      </w:pPr>
      <w:r w:rsidRPr="003A029A">
        <w:rPr>
          <w:rFonts w:ascii="Times New Roman" w:eastAsia="Times New Roman" w:hAnsi="Times New Roman" w:cs="Times New Roman"/>
          <w:b/>
          <w:sz w:val="24"/>
          <w:szCs w:val="24"/>
          <w:lang w:val="uk-UA" w:eastAsia="ru-RU"/>
        </w:rPr>
        <w:lastRenderedPageBreak/>
        <w:t>ФОРМА «ПРОПОЗИЦІЯ»</w:t>
      </w:r>
    </w:p>
    <w:p w:rsidR="003A029A" w:rsidRPr="003A029A" w:rsidRDefault="003A029A" w:rsidP="003A029A">
      <w:pPr>
        <w:tabs>
          <w:tab w:val="right" w:pos="9159"/>
        </w:tabs>
        <w:spacing w:after="0" w:line="240" w:lineRule="auto"/>
        <w:ind w:left="180" w:right="196"/>
        <w:jc w:val="center"/>
        <w:rPr>
          <w:rFonts w:ascii="Times New Roman" w:eastAsia="Times New Roman" w:hAnsi="Times New Roman" w:cs="Times New Roman"/>
          <w:b/>
          <w:sz w:val="24"/>
          <w:szCs w:val="24"/>
          <w:lang w:val="uk-UA" w:eastAsia="ru-RU"/>
        </w:rPr>
      </w:pP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0"/>
        <w:gridCol w:w="4045"/>
      </w:tblGrid>
      <w:tr w:rsidR="003A029A" w:rsidRPr="003A029A" w:rsidTr="00E6505D">
        <w:trPr>
          <w:trHeight w:val="237"/>
        </w:trPr>
        <w:tc>
          <w:tcPr>
            <w:tcW w:w="9565" w:type="dxa"/>
            <w:gridSpan w:val="2"/>
            <w:tcBorders>
              <w:top w:val="single" w:sz="4" w:space="0" w:color="auto"/>
              <w:left w:val="single" w:sz="4" w:space="0" w:color="auto"/>
              <w:bottom w:val="single" w:sz="4" w:space="0" w:color="auto"/>
              <w:right w:val="single" w:sz="4" w:space="0" w:color="auto"/>
            </w:tcBorders>
            <w:hideMark/>
          </w:tcPr>
          <w:p w:rsidR="003A029A" w:rsidRPr="003A029A" w:rsidRDefault="003A029A" w:rsidP="003A029A">
            <w:pPr>
              <w:tabs>
                <w:tab w:val="left" w:pos="2160"/>
                <w:tab w:val="left" w:pos="3600"/>
              </w:tabs>
              <w:spacing w:after="0" w:line="240" w:lineRule="auto"/>
              <w:jc w:val="center"/>
              <w:rPr>
                <w:rFonts w:ascii="Times New Roman" w:eastAsia="Times New Roman" w:hAnsi="Times New Roman" w:cs="Times New Roman"/>
                <w:b/>
                <w:sz w:val="24"/>
                <w:szCs w:val="24"/>
                <w:lang w:val="uk-UA" w:eastAsia="ru-RU"/>
              </w:rPr>
            </w:pPr>
            <w:r w:rsidRPr="003A029A">
              <w:rPr>
                <w:rFonts w:ascii="Times New Roman" w:eastAsia="Times New Roman" w:hAnsi="Times New Roman" w:cs="Times New Roman"/>
                <w:b/>
                <w:sz w:val="24"/>
                <w:szCs w:val="24"/>
                <w:lang w:val="uk-UA" w:eastAsia="ru-RU"/>
              </w:rPr>
              <w:t>Відомості про Учасника процедури закупівлі</w:t>
            </w:r>
          </w:p>
        </w:tc>
      </w:tr>
      <w:tr w:rsidR="003A029A" w:rsidRPr="003A029A" w:rsidTr="00E6505D">
        <w:trPr>
          <w:trHeight w:val="252"/>
        </w:trPr>
        <w:tc>
          <w:tcPr>
            <w:tcW w:w="5520" w:type="dxa"/>
            <w:tcBorders>
              <w:top w:val="single" w:sz="4" w:space="0" w:color="auto"/>
              <w:left w:val="single" w:sz="4" w:space="0" w:color="auto"/>
              <w:bottom w:val="single" w:sz="4" w:space="0" w:color="auto"/>
              <w:right w:val="single" w:sz="4" w:space="0" w:color="auto"/>
            </w:tcBorders>
            <w:hideMark/>
          </w:tcPr>
          <w:p w:rsidR="003A029A" w:rsidRPr="003A029A" w:rsidRDefault="003A029A" w:rsidP="003A029A">
            <w:pPr>
              <w:tabs>
                <w:tab w:val="left" w:pos="2160"/>
                <w:tab w:val="left" w:pos="3600"/>
              </w:tabs>
              <w:spacing w:after="0" w:line="240" w:lineRule="auto"/>
              <w:rPr>
                <w:rFonts w:ascii="Times New Roman" w:eastAsia="Times New Roman" w:hAnsi="Times New Roman" w:cs="Times New Roman"/>
                <w:sz w:val="24"/>
                <w:szCs w:val="24"/>
                <w:lang w:val="uk-UA" w:eastAsia="ru-RU"/>
              </w:rPr>
            </w:pPr>
            <w:r w:rsidRPr="003A029A">
              <w:rPr>
                <w:rFonts w:ascii="Times New Roman" w:eastAsia="Times New Roman" w:hAnsi="Times New Roman" w:cs="Times New Roman"/>
                <w:sz w:val="24"/>
                <w:szCs w:val="24"/>
                <w:lang w:val="uk-UA" w:eastAsia="ru-RU"/>
              </w:rPr>
              <w:t>Повне найменування Учасника</w:t>
            </w:r>
          </w:p>
        </w:tc>
        <w:tc>
          <w:tcPr>
            <w:tcW w:w="4045"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2160"/>
                <w:tab w:val="left" w:pos="3600"/>
              </w:tabs>
              <w:spacing w:after="0" w:line="240" w:lineRule="auto"/>
              <w:jc w:val="both"/>
              <w:rPr>
                <w:rFonts w:ascii="Times New Roman" w:eastAsia="Times New Roman" w:hAnsi="Times New Roman" w:cs="Times New Roman"/>
                <w:sz w:val="24"/>
                <w:szCs w:val="24"/>
                <w:lang w:val="uk-UA" w:eastAsia="ru-RU"/>
              </w:rPr>
            </w:pPr>
          </w:p>
        </w:tc>
      </w:tr>
      <w:tr w:rsidR="003A029A" w:rsidRPr="003A029A" w:rsidTr="00E6505D">
        <w:trPr>
          <w:trHeight w:val="237"/>
        </w:trPr>
        <w:tc>
          <w:tcPr>
            <w:tcW w:w="5520" w:type="dxa"/>
            <w:tcBorders>
              <w:top w:val="single" w:sz="4" w:space="0" w:color="auto"/>
              <w:left w:val="single" w:sz="4" w:space="0" w:color="auto"/>
              <w:bottom w:val="single" w:sz="4" w:space="0" w:color="auto"/>
              <w:right w:val="single" w:sz="4" w:space="0" w:color="auto"/>
            </w:tcBorders>
            <w:hideMark/>
          </w:tcPr>
          <w:p w:rsidR="003A029A" w:rsidRPr="003A029A" w:rsidRDefault="003A029A" w:rsidP="003A029A">
            <w:pPr>
              <w:tabs>
                <w:tab w:val="left" w:pos="2160"/>
                <w:tab w:val="left" w:pos="3600"/>
              </w:tabs>
              <w:spacing w:after="0" w:line="240" w:lineRule="auto"/>
              <w:rPr>
                <w:rFonts w:ascii="Times New Roman" w:eastAsia="Times New Roman" w:hAnsi="Times New Roman" w:cs="Times New Roman"/>
                <w:sz w:val="24"/>
                <w:szCs w:val="24"/>
                <w:lang w:val="uk-UA" w:eastAsia="ru-RU"/>
              </w:rPr>
            </w:pPr>
            <w:r w:rsidRPr="003A029A">
              <w:rPr>
                <w:rFonts w:ascii="Times New Roman" w:eastAsia="Times New Roman" w:hAnsi="Times New Roman" w:cs="Times New Roman"/>
                <w:sz w:val="24"/>
                <w:szCs w:val="24"/>
                <w:lang w:val="uk-UA" w:eastAsia="ru-RU"/>
              </w:rPr>
              <w:t>Керівництво (ПІБ, посада, контактні телефони)</w:t>
            </w:r>
          </w:p>
        </w:tc>
        <w:tc>
          <w:tcPr>
            <w:tcW w:w="4045"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2160"/>
                <w:tab w:val="left" w:pos="3600"/>
              </w:tabs>
              <w:spacing w:after="0" w:line="240" w:lineRule="auto"/>
              <w:jc w:val="both"/>
              <w:rPr>
                <w:rFonts w:ascii="Times New Roman" w:eastAsia="Times New Roman" w:hAnsi="Times New Roman" w:cs="Times New Roman"/>
                <w:sz w:val="24"/>
                <w:szCs w:val="24"/>
                <w:lang w:val="uk-UA" w:eastAsia="ru-RU"/>
              </w:rPr>
            </w:pPr>
          </w:p>
        </w:tc>
      </w:tr>
      <w:tr w:rsidR="003A029A" w:rsidRPr="003A029A" w:rsidTr="00E6505D">
        <w:trPr>
          <w:trHeight w:val="252"/>
        </w:trPr>
        <w:tc>
          <w:tcPr>
            <w:tcW w:w="5520" w:type="dxa"/>
            <w:tcBorders>
              <w:top w:val="single" w:sz="4" w:space="0" w:color="auto"/>
              <w:left w:val="single" w:sz="4" w:space="0" w:color="auto"/>
              <w:bottom w:val="single" w:sz="4" w:space="0" w:color="auto"/>
              <w:right w:val="single" w:sz="4" w:space="0" w:color="auto"/>
            </w:tcBorders>
            <w:hideMark/>
          </w:tcPr>
          <w:p w:rsidR="003A029A" w:rsidRPr="003A029A" w:rsidRDefault="003A029A" w:rsidP="003A029A">
            <w:pPr>
              <w:tabs>
                <w:tab w:val="left" w:pos="2160"/>
                <w:tab w:val="left" w:pos="3600"/>
              </w:tabs>
              <w:spacing w:after="0" w:line="240" w:lineRule="auto"/>
              <w:rPr>
                <w:rFonts w:ascii="Times New Roman" w:eastAsia="Times New Roman" w:hAnsi="Times New Roman" w:cs="Times New Roman"/>
                <w:sz w:val="24"/>
                <w:szCs w:val="24"/>
                <w:lang w:val="uk-UA" w:eastAsia="ru-RU"/>
              </w:rPr>
            </w:pPr>
            <w:r w:rsidRPr="003A029A">
              <w:rPr>
                <w:rFonts w:ascii="Times New Roman" w:eastAsia="Times New Roman" w:hAnsi="Times New Roman" w:cs="Times New Roman"/>
                <w:sz w:val="24"/>
                <w:szCs w:val="24"/>
                <w:lang w:val="uk-UA" w:eastAsia="ru-RU"/>
              </w:rPr>
              <w:t>Ідентифікаційний код за ЄДРПОУ (за наявності)</w:t>
            </w:r>
          </w:p>
        </w:tc>
        <w:tc>
          <w:tcPr>
            <w:tcW w:w="4045"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2160"/>
                <w:tab w:val="left" w:pos="3600"/>
              </w:tabs>
              <w:spacing w:after="0" w:line="240" w:lineRule="auto"/>
              <w:jc w:val="both"/>
              <w:rPr>
                <w:rFonts w:ascii="Times New Roman" w:eastAsia="Times New Roman" w:hAnsi="Times New Roman" w:cs="Times New Roman"/>
                <w:sz w:val="24"/>
                <w:szCs w:val="24"/>
                <w:lang w:val="uk-UA" w:eastAsia="ru-RU"/>
              </w:rPr>
            </w:pPr>
          </w:p>
        </w:tc>
      </w:tr>
      <w:tr w:rsidR="003A029A" w:rsidRPr="003A029A" w:rsidTr="00E6505D">
        <w:trPr>
          <w:trHeight w:val="237"/>
        </w:trPr>
        <w:tc>
          <w:tcPr>
            <w:tcW w:w="5520" w:type="dxa"/>
            <w:tcBorders>
              <w:top w:val="single" w:sz="4" w:space="0" w:color="auto"/>
              <w:left w:val="single" w:sz="4" w:space="0" w:color="auto"/>
              <w:bottom w:val="single" w:sz="4" w:space="0" w:color="auto"/>
              <w:right w:val="single" w:sz="4" w:space="0" w:color="auto"/>
            </w:tcBorders>
            <w:hideMark/>
          </w:tcPr>
          <w:p w:rsidR="003A029A" w:rsidRPr="003A029A" w:rsidRDefault="003A029A" w:rsidP="003A029A">
            <w:pPr>
              <w:tabs>
                <w:tab w:val="left" w:pos="2160"/>
                <w:tab w:val="left" w:pos="3600"/>
              </w:tabs>
              <w:spacing w:after="0" w:line="240" w:lineRule="auto"/>
              <w:rPr>
                <w:rFonts w:ascii="Times New Roman" w:eastAsia="Times New Roman" w:hAnsi="Times New Roman" w:cs="Times New Roman"/>
                <w:sz w:val="24"/>
                <w:szCs w:val="24"/>
                <w:lang w:val="uk-UA" w:eastAsia="ru-RU"/>
              </w:rPr>
            </w:pPr>
            <w:r w:rsidRPr="003A029A">
              <w:rPr>
                <w:rFonts w:ascii="Times New Roman" w:eastAsia="Times New Roman" w:hAnsi="Times New Roman" w:cs="Times New Roman"/>
                <w:sz w:val="24"/>
                <w:szCs w:val="24"/>
                <w:lang w:val="uk-UA" w:eastAsia="ru-RU"/>
              </w:rPr>
              <w:t>Місцезнаходження</w:t>
            </w:r>
          </w:p>
        </w:tc>
        <w:tc>
          <w:tcPr>
            <w:tcW w:w="4045"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2160"/>
                <w:tab w:val="left" w:pos="3600"/>
              </w:tabs>
              <w:spacing w:after="0" w:line="240" w:lineRule="auto"/>
              <w:jc w:val="both"/>
              <w:rPr>
                <w:rFonts w:ascii="Times New Roman" w:eastAsia="Times New Roman" w:hAnsi="Times New Roman" w:cs="Times New Roman"/>
                <w:sz w:val="24"/>
                <w:szCs w:val="24"/>
                <w:lang w:val="uk-UA" w:eastAsia="ru-RU"/>
              </w:rPr>
            </w:pPr>
          </w:p>
        </w:tc>
      </w:tr>
      <w:tr w:rsidR="003A029A" w:rsidRPr="003A029A" w:rsidTr="00E6505D">
        <w:trPr>
          <w:trHeight w:val="252"/>
        </w:trPr>
        <w:tc>
          <w:tcPr>
            <w:tcW w:w="5520" w:type="dxa"/>
            <w:tcBorders>
              <w:top w:val="single" w:sz="4" w:space="0" w:color="auto"/>
              <w:left w:val="single" w:sz="4" w:space="0" w:color="auto"/>
              <w:bottom w:val="single" w:sz="4" w:space="0" w:color="auto"/>
              <w:right w:val="single" w:sz="4" w:space="0" w:color="auto"/>
            </w:tcBorders>
            <w:hideMark/>
          </w:tcPr>
          <w:p w:rsidR="003A029A" w:rsidRPr="003A029A" w:rsidRDefault="003A029A" w:rsidP="003A029A">
            <w:pPr>
              <w:tabs>
                <w:tab w:val="left" w:pos="2160"/>
                <w:tab w:val="left" w:pos="3600"/>
              </w:tabs>
              <w:spacing w:after="0" w:line="240" w:lineRule="auto"/>
              <w:rPr>
                <w:rFonts w:ascii="Times New Roman" w:eastAsia="Times New Roman" w:hAnsi="Times New Roman" w:cs="Times New Roman"/>
                <w:sz w:val="24"/>
                <w:szCs w:val="24"/>
                <w:lang w:val="uk-UA" w:eastAsia="ru-RU"/>
              </w:rPr>
            </w:pPr>
            <w:r w:rsidRPr="003A029A">
              <w:rPr>
                <w:rFonts w:ascii="Times New Roman" w:eastAsia="Times New Roman" w:hAnsi="Times New Roman" w:cs="Times New Roman"/>
                <w:sz w:val="24"/>
                <w:szCs w:val="24"/>
                <w:lang w:val="uk-UA" w:eastAsia="ru-RU"/>
              </w:rPr>
              <w:t>Банківські реквізити</w:t>
            </w:r>
          </w:p>
        </w:tc>
        <w:tc>
          <w:tcPr>
            <w:tcW w:w="4045"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2160"/>
                <w:tab w:val="left" w:pos="3600"/>
              </w:tabs>
              <w:spacing w:after="0" w:line="240" w:lineRule="auto"/>
              <w:jc w:val="both"/>
              <w:rPr>
                <w:rFonts w:ascii="Times New Roman" w:eastAsia="Times New Roman" w:hAnsi="Times New Roman" w:cs="Times New Roman"/>
                <w:sz w:val="24"/>
                <w:szCs w:val="24"/>
                <w:lang w:val="uk-UA" w:eastAsia="ru-RU"/>
              </w:rPr>
            </w:pPr>
          </w:p>
        </w:tc>
      </w:tr>
      <w:tr w:rsidR="003A029A" w:rsidRPr="003A029A" w:rsidTr="00E6505D">
        <w:trPr>
          <w:trHeight w:val="490"/>
        </w:trPr>
        <w:tc>
          <w:tcPr>
            <w:tcW w:w="5520" w:type="dxa"/>
            <w:tcBorders>
              <w:top w:val="single" w:sz="4" w:space="0" w:color="auto"/>
              <w:left w:val="single" w:sz="4" w:space="0" w:color="auto"/>
              <w:bottom w:val="single" w:sz="4" w:space="0" w:color="auto"/>
              <w:right w:val="single" w:sz="4" w:space="0" w:color="auto"/>
            </w:tcBorders>
            <w:hideMark/>
          </w:tcPr>
          <w:p w:rsidR="003A029A" w:rsidRPr="003A029A" w:rsidRDefault="003A029A" w:rsidP="003A029A">
            <w:pPr>
              <w:tabs>
                <w:tab w:val="left" w:pos="2160"/>
                <w:tab w:val="left" w:pos="3600"/>
              </w:tabs>
              <w:spacing w:after="0" w:line="240" w:lineRule="auto"/>
              <w:rPr>
                <w:rFonts w:ascii="Times New Roman" w:eastAsia="Times New Roman" w:hAnsi="Times New Roman" w:cs="Times New Roman"/>
                <w:sz w:val="24"/>
                <w:szCs w:val="24"/>
                <w:lang w:val="uk-UA" w:eastAsia="ru-RU"/>
              </w:rPr>
            </w:pPr>
            <w:r w:rsidRPr="003A029A">
              <w:rPr>
                <w:rFonts w:ascii="Times New Roman" w:eastAsia="Times New Roman" w:hAnsi="Times New Roman" w:cs="Times New Roman"/>
                <w:sz w:val="24"/>
                <w:szCs w:val="24"/>
                <w:lang w:val="uk-UA" w:eastAsia="ru-RU"/>
              </w:rPr>
              <w:t>Особа відповідальна здійснювати зв'язок з Замовником (ПІБ, посада, контактні телефони)</w:t>
            </w:r>
          </w:p>
        </w:tc>
        <w:tc>
          <w:tcPr>
            <w:tcW w:w="4045"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2160"/>
                <w:tab w:val="left" w:pos="3600"/>
              </w:tabs>
              <w:spacing w:after="0" w:line="240" w:lineRule="auto"/>
              <w:jc w:val="both"/>
              <w:rPr>
                <w:rFonts w:ascii="Times New Roman" w:eastAsia="Times New Roman" w:hAnsi="Times New Roman" w:cs="Times New Roman"/>
                <w:sz w:val="24"/>
                <w:szCs w:val="24"/>
                <w:lang w:val="uk-UA" w:eastAsia="ru-RU"/>
              </w:rPr>
            </w:pPr>
          </w:p>
        </w:tc>
      </w:tr>
      <w:tr w:rsidR="003A029A" w:rsidRPr="003A029A" w:rsidTr="00E6505D">
        <w:trPr>
          <w:trHeight w:val="175"/>
        </w:trPr>
        <w:tc>
          <w:tcPr>
            <w:tcW w:w="5520" w:type="dxa"/>
            <w:tcBorders>
              <w:top w:val="single" w:sz="4" w:space="0" w:color="auto"/>
              <w:left w:val="single" w:sz="4" w:space="0" w:color="auto"/>
              <w:bottom w:val="single" w:sz="4" w:space="0" w:color="auto"/>
              <w:right w:val="single" w:sz="4" w:space="0" w:color="auto"/>
            </w:tcBorders>
            <w:hideMark/>
          </w:tcPr>
          <w:p w:rsidR="003A029A" w:rsidRPr="003A029A" w:rsidRDefault="003A029A" w:rsidP="003A029A">
            <w:pPr>
              <w:tabs>
                <w:tab w:val="left" w:pos="2160"/>
                <w:tab w:val="left" w:pos="3600"/>
              </w:tabs>
              <w:spacing w:after="0" w:line="240" w:lineRule="auto"/>
              <w:rPr>
                <w:rFonts w:ascii="Times New Roman" w:eastAsia="Times New Roman" w:hAnsi="Times New Roman" w:cs="Times New Roman"/>
                <w:sz w:val="24"/>
                <w:szCs w:val="24"/>
                <w:lang w:val="uk-UA" w:eastAsia="ru-RU"/>
              </w:rPr>
            </w:pPr>
            <w:r w:rsidRPr="003A029A">
              <w:rPr>
                <w:rFonts w:ascii="Times New Roman" w:eastAsia="Times New Roman" w:hAnsi="Times New Roman" w:cs="Times New Roman"/>
                <w:sz w:val="24"/>
                <w:szCs w:val="24"/>
                <w:lang w:val="uk-UA" w:eastAsia="ru-RU"/>
              </w:rPr>
              <w:t>Факс  (за наявності)</w:t>
            </w:r>
          </w:p>
        </w:tc>
        <w:tc>
          <w:tcPr>
            <w:tcW w:w="4045"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2160"/>
                <w:tab w:val="left" w:pos="3600"/>
              </w:tabs>
              <w:spacing w:after="0" w:line="240" w:lineRule="auto"/>
              <w:jc w:val="both"/>
              <w:rPr>
                <w:rFonts w:ascii="Times New Roman" w:eastAsia="Times New Roman" w:hAnsi="Times New Roman" w:cs="Times New Roman"/>
                <w:sz w:val="24"/>
                <w:szCs w:val="24"/>
                <w:lang w:val="uk-UA" w:eastAsia="ru-RU"/>
              </w:rPr>
            </w:pPr>
          </w:p>
        </w:tc>
      </w:tr>
      <w:tr w:rsidR="003A029A" w:rsidRPr="003A029A" w:rsidTr="00E6505D">
        <w:trPr>
          <w:trHeight w:val="252"/>
        </w:trPr>
        <w:tc>
          <w:tcPr>
            <w:tcW w:w="5520" w:type="dxa"/>
            <w:tcBorders>
              <w:top w:val="single" w:sz="4" w:space="0" w:color="auto"/>
              <w:left w:val="single" w:sz="4" w:space="0" w:color="auto"/>
              <w:bottom w:val="single" w:sz="4" w:space="0" w:color="auto"/>
              <w:right w:val="single" w:sz="4" w:space="0" w:color="auto"/>
            </w:tcBorders>
            <w:hideMark/>
          </w:tcPr>
          <w:p w:rsidR="003A029A" w:rsidRPr="003A029A" w:rsidRDefault="003A029A" w:rsidP="003A029A">
            <w:pPr>
              <w:tabs>
                <w:tab w:val="left" w:pos="2160"/>
                <w:tab w:val="left" w:pos="3600"/>
              </w:tabs>
              <w:spacing w:after="0" w:line="240" w:lineRule="auto"/>
              <w:rPr>
                <w:rFonts w:ascii="Times New Roman" w:eastAsia="Times New Roman" w:hAnsi="Times New Roman" w:cs="Times New Roman"/>
                <w:sz w:val="24"/>
                <w:szCs w:val="24"/>
                <w:lang w:val="uk-UA" w:eastAsia="ru-RU"/>
              </w:rPr>
            </w:pPr>
            <w:r w:rsidRPr="003A029A">
              <w:rPr>
                <w:rFonts w:ascii="Times New Roman" w:eastAsia="Times New Roman" w:hAnsi="Times New Roman" w:cs="Times New Roman"/>
                <w:sz w:val="24"/>
                <w:szCs w:val="24"/>
                <w:lang w:val="uk-UA" w:eastAsia="ru-RU"/>
              </w:rPr>
              <w:t>Електронна адреса (за наявності)</w:t>
            </w:r>
          </w:p>
        </w:tc>
        <w:tc>
          <w:tcPr>
            <w:tcW w:w="4045"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2160"/>
                <w:tab w:val="left" w:pos="3600"/>
              </w:tabs>
              <w:spacing w:after="0" w:line="240" w:lineRule="auto"/>
              <w:jc w:val="both"/>
              <w:rPr>
                <w:rFonts w:ascii="Times New Roman" w:eastAsia="Times New Roman" w:hAnsi="Times New Roman" w:cs="Times New Roman"/>
                <w:sz w:val="24"/>
                <w:szCs w:val="24"/>
                <w:lang w:val="uk-UA" w:eastAsia="ru-RU"/>
              </w:rPr>
            </w:pPr>
          </w:p>
        </w:tc>
      </w:tr>
    </w:tbl>
    <w:p w:rsidR="003A029A" w:rsidRPr="003A029A" w:rsidRDefault="003A029A" w:rsidP="003A029A">
      <w:pPr>
        <w:spacing w:after="0" w:line="240" w:lineRule="auto"/>
        <w:jc w:val="both"/>
        <w:rPr>
          <w:rFonts w:ascii="Times New Roman" w:eastAsia="Times New Roman" w:hAnsi="Times New Roman" w:cs="Times New Roman"/>
          <w:sz w:val="24"/>
          <w:szCs w:val="24"/>
          <w:lang w:val="uk-UA" w:eastAsia="ru-RU"/>
        </w:rPr>
      </w:pPr>
      <w:r w:rsidRPr="003A029A">
        <w:rPr>
          <w:rFonts w:ascii="Times New Roman" w:eastAsia="Times New Roman" w:hAnsi="Times New Roman" w:cs="Times New Roman"/>
          <w:sz w:val="24"/>
          <w:szCs w:val="24"/>
          <w:lang w:val="uk-UA" w:eastAsia="ru-RU"/>
        </w:rPr>
        <w:tab/>
      </w:r>
    </w:p>
    <w:p w:rsidR="003A029A" w:rsidRPr="003A029A" w:rsidRDefault="003A029A" w:rsidP="003A029A">
      <w:pPr>
        <w:spacing w:after="0" w:line="240" w:lineRule="auto"/>
        <w:ind w:firstLine="708"/>
        <w:jc w:val="both"/>
        <w:rPr>
          <w:rFonts w:ascii="Times New Roman" w:eastAsia="Times New Roman" w:hAnsi="Times New Roman" w:cs="Times New Roman"/>
          <w:bCs/>
          <w:sz w:val="24"/>
          <w:szCs w:val="24"/>
          <w:lang w:val="uk-UA" w:eastAsia="ru-RU"/>
        </w:rPr>
      </w:pPr>
      <w:r w:rsidRPr="003A029A">
        <w:rPr>
          <w:rFonts w:ascii="Times New Roman" w:eastAsia="Times New Roman" w:hAnsi="Times New Roman" w:cs="Times New Roman"/>
          <w:sz w:val="24"/>
          <w:szCs w:val="24"/>
          <w:lang w:val="uk-UA" w:eastAsia="ru-RU"/>
        </w:rPr>
        <w:t>Ми, (</w:t>
      </w:r>
      <w:r w:rsidRPr="003A029A">
        <w:rPr>
          <w:rFonts w:ascii="Times New Roman" w:eastAsia="Times New Roman" w:hAnsi="Times New Roman" w:cs="Times New Roman"/>
          <w:b/>
          <w:sz w:val="24"/>
          <w:szCs w:val="24"/>
          <w:lang w:val="uk-UA" w:eastAsia="ru-RU"/>
        </w:rPr>
        <w:t>назва Учасника</w:t>
      </w:r>
      <w:r w:rsidRPr="003A029A">
        <w:rPr>
          <w:rFonts w:ascii="Times New Roman" w:eastAsia="Times New Roman" w:hAnsi="Times New Roman" w:cs="Times New Roman"/>
          <w:sz w:val="24"/>
          <w:szCs w:val="24"/>
          <w:lang w:val="uk-UA" w:eastAsia="ru-RU"/>
        </w:rPr>
        <w:t xml:space="preserve">), надаємо свою пропозицію щодо участі у торгах на закупівлю: </w:t>
      </w:r>
      <w:r w:rsidRPr="003A029A">
        <w:rPr>
          <w:rFonts w:ascii="Times New Roman" w:eastAsia="Times New Roman" w:hAnsi="Times New Roman" w:cs="Times New Roman"/>
          <w:b/>
          <w:sz w:val="24"/>
          <w:szCs w:val="24"/>
          <w:lang w:val="uk-UA" w:eastAsia="ru-RU"/>
        </w:rPr>
        <w:t>__________________________________________</w:t>
      </w:r>
      <w:r w:rsidRPr="003A029A">
        <w:rPr>
          <w:rFonts w:ascii="Times New Roman" w:eastAsia="Times New Roman" w:hAnsi="Times New Roman" w:cs="Times New Roman"/>
          <w:sz w:val="24"/>
          <w:szCs w:val="24"/>
          <w:lang w:val="uk-UA" w:eastAsia="ru-RU"/>
        </w:rPr>
        <w:t>____________</w:t>
      </w:r>
      <w:r w:rsidR="00B600F5">
        <w:rPr>
          <w:rFonts w:ascii="Times New Roman" w:eastAsia="Times New Roman" w:hAnsi="Times New Roman" w:cs="Times New Roman"/>
          <w:sz w:val="24"/>
          <w:szCs w:val="24"/>
          <w:lang w:val="uk-UA" w:eastAsia="ru-RU"/>
        </w:rPr>
        <w:t>_______________________</w:t>
      </w:r>
    </w:p>
    <w:p w:rsidR="003A029A" w:rsidRPr="003A029A" w:rsidRDefault="003A029A" w:rsidP="003A029A">
      <w:pPr>
        <w:tabs>
          <w:tab w:val="left" w:pos="0"/>
          <w:tab w:val="center" w:pos="4819"/>
          <w:tab w:val="right" w:pos="9639"/>
        </w:tabs>
        <w:spacing w:after="0" w:line="240" w:lineRule="auto"/>
        <w:ind w:firstLine="709"/>
        <w:jc w:val="both"/>
        <w:rPr>
          <w:rFonts w:ascii="Times New Roman" w:eastAsia="Times New Roman" w:hAnsi="Times New Roman" w:cs="Times New Roman"/>
          <w:sz w:val="24"/>
          <w:szCs w:val="24"/>
          <w:lang w:val="uk-UA" w:eastAsia="ru-RU"/>
        </w:rPr>
      </w:pPr>
      <w:r w:rsidRPr="003A029A">
        <w:rPr>
          <w:rFonts w:ascii="Times New Roman" w:eastAsia="Times New Roman" w:hAnsi="Times New Roman" w:cs="Times New Roman"/>
          <w:sz w:val="24"/>
          <w:szCs w:val="24"/>
          <w:lang w:val="uk-UA" w:eastAsia="ru-RU"/>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4"/>
          <w:lang w:val="uk-UA" w:eastAsia="ru-RU"/>
        </w:rPr>
      </w:pP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6"/>
        <w:gridCol w:w="2018"/>
        <w:gridCol w:w="794"/>
        <w:gridCol w:w="1213"/>
        <w:gridCol w:w="1552"/>
        <w:gridCol w:w="1039"/>
        <w:gridCol w:w="1200"/>
        <w:gridCol w:w="1448"/>
      </w:tblGrid>
      <w:tr w:rsidR="003A029A" w:rsidRPr="003A029A" w:rsidTr="00D67BAB">
        <w:trPr>
          <w:trHeight w:val="781"/>
          <w:jc w:val="center"/>
        </w:trPr>
        <w:tc>
          <w:tcPr>
            <w:tcW w:w="476" w:type="dxa"/>
            <w:tcBorders>
              <w:top w:val="single" w:sz="4" w:space="0" w:color="auto"/>
              <w:left w:val="single" w:sz="4" w:space="0" w:color="auto"/>
              <w:bottom w:val="single" w:sz="4" w:space="0" w:color="auto"/>
              <w:right w:val="single" w:sz="4" w:space="0" w:color="auto"/>
            </w:tcBorders>
            <w:hideMark/>
          </w:tcPr>
          <w:p w:rsidR="003A029A" w:rsidRPr="003A029A" w:rsidRDefault="003A029A" w:rsidP="003A029A">
            <w:pPr>
              <w:spacing w:after="0" w:line="240" w:lineRule="auto"/>
              <w:jc w:val="center"/>
              <w:rPr>
                <w:rFonts w:ascii="Times New Roman" w:eastAsia="Times New Roman" w:hAnsi="Times New Roman" w:cs="Times New Roman"/>
                <w:b/>
                <w:bCs/>
                <w:sz w:val="20"/>
                <w:szCs w:val="20"/>
                <w:lang w:val="uk-UA" w:eastAsia="ar-SA"/>
              </w:rPr>
            </w:pPr>
            <w:r w:rsidRPr="003A029A">
              <w:rPr>
                <w:rFonts w:ascii="Times New Roman" w:eastAsia="Times New Roman" w:hAnsi="Times New Roman" w:cs="Times New Roman"/>
                <w:b/>
                <w:bCs/>
                <w:sz w:val="20"/>
                <w:szCs w:val="20"/>
                <w:lang w:val="uk-UA" w:eastAsia="ar-SA"/>
              </w:rPr>
              <w:t>№</w:t>
            </w:r>
          </w:p>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uk-UA" w:eastAsia="ar-SA"/>
              </w:rPr>
            </w:pPr>
            <w:r w:rsidRPr="003A029A">
              <w:rPr>
                <w:rFonts w:ascii="Times New Roman" w:eastAsia="Times New Roman" w:hAnsi="Times New Roman" w:cs="Times New Roman"/>
                <w:b/>
                <w:bCs/>
                <w:sz w:val="20"/>
                <w:szCs w:val="20"/>
                <w:lang w:val="uk-UA" w:eastAsia="ar-SA"/>
              </w:rPr>
              <w:t>з/п</w:t>
            </w:r>
          </w:p>
        </w:tc>
        <w:tc>
          <w:tcPr>
            <w:tcW w:w="2018" w:type="dxa"/>
            <w:tcBorders>
              <w:top w:val="single" w:sz="4" w:space="0" w:color="auto"/>
              <w:left w:val="single" w:sz="4" w:space="0" w:color="auto"/>
              <w:bottom w:val="single" w:sz="4" w:space="0" w:color="auto"/>
              <w:right w:val="single" w:sz="4" w:space="0" w:color="auto"/>
            </w:tcBorders>
            <w:vAlign w:val="center"/>
            <w:hideMark/>
          </w:tcPr>
          <w:p w:rsidR="003A029A" w:rsidRPr="003A029A" w:rsidRDefault="003A029A" w:rsidP="003A029A">
            <w:pPr>
              <w:spacing w:after="0" w:line="240" w:lineRule="auto"/>
              <w:jc w:val="center"/>
              <w:rPr>
                <w:rFonts w:ascii="Times New Roman" w:eastAsia="Times New Roman" w:hAnsi="Times New Roman" w:cs="Times New Roman"/>
                <w:b/>
                <w:bCs/>
                <w:sz w:val="20"/>
                <w:szCs w:val="20"/>
                <w:lang w:val="uk-UA" w:eastAsia="ar-SA"/>
              </w:rPr>
            </w:pPr>
            <w:r w:rsidRPr="003A029A">
              <w:rPr>
                <w:rFonts w:ascii="Times New Roman" w:eastAsia="Times New Roman" w:hAnsi="Times New Roman" w:cs="Times New Roman"/>
                <w:b/>
                <w:sz w:val="20"/>
                <w:szCs w:val="20"/>
                <w:lang w:val="uk-UA" w:eastAsia="ar-SA"/>
              </w:rPr>
              <w:t>Повне найменування товару</w:t>
            </w:r>
          </w:p>
        </w:tc>
        <w:tc>
          <w:tcPr>
            <w:tcW w:w="794" w:type="dxa"/>
            <w:tcBorders>
              <w:top w:val="single" w:sz="4" w:space="0" w:color="auto"/>
              <w:left w:val="single" w:sz="4" w:space="0" w:color="auto"/>
              <w:bottom w:val="single" w:sz="4" w:space="0" w:color="auto"/>
              <w:right w:val="single" w:sz="4" w:space="0" w:color="auto"/>
            </w:tcBorders>
            <w:vAlign w:val="center"/>
            <w:hideMark/>
          </w:tcPr>
          <w:p w:rsidR="003A029A" w:rsidRPr="003A029A" w:rsidRDefault="003A029A" w:rsidP="003A029A">
            <w:pPr>
              <w:spacing w:before="60" w:after="60" w:line="240" w:lineRule="auto"/>
              <w:jc w:val="center"/>
              <w:rPr>
                <w:rFonts w:ascii="Times New Roman" w:eastAsia="Times New Roman" w:hAnsi="Times New Roman" w:cs="Times New Roman"/>
                <w:b/>
                <w:iCs/>
                <w:sz w:val="20"/>
                <w:szCs w:val="20"/>
                <w:lang w:val="uk-UA" w:eastAsia="ar-SA"/>
              </w:rPr>
            </w:pPr>
            <w:r w:rsidRPr="003A029A">
              <w:rPr>
                <w:rFonts w:ascii="Times New Roman" w:eastAsia="Times New Roman" w:hAnsi="Times New Roman" w:cs="Times New Roman"/>
                <w:b/>
                <w:iCs/>
                <w:sz w:val="20"/>
                <w:szCs w:val="20"/>
                <w:lang w:val="uk-UA" w:eastAsia="ar-SA"/>
              </w:rPr>
              <w:t>Од. виміру</w:t>
            </w:r>
          </w:p>
        </w:tc>
        <w:tc>
          <w:tcPr>
            <w:tcW w:w="1213" w:type="dxa"/>
            <w:tcBorders>
              <w:top w:val="single" w:sz="4" w:space="0" w:color="auto"/>
              <w:left w:val="single" w:sz="4" w:space="0" w:color="auto"/>
              <w:bottom w:val="single" w:sz="4" w:space="0" w:color="auto"/>
              <w:right w:val="single" w:sz="4" w:space="0" w:color="auto"/>
            </w:tcBorders>
            <w:vAlign w:val="center"/>
            <w:hideMark/>
          </w:tcPr>
          <w:p w:rsidR="003A029A" w:rsidRPr="003A029A" w:rsidRDefault="003A029A" w:rsidP="003A029A">
            <w:pPr>
              <w:spacing w:after="0" w:line="240" w:lineRule="auto"/>
              <w:jc w:val="center"/>
              <w:rPr>
                <w:rFonts w:ascii="Times New Roman" w:eastAsia="Times New Roman" w:hAnsi="Times New Roman" w:cs="Times New Roman"/>
                <w:b/>
                <w:bCs/>
                <w:sz w:val="20"/>
                <w:szCs w:val="20"/>
                <w:lang w:val="uk-UA" w:eastAsia="ar-SA"/>
              </w:rPr>
            </w:pPr>
            <w:r w:rsidRPr="003A029A">
              <w:rPr>
                <w:rFonts w:ascii="Times New Roman" w:eastAsia="Times New Roman" w:hAnsi="Times New Roman" w:cs="Times New Roman"/>
                <w:b/>
                <w:bCs/>
                <w:sz w:val="20"/>
                <w:szCs w:val="20"/>
                <w:lang w:val="uk-UA" w:eastAsia="ar-SA"/>
              </w:rPr>
              <w:t>Кількість</w:t>
            </w:r>
          </w:p>
        </w:tc>
        <w:tc>
          <w:tcPr>
            <w:tcW w:w="1551" w:type="dxa"/>
            <w:tcBorders>
              <w:top w:val="single" w:sz="4" w:space="0" w:color="auto"/>
              <w:left w:val="single" w:sz="4" w:space="0" w:color="auto"/>
              <w:bottom w:val="single" w:sz="4" w:space="0" w:color="auto"/>
              <w:right w:val="single" w:sz="4" w:space="0" w:color="auto"/>
            </w:tcBorders>
            <w:vAlign w:val="center"/>
            <w:hideMark/>
          </w:tcPr>
          <w:p w:rsidR="003A029A" w:rsidRPr="003A029A" w:rsidRDefault="003A029A" w:rsidP="003A029A">
            <w:pPr>
              <w:spacing w:before="60" w:after="60" w:line="240" w:lineRule="auto"/>
              <w:jc w:val="center"/>
              <w:rPr>
                <w:rFonts w:ascii="Times New Roman" w:eastAsia="Times New Roman" w:hAnsi="Times New Roman" w:cs="Times New Roman"/>
                <w:b/>
                <w:iCs/>
                <w:sz w:val="20"/>
                <w:szCs w:val="20"/>
                <w:lang w:val="uk-UA" w:eastAsia="ar-SA"/>
              </w:rPr>
            </w:pPr>
            <w:r w:rsidRPr="003A029A">
              <w:rPr>
                <w:rFonts w:ascii="Times New Roman" w:eastAsia="Times New Roman" w:hAnsi="Times New Roman" w:cs="Times New Roman"/>
                <w:b/>
                <w:iCs/>
                <w:sz w:val="20"/>
                <w:szCs w:val="20"/>
                <w:lang w:val="uk-UA" w:eastAsia="ar-SA"/>
              </w:rPr>
              <w:t>Ціна за од., грн, без ПДВ</w:t>
            </w:r>
          </w:p>
        </w:tc>
        <w:tc>
          <w:tcPr>
            <w:tcW w:w="1039" w:type="dxa"/>
            <w:tcBorders>
              <w:top w:val="single" w:sz="4" w:space="0" w:color="auto"/>
              <w:left w:val="single" w:sz="4" w:space="0" w:color="auto"/>
              <w:bottom w:val="single" w:sz="4" w:space="0" w:color="auto"/>
              <w:right w:val="single" w:sz="4" w:space="0" w:color="auto"/>
            </w:tcBorders>
            <w:vAlign w:val="center"/>
            <w:hideMark/>
          </w:tcPr>
          <w:p w:rsidR="003A029A" w:rsidRPr="003A029A" w:rsidRDefault="003A029A" w:rsidP="003A029A">
            <w:pPr>
              <w:spacing w:before="60" w:after="60" w:line="240" w:lineRule="auto"/>
              <w:jc w:val="center"/>
              <w:rPr>
                <w:rFonts w:ascii="Times New Roman" w:eastAsia="Times New Roman" w:hAnsi="Times New Roman" w:cs="Times New Roman"/>
                <w:b/>
                <w:iCs/>
                <w:sz w:val="20"/>
                <w:szCs w:val="20"/>
                <w:lang w:val="uk-UA" w:eastAsia="ar-SA"/>
              </w:rPr>
            </w:pPr>
            <w:r w:rsidRPr="003A029A">
              <w:rPr>
                <w:rFonts w:ascii="Times New Roman" w:eastAsia="Times New Roman" w:hAnsi="Times New Roman" w:cs="Times New Roman"/>
                <w:b/>
                <w:iCs/>
                <w:sz w:val="20"/>
                <w:szCs w:val="20"/>
                <w:lang w:val="uk-UA" w:eastAsia="ar-SA"/>
              </w:rPr>
              <w:t>Сума, грн, без ПДВ</w:t>
            </w:r>
          </w:p>
        </w:tc>
        <w:tc>
          <w:tcPr>
            <w:tcW w:w="1200" w:type="dxa"/>
            <w:tcBorders>
              <w:top w:val="single" w:sz="4" w:space="0" w:color="auto"/>
              <w:left w:val="single" w:sz="4" w:space="0" w:color="auto"/>
              <w:bottom w:val="single" w:sz="4" w:space="0" w:color="auto"/>
              <w:right w:val="single" w:sz="4" w:space="0" w:color="auto"/>
            </w:tcBorders>
            <w:vAlign w:val="center"/>
            <w:hideMark/>
          </w:tcPr>
          <w:p w:rsidR="003A029A" w:rsidRPr="003A029A" w:rsidRDefault="003A029A" w:rsidP="003A029A">
            <w:pPr>
              <w:spacing w:before="60" w:after="60" w:line="240" w:lineRule="auto"/>
              <w:jc w:val="center"/>
              <w:rPr>
                <w:rFonts w:ascii="Times New Roman" w:eastAsia="Times New Roman" w:hAnsi="Times New Roman" w:cs="Times New Roman"/>
                <w:b/>
                <w:iCs/>
                <w:sz w:val="20"/>
                <w:szCs w:val="20"/>
                <w:lang w:val="uk-UA" w:eastAsia="ar-SA"/>
              </w:rPr>
            </w:pPr>
            <w:r w:rsidRPr="003A029A">
              <w:rPr>
                <w:rFonts w:ascii="Times New Roman" w:eastAsia="Times New Roman" w:hAnsi="Times New Roman" w:cs="Times New Roman"/>
                <w:b/>
                <w:iCs/>
                <w:sz w:val="20"/>
                <w:szCs w:val="20"/>
                <w:lang w:val="uk-UA" w:eastAsia="ar-SA"/>
              </w:rPr>
              <w:t>Виробник товару</w:t>
            </w:r>
          </w:p>
        </w:tc>
        <w:tc>
          <w:tcPr>
            <w:tcW w:w="1448"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spacing w:before="60" w:after="60" w:line="240" w:lineRule="auto"/>
              <w:jc w:val="center"/>
              <w:rPr>
                <w:rFonts w:ascii="Times New Roman" w:eastAsia="Times New Roman" w:hAnsi="Times New Roman" w:cs="Times New Roman"/>
                <w:b/>
                <w:iCs/>
                <w:sz w:val="20"/>
                <w:szCs w:val="20"/>
                <w:lang w:val="uk-UA" w:eastAsia="ar-SA"/>
              </w:rPr>
            </w:pPr>
            <w:r w:rsidRPr="003A029A">
              <w:rPr>
                <w:rFonts w:ascii="Times New Roman" w:eastAsia="Times New Roman" w:hAnsi="Times New Roman" w:cs="Times New Roman"/>
                <w:b/>
                <w:iCs/>
                <w:sz w:val="20"/>
                <w:szCs w:val="20"/>
                <w:lang w:val="uk-UA" w:eastAsia="ar-SA"/>
              </w:rPr>
              <w:t>Країна походження товару</w:t>
            </w:r>
          </w:p>
        </w:tc>
      </w:tr>
      <w:tr w:rsidR="003A029A" w:rsidRPr="003A029A" w:rsidTr="00D67BAB">
        <w:trPr>
          <w:trHeight w:val="264"/>
          <w:jc w:val="center"/>
        </w:trPr>
        <w:tc>
          <w:tcPr>
            <w:tcW w:w="476"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uk-UA" w:eastAsia="ar-SA"/>
              </w:rPr>
            </w:pPr>
          </w:p>
        </w:tc>
        <w:tc>
          <w:tcPr>
            <w:tcW w:w="2018"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0"/>
                <w:tab w:val="center" w:pos="4819"/>
                <w:tab w:val="right" w:pos="9639"/>
              </w:tabs>
              <w:spacing w:after="0" w:line="240" w:lineRule="auto"/>
              <w:rPr>
                <w:rFonts w:ascii="Times New Roman" w:eastAsia="Times New Roman" w:hAnsi="Times New Roman" w:cs="Times New Roman"/>
                <w:b/>
                <w:sz w:val="24"/>
                <w:szCs w:val="20"/>
                <w:lang w:val="uk-UA" w:eastAsia="ar-SA"/>
              </w:rPr>
            </w:pPr>
          </w:p>
        </w:tc>
        <w:tc>
          <w:tcPr>
            <w:tcW w:w="794"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uk-UA" w:eastAsia="ar-SA"/>
              </w:rPr>
            </w:pPr>
          </w:p>
        </w:tc>
        <w:tc>
          <w:tcPr>
            <w:tcW w:w="1213"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uk-UA" w:eastAsia="ar-SA"/>
              </w:rPr>
            </w:pPr>
          </w:p>
        </w:tc>
        <w:tc>
          <w:tcPr>
            <w:tcW w:w="1551"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uk-UA" w:eastAsia="ar-SA"/>
              </w:rPr>
            </w:pPr>
          </w:p>
        </w:tc>
        <w:tc>
          <w:tcPr>
            <w:tcW w:w="1039"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uk-UA" w:eastAsia="ar-SA"/>
              </w:rPr>
            </w:pPr>
          </w:p>
        </w:tc>
        <w:tc>
          <w:tcPr>
            <w:tcW w:w="1200"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uk-UA" w:eastAsia="ar-SA"/>
              </w:rPr>
            </w:pPr>
          </w:p>
        </w:tc>
        <w:tc>
          <w:tcPr>
            <w:tcW w:w="1448"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uk-UA" w:eastAsia="ar-SA"/>
              </w:rPr>
            </w:pPr>
          </w:p>
        </w:tc>
      </w:tr>
      <w:tr w:rsidR="003A029A" w:rsidRPr="003A029A" w:rsidTr="00D67BAB">
        <w:trPr>
          <w:trHeight w:val="264"/>
          <w:jc w:val="center"/>
        </w:trPr>
        <w:tc>
          <w:tcPr>
            <w:tcW w:w="476"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uk-UA" w:eastAsia="ar-SA"/>
              </w:rPr>
            </w:pPr>
          </w:p>
        </w:tc>
        <w:tc>
          <w:tcPr>
            <w:tcW w:w="2018"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uk-UA" w:eastAsia="ar-SA"/>
              </w:rPr>
            </w:pPr>
          </w:p>
        </w:tc>
        <w:tc>
          <w:tcPr>
            <w:tcW w:w="794"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uk-UA" w:eastAsia="ar-SA"/>
              </w:rPr>
            </w:pPr>
          </w:p>
        </w:tc>
        <w:tc>
          <w:tcPr>
            <w:tcW w:w="1213"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uk-UA" w:eastAsia="ar-SA"/>
              </w:rPr>
            </w:pPr>
          </w:p>
        </w:tc>
        <w:tc>
          <w:tcPr>
            <w:tcW w:w="1551"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uk-UA" w:eastAsia="ar-SA"/>
              </w:rPr>
            </w:pPr>
          </w:p>
        </w:tc>
        <w:tc>
          <w:tcPr>
            <w:tcW w:w="1039"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uk-UA" w:eastAsia="ar-SA"/>
              </w:rPr>
            </w:pPr>
          </w:p>
        </w:tc>
        <w:tc>
          <w:tcPr>
            <w:tcW w:w="1200"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uk-UA" w:eastAsia="ar-SA"/>
              </w:rPr>
            </w:pPr>
          </w:p>
        </w:tc>
        <w:tc>
          <w:tcPr>
            <w:tcW w:w="1448"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uk-UA" w:eastAsia="ar-SA"/>
              </w:rPr>
            </w:pPr>
          </w:p>
        </w:tc>
      </w:tr>
      <w:tr w:rsidR="003A029A" w:rsidRPr="003A029A" w:rsidTr="00D67BAB">
        <w:trPr>
          <w:trHeight w:val="264"/>
          <w:jc w:val="center"/>
        </w:trPr>
        <w:tc>
          <w:tcPr>
            <w:tcW w:w="6053" w:type="dxa"/>
            <w:gridSpan w:val="5"/>
            <w:tcBorders>
              <w:top w:val="single" w:sz="4" w:space="0" w:color="auto"/>
              <w:left w:val="single" w:sz="4" w:space="0" w:color="auto"/>
              <w:bottom w:val="single" w:sz="4" w:space="0" w:color="auto"/>
              <w:right w:val="single" w:sz="4" w:space="0" w:color="auto"/>
            </w:tcBorders>
            <w:hideMark/>
          </w:tcPr>
          <w:p w:rsidR="003A029A" w:rsidRPr="003A029A" w:rsidRDefault="003A029A" w:rsidP="003A029A">
            <w:pPr>
              <w:tabs>
                <w:tab w:val="left" w:pos="0"/>
                <w:tab w:val="center" w:pos="4819"/>
                <w:tab w:val="right" w:pos="9639"/>
              </w:tabs>
              <w:spacing w:after="0" w:line="240" w:lineRule="auto"/>
              <w:jc w:val="right"/>
              <w:rPr>
                <w:rFonts w:ascii="Times New Roman" w:eastAsia="Times New Roman" w:hAnsi="Times New Roman" w:cs="Times New Roman"/>
                <w:b/>
                <w:sz w:val="24"/>
                <w:szCs w:val="20"/>
                <w:lang w:val="uk-UA" w:eastAsia="ar-SA"/>
              </w:rPr>
            </w:pPr>
            <w:r w:rsidRPr="003A029A">
              <w:rPr>
                <w:rFonts w:ascii="Times New Roman" w:eastAsia="Times New Roman" w:hAnsi="Times New Roman" w:cs="Times New Roman"/>
                <w:b/>
                <w:iCs/>
                <w:sz w:val="20"/>
                <w:szCs w:val="20"/>
                <w:lang w:val="uk-UA" w:eastAsia="ar-SA"/>
              </w:rPr>
              <w:t>Разом без ПДВ</w:t>
            </w:r>
          </w:p>
        </w:tc>
        <w:tc>
          <w:tcPr>
            <w:tcW w:w="1039"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uk-UA" w:eastAsia="ar-SA"/>
              </w:rPr>
            </w:pPr>
          </w:p>
        </w:tc>
        <w:tc>
          <w:tcPr>
            <w:tcW w:w="1200"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uk-UA" w:eastAsia="ar-SA"/>
              </w:rPr>
            </w:pPr>
          </w:p>
        </w:tc>
        <w:tc>
          <w:tcPr>
            <w:tcW w:w="1448"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uk-UA" w:eastAsia="ar-SA"/>
              </w:rPr>
            </w:pPr>
          </w:p>
        </w:tc>
      </w:tr>
      <w:tr w:rsidR="003A029A" w:rsidRPr="003A029A" w:rsidTr="00D67BAB">
        <w:trPr>
          <w:trHeight w:val="280"/>
          <w:jc w:val="center"/>
        </w:trPr>
        <w:tc>
          <w:tcPr>
            <w:tcW w:w="6053" w:type="dxa"/>
            <w:gridSpan w:val="5"/>
            <w:tcBorders>
              <w:top w:val="single" w:sz="4" w:space="0" w:color="auto"/>
              <w:left w:val="single" w:sz="4" w:space="0" w:color="auto"/>
              <w:bottom w:val="single" w:sz="4" w:space="0" w:color="auto"/>
              <w:right w:val="single" w:sz="4" w:space="0" w:color="auto"/>
            </w:tcBorders>
            <w:hideMark/>
          </w:tcPr>
          <w:p w:rsidR="003A029A" w:rsidRPr="003A029A" w:rsidRDefault="003A029A" w:rsidP="003A029A">
            <w:pPr>
              <w:tabs>
                <w:tab w:val="left" w:pos="0"/>
                <w:tab w:val="center" w:pos="4819"/>
                <w:tab w:val="right" w:pos="9639"/>
              </w:tabs>
              <w:spacing w:after="0" w:line="240" w:lineRule="auto"/>
              <w:jc w:val="right"/>
              <w:rPr>
                <w:rFonts w:ascii="Times New Roman" w:eastAsia="Times New Roman" w:hAnsi="Times New Roman" w:cs="Times New Roman"/>
                <w:b/>
                <w:iCs/>
                <w:sz w:val="20"/>
                <w:szCs w:val="20"/>
                <w:lang w:val="uk-UA" w:eastAsia="ar-SA"/>
              </w:rPr>
            </w:pPr>
            <w:r w:rsidRPr="003A029A">
              <w:rPr>
                <w:rFonts w:ascii="Times New Roman" w:eastAsia="Times New Roman" w:hAnsi="Times New Roman" w:cs="Times New Roman"/>
                <w:b/>
                <w:sz w:val="20"/>
                <w:szCs w:val="20"/>
                <w:lang w:val="uk-UA" w:eastAsia="ar-SA"/>
              </w:rPr>
              <w:t>ПДВ</w:t>
            </w:r>
          </w:p>
        </w:tc>
        <w:tc>
          <w:tcPr>
            <w:tcW w:w="1039"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uk-UA" w:eastAsia="ar-SA"/>
              </w:rPr>
            </w:pPr>
          </w:p>
        </w:tc>
        <w:tc>
          <w:tcPr>
            <w:tcW w:w="1200"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uk-UA" w:eastAsia="ar-SA"/>
              </w:rPr>
            </w:pPr>
          </w:p>
        </w:tc>
        <w:tc>
          <w:tcPr>
            <w:tcW w:w="1448"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uk-UA" w:eastAsia="ar-SA"/>
              </w:rPr>
            </w:pPr>
          </w:p>
        </w:tc>
      </w:tr>
      <w:tr w:rsidR="003A029A" w:rsidRPr="003A029A" w:rsidTr="00D67BAB">
        <w:trPr>
          <w:trHeight w:val="264"/>
          <w:jc w:val="center"/>
        </w:trPr>
        <w:tc>
          <w:tcPr>
            <w:tcW w:w="6053" w:type="dxa"/>
            <w:gridSpan w:val="5"/>
            <w:tcBorders>
              <w:top w:val="single" w:sz="4" w:space="0" w:color="auto"/>
              <w:left w:val="single" w:sz="4" w:space="0" w:color="auto"/>
              <w:bottom w:val="single" w:sz="4" w:space="0" w:color="auto"/>
              <w:right w:val="single" w:sz="4" w:space="0" w:color="auto"/>
            </w:tcBorders>
            <w:hideMark/>
          </w:tcPr>
          <w:p w:rsidR="003A029A" w:rsidRPr="003A029A" w:rsidRDefault="003A029A" w:rsidP="003A029A">
            <w:pPr>
              <w:tabs>
                <w:tab w:val="left" w:pos="0"/>
                <w:tab w:val="center" w:pos="4819"/>
                <w:tab w:val="right" w:pos="9639"/>
              </w:tabs>
              <w:spacing w:after="0" w:line="240" w:lineRule="auto"/>
              <w:jc w:val="right"/>
              <w:rPr>
                <w:rFonts w:ascii="Times New Roman" w:eastAsia="Times New Roman" w:hAnsi="Times New Roman" w:cs="Times New Roman"/>
                <w:b/>
                <w:iCs/>
                <w:sz w:val="20"/>
                <w:szCs w:val="20"/>
                <w:lang w:val="uk-UA" w:eastAsia="ar-SA"/>
              </w:rPr>
            </w:pPr>
            <w:r w:rsidRPr="003A029A">
              <w:rPr>
                <w:rFonts w:ascii="Times New Roman" w:eastAsia="Times New Roman" w:hAnsi="Times New Roman" w:cs="Times New Roman"/>
                <w:b/>
                <w:sz w:val="20"/>
                <w:szCs w:val="20"/>
                <w:lang w:val="uk-UA" w:eastAsia="ar-SA"/>
              </w:rPr>
              <w:t>Всього з ПДВ</w:t>
            </w:r>
          </w:p>
        </w:tc>
        <w:tc>
          <w:tcPr>
            <w:tcW w:w="1039"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uk-UA" w:eastAsia="ar-SA"/>
              </w:rPr>
            </w:pPr>
          </w:p>
        </w:tc>
        <w:tc>
          <w:tcPr>
            <w:tcW w:w="1200"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uk-UA" w:eastAsia="ar-SA"/>
              </w:rPr>
            </w:pPr>
          </w:p>
        </w:tc>
        <w:tc>
          <w:tcPr>
            <w:tcW w:w="1448"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uk-UA" w:eastAsia="ar-SA"/>
              </w:rPr>
            </w:pPr>
          </w:p>
        </w:tc>
      </w:tr>
    </w:tbl>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4"/>
          <w:lang w:val="uk-UA" w:eastAsia="ru-RU"/>
        </w:rPr>
      </w:pPr>
    </w:p>
    <w:p w:rsidR="003A029A" w:rsidRPr="003A029A" w:rsidRDefault="003A029A" w:rsidP="003A029A">
      <w:pPr>
        <w:shd w:val="clear" w:color="auto" w:fill="FFFFFF"/>
        <w:spacing w:after="0" w:line="240" w:lineRule="auto"/>
        <w:ind w:firstLine="567"/>
        <w:jc w:val="both"/>
        <w:rPr>
          <w:rFonts w:ascii="Times New Roman" w:eastAsia="Times New Roman" w:hAnsi="Times New Roman" w:cs="Times New Roman"/>
          <w:sz w:val="24"/>
          <w:szCs w:val="24"/>
          <w:lang w:val="uk-UA" w:eastAsia="ar-SA"/>
        </w:rPr>
      </w:pPr>
      <w:r w:rsidRPr="003A029A">
        <w:rPr>
          <w:rFonts w:ascii="Times New Roman" w:eastAsia="Times New Roman" w:hAnsi="Times New Roman" w:cs="Times New Roman"/>
          <w:sz w:val="24"/>
          <w:szCs w:val="24"/>
          <w:lang w:val="uk-UA" w:eastAsia="ar-SA"/>
        </w:rPr>
        <w:t xml:space="preserve">Якщо ми будемо визнані переможцем торгів, ми беремо на себе зобов’язання підписати Договір із Замовником не раніше ніж через </w:t>
      </w:r>
      <w:r w:rsidR="00696B5C">
        <w:rPr>
          <w:rFonts w:ascii="Times New Roman" w:eastAsia="Times New Roman" w:hAnsi="Times New Roman" w:cs="Times New Roman"/>
          <w:sz w:val="24"/>
          <w:szCs w:val="24"/>
          <w:lang w:val="uk-UA" w:eastAsia="ar-SA"/>
        </w:rPr>
        <w:t>5</w:t>
      </w:r>
      <w:r w:rsidRPr="003A029A">
        <w:rPr>
          <w:rFonts w:ascii="Times New Roman" w:eastAsia="Times New Roman" w:hAnsi="Times New Roman" w:cs="Times New Roman"/>
          <w:sz w:val="24"/>
          <w:szCs w:val="24"/>
          <w:lang w:val="uk-UA" w:eastAsia="ar-SA"/>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696B5C">
        <w:rPr>
          <w:rFonts w:ascii="Times New Roman" w:eastAsia="Times New Roman" w:hAnsi="Times New Roman" w:cs="Times New Roman"/>
          <w:sz w:val="24"/>
          <w:szCs w:val="24"/>
          <w:lang w:val="uk-UA" w:eastAsia="ar-SA"/>
        </w:rPr>
        <w:t>15</w:t>
      </w:r>
      <w:r w:rsidRPr="003A029A">
        <w:rPr>
          <w:rFonts w:ascii="Times New Roman" w:eastAsia="Times New Roman" w:hAnsi="Times New Roman" w:cs="Times New Roman"/>
          <w:sz w:val="24"/>
          <w:szCs w:val="24"/>
          <w:lang w:val="uk-UA" w:eastAsia="ar-SA"/>
        </w:rPr>
        <w:t xml:space="preserve">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3A029A" w:rsidRPr="003A029A" w:rsidRDefault="003A029A" w:rsidP="003A029A">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3A029A" w:rsidRPr="003A029A" w:rsidRDefault="003A029A" w:rsidP="003A029A">
      <w:pPr>
        <w:shd w:val="clear" w:color="auto" w:fill="FFFFFF"/>
        <w:spacing w:after="0" w:line="240" w:lineRule="auto"/>
        <w:ind w:firstLine="567"/>
        <w:jc w:val="both"/>
        <w:rPr>
          <w:rFonts w:ascii="Times New Roman" w:eastAsia="Times New Roman" w:hAnsi="Times New Roman" w:cs="Times New Roman"/>
          <w:b/>
          <w:sz w:val="24"/>
          <w:szCs w:val="24"/>
          <w:lang w:val="uk-UA" w:eastAsia="ru-RU"/>
        </w:rPr>
      </w:pPr>
    </w:p>
    <w:p w:rsidR="003A029A" w:rsidRPr="003A029A" w:rsidRDefault="003A029A" w:rsidP="003A029A">
      <w:pPr>
        <w:shd w:val="clear" w:color="auto" w:fill="FFFFFF"/>
        <w:spacing w:after="0" w:line="240" w:lineRule="auto"/>
        <w:ind w:firstLine="567"/>
        <w:jc w:val="both"/>
        <w:rPr>
          <w:rFonts w:ascii="Times New Roman" w:eastAsia="Times New Roman" w:hAnsi="Times New Roman" w:cs="Times New Roman"/>
          <w:b/>
          <w:sz w:val="24"/>
          <w:szCs w:val="24"/>
          <w:lang w:val="uk-UA" w:eastAsia="ru-RU"/>
        </w:rPr>
      </w:pPr>
    </w:p>
    <w:tbl>
      <w:tblPr>
        <w:tblW w:w="10488" w:type="dxa"/>
        <w:tblInd w:w="-318" w:type="dxa"/>
        <w:tblLayout w:type="fixed"/>
        <w:tblLook w:val="01E0" w:firstRow="1" w:lastRow="1" w:firstColumn="1" w:lastColumn="1" w:noHBand="0" w:noVBand="0"/>
      </w:tblPr>
      <w:tblGrid>
        <w:gridCol w:w="4314"/>
        <w:gridCol w:w="4750"/>
        <w:gridCol w:w="1424"/>
      </w:tblGrid>
      <w:tr w:rsidR="003A029A" w:rsidRPr="003A029A" w:rsidTr="00E6505D">
        <w:tc>
          <w:tcPr>
            <w:tcW w:w="4312" w:type="dxa"/>
            <w:hideMark/>
          </w:tcPr>
          <w:p w:rsidR="003A029A" w:rsidRPr="003A029A" w:rsidRDefault="003A029A" w:rsidP="003A029A">
            <w:pPr>
              <w:tabs>
                <w:tab w:val="left" w:pos="2160"/>
                <w:tab w:val="left" w:pos="3600"/>
              </w:tabs>
              <w:spacing w:after="0" w:line="240" w:lineRule="auto"/>
              <w:rPr>
                <w:rFonts w:ascii="Times New Roman" w:eastAsia="Times New Roman" w:hAnsi="Times New Roman" w:cs="Times New Roman"/>
                <w:sz w:val="24"/>
                <w:szCs w:val="24"/>
                <w:lang w:val="uk-UA" w:eastAsia="ru-RU"/>
              </w:rPr>
            </w:pPr>
            <w:r w:rsidRPr="003A029A">
              <w:rPr>
                <w:rFonts w:ascii="Times New Roman" w:eastAsia="Times New Roman" w:hAnsi="Times New Roman" w:cs="Times New Roman"/>
                <w:sz w:val="24"/>
                <w:szCs w:val="24"/>
                <w:lang w:val="uk-UA" w:eastAsia="ru-RU"/>
              </w:rPr>
              <w:t>Керівник підприємства – Учасника процедури закупівлі або інша уповноважена посадова особа</w:t>
            </w:r>
          </w:p>
        </w:tc>
        <w:tc>
          <w:tcPr>
            <w:tcW w:w="4749" w:type="dxa"/>
            <w:hideMark/>
          </w:tcPr>
          <w:p w:rsidR="003A029A" w:rsidRPr="003A029A" w:rsidRDefault="003A029A" w:rsidP="003A029A">
            <w:pPr>
              <w:tabs>
                <w:tab w:val="left" w:pos="2160"/>
                <w:tab w:val="left" w:pos="3600"/>
              </w:tabs>
              <w:spacing w:after="0" w:line="240" w:lineRule="auto"/>
              <w:jc w:val="center"/>
              <w:rPr>
                <w:rFonts w:ascii="Times New Roman" w:eastAsia="Times New Roman" w:hAnsi="Times New Roman" w:cs="Times New Roman"/>
                <w:i/>
                <w:sz w:val="24"/>
                <w:szCs w:val="24"/>
                <w:lang w:val="uk-UA" w:eastAsia="ru-RU"/>
              </w:rPr>
            </w:pPr>
            <w:r w:rsidRPr="003A029A">
              <w:rPr>
                <w:rFonts w:ascii="Times New Roman" w:eastAsia="Times New Roman" w:hAnsi="Times New Roman" w:cs="Times New Roman"/>
                <w:b/>
                <w:sz w:val="24"/>
                <w:szCs w:val="24"/>
                <w:lang w:val="uk-UA" w:eastAsia="ar-SA"/>
              </w:rPr>
              <w:t>__________________________</w:t>
            </w:r>
            <w:r w:rsidRPr="003A029A">
              <w:rPr>
                <w:rFonts w:ascii="Times New Roman" w:eastAsia="Times New Roman" w:hAnsi="Times New Roman" w:cs="Times New Roman"/>
                <w:i/>
                <w:sz w:val="24"/>
                <w:szCs w:val="24"/>
                <w:lang w:val="uk-UA" w:eastAsia="ar-SA"/>
              </w:rPr>
              <w:t xml:space="preserve">       </w:t>
            </w:r>
            <w:r w:rsidRPr="003A029A">
              <w:rPr>
                <w:rFonts w:ascii="Times New Roman" w:eastAsia="Times New Roman" w:hAnsi="Times New Roman" w:cs="Times New Roman"/>
                <w:i/>
                <w:sz w:val="24"/>
                <w:szCs w:val="24"/>
                <w:lang w:val="en-US" w:eastAsia="ar-SA"/>
              </w:rPr>
              <w:t xml:space="preserve">         </w:t>
            </w:r>
            <w:r w:rsidRPr="003A029A">
              <w:rPr>
                <w:rFonts w:ascii="Times New Roman" w:eastAsia="Times New Roman" w:hAnsi="Times New Roman" w:cs="Times New Roman"/>
                <w:i/>
                <w:sz w:val="24"/>
                <w:szCs w:val="24"/>
                <w:lang w:val="uk-UA" w:eastAsia="ar-SA"/>
              </w:rPr>
              <w:t xml:space="preserve">(підпис) МП (за наявності) </w:t>
            </w:r>
            <w:r w:rsidRPr="003A029A">
              <w:rPr>
                <w:rFonts w:ascii="Times New Roman" w:eastAsia="Times New Roman" w:hAnsi="Times New Roman" w:cs="Times New Roman"/>
                <w:i/>
                <w:sz w:val="24"/>
                <w:szCs w:val="24"/>
                <w:lang w:eastAsia="ar-SA"/>
              </w:rPr>
              <w:t xml:space="preserve"> </w:t>
            </w:r>
            <w:r w:rsidRPr="003A029A">
              <w:rPr>
                <w:rFonts w:ascii="Times New Roman" w:eastAsia="Times New Roman" w:hAnsi="Times New Roman" w:cs="Times New Roman"/>
                <w:i/>
                <w:sz w:val="24"/>
                <w:szCs w:val="24"/>
                <w:lang w:val="uk-UA" w:eastAsia="ar-SA"/>
              </w:rPr>
              <w:t xml:space="preserve">     </w:t>
            </w:r>
            <w:r w:rsidRPr="003A029A">
              <w:rPr>
                <w:rFonts w:ascii="Times New Roman" w:eastAsia="Times New Roman" w:hAnsi="Times New Roman" w:cs="Times New Roman"/>
                <w:i/>
                <w:sz w:val="24"/>
                <w:szCs w:val="24"/>
                <w:lang w:val="uk-UA" w:eastAsia="ru-RU"/>
              </w:rPr>
              <w:t xml:space="preserve">       </w:t>
            </w:r>
          </w:p>
        </w:tc>
        <w:tc>
          <w:tcPr>
            <w:tcW w:w="1424" w:type="dxa"/>
          </w:tcPr>
          <w:p w:rsidR="003A029A" w:rsidRPr="003A029A" w:rsidRDefault="003A029A" w:rsidP="003A029A">
            <w:pPr>
              <w:pBdr>
                <w:bottom w:val="single" w:sz="12" w:space="1" w:color="auto"/>
              </w:pBdr>
              <w:tabs>
                <w:tab w:val="left" w:pos="1155"/>
                <w:tab w:val="left" w:pos="2160"/>
                <w:tab w:val="left" w:pos="3600"/>
              </w:tabs>
              <w:spacing w:after="0" w:line="240" w:lineRule="auto"/>
              <w:rPr>
                <w:rFonts w:ascii="Times New Roman" w:eastAsia="Times New Roman" w:hAnsi="Times New Roman" w:cs="Times New Roman"/>
                <w:b/>
                <w:sz w:val="20"/>
                <w:szCs w:val="20"/>
                <w:lang w:val="uk-UA" w:eastAsia="ru-RU"/>
              </w:rPr>
            </w:pPr>
          </w:p>
          <w:p w:rsidR="003A029A" w:rsidRPr="003A029A" w:rsidRDefault="003A029A" w:rsidP="003A029A">
            <w:pPr>
              <w:tabs>
                <w:tab w:val="left" w:pos="2160"/>
                <w:tab w:val="left" w:pos="3600"/>
              </w:tabs>
              <w:spacing w:after="0" w:line="240" w:lineRule="auto"/>
              <w:jc w:val="center"/>
              <w:rPr>
                <w:rFonts w:ascii="Times New Roman" w:eastAsia="Times New Roman" w:hAnsi="Times New Roman" w:cs="Times New Roman"/>
                <w:b/>
                <w:sz w:val="20"/>
                <w:szCs w:val="20"/>
                <w:lang w:val="uk-UA" w:eastAsia="ru-RU"/>
              </w:rPr>
            </w:pPr>
            <w:r w:rsidRPr="003A029A">
              <w:rPr>
                <w:rFonts w:ascii="Times New Roman" w:eastAsia="Times New Roman" w:hAnsi="Times New Roman" w:cs="Times New Roman"/>
                <w:i/>
                <w:sz w:val="20"/>
                <w:szCs w:val="20"/>
                <w:lang w:val="uk-UA" w:eastAsia="ru-RU"/>
              </w:rPr>
              <w:t>(ім</w:t>
            </w:r>
            <w:r w:rsidRPr="003A029A">
              <w:rPr>
                <w:rFonts w:ascii="Times New Roman" w:eastAsia="Times New Roman" w:hAnsi="Times New Roman" w:cs="Times New Roman"/>
                <w:i/>
                <w:sz w:val="20"/>
                <w:szCs w:val="20"/>
                <w:lang w:val="en-US" w:eastAsia="ru-RU"/>
              </w:rPr>
              <w:t>’</w:t>
            </w:r>
            <w:r w:rsidRPr="003A029A">
              <w:rPr>
                <w:rFonts w:ascii="Times New Roman" w:eastAsia="Times New Roman" w:hAnsi="Times New Roman" w:cs="Times New Roman"/>
                <w:i/>
                <w:sz w:val="20"/>
                <w:szCs w:val="20"/>
                <w:lang w:val="uk-UA" w:eastAsia="ru-RU"/>
              </w:rPr>
              <w:t>я та ПРІЗВИЩЕ)</w:t>
            </w:r>
          </w:p>
        </w:tc>
      </w:tr>
    </w:tbl>
    <w:p w:rsidR="003A029A" w:rsidRPr="003A029A" w:rsidRDefault="003A029A" w:rsidP="003A029A">
      <w:pPr>
        <w:spacing w:after="0" w:line="240" w:lineRule="auto"/>
        <w:jc w:val="both"/>
        <w:outlineLvl w:val="0"/>
        <w:rPr>
          <w:rFonts w:ascii="Times New Roman" w:eastAsia="Times New Roman" w:hAnsi="Times New Roman" w:cs="Times New Roman"/>
          <w:b/>
          <w:i/>
          <w:iCs/>
          <w:sz w:val="24"/>
          <w:szCs w:val="24"/>
          <w:lang w:val="uk-UA" w:eastAsia="ru-RU"/>
        </w:rPr>
      </w:pPr>
    </w:p>
    <w:p w:rsidR="003A029A" w:rsidRPr="003A029A" w:rsidRDefault="003A029A" w:rsidP="003A029A">
      <w:pPr>
        <w:spacing w:after="0" w:line="240" w:lineRule="auto"/>
        <w:jc w:val="both"/>
        <w:outlineLvl w:val="0"/>
        <w:rPr>
          <w:rFonts w:ascii="Times New Roman" w:eastAsia="Times New Roman" w:hAnsi="Times New Roman" w:cs="Times New Roman"/>
          <w:b/>
          <w:i/>
          <w:iCs/>
          <w:sz w:val="24"/>
          <w:szCs w:val="24"/>
          <w:lang w:val="uk-UA" w:eastAsia="ru-RU"/>
        </w:rPr>
      </w:pPr>
    </w:p>
    <w:p w:rsidR="003A029A" w:rsidRPr="003A029A" w:rsidRDefault="003A029A" w:rsidP="003A029A">
      <w:pPr>
        <w:spacing w:after="0" w:line="240" w:lineRule="auto"/>
        <w:jc w:val="both"/>
        <w:outlineLvl w:val="0"/>
        <w:rPr>
          <w:rFonts w:ascii="Times New Roman" w:eastAsia="Times New Roman" w:hAnsi="Times New Roman" w:cs="Times New Roman"/>
          <w:b/>
          <w:i/>
          <w:iCs/>
          <w:sz w:val="24"/>
          <w:szCs w:val="24"/>
          <w:lang w:val="uk-UA" w:eastAsia="ru-RU"/>
        </w:rPr>
      </w:pPr>
    </w:p>
    <w:p w:rsidR="003A029A" w:rsidRPr="003A029A" w:rsidRDefault="003A029A" w:rsidP="003A029A">
      <w:pPr>
        <w:spacing w:after="0" w:line="240" w:lineRule="auto"/>
        <w:rPr>
          <w:rFonts w:ascii="Times New Roman" w:eastAsia="Times New Roman" w:hAnsi="Times New Roman" w:cs="Times New Roman CYR"/>
          <w:b/>
          <w:bCs/>
          <w:sz w:val="24"/>
          <w:szCs w:val="24"/>
          <w:lang w:val="uk-UA" w:eastAsia="ru-RU"/>
        </w:rPr>
      </w:pPr>
      <w:r w:rsidRPr="003A029A">
        <w:rPr>
          <w:rFonts w:ascii="Times New Roman" w:eastAsia="Times New Roman" w:hAnsi="Times New Roman" w:cs="Times New Roman"/>
          <w:b/>
          <w:i/>
          <w:iCs/>
          <w:sz w:val="24"/>
          <w:szCs w:val="24"/>
          <w:lang w:val="uk-UA" w:eastAsia="ru-RU"/>
        </w:rPr>
        <w:t>Примітки:</w:t>
      </w:r>
      <w:r w:rsidRPr="003A029A">
        <w:rPr>
          <w:rFonts w:ascii="Times New Roman" w:eastAsia="Times New Roman" w:hAnsi="Times New Roman" w:cs="Times New Roman"/>
          <w:i/>
          <w:sz w:val="24"/>
          <w:szCs w:val="24"/>
          <w:lang w:val="uk-UA" w:eastAsia="ru-RU"/>
        </w:rPr>
        <w:t xml:space="preserve"> Форма оформлюється Учасником на фірмовому бланку</w:t>
      </w:r>
    </w:p>
    <w:p w:rsidR="00907827" w:rsidRDefault="00907827" w:rsidP="00FB5985">
      <w:pPr>
        <w:rPr>
          <w:lang w:val="uk-UA"/>
        </w:rPr>
      </w:pPr>
    </w:p>
    <w:p w:rsidR="00FD7648" w:rsidRDefault="00FD7648" w:rsidP="00FB5985">
      <w:pPr>
        <w:rPr>
          <w:lang w:val="uk-UA"/>
        </w:rPr>
      </w:pPr>
    </w:p>
    <w:p w:rsidR="001B7537" w:rsidRDefault="001B7537" w:rsidP="00FB5985">
      <w:pPr>
        <w:rPr>
          <w:lang w:val="uk-UA"/>
        </w:rPr>
      </w:pPr>
    </w:p>
    <w:p w:rsidR="00FD7648" w:rsidRPr="005A02CF" w:rsidRDefault="00FD7648" w:rsidP="00FD7648">
      <w:pPr>
        <w:tabs>
          <w:tab w:val="left" w:pos="142"/>
        </w:tabs>
        <w:spacing w:after="0" w:line="240" w:lineRule="auto"/>
        <w:jc w:val="right"/>
        <w:rPr>
          <w:rFonts w:ascii="Times New Roman" w:eastAsia="Times New Roman" w:hAnsi="Times New Roman" w:cs="Times New Roman"/>
          <w:b/>
          <w:bCs/>
          <w:sz w:val="24"/>
          <w:szCs w:val="24"/>
          <w:lang w:val="uk-UA" w:eastAsia="ru-RU"/>
        </w:rPr>
      </w:pPr>
      <w:r w:rsidRPr="005A02CF">
        <w:rPr>
          <w:rFonts w:ascii="Times New Roman" w:eastAsia="Times New Roman" w:hAnsi="Times New Roman" w:cs="Times New Roman"/>
          <w:b/>
          <w:bCs/>
          <w:sz w:val="24"/>
          <w:szCs w:val="24"/>
          <w:lang w:val="uk-UA" w:eastAsia="ru-RU"/>
        </w:rPr>
        <w:lastRenderedPageBreak/>
        <w:t>ДОДАТОК №1                                                                                                                                          до тендерної документації</w:t>
      </w:r>
    </w:p>
    <w:p w:rsidR="00FD7648" w:rsidRPr="005A02CF" w:rsidRDefault="00FD7648" w:rsidP="00FD7648">
      <w:pPr>
        <w:widowControl w:val="0"/>
        <w:spacing w:after="0" w:line="240" w:lineRule="auto"/>
        <w:contextualSpacing/>
        <w:jc w:val="right"/>
        <w:rPr>
          <w:rFonts w:ascii="Times New Roman" w:eastAsia="Calibri" w:hAnsi="Times New Roman" w:cs="Times New Roman"/>
          <w:b/>
          <w:sz w:val="24"/>
          <w:szCs w:val="24"/>
          <w:lang w:val="uk-UA" w:eastAsia="uk-UA"/>
        </w:rPr>
      </w:pPr>
    </w:p>
    <w:p w:rsidR="00337E08" w:rsidRPr="005A02CF" w:rsidRDefault="00337E08" w:rsidP="00337E08">
      <w:pPr>
        <w:spacing w:after="0" w:line="240" w:lineRule="auto"/>
        <w:jc w:val="center"/>
        <w:rPr>
          <w:rFonts w:ascii="Times New Roman" w:eastAsia="Times New Roman" w:hAnsi="Times New Roman" w:cs="Times New Roman"/>
          <w:b/>
          <w:bCs/>
          <w:sz w:val="24"/>
          <w:szCs w:val="24"/>
          <w:lang w:eastAsia="ru-RU"/>
        </w:rPr>
      </w:pPr>
      <w:r w:rsidRPr="005A02CF">
        <w:rPr>
          <w:rFonts w:ascii="Times New Roman" w:eastAsia="Times New Roman" w:hAnsi="Times New Roman" w:cs="Times New Roman"/>
          <w:b/>
          <w:bCs/>
          <w:sz w:val="24"/>
          <w:szCs w:val="24"/>
          <w:lang w:eastAsia="ru-RU"/>
        </w:rPr>
        <w:t xml:space="preserve">Перелік документів, </w:t>
      </w:r>
    </w:p>
    <w:p w:rsidR="00337E08" w:rsidRDefault="00337E08" w:rsidP="00337E08">
      <w:pPr>
        <w:spacing w:after="0" w:line="240" w:lineRule="auto"/>
        <w:jc w:val="center"/>
        <w:rPr>
          <w:rFonts w:ascii="Times New Roman" w:eastAsia="Times New Roman" w:hAnsi="Times New Roman" w:cs="Times New Roman"/>
          <w:b/>
          <w:bCs/>
          <w:sz w:val="24"/>
          <w:szCs w:val="24"/>
          <w:lang w:val="uk-UA" w:eastAsia="ru-RU"/>
        </w:rPr>
      </w:pPr>
      <w:r w:rsidRPr="005A02CF">
        <w:rPr>
          <w:rFonts w:ascii="Times New Roman" w:eastAsia="Times New Roman" w:hAnsi="Times New Roman" w:cs="Times New Roman"/>
          <w:b/>
          <w:bCs/>
          <w:sz w:val="24"/>
          <w:szCs w:val="24"/>
          <w:lang w:eastAsia="ru-RU"/>
        </w:rPr>
        <w:t xml:space="preserve">які вимагаються тендерною документацією </w:t>
      </w:r>
    </w:p>
    <w:p w:rsidR="009924A8" w:rsidRPr="009924A8" w:rsidRDefault="009924A8" w:rsidP="00337E08">
      <w:pPr>
        <w:spacing w:after="0" w:line="240" w:lineRule="auto"/>
        <w:jc w:val="center"/>
        <w:rPr>
          <w:rFonts w:ascii="Times New Roman" w:eastAsia="Times New Roman" w:hAnsi="Times New Roman" w:cs="Times New Roman"/>
          <w:b/>
          <w:bCs/>
          <w:sz w:val="24"/>
          <w:szCs w:val="24"/>
          <w:lang w:val="uk-UA" w:eastAsia="ru-RU"/>
        </w:rPr>
      </w:pPr>
    </w:p>
    <w:p w:rsidR="00337E08" w:rsidRDefault="00337E08" w:rsidP="00337E08">
      <w:pPr>
        <w:spacing w:after="0" w:line="240" w:lineRule="auto"/>
        <w:rPr>
          <w:rFonts w:ascii="Times New Roman" w:eastAsia="Times New Roman" w:hAnsi="Times New Roman" w:cs="Times New Roman"/>
          <w:b/>
          <w:sz w:val="24"/>
          <w:szCs w:val="24"/>
          <w:lang w:val="uk-UA" w:eastAsia="ru-RU"/>
        </w:rPr>
      </w:pPr>
      <w:r w:rsidRPr="005A02CF">
        <w:rPr>
          <w:rFonts w:ascii="Times New Roman" w:eastAsia="Times New Roman" w:hAnsi="Times New Roman" w:cs="Times New Roman"/>
          <w:sz w:val="24"/>
          <w:szCs w:val="24"/>
          <w:lang w:eastAsia="ru-RU"/>
        </w:rPr>
        <w:t> </w:t>
      </w:r>
      <w:r w:rsidR="009924A8">
        <w:rPr>
          <w:rFonts w:ascii="Times New Roman" w:eastAsia="Times New Roman" w:hAnsi="Times New Roman" w:cs="Times New Roman"/>
          <w:sz w:val="24"/>
          <w:szCs w:val="24"/>
          <w:lang w:val="uk-UA" w:eastAsia="ru-RU"/>
        </w:rPr>
        <w:tab/>
      </w:r>
      <w:r w:rsidR="009924A8">
        <w:rPr>
          <w:rFonts w:ascii="Times New Roman" w:eastAsia="Times New Roman" w:hAnsi="Times New Roman" w:cs="Times New Roman"/>
          <w:sz w:val="24"/>
          <w:szCs w:val="24"/>
          <w:lang w:val="uk-UA" w:eastAsia="ru-RU"/>
        </w:rPr>
        <w:tab/>
      </w:r>
      <w:r w:rsidR="009924A8">
        <w:rPr>
          <w:rFonts w:ascii="Times New Roman" w:eastAsia="Times New Roman" w:hAnsi="Times New Roman" w:cs="Times New Roman"/>
          <w:sz w:val="24"/>
          <w:szCs w:val="24"/>
          <w:lang w:val="uk-UA" w:eastAsia="ru-RU"/>
        </w:rPr>
        <w:tab/>
      </w:r>
      <w:r w:rsidR="009924A8">
        <w:rPr>
          <w:rFonts w:ascii="Times New Roman" w:eastAsia="Times New Roman" w:hAnsi="Times New Roman" w:cs="Times New Roman"/>
          <w:sz w:val="24"/>
          <w:szCs w:val="24"/>
          <w:lang w:val="uk-UA" w:eastAsia="ru-RU"/>
        </w:rPr>
        <w:tab/>
      </w:r>
      <w:r w:rsidR="009924A8">
        <w:rPr>
          <w:rFonts w:ascii="Times New Roman" w:eastAsia="Times New Roman" w:hAnsi="Times New Roman" w:cs="Times New Roman"/>
          <w:sz w:val="24"/>
          <w:szCs w:val="24"/>
          <w:lang w:val="uk-UA" w:eastAsia="ru-RU"/>
        </w:rPr>
        <w:tab/>
      </w:r>
      <w:r w:rsidR="009924A8">
        <w:rPr>
          <w:rFonts w:ascii="Times New Roman" w:eastAsia="Times New Roman" w:hAnsi="Times New Roman" w:cs="Times New Roman"/>
          <w:sz w:val="24"/>
          <w:szCs w:val="24"/>
          <w:lang w:val="uk-UA" w:eastAsia="ru-RU"/>
        </w:rPr>
        <w:tab/>
      </w:r>
      <w:r w:rsidR="009924A8">
        <w:rPr>
          <w:rFonts w:ascii="Times New Roman" w:eastAsia="Times New Roman" w:hAnsi="Times New Roman" w:cs="Times New Roman"/>
          <w:sz w:val="24"/>
          <w:szCs w:val="24"/>
          <w:lang w:val="uk-UA" w:eastAsia="ru-RU"/>
        </w:rPr>
        <w:tab/>
      </w:r>
      <w:r w:rsidR="009924A8">
        <w:rPr>
          <w:rFonts w:ascii="Times New Roman" w:eastAsia="Times New Roman" w:hAnsi="Times New Roman" w:cs="Times New Roman"/>
          <w:sz w:val="24"/>
          <w:szCs w:val="24"/>
          <w:lang w:val="uk-UA" w:eastAsia="ru-RU"/>
        </w:rPr>
        <w:tab/>
      </w:r>
      <w:r w:rsidR="009924A8">
        <w:rPr>
          <w:rFonts w:ascii="Times New Roman" w:eastAsia="Times New Roman" w:hAnsi="Times New Roman" w:cs="Times New Roman"/>
          <w:sz w:val="24"/>
          <w:szCs w:val="24"/>
          <w:lang w:val="uk-UA" w:eastAsia="ru-RU"/>
        </w:rPr>
        <w:tab/>
      </w:r>
      <w:r w:rsidR="009924A8">
        <w:rPr>
          <w:rFonts w:ascii="Times New Roman" w:eastAsia="Times New Roman" w:hAnsi="Times New Roman" w:cs="Times New Roman"/>
          <w:sz w:val="24"/>
          <w:szCs w:val="24"/>
          <w:lang w:val="uk-UA" w:eastAsia="ru-RU"/>
        </w:rPr>
        <w:tab/>
      </w:r>
      <w:r w:rsidRPr="005A02CF">
        <w:rPr>
          <w:rFonts w:ascii="Times New Roman" w:eastAsia="Times New Roman" w:hAnsi="Times New Roman" w:cs="Times New Roman"/>
          <w:sz w:val="24"/>
          <w:szCs w:val="24"/>
          <w:lang w:val="uk-UA" w:eastAsia="ru-RU"/>
        </w:rPr>
        <w:tab/>
      </w:r>
      <w:r w:rsidRPr="005A02CF">
        <w:rPr>
          <w:rFonts w:ascii="Times New Roman" w:eastAsia="Times New Roman" w:hAnsi="Times New Roman" w:cs="Times New Roman"/>
          <w:b/>
          <w:sz w:val="24"/>
          <w:szCs w:val="24"/>
          <w:lang w:eastAsia="ru-RU"/>
        </w:rPr>
        <w:t>Таблиця 1</w:t>
      </w:r>
    </w:p>
    <w:p w:rsidR="009924A8" w:rsidRPr="009924A8" w:rsidRDefault="009924A8" w:rsidP="00337E08">
      <w:pPr>
        <w:spacing w:after="0" w:line="240" w:lineRule="auto"/>
        <w:rPr>
          <w:rFonts w:ascii="Times New Roman" w:eastAsia="Times New Roman" w:hAnsi="Times New Roman" w:cs="Times New Roman"/>
          <w:b/>
          <w:sz w:val="24"/>
          <w:szCs w:val="24"/>
          <w:lang w:val="uk-UA" w:eastAsia="ru-RU"/>
        </w:rPr>
      </w:pPr>
    </w:p>
    <w:p w:rsidR="00337E08" w:rsidRPr="005A02CF" w:rsidRDefault="00337E08" w:rsidP="00337E08">
      <w:pPr>
        <w:spacing w:after="0" w:line="240" w:lineRule="auto"/>
        <w:jc w:val="center"/>
        <w:rPr>
          <w:rFonts w:ascii="Times New Roman" w:eastAsia="Times New Roman" w:hAnsi="Times New Roman" w:cs="Times New Roman"/>
          <w:b/>
          <w:sz w:val="24"/>
          <w:szCs w:val="24"/>
          <w:lang w:eastAsia="ru-RU"/>
        </w:rPr>
      </w:pPr>
      <w:r w:rsidRPr="005A02CF">
        <w:rPr>
          <w:rFonts w:ascii="Times New Roman" w:eastAsia="Times New Roman" w:hAnsi="Times New Roman" w:cs="Times New Roman"/>
          <w:b/>
          <w:sz w:val="24"/>
          <w:szCs w:val="24"/>
          <w:lang w:eastAsia="ru-RU"/>
        </w:rPr>
        <w:t xml:space="preserve">Перелік документів, які надаються </w:t>
      </w:r>
      <w:r w:rsidRPr="005A02CF">
        <w:rPr>
          <w:rFonts w:ascii="Times New Roman" w:eastAsia="Times New Roman" w:hAnsi="Times New Roman" w:cs="Times New Roman"/>
          <w:b/>
          <w:sz w:val="24"/>
          <w:szCs w:val="24"/>
          <w:u w:val="single"/>
          <w:lang w:eastAsia="ru-RU"/>
        </w:rPr>
        <w:t>усіма Учасниками</w:t>
      </w:r>
      <w:r w:rsidRPr="005A02CF">
        <w:rPr>
          <w:rFonts w:ascii="Times New Roman" w:eastAsia="Times New Roman" w:hAnsi="Times New Roman" w:cs="Times New Roman"/>
          <w:b/>
          <w:sz w:val="24"/>
          <w:szCs w:val="24"/>
          <w:lang w:eastAsia="ru-RU"/>
        </w:rPr>
        <w:t xml:space="preserve"> для підтвердження </w:t>
      </w:r>
    </w:p>
    <w:p w:rsidR="00337E08" w:rsidRDefault="00337E08" w:rsidP="00337E08">
      <w:pPr>
        <w:spacing w:after="0" w:line="240" w:lineRule="auto"/>
        <w:jc w:val="center"/>
        <w:rPr>
          <w:rFonts w:ascii="Times New Roman" w:eastAsia="Times New Roman" w:hAnsi="Times New Roman" w:cs="Times New Roman"/>
          <w:b/>
          <w:sz w:val="24"/>
          <w:szCs w:val="24"/>
          <w:lang w:val="uk-UA" w:eastAsia="ru-RU"/>
        </w:rPr>
      </w:pPr>
      <w:r w:rsidRPr="005A02CF">
        <w:rPr>
          <w:rFonts w:ascii="Times New Roman" w:eastAsia="Times New Roman" w:hAnsi="Times New Roman" w:cs="Times New Roman"/>
          <w:b/>
          <w:sz w:val="24"/>
          <w:szCs w:val="24"/>
          <w:lang w:eastAsia="ru-RU"/>
        </w:rPr>
        <w:t>відповідності кваліфікаційним критеріям (частина друга статті 16 Закону)</w:t>
      </w:r>
    </w:p>
    <w:p w:rsidR="009924A8" w:rsidRPr="009924A8" w:rsidRDefault="009924A8" w:rsidP="00337E08">
      <w:pPr>
        <w:spacing w:after="0" w:line="240" w:lineRule="auto"/>
        <w:jc w:val="center"/>
        <w:rPr>
          <w:rFonts w:ascii="Times New Roman" w:eastAsia="Times New Roman" w:hAnsi="Times New Roman" w:cs="Times New Roman"/>
          <w:b/>
          <w:sz w:val="24"/>
          <w:szCs w:val="24"/>
          <w:lang w:val="uk-UA"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39"/>
        <w:gridCol w:w="3501"/>
        <w:gridCol w:w="5400"/>
      </w:tblGrid>
      <w:tr w:rsidR="00337E08" w:rsidRPr="005A02CF" w:rsidTr="00562BEC">
        <w:trPr>
          <w:trHeight w:val="573"/>
        </w:trPr>
        <w:tc>
          <w:tcPr>
            <w:tcW w:w="639" w:type="dxa"/>
            <w:tcMar>
              <w:top w:w="0" w:type="dxa"/>
              <w:left w:w="108" w:type="dxa"/>
              <w:bottom w:w="0" w:type="dxa"/>
              <w:right w:w="108" w:type="dxa"/>
            </w:tcMar>
          </w:tcPr>
          <w:p w:rsidR="00337E08" w:rsidRPr="005A02CF" w:rsidRDefault="00337E08" w:rsidP="00337E08">
            <w:pPr>
              <w:spacing w:after="0" w:line="240" w:lineRule="auto"/>
              <w:jc w:val="center"/>
              <w:rPr>
                <w:rFonts w:ascii="Times New Roman" w:eastAsia="Times New Roman" w:hAnsi="Times New Roman" w:cs="Times New Roman"/>
                <w:sz w:val="24"/>
                <w:szCs w:val="24"/>
                <w:highlight w:val="yellow"/>
                <w:lang w:eastAsia="ru-RU"/>
              </w:rPr>
            </w:pPr>
            <w:r w:rsidRPr="005A02CF">
              <w:rPr>
                <w:rFonts w:ascii="Times New Roman" w:eastAsia="Times New Roman" w:hAnsi="Times New Roman" w:cs="Times New Roman"/>
                <w:sz w:val="24"/>
                <w:szCs w:val="24"/>
                <w:lang w:eastAsia="ru-RU"/>
              </w:rPr>
              <w:t>№ з/п</w:t>
            </w:r>
          </w:p>
        </w:tc>
        <w:tc>
          <w:tcPr>
            <w:tcW w:w="3501" w:type="dxa"/>
            <w:tcMar>
              <w:top w:w="0" w:type="dxa"/>
              <w:left w:w="108" w:type="dxa"/>
              <w:bottom w:w="0" w:type="dxa"/>
              <w:right w:w="108" w:type="dxa"/>
            </w:tcMar>
          </w:tcPr>
          <w:p w:rsidR="00337E08" w:rsidRPr="005A02CF" w:rsidRDefault="00337E08" w:rsidP="00337E08">
            <w:pPr>
              <w:spacing w:after="0" w:line="240" w:lineRule="auto"/>
              <w:jc w:val="center"/>
              <w:rPr>
                <w:rFonts w:ascii="Times New Roman" w:eastAsia="Times New Roman" w:hAnsi="Times New Roman" w:cs="Times New Roman"/>
                <w:b/>
                <w:sz w:val="24"/>
                <w:szCs w:val="24"/>
                <w:highlight w:val="yellow"/>
                <w:lang w:eastAsia="ru-RU"/>
              </w:rPr>
            </w:pPr>
            <w:r w:rsidRPr="005A02CF">
              <w:rPr>
                <w:rFonts w:ascii="Times New Roman" w:eastAsia="Times New Roman" w:hAnsi="Times New Roman" w:cs="Times New Roman"/>
                <w:b/>
                <w:sz w:val="24"/>
                <w:szCs w:val="24"/>
                <w:lang w:eastAsia="ru-RU"/>
              </w:rPr>
              <w:t>Кваліфікаційна вимога</w:t>
            </w:r>
          </w:p>
        </w:tc>
        <w:tc>
          <w:tcPr>
            <w:tcW w:w="5400" w:type="dxa"/>
            <w:tcMar>
              <w:top w:w="0" w:type="dxa"/>
              <w:left w:w="108" w:type="dxa"/>
              <w:bottom w:w="0" w:type="dxa"/>
              <w:right w:w="108" w:type="dxa"/>
            </w:tcMar>
          </w:tcPr>
          <w:p w:rsidR="00337E08" w:rsidRPr="005A02CF" w:rsidRDefault="00337E08" w:rsidP="00337E08">
            <w:pPr>
              <w:spacing w:after="0" w:line="240" w:lineRule="auto"/>
              <w:jc w:val="center"/>
              <w:rPr>
                <w:rFonts w:ascii="Times New Roman" w:eastAsia="Times New Roman" w:hAnsi="Times New Roman" w:cs="Times New Roman"/>
                <w:b/>
                <w:sz w:val="24"/>
                <w:szCs w:val="24"/>
                <w:highlight w:val="yellow"/>
                <w:lang w:eastAsia="ru-RU"/>
              </w:rPr>
            </w:pPr>
            <w:r w:rsidRPr="005A02CF">
              <w:rPr>
                <w:rFonts w:ascii="Times New Roman" w:eastAsia="Times New Roman" w:hAnsi="Times New Roman" w:cs="Times New Roman"/>
                <w:b/>
                <w:sz w:val="24"/>
                <w:szCs w:val="24"/>
                <w:lang w:eastAsia="ru-RU"/>
              </w:rPr>
              <w:t>Документи, що підтверджують відповідність Учасника кваліфікаційній вимозі</w:t>
            </w:r>
          </w:p>
        </w:tc>
      </w:tr>
      <w:tr w:rsidR="00337E08" w:rsidRPr="00432EFF" w:rsidTr="00562BEC">
        <w:trPr>
          <w:trHeight w:val="573"/>
        </w:trPr>
        <w:tc>
          <w:tcPr>
            <w:tcW w:w="639" w:type="dxa"/>
            <w:tcMar>
              <w:top w:w="0" w:type="dxa"/>
              <w:left w:w="108" w:type="dxa"/>
              <w:bottom w:w="0" w:type="dxa"/>
              <w:right w:w="108" w:type="dxa"/>
            </w:tcMar>
          </w:tcPr>
          <w:p w:rsidR="00337E08" w:rsidRPr="005A02CF" w:rsidRDefault="00337E08" w:rsidP="00337E08">
            <w:pPr>
              <w:spacing w:after="0" w:line="240" w:lineRule="auto"/>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rPr>
              <w:t>1.</w:t>
            </w:r>
          </w:p>
        </w:tc>
        <w:tc>
          <w:tcPr>
            <w:tcW w:w="3501" w:type="dxa"/>
            <w:tcMar>
              <w:top w:w="0" w:type="dxa"/>
              <w:left w:w="108" w:type="dxa"/>
              <w:bottom w:w="0" w:type="dxa"/>
              <w:right w:w="108" w:type="dxa"/>
            </w:tcMar>
          </w:tcPr>
          <w:p w:rsidR="00337E08" w:rsidRPr="005A02CF" w:rsidRDefault="00337E08" w:rsidP="00337E08">
            <w:pPr>
              <w:tabs>
                <w:tab w:val="left" w:pos="1080"/>
              </w:tabs>
              <w:spacing w:after="0" w:line="240" w:lineRule="auto"/>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rPr>
              <w:t>Наявність обладнання та матеріально-технічної бази</w:t>
            </w:r>
          </w:p>
        </w:tc>
        <w:tc>
          <w:tcPr>
            <w:tcW w:w="5400" w:type="dxa"/>
            <w:tcMar>
              <w:top w:w="0" w:type="dxa"/>
              <w:left w:w="108" w:type="dxa"/>
              <w:bottom w:w="0" w:type="dxa"/>
              <w:right w:w="108" w:type="dxa"/>
            </w:tcMar>
          </w:tcPr>
          <w:p w:rsidR="00337E08" w:rsidRPr="005A02CF" w:rsidRDefault="00337E08" w:rsidP="00337E08">
            <w:pPr>
              <w:tabs>
                <w:tab w:val="left" w:pos="-252"/>
              </w:tabs>
              <w:autoSpaceDE w:val="0"/>
              <w:autoSpaceDN w:val="0"/>
              <w:adjustRightInd w:val="0"/>
              <w:spacing w:after="0" w:line="240" w:lineRule="auto"/>
              <w:ind w:firstLine="342"/>
              <w:jc w:val="both"/>
              <w:rPr>
                <w:rFonts w:ascii="Times New Roman" w:eastAsia="Times New Roman" w:hAnsi="Times New Roman" w:cs="Times New Roman"/>
                <w:sz w:val="24"/>
                <w:szCs w:val="24"/>
                <w:lang w:val="uk-UA" w:eastAsia="ru-RU"/>
              </w:rPr>
            </w:pPr>
            <w:r w:rsidRPr="005A02CF">
              <w:rPr>
                <w:rFonts w:ascii="Times New Roman" w:eastAsia="Times New Roman" w:hAnsi="Times New Roman" w:cs="Times New Roman"/>
                <w:sz w:val="24"/>
                <w:szCs w:val="24"/>
                <w:lang w:eastAsia="ru-RU"/>
              </w:rPr>
              <w:t>Довідка, складена в довільній формі, про наявність обладнання та матеріально-технічної бази,</w:t>
            </w:r>
            <w:r w:rsidRPr="005A02CF">
              <w:rPr>
                <w:rFonts w:ascii="Times New Roman" w:eastAsia="Times New Roman" w:hAnsi="Times New Roman" w:cs="Times New Roman"/>
                <w:color w:val="FF0000"/>
                <w:sz w:val="24"/>
                <w:szCs w:val="24"/>
                <w:lang w:eastAsia="ru-RU"/>
              </w:rPr>
              <w:t xml:space="preserve"> </w:t>
            </w:r>
            <w:r w:rsidRPr="005A02CF">
              <w:rPr>
                <w:rFonts w:ascii="Times New Roman" w:eastAsia="Times New Roman" w:hAnsi="Times New Roman" w:cs="Times New Roman"/>
                <w:sz w:val="24"/>
                <w:szCs w:val="24"/>
                <w:lang w:eastAsia="ru-RU"/>
              </w:rPr>
              <w:t>необхідних для належного виконання договору про закупівлю робіт</w:t>
            </w:r>
            <w:r w:rsidRPr="005A02CF">
              <w:rPr>
                <w:rFonts w:ascii="Times New Roman" w:eastAsia="Times New Roman" w:hAnsi="Times New Roman" w:cs="Times New Roman"/>
                <w:sz w:val="24"/>
                <w:szCs w:val="24"/>
                <w:lang w:val="uk-UA" w:eastAsia="ru-RU"/>
              </w:rPr>
              <w:t>.</w:t>
            </w:r>
          </w:p>
          <w:p w:rsidR="00337E08" w:rsidRPr="005A02CF" w:rsidRDefault="00337E08" w:rsidP="00337E0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5A02CF">
              <w:rPr>
                <w:rFonts w:ascii="Times New Roman" w:eastAsia="Times New Roman" w:hAnsi="Times New Roman" w:cs="Times New Roman"/>
                <w:color w:val="000000"/>
                <w:sz w:val="24"/>
                <w:szCs w:val="24"/>
                <w:lang w:val="uk-UA" w:eastAsia="ru-RU"/>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tc>
      </w:tr>
      <w:tr w:rsidR="00337E08" w:rsidRPr="00432EFF" w:rsidTr="00562BEC">
        <w:trPr>
          <w:trHeight w:val="3706"/>
        </w:trPr>
        <w:tc>
          <w:tcPr>
            <w:tcW w:w="639" w:type="dxa"/>
            <w:tcMar>
              <w:top w:w="0" w:type="dxa"/>
              <w:left w:w="108" w:type="dxa"/>
              <w:bottom w:w="0" w:type="dxa"/>
              <w:right w:w="108" w:type="dxa"/>
            </w:tcMar>
          </w:tcPr>
          <w:p w:rsidR="00337E08" w:rsidRPr="005A02CF" w:rsidRDefault="00337E08" w:rsidP="00337E08">
            <w:pPr>
              <w:spacing w:after="0" w:line="240" w:lineRule="auto"/>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rPr>
              <w:t>2.</w:t>
            </w:r>
          </w:p>
        </w:tc>
        <w:tc>
          <w:tcPr>
            <w:tcW w:w="3501" w:type="dxa"/>
            <w:tcMar>
              <w:top w:w="0" w:type="dxa"/>
              <w:left w:w="108" w:type="dxa"/>
              <w:bottom w:w="0" w:type="dxa"/>
              <w:right w:w="108" w:type="dxa"/>
            </w:tcMar>
          </w:tcPr>
          <w:p w:rsidR="00337E08" w:rsidRPr="005A02CF" w:rsidRDefault="00337E08" w:rsidP="00337E08">
            <w:pPr>
              <w:tabs>
                <w:tab w:val="left" w:pos="1080"/>
              </w:tabs>
              <w:spacing w:after="0" w:line="240" w:lineRule="auto"/>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rPr>
              <w:t>Наявність працівників відповідної кваліфікації, які мають необхідні знання та досвід</w:t>
            </w:r>
          </w:p>
        </w:tc>
        <w:tc>
          <w:tcPr>
            <w:tcW w:w="5400" w:type="dxa"/>
            <w:tcMar>
              <w:top w:w="0" w:type="dxa"/>
              <w:left w:w="108" w:type="dxa"/>
              <w:bottom w:w="0" w:type="dxa"/>
              <w:right w:w="108" w:type="dxa"/>
            </w:tcMar>
          </w:tcPr>
          <w:p w:rsidR="00337E08" w:rsidRPr="005A02CF" w:rsidRDefault="00337E08" w:rsidP="00337E08">
            <w:pPr>
              <w:numPr>
                <w:ilvl w:val="1"/>
                <w:numId w:val="15"/>
              </w:numPr>
              <w:tabs>
                <w:tab w:val="left" w:pos="1080"/>
              </w:tabs>
              <w:spacing w:after="0" w:line="240" w:lineRule="auto"/>
              <w:ind w:left="5" w:firstLine="0"/>
              <w:jc w:val="both"/>
              <w:rPr>
                <w:rFonts w:ascii="Times New Roman" w:eastAsia="Times New Roman" w:hAnsi="Times New Roman" w:cs="Times New Roman"/>
                <w:sz w:val="24"/>
                <w:szCs w:val="24"/>
                <w:lang w:val="uk-UA" w:eastAsia="ru-RU"/>
              </w:rPr>
            </w:pPr>
            <w:r w:rsidRPr="005A02CF">
              <w:rPr>
                <w:rFonts w:ascii="Times New Roman" w:eastAsia="Times New Roman" w:hAnsi="Times New Roman" w:cs="Times New Roman"/>
                <w:sz w:val="24"/>
                <w:szCs w:val="24"/>
                <w:lang w:val="uk-UA" w:eastAsia="ru-RU"/>
              </w:rPr>
              <w:t>Довідка, складена в довільній формі, що підтверджує наявність працівників відповідної кваліфікації, які мають необхідні знання та досвід.</w:t>
            </w:r>
          </w:p>
          <w:p w:rsidR="00337E08" w:rsidRPr="005A02CF" w:rsidRDefault="00337E08" w:rsidP="00337E08">
            <w:pPr>
              <w:tabs>
                <w:tab w:val="left" w:pos="1080"/>
              </w:tabs>
              <w:spacing w:after="0" w:line="240" w:lineRule="auto"/>
              <w:ind w:left="5"/>
              <w:jc w:val="both"/>
              <w:rPr>
                <w:rFonts w:ascii="Times New Roman" w:eastAsia="Times New Roman" w:hAnsi="Times New Roman" w:cs="Times New Roman"/>
                <w:bCs/>
                <w:sz w:val="24"/>
                <w:szCs w:val="24"/>
                <w:lang w:val="uk-UA" w:eastAsia="ru-RU"/>
              </w:rPr>
            </w:pPr>
            <w:r w:rsidRPr="005A02CF">
              <w:rPr>
                <w:rFonts w:ascii="Times New Roman" w:eastAsia="Times New Roman" w:hAnsi="Times New Roman" w:cs="Times New Roman"/>
                <w:bCs/>
                <w:sz w:val="24"/>
                <w:szCs w:val="24"/>
                <w:lang w:val="uk-UA" w:eastAsia="ru-RU"/>
              </w:rPr>
              <w:t>У якості документального підтвердження вищезазначених вимог щодо мінімальної чисельності промислово-виробничого персоналу підприємства, учасник надає на кожну особу  відповідні документи, а саме посвідчень працівників про перевірку знань з питань охорони праці, пожежної безпеки та електробезпеки, тощо, а також документи, які підтверджують відповідну кваліфікацію.</w:t>
            </w:r>
          </w:p>
          <w:p w:rsidR="00337E08" w:rsidRPr="005A02CF" w:rsidRDefault="00337E08" w:rsidP="00337E08">
            <w:pPr>
              <w:tabs>
                <w:tab w:val="left" w:pos="1080"/>
              </w:tabs>
              <w:spacing w:after="0" w:line="240" w:lineRule="auto"/>
              <w:ind w:left="360"/>
              <w:jc w:val="both"/>
              <w:rPr>
                <w:rFonts w:ascii="Times New Roman" w:eastAsia="Times New Roman" w:hAnsi="Times New Roman" w:cs="Times New Roman"/>
                <w:sz w:val="24"/>
                <w:szCs w:val="24"/>
                <w:lang w:val="uk-UA" w:eastAsia="ru-RU"/>
              </w:rPr>
            </w:pPr>
          </w:p>
          <w:p w:rsidR="00337E08" w:rsidRPr="005A02CF" w:rsidRDefault="00337E08" w:rsidP="00337E08">
            <w:pPr>
              <w:shd w:val="clear" w:color="auto" w:fill="FFFFFF"/>
              <w:spacing w:after="0" w:line="240" w:lineRule="auto"/>
              <w:jc w:val="both"/>
              <w:rPr>
                <w:rFonts w:ascii="Times New Roman" w:eastAsia="Times New Roman" w:hAnsi="Times New Roman" w:cs="Times New Roman"/>
                <w:sz w:val="24"/>
                <w:szCs w:val="24"/>
                <w:lang w:val="uk-UA" w:eastAsia="ru-RU"/>
              </w:rPr>
            </w:pPr>
            <w:r w:rsidRPr="005A02CF">
              <w:rPr>
                <w:rFonts w:ascii="Times New Roman" w:eastAsia="Times New Roman" w:hAnsi="Times New Roman" w:cs="Times New Roman"/>
                <w:sz w:val="24"/>
                <w:szCs w:val="24"/>
                <w:lang w:val="uk-UA" w:eastAsia="ru-RU"/>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tc>
      </w:tr>
    </w:tbl>
    <w:p w:rsidR="00337E08" w:rsidRPr="00B26BDB" w:rsidRDefault="00337E08" w:rsidP="00337E08">
      <w:pPr>
        <w:spacing w:after="0" w:line="240" w:lineRule="auto"/>
        <w:jc w:val="both"/>
        <w:rPr>
          <w:rFonts w:ascii="Times New Roman" w:eastAsia="Times New Roman" w:hAnsi="Times New Roman" w:cs="Times New Roman"/>
          <w:sz w:val="24"/>
          <w:szCs w:val="24"/>
          <w:lang w:val="uk-UA" w:eastAsia="ru-RU"/>
        </w:rPr>
      </w:pPr>
    </w:p>
    <w:p w:rsidR="00337E08" w:rsidRDefault="00337E08" w:rsidP="00337E08">
      <w:pPr>
        <w:spacing w:after="0" w:line="240" w:lineRule="auto"/>
        <w:jc w:val="right"/>
        <w:rPr>
          <w:rFonts w:ascii="Times New Roman" w:eastAsia="Times New Roman" w:hAnsi="Times New Roman" w:cs="Times New Roman"/>
          <w:b/>
          <w:bCs/>
          <w:sz w:val="24"/>
          <w:szCs w:val="24"/>
          <w:lang w:val="uk-UA" w:eastAsia="ru-RU"/>
        </w:rPr>
      </w:pPr>
    </w:p>
    <w:p w:rsidR="00FE12CB" w:rsidRDefault="00FE12CB" w:rsidP="00337E08">
      <w:pPr>
        <w:spacing w:after="0" w:line="240" w:lineRule="auto"/>
        <w:jc w:val="right"/>
        <w:rPr>
          <w:rFonts w:ascii="Times New Roman" w:eastAsia="Times New Roman" w:hAnsi="Times New Roman" w:cs="Times New Roman"/>
          <w:b/>
          <w:bCs/>
          <w:sz w:val="24"/>
          <w:szCs w:val="24"/>
          <w:lang w:val="uk-UA" w:eastAsia="ru-RU"/>
        </w:rPr>
      </w:pPr>
    </w:p>
    <w:p w:rsidR="00FE12CB" w:rsidRDefault="00FE12CB" w:rsidP="00337E08">
      <w:pPr>
        <w:spacing w:after="0" w:line="240" w:lineRule="auto"/>
        <w:jc w:val="right"/>
        <w:rPr>
          <w:rFonts w:ascii="Times New Roman" w:eastAsia="Times New Roman" w:hAnsi="Times New Roman" w:cs="Times New Roman"/>
          <w:b/>
          <w:bCs/>
          <w:sz w:val="24"/>
          <w:szCs w:val="24"/>
          <w:lang w:val="uk-UA" w:eastAsia="ru-RU"/>
        </w:rPr>
      </w:pPr>
    </w:p>
    <w:p w:rsidR="00FE12CB" w:rsidRDefault="00FE12CB" w:rsidP="00337E08">
      <w:pPr>
        <w:spacing w:after="0" w:line="240" w:lineRule="auto"/>
        <w:jc w:val="right"/>
        <w:rPr>
          <w:rFonts w:ascii="Times New Roman" w:eastAsia="Times New Roman" w:hAnsi="Times New Roman" w:cs="Times New Roman"/>
          <w:b/>
          <w:bCs/>
          <w:sz w:val="24"/>
          <w:szCs w:val="24"/>
          <w:lang w:val="uk-UA" w:eastAsia="ru-RU"/>
        </w:rPr>
      </w:pPr>
    </w:p>
    <w:p w:rsidR="00FE12CB" w:rsidRDefault="00FE12CB" w:rsidP="00337E08">
      <w:pPr>
        <w:spacing w:after="0" w:line="240" w:lineRule="auto"/>
        <w:jc w:val="right"/>
        <w:rPr>
          <w:rFonts w:ascii="Times New Roman" w:eastAsia="Times New Roman" w:hAnsi="Times New Roman" w:cs="Times New Roman"/>
          <w:b/>
          <w:bCs/>
          <w:sz w:val="24"/>
          <w:szCs w:val="24"/>
          <w:lang w:val="uk-UA" w:eastAsia="ru-RU"/>
        </w:rPr>
      </w:pPr>
    </w:p>
    <w:p w:rsidR="00FE12CB" w:rsidRDefault="00FE12CB" w:rsidP="00337E08">
      <w:pPr>
        <w:spacing w:after="0" w:line="240" w:lineRule="auto"/>
        <w:jc w:val="right"/>
        <w:rPr>
          <w:rFonts w:ascii="Times New Roman" w:eastAsia="Times New Roman" w:hAnsi="Times New Roman" w:cs="Times New Roman"/>
          <w:b/>
          <w:bCs/>
          <w:sz w:val="24"/>
          <w:szCs w:val="24"/>
          <w:lang w:val="uk-UA" w:eastAsia="ru-RU"/>
        </w:rPr>
      </w:pPr>
    </w:p>
    <w:p w:rsidR="00FE12CB" w:rsidRDefault="00FE12CB" w:rsidP="00337E08">
      <w:pPr>
        <w:spacing w:after="0" w:line="240" w:lineRule="auto"/>
        <w:jc w:val="right"/>
        <w:rPr>
          <w:rFonts w:ascii="Times New Roman" w:eastAsia="Times New Roman" w:hAnsi="Times New Roman" w:cs="Times New Roman"/>
          <w:b/>
          <w:bCs/>
          <w:sz w:val="24"/>
          <w:szCs w:val="24"/>
          <w:lang w:val="uk-UA" w:eastAsia="ru-RU"/>
        </w:rPr>
      </w:pPr>
    </w:p>
    <w:p w:rsidR="00FE12CB" w:rsidRDefault="00FE12CB" w:rsidP="00337E08">
      <w:pPr>
        <w:spacing w:after="0" w:line="240" w:lineRule="auto"/>
        <w:jc w:val="right"/>
        <w:rPr>
          <w:rFonts w:ascii="Times New Roman" w:eastAsia="Times New Roman" w:hAnsi="Times New Roman" w:cs="Times New Roman"/>
          <w:b/>
          <w:bCs/>
          <w:sz w:val="24"/>
          <w:szCs w:val="24"/>
          <w:lang w:val="uk-UA" w:eastAsia="ru-RU"/>
        </w:rPr>
      </w:pPr>
    </w:p>
    <w:p w:rsidR="00FE12CB" w:rsidRDefault="00FE12CB" w:rsidP="00337E08">
      <w:pPr>
        <w:spacing w:after="0" w:line="240" w:lineRule="auto"/>
        <w:jc w:val="right"/>
        <w:rPr>
          <w:rFonts w:ascii="Times New Roman" w:eastAsia="Times New Roman" w:hAnsi="Times New Roman" w:cs="Times New Roman"/>
          <w:b/>
          <w:bCs/>
          <w:sz w:val="24"/>
          <w:szCs w:val="24"/>
          <w:lang w:val="uk-UA" w:eastAsia="ru-RU"/>
        </w:rPr>
      </w:pPr>
    </w:p>
    <w:p w:rsidR="00FE12CB" w:rsidRDefault="00FE12CB" w:rsidP="00337E08">
      <w:pPr>
        <w:spacing w:after="0" w:line="240" w:lineRule="auto"/>
        <w:jc w:val="right"/>
        <w:rPr>
          <w:rFonts w:ascii="Times New Roman" w:eastAsia="Times New Roman" w:hAnsi="Times New Roman" w:cs="Times New Roman"/>
          <w:b/>
          <w:bCs/>
          <w:sz w:val="24"/>
          <w:szCs w:val="24"/>
          <w:lang w:val="uk-UA" w:eastAsia="ru-RU"/>
        </w:rPr>
      </w:pPr>
    </w:p>
    <w:p w:rsidR="00FE12CB" w:rsidRDefault="00FE12CB" w:rsidP="00337E08">
      <w:pPr>
        <w:spacing w:after="0" w:line="240" w:lineRule="auto"/>
        <w:jc w:val="right"/>
        <w:rPr>
          <w:rFonts w:ascii="Times New Roman" w:eastAsia="Times New Roman" w:hAnsi="Times New Roman" w:cs="Times New Roman"/>
          <w:b/>
          <w:bCs/>
          <w:sz w:val="24"/>
          <w:szCs w:val="24"/>
          <w:lang w:val="uk-UA" w:eastAsia="ru-RU"/>
        </w:rPr>
      </w:pPr>
    </w:p>
    <w:p w:rsidR="00FE12CB" w:rsidRPr="005A02CF" w:rsidRDefault="00FE12CB" w:rsidP="00337E08">
      <w:pPr>
        <w:spacing w:after="0" w:line="240" w:lineRule="auto"/>
        <w:jc w:val="right"/>
        <w:rPr>
          <w:rFonts w:ascii="Times New Roman" w:eastAsia="Times New Roman" w:hAnsi="Times New Roman" w:cs="Times New Roman"/>
          <w:b/>
          <w:bCs/>
          <w:sz w:val="24"/>
          <w:szCs w:val="24"/>
          <w:lang w:val="uk-UA" w:eastAsia="ru-RU"/>
        </w:rPr>
      </w:pPr>
    </w:p>
    <w:p w:rsidR="00337E08" w:rsidRPr="005A02CF" w:rsidRDefault="00337E08" w:rsidP="00337E08">
      <w:pPr>
        <w:spacing w:after="0" w:line="240" w:lineRule="auto"/>
        <w:jc w:val="right"/>
        <w:rPr>
          <w:rFonts w:ascii="Times New Roman" w:eastAsia="Times New Roman" w:hAnsi="Times New Roman" w:cs="Times New Roman"/>
          <w:b/>
          <w:bCs/>
          <w:sz w:val="24"/>
          <w:szCs w:val="24"/>
          <w:lang w:eastAsia="ru-RU"/>
        </w:rPr>
      </w:pPr>
      <w:r w:rsidRPr="005A02CF">
        <w:rPr>
          <w:rFonts w:ascii="Times New Roman" w:eastAsia="Times New Roman" w:hAnsi="Times New Roman" w:cs="Times New Roman"/>
          <w:b/>
          <w:bCs/>
          <w:sz w:val="24"/>
          <w:szCs w:val="24"/>
          <w:lang w:eastAsia="ru-RU"/>
        </w:rPr>
        <w:lastRenderedPageBreak/>
        <w:t>Таблиця 2</w:t>
      </w:r>
    </w:p>
    <w:p w:rsidR="00337E08" w:rsidRPr="005A02CF" w:rsidRDefault="00337E08" w:rsidP="00337E08">
      <w:pPr>
        <w:spacing w:after="0" w:line="240" w:lineRule="auto"/>
        <w:jc w:val="center"/>
        <w:rPr>
          <w:rFonts w:ascii="Times New Roman" w:eastAsia="Times New Roman" w:hAnsi="Times New Roman" w:cs="Times New Roman"/>
          <w:b/>
          <w:sz w:val="24"/>
          <w:szCs w:val="24"/>
          <w:lang w:eastAsia="ru-RU"/>
        </w:rPr>
      </w:pPr>
      <w:r w:rsidRPr="005A02CF">
        <w:rPr>
          <w:rFonts w:ascii="Times New Roman" w:eastAsia="Times New Roman" w:hAnsi="Times New Roman" w:cs="Times New Roman"/>
          <w:b/>
          <w:sz w:val="24"/>
          <w:szCs w:val="24"/>
          <w:lang w:eastAsia="ru-RU"/>
        </w:rPr>
        <w:t xml:space="preserve">Перелік документів, </w:t>
      </w:r>
    </w:p>
    <w:p w:rsidR="00337E08" w:rsidRPr="005A02CF" w:rsidRDefault="00337E08" w:rsidP="00337E08">
      <w:pPr>
        <w:spacing w:after="0" w:line="240" w:lineRule="auto"/>
        <w:jc w:val="center"/>
        <w:rPr>
          <w:rFonts w:ascii="Times New Roman" w:eastAsia="Times New Roman" w:hAnsi="Times New Roman" w:cs="Times New Roman"/>
          <w:b/>
          <w:sz w:val="24"/>
          <w:szCs w:val="24"/>
          <w:lang w:eastAsia="ru-RU"/>
        </w:rPr>
      </w:pPr>
      <w:r w:rsidRPr="005A02CF">
        <w:rPr>
          <w:rFonts w:ascii="Times New Roman" w:eastAsia="Times New Roman" w:hAnsi="Times New Roman" w:cs="Times New Roman"/>
          <w:b/>
          <w:sz w:val="24"/>
          <w:szCs w:val="24"/>
          <w:lang w:eastAsia="ru-RU"/>
        </w:rPr>
        <w:t xml:space="preserve">які надаються </w:t>
      </w:r>
      <w:r w:rsidRPr="005A02CF">
        <w:rPr>
          <w:rFonts w:ascii="Times New Roman" w:eastAsia="Times New Roman" w:hAnsi="Times New Roman" w:cs="Times New Roman"/>
          <w:b/>
          <w:sz w:val="24"/>
          <w:szCs w:val="24"/>
          <w:u w:val="single"/>
          <w:lang w:eastAsia="ru-RU"/>
        </w:rPr>
        <w:t>усіма Учасниками</w:t>
      </w:r>
      <w:r w:rsidRPr="005A02CF">
        <w:rPr>
          <w:rFonts w:ascii="Times New Roman" w:eastAsia="Times New Roman" w:hAnsi="Times New Roman" w:cs="Times New Roman"/>
          <w:b/>
          <w:sz w:val="24"/>
          <w:szCs w:val="24"/>
          <w:lang w:eastAsia="ru-RU"/>
        </w:rPr>
        <w:t xml:space="preserve"> для підтвердження відповідності вимогам тендерної документації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8897"/>
      </w:tblGrid>
      <w:tr w:rsidR="00337E08" w:rsidRPr="005A02CF" w:rsidTr="00376A7E">
        <w:tc>
          <w:tcPr>
            <w:tcW w:w="674" w:type="dxa"/>
          </w:tcPr>
          <w:p w:rsidR="00337E08" w:rsidRPr="005A02CF" w:rsidRDefault="00337E08" w:rsidP="00337E08">
            <w:pPr>
              <w:spacing w:after="0" w:line="240" w:lineRule="auto"/>
              <w:jc w:val="center"/>
              <w:rPr>
                <w:rFonts w:ascii="Times New Roman" w:eastAsia="Times New Roman" w:hAnsi="Times New Roman" w:cs="Times New Roman"/>
                <w:bCs/>
                <w:sz w:val="24"/>
                <w:szCs w:val="24"/>
                <w:lang w:eastAsia="ru-RU"/>
              </w:rPr>
            </w:pPr>
            <w:r w:rsidRPr="005A02CF">
              <w:rPr>
                <w:rFonts w:ascii="Times New Roman" w:eastAsia="Times New Roman" w:hAnsi="Times New Roman" w:cs="Times New Roman"/>
                <w:bCs/>
                <w:sz w:val="24"/>
                <w:szCs w:val="24"/>
                <w:lang w:eastAsia="ru-RU"/>
              </w:rPr>
              <w:t>1.</w:t>
            </w:r>
          </w:p>
        </w:tc>
        <w:tc>
          <w:tcPr>
            <w:tcW w:w="8897" w:type="dxa"/>
          </w:tcPr>
          <w:p w:rsidR="00337E08" w:rsidRPr="005A02CF" w:rsidRDefault="00337E08" w:rsidP="00337E08">
            <w:pPr>
              <w:tabs>
                <w:tab w:val="left" w:pos="225"/>
              </w:tabs>
              <w:spacing w:after="0" w:line="240" w:lineRule="auto"/>
              <w:ind w:firstLine="723"/>
              <w:jc w:val="both"/>
              <w:rPr>
                <w:rFonts w:ascii="Times New Roman" w:eastAsia="Times New Roman" w:hAnsi="Times New Roman" w:cs="Times New Roman"/>
                <w:sz w:val="24"/>
                <w:szCs w:val="24"/>
                <w:highlight w:val="yellow"/>
                <w:lang w:eastAsia="ru-RU"/>
              </w:rPr>
            </w:pPr>
            <w:r w:rsidRPr="005A02CF">
              <w:rPr>
                <w:rFonts w:ascii="Times New Roman" w:eastAsia="Times New Roman" w:hAnsi="Times New Roman" w:cs="Times New Roman"/>
                <w:sz w:val="24"/>
                <w:szCs w:val="24"/>
                <w:lang w:eastAsia="ru-RU"/>
              </w:rPr>
              <w:t xml:space="preserve">1.1. Інформаційна довідка (лист) довільної форми з інформацією про посадових осіб Учасника, уповноважених </w:t>
            </w:r>
            <w:r w:rsidRPr="005A02CF">
              <w:rPr>
                <w:rFonts w:ascii="Times New Roman" w:eastAsia="Times New Roman" w:hAnsi="Times New Roman" w:cs="Times New Roman"/>
                <w:iCs/>
                <w:sz w:val="24"/>
                <w:szCs w:val="24"/>
                <w:lang w:eastAsia="ru-RU"/>
              </w:rPr>
              <w:t>представляти інтереси під час проведення процедури закупівлі, а саме</w:t>
            </w:r>
            <w:r w:rsidRPr="005A02CF">
              <w:rPr>
                <w:rFonts w:ascii="Times New Roman" w:eastAsia="Times New Roman" w:hAnsi="Times New Roman" w:cs="Times New Roman"/>
                <w:sz w:val="24"/>
                <w:szCs w:val="24"/>
                <w:lang w:eastAsia="ru-RU"/>
              </w:rPr>
              <w:t xml:space="preserve">: </w:t>
            </w:r>
            <w:r w:rsidRPr="005A02CF">
              <w:rPr>
                <w:rFonts w:ascii="Times New Roman" w:eastAsia="Times New Roman" w:hAnsi="Times New Roman" w:cs="Times New Roman"/>
                <w:i/>
                <w:sz w:val="24"/>
                <w:szCs w:val="24"/>
                <w:lang w:eastAsia="ru-RU"/>
              </w:rPr>
              <w:t>підписувати документи тендерної пропозиції; підписувати договір закупівлі за результатами торгів.</w:t>
            </w:r>
          </w:p>
        </w:tc>
      </w:tr>
      <w:tr w:rsidR="00337E08" w:rsidRPr="005A02CF" w:rsidTr="00376A7E">
        <w:tc>
          <w:tcPr>
            <w:tcW w:w="674" w:type="dxa"/>
          </w:tcPr>
          <w:p w:rsidR="00337E08" w:rsidRPr="005A02CF" w:rsidRDefault="00337E08" w:rsidP="00337E08">
            <w:pPr>
              <w:spacing w:after="0" w:line="240" w:lineRule="auto"/>
              <w:jc w:val="center"/>
              <w:rPr>
                <w:rFonts w:ascii="Times New Roman" w:eastAsia="Times New Roman" w:hAnsi="Times New Roman" w:cs="Times New Roman"/>
                <w:bCs/>
                <w:sz w:val="24"/>
                <w:szCs w:val="24"/>
                <w:lang w:eastAsia="ru-RU"/>
              </w:rPr>
            </w:pPr>
            <w:r w:rsidRPr="005A02CF">
              <w:rPr>
                <w:rFonts w:ascii="Times New Roman" w:eastAsia="Times New Roman" w:hAnsi="Times New Roman" w:cs="Times New Roman"/>
                <w:bCs/>
                <w:sz w:val="24"/>
                <w:szCs w:val="24"/>
                <w:lang w:eastAsia="ru-RU"/>
              </w:rPr>
              <w:t>2.</w:t>
            </w:r>
          </w:p>
        </w:tc>
        <w:tc>
          <w:tcPr>
            <w:tcW w:w="8897" w:type="dxa"/>
          </w:tcPr>
          <w:p w:rsidR="00337E08" w:rsidRPr="005A02CF" w:rsidRDefault="00337E08" w:rsidP="00337E08">
            <w:pPr>
              <w:spacing w:after="0" w:line="240" w:lineRule="auto"/>
              <w:ind w:firstLine="708"/>
              <w:jc w:val="both"/>
              <w:rPr>
                <w:rFonts w:ascii="Times New Roman" w:eastAsia="Times New Roman" w:hAnsi="Times New Roman" w:cs="Times New Roman"/>
                <w:b/>
                <w:sz w:val="24"/>
                <w:szCs w:val="24"/>
                <w:lang w:eastAsia="ru-RU"/>
              </w:rPr>
            </w:pPr>
            <w:r w:rsidRPr="005A02CF">
              <w:rPr>
                <w:rFonts w:ascii="Times New Roman" w:eastAsia="Times New Roman" w:hAnsi="Times New Roman" w:cs="Times New Roman"/>
                <w:b/>
                <w:sz w:val="24"/>
                <w:szCs w:val="24"/>
                <w:lang w:eastAsia="ru-RU"/>
              </w:rPr>
              <w:t>2.1. 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337E08" w:rsidRPr="005A02CF" w:rsidRDefault="00337E08" w:rsidP="00337E08">
            <w:pPr>
              <w:spacing w:after="0" w:line="240" w:lineRule="auto"/>
              <w:ind w:firstLine="708"/>
              <w:jc w:val="both"/>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rPr>
              <w:t>2.1.1.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337E08" w:rsidRPr="005A02CF" w:rsidRDefault="00337E08" w:rsidP="00337E08">
            <w:pPr>
              <w:spacing w:after="0" w:line="240" w:lineRule="auto"/>
              <w:ind w:firstLine="708"/>
              <w:jc w:val="both"/>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rPr>
              <w:t>2.1.2.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w:t>
            </w:r>
            <w:r w:rsidRPr="005A02CF">
              <w:rPr>
                <w:rFonts w:ascii="Times New Roman" w:eastAsia="Times New Roman" w:hAnsi="Times New Roman" w:cs="Times New Roman"/>
                <w:sz w:val="24"/>
                <w:szCs w:val="24"/>
                <w:lang w:val="uk-UA" w:eastAsia="ru-RU"/>
              </w:rPr>
              <w:t xml:space="preserve"> </w:t>
            </w:r>
            <w:r w:rsidRPr="005A02CF">
              <w:rPr>
                <w:rFonts w:ascii="Times New Roman" w:eastAsia="Times New Roman" w:hAnsi="Times New Roman" w:cs="Times New Roman"/>
                <w:sz w:val="24"/>
                <w:szCs w:val="24"/>
                <w:u w:val="single"/>
                <w:lang w:eastAsia="ru-RU"/>
              </w:rPr>
              <w:t>(надаються виключно у випадку, якщо статутом чи іншими установчими документами передбачено певні обмеження</w:t>
            </w:r>
            <w:r w:rsidRPr="005A02CF">
              <w:rPr>
                <w:rFonts w:ascii="Times New Roman" w:eastAsia="Times New Roman" w:hAnsi="Times New Roman" w:cs="Times New Roman"/>
                <w:sz w:val="24"/>
                <w:szCs w:val="24"/>
                <w:lang w:eastAsia="ru-RU"/>
              </w:rPr>
              <w:t>);</w:t>
            </w:r>
          </w:p>
          <w:p w:rsidR="00337E08" w:rsidRPr="005A02CF" w:rsidRDefault="00337E08" w:rsidP="00337E08">
            <w:pPr>
              <w:spacing w:after="0" w:line="240" w:lineRule="auto"/>
              <w:ind w:firstLine="708"/>
              <w:jc w:val="both"/>
              <w:rPr>
                <w:rFonts w:ascii="Times New Roman" w:eastAsia="Times New Roman" w:hAnsi="Times New Roman" w:cs="Times New Roman"/>
                <w:sz w:val="24"/>
                <w:szCs w:val="24"/>
                <w:lang w:val="uk-UA" w:eastAsia="ru-RU"/>
              </w:rPr>
            </w:pPr>
            <w:r w:rsidRPr="005A02CF">
              <w:rPr>
                <w:rFonts w:ascii="Times New Roman" w:eastAsia="Times New Roman" w:hAnsi="Times New Roman" w:cs="Times New Roman"/>
                <w:sz w:val="24"/>
                <w:szCs w:val="24"/>
                <w:lang w:eastAsia="ru-RU"/>
              </w:rPr>
              <w:t>2.1.3. Наказ про призначення (вступ) на посаду (у разі, якщо наказ на призначення не ведеться суб’єктом господарювання – лист від Учасника із зазначенням цього)</w:t>
            </w:r>
            <w:r w:rsidRPr="005A02CF">
              <w:rPr>
                <w:rFonts w:ascii="Times New Roman" w:eastAsia="Times New Roman" w:hAnsi="Times New Roman" w:cs="Times New Roman"/>
                <w:sz w:val="24"/>
                <w:szCs w:val="24"/>
                <w:lang w:val="uk-UA" w:eastAsia="ru-RU"/>
              </w:rPr>
              <w:t>;</w:t>
            </w:r>
          </w:p>
          <w:p w:rsidR="00337E08" w:rsidRPr="005A02CF" w:rsidRDefault="00337E08" w:rsidP="00337E08">
            <w:pPr>
              <w:tabs>
                <w:tab w:val="left" w:pos="0"/>
              </w:tabs>
              <w:spacing w:after="0" w:line="240" w:lineRule="auto"/>
              <w:ind w:firstLine="742"/>
              <w:jc w:val="both"/>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rPr>
              <w:t>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337E08" w:rsidRPr="005A02CF" w:rsidTr="00376A7E">
        <w:tc>
          <w:tcPr>
            <w:tcW w:w="674" w:type="dxa"/>
          </w:tcPr>
          <w:p w:rsidR="00337E08" w:rsidRPr="005A02CF" w:rsidRDefault="00337E08" w:rsidP="00337E08">
            <w:pPr>
              <w:spacing w:after="0" w:line="240" w:lineRule="auto"/>
              <w:jc w:val="center"/>
              <w:rPr>
                <w:rFonts w:ascii="Times New Roman" w:eastAsia="Times New Roman" w:hAnsi="Times New Roman" w:cs="Times New Roman"/>
                <w:bCs/>
                <w:sz w:val="24"/>
                <w:szCs w:val="24"/>
                <w:lang w:eastAsia="ru-RU"/>
              </w:rPr>
            </w:pPr>
            <w:r w:rsidRPr="005A02CF">
              <w:rPr>
                <w:rFonts w:ascii="Times New Roman" w:eastAsia="Times New Roman" w:hAnsi="Times New Roman" w:cs="Times New Roman"/>
                <w:bCs/>
                <w:sz w:val="24"/>
                <w:szCs w:val="24"/>
                <w:lang w:eastAsia="ru-RU"/>
              </w:rPr>
              <w:t>3.</w:t>
            </w:r>
          </w:p>
        </w:tc>
        <w:tc>
          <w:tcPr>
            <w:tcW w:w="8897" w:type="dxa"/>
          </w:tcPr>
          <w:p w:rsidR="00337E08" w:rsidRPr="005A02CF" w:rsidRDefault="00337E08" w:rsidP="00337E08">
            <w:pPr>
              <w:tabs>
                <w:tab w:val="left" w:pos="-252"/>
              </w:tabs>
              <w:spacing w:after="0" w:line="240" w:lineRule="auto"/>
              <w:jc w:val="both"/>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rPr>
              <w:t>Свідоцтво про реєстрацію платника ПДВ</w:t>
            </w:r>
            <w:r w:rsidRPr="005A02CF">
              <w:rPr>
                <w:rFonts w:ascii="Times New Roman" w:eastAsia="Times New Roman" w:hAnsi="Times New Roman" w:cs="Times New Roman"/>
                <w:color w:val="0000FF"/>
                <w:sz w:val="24"/>
                <w:szCs w:val="24"/>
                <w:lang w:eastAsia="ru-RU"/>
              </w:rPr>
              <w:t xml:space="preserve"> </w:t>
            </w:r>
            <w:r w:rsidRPr="005A02CF">
              <w:rPr>
                <w:rFonts w:ascii="Times New Roman" w:eastAsia="Times New Roman" w:hAnsi="Times New Roman" w:cs="Times New Roman"/>
                <w:sz w:val="24"/>
                <w:szCs w:val="24"/>
                <w:lang w:eastAsia="ru-RU"/>
              </w:rPr>
              <w:t>або копія Витягу з реєстру платників податку на додану вартість</w:t>
            </w:r>
            <w:r w:rsidRPr="005A02CF">
              <w:rPr>
                <w:rFonts w:ascii="Times New Roman" w:eastAsia="Times New Roman" w:hAnsi="Times New Roman" w:cs="Times New Roman"/>
                <w:color w:val="0000FF"/>
                <w:sz w:val="24"/>
                <w:szCs w:val="24"/>
                <w:lang w:eastAsia="ru-RU"/>
              </w:rPr>
              <w:t xml:space="preserve"> </w:t>
            </w:r>
            <w:r w:rsidRPr="005A02CF">
              <w:rPr>
                <w:rFonts w:ascii="Times New Roman" w:eastAsia="Times New Roman" w:hAnsi="Times New Roman" w:cs="Times New Roman"/>
                <w:i/>
                <w:sz w:val="24"/>
                <w:szCs w:val="24"/>
                <w:lang w:eastAsia="ru-RU"/>
              </w:rPr>
              <w:t>(для платників ПДВ).</w:t>
            </w:r>
          </w:p>
        </w:tc>
      </w:tr>
      <w:tr w:rsidR="00337E08" w:rsidRPr="005A02CF" w:rsidTr="00376A7E">
        <w:tc>
          <w:tcPr>
            <w:tcW w:w="674" w:type="dxa"/>
          </w:tcPr>
          <w:p w:rsidR="00337E08" w:rsidRPr="005A02CF" w:rsidRDefault="00337E08" w:rsidP="00337E08">
            <w:pPr>
              <w:spacing w:after="0" w:line="240" w:lineRule="auto"/>
              <w:jc w:val="center"/>
              <w:rPr>
                <w:rFonts w:ascii="Times New Roman" w:eastAsia="Times New Roman" w:hAnsi="Times New Roman" w:cs="Times New Roman"/>
                <w:bCs/>
                <w:sz w:val="24"/>
                <w:szCs w:val="24"/>
                <w:lang w:eastAsia="ru-RU"/>
              </w:rPr>
            </w:pPr>
            <w:r w:rsidRPr="005A02CF">
              <w:rPr>
                <w:rFonts w:ascii="Times New Roman" w:eastAsia="Times New Roman" w:hAnsi="Times New Roman" w:cs="Times New Roman"/>
                <w:bCs/>
                <w:sz w:val="24"/>
                <w:szCs w:val="24"/>
                <w:lang w:eastAsia="ru-RU"/>
              </w:rPr>
              <w:t>4.</w:t>
            </w:r>
          </w:p>
        </w:tc>
        <w:tc>
          <w:tcPr>
            <w:tcW w:w="8897" w:type="dxa"/>
          </w:tcPr>
          <w:p w:rsidR="00337E08" w:rsidRPr="005A02CF" w:rsidRDefault="00337E08" w:rsidP="00337E08">
            <w:pPr>
              <w:tabs>
                <w:tab w:val="left" w:pos="-252"/>
              </w:tabs>
              <w:spacing w:after="0" w:line="240" w:lineRule="auto"/>
              <w:jc w:val="both"/>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rPr>
              <w:t>Свідоцтво платника єдиного податку або копія Витягу з реєстру платників єдиного податку (</w:t>
            </w:r>
            <w:r w:rsidRPr="005A02CF">
              <w:rPr>
                <w:rFonts w:ascii="Times New Roman" w:eastAsia="Times New Roman" w:hAnsi="Times New Roman" w:cs="Times New Roman"/>
                <w:i/>
                <w:sz w:val="24"/>
                <w:szCs w:val="24"/>
                <w:lang w:eastAsia="ru-RU"/>
              </w:rPr>
              <w:t>для платників єдиного податку</w:t>
            </w:r>
            <w:r w:rsidRPr="005A02CF">
              <w:rPr>
                <w:rFonts w:ascii="Times New Roman" w:eastAsia="Times New Roman" w:hAnsi="Times New Roman" w:cs="Times New Roman"/>
                <w:sz w:val="24"/>
                <w:szCs w:val="24"/>
                <w:lang w:eastAsia="ru-RU"/>
              </w:rPr>
              <w:t>).</w:t>
            </w:r>
          </w:p>
        </w:tc>
      </w:tr>
      <w:tr w:rsidR="00337E08" w:rsidRPr="005A02CF" w:rsidTr="00376A7E">
        <w:tc>
          <w:tcPr>
            <w:tcW w:w="674" w:type="dxa"/>
          </w:tcPr>
          <w:p w:rsidR="00337E08" w:rsidRPr="005A02CF" w:rsidRDefault="00337E08" w:rsidP="00337E08">
            <w:pPr>
              <w:spacing w:after="0" w:line="240" w:lineRule="auto"/>
              <w:jc w:val="center"/>
              <w:rPr>
                <w:rFonts w:ascii="Times New Roman" w:eastAsia="Times New Roman" w:hAnsi="Times New Roman" w:cs="Times New Roman"/>
                <w:bCs/>
                <w:sz w:val="24"/>
                <w:szCs w:val="24"/>
                <w:lang w:eastAsia="ru-RU"/>
              </w:rPr>
            </w:pPr>
            <w:r w:rsidRPr="005A02CF">
              <w:rPr>
                <w:rFonts w:ascii="Times New Roman" w:eastAsia="Times New Roman" w:hAnsi="Times New Roman" w:cs="Times New Roman"/>
                <w:bCs/>
                <w:sz w:val="24"/>
                <w:szCs w:val="24"/>
                <w:lang w:eastAsia="ru-RU"/>
              </w:rPr>
              <w:t>5.</w:t>
            </w:r>
          </w:p>
        </w:tc>
        <w:tc>
          <w:tcPr>
            <w:tcW w:w="8897" w:type="dxa"/>
          </w:tcPr>
          <w:p w:rsidR="00337E08" w:rsidRPr="005A02CF" w:rsidRDefault="00337E08" w:rsidP="00337E08">
            <w:pPr>
              <w:tabs>
                <w:tab w:val="left" w:pos="-252"/>
              </w:tabs>
              <w:spacing w:after="0" w:line="240" w:lineRule="auto"/>
              <w:jc w:val="both"/>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rPr>
              <w:t xml:space="preserve">Статут або інший установчий документ. </w:t>
            </w:r>
          </w:p>
        </w:tc>
      </w:tr>
      <w:tr w:rsidR="005A02CF" w:rsidRPr="005A02CF" w:rsidTr="00376A7E">
        <w:tc>
          <w:tcPr>
            <w:tcW w:w="674" w:type="dxa"/>
          </w:tcPr>
          <w:p w:rsidR="005A02CF" w:rsidRPr="005A02CF" w:rsidRDefault="005A02CF" w:rsidP="00337E08">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6.</w:t>
            </w:r>
          </w:p>
        </w:tc>
        <w:tc>
          <w:tcPr>
            <w:tcW w:w="8897" w:type="dxa"/>
          </w:tcPr>
          <w:p w:rsidR="005A02CF" w:rsidRPr="005A02CF" w:rsidRDefault="005A02CF" w:rsidP="005A02CF">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eastAsia="ru-RU"/>
              </w:rPr>
            </w:pPr>
            <w:r w:rsidRPr="005A02CF">
              <w:rPr>
                <w:rFonts w:ascii="Times New Roman" w:eastAsia="Times New Roman" w:hAnsi="Times New Roman" w:cs="Times New Roman"/>
                <w:snapToGrid w:val="0"/>
                <w:sz w:val="24"/>
                <w:szCs w:val="24"/>
                <w:lang w:eastAsia="ru-RU"/>
              </w:rPr>
              <w:t xml:space="preserve">Довідка </w:t>
            </w:r>
            <w:r w:rsidRPr="005A02CF">
              <w:rPr>
                <w:rFonts w:ascii="Times New Roman" w:eastAsia="DejaVu Sans" w:hAnsi="Times New Roman" w:cs="Times New Roman"/>
                <w:bCs/>
                <w:kern w:val="2"/>
                <w:sz w:val="24"/>
                <w:szCs w:val="24"/>
                <w:lang w:eastAsia="hi-IN" w:bidi="hi-IN"/>
              </w:rPr>
              <w:t xml:space="preserve">(в довільній формі) </w:t>
            </w:r>
            <w:r w:rsidRPr="005A02CF">
              <w:rPr>
                <w:rFonts w:ascii="Times New Roman" w:eastAsia="Times New Roman" w:hAnsi="Times New Roman" w:cs="Times New Roman"/>
                <w:snapToGrid w:val="0"/>
                <w:sz w:val="24"/>
                <w:szCs w:val="24"/>
                <w:lang w:eastAsia="ru-RU"/>
              </w:rPr>
              <w:t xml:space="preserve">яка містить відомості про підприємство: </w:t>
            </w:r>
          </w:p>
          <w:p w:rsidR="005A02CF" w:rsidRPr="005A02CF" w:rsidRDefault="005A02CF" w:rsidP="005A02CF">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eastAsia="ru-RU"/>
              </w:rPr>
            </w:pPr>
            <w:r w:rsidRPr="005A02CF">
              <w:rPr>
                <w:rFonts w:ascii="Times New Roman" w:eastAsia="Times New Roman" w:hAnsi="Times New Roman" w:cs="Times New Roman"/>
                <w:snapToGrid w:val="0"/>
                <w:sz w:val="24"/>
                <w:szCs w:val="24"/>
                <w:lang w:eastAsia="ru-RU"/>
              </w:rPr>
              <w:t xml:space="preserve">а) реквізити (адреса - юридична та фактична, телефон, факс); </w:t>
            </w:r>
          </w:p>
          <w:p w:rsidR="005A02CF" w:rsidRPr="005A02CF" w:rsidRDefault="005A02CF" w:rsidP="005A02CF">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eastAsia="ru-RU"/>
              </w:rPr>
            </w:pPr>
            <w:r w:rsidRPr="005A02CF">
              <w:rPr>
                <w:rFonts w:ascii="Times New Roman" w:eastAsia="Times New Roman" w:hAnsi="Times New Roman" w:cs="Times New Roman"/>
                <w:snapToGrid w:val="0"/>
                <w:sz w:val="24"/>
                <w:szCs w:val="24"/>
                <w:lang w:eastAsia="ru-RU"/>
              </w:rPr>
              <w:t xml:space="preserve">б) керівництво (посада, ім'я, по батькові, телефон для контактів) - для юридичних осіб; </w:t>
            </w:r>
          </w:p>
          <w:p w:rsidR="005A02CF" w:rsidRPr="005A02CF" w:rsidRDefault="005A02CF" w:rsidP="005A02CF">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eastAsia="ru-RU"/>
              </w:rPr>
            </w:pPr>
            <w:r w:rsidRPr="005A02CF">
              <w:rPr>
                <w:rFonts w:ascii="Times New Roman" w:eastAsia="Times New Roman" w:hAnsi="Times New Roman" w:cs="Times New Roman"/>
                <w:snapToGrid w:val="0"/>
                <w:sz w:val="24"/>
                <w:szCs w:val="24"/>
                <w:lang w:eastAsia="ru-RU"/>
              </w:rPr>
              <w:t>в) банківські реквізити.</w:t>
            </w:r>
          </w:p>
          <w:p w:rsidR="005A02CF" w:rsidRPr="005A02CF" w:rsidRDefault="005A02CF" w:rsidP="00337E08">
            <w:pPr>
              <w:tabs>
                <w:tab w:val="left" w:pos="-252"/>
              </w:tabs>
              <w:spacing w:after="0" w:line="240" w:lineRule="auto"/>
              <w:jc w:val="both"/>
              <w:rPr>
                <w:rFonts w:ascii="Times New Roman" w:eastAsia="Times New Roman" w:hAnsi="Times New Roman" w:cs="Times New Roman"/>
                <w:sz w:val="24"/>
                <w:szCs w:val="24"/>
                <w:lang w:eastAsia="ru-RU"/>
              </w:rPr>
            </w:pPr>
          </w:p>
        </w:tc>
      </w:tr>
      <w:tr w:rsidR="00337E08" w:rsidRPr="005A02CF" w:rsidTr="00376A7E">
        <w:tc>
          <w:tcPr>
            <w:tcW w:w="674" w:type="dxa"/>
          </w:tcPr>
          <w:p w:rsidR="00337E08" w:rsidRPr="005A02CF" w:rsidRDefault="005A02CF" w:rsidP="00337E0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uk-UA" w:eastAsia="ru-RU"/>
              </w:rPr>
              <w:t>7</w:t>
            </w:r>
            <w:r w:rsidR="00337E08" w:rsidRPr="005A02CF">
              <w:rPr>
                <w:rFonts w:ascii="Times New Roman" w:eastAsia="Times New Roman" w:hAnsi="Times New Roman" w:cs="Times New Roman"/>
                <w:bCs/>
                <w:sz w:val="24"/>
                <w:szCs w:val="24"/>
                <w:lang w:eastAsia="ru-RU"/>
              </w:rPr>
              <w:t>.</w:t>
            </w:r>
          </w:p>
        </w:tc>
        <w:tc>
          <w:tcPr>
            <w:tcW w:w="8897" w:type="dxa"/>
          </w:tcPr>
          <w:p w:rsidR="00337E08" w:rsidRPr="005A02CF" w:rsidRDefault="005A02CF" w:rsidP="005A02CF">
            <w:pPr>
              <w:tabs>
                <w:tab w:val="left" w:pos="993"/>
              </w:tabs>
              <w:spacing w:after="0" w:line="240" w:lineRule="auto"/>
              <w:contextualSpacing/>
              <w:jc w:val="both"/>
              <w:rPr>
                <w:rFonts w:ascii="Times New Roman" w:hAnsi="Times New Roman" w:cs="Times New Roman"/>
                <w:bCs/>
                <w:iCs/>
                <w:color w:val="000000"/>
                <w:sz w:val="24"/>
                <w:szCs w:val="24"/>
              </w:rPr>
            </w:pPr>
            <w:r w:rsidRPr="00E7216B">
              <w:rPr>
                <w:rFonts w:ascii="Times New Roman" w:hAnsi="Times New Roman" w:cs="Times New Roman"/>
                <w:bCs/>
                <w:iCs/>
                <w:sz w:val="24"/>
                <w:szCs w:val="24"/>
              </w:rPr>
              <w:t>П</w:t>
            </w:r>
            <w:r w:rsidRPr="00E7216B">
              <w:rPr>
                <w:rFonts w:ascii="Times New Roman" w:eastAsia="Verdana" w:hAnsi="Times New Roman" w:cs="Times New Roman"/>
                <w:sz w:val="24"/>
                <w:szCs w:val="24"/>
                <w:lang w:eastAsia="ru-RU"/>
              </w:rPr>
              <w:t>роект договору</w:t>
            </w:r>
            <w:r w:rsidRPr="00E7216B">
              <w:rPr>
                <w:rFonts w:ascii="Times New Roman" w:hAnsi="Times New Roman" w:cs="Times New Roman"/>
                <w:bCs/>
                <w:iCs/>
                <w:sz w:val="24"/>
                <w:szCs w:val="24"/>
              </w:rPr>
              <w:t>, підписаний (вказати посаду, прізви</w:t>
            </w:r>
            <w:r w:rsidRPr="00E7216B">
              <w:rPr>
                <w:rFonts w:ascii="Times New Roman" w:hAnsi="Times New Roman" w:cs="Times New Roman"/>
                <w:bCs/>
                <w:iCs/>
                <w:color w:val="000000"/>
                <w:sz w:val="24"/>
                <w:szCs w:val="24"/>
              </w:rPr>
              <w:t xml:space="preserve">ще та ініціали уповноваженої особи Учасника), скріплений печаткою та поданий </w:t>
            </w:r>
            <w:r w:rsidRPr="00E7216B">
              <w:rPr>
                <w:rFonts w:ascii="Times New Roman" w:eastAsia="Verdana" w:hAnsi="Times New Roman" w:cs="Times New Roman"/>
                <w:color w:val="000000"/>
                <w:sz w:val="24"/>
                <w:szCs w:val="24"/>
                <w:lang w:eastAsia="ru-RU"/>
              </w:rPr>
              <w:t xml:space="preserve">в окремому файлі </w:t>
            </w:r>
            <w:r w:rsidRPr="00E7216B">
              <w:rPr>
                <w:rFonts w:ascii="Times New Roman" w:hAnsi="Times New Roman" w:cs="Times New Roman"/>
                <w:bCs/>
                <w:iCs/>
                <w:color w:val="000000"/>
                <w:sz w:val="24"/>
                <w:szCs w:val="24"/>
              </w:rPr>
              <w:t>(згідно Додатку №3</w:t>
            </w:r>
            <w:r w:rsidRPr="00E7216B">
              <w:rPr>
                <w:rFonts w:ascii="Times New Roman" w:hAnsi="Times New Roman" w:cs="Times New Roman"/>
                <w:color w:val="000000"/>
                <w:sz w:val="24"/>
                <w:szCs w:val="24"/>
              </w:rPr>
              <w:t xml:space="preserve"> до цієї тендерної документації</w:t>
            </w:r>
            <w:r w:rsidRPr="00E7216B">
              <w:rPr>
                <w:rFonts w:ascii="Times New Roman" w:hAnsi="Times New Roman" w:cs="Times New Roman"/>
                <w:bCs/>
                <w:iCs/>
                <w:color w:val="000000"/>
                <w:sz w:val="24"/>
                <w:szCs w:val="24"/>
              </w:rPr>
              <w:t>).</w:t>
            </w:r>
          </w:p>
        </w:tc>
      </w:tr>
      <w:tr w:rsidR="00337E08" w:rsidRPr="005A02CF" w:rsidTr="00376A7E">
        <w:tc>
          <w:tcPr>
            <w:tcW w:w="674" w:type="dxa"/>
          </w:tcPr>
          <w:p w:rsidR="00337E08" w:rsidRPr="005A02CF" w:rsidRDefault="005A02CF" w:rsidP="00337E0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uk-UA" w:eastAsia="ru-RU"/>
              </w:rPr>
              <w:t>8</w:t>
            </w:r>
            <w:r w:rsidR="00337E08" w:rsidRPr="005A02CF">
              <w:rPr>
                <w:rFonts w:ascii="Times New Roman" w:eastAsia="Times New Roman" w:hAnsi="Times New Roman" w:cs="Times New Roman"/>
                <w:bCs/>
                <w:sz w:val="24"/>
                <w:szCs w:val="24"/>
                <w:lang w:eastAsia="ru-RU"/>
              </w:rPr>
              <w:t>.</w:t>
            </w:r>
          </w:p>
        </w:tc>
        <w:tc>
          <w:tcPr>
            <w:tcW w:w="8897" w:type="dxa"/>
          </w:tcPr>
          <w:p w:rsidR="00337E08" w:rsidRPr="005A02CF" w:rsidRDefault="00337E08" w:rsidP="00337E08">
            <w:pPr>
              <w:spacing w:after="0" w:line="240" w:lineRule="auto"/>
              <w:jc w:val="both"/>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val="uk-UA" w:eastAsia="ru-RU"/>
              </w:rPr>
              <w:t>Погоджене технічне завдання до пре</w:t>
            </w:r>
            <w:r w:rsidR="00562BEC" w:rsidRPr="005A02CF">
              <w:rPr>
                <w:rFonts w:ascii="Times New Roman" w:eastAsia="Times New Roman" w:hAnsi="Times New Roman" w:cs="Times New Roman"/>
                <w:sz w:val="24"/>
                <w:szCs w:val="24"/>
                <w:lang w:val="uk-UA" w:eastAsia="ru-RU"/>
              </w:rPr>
              <w:t xml:space="preserve">дмету закупівлі згідно Додатку </w:t>
            </w:r>
            <w:r w:rsidR="005A02CF" w:rsidRPr="00E7216B">
              <w:rPr>
                <w:rFonts w:ascii="Times New Roman" w:hAnsi="Times New Roman" w:cs="Times New Roman"/>
                <w:bCs/>
                <w:iCs/>
                <w:color w:val="000000"/>
                <w:sz w:val="24"/>
                <w:szCs w:val="24"/>
              </w:rPr>
              <w:t>№</w:t>
            </w:r>
            <w:r w:rsidR="00562BEC" w:rsidRPr="005A02CF">
              <w:rPr>
                <w:rFonts w:ascii="Times New Roman" w:eastAsia="Times New Roman" w:hAnsi="Times New Roman" w:cs="Times New Roman"/>
                <w:sz w:val="24"/>
                <w:szCs w:val="24"/>
                <w:lang w:val="uk-UA" w:eastAsia="ru-RU"/>
              </w:rPr>
              <w:t>2</w:t>
            </w:r>
            <w:r w:rsidRPr="005A02CF">
              <w:rPr>
                <w:rFonts w:ascii="Times New Roman" w:eastAsia="Times New Roman" w:hAnsi="Times New Roman" w:cs="Times New Roman"/>
                <w:sz w:val="24"/>
                <w:szCs w:val="24"/>
                <w:lang w:val="uk-UA" w:eastAsia="ru-RU"/>
              </w:rPr>
              <w:t xml:space="preserve"> до тендерної документації.</w:t>
            </w:r>
          </w:p>
        </w:tc>
      </w:tr>
      <w:tr w:rsidR="005A02CF" w:rsidRPr="00432EFF" w:rsidTr="00376A7E">
        <w:tc>
          <w:tcPr>
            <w:tcW w:w="674" w:type="dxa"/>
          </w:tcPr>
          <w:p w:rsidR="005A02CF" w:rsidRPr="005A02CF" w:rsidRDefault="005A02CF" w:rsidP="00337E08">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9</w:t>
            </w:r>
            <w:r w:rsidRPr="005A02CF">
              <w:rPr>
                <w:rFonts w:ascii="Times New Roman" w:eastAsia="Times New Roman" w:hAnsi="Times New Roman" w:cs="Times New Roman"/>
                <w:bCs/>
                <w:sz w:val="24"/>
                <w:szCs w:val="24"/>
                <w:lang w:val="uk-UA" w:eastAsia="ru-RU"/>
              </w:rPr>
              <w:t>.</w:t>
            </w:r>
          </w:p>
        </w:tc>
        <w:tc>
          <w:tcPr>
            <w:tcW w:w="8897" w:type="dxa"/>
          </w:tcPr>
          <w:p w:rsidR="005A02CF" w:rsidRPr="005A02CF" w:rsidRDefault="005A02CF" w:rsidP="005A02CF">
            <w:pPr>
              <w:tabs>
                <w:tab w:val="left" w:pos="993"/>
              </w:tabs>
              <w:spacing w:after="0" w:line="240" w:lineRule="atLeast"/>
              <w:contextualSpacing/>
              <w:jc w:val="both"/>
              <w:rPr>
                <w:rFonts w:ascii="Times New Roman" w:hAnsi="Times New Roman" w:cs="Times New Roman"/>
                <w:bCs/>
                <w:color w:val="000000" w:themeColor="text1"/>
                <w:sz w:val="24"/>
                <w:szCs w:val="24"/>
                <w:lang w:val="uk-UA"/>
              </w:rPr>
            </w:pPr>
            <w:r w:rsidRPr="005A02CF">
              <w:rPr>
                <w:rFonts w:ascii="Times New Roman" w:hAnsi="Times New Roman" w:cs="Times New Roman"/>
                <w:bCs/>
                <w:color w:val="000000" w:themeColor="text1"/>
                <w:sz w:val="24"/>
                <w:szCs w:val="24"/>
                <w:lang w:val="uk-UA"/>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5A02CF" w:rsidRPr="005A02CF" w:rsidRDefault="005A02CF" w:rsidP="00337E08">
            <w:pPr>
              <w:spacing w:after="0" w:line="240" w:lineRule="auto"/>
              <w:jc w:val="both"/>
              <w:rPr>
                <w:rFonts w:ascii="Times New Roman" w:eastAsia="Times New Roman" w:hAnsi="Times New Roman" w:cs="Times New Roman"/>
                <w:sz w:val="24"/>
                <w:szCs w:val="24"/>
                <w:lang w:val="uk-UA" w:eastAsia="ru-RU"/>
              </w:rPr>
            </w:pPr>
          </w:p>
        </w:tc>
      </w:tr>
      <w:tr w:rsidR="005A02CF" w:rsidRPr="005A02CF" w:rsidTr="00376A7E">
        <w:tc>
          <w:tcPr>
            <w:tcW w:w="674" w:type="dxa"/>
          </w:tcPr>
          <w:p w:rsidR="005A02CF" w:rsidRPr="005A02CF" w:rsidRDefault="005A02CF" w:rsidP="00337E08">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10</w:t>
            </w:r>
            <w:r w:rsidRPr="005A02CF">
              <w:rPr>
                <w:rFonts w:ascii="Times New Roman" w:eastAsia="Times New Roman" w:hAnsi="Times New Roman" w:cs="Times New Roman"/>
                <w:bCs/>
                <w:sz w:val="24"/>
                <w:szCs w:val="24"/>
                <w:lang w:val="uk-UA" w:eastAsia="ru-RU"/>
              </w:rPr>
              <w:t>.</w:t>
            </w:r>
          </w:p>
        </w:tc>
        <w:tc>
          <w:tcPr>
            <w:tcW w:w="8897" w:type="dxa"/>
          </w:tcPr>
          <w:p w:rsidR="005A02CF" w:rsidRPr="005A02CF" w:rsidRDefault="005A02CF" w:rsidP="005A02CF">
            <w:pPr>
              <w:tabs>
                <w:tab w:val="left" w:pos="993"/>
              </w:tabs>
              <w:spacing w:after="0" w:line="240" w:lineRule="atLeast"/>
              <w:contextualSpacing/>
              <w:jc w:val="both"/>
              <w:rPr>
                <w:rFonts w:ascii="Times New Roman" w:hAnsi="Times New Roman" w:cs="Times New Roman"/>
                <w:bCs/>
                <w:color w:val="000000" w:themeColor="text1"/>
                <w:sz w:val="24"/>
                <w:szCs w:val="24"/>
                <w:lang w:val="uk-UA"/>
              </w:rPr>
            </w:pPr>
            <w:r w:rsidRPr="005A02CF">
              <w:rPr>
                <w:rFonts w:ascii="Times New Roman" w:hAnsi="Times New Roman" w:cs="Times New Roman"/>
                <w:sz w:val="24"/>
                <w:szCs w:val="24"/>
              </w:rPr>
              <w:t xml:space="preserve">Лист – згода </w:t>
            </w:r>
            <w:r w:rsidRPr="005A02CF">
              <w:rPr>
                <w:rFonts w:ascii="Times New Roman" w:hAnsi="Times New Roman" w:cs="Times New Roman"/>
                <w:bCs/>
                <w:color w:val="000000" w:themeColor="text1"/>
                <w:sz w:val="24"/>
                <w:szCs w:val="24"/>
              </w:rPr>
              <w:t xml:space="preserve">(в довільній формі) </w:t>
            </w:r>
            <w:r w:rsidRPr="005A02CF">
              <w:rPr>
                <w:rFonts w:ascii="Times New Roman" w:hAnsi="Times New Roman" w:cs="Times New Roman"/>
                <w:sz w:val="24"/>
                <w:szCs w:val="24"/>
              </w:rPr>
              <w:t>щодо дозволу на обробку персональних даних.</w:t>
            </w:r>
          </w:p>
        </w:tc>
      </w:tr>
      <w:tr w:rsidR="005A02CF" w:rsidRPr="005A02CF" w:rsidTr="00376A7E">
        <w:tc>
          <w:tcPr>
            <w:tcW w:w="674" w:type="dxa"/>
          </w:tcPr>
          <w:p w:rsidR="005A02CF" w:rsidRPr="005A02CF" w:rsidRDefault="005A02CF" w:rsidP="00337E08">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11</w:t>
            </w:r>
            <w:r w:rsidRPr="005A02CF">
              <w:rPr>
                <w:rFonts w:ascii="Times New Roman" w:eastAsia="Times New Roman" w:hAnsi="Times New Roman" w:cs="Times New Roman"/>
                <w:bCs/>
                <w:sz w:val="24"/>
                <w:szCs w:val="24"/>
                <w:lang w:val="uk-UA" w:eastAsia="ru-RU"/>
              </w:rPr>
              <w:t>.</w:t>
            </w:r>
          </w:p>
        </w:tc>
        <w:tc>
          <w:tcPr>
            <w:tcW w:w="8897" w:type="dxa"/>
          </w:tcPr>
          <w:p w:rsidR="005A02CF" w:rsidRPr="005A02CF" w:rsidRDefault="005A02CF" w:rsidP="00337E08">
            <w:pPr>
              <w:spacing w:after="0" w:line="240" w:lineRule="auto"/>
              <w:jc w:val="both"/>
              <w:rPr>
                <w:rFonts w:ascii="Times New Roman" w:eastAsia="Times New Roman" w:hAnsi="Times New Roman" w:cs="Times New Roman"/>
                <w:sz w:val="24"/>
                <w:szCs w:val="24"/>
                <w:lang w:val="uk-UA" w:eastAsia="ru-RU"/>
              </w:rPr>
            </w:pPr>
            <w:r w:rsidRPr="005A02CF">
              <w:rPr>
                <w:rFonts w:ascii="Times New Roman" w:eastAsia="Times New Roman" w:hAnsi="Times New Roman" w:cs="Times New Roman"/>
                <w:sz w:val="24"/>
                <w:szCs w:val="24"/>
                <w:lang w:val="uk-UA" w:eastAsia="ru-RU"/>
              </w:rPr>
              <w:t xml:space="preserve"> Інші документи, передбачені цією тендерною документацією.     </w:t>
            </w:r>
          </w:p>
        </w:tc>
      </w:tr>
    </w:tbl>
    <w:p w:rsidR="00337E08" w:rsidRPr="005A02CF" w:rsidRDefault="00337E08" w:rsidP="00337E08">
      <w:pPr>
        <w:spacing w:after="0" w:line="240" w:lineRule="auto"/>
        <w:jc w:val="right"/>
        <w:rPr>
          <w:rFonts w:ascii="Times New Roman" w:eastAsia="Times New Roman" w:hAnsi="Times New Roman" w:cs="Times New Roman"/>
          <w:b/>
          <w:sz w:val="24"/>
          <w:szCs w:val="24"/>
          <w:lang w:val="uk-UA" w:eastAsia="ru-RU"/>
        </w:rPr>
      </w:pPr>
      <w:r w:rsidRPr="005A02CF">
        <w:rPr>
          <w:rFonts w:ascii="Times New Roman" w:eastAsia="Times New Roman" w:hAnsi="Times New Roman" w:cs="Times New Roman"/>
          <w:b/>
          <w:sz w:val="24"/>
          <w:szCs w:val="24"/>
          <w:lang w:val="uk-UA" w:eastAsia="ru-RU"/>
        </w:rPr>
        <w:lastRenderedPageBreak/>
        <w:t>Таблиця 3</w:t>
      </w:r>
    </w:p>
    <w:p w:rsidR="00337E08" w:rsidRPr="005A02CF" w:rsidRDefault="00337E08" w:rsidP="00337E08">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r w:rsidRPr="005A02CF">
        <w:rPr>
          <w:rFonts w:ascii="Times New Roman" w:eastAsia="Times New Roman" w:hAnsi="Times New Roman" w:cs="Times New Roman"/>
          <w:b/>
          <w:bCs/>
          <w:sz w:val="24"/>
          <w:szCs w:val="24"/>
          <w:lang w:val="uk-UA" w:eastAsia="ru-RU"/>
        </w:rPr>
        <w:t>Перелік документів, які учасники надають в підтвердження відсутності</w:t>
      </w:r>
      <w:r w:rsidRPr="005A02CF">
        <w:rPr>
          <w:rFonts w:ascii="Times New Roman" w:eastAsia="Times New Roman" w:hAnsi="Times New Roman" w:cs="Times New Roman"/>
          <w:b/>
          <w:bCs/>
          <w:sz w:val="24"/>
          <w:szCs w:val="24"/>
          <w:lang w:eastAsia="ru-RU"/>
        </w:rPr>
        <w:t xml:space="preserve"> підстав, визначен</w:t>
      </w:r>
      <w:r w:rsidRPr="005A02CF">
        <w:rPr>
          <w:rFonts w:ascii="Times New Roman" w:eastAsia="Times New Roman" w:hAnsi="Times New Roman" w:cs="Times New Roman"/>
          <w:b/>
          <w:bCs/>
          <w:sz w:val="24"/>
          <w:szCs w:val="24"/>
          <w:lang w:val="uk-UA" w:eastAsia="ru-RU"/>
        </w:rPr>
        <w:t>их</w:t>
      </w:r>
      <w:r w:rsidRPr="005A02CF">
        <w:rPr>
          <w:rFonts w:ascii="Times New Roman" w:eastAsia="Times New Roman" w:hAnsi="Times New Roman" w:cs="Times New Roman"/>
          <w:b/>
          <w:bCs/>
          <w:sz w:val="24"/>
          <w:szCs w:val="24"/>
          <w:lang w:eastAsia="ru-RU"/>
        </w:rPr>
        <w:t xml:space="preserve"> статтею 17 Закону (крім пункту 13 частини першої статті 17 Закону)</w:t>
      </w:r>
      <w:r w:rsidRPr="005A02CF">
        <w:rPr>
          <w:rFonts w:ascii="Times New Roman" w:eastAsia="Times New Roman" w:hAnsi="Times New Roman" w:cs="Times New Roman"/>
          <w:b/>
          <w:bCs/>
          <w:sz w:val="24"/>
          <w:szCs w:val="24"/>
          <w:lang w:val="uk-UA" w:eastAsia="ru-RU"/>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3912"/>
      </w:tblGrid>
      <w:tr w:rsidR="00337E08" w:rsidRPr="005A02CF" w:rsidTr="00562BEC">
        <w:trPr>
          <w:tblHeader/>
        </w:trPr>
        <w:tc>
          <w:tcPr>
            <w:tcW w:w="5231" w:type="dxa"/>
            <w:shd w:val="clear" w:color="auto" w:fill="auto"/>
          </w:tcPr>
          <w:p w:rsidR="00337E08" w:rsidRPr="005A02CF" w:rsidRDefault="00337E08" w:rsidP="00337E08">
            <w:pPr>
              <w:spacing w:before="100" w:beforeAutospacing="1" w:after="100" w:afterAutospacing="1" w:line="240" w:lineRule="auto"/>
              <w:jc w:val="both"/>
              <w:rPr>
                <w:rFonts w:ascii="Times New Roman" w:eastAsia="Times New Roman" w:hAnsi="Times New Roman" w:cs="Times New Roman"/>
                <w:b/>
                <w:bCs/>
                <w:sz w:val="24"/>
                <w:szCs w:val="24"/>
                <w:lang w:val="uk-UA" w:eastAsia="ru-RU"/>
              </w:rPr>
            </w:pPr>
            <w:r w:rsidRPr="005A02CF">
              <w:rPr>
                <w:rFonts w:ascii="Times New Roman" w:eastAsia="Times New Roman" w:hAnsi="Times New Roman" w:cs="Times New Roman"/>
                <w:b/>
                <w:bCs/>
                <w:sz w:val="24"/>
                <w:szCs w:val="24"/>
                <w:lang w:val="uk-UA" w:eastAsia="ru-RU"/>
              </w:rPr>
              <w:t>Пункт ст.17 Закону</w:t>
            </w:r>
          </w:p>
        </w:tc>
        <w:tc>
          <w:tcPr>
            <w:tcW w:w="3912" w:type="dxa"/>
            <w:shd w:val="clear" w:color="auto" w:fill="auto"/>
          </w:tcPr>
          <w:p w:rsidR="00337E08" w:rsidRPr="005A02CF" w:rsidRDefault="00337E08" w:rsidP="00337E08">
            <w:pPr>
              <w:spacing w:after="0" w:line="240" w:lineRule="auto"/>
              <w:jc w:val="both"/>
              <w:rPr>
                <w:rFonts w:ascii="Times New Roman" w:eastAsia="Times New Roman" w:hAnsi="Times New Roman" w:cs="Times New Roman"/>
                <w:b/>
                <w:bCs/>
                <w:sz w:val="24"/>
                <w:szCs w:val="24"/>
                <w:lang w:val="uk-UA" w:eastAsia="ru-RU"/>
              </w:rPr>
            </w:pPr>
            <w:r w:rsidRPr="005A02CF">
              <w:rPr>
                <w:rFonts w:ascii="Times New Roman" w:eastAsia="Times New Roman" w:hAnsi="Times New Roman" w:cs="Times New Roman"/>
                <w:b/>
                <w:bCs/>
                <w:sz w:val="24"/>
                <w:szCs w:val="24"/>
                <w:lang w:val="uk-UA" w:eastAsia="ru-RU"/>
              </w:rPr>
              <w:t>Спосіб підтвердження</w:t>
            </w:r>
          </w:p>
        </w:tc>
      </w:tr>
      <w:tr w:rsidR="00337E08" w:rsidRPr="005A02CF" w:rsidTr="00562BEC">
        <w:tc>
          <w:tcPr>
            <w:tcW w:w="5231" w:type="dxa"/>
          </w:tcPr>
          <w:p w:rsidR="00337E08" w:rsidRPr="005A02CF" w:rsidRDefault="00337E08" w:rsidP="00337E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bidi="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912" w:type="dxa"/>
          </w:tcPr>
          <w:p w:rsidR="00337E08" w:rsidRPr="005A02CF" w:rsidRDefault="00337E08" w:rsidP="00337E08">
            <w:pPr>
              <w:spacing w:after="0" w:line="240" w:lineRule="auto"/>
              <w:jc w:val="both"/>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val="ru" w:eastAsia="ru-RU"/>
              </w:rPr>
              <w:t>Інформація/</w:t>
            </w:r>
            <w:r w:rsidRPr="005A02CF">
              <w:rPr>
                <w:rFonts w:ascii="Times New Roman" w:eastAsia="Times New Roman" w:hAnsi="Times New Roman" w:cs="Times New Roman"/>
                <w:sz w:val="24"/>
                <w:szCs w:val="24"/>
                <w:lang w:eastAsia="ru-RU"/>
              </w:rPr>
              <w:t>документи не вимагаються.</w:t>
            </w:r>
          </w:p>
        </w:tc>
      </w:tr>
      <w:tr w:rsidR="00337E08" w:rsidRPr="005A02CF" w:rsidTr="00562BEC">
        <w:tc>
          <w:tcPr>
            <w:tcW w:w="5231" w:type="dxa"/>
          </w:tcPr>
          <w:p w:rsidR="00337E08" w:rsidRPr="005A02CF" w:rsidRDefault="00337E08" w:rsidP="00337E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bidi="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912" w:type="dxa"/>
          </w:tcPr>
          <w:p w:rsidR="00337E08" w:rsidRPr="005A02CF" w:rsidRDefault="00337E08" w:rsidP="00337E08">
            <w:pPr>
              <w:spacing w:after="0" w:line="240" w:lineRule="auto"/>
              <w:jc w:val="both"/>
              <w:rPr>
                <w:rFonts w:ascii="Times New Roman" w:eastAsia="Times New Roman" w:hAnsi="Times New Roman" w:cs="Times New Roman"/>
                <w:sz w:val="24"/>
                <w:szCs w:val="24"/>
                <w:lang w:val="uk-UA" w:eastAsia="ru-RU"/>
              </w:rPr>
            </w:pPr>
            <w:r w:rsidRPr="005A02CF">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eastAsia="ru-RU"/>
              </w:rPr>
              <w:t>.</w:t>
            </w:r>
          </w:p>
        </w:tc>
      </w:tr>
      <w:tr w:rsidR="00337E08" w:rsidRPr="005A02CF" w:rsidTr="00562BEC">
        <w:tc>
          <w:tcPr>
            <w:tcW w:w="5231" w:type="dxa"/>
          </w:tcPr>
          <w:p w:rsidR="00337E08" w:rsidRPr="005A02CF" w:rsidRDefault="00337E08" w:rsidP="00337E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bidi="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5A02CF">
              <w:rPr>
                <w:rFonts w:ascii="Times New Roman" w:eastAsia="Times New Roman" w:hAnsi="Times New Roman" w:cs="Times New Roman"/>
                <w:strike/>
                <w:sz w:val="24"/>
                <w:szCs w:val="24"/>
                <w:lang w:eastAsia="ru-RU" w:bidi="uk-UA"/>
              </w:rPr>
              <w:t xml:space="preserve"> </w:t>
            </w:r>
          </w:p>
        </w:tc>
        <w:tc>
          <w:tcPr>
            <w:tcW w:w="3912" w:type="dxa"/>
          </w:tcPr>
          <w:p w:rsidR="00337E08" w:rsidRPr="005A02CF" w:rsidRDefault="00337E08" w:rsidP="00337E08">
            <w:pPr>
              <w:spacing w:after="0" w:line="240" w:lineRule="auto"/>
              <w:jc w:val="both"/>
              <w:rPr>
                <w:rFonts w:ascii="Times New Roman" w:eastAsia="Times New Roman" w:hAnsi="Times New Roman" w:cs="Times New Roman"/>
                <w:sz w:val="24"/>
                <w:szCs w:val="24"/>
                <w:lang w:val="uk-UA" w:eastAsia="ru-RU"/>
              </w:rPr>
            </w:pPr>
            <w:r w:rsidRPr="005A02CF">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eastAsia="ru-RU"/>
              </w:rPr>
              <w:t>.</w:t>
            </w:r>
          </w:p>
        </w:tc>
      </w:tr>
      <w:tr w:rsidR="00337E08" w:rsidRPr="005A02CF" w:rsidTr="00562BEC">
        <w:tc>
          <w:tcPr>
            <w:tcW w:w="5231" w:type="dxa"/>
          </w:tcPr>
          <w:p w:rsidR="00337E08" w:rsidRPr="005A02CF" w:rsidRDefault="00337E08" w:rsidP="00337E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bidi="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912" w:type="dxa"/>
          </w:tcPr>
          <w:p w:rsidR="00337E08" w:rsidRPr="005A02CF" w:rsidRDefault="00337E08" w:rsidP="00337E08">
            <w:pPr>
              <w:spacing w:after="0" w:line="240" w:lineRule="auto"/>
              <w:jc w:val="both"/>
              <w:rPr>
                <w:rFonts w:ascii="Times New Roman" w:eastAsia="Times New Roman" w:hAnsi="Times New Roman" w:cs="Times New Roman"/>
                <w:sz w:val="24"/>
                <w:szCs w:val="24"/>
                <w:lang w:val="uk-UA" w:eastAsia="ru-RU"/>
              </w:rPr>
            </w:pPr>
            <w:r w:rsidRPr="005A02CF">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eastAsia="ru-RU"/>
              </w:rPr>
              <w:t>.</w:t>
            </w:r>
          </w:p>
          <w:p w:rsidR="00337E08" w:rsidRPr="005A02CF" w:rsidRDefault="00337E08" w:rsidP="00337E08">
            <w:pPr>
              <w:spacing w:after="0" w:line="240" w:lineRule="auto"/>
              <w:jc w:val="both"/>
              <w:rPr>
                <w:rFonts w:ascii="Times New Roman" w:eastAsia="Times New Roman" w:hAnsi="Times New Roman" w:cs="Times New Roman"/>
                <w:sz w:val="24"/>
                <w:szCs w:val="24"/>
                <w:lang w:eastAsia="ru-RU"/>
              </w:rPr>
            </w:pPr>
          </w:p>
          <w:p w:rsidR="00337E08" w:rsidRPr="005A02CF" w:rsidRDefault="003F70D2" w:rsidP="00337E08">
            <w:pPr>
              <w:spacing w:after="0" w:line="240" w:lineRule="auto"/>
              <w:jc w:val="both"/>
              <w:rPr>
                <w:rFonts w:ascii="Times New Roman" w:eastAsia="Times New Roman" w:hAnsi="Times New Roman" w:cs="Times New Roman"/>
                <w:sz w:val="24"/>
                <w:szCs w:val="24"/>
                <w:lang w:eastAsia="ru-RU"/>
              </w:rPr>
            </w:pPr>
            <w:hyperlink r:id="rId10" w:history="1">
              <w:r w:rsidR="00337E08" w:rsidRPr="005A02CF">
                <w:rPr>
                  <w:rFonts w:ascii="Times New Roman" w:eastAsia="Times New Roman" w:hAnsi="Times New Roman" w:cs="Times New Roman"/>
                  <w:color w:val="045EAC"/>
                  <w:sz w:val="24"/>
                  <w:szCs w:val="24"/>
                  <w:lang w:eastAsia="ru-RU"/>
                </w:rPr>
                <w:t>https://amcu.gov.ua/napryami/oskarzhennya-publichnih-zakupivel/zvedeni-vidomosti-shchodo-spotvorennya-rezultativ-torgiv</w:t>
              </w:r>
            </w:hyperlink>
          </w:p>
          <w:p w:rsidR="00337E08" w:rsidRPr="005A02CF" w:rsidRDefault="00337E08" w:rsidP="00337E08">
            <w:pPr>
              <w:spacing w:after="0" w:line="240" w:lineRule="auto"/>
              <w:jc w:val="both"/>
              <w:rPr>
                <w:rFonts w:ascii="Times New Roman" w:eastAsia="Times New Roman" w:hAnsi="Times New Roman" w:cs="Times New Roman"/>
                <w:sz w:val="24"/>
                <w:szCs w:val="24"/>
                <w:lang w:eastAsia="ru-RU"/>
              </w:rPr>
            </w:pPr>
          </w:p>
        </w:tc>
      </w:tr>
      <w:tr w:rsidR="00337E08" w:rsidRPr="005A02CF" w:rsidTr="00562BEC">
        <w:tc>
          <w:tcPr>
            <w:tcW w:w="5231" w:type="dxa"/>
          </w:tcPr>
          <w:p w:rsidR="00337E08" w:rsidRPr="005A02CF" w:rsidRDefault="00337E08" w:rsidP="00337E08">
            <w:pPr>
              <w:spacing w:before="100" w:beforeAutospacing="1" w:after="100" w:afterAutospacing="1" w:line="240" w:lineRule="auto"/>
              <w:jc w:val="both"/>
              <w:rPr>
                <w:rFonts w:ascii="Times New Roman" w:eastAsia="Times New Roman" w:hAnsi="Times New Roman" w:cs="Times New Roman"/>
                <w:sz w:val="24"/>
                <w:szCs w:val="24"/>
                <w:lang w:eastAsia="ru-RU" w:bidi="uk-UA"/>
              </w:rPr>
            </w:pPr>
            <w:r w:rsidRPr="005A02CF">
              <w:rPr>
                <w:rFonts w:ascii="Times New Roman" w:eastAsia="Times New Roman" w:hAnsi="Times New Roman" w:cs="Times New Roman"/>
                <w:sz w:val="24"/>
                <w:szCs w:val="24"/>
                <w:lang w:eastAsia="ru-RU" w:bidi="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912" w:type="dxa"/>
          </w:tcPr>
          <w:p w:rsidR="00337E08" w:rsidRPr="005A02CF" w:rsidRDefault="00337E08" w:rsidP="00337E08">
            <w:pPr>
              <w:spacing w:after="0" w:line="240" w:lineRule="auto"/>
              <w:jc w:val="both"/>
              <w:rPr>
                <w:rFonts w:ascii="Times New Roman" w:eastAsia="Times New Roman" w:hAnsi="Times New Roman" w:cs="Times New Roman"/>
                <w:sz w:val="24"/>
                <w:szCs w:val="24"/>
                <w:lang w:val="uk-UA" w:eastAsia="ru-RU"/>
              </w:rPr>
            </w:pPr>
            <w:r w:rsidRPr="005A02CF">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eastAsia="ru-RU"/>
              </w:rPr>
              <w:t>.</w:t>
            </w:r>
          </w:p>
        </w:tc>
      </w:tr>
      <w:tr w:rsidR="00337E08" w:rsidRPr="005A02CF" w:rsidTr="00562BEC">
        <w:tc>
          <w:tcPr>
            <w:tcW w:w="5231" w:type="dxa"/>
          </w:tcPr>
          <w:p w:rsidR="00337E08" w:rsidRPr="005A02CF" w:rsidRDefault="00337E08" w:rsidP="00337E08">
            <w:pPr>
              <w:spacing w:before="100" w:beforeAutospacing="1" w:after="100" w:afterAutospacing="1" w:line="240" w:lineRule="auto"/>
              <w:jc w:val="both"/>
              <w:rPr>
                <w:rFonts w:ascii="Times New Roman" w:eastAsia="Times New Roman" w:hAnsi="Times New Roman" w:cs="Times New Roman"/>
                <w:sz w:val="24"/>
                <w:szCs w:val="24"/>
                <w:lang w:eastAsia="ru-RU" w:bidi="uk-UA"/>
              </w:rPr>
            </w:pPr>
            <w:r w:rsidRPr="005A02CF">
              <w:rPr>
                <w:rFonts w:ascii="Times New Roman" w:eastAsia="Times New Roman" w:hAnsi="Times New Roman" w:cs="Times New Roman"/>
                <w:sz w:val="24"/>
                <w:szCs w:val="24"/>
                <w:lang w:eastAsia="ru-RU" w:bidi="uk-UA"/>
              </w:rPr>
              <w:lastRenderedPageBreak/>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3912" w:type="dxa"/>
          </w:tcPr>
          <w:p w:rsidR="00337E08" w:rsidRPr="005A02CF" w:rsidRDefault="00337E08" w:rsidP="00337E08">
            <w:pPr>
              <w:spacing w:after="0" w:line="240" w:lineRule="auto"/>
              <w:jc w:val="both"/>
              <w:rPr>
                <w:rFonts w:ascii="Times New Roman" w:eastAsia="Times New Roman" w:hAnsi="Times New Roman" w:cs="Times New Roman"/>
                <w:sz w:val="24"/>
                <w:szCs w:val="24"/>
                <w:lang w:val="uk-UA" w:eastAsia="ru-RU"/>
              </w:rPr>
            </w:pPr>
            <w:r w:rsidRPr="005A02CF">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eastAsia="ru-RU"/>
              </w:rPr>
              <w:t>.</w:t>
            </w:r>
          </w:p>
        </w:tc>
      </w:tr>
      <w:tr w:rsidR="00337E08" w:rsidRPr="005A02CF" w:rsidTr="00562BEC">
        <w:tc>
          <w:tcPr>
            <w:tcW w:w="5231" w:type="dxa"/>
          </w:tcPr>
          <w:p w:rsidR="00337E08" w:rsidRPr="005A02CF" w:rsidRDefault="00337E08" w:rsidP="00337E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bidi="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3912" w:type="dxa"/>
          </w:tcPr>
          <w:p w:rsidR="00337E08" w:rsidRPr="005A02CF" w:rsidRDefault="00337E08" w:rsidP="00337E08">
            <w:pPr>
              <w:spacing w:after="0" w:line="240" w:lineRule="auto"/>
              <w:jc w:val="both"/>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val="ru" w:eastAsia="ru-RU"/>
              </w:rPr>
              <w:t>Інформація/</w:t>
            </w:r>
            <w:r w:rsidRPr="005A02CF">
              <w:rPr>
                <w:rFonts w:ascii="Times New Roman" w:eastAsia="Times New Roman" w:hAnsi="Times New Roman" w:cs="Times New Roman"/>
                <w:sz w:val="24"/>
                <w:szCs w:val="24"/>
                <w:lang w:eastAsia="ru-RU"/>
              </w:rPr>
              <w:t>документи не вимагаються.</w:t>
            </w:r>
          </w:p>
        </w:tc>
      </w:tr>
      <w:tr w:rsidR="00337E08" w:rsidRPr="005A02CF" w:rsidTr="00562BEC">
        <w:tc>
          <w:tcPr>
            <w:tcW w:w="5231" w:type="dxa"/>
          </w:tcPr>
          <w:p w:rsidR="00337E08" w:rsidRPr="005A02CF" w:rsidRDefault="00337E08" w:rsidP="00337E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bidi="uk-UA"/>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3912" w:type="dxa"/>
          </w:tcPr>
          <w:p w:rsidR="00337E08" w:rsidRPr="005A02CF" w:rsidRDefault="00337E08" w:rsidP="00337E08">
            <w:pPr>
              <w:spacing w:after="0" w:line="240" w:lineRule="auto"/>
              <w:jc w:val="both"/>
              <w:rPr>
                <w:rFonts w:ascii="Times New Roman" w:eastAsia="Times New Roman" w:hAnsi="Times New Roman" w:cs="Times New Roman"/>
                <w:sz w:val="24"/>
                <w:szCs w:val="24"/>
                <w:lang w:val="uk-UA" w:eastAsia="ru-RU"/>
              </w:rPr>
            </w:pPr>
            <w:r w:rsidRPr="005A02CF">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eastAsia="ru-RU"/>
              </w:rPr>
              <w:t>.</w:t>
            </w:r>
          </w:p>
        </w:tc>
      </w:tr>
      <w:tr w:rsidR="00337E08" w:rsidRPr="005A02CF" w:rsidTr="00562BEC">
        <w:tc>
          <w:tcPr>
            <w:tcW w:w="5231" w:type="dxa"/>
          </w:tcPr>
          <w:p w:rsidR="00337E08" w:rsidRPr="005A02CF" w:rsidRDefault="00337E08" w:rsidP="00337E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bidi="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912" w:type="dxa"/>
          </w:tcPr>
          <w:p w:rsidR="00337E08" w:rsidRPr="005A02CF" w:rsidRDefault="00337E08" w:rsidP="00337E08">
            <w:pPr>
              <w:spacing w:after="0" w:line="240" w:lineRule="auto"/>
              <w:jc w:val="both"/>
              <w:rPr>
                <w:rFonts w:ascii="Times New Roman" w:eastAsia="Times New Roman" w:hAnsi="Times New Roman" w:cs="Times New Roman"/>
                <w:b/>
                <w:sz w:val="24"/>
                <w:szCs w:val="24"/>
                <w:lang w:val="uk-UA" w:eastAsia="ru-RU"/>
              </w:rPr>
            </w:pPr>
            <w:r w:rsidRPr="005A02CF">
              <w:rPr>
                <w:rFonts w:ascii="Times New Roman" w:eastAsia="Times New Roman" w:hAnsi="Times New Roman" w:cs="Times New Roman"/>
                <w:sz w:val="24"/>
                <w:szCs w:val="24"/>
                <w:lang w:eastAsia="ru-RU"/>
              </w:rPr>
              <w:t>На момент оприлюднення оголошення про проведення відкритих торгів доступ до Єдиного державного</w:t>
            </w:r>
            <w:r w:rsidRPr="005A02CF">
              <w:rPr>
                <w:rFonts w:ascii="Times New Roman" w:eastAsia="Times New Roman" w:hAnsi="Times New Roman" w:cs="Times New Roman"/>
                <w:sz w:val="24"/>
                <w:szCs w:val="24"/>
                <w:lang w:val="uk-UA" w:eastAsia="ru-RU"/>
              </w:rPr>
              <w:t xml:space="preserve"> </w:t>
            </w:r>
            <w:r w:rsidRPr="005A02CF">
              <w:rPr>
                <w:rFonts w:ascii="Times New Roman" w:eastAsia="Times New Roman" w:hAnsi="Times New Roman" w:cs="Times New Roman"/>
                <w:sz w:val="24"/>
                <w:szCs w:val="24"/>
                <w:lang w:eastAsia="ru-RU"/>
              </w:rPr>
              <w:t>реєстру юридичних осіб, фізичних осіб - підприємців та громадських формувань є обмеженим,</w:t>
            </w:r>
            <w:r w:rsidRPr="005A02CF">
              <w:rPr>
                <w:rFonts w:ascii="Times New Roman" w:eastAsia="Times New Roman" w:hAnsi="Times New Roman" w:cs="Times New Roman"/>
                <w:sz w:val="24"/>
                <w:szCs w:val="24"/>
                <w:lang w:val="uk-UA" w:eastAsia="ru-RU"/>
              </w:rPr>
              <w:t xml:space="preserve"> </w:t>
            </w:r>
            <w:r w:rsidRPr="005A02CF">
              <w:rPr>
                <w:rFonts w:ascii="Times New Roman" w:eastAsia="Times New Roman" w:hAnsi="Times New Roman" w:cs="Times New Roman"/>
                <w:sz w:val="24"/>
                <w:szCs w:val="24"/>
                <w:lang w:eastAsia="ru-RU"/>
              </w:rPr>
              <w:t xml:space="preserve">тому учасник процедури закупівлі має надати </w:t>
            </w:r>
            <w:r w:rsidRPr="005A02CF">
              <w:rPr>
                <w:rFonts w:ascii="Times New Roman" w:eastAsia="Times New Roman" w:hAnsi="Times New Roman" w:cs="Times New Roman"/>
                <w:b/>
                <w:sz w:val="24"/>
                <w:szCs w:val="24"/>
                <w:lang w:eastAsia="ru-RU"/>
              </w:rPr>
              <w:t>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sidRPr="005A02CF">
              <w:rPr>
                <w:rFonts w:ascii="Times New Roman" w:eastAsia="Times New Roman" w:hAnsi="Times New Roman" w:cs="Times New Roman"/>
                <w:b/>
                <w:sz w:val="24"/>
                <w:szCs w:val="24"/>
                <w:lang w:val="uk-UA" w:eastAsia="ru-RU"/>
              </w:rPr>
              <w:t>.</w:t>
            </w:r>
          </w:p>
        </w:tc>
      </w:tr>
      <w:tr w:rsidR="00337E08" w:rsidRPr="005A02CF" w:rsidTr="00562BEC">
        <w:tc>
          <w:tcPr>
            <w:tcW w:w="5231" w:type="dxa"/>
          </w:tcPr>
          <w:p w:rsidR="00337E08" w:rsidRPr="005A02CF" w:rsidRDefault="00337E08" w:rsidP="00337E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bidi="uk-UA"/>
              </w:rPr>
              <w:t xml:space="preserve">10) юридична особа, яка є учасником процедури закупівлі (крім нерезидентів), не має антикорупційної програми чи уповноваженого з </w:t>
            </w:r>
            <w:r w:rsidRPr="005A02CF">
              <w:rPr>
                <w:rFonts w:ascii="Times New Roman" w:eastAsia="Times New Roman" w:hAnsi="Times New Roman" w:cs="Times New Roman"/>
                <w:sz w:val="24"/>
                <w:szCs w:val="24"/>
                <w:lang w:eastAsia="ru-RU" w:bidi="uk-UA"/>
              </w:rPr>
              <w:lastRenderedPageBreak/>
              <w:t>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912" w:type="dxa"/>
          </w:tcPr>
          <w:p w:rsidR="00337E08" w:rsidRPr="005A02CF" w:rsidRDefault="00337E08" w:rsidP="00337E08">
            <w:pPr>
              <w:spacing w:after="0" w:line="240" w:lineRule="auto"/>
              <w:jc w:val="both"/>
              <w:rPr>
                <w:rFonts w:ascii="Times New Roman" w:eastAsia="Times New Roman" w:hAnsi="Times New Roman" w:cs="Times New Roman"/>
                <w:sz w:val="24"/>
                <w:szCs w:val="24"/>
                <w:lang w:val="uk-UA" w:eastAsia="ru-RU"/>
              </w:rPr>
            </w:pPr>
            <w:r w:rsidRPr="005A02CF">
              <w:rPr>
                <w:rFonts w:ascii="Times New Roman" w:eastAsia="Times New Roman" w:hAnsi="Times New Roman" w:cs="Times New Roman"/>
                <w:sz w:val="24"/>
                <w:szCs w:val="24"/>
                <w:lang w:eastAsia="ru-RU"/>
              </w:rPr>
              <w:lastRenderedPageBreak/>
              <w:t xml:space="preserve">Учасник процедури закупівлі підтверджує відсутність підстав шляхом  самостійного </w:t>
            </w:r>
            <w:r w:rsidRPr="005A02CF">
              <w:rPr>
                <w:rFonts w:ascii="Times New Roman" w:eastAsia="Times New Roman" w:hAnsi="Times New Roman" w:cs="Times New Roman"/>
                <w:sz w:val="24"/>
                <w:szCs w:val="24"/>
                <w:lang w:eastAsia="ru-RU"/>
              </w:rPr>
              <w:lastRenderedPageBreak/>
              <w:t>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eastAsia="ru-RU"/>
              </w:rPr>
              <w:t>.</w:t>
            </w:r>
          </w:p>
        </w:tc>
      </w:tr>
      <w:tr w:rsidR="00337E08" w:rsidRPr="005A02CF" w:rsidTr="00562BEC">
        <w:trPr>
          <w:trHeight w:val="1525"/>
        </w:trPr>
        <w:tc>
          <w:tcPr>
            <w:tcW w:w="5231" w:type="dxa"/>
          </w:tcPr>
          <w:p w:rsidR="00337E08" w:rsidRPr="005A02CF" w:rsidRDefault="00337E08" w:rsidP="00337E08">
            <w:pPr>
              <w:spacing w:before="100" w:beforeAutospacing="1" w:after="100" w:afterAutospacing="1" w:line="240" w:lineRule="auto"/>
              <w:jc w:val="both"/>
              <w:rPr>
                <w:rFonts w:ascii="Times New Roman" w:eastAsia="Times New Roman" w:hAnsi="Times New Roman" w:cs="Times New Roman"/>
                <w:sz w:val="24"/>
                <w:szCs w:val="24"/>
                <w:lang w:eastAsia="ru-RU" w:bidi="uk-UA"/>
              </w:rPr>
            </w:pPr>
            <w:r w:rsidRPr="005A02CF">
              <w:rPr>
                <w:rFonts w:ascii="Times New Roman" w:eastAsia="Times New Roman" w:hAnsi="Times New Roman" w:cs="Times New Roman"/>
                <w:sz w:val="24"/>
                <w:szCs w:val="24"/>
                <w:lang w:eastAsia="ru-RU" w:bidi="uk-UA"/>
              </w:rPr>
              <w:lastRenderedPageBreak/>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3912" w:type="dxa"/>
          </w:tcPr>
          <w:p w:rsidR="00337E08" w:rsidRPr="005A02CF" w:rsidRDefault="00337E08" w:rsidP="00337E08">
            <w:pPr>
              <w:spacing w:after="0" w:line="240" w:lineRule="auto"/>
              <w:jc w:val="both"/>
              <w:rPr>
                <w:rFonts w:ascii="Times New Roman" w:eastAsia="Times New Roman" w:hAnsi="Times New Roman" w:cs="Times New Roman"/>
                <w:sz w:val="24"/>
                <w:szCs w:val="24"/>
                <w:lang w:val="uk-UA" w:eastAsia="ru-RU"/>
              </w:rPr>
            </w:pPr>
            <w:r w:rsidRPr="005A02CF">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eastAsia="ru-RU"/>
              </w:rPr>
              <w:t>.</w:t>
            </w:r>
          </w:p>
        </w:tc>
      </w:tr>
      <w:tr w:rsidR="00337E08" w:rsidRPr="005A02CF" w:rsidTr="00562BEC">
        <w:tc>
          <w:tcPr>
            <w:tcW w:w="5231" w:type="dxa"/>
          </w:tcPr>
          <w:p w:rsidR="00337E08" w:rsidRPr="005A02CF" w:rsidRDefault="00337E08" w:rsidP="00337E08">
            <w:pPr>
              <w:spacing w:before="100" w:beforeAutospacing="1" w:after="100" w:afterAutospacing="1" w:line="240" w:lineRule="auto"/>
              <w:jc w:val="both"/>
              <w:rPr>
                <w:rFonts w:ascii="Times New Roman" w:eastAsia="Times New Roman" w:hAnsi="Times New Roman" w:cs="Times New Roman"/>
                <w:sz w:val="24"/>
                <w:szCs w:val="24"/>
                <w:lang w:eastAsia="ru-RU" w:bidi="uk-UA"/>
              </w:rPr>
            </w:pPr>
            <w:r w:rsidRPr="005A02CF">
              <w:rPr>
                <w:rFonts w:ascii="Times New Roman" w:eastAsia="Times New Roman" w:hAnsi="Times New Roman" w:cs="Times New Roman"/>
                <w:sz w:val="24"/>
                <w:szCs w:val="24"/>
                <w:lang w:eastAsia="ru-RU" w:bidi="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12" w:type="dxa"/>
          </w:tcPr>
          <w:p w:rsidR="00337E08" w:rsidRPr="005A02CF" w:rsidRDefault="00337E08" w:rsidP="00337E08">
            <w:pPr>
              <w:spacing w:after="0" w:line="240" w:lineRule="auto"/>
              <w:jc w:val="both"/>
              <w:rPr>
                <w:rFonts w:ascii="Times New Roman" w:eastAsia="Times New Roman" w:hAnsi="Times New Roman" w:cs="Times New Roman"/>
                <w:sz w:val="24"/>
                <w:szCs w:val="24"/>
                <w:lang w:val="uk-UA" w:eastAsia="ru-RU"/>
              </w:rPr>
            </w:pPr>
            <w:r w:rsidRPr="005A02CF">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eastAsia="ru-RU"/>
              </w:rPr>
              <w:t>.</w:t>
            </w:r>
          </w:p>
        </w:tc>
      </w:tr>
      <w:tr w:rsidR="00337E08" w:rsidRPr="005A02CF" w:rsidTr="00562BEC">
        <w:tc>
          <w:tcPr>
            <w:tcW w:w="5231" w:type="dxa"/>
          </w:tcPr>
          <w:p w:rsidR="00337E08" w:rsidRPr="005A02CF" w:rsidRDefault="00337E08" w:rsidP="00337E08">
            <w:pPr>
              <w:spacing w:after="0" w:line="240" w:lineRule="auto"/>
              <w:ind w:firstLine="720"/>
              <w:jc w:val="both"/>
              <w:rPr>
                <w:rFonts w:ascii="Times New Roman" w:eastAsia="Times New Roman" w:hAnsi="Times New Roman" w:cs="Times New Roman"/>
                <w:sz w:val="24"/>
                <w:szCs w:val="24"/>
                <w:lang w:val="uk-UA" w:eastAsia="uk-UA" w:bidi="uk-UA"/>
              </w:rPr>
            </w:pPr>
            <w:r w:rsidRPr="005A02CF">
              <w:rPr>
                <w:rFonts w:ascii="Times New Roman" w:eastAsia="Times New Roman" w:hAnsi="Times New Roman" w:cs="Times New Roman"/>
                <w:sz w:val="24"/>
                <w:szCs w:val="24"/>
                <w:lang w:val="uk-UA" w:eastAsia="uk-UA" w:bidi="uk-UA"/>
              </w:rPr>
              <w:t>2.</w:t>
            </w:r>
            <w:r w:rsidRPr="005A02CF">
              <w:rPr>
                <w:rFonts w:ascii="Times New Roman" w:eastAsia="Times New Roman" w:hAnsi="Times New Roman" w:cs="Times New Roman"/>
                <w:sz w:val="24"/>
                <w:szCs w:val="24"/>
                <w:lang w:eastAsia="uk-UA" w:bidi="uk-UA"/>
              </w:rPr>
              <w:t>*</w:t>
            </w:r>
            <w:r w:rsidRPr="005A02CF">
              <w:rPr>
                <w:rFonts w:ascii="Times New Roman" w:eastAsia="Times New Roman" w:hAnsi="Times New Roman" w:cs="Times New Roman"/>
                <w:sz w:val="24"/>
                <w:szCs w:val="24"/>
                <w:lang w:val="uk-UA" w:eastAsia="uk-UA" w:bidi="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37E08" w:rsidRPr="005A02CF" w:rsidRDefault="00337E08" w:rsidP="00337E08">
            <w:pPr>
              <w:spacing w:after="0" w:line="240" w:lineRule="auto"/>
              <w:ind w:firstLine="720"/>
              <w:jc w:val="both"/>
              <w:rPr>
                <w:rFonts w:ascii="Times New Roman" w:eastAsia="Times New Roman" w:hAnsi="Times New Roman" w:cs="Times New Roman"/>
                <w:sz w:val="24"/>
                <w:szCs w:val="24"/>
                <w:lang w:val="uk-UA" w:eastAsia="uk-UA" w:bidi="uk-UA"/>
              </w:rPr>
            </w:pPr>
            <w:r w:rsidRPr="005A02CF">
              <w:rPr>
                <w:rFonts w:ascii="Times New Roman" w:eastAsia="Times New Roman" w:hAnsi="Times New Roman" w:cs="Times New Roman"/>
                <w:sz w:val="24"/>
                <w:szCs w:val="24"/>
                <w:lang w:val="uk-UA" w:eastAsia="uk-UA" w:bidi="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в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337E08" w:rsidRPr="005A02CF" w:rsidRDefault="00337E08" w:rsidP="00337E08">
            <w:pPr>
              <w:spacing w:before="100" w:beforeAutospacing="1" w:after="100" w:afterAutospacing="1" w:line="240" w:lineRule="auto"/>
              <w:jc w:val="both"/>
              <w:rPr>
                <w:rFonts w:ascii="Times New Roman" w:eastAsia="Times New Roman" w:hAnsi="Times New Roman" w:cs="Times New Roman"/>
                <w:sz w:val="24"/>
                <w:szCs w:val="24"/>
                <w:lang w:eastAsia="ru-RU" w:bidi="uk-UA"/>
              </w:rPr>
            </w:pPr>
            <w:r w:rsidRPr="005A02CF">
              <w:rPr>
                <w:rFonts w:ascii="Times New Roman" w:eastAsia="Times New Roman" w:hAnsi="Times New Roman" w:cs="Times New Roman"/>
                <w:sz w:val="24"/>
                <w:szCs w:val="24"/>
                <w:lang w:eastAsia="ru-RU" w:bidi="uk-UA"/>
              </w:rPr>
              <w:t>Якщо замовник вважає таке підтвердження достатнім, учаснику не може бути відмовлено в участі в процедурі закупівлі.</w:t>
            </w:r>
          </w:p>
        </w:tc>
        <w:tc>
          <w:tcPr>
            <w:tcW w:w="3912" w:type="dxa"/>
          </w:tcPr>
          <w:p w:rsidR="00337E08" w:rsidRPr="005A02CF" w:rsidRDefault="00337E08" w:rsidP="00337E08">
            <w:pPr>
              <w:spacing w:after="0" w:line="240" w:lineRule="auto"/>
              <w:jc w:val="both"/>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337E08" w:rsidRPr="005A02CF" w:rsidRDefault="00337E08" w:rsidP="00337E08">
            <w:pPr>
              <w:spacing w:after="0" w:line="240" w:lineRule="auto"/>
              <w:jc w:val="both"/>
              <w:rPr>
                <w:rFonts w:ascii="Times New Roman" w:eastAsia="Times New Roman" w:hAnsi="Times New Roman" w:cs="Times New Roman"/>
                <w:sz w:val="24"/>
                <w:szCs w:val="24"/>
                <w:lang w:eastAsia="ru-RU"/>
              </w:rPr>
            </w:pPr>
          </w:p>
          <w:p w:rsidR="00337E08" w:rsidRPr="005A02CF" w:rsidRDefault="00337E08" w:rsidP="00337E08">
            <w:pPr>
              <w:spacing w:after="0" w:line="240" w:lineRule="auto"/>
              <w:jc w:val="both"/>
              <w:rPr>
                <w:rFonts w:ascii="Times New Roman" w:eastAsia="Times New Roman" w:hAnsi="Times New Roman" w:cs="Times New Roman"/>
                <w:sz w:val="24"/>
                <w:szCs w:val="24"/>
                <w:lang w:val="en-US" w:eastAsia="ru-RU"/>
              </w:rPr>
            </w:pPr>
            <w:r w:rsidRPr="005A02CF">
              <w:rPr>
                <w:rFonts w:ascii="Times New Roman" w:eastAsia="Times New Roman" w:hAnsi="Times New Roman" w:cs="Times New Roman"/>
                <w:sz w:val="24"/>
                <w:szCs w:val="24"/>
                <w:lang w:val="en-US" w:eastAsia="ru-RU"/>
              </w:rPr>
              <w:t>* - не було реалізовано технічно</w:t>
            </w:r>
          </w:p>
        </w:tc>
      </w:tr>
    </w:tbl>
    <w:p w:rsidR="00337E08" w:rsidRPr="005A02CF" w:rsidRDefault="00337E08" w:rsidP="00337E08">
      <w:pPr>
        <w:spacing w:after="0" w:line="240" w:lineRule="auto"/>
        <w:rPr>
          <w:rFonts w:ascii="Times New Roman" w:eastAsia="Times New Roman" w:hAnsi="Times New Roman" w:cs="Times New Roman"/>
          <w:sz w:val="24"/>
          <w:szCs w:val="24"/>
          <w:lang w:eastAsia="ru-RU"/>
        </w:rPr>
      </w:pPr>
    </w:p>
    <w:p w:rsidR="00337E08" w:rsidRPr="005A02CF" w:rsidRDefault="00337E08" w:rsidP="00337E08">
      <w:pPr>
        <w:spacing w:after="0" w:line="240" w:lineRule="auto"/>
        <w:jc w:val="right"/>
        <w:rPr>
          <w:rFonts w:ascii="Times New Roman" w:eastAsia="Times New Roman" w:hAnsi="Times New Roman" w:cs="Times New Roman"/>
          <w:b/>
          <w:sz w:val="24"/>
          <w:szCs w:val="24"/>
          <w:lang w:val="uk-UA" w:eastAsia="ru-RU"/>
        </w:rPr>
      </w:pPr>
    </w:p>
    <w:p w:rsidR="009924A8" w:rsidRDefault="00337E08" w:rsidP="00337E08">
      <w:pPr>
        <w:spacing w:after="0" w:line="240" w:lineRule="auto"/>
        <w:jc w:val="both"/>
        <w:rPr>
          <w:rFonts w:ascii="Times New Roman" w:eastAsia="Times New Roman" w:hAnsi="Times New Roman" w:cs="Times New Roman"/>
          <w:sz w:val="24"/>
          <w:szCs w:val="24"/>
          <w:lang w:val="uk-UA" w:eastAsia="ru-RU"/>
        </w:rPr>
      </w:pPr>
      <w:r w:rsidRPr="005A02CF">
        <w:rPr>
          <w:rFonts w:ascii="Times New Roman" w:eastAsia="Times New Roman" w:hAnsi="Times New Roman" w:cs="Times New Roman"/>
          <w:sz w:val="24"/>
          <w:szCs w:val="24"/>
          <w:lang w:val="uk-UA" w:eastAsia="uk-UA" w:bidi="uk-UA"/>
        </w:rPr>
        <w:t xml:space="preserve">* </w:t>
      </w:r>
      <w:r w:rsidRPr="005A02CF">
        <w:rPr>
          <w:rFonts w:ascii="Times New Roman" w:eastAsia="Times New Roman" w:hAnsi="Times New Roman" w:cs="Times New Roman"/>
          <w:sz w:val="24"/>
          <w:szCs w:val="24"/>
          <w:lang w:val="uk-UA" w:eastAsia="ru-RU"/>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sidRPr="005A02CF">
        <w:rPr>
          <w:rFonts w:ascii="Times New Roman" w:eastAsia="Times New Roman" w:hAnsi="Times New Roman" w:cs="Times New Roman"/>
          <w:sz w:val="24"/>
          <w:szCs w:val="24"/>
          <w:lang w:eastAsia="ru-RU"/>
        </w:rPr>
        <w:t> </w:t>
      </w:r>
      <w:r w:rsidRPr="005A02CF">
        <w:rPr>
          <w:rFonts w:ascii="Times New Roman" w:eastAsia="Times New Roman" w:hAnsi="Times New Roman" w:cs="Times New Roman"/>
          <w:sz w:val="24"/>
          <w:szCs w:val="24"/>
          <w:lang w:val="uk-UA" w:eastAsia="ru-RU"/>
        </w:rPr>
        <w:t xml:space="preserve"> довідку в довільній формі про те, що між ним і замовником раніше </w:t>
      </w:r>
      <w:r w:rsidRPr="005A02CF">
        <w:rPr>
          <w:rFonts w:ascii="Times New Roman" w:eastAsia="Times New Roman" w:hAnsi="Times New Roman" w:cs="Times New Roman"/>
          <w:sz w:val="24"/>
          <w:szCs w:val="24"/>
          <w:lang w:val="uk-UA" w:eastAsia="ru-RU"/>
        </w:rPr>
        <w:lastRenderedPageBreak/>
        <w:t>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37E08" w:rsidRDefault="009924A8" w:rsidP="00337E0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w:t>
      </w:r>
      <w:r w:rsidR="00337E08" w:rsidRPr="005A02CF">
        <w:rPr>
          <w:rFonts w:ascii="Times New Roman" w:eastAsia="Times New Roman" w:hAnsi="Times New Roman" w:cs="Times New Roman"/>
          <w:sz w:val="24"/>
          <w:szCs w:val="24"/>
          <w:lang w:val="uk-UA" w:eastAsia="ru-RU"/>
        </w:rPr>
        <w:t>бо</w:t>
      </w:r>
      <w:r>
        <w:rPr>
          <w:rFonts w:ascii="Times New Roman" w:eastAsia="Times New Roman" w:hAnsi="Times New Roman" w:cs="Times New Roman"/>
          <w:sz w:val="24"/>
          <w:szCs w:val="24"/>
          <w:lang w:val="uk-UA" w:eastAsia="ru-RU"/>
        </w:rPr>
        <w:t xml:space="preserve"> </w:t>
      </w:r>
      <w:r w:rsidR="00337E08" w:rsidRPr="005A02CF">
        <w:rPr>
          <w:rFonts w:ascii="Times New Roman" w:eastAsia="Times New Roman" w:hAnsi="Times New Roman" w:cs="Times New Roman"/>
          <w:sz w:val="24"/>
          <w:szCs w:val="24"/>
          <w:lang w:val="uk-UA" w:eastAsia="ru-RU"/>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9924A8" w:rsidRPr="005A02CF" w:rsidRDefault="009924A8" w:rsidP="00337E08">
      <w:pPr>
        <w:spacing w:after="0" w:line="240" w:lineRule="auto"/>
        <w:jc w:val="both"/>
        <w:rPr>
          <w:rFonts w:ascii="Times New Roman" w:eastAsia="Times New Roman" w:hAnsi="Times New Roman" w:cs="Times New Roman"/>
          <w:sz w:val="24"/>
          <w:szCs w:val="24"/>
          <w:lang w:val="uk-UA" w:eastAsia="ru-RU"/>
        </w:rPr>
      </w:pPr>
    </w:p>
    <w:p w:rsidR="00337E08" w:rsidRPr="005A02CF" w:rsidRDefault="00337E08" w:rsidP="00337E08">
      <w:pPr>
        <w:spacing w:after="0" w:line="240" w:lineRule="auto"/>
        <w:jc w:val="right"/>
        <w:rPr>
          <w:rFonts w:ascii="Times New Roman" w:eastAsia="Times New Roman" w:hAnsi="Times New Roman" w:cs="Times New Roman"/>
          <w:b/>
          <w:sz w:val="24"/>
          <w:szCs w:val="24"/>
          <w:lang w:val="uk-UA" w:eastAsia="ru-RU"/>
        </w:rPr>
      </w:pPr>
    </w:p>
    <w:p w:rsidR="00337E08" w:rsidRDefault="00337E08" w:rsidP="00337E08">
      <w:pPr>
        <w:spacing w:after="0" w:line="240" w:lineRule="auto"/>
        <w:jc w:val="right"/>
        <w:rPr>
          <w:rFonts w:ascii="Times New Roman" w:eastAsia="Times New Roman" w:hAnsi="Times New Roman" w:cs="Times New Roman"/>
          <w:b/>
          <w:sz w:val="24"/>
          <w:szCs w:val="24"/>
          <w:lang w:val="uk-UA" w:eastAsia="ru-RU"/>
        </w:rPr>
      </w:pPr>
      <w:r w:rsidRPr="005A02CF">
        <w:rPr>
          <w:rFonts w:ascii="Times New Roman" w:eastAsia="Times New Roman" w:hAnsi="Times New Roman" w:cs="Times New Roman"/>
          <w:b/>
          <w:sz w:val="24"/>
          <w:szCs w:val="24"/>
          <w:lang w:eastAsia="ru-RU"/>
        </w:rPr>
        <w:t>Таблиця 4</w:t>
      </w:r>
    </w:p>
    <w:p w:rsidR="009924A8" w:rsidRDefault="009924A8" w:rsidP="00337E08">
      <w:pPr>
        <w:spacing w:after="0" w:line="240" w:lineRule="auto"/>
        <w:jc w:val="right"/>
        <w:rPr>
          <w:rFonts w:ascii="Times New Roman" w:eastAsia="Times New Roman" w:hAnsi="Times New Roman" w:cs="Times New Roman"/>
          <w:b/>
          <w:sz w:val="24"/>
          <w:szCs w:val="24"/>
          <w:lang w:val="uk-UA" w:eastAsia="ru-RU"/>
        </w:rPr>
      </w:pPr>
    </w:p>
    <w:p w:rsidR="009924A8" w:rsidRPr="009924A8" w:rsidRDefault="009924A8" w:rsidP="00337E08">
      <w:pPr>
        <w:spacing w:after="0" w:line="240" w:lineRule="auto"/>
        <w:jc w:val="right"/>
        <w:rPr>
          <w:rFonts w:ascii="Times New Roman" w:eastAsia="Times New Roman" w:hAnsi="Times New Roman" w:cs="Times New Roman"/>
          <w:b/>
          <w:sz w:val="24"/>
          <w:szCs w:val="24"/>
          <w:lang w:val="uk-UA" w:eastAsia="ru-RU"/>
        </w:rPr>
      </w:pPr>
    </w:p>
    <w:p w:rsidR="00337E08" w:rsidRPr="005A02CF" w:rsidRDefault="00337E08" w:rsidP="00337E08">
      <w:pPr>
        <w:spacing w:after="0" w:line="240" w:lineRule="auto"/>
        <w:jc w:val="center"/>
        <w:rPr>
          <w:rFonts w:ascii="Times New Roman" w:eastAsia="Times New Roman" w:hAnsi="Times New Roman" w:cs="Times New Roman"/>
          <w:b/>
          <w:sz w:val="24"/>
          <w:szCs w:val="24"/>
          <w:lang w:eastAsia="ru-RU"/>
        </w:rPr>
      </w:pPr>
      <w:r w:rsidRPr="005A02CF">
        <w:rPr>
          <w:rFonts w:ascii="Times New Roman" w:eastAsia="Times New Roman" w:hAnsi="Times New Roman" w:cs="Times New Roman"/>
          <w:b/>
          <w:sz w:val="24"/>
          <w:szCs w:val="24"/>
          <w:lang w:eastAsia="ru-RU"/>
        </w:rPr>
        <w:t xml:space="preserve">Перелік документів, </w:t>
      </w:r>
    </w:p>
    <w:p w:rsidR="00337E08" w:rsidRPr="005A02CF" w:rsidRDefault="00337E08" w:rsidP="00337E08">
      <w:pPr>
        <w:spacing w:after="0" w:line="240" w:lineRule="auto"/>
        <w:jc w:val="center"/>
        <w:rPr>
          <w:rFonts w:ascii="Times New Roman" w:eastAsia="Times New Roman" w:hAnsi="Times New Roman" w:cs="Times New Roman"/>
          <w:color w:val="5F497A"/>
          <w:sz w:val="24"/>
          <w:szCs w:val="24"/>
          <w:lang w:eastAsia="ru-RU"/>
        </w:rPr>
      </w:pPr>
      <w:r w:rsidRPr="005A02CF">
        <w:rPr>
          <w:rFonts w:ascii="Times New Roman" w:eastAsia="Times New Roman" w:hAnsi="Times New Roman" w:cs="Times New Roman"/>
          <w:b/>
          <w:bCs/>
          <w:sz w:val="24"/>
          <w:szCs w:val="24"/>
          <w:u w:val="single"/>
          <w:lang w:eastAsia="ru-RU"/>
        </w:rPr>
        <w:t>які надаються переможцем процедури закупівлі</w:t>
      </w:r>
      <w:r w:rsidRPr="005A02CF">
        <w:rPr>
          <w:rFonts w:ascii="Times New Roman" w:eastAsia="Times New Roman" w:hAnsi="Times New Roman" w:cs="Times New Roman"/>
          <w:b/>
          <w:sz w:val="24"/>
          <w:szCs w:val="24"/>
          <w:lang w:eastAsia="ru-RU"/>
        </w:rPr>
        <w:t xml:space="preserve"> </w:t>
      </w:r>
    </w:p>
    <w:p w:rsidR="00337E08" w:rsidRPr="005A02CF" w:rsidRDefault="00337E08" w:rsidP="00337E08">
      <w:pPr>
        <w:spacing w:after="0" w:line="240" w:lineRule="auto"/>
        <w:jc w:val="center"/>
        <w:rPr>
          <w:rFonts w:ascii="Times New Roman" w:eastAsia="Times New Roman" w:hAnsi="Times New Roman" w:cs="Times New Roman"/>
          <w:b/>
          <w:color w:val="000000"/>
          <w:sz w:val="24"/>
          <w:szCs w:val="24"/>
          <w:shd w:val="clear" w:color="auto" w:fill="FFFFFF"/>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59"/>
      </w:tblGrid>
      <w:tr w:rsidR="00337E08" w:rsidRPr="005A02CF" w:rsidTr="00562BEC">
        <w:tc>
          <w:tcPr>
            <w:tcW w:w="675" w:type="dxa"/>
          </w:tcPr>
          <w:p w:rsidR="00337E08" w:rsidRPr="005A02CF" w:rsidRDefault="00337E08" w:rsidP="00337E08">
            <w:pPr>
              <w:spacing w:after="0" w:line="240" w:lineRule="auto"/>
              <w:jc w:val="center"/>
              <w:rPr>
                <w:rFonts w:ascii="Times New Roman" w:eastAsia="Times New Roman" w:hAnsi="Times New Roman" w:cs="Times New Roman"/>
                <w:bCs/>
                <w:sz w:val="24"/>
                <w:szCs w:val="24"/>
                <w:lang w:eastAsia="ru-RU"/>
              </w:rPr>
            </w:pPr>
            <w:r w:rsidRPr="005A02CF">
              <w:rPr>
                <w:rFonts w:ascii="Times New Roman" w:eastAsia="Times New Roman" w:hAnsi="Times New Roman" w:cs="Times New Roman"/>
                <w:bCs/>
                <w:sz w:val="24"/>
                <w:szCs w:val="24"/>
                <w:lang w:eastAsia="ru-RU"/>
              </w:rPr>
              <w:t>1.</w:t>
            </w:r>
          </w:p>
        </w:tc>
        <w:tc>
          <w:tcPr>
            <w:tcW w:w="8959" w:type="dxa"/>
          </w:tcPr>
          <w:p w:rsidR="00337E08" w:rsidRPr="005A02CF" w:rsidRDefault="00337E08" w:rsidP="00337E08">
            <w:pPr>
              <w:spacing w:after="0" w:line="240" w:lineRule="auto"/>
              <w:jc w:val="both"/>
              <w:rPr>
                <w:rFonts w:ascii="Times New Roman" w:eastAsia="Times New Roman" w:hAnsi="Times New Roman" w:cs="Times New Roman"/>
                <w:sz w:val="24"/>
                <w:szCs w:val="24"/>
                <w:lang w:val="uk-UA" w:eastAsia="ru-RU"/>
              </w:rPr>
            </w:pPr>
            <w:r w:rsidRPr="005A02CF">
              <w:rPr>
                <w:rFonts w:ascii="Times New Roman" w:eastAsia="Times New Roman" w:hAnsi="Times New Roman" w:cs="Times New Roman"/>
                <w:sz w:val="24"/>
                <w:szCs w:val="24"/>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службову (посадову) особу учасника процедури закупівлі, яка підписала тендерну пропозицію, чи </w:t>
            </w:r>
            <w:r w:rsidRPr="005A02CF">
              <w:rPr>
                <w:rFonts w:ascii="Times New Roman" w:eastAsia="Times New Roman" w:hAnsi="Times New Roman" w:cs="Times New Roman"/>
                <w:color w:val="000000"/>
                <w:sz w:val="24"/>
                <w:szCs w:val="24"/>
                <w:lang w:val="uk-UA" w:eastAsia="ru-RU"/>
              </w:rPr>
              <w:t>фізичну особу, яка є учасником процедури закупівлі.</w:t>
            </w:r>
            <w:r w:rsidRPr="005A02CF">
              <w:rPr>
                <w:rFonts w:ascii="Times New Roman" w:eastAsia="Times New Roman" w:hAnsi="Times New Roman" w:cs="Times New Roman"/>
                <w:sz w:val="24"/>
                <w:szCs w:val="24"/>
                <w:lang w:val="uk-UA" w:eastAsia="ru-RU"/>
              </w:rPr>
              <w:t xml:space="preserve"> Витяг повинен бути виданий не раніше ніж за 30 днів до дати подання таких документів Замовнику в електронній системі закупівель</w:t>
            </w:r>
            <w:r w:rsidRPr="005A02CF">
              <w:rPr>
                <w:rFonts w:ascii="Times New Roman" w:eastAsia="Times New Roman" w:hAnsi="Times New Roman" w:cs="Times New Roman"/>
                <w:color w:val="000000"/>
                <w:sz w:val="24"/>
                <w:szCs w:val="24"/>
                <w:shd w:val="clear" w:color="auto" w:fill="FFFFFF"/>
                <w:lang w:val="uk-UA" w:eastAsia="ru-RU"/>
              </w:rPr>
              <w:t>.</w:t>
            </w:r>
          </w:p>
        </w:tc>
      </w:tr>
      <w:tr w:rsidR="00337E08" w:rsidRPr="00432EFF" w:rsidTr="00562BEC">
        <w:tc>
          <w:tcPr>
            <w:tcW w:w="675" w:type="dxa"/>
          </w:tcPr>
          <w:p w:rsidR="00337E08" w:rsidRPr="005A02CF" w:rsidRDefault="00337E08" w:rsidP="00337E08">
            <w:pPr>
              <w:spacing w:after="0" w:line="240" w:lineRule="auto"/>
              <w:jc w:val="center"/>
              <w:rPr>
                <w:rFonts w:ascii="Times New Roman" w:eastAsia="Times New Roman" w:hAnsi="Times New Roman" w:cs="Times New Roman"/>
                <w:bCs/>
                <w:sz w:val="24"/>
                <w:szCs w:val="24"/>
                <w:lang w:val="uk-UA" w:eastAsia="ru-RU"/>
              </w:rPr>
            </w:pPr>
            <w:r w:rsidRPr="005A02CF">
              <w:rPr>
                <w:rFonts w:ascii="Times New Roman" w:eastAsia="Times New Roman" w:hAnsi="Times New Roman" w:cs="Times New Roman"/>
                <w:bCs/>
                <w:sz w:val="24"/>
                <w:szCs w:val="24"/>
                <w:lang w:val="en-US" w:eastAsia="ru-RU"/>
              </w:rPr>
              <w:t>2</w:t>
            </w:r>
            <w:r w:rsidRPr="005A02CF">
              <w:rPr>
                <w:rFonts w:ascii="Times New Roman" w:eastAsia="Times New Roman" w:hAnsi="Times New Roman" w:cs="Times New Roman"/>
                <w:bCs/>
                <w:sz w:val="24"/>
                <w:szCs w:val="24"/>
                <w:lang w:val="uk-UA" w:eastAsia="ru-RU"/>
              </w:rPr>
              <w:t>.</w:t>
            </w:r>
          </w:p>
        </w:tc>
        <w:tc>
          <w:tcPr>
            <w:tcW w:w="8959" w:type="dxa"/>
          </w:tcPr>
          <w:p w:rsidR="00337E08" w:rsidRPr="005A02CF" w:rsidRDefault="00337E08" w:rsidP="00337E08">
            <w:pPr>
              <w:spacing w:after="0" w:line="240" w:lineRule="auto"/>
              <w:jc w:val="both"/>
              <w:rPr>
                <w:rFonts w:ascii="Times New Roman" w:eastAsia="Times New Roman" w:hAnsi="Times New Roman" w:cs="Times New Roman"/>
                <w:sz w:val="24"/>
                <w:szCs w:val="24"/>
                <w:lang w:val="uk-UA" w:eastAsia="ru-RU"/>
              </w:rPr>
            </w:pPr>
            <w:r w:rsidRPr="005A02CF">
              <w:rPr>
                <w:rFonts w:ascii="Times New Roman" w:eastAsia="Times New Roman" w:hAnsi="Times New Roman" w:cs="Times New Roman"/>
                <w:sz w:val="24"/>
                <w:szCs w:val="24"/>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37E08" w:rsidRPr="005A02CF" w:rsidTr="00562BEC">
        <w:tc>
          <w:tcPr>
            <w:tcW w:w="675" w:type="dxa"/>
          </w:tcPr>
          <w:p w:rsidR="00337E08" w:rsidRPr="005A02CF" w:rsidRDefault="00337E08" w:rsidP="00337E08">
            <w:pPr>
              <w:spacing w:after="0" w:line="240" w:lineRule="auto"/>
              <w:jc w:val="center"/>
              <w:rPr>
                <w:rFonts w:ascii="Times New Roman" w:eastAsia="Times New Roman" w:hAnsi="Times New Roman" w:cs="Times New Roman"/>
                <w:bCs/>
                <w:sz w:val="24"/>
                <w:szCs w:val="24"/>
                <w:lang w:val="uk-UA" w:eastAsia="ru-RU"/>
              </w:rPr>
            </w:pPr>
            <w:r w:rsidRPr="005A02CF">
              <w:rPr>
                <w:rFonts w:ascii="Times New Roman" w:eastAsia="Times New Roman" w:hAnsi="Times New Roman" w:cs="Times New Roman"/>
                <w:bCs/>
                <w:sz w:val="24"/>
                <w:szCs w:val="24"/>
                <w:lang w:val="uk-UA" w:eastAsia="ru-RU"/>
              </w:rPr>
              <w:t>3.</w:t>
            </w:r>
          </w:p>
        </w:tc>
        <w:tc>
          <w:tcPr>
            <w:tcW w:w="8959" w:type="dxa"/>
          </w:tcPr>
          <w:p w:rsidR="00337E08" w:rsidRPr="005A02CF" w:rsidRDefault="00337E08" w:rsidP="00337E08">
            <w:pPr>
              <w:spacing w:after="0" w:line="240" w:lineRule="auto"/>
              <w:jc w:val="both"/>
              <w:rPr>
                <w:rFonts w:ascii="Times New Roman" w:eastAsia="Times New Roman" w:hAnsi="Times New Roman" w:cs="Times New Roman"/>
                <w:sz w:val="24"/>
                <w:szCs w:val="24"/>
                <w:lang w:val="uk-UA" w:eastAsia="ru-RU"/>
              </w:rPr>
            </w:pPr>
            <w:r w:rsidRPr="005A02CF">
              <w:rPr>
                <w:rFonts w:ascii="Times New Roman" w:eastAsia="Times New Roman" w:hAnsi="Times New Roman" w:cs="Times New Roman"/>
                <w:color w:val="000000"/>
                <w:sz w:val="24"/>
                <w:szCs w:val="24"/>
                <w:lang w:val="uk-UA" w:eastAsia="ru-RU"/>
              </w:rPr>
              <w:t>Д</w:t>
            </w:r>
            <w:r w:rsidRPr="005A02CF">
              <w:rPr>
                <w:rFonts w:ascii="Times New Roman" w:eastAsia="Times New Roman" w:hAnsi="Times New Roman" w:cs="Times New Roman"/>
                <w:color w:val="000000"/>
                <w:sz w:val="24"/>
                <w:szCs w:val="24"/>
                <w:lang w:eastAsia="ru-RU"/>
              </w:rPr>
              <w:t>ов</w:t>
            </w:r>
            <w:r w:rsidRPr="005A02CF">
              <w:rPr>
                <w:rFonts w:ascii="Times New Roman" w:eastAsia="Times New Roman" w:hAnsi="Times New Roman" w:cs="Times New Roman"/>
                <w:color w:val="000000"/>
                <w:sz w:val="24"/>
                <w:szCs w:val="24"/>
                <w:lang w:val="uk-UA" w:eastAsia="ru-RU"/>
              </w:rPr>
              <w:t>і</w:t>
            </w:r>
            <w:r w:rsidRPr="005A02CF">
              <w:rPr>
                <w:rFonts w:ascii="Times New Roman" w:eastAsia="Times New Roman" w:hAnsi="Times New Roman" w:cs="Times New Roman"/>
                <w:color w:val="000000"/>
                <w:sz w:val="24"/>
                <w:szCs w:val="24"/>
                <w:lang w:eastAsia="ru-RU"/>
              </w:rPr>
              <w:t>дка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A02CF">
              <w:rPr>
                <w:rFonts w:ascii="Times New Roman" w:eastAsia="Times New Roman" w:hAnsi="Times New Roman" w:cs="Times New Roman"/>
                <w:color w:val="000000"/>
                <w:sz w:val="24"/>
                <w:szCs w:val="24"/>
                <w:lang w:val="uk-UA" w:eastAsia="ru-RU"/>
              </w:rPr>
              <w:t>.</w:t>
            </w:r>
          </w:p>
        </w:tc>
      </w:tr>
      <w:tr w:rsidR="00337E08" w:rsidRPr="00432EFF" w:rsidTr="00562BEC">
        <w:tc>
          <w:tcPr>
            <w:tcW w:w="675" w:type="dxa"/>
          </w:tcPr>
          <w:p w:rsidR="00337E08" w:rsidRPr="005A02CF" w:rsidRDefault="00337E08" w:rsidP="00337E08">
            <w:pPr>
              <w:spacing w:after="0" w:line="240" w:lineRule="auto"/>
              <w:jc w:val="center"/>
              <w:rPr>
                <w:rFonts w:ascii="Times New Roman" w:eastAsia="Times New Roman" w:hAnsi="Times New Roman" w:cs="Times New Roman"/>
                <w:bCs/>
                <w:sz w:val="24"/>
                <w:szCs w:val="24"/>
                <w:lang w:val="uk-UA" w:eastAsia="ru-RU"/>
              </w:rPr>
            </w:pPr>
            <w:r w:rsidRPr="005A02CF">
              <w:rPr>
                <w:rFonts w:ascii="Times New Roman" w:eastAsia="Times New Roman" w:hAnsi="Times New Roman" w:cs="Times New Roman"/>
                <w:bCs/>
                <w:sz w:val="24"/>
                <w:szCs w:val="24"/>
                <w:lang w:val="uk-UA" w:eastAsia="ru-RU"/>
              </w:rPr>
              <w:t>4.</w:t>
            </w:r>
          </w:p>
        </w:tc>
        <w:tc>
          <w:tcPr>
            <w:tcW w:w="8959" w:type="dxa"/>
          </w:tcPr>
          <w:p w:rsidR="00337E08" w:rsidRPr="005A02CF" w:rsidRDefault="00337E08" w:rsidP="00337E08">
            <w:pPr>
              <w:shd w:val="clear" w:color="auto" w:fill="FFFFFF"/>
              <w:spacing w:after="0" w:line="240" w:lineRule="auto"/>
              <w:ind w:left="34"/>
              <w:jc w:val="both"/>
              <w:textAlignment w:val="baseline"/>
              <w:rPr>
                <w:rFonts w:ascii="Times New Roman" w:eastAsia="Times New Roman" w:hAnsi="Times New Roman" w:cs="Times New Roman"/>
                <w:color w:val="000000"/>
                <w:sz w:val="24"/>
                <w:szCs w:val="24"/>
                <w:lang w:val="uk-UA" w:eastAsia="ru-RU"/>
              </w:rPr>
            </w:pPr>
            <w:r w:rsidRPr="005A02CF">
              <w:rPr>
                <w:rFonts w:ascii="Times New Roman" w:eastAsia="Times New Roman" w:hAnsi="Times New Roman" w:cs="Times New Roman"/>
                <w:color w:val="000000"/>
                <w:sz w:val="24"/>
                <w:szCs w:val="24"/>
                <w:lang w:val="uk-UA" w:eastAsia="ru-RU"/>
              </w:rPr>
              <w:t>Довідка про те, що учасник не має невиконаних зобов</w:t>
            </w:r>
            <w:r w:rsidRPr="005A02CF">
              <w:rPr>
                <w:rFonts w:ascii="Times New Roman" w:eastAsia="Times New Roman" w:hAnsi="Times New Roman" w:cs="Times New Roman"/>
                <w:color w:val="000000"/>
                <w:sz w:val="24"/>
                <w:szCs w:val="24"/>
                <w:lang w:eastAsia="ru-RU"/>
              </w:rPr>
              <w:t>’</w:t>
            </w:r>
            <w:r w:rsidRPr="005A02CF">
              <w:rPr>
                <w:rFonts w:ascii="Times New Roman" w:eastAsia="Times New Roman" w:hAnsi="Times New Roman" w:cs="Times New Roman"/>
                <w:color w:val="000000"/>
                <w:sz w:val="24"/>
                <w:szCs w:val="24"/>
                <w:lang w:val="uk-UA" w:eastAsia="ru-RU"/>
              </w:rPr>
              <w:t>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p>
          <w:p w:rsidR="00337E08" w:rsidRPr="005A02CF" w:rsidRDefault="00337E08" w:rsidP="00337E0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5A02CF">
              <w:rPr>
                <w:rFonts w:ascii="Times New Roman" w:eastAsia="Times New Roman" w:hAnsi="Times New Roman" w:cs="Times New Roman"/>
                <w:color w:val="000000"/>
                <w:sz w:val="24"/>
                <w:szCs w:val="24"/>
                <w:lang w:val="uk-UA" w:eastAsia="ru-RU"/>
              </w:rPr>
              <w:t>довідка про те, що учасник процедури закупівлі, що перебуває в обставинах, зазначених у частині другій статті 17 Закону,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tc>
      </w:tr>
      <w:tr w:rsidR="00337E08" w:rsidRPr="005A02CF" w:rsidTr="00562BEC">
        <w:tc>
          <w:tcPr>
            <w:tcW w:w="675" w:type="dxa"/>
          </w:tcPr>
          <w:p w:rsidR="00337E08" w:rsidRPr="005A02CF" w:rsidRDefault="00337E08" w:rsidP="00337E08">
            <w:pPr>
              <w:spacing w:after="0" w:line="240" w:lineRule="auto"/>
              <w:jc w:val="center"/>
              <w:rPr>
                <w:rFonts w:ascii="Times New Roman" w:eastAsia="Times New Roman" w:hAnsi="Times New Roman" w:cs="Times New Roman"/>
                <w:bCs/>
                <w:sz w:val="24"/>
                <w:szCs w:val="24"/>
                <w:lang w:val="uk-UA" w:eastAsia="ru-RU"/>
              </w:rPr>
            </w:pPr>
            <w:r w:rsidRPr="005A02CF">
              <w:rPr>
                <w:rFonts w:ascii="Times New Roman" w:eastAsia="Times New Roman" w:hAnsi="Times New Roman" w:cs="Times New Roman"/>
                <w:bCs/>
                <w:sz w:val="24"/>
                <w:szCs w:val="24"/>
                <w:lang w:val="uk-UA" w:eastAsia="ru-RU"/>
              </w:rPr>
              <w:t>5.</w:t>
            </w:r>
          </w:p>
        </w:tc>
        <w:tc>
          <w:tcPr>
            <w:tcW w:w="8959" w:type="dxa"/>
          </w:tcPr>
          <w:p w:rsidR="00337E08" w:rsidRPr="005A02CF" w:rsidRDefault="00337E08" w:rsidP="00337E08">
            <w:pPr>
              <w:tabs>
                <w:tab w:val="left" w:pos="709"/>
                <w:tab w:val="left" w:pos="993"/>
              </w:tabs>
              <w:spacing w:after="0" w:line="240" w:lineRule="auto"/>
              <w:jc w:val="both"/>
              <w:rPr>
                <w:rFonts w:ascii="Times New Roman" w:eastAsia="Times New Roman" w:hAnsi="Times New Roman" w:cs="Times New Roman"/>
                <w:b/>
                <w:color w:val="000000"/>
                <w:sz w:val="24"/>
                <w:szCs w:val="24"/>
                <w:lang w:val="uk-UA" w:eastAsia="ru-RU"/>
              </w:rPr>
            </w:pPr>
            <w:r w:rsidRPr="005A02CF">
              <w:rPr>
                <w:rFonts w:ascii="Times New Roman" w:eastAsia="Times New Roman" w:hAnsi="Times New Roman" w:cs="Times New Roman"/>
                <w:b/>
                <w:color w:val="000000"/>
                <w:sz w:val="24"/>
                <w:szCs w:val="24"/>
                <w:lang w:val="uk-UA" w:eastAsia="ru-RU"/>
              </w:rPr>
              <w:t xml:space="preserve">Остаточна цінова пропозиція </w:t>
            </w:r>
          </w:p>
        </w:tc>
      </w:tr>
    </w:tbl>
    <w:p w:rsidR="00337E08" w:rsidRPr="005A02CF" w:rsidRDefault="00337E08" w:rsidP="00337E08">
      <w:pPr>
        <w:spacing w:after="0" w:line="240" w:lineRule="auto"/>
        <w:jc w:val="center"/>
        <w:rPr>
          <w:rFonts w:ascii="Times New Roman" w:eastAsia="Times New Roman" w:hAnsi="Times New Roman" w:cs="Times New Roman"/>
          <w:b/>
          <w:bCs/>
          <w:color w:val="FF0000"/>
          <w:sz w:val="24"/>
          <w:szCs w:val="24"/>
          <w:lang w:val="uk-UA" w:eastAsia="ru-RU"/>
        </w:rPr>
      </w:pPr>
    </w:p>
    <w:p w:rsidR="00337E08" w:rsidRPr="005A02CF" w:rsidRDefault="00337E08" w:rsidP="00337E08">
      <w:pPr>
        <w:spacing w:after="0" w:line="240" w:lineRule="auto"/>
        <w:jc w:val="center"/>
        <w:rPr>
          <w:rFonts w:ascii="Times New Roman" w:eastAsia="Times New Roman" w:hAnsi="Times New Roman" w:cs="Times New Roman"/>
          <w:b/>
          <w:bCs/>
          <w:color w:val="FF0000"/>
          <w:sz w:val="24"/>
          <w:szCs w:val="24"/>
          <w:lang w:val="uk-UA" w:eastAsia="ru-RU"/>
        </w:rPr>
      </w:pPr>
    </w:p>
    <w:p w:rsidR="00FE12CB" w:rsidRDefault="00FE12CB" w:rsidP="00337E08">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FE12CB" w:rsidRDefault="00FE12CB" w:rsidP="00337E08">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337E08" w:rsidRPr="005A02CF" w:rsidRDefault="00337E08" w:rsidP="00337E08">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r w:rsidRPr="005A02CF">
        <w:rPr>
          <w:rFonts w:ascii="Times New Roman" w:eastAsia="Times New Roman" w:hAnsi="Times New Roman" w:cs="Times New Roman"/>
          <w:b/>
          <w:bCs/>
          <w:sz w:val="24"/>
          <w:szCs w:val="24"/>
          <w:lang w:eastAsia="uk-UA"/>
        </w:rPr>
        <w:lastRenderedPageBreak/>
        <w:t>Форма №1</w:t>
      </w:r>
    </w:p>
    <w:p w:rsidR="00337E08" w:rsidRPr="005A02CF" w:rsidRDefault="00337E08" w:rsidP="00337E08">
      <w:pPr>
        <w:spacing w:after="0" w:line="240" w:lineRule="auto"/>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rPr>
        <w:t>Форма заповнюється Учасником та надається</w:t>
      </w:r>
    </w:p>
    <w:p w:rsidR="00337E08" w:rsidRPr="005A02CF" w:rsidRDefault="00337E08" w:rsidP="00337E08">
      <w:pPr>
        <w:spacing w:after="0" w:line="240" w:lineRule="auto"/>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rPr>
        <w:t>у складі пропозиції Учасника</w:t>
      </w:r>
    </w:p>
    <w:p w:rsidR="00337E08" w:rsidRPr="005A02CF" w:rsidRDefault="00337E08" w:rsidP="00337E08">
      <w:pPr>
        <w:widowControl w:val="0"/>
        <w:spacing w:after="0" w:line="240" w:lineRule="auto"/>
        <w:jc w:val="center"/>
        <w:rPr>
          <w:rFonts w:ascii="Times New Roman" w:eastAsia="Times New Roman" w:hAnsi="Times New Roman" w:cs="Times New Roman"/>
          <w:b/>
          <w:sz w:val="24"/>
          <w:szCs w:val="24"/>
          <w:lang w:val="uk-UA" w:eastAsia="ru-RU"/>
        </w:rPr>
      </w:pPr>
    </w:p>
    <w:tbl>
      <w:tblPr>
        <w:tblpPr w:leftFromText="180" w:rightFromText="180" w:vertAnchor="text" w:horzAnchor="margin" w:tblpY="1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9"/>
        <w:gridCol w:w="1550"/>
        <w:gridCol w:w="2686"/>
        <w:gridCol w:w="2131"/>
      </w:tblGrid>
      <w:tr w:rsidR="009924A8" w:rsidRPr="005A02CF" w:rsidTr="009924A8">
        <w:trPr>
          <w:cantSplit/>
          <w:trHeight w:val="926"/>
        </w:trPr>
        <w:tc>
          <w:tcPr>
            <w:tcW w:w="3239" w:type="dxa"/>
            <w:tcBorders>
              <w:top w:val="single" w:sz="4" w:space="0" w:color="auto"/>
              <w:left w:val="single" w:sz="4" w:space="0" w:color="auto"/>
              <w:bottom w:val="single" w:sz="4" w:space="0" w:color="auto"/>
              <w:right w:val="single" w:sz="4" w:space="0" w:color="auto"/>
            </w:tcBorders>
            <w:vAlign w:val="center"/>
          </w:tcPr>
          <w:p w:rsidR="009924A8" w:rsidRPr="005A02CF" w:rsidRDefault="009924A8" w:rsidP="009924A8">
            <w:pPr>
              <w:widowControl w:val="0"/>
              <w:spacing w:after="0" w:line="240" w:lineRule="auto"/>
              <w:ind w:left="-646"/>
              <w:jc w:val="center"/>
              <w:rPr>
                <w:rFonts w:ascii="Times New Roman" w:eastAsia="Times New Roman" w:hAnsi="Times New Roman" w:cs="Times New Roman"/>
                <w:b/>
                <w:sz w:val="24"/>
                <w:szCs w:val="24"/>
                <w:lang w:eastAsia="ru-RU"/>
              </w:rPr>
            </w:pPr>
            <w:r w:rsidRPr="005A02CF">
              <w:rPr>
                <w:rFonts w:ascii="Times New Roman" w:eastAsia="Times New Roman" w:hAnsi="Times New Roman" w:cs="Times New Roman"/>
                <w:b/>
                <w:sz w:val="24"/>
                <w:szCs w:val="24"/>
                <w:lang w:eastAsia="ru-RU"/>
              </w:rPr>
              <w:t>Найменування</w:t>
            </w:r>
          </w:p>
        </w:tc>
        <w:tc>
          <w:tcPr>
            <w:tcW w:w="1550" w:type="dxa"/>
            <w:tcBorders>
              <w:top w:val="single" w:sz="4" w:space="0" w:color="auto"/>
              <w:left w:val="single" w:sz="4" w:space="0" w:color="auto"/>
              <w:right w:val="single" w:sz="4" w:space="0" w:color="auto"/>
            </w:tcBorders>
            <w:vAlign w:val="center"/>
          </w:tcPr>
          <w:p w:rsidR="009924A8" w:rsidRPr="005A02CF" w:rsidRDefault="009924A8" w:rsidP="009924A8">
            <w:pPr>
              <w:widowControl w:val="0"/>
              <w:spacing w:after="0" w:line="240" w:lineRule="auto"/>
              <w:jc w:val="center"/>
              <w:rPr>
                <w:rFonts w:ascii="Times New Roman" w:eastAsia="Times New Roman" w:hAnsi="Times New Roman" w:cs="Times New Roman"/>
                <w:b/>
                <w:sz w:val="24"/>
                <w:szCs w:val="24"/>
                <w:lang w:eastAsia="ru-RU"/>
              </w:rPr>
            </w:pPr>
            <w:r w:rsidRPr="005A02CF">
              <w:rPr>
                <w:rFonts w:ascii="Times New Roman" w:eastAsia="Times New Roman" w:hAnsi="Times New Roman" w:cs="Times New Roman"/>
                <w:b/>
                <w:sz w:val="24"/>
                <w:szCs w:val="24"/>
                <w:lang w:eastAsia="ru-RU"/>
              </w:rPr>
              <w:t>Кількість</w:t>
            </w:r>
          </w:p>
        </w:tc>
        <w:tc>
          <w:tcPr>
            <w:tcW w:w="2686" w:type="dxa"/>
            <w:tcBorders>
              <w:top w:val="single" w:sz="4" w:space="0" w:color="auto"/>
              <w:left w:val="single" w:sz="4" w:space="0" w:color="auto"/>
              <w:right w:val="single" w:sz="4" w:space="0" w:color="auto"/>
            </w:tcBorders>
            <w:vAlign w:val="center"/>
          </w:tcPr>
          <w:p w:rsidR="009924A8" w:rsidRPr="005A02CF" w:rsidRDefault="009924A8" w:rsidP="009924A8">
            <w:pPr>
              <w:widowControl w:val="0"/>
              <w:spacing w:after="0" w:line="240" w:lineRule="auto"/>
              <w:jc w:val="center"/>
              <w:rPr>
                <w:rFonts w:ascii="Times New Roman" w:eastAsia="Times New Roman" w:hAnsi="Times New Roman" w:cs="Times New Roman"/>
                <w:b/>
                <w:sz w:val="24"/>
                <w:szCs w:val="24"/>
                <w:lang w:eastAsia="ru-RU"/>
              </w:rPr>
            </w:pPr>
            <w:r w:rsidRPr="005A02CF">
              <w:rPr>
                <w:rFonts w:ascii="Times New Roman" w:eastAsia="Times New Roman" w:hAnsi="Times New Roman" w:cs="Times New Roman"/>
                <w:b/>
                <w:sz w:val="24"/>
                <w:szCs w:val="24"/>
                <w:lang w:eastAsia="ru-RU"/>
              </w:rPr>
              <w:t>Власне/орендоване</w:t>
            </w:r>
          </w:p>
          <w:p w:rsidR="009924A8" w:rsidRPr="005A02CF" w:rsidRDefault="009924A8" w:rsidP="009924A8">
            <w:pPr>
              <w:widowControl w:val="0"/>
              <w:spacing w:after="0" w:line="240" w:lineRule="auto"/>
              <w:jc w:val="center"/>
              <w:rPr>
                <w:rFonts w:ascii="Times New Roman" w:eastAsia="Times New Roman" w:hAnsi="Times New Roman" w:cs="Times New Roman"/>
                <w:b/>
                <w:sz w:val="24"/>
                <w:szCs w:val="24"/>
                <w:lang w:eastAsia="ru-RU"/>
              </w:rPr>
            </w:pPr>
            <w:r w:rsidRPr="005A02CF">
              <w:rPr>
                <w:rFonts w:ascii="Times New Roman" w:eastAsia="Times New Roman" w:hAnsi="Times New Roman" w:cs="Times New Roman"/>
                <w:sz w:val="24"/>
                <w:szCs w:val="24"/>
                <w:lang w:eastAsia="ru-RU"/>
              </w:rPr>
              <w:t>(найменування власника)</w:t>
            </w:r>
          </w:p>
        </w:tc>
        <w:tc>
          <w:tcPr>
            <w:tcW w:w="2131" w:type="dxa"/>
            <w:tcBorders>
              <w:top w:val="single" w:sz="4" w:space="0" w:color="auto"/>
              <w:left w:val="single" w:sz="4" w:space="0" w:color="auto"/>
              <w:right w:val="single" w:sz="4" w:space="0" w:color="auto"/>
            </w:tcBorders>
            <w:vAlign w:val="center"/>
          </w:tcPr>
          <w:p w:rsidR="009924A8" w:rsidRPr="005A02CF" w:rsidRDefault="009924A8" w:rsidP="009924A8">
            <w:pPr>
              <w:widowControl w:val="0"/>
              <w:spacing w:after="0" w:line="240" w:lineRule="auto"/>
              <w:jc w:val="center"/>
              <w:rPr>
                <w:rFonts w:ascii="Times New Roman" w:eastAsia="Times New Roman" w:hAnsi="Times New Roman" w:cs="Times New Roman"/>
                <w:b/>
                <w:sz w:val="24"/>
                <w:szCs w:val="24"/>
                <w:lang w:eastAsia="ru-RU"/>
              </w:rPr>
            </w:pPr>
            <w:r w:rsidRPr="005A02CF">
              <w:rPr>
                <w:rFonts w:ascii="Times New Roman" w:eastAsia="Times New Roman" w:hAnsi="Times New Roman" w:cs="Times New Roman"/>
                <w:b/>
                <w:sz w:val="24"/>
                <w:szCs w:val="24"/>
                <w:lang w:eastAsia="ru-RU"/>
              </w:rPr>
              <w:t>Поточне місце знаходження</w:t>
            </w:r>
          </w:p>
        </w:tc>
      </w:tr>
      <w:tr w:rsidR="009924A8" w:rsidRPr="005A02CF" w:rsidTr="009924A8">
        <w:trPr>
          <w:cantSplit/>
          <w:trHeight w:val="400"/>
        </w:trPr>
        <w:tc>
          <w:tcPr>
            <w:tcW w:w="3239" w:type="dxa"/>
            <w:tcBorders>
              <w:top w:val="single" w:sz="4" w:space="0" w:color="auto"/>
              <w:left w:val="single" w:sz="4" w:space="0" w:color="auto"/>
              <w:bottom w:val="single" w:sz="4" w:space="0" w:color="auto"/>
              <w:right w:val="single" w:sz="4" w:space="0" w:color="auto"/>
            </w:tcBorders>
            <w:vAlign w:val="center"/>
          </w:tcPr>
          <w:p w:rsidR="009924A8" w:rsidRPr="005A02CF" w:rsidRDefault="009924A8" w:rsidP="009924A8">
            <w:pPr>
              <w:widowControl w:val="0"/>
              <w:spacing w:after="0" w:line="240" w:lineRule="auto"/>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rPr>
              <w:t>1…..</w:t>
            </w:r>
          </w:p>
        </w:tc>
        <w:tc>
          <w:tcPr>
            <w:tcW w:w="1550" w:type="dxa"/>
            <w:tcBorders>
              <w:top w:val="single" w:sz="4" w:space="0" w:color="auto"/>
              <w:left w:val="single" w:sz="4" w:space="0" w:color="auto"/>
              <w:bottom w:val="single" w:sz="4" w:space="0" w:color="auto"/>
              <w:right w:val="single" w:sz="4" w:space="0" w:color="auto"/>
            </w:tcBorders>
            <w:vAlign w:val="center"/>
          </w:tcPr>
          <w:p w:rsidR="009924A8" w:rsidRPr="005A02CF" w:rsidRDefault="009924A8" w:rsidP="009924A8">
            <w:pPr>
              <w:widowControl w:val="0"/>
              <w:spacing w:after="0" w:line="240" w:lineRule="auto"/>
              <w:rPr>
                <w:rFonts w:ascii="Times New Roman" w:eastAsia="Times New Roman" w:hAnsi="Times New Roman" w:cs="Times New Roman"/>
                <w:sz w:val="24"/>
                <w:szCs w:val="24"/>
                <w:lang w:eastAsia="ru-RU"/>
              </w:rPr>
            </w:pPr>
          </w:p>
        </w:tc>
        <w:tc>
          <w:tcPr>
            <w:tcW w:w="2686" w:type="dxa"/>
            <w:tcBorders>
              <w:top w:val="single" w:sz="4" w:space="0" w:color="auto"/>
              <w:left w:val="single" w:sz="4" w:space="0" w:color="auto"/>
              <w:bottom w:val="single" w:sz="4" w:space="0" w:color="auto"/>
              <w:right w:val="single" w:sz="4" w:space="0" w:color="auto"/>
            </w:tcBorders>
            <w:vAlign w:val="center"/>
          </w:tcPr>
          <w:p w:rsidR="009924A8" w:rsidRPr="005A02CF" w:rsidRDefault="009924A8" w:rsidP="009924A8">
            <w:pPr>
              <w:widowControl w:val="0"/>
              <w:spacing w:after="0" w:line="240" w:lineRule="auto"/>
              <w:rPr>
                <w:rFonts w:ascii="Times New Roman" w:eastAsia="Times New Roman"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vAlign w:val="center"/>
          </w:tcPr>
          <w:p w:rsidR="009924A8" w:rsidRPr="005A02CF" w:rsidRDefault="009924A8" w:rsidP="009924A8">
            <w:pPr>
              <w:widowControl w:val="0"/>
              <w:spacing w:after="0" w:line="240" w:lineRule="auto"/>
              <w:rPr>
                <w:rFonts w:ascii="Times New Roman" w:eastAsia="Times New Roman" w:hAnsi="Times New Roman" w:cs="Times New Roman"/>
                <w:sz w:val="24"/>
                <w:szCs w:val="24"/>
                <w:lang w:eastAsia="ru-RU"/>
              </w:rPr>
            </w:pPr>
          </w:p>
        </w:tc>
      </w:tr>
      <w:tr w:rsidR="009924A8" w:rsidRPr="005A02CF" w:rsidTr="009924A8">
        <w:trPr>
          <w:cantSplit/>
          <w:trHeight w:val="339"/>
        </w:trPr>
        <w:tc>
          <w:tcPr>
            <w:tcW w:w="3239" w:type="dxa"/>
            <w:tcBorders>
              <w:top w:val="single" w:sz="4" w:space="0" w:color="auto"/>
              <w:left w:val="single" w:sz="4" w:space="0" w:color="auto"/>
              <w:bottom w:val="single" w:sz="4" w:space="0" w:color="auto"/>
              <w:right w:val="single" w:sz="4" w:space="0" w:color="auto"/>
            </w:tcBorders>
            <w:vAlign w:val="center"/>
          </w:tcPr>
          <w:p w:rsidR="009924A8" w:rsidRPr="005A02CF" w:rsidRDefault="009924A8" w:rsidP="009924A8">
            <w:pPr>
              <w:widowControl w:val="0"/>
              <w:spacing w:after="0" w:line="240" w:lineRule="auto"/>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rPr>
              <w:t>2……</w:t>
            </w:r>
          </w:p>
        </w:tc>
        <w:tc>
          <w:tcPr>
            <w:tcW w:w="1550" w:type="dxa"/>
            <w:tcBorders>
              <w:top w:val="single" w:sz="4" w:space="0" w:color="auto"/>
              <w:left w:val="single" w:sz="4" w:space="0" w:color="auto"/>
              <w:bottom w:val="single" w:sz="4" w:space="0" w:color="auto"/>
              <w:right w:val="single" w:sz="4" w:space="0" w:color="auto"/>
            </w:tcBorders>
            <w:vAlign w:val="center"/>
          </w:tcPr>
          <w:p w:rsidR="009924A8" w:rsidRPr="005A02CF" w:rsidRDefault="009924A8" w:rsidP="009924A8">
            <w:pPr>
              <w:widowControl w:val="0"/>
              <w:spacing w:after="0" w:line="240" w:lineRule="auto"/>
              <w:rPr>
                <w:rFonts w:ascii="Times New Roman" w:eastAsia="Times New Roman" w:hAnsi="Times New Roman" w:cs="Times New Roman"/>
                <w:sz w:val="24"/>
                <w:szCs w:val="24"/>
                <w:lang w:eastAsia="ru-RU"/>
              </w:rPr>
            </w:pPr>
          </w:p>
        </w:tc>
        <w:tc>
          <w:tcPr>
            <w:tcW w:w="2686" w:type="dxa"/>
            <w:tcBorders>
              <w:top w:val="single" w:sz="4" w:space="0" w:color="auto"/>
              <w:left w:val="single" w:sz="4" w:space="0" w:color="auto"/>
              <w:bottom w:val="single" w:sz="4" w:space="0" w:color="auto"/>
              <w:right w:val="single" w:sz="4" w:space="0" w:color="auto"/>
            </w:tcBorders>
            <w:vAlign w:val="center"/>
          </w:tcPr>
          <w:p w:rsidR="009924A8" w:rsidRPr="005A02CF" w:rsidRDefault="009924A8" w:rsidP="009924A8">
            <w:pPr>
              <w:widowControl w:val="0"/>
              <w:spacing w:after="0" w:line="240" w:lineRule="auto"/>
              <w:rPr>
                <w:rFonts w:ascii="Times New Roman" w:eastAsia="Times New Roman"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vAlign w:val="center"/>
          </w:tcPr>
          <w:p w:rsidR="009924A8" w:rsidRPr="005A02CF" w:rsidRDefault="009924A8" w:rsidP="009924A8">
            <w:pPr>
              <w:widowControl w:val="0"/>
              <w:spacing w:after="0" w:line="240" w:lineRule="auto"/>
              <w:rPr>
                <w:rFonts w:ascii="Times New Roman" w:eastAsia="Times New Roman" w:hAnsi="Times New Roman" w:cs="Times New Roman"/>
                <w:sz w:val="24"/>
                <w:szCs w:val="24"/>
                <w:lang w:eastAsia="ru-RU"/>
              </w:rPr>
            </w:pPr>
          </w:p>
        </w:tc>
      </w:tr>
      <w:tr w:rsidR="009924A8" w:rsidRPr="005A02CF" w:rsidTr="009924A8">
        <w:trPr>
          <w:cantSplit/>
          <w:trHeight w:val="313"/>
        </w:trPr>
        <w:tc>
          <w:tcPr>
            <w:tcW w:w="3239" w:type="dxa"/>
            <w:tcBorders>
              <w:top w:val="single" w:sz="4" w:space="0" w:color="auto"/>
              <w:left w:val="single" w:sz="4" w:space="0" w:color="auto"/>
              <w:bottom w:val="single" w:sz="4" w:space="0" w:color="auto"/>
              <w:right w:val="single" w:sz="4" w:space="0" w:color="auto"/>
            </w:tcBorders>
            <w:vAlign w:val="center"/>
          </w:tcPr>
          <w:p w:rsidR="009924A8" w:rsidRPr="005A02CF" w:rsidRDefault="009924A8" w:rsidP="009924A8">
            <w:pPr>
              <w:widowControl w:val="0"/>
              <w:spacing w:after="0" w:line="240" w:lineRule="auto"/>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rPr>
              <w:t>…………</w:t>
            </w:r>
          </w:p>
        </w:tc>
        <w:tc>
          <w:tcPr>
            <w:tcW w:w="1550" w:type="dxa"/>
            <w:tcBorders>
              <w:top w:val="single" w:sz="4" w:space="0" w:color="auto"/>
              <w:left w:val="single" w:sz="4" w:space="0" w:color="auto"/>
              <w:bottom w:val="single" w:sz="4" w:space="0" w:color="auto"/>
              <w:right w:val="single" w:sz="4" w:space="0" w:color="auto"/>
            </w:tcBorders>
            <w:vAlign w:val="center"/>
          </w:tcPr>
          <w:p w:rsidR="009924A8" w:rsidRPr="005A02CF" w:rsidRDefault="009924A8" w:rsidP="009924A8">
            <w:pPr>
              <w:widowControl w:val="0"/>
              <w:spacing w:after="0" w:line="240" w:lineRule="auto"/>
              <w:rPr>
                <w:rFonts w:ascii="Times New Roman" w:eastAsia="Times New Roman" w:hAnsi="Times New Roman" w:cs="Times New Roman"/>
                <w:sz w:val="24"/>
                <w:szCs w:val="24"/>
                <w:lang w:eastAsia="ru-RU"/>
              </w:rPr>
            </w:pPr>
          </w:p>
        </w:tc>
        <w:tc>
          <w:tcPr>
            <w:tcW w:w="2686" w:type="dxa"/>
            <w:tcBorders>
              <w:top w:val="single" w:sz="4" w:space="0" w:color="auto"/>
              <w:left w:val="single" w:sz="4" w:space="0" w:color="auto"/>
              <w:bottom w:val="single" w:sz="4" w:space="0" w:color="auto"/>
              <w:right w:val="single" w:sz="4" w:space="0" w:color="auto"/>
            </w:tcBorders>
            <w:vAlign w:val="center"/>
          </w:tcPr>
          <w:p w:rsidR="009924A8" w:rsidRPr="005A02CF" w:rsidRDefault="009924A8" w:rsidP="009924A8">
            <w:pPr>
              <w:widowControl w:val="0"/>
              <w:spacing w:after="0" w:line="240" w:lineRule="auto"/>
              <w:rPr>
                <w:rFonts w:ascii="Times New Roman" w:eastAsia="Times New Roman"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vAlign w:val="center"/>
          </w:tcPr>
          <w:p w:rsidR="009924A8" w:rsidRPr="005A02CF" w:rsidRDefault="009924A8" w:rsidP="009924A8">
            <w:pPr>
              <w:widowControl w:val="0"/>
              <w:spacing w:after="0" w:line="240" w:lineRule="auto"/>
              <w:rPr>
                <w:rFonts w:ascii="Times New Roman" w:eastAsia="Times New Roman" w:hAnsi="Times New Roman" w:cs="Times New Roman"/>
                <w:sz w:val="24"/>
                <w:szCs w:val="24"/>
                <w:lang w:eastAsia="ru-RU"/>
              </w:rPr>
            </w:pPr>
          </w:p>
        </w:tc>
      </w:tr>
    </w:tbl>
    <w:p w:rsidR="00337E08" w:rsidRPr="005A02CF" w:rsidRDefault="00337E08" w:rsidP="00337E08">
      <w:pPr>
        <w:widowControl w:val="0"/>
        <w:spacing w:after="0" w:line="240" w:lineRule="auto"/>
        <w:jc w:val="center"/>
        <w:rPr>
          <w:rFonts w:ascii="Times New Roman" w:eastAsia="Times New Roman" w:hAnsi="Times New Roman" w:cs="Times New Roman"/>
          <w:b/>
          <w:sz w:val="24"/>
          <w:szCs w:val="24"/>
          <w:lang w:eastAsia="ru-RU"/>
        </w:rPr>
      </w:pPr>
      <w:r w:rsidRPr="005A02CF">
        <w:rPr>
          <w:rFonts w:ascii="Times New Roman" w:eastAsia="Times New Roman" w:hAnsi="Times New Roman" w:cs="Times New Roman"/>
          <w:b/>
          <w:sz w:val="24"/>
          <w:szCs w:val="24"/>
          <w:lang w:eastAsia="ru-RU"/>
        </w:rPr>
        <w:t>Довідка про наявність обладнання та матеріально-технічної бази</w:t>
      </w:r>
    </w:p>
    <w:p w:rsidR="00337E08" w:rsidRPr="005A02CF" w:rsidRDefault="00337E08" w:rsidP="00337E08">
      <w:pPr>
        <w:spacing w:after="0" w:line="240" w:lineRule="auto"/>
        <w:jc w:val="center"/>
        <w:rPr>
          <w:rFonts w:ascii="Times New Roman" w:eastAsia="Times New Roman" w:hAnsi="Times New Roman" w:cs="Times New Roman"/>
          <w:b/>
          <w:bCs/>
          <w:sz w:val="24"/>
          <w:szCs w:val="24"/>
          <w:lang w:val="uk-UA" w:eastAsia="ru-RU"/>
        </w:rPr>
      </w:pPr>
    </w:p>
    <w:p w:rsidR="00337E08" w:rsidRPr="005A02CF" w:rsidRDefault="00337E08" w:rsidP="00337E08">
      <w:pPr>
        <w:spacing w:after="0" w:line="240" w:lineRule="auto"/>
        <w:jc w:val="center"/>
        <w:rPr>
          <w:rFonts w:ascii="Times New Roman" w:eastAsia="Times New Roman" w:hAnsi="Times New Roman" w:cs="Times New Roman"/>
          <w:b/>
          <w:bCs/>
          <w:sz w:val="24"/>
          <w:szCs w:val="24"/>
          <w:lang w:val="uk-UA" w:eastAsia="ru-RU"/>
        </w:rPr>
      </w:pPr>
    </w:p>
    <w:p w:rsidR="00337E08" w:rsidRPr="005A02CF" w:rsidRDefault="00337E08" w:rsidP="00337E08">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r w:rsidRPr="005A02CF">
        <w:rPr>
          <w:rFonts w:ascii="Times New Roman" w:eastAsia="Times New Roman" w:hAnsi="Times New Roman" w:cs="Times New Roman"/>
          <w:b/>
          <w:bCs/>
          <w:sz w:val="24"/>
          <w:szCs w:val="24"/>
          <w:lang w:eastAsia="uk-UA"/>
        </w:rPr>
        <w:t>Форма №</w:t>
      </w:r>
      <w:r w:rsidRPr="005A02CF">
        <w:rPr>
          <w:rFonts w:ascii="Times New Roman" w:eastAsia="Times New Roman" w:hAnsi="Times New Roman" w:cs="Times New Roman"/>
          <w:b/>
          <w:bCs/>
          <w:sz w:val="24"/>
          <w:szCs w:val="24"/>
          <w:lang w:val="uk-UA" w:eastAsia="uk-UA"/>
        </w:rPr>
        <w:t>2</w:t>
      </w:r>
    </w:p>
    <w:p w:rsidR="00337E08" w:rsidRPr="005A02CF" w:rsidRDefault="00337E08" w:rsidP="00337E08">
      <w:pPr>
        <w:spacing w:after="0" w:line="240" w:lineRule="auto"/>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rPr>
        <w:t>Форма заповнюється Учасником та надається</w:t>
      </w:r>
    </w:p>
    <w:p w:rsidR="00337E08" w:rsidRPr="005A02CF" w:rsidRDefault="00337E08" w:rsidP="00337E08">
      <w:pPr>
        <w:spacing w:after="0" w:line="240" w:lineRule="auto"/>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rPr>
        <w:t>у складі пропозиції Учасника</w:t>
      </w:r>
    </w:p>
    <w:p w:rsidR="00337E08" w:rsidRPr="005A02CF" w:rsidRDefault="00337E08" w:rsidP="00337E08">
      <w:pPr>
        <w:widowControl w:val="0"/>
        <w:spacing w:after="0" w:line="240" w:lineRule="auto"/>
        <w:jc w:val="center"/>
        <w:rPr>
          <w:rFonts w:ascii="Times New Roman" w:eastAsia="Times New Roman" w:hAnsi="Times New Roman" w:cs="Times New Roman"/>
          <w:b/>
          <w:sz w:val="24"/>
          <w:szCs w:val="24"/>
          <w:lang w:val="uk-UA" w:eastAsia="ru-RU"/>
        </w:rPr>
      </w:pPr>
    </w:p>
    <w:p w:rsidR="00337E08" w:rsidRPr="005A02CF" w:rsidRDefault="00337E08" w:rsidP="00337E08">
      <w:pPr>
        <w:widowControl w:val="0"/>
        <w:spacing w:after="0" w:line="240" w:lineRule="auto"/>
        <w:jc w:val="center"/>
        <w:rPr>
          <w:rFonts w:ascii="Times New Roman" w:eastAsia="Times New Roman" w:hAnsi="Times New Roman" w:cs="Times New Roman"/>
          <w:b/>
          <w:sz w:val="24"/>
          <w:szCs w:val="24"/>
          <w:lang w:val="uk-UA" w:eastAsia="ru-RU"/>
        </w:rPr>
      </w:pPr>
      <w:r w:rsidRPr="005A02CF">
        <w:rPr>
          <w:rFonts w:ascii="Times New Roman" w:eastAsia="Times New Roman" w:hAnsi="Times New Roman" w:cs="Times New Roman"/>
          <w:b/>
          <w:sz w:val="24"/>
          <w:szCs w:val="24"/>
          <w:lang w:val="uk-UA" w:eastAsia="ru-RU"/>
        </w:rPr>
        <w:t>Довідка про наявність працівників відповідної кваліфікації</w:t>
      </w:r>
    </w:p>
    <w:tbl>
      <w:tblPr>
        <w:tblpPr w:leftFromText="180" w:rightFromText="180" w:vertAnchor="text" w:horzAnchor="margin" w:tblpY="1"/>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9"/>
        <w:gridCol w:w="2579"/>
      </w:tblGrid>
      <w:tr w:rsidR="009924A8" w:rsidRPr="005A02CF" w:rsidTr="009924A8">
        <w:trPr>
          <w:trHeight w:val="280"/>
        </w:trPr>
        <w:tc>
          <w:tcPr>
            <w:tcW w:w="6999" w:type="dxa"/>
            <w:shd w:val="clear" w:color="auto" w:fill="auto"/>
          </w:tcPr>
          <w:p w:rsidR="009924A8" w:rsidRPr="005A02CF" w:rsidRDefault="009924A8" w:rsidP="009924A8">
            <w:pPr>
              <w:spacing w:after="0" w:line="240" w:lineRule="auto"/>
              <w:rPr>
                <w:rFonts w:ascii="Times New Roman" w:eastAsia="Times New Roman" w:hAnsi="Times New Roman" w:cs="Times New Roman"/>
                <w:bCs/>
                <w:sz w:val="24"/>
                <w:szCs w:val="24"/>
                <w:lang w:val="uk-UA" w:eastAsia="ru-RU"/>
              </w:rPr>
            </w:pPr>
            <w:r w:rsidRPr="005A02CF">
              <w:rPr>
                <w:rFonts w:ascii="Times New Roman" w:eastAsia="Times New Roman" w:hAnsi="Times New Roman" w:cs="Times New Roman"/>
                <w:bCs/>
                <w:sz w:val="24"/>
                <w:szCs w:val="24"/>
                <w:lang w:val="uk-UA" w:eastAsia="ru-RU"/>
              </w:rPr>
              <w:t>Інформація про працівників</w:t>
            </w:r>
          </w:p>
        </w:tc>
        <w:tc>
          <w:tcPr>
            <w:tcW w:w="2579" w:type="dxa"/>
            <w:shd w:val="clear" w:color="auto" w:fill="auto"/>
          </w:tcPr>
          <w:p w:rsidR="009924A8" w:rsidRPr="005A02CF" w:rsidRDefault="009924A8" w:rsidP="009924A8">
            <w:pPr>
              <w:spacing w:after="0" w:line="240" w:lineRule="auto"/>
              <w:jc w:val="center"/>
              <w:rPr>
                <w:rFonts w:ascii="Times New Roman" w:eastAsia="Times New Roman" w:hAnsi="Times New Roman" w:cs="Times New Roman"/>
                <w:bCs/>
                <w:sz w:val="24"/>
                <w:szCs w:val="24"/>
                <w:lang w:val="uk-UA" w:eastAsia="ru-RU"/>
              </w:rPr>
            </w:pPr>
            <w:r w:rsidRPr="005A02CF">
              <w:rPr>
                <w:rFonts w:ascii="Times New Roman" w:eastAsia="Times New Roman" w:hAnsi="Times New Roman" w:cs="Times New Roman"/>
                <w:bCs/>
                <w:sz w:val="24"/>
                <w:szCs w:val="24"/>
                <w:lang w:val="uk-UA" w:eastAsia="ru-RU"/>
              </w:rPr>
              <w:t>Кількість</w:t>
            </w:r>
          </w:p>
        </w:tc>
      </w:tr>
      <w:tr w:rsidR="009924A8" w:rsidRPr="005A02CF" w:rsidTr="009924A8">
        <w:trPr>
          <w:trHeight w:val="562"/>
        </w:trPr>
        <w:tc>
          <w:tcPr>
            <w:tcW w:w="6999" w:type="dxa"/>
            <w:shd w:val="clear" w:color="auto" w:fill="auto"/>
          </w:tcPr>
          <w:p w:rsidR="009924A8" w:rsidRPr="005A02CF" w:rsidRDefault="009924A8" w:rsidP="009924A8">
            <w:pPr>
              <w:spacing w:after="0" w:line="240" w:lineRule="auto"/>
              <w:rPr>
                <w:rFonts w:ascii="Times New Roman" w:eastAsia="Times New Roman" w:hAnsi="Times New Roman" w:cs="Times New Roman"/>
                <w:bCs/>
                <w:sz w:val="24"/>
                <w:szCs w:val="24"/>
                <w:lang w:val="uk-UA" w:eastAsia="ru-RU"/>
              </w:rPr>
            </w:pPr>
            <w:r w:rsidRPr="005A02CF">
              <w:rPr>
                <w:rFonts w:ascii="Times New Roman" w:eastAsia="Times New Roman" w:hAnsi="Times New Roman" w:cs="Times New Roman"/>
                <w:bCs/>
                <w:sz w:val="24"/>
                <w:szCs w:val="24"/>
                <w:lang w:val="uk-UA" w:eastAsia="ru-RU"/>
              </w:rPr>
              <w:t>Чисельність штату підприємства-учасника,</w:t>
            </w:r>
          </w:p>
          <w:p w:rsidR="009924A8" w:rsidRPr="005A02CF" w:rsidRDefault="009924A8" w:rsidP="009924A8">
            <w:pPr>
              <w:spacing w:after="0" w:line="240" w:lineRule="auto"/>
              <w:rPr>
                <w:rFonts w:ascii="Times New Roman" w:eastAsia="Times New Roman" w:hAnsi="Times New Roman" w:cs="Times New Roman"/>
                <w:bCs/>
                <w:sz w:val="24"/>
                <w:szCs w:val="24"/>
                <w:lang w:val="uk-UA" w:eastAsia="ru-RU"/>
              </w:rPr>
            </w:pPr>
            <w:r w:rsidRPr="005A02CF">
              <w:rPr>
                <w:rFonts w:ascii="Times New Roman" w:eastAsia="Times New Roman" w:hAnsi="Times New Roman" w:cs="Times New Roman"/>
                <w:bCs/>
                <w:sz w:val="24"/>
                <w:szCs w:val="24"/>
                <w:lang w:val="uk-UA" w:eastAsia="ru-RU"/>
              </w:rPr>
              <w:t xml:space="preserve"> з них</w:t>
            </w:r>
          </w:p>
        </w:tc>
        <w:tc>
          <w:tcPr>
            <w:tcW w:w="2579" w:type="dxa"/>
            <w:shd w:val="clear" w:color="auto" w:fill="auto"/>
          </w:tcPr>
          <w:p w:rsidR="009924A8" w:rsidRPr="005A02CF" w:rsidRDefault="009924A8" w:rsidP="009924A8">
            <w:pPr>
              <w:spacing w:after="0" w:line="240" w:lineRule="auto"/>
              <w:jc w:val="center"/>
              <w:rPr>
                <w:rFonts w:ascii="Times New Roman" w:eastAsia="Times New Roman" w:hAnsi="Times New Roman" w:cs="Times New Roman"/>
                <w:bCs/>
                <w:sz w:val="24"/>
                <w:szCs w:val="24"/>
                <w:lang w:val="uk-UA" w:eastAsia="ru-RU"/>
              </w:rPr>
            </w:pPr>
          </w:p>
        </w:tc>
      </w:tr>
      <w:tr w:rsidR="009924A8" w:rsidRPr="005A02CF" w:rsidTr="009924A8">
        <w:trPr>
          <w:trHeight w:val="583"/>
        </w:trPr>
        <w:tc>
          <w:tcPr>
            <w:tcW w:w="6999" w:type="dxa"/>
            <w:shd w:val="clear" w:color="auto" w:fill="auto"/>
          </w:tcPr>
          <w:p w:rsidR="009924A8" w:rsidRPr="005A02CF" w:rsidRDefault="009924A8" w:rsidP="009924A8">
            <w:pPr>
              <w:spacing w:after="0" w:line="240" w:lineRule="auto"/>
              <w:rPr>
                <w:rFonts w:ascii="Times New Roman" w:eastAsia="Times New Roman" w:hAnsi="Times New Roman" w:cs="Times New Roman"/>
                <w:bCs/>
                <w:sz w:val="24"/>
                <w:szCs w:val="24"/>
                <w:lang w:val="uk-UA" w:eastAsia="ru-RU"/>
              </w:rPr>
            </w:pPr>
            <w:r w:rsidRPr="005A02CF">
              <w:rPr>
                <w:rFonts w:ascii="Times New Roman" w:eastAsia="Times New Roman" w:hAnsi="Times New Roman" w:cs="Times New Roman"/>
                <w:bCs/>
                <w:sz w:val="24"/>
                <w:szCs w:val="24"/>
                <w:lang w:val="uk-UA" w:eastAsia="ru-RU"/>
              </w:rPr>
              <w:t xml:space="preserve">адміністративно-управлінський персонал </w:t>
            </w:r>
            <w:r w:rsidRPr="005A02CF">
              <w:rPr>
                <w:rFonts w:ascii="Times New Roman" w:eastAsia="Times New Roman" w:hAnsi="Times New Roman" w:cs="Times New Roman"/>
                <w:bCs/>
                <w:i/>
                <w:sz w:val="24"/>
                <w:szCs w:val="24"/>
                <w:lang w:val="uk-UA" w:eastAsia="ru-RU"/>
              </w:rPr>
              <w:t>(нижче приводиться перелік посад)</w:t>
            </w:r>
            <w:r w:rsidRPr="005A02CF">
              <w:rPr>
                <w:rFonts w:ascii="Times New Roman" w:eastAsia="Times New Roman" w:hAnsi="Times New Roman" w:cs="Times New Roman"/>
                <w:bCs/>
                <w:sz w:val="24"/>
                <w:szCs w:val="24"/>
                <w:lang w:val="uk-UA" w:eastAsia="ru-RU"/>
              </w:rPr>
              <w:t>:</w:t>
            </w:r>
          </w:p>
        </w:tc>
        <w:tc>
          <w:tcPr>
            <w:tcW w:w="2579" w:type="dxa"/>
            <w:shd w:val="clear" w:color="auto" w:fill="auto"/>
          </w:tcPr>
          <w:p w:rsidR="009924A8" w:rsidRPr="005A02CF" w:rsidRDefault="009924A8" w:rsidP="009924A8">
            <w:pPr>
              <w:spacing w:after="0" w:line="240" w:lineRule="auto"/>
              <w:jc w:val="center"/>
              <w:rPr>
                <w:rFonts w:ascii="Times New Roman" w:eastAsia="Times New Roman" w:hAnsi="Times New Roman" w:cs="Times New Roman"/>
                <w:bCs/>
                <w:sz w:val="24"/>
                <w:szCs w:val="24"/>
                <w:lang w:val="uk-UA" w:eastAsia="ru-RU"/>
              </w:rPr>
            </w:pPr>
          </w:p>
        </w:tc>
      </w:tr>
      <w:tr w:rsidR="009924A8" w:rsidRPr="005A02CF" w:rsidTr="009924A8">
        <w:trPr>
          <w:trHeight w:val="280"/>
        </w:trPr>
        <w:tc>
          <w:tcPr>
            <w:tcW w:w="6999" w:type="dxa"/>
            <w:shd w:val="clear" w:color="auto" w:fill="auto"/>
          </w:tcPr>
          <w:p w:rsidR="009924A8" w:rsidRPr="005A02CF" w:rsidRDefault="009924A8" w:rsidP="009924A8">
            <w:pPr>
              <w:spacing w:after="0" w:line="240" w:lineRule="auto"/>
              <w:rPr>
                <w:rFonts w:ascii="Times New Roman" w:eastAsia="Times New Roman" w:hAnsi="Times New Roman" w:cs="Times New Roman"/>
                <w:bCs/>
                <w:sz w:val="24"/>
                <w:szCs w:val="24"/>
                <w:lang w:val="uk-UA" w:eastAsia="ru-RU"/>
              </w:rPr>
            </w:pPr>
            <w:r w:rsidRPr="005A02CF">
              <w:rPr>
                <w:rFonts w:ascii="Times New Roman" w:eastAsia="Times New Roman" w:hAnsi="Times New Roman" w:cs="Times New Roman"/>
                <w:bCs/>
                <w:sz w:val="24"/>
                <w:szCs w:val="24"/>
                <w:lang w:val="uk-UA" w:eastAsia="ru-RU"/>
              </w:rPr>
              <w:t>…..</w:t>
            </w:r>
          </w:p>
        </w:tc>
        <w:tc>
          <w:tcPr>
            <w:tcW w:w="2579" w:type="dxa"/>
            <w:shd w:val="clear" w:color="auto" w:fill="auto"/>
          </w:tcPr>
          <w:p w:rsidR="009924A8" w:rsidRPr="005A02CF" w:rsidRDefault="009924A8" w:rsidP="009924A8">
            <w:pPr>
              <w:spacing w:after="0" w:line="240" w:lineRule="auto"/>
              <w:jc w:val="center"/>
              <w:rPr>
                <w:rFonts w:ascii="Times New Roman" w:eastAsia="Times New Roman" w:hAnsi="Times New Roman" w:cs="Times New Roman"/>
                <w:bCs/>
                <w:sz w:val="24"/>
                <w:szCs w:val="24"/>
                <w:lang w:val="uk-UA" w:eastAsia="ru-RU"/>
              </w:rPr>
            </w:pPr>
          </w:p>
        </w:tc>
      </w:tr>
      <w:tr w:rsidR="009924A8" w:rsidRPr="005A02CF" w:rsidTr="009924A8">
        <w:trPr>
          <w:trHeight w:val="259"/>
        </w:trPr>
        <w:tc>
          <w:tcPr>
            <w:tcW w:w="6999" w:type="dxa"/>
            <w:shd w:val="clear" w:color="auto" w:fill="auto"/>
          </w:tcPr>
          <w:p w:rsidR="009924A8" w:rsidRPr="005A02CF" w:rsidRDefault="009924A8" w:rsidP="009924A8">
            <w:pPr>
              <w:spacing w:after="0" w:line="240" w:lineRule="auto"/>
              <w:rPr>
                <w:rFonts w:ascii="Times New Roman" w:eastAsia="Times New Roman" w:hAnsi="Times New Roman" w:cs="Times New Roman"/>
                <w:bCs/>
                <w:sz w:val="24"/>
                <w:szCs w:val="24"/>
                <w:lang w:val="uk-UA" w:eastAsia="ru-RU"/>
              </w:rPr>
            </w:pPr>
            <w:r w:rsidRPr="005A02CF">
              <w:rPr>
                <w:rFonts w:ascii="Times New Roman" w:eastAsia="Times New Roman" w:hAnsi="Times New Roman" w:cs="Times New Roman"/>
                <w:bCs/>
                <w:sz w:val="24"/>
                <w:szCs w:val="24"/>
                <w:lang w:val="uk-UA" w:eastAsia="ru-RU"/>
              </w:rPr>
              <w:t>….</w:t>
            </w:r>
          </w:p>
        </w:tc>
        <w:tc>
          <w:tcPr>
            <w:tcW w:w="2579" w:type="dxa"/>
            <w:shd w:val="clear" w:color="auto" w:fill="auto"/>
          </w:tcPr>
          <w:p w:rsidR="009924A8" w:rsidRPr="005A02CF" w:rsidRDefault="009924A8" w:rsidP="009924A8">
            <w:pPr>
              <w:spacing w:after="0" w:line="240" w:lineRule="auto"/>
              <w:jc w:val="center"/>
              <w:rPr>
                <w:rFonts w:ascii="Times New Roman" w:eastAsia="Times New Roman" w:hAnsi="Times New Roman" w:cs="Times New Roman"/>
                <w:bCs/>
                <w:sz w:val="24"/>
                <w:szCs w:val="24"/>
                <w:lang w:val="uk-UA" w:eastAsia="ru-RU"/>
              </w:rPr>
            </w:pPr>
          </w:p>
        </w:tc>
      </w:tr>
      <w:tr w:rsidR="009924A8" w:rsidRPr="005A02CF" w:rsidTr="009924A8">
        <w:trPr>
          <w:trHeight w:val="280"/>
        </w:trPr>
        <w:tc>
          <w:tcPr>
            <w:tcW w:w="6999" w:type="dxa"/>
            <w:shd w:val="clear" w:color="auto" w:fill="auto"/>
          </w:tcPr>
          <w:p w:rsidR="009924A8" w:rsidRPr="005A02CF" w:rsidRDefault="009924A8" w:rsidP="009924A8">
            <w:pPr>
              <w:spacing w:after="0" w:line="240" w:lineRule="auto"/>
              <w:rPr>
                <w:rFonts w:ascii="Times New Roman" w:eastAsia="Times New Roman" w:hAnsi="Times New Roman" w:cs="Times New Roman"/>
                <w:bCs/>
                <w:sz w:val="24"/>
                <w:szCs w:val="24"/>
                <w:lang w:val="uk-UA" w:eastAsia="ru-RU"/>
              </w:rPr>
            </w:pPr>
            <w:r w:rsidRPr="005A02CF">
              <w:rPr>
                <w:rFonts w:ascii="Times New Roman" w:eastAsia="Times New Roman" w:hAnsi="Times New Roman" w:cs="Times New Roman"/>
                <w:bCs/>
                <w:sz w:val="24"/>
                <w:szCs w:val="24"/>
                <w:lang w:val="uk-UA" w:eastAsia="ru-RU"/>
              </w:rPr>
              <w:t>…</w:t>
            </w:r>
          </w:p>
        </w:tc>
        <w:tc>
          <w:tcPr>
            <w:tcW w:w="2579" w:type="dxa"/>
            <w:shd w:val="clear" w:color="auto" w:fill="auto"/>
          </w:tcPr>
          <w:p w:rsidR="009924A8" w:rsidRPr="005A02CF" w:rsidRDefault="009924A8" w:rsidP="009924A8">
            <w:pPr>
              <w:spacing w:after="0" w:line="240" w:lineRule="auto"/>
              <w:jc w:val="center"/>
              <w:rPr>
                <w:rFonts w:ascii="Times New Roman" w:eastAsia="Times New Roman" w:hAnsi="Times New Roman" w:cs="Times New Roman"/>
                <w:bCs/>
                <w:sz w:val="24"/>
                <w:szCs w:val="24"/>
                <w:lang w:val="uk-UA" w:eastAsia="ru-RU"/>
              </w:rPr>
            </w:pPr>
          </w:p>
        </w:tc>
      </w:tr>
      <w:tr w:rsidR="009924A8" w:rsidRPr="005A02CF" w:rsidTr="009924A8">
        <w:trPr>
          <w:trHeight w:val="583"/>
        </w:trPr>
        <w:tc>
          <w:tcPr>
            <w:tcW w:w="6999" w:type="dxa"/>
            <w:shd w:val="clear" w:color="auto" w:fill="auto"/>
          </w:tcPr>
          <w:p w:rsidR="009924A8" w:rsidRPr="005A02CF" w:rsidRDefault="009924A8" w:rsidP="009924A8">
            <w:pPr>
              <w:spacing w:after="0" w:line="240" w:lineRule="auto"/>
              <w:rPr>
                <w:rFonts w:ascii="Times New Roman" w:eastAsia="Times New Roman" w:hAnsi="Times New Roman" w:cs="Times New Roman"/>
                <w:bCs/>
                <w:sz w:val="24"/>
                <w:szCs w:val="24"/>
                <w:lang w:val="uk-UA" w:eastAsia="ru-RU"/>
              </w:rPr>
            </w:pPr>
            <w:r w:rsidRPr="005A02CF">
              <w:rPr>
                <w:rFonts w:ascii="Times New Roman" w:eastAsia="Times New Roman" w:hAnsi="Times New Roman" w:cs="Times New Roman"/>
                <w:bCs/>
                <w:sz w:val="24"/>
                <w:szCs w:val="24"/>
                <w:lang w:val="uk-UA" w:eastAsia="ru-RU"/>
              </w:rPr>
              <w:t xml:space="preserve">виробничий персонал </w:t>
            </w:r>
            <w:r w:rsidRPr="005A02CF">
              <w:rPr>
                <w:rFonts w:ascii="Times New Roman" w:eastAsia="Times New Roman" w:hAnsi="Times New Roman" w:cs="Times New Roman"/>
                <w:bCs/>
                <w:i/>
                <w:sz w:val="24"/>
                <w:szCs w:val="24"/>
                <w:lang w:val="uk-UA" w:eastAsia="ru-RU"/>
              </w:rPr>
              <w:t>(нижче приводиться перелік посад/професій)</w:t>
            </w:r>
            <w:r w:rsidRPr="005A02CF">
              <w:rPr>
                <w:rFonts w:ascii="Times New Roman" w:eastAsia="Times New Roman" w:hAnsi="Times New Roman" w:cs="Times New Roman"/>
                <w:bCs/>
                <w:sz w:val="24"/>
                <w:szCs w:val="24"/>
                <w:lang w:val="uk-UA" w:eastAsia="ru-RU"/>
              </w:rPr>
              <w:t>:</w:t>
            </w:r>
          </w:p>
        </w:tc>
        <w:tc>
          <w:tcPr>
            <w:tcW w:w="2579" w:type="dxa"/>
            <w:shd w:val="clear" w:color="auto" w:fill="auto"/>
          </w:tcPr>
          <w:p w:rsidR="009924A8" w:rsidRPr="005A02CF" w:rsidRDefault="009924A8" w:rsidP="009924A8">
            <w:pPr>
              <w:spacing w:after="0" w:line="240" w:lineRule="auto"/>
              <w:jc w:val="center"/>
              <w:rPr>
                <w:rFonts w:ascii="Times New Roman" w:eastAsia="Times New Roman" w:hAnsi="Times New Roman" w:cs="Times New Roman"/>
                <w:bCs/>
                <w:sz w:val="24"/>
                <w:szCs w:val="24"/>
                <w:lang w:val="uk-UA" w:eastAsia="ru-RU"/>
              </w:rPr>
            </w:pPr>
          </w:p>
        </w:tc>
      </w:tr>
      <w:tr w:rsidR="009924A8" w:rsidRPr="005A02CF" w:rsidTr="009924A8">
        <w:trPr>
          <w:trHeight w:val="280"/>
        </w:trPr>
        <w:tc>
          <w:tcPr>
            <w:tcW w:w="6999" w:type="dxa"/>
            <w:shd w:val="clear" w:color="auto" w:fill="auto"/>
          </w:tcPr>
          <w:p w:rsidR="009924A8" w:rsidRPr="005A02CF" w:rsidRDefault="009924A8" w:rsidP="009924A8">
            <w:pPr>
              <w:spacing w:after="0" w:line="240" w:lineRule="auto"/>
              <w:rPr>
                <w:rFonts w:ascii="Times New Roman" w:eastAsia="Times New Roman" w:hAnsi="Times New Roman" w:cs="Times New Roman"/>
                <w:bCs/>
                <w:sz w:val="24"/>
                <w:szCs w:val="24"/>
                <w:lang w:val="uk-UA" w:eastAsia="ru-RU"/>
              </w:rPr>
            </w:pPr>
            <w:r w:rsidRPr="005A02CF">
              <w:rPr>
                <w:rFonts w:ascii="Times New Roman" w:eastAsia="Times New Roman" w:hAnsi="Times New Roman" w:cs="Times New Roman"/>
                <w:bCs/>
                <w:sz w:val="24"/>
                <w:szCs w:val="24"/>
                <w:lang w:val="uk-UA" w:eastAsia="ru-RU"/>
              </w:rPr>
              <w:t>…</w:t>
            </w:r>
          </w:p>
        </w:tc>
        <w:tc>
          <w:tcPr>
            <w:tcW w:w="2579" w:type="dxa"/>
            <w:shd w:val="clear" w:color="auto" w:fill="auto"/>
          </w:tcPr>
          <w:p w:rsidR="009924A8" w:rsidRPr="005A02CF" w:rsidRDefault="009924A8" w:rsidP="009924A8">
            <w:pPr>
              <w:spacing w:after="0" w:line="240" w:lineRule="auto"/>
              <w:jc w:val="center"/>
              <w:rPr>
                <w:rFonts w:ascii="Times New Roman" w:eastAsia="Times New Roman" w:hAnsi="Times New Roman" w:cs="Times New Roman"/>
                <w:bCs/>
                <w:sz w:val="24"/>
                <w:szCs w:val="24"/>
                <w:lang w:val="uk-UA" w:eastAsia="ru-RU"/>
              </w:rPr>
            </w:pPr>
          </w:p>
        </w:tc>
      </w:tr>
      <w:tr w:rsidR="009924A8" w:rsidRPr="005A02CF" w:rsidTr="009924A8">
        <w:trPr>
          <w:trHeight w:val="259"/>
        </w:trPr>
        <w:tc>
          <w:tcPr>
            <w:tcW w:w="6999" w:type="dxa"/>
            <w:shd w:val="clear" w:color="auto" w:fill="auto"/>
          </w:tcPr>
          <w:p w:rsidR="009924A8" w:rsidRPr="005A02CF" w:rsidRDefault="009924A8" w:rsidP="009924A8">
            <w:pPr>
              <w:spacing w:after="0" w:line="240" w:lineRule="auto"/>
              <w:rPr>
                <w:rFonts w:ascii="Times New Roman" w:eastAsia="Times New Roman" w:hAnsi="Times New Roman" w:cs="Times New Roman"/>
                <w:bCs/>
                <w:sz w:val="24"/>
                <w:szCs w:val="24"/>
                <w:lang w:val="uk-UA" w:eastAsia="ru-RU"/>
              </w:rPr>
            </w:pPr>
            <w:r w:rsidRPr="005A02CF">
              <w:rPr>
                <w:rFonts w:ascii="Times New Roman" w:eastAsia="Times New Roman" w:hAnsi="Times New Roman" w:cs="Times New Roman"/>
                <w:bCs/>
                <w:sz w:val="24"/>
                <w:szCs w:val="24"/>
                <w:lang w:val="uk-UA" w:eastAsia="ru-RU"/>
              </w:rPr>
              <w:t>…</w:t>
            </w:r>
          </w:p>
        </w:tc>
        <w:tc>
          <w:tcPr>
            <w:tcW w:w="2579" w:type="dxa"/>
            <w:shd w:val="clear" w:color="auto" w:fill="auto"/>
          </w:tcPr>
          <w:p w:rsidR="009924A8" w:rsidRPr="005A02CF" w:rsidRDefault="009924A8" w:rsidP="009924A8">
            <w:pPr>
              <w:spacing w:after="0" w:line="240" w:lineRule="auto"/>
              <w:jc w:val="center"/>
              <w:rPr>
                <w:rFonts w:ascii="Times New Roman" w:eastAsia="Times New Roman" w:hAnsi="Times New Roman" w:cs="Times New Roman"/>
                <w:bCs/>
                <w:sz w:val="24"/>
                <w:szCs w:val="24"/>
                <w:lang w:val="uk-UA" w:eastAsia="ru-RU"/>
              </w:rPr>
            </w:pPr>
          </w:p>
        </w:tc>
      </w:tr>
      <w:tr w:rsidR="009924A8" w:rsidRPr="005A02CF" w:rsidTr="009924A8">
        <w:trPr>
          <w:trHeight w:val="302"/>
        </w:trPr>
        <w:tc>
          <w:tcPr>
            <w:tcW w:w="6999" w:type="dxa"/>
            <w:shd w:val="clear" w:color="auto" w:fill="auto"/>
          </w:tcPr>
          <w:p w:rsidR="009924A8" w:rsidRPr="005A02CF" w:rsidRDefault="009924A8" w:rsidP="009924A8">
            <w:pPr>
              <w:spacing w:after="0" w:line="240" w:lineRule="auto"/>
              <w:rPr>
                <w:rFonts w:ascii="Times New Roman" w:eastAsia="Times New Roman" w:hAnsi="Times New Roman" w:cs="Times New Roman"/>
                <w:bCs/>
                <w:sz w:val="24"/>
                <w:szCs w:val="24"/>
                <w:lang w:val="uk-UA" w:eastAsia="ru-RU"/>
              </w:rPr>
            </w:pPr>
            <w:r w:rsidRPr="005A02CF">
              <w:rPr>
                <w:rFonts w:ascii="Times New Roman" w:eastAsia="Times New Roman" w:hAnsi="Times New Roman" w:cs="Times New Roman"/>
                <w:bCs/>
                <w:sz w:val="24"/>
                <w:szCs w:val="24"/>
                <w:lang w:val="uk-UA" w:eastAsia="ru-RU"/>
              </w:rPr>
              <w:t>…</w:t>
            </w:r>
          </w:p>
        </w:tc>
        <w:tc>
          <w:tcPr>
            <w:tcW w:w="2579" w:type="dxa"/>
            <w:shd w:val="clear" w:color="auto" w:fill="auto"/>
          </w:tcPr>
          <w:p w:rsidR="009924A8" w:rsidRPr="005A02CF" w:rsidRDefault="009924A8" w:rsidP="009924A8">
            <w:pPr>
              <w:spacing w:after="0" w:line="240" w:lineRule="auto"/>
              <w:jc w:val="center"/>
              <w:rPr>
                <w:rFonts w:ascii="Times New Roman" w:eastAsia="Times New Roman" w:hAnsi="Times New Roman" w:cs="Times New Roman"/>
                <w:bCs/>
                <w:sz w:val="24"/>
                <w:szCs w:val="24"/>
                <w:lang w:val="uk-UA" w:eastAsia="ru-RU"/>
              </w:rPr>
            </w:pPr>
          </w:p>
        </w:tc>
      </w:tr>
    </w:tbl>
    <w:p w:rsidR="00337E08" w:rsidRPr="005A02CF" w:rsidRDefault="00337E08" w:rsidP="00337E08">
      <w:pPr>
        <w:widowControl w:val="0"/>
        <w:spacing w:after="0" w:line="240" w:lineRule="auto"/>
        <w:jc w:val="center"/>
        <w:rPr>
          <w:rFonts w:ascii="Times New Roman" w:eastAsia="Times New Roman" w:hAnsi="Times New Roman" w:cs="Times New Roman"/>
          <w:b/>
          <w:sz w:val="24"/>
          <w:szCs w:val="24"/>
          <w:lang w:val="uk-UA" w:eastAsia="ru-RU"/>
        </w:rPr>
      </w:pPr>
    </w:p>
    <w:p w:rsidR="00337E08" w:rsidRPr="005A02CF" w:rsidRDefault="00337E08" w:rsidP="00337E08">
      <w:pPr>
        <w:spacing w:after="0" w:line="240" w:lineRule="auto"/>
        <w:jc w:val="center"/>
        <w:rPr>
          <w:rFonts w:ascii="Times New Roman" w:eastAsia="Times New Roman" w:hAnsi="Times New Roman" w:cs="Times New Roman"/>
          <w:b/>
          <w:bCs/>
          <w:color w:val="FF0000"/>
          <w:sz w:val="24"/>
          <w:szCs w:val="24"/>
          <w:lang w:val="uk-UA" w:eastAsia="ru-RU"/>
        </w:rPr>
      </w:pPr>
    </w:p>
    <w:p w:rsidR="00337E08" w:rsidRPr="005A02CF" w:rsidRDefault="00337E08" w:rsidP="00337E08">
      <w:pPr>
        <w:spacing w:after="0" w:line="240" w:lineRule="auto"/>
        <w:ind w:left="6804" w:firstLine="5"/>
        <w:rPr>
          <w:rFonts w:ascii="Times New Roman" w:eastAsia="Times New Roman" w:hAnsi="Times New Roman" w:cs="Times New Roman"/>
          <w:b/>
          <w:bCs/>
          <w:sz w:val="24"/>
          <w:szCs w:val="24"/>
          <w:lang w:val="uk-UA" w:eastAsia="ru-RU"/>
        </w:rPr>
      </w:pPr>
    </w:p>
    <w:p w:rsidR="00337E08" w:rsidRPr="005A02CF" w:rsidRDefault="00337E08" w:rsidP="00337E08">
      <w:pPr>
        <w:spacing w:after="0" w:line="240" w:lineRule="auto"/>
        <w:ind w:left="6804" w:firstLine="5"/>
        <w:rPr>
          <w:rFonts w:ascii="Times New Roman" w:eastAsia="Times New Roman" w:hAnsi="Times New Roman" w:cs="Times New Roman"/>
          <w:b/>
          <w:bCs/>
          <w:sz w:val="24"/>
          <w:szCs w:val="24"/>
          <w:lang w:val="uk-UA" w:eastAsia="ru-RU"/>
        </w:rPr>
      </w:pPr>
    </w:p>
    <w:p w:rsidR="00337E08" w:rsidRPr="005A02CF" w:rsidRDefault="00337E08" w:rsidP="00337E08">
      <w:pPr>
        <w:spacing w:after="0" w:line="240" w:lineRule="auto"/>
        <w:ind w:left="6804" w:firstLine="5"/>
        <w:rPr>
          <w:rFonts w:ascii="Times New Roman" w:eastAsia="Times New Roman" w:hAnsi="Times New Roman" w:cs="Times New Roman"/>
          <w:b/>
          <w:bCs/>
          <w:sz w:val="24"/>
          <w:szCs w:val="24"/>
          <w:lang w:val="uk-UA" w:eastAsia="ru-RU"/>
        </w:rPr>
      </w:pPr>
    </w:p>
    <w:p w:rsidR="00337E08" w:rsidRPr="005A02CF" w:rsidRDefault="00337E08" w:rsidP="00337E08">
      <w:pPr>
        <w:spacing w:after="0" w:line="240" w:lineRule="auto"/>
        <w:ind w:left="6804" w:firstLine="5"/>
        <w:rPr>
          <w:rFonts w:ascii="Times New Roman" w:eastAsia="Times New Roman" w:hAnsi="Times New Roman" w:cs="Times New Roman"/>
          <w:b/>
          <w:bCs/>
          <w:sz w:val="24"/>
          <w:szCs w:val="24"/>
          <w:lang w:val="uk-UA" w:eastAsia="ru-RU"/>
        </w:rPr>
      </w:pPr>
    </w:p>
    <w:p w:rsidR="00337E08" w:rsidRDefault="00337E08" w:rsidP="00337E08">
      <w:pPr>
        <w:spacing w:after="0" w:line="240" w:lineRule="auto"/>
        <w:ind w:left="6804" w:firstLine="5"/>
        <w:rPr>
          <w:rFonts w:ascii="Times New Roman" w:eastAsia="Times New Roman" w:hAnsi="Times New Roman" w:cs="Times New Roman"/>
          <w:b/>
          <w:bCs/>
          <w:sz w:val="24"/>
          <w:szCs w:val="24"/>
          <w:lang w:val="uk-UA" w:eastAsia="ru-RU"/>
        </w:rPr>
      </w:pPr>
    </w:p>
    <w:p w:rsidR="00FE12CB" w:rsidRDefault="00FE12CB" w:rsidP="00337E08">
      <w:pPr>
        <w:spacing w:after="0" w:line="240" w:lineRule="auto"/>
        <w:ind w:left="6804" w:firstLine="5"/>
        <w:rPr>
          <w:rFonts w:ascii="Times New Roman" w:eastAsia="Times New Roman" w:hAnsi="Times New Roman" w:cs="Times New Roman"/>
          <w:b/>
          <w:bCs/>
          <w:sz w:val="24"/>
          <w:szCs w:val="24"/>
          <w:lang w:val="uk-UA" w:eastAsia="ru-RU"/>
        </w:rPr>
      </w:pPr>
    </w:p>
    <w:p w:rsidR="00FE12CB" w:rsidRDefault="00FE12CB" w:rsidP="00337E08">
      <w:pPr>
        <w:spacing w:after="0" w:line="240" w:lineRule="auto"/>
        <w:ind w:left="6804" w:firstLine="5"/>
        <w:rPr>
          <w:rFonts w:ascii="Times New Roman" w:eastAsia="Times New Roman" w:hAnsi="Times New Roman" w:cs="Times New Roman"/>
          <w:b/>
          <w:bCs/>
          <w:sz w:val="24"/>
          <w:szCs w:val="24"/>
          <w:lang w:val="uk-UA" w:eastAsia="ru-RU"/>
        </w:rPr>
      </w:pPr>
    </w:p>
    <w:p w:rsidR="00FE12CB" w:rsidRDefault="00FE12CB" w:rsidP="00337E08">
      <w:pPr>
        <w:spacing w:after="0" w:line="240" w:lineRule="auto"/>
        <w:ind w:left="6804" w:firstLine="5"/>
        <w:rPr>
          <w:rFonts w:ascii="Times New Roman" w:eastAsia="Times New Roman" w:hAnsi="Times New Roman" w:cs="Times New Roman"/>
          <w:b/>
          <w:bCs/>
          <w:sz w:val="24"/>
          <w:szCs w:val="24"/>
          <w:lang w:val="uk-UA" w:eastAsia="ru-RU"/>
        </w:rPr>
      </w:pPr>
    </w:p>
    <w:p w:rsidR="00FE12CB" w:rsidRDefault="00FE12CB" w:rsidP="00337E08">
      <w:pPr>
        <w:spacing w:after="0" w:line="240" w:lineRule="auto"/>
        <w:ind w:left="6804" w:firstLine="5"/>
        <w:rPr>
          <w:rFonts w:ascii="Times New Roman" w:eastAsia="Times New Roman" w:hAnsi="Times New Roman" w:cs="Times New Roman"/>
          <w:b/>
          <w:bCs/>
          <w:sz w:val="24"/>
          <w:szCs w:val="24"/>
          <w:lang w:val="uk-UA" w:eastAsia="ru-RU"/>
        </w:rPr>
      </w:pPr>
    </w:p>
    <w:p w:rsidR="00FE12CB" w:rsidRDefault="00FE12CB" w:rsidP="00337E08">
      <w:pPr>
        <w:spacing w:after="0" w:line="240" w:lineRule="auto"/>
        <w:ind w:left="6804" w:firstLine="5"/>
        <w:rPr>
          <w:rFonts w:ascii="Times New Roman" w:eastAsia="Times New Roman" w:hAnsi="Times New Roman" w:cs="Times New Roman"/>
          <w:b/>
          <w:bCs/>
          <w:sz w:val="24"/>
          <w:szCs w:val="24"/>
          <w:lang w:val="uk-UA" w:eastAsia="ru-RU"/>
        </w:rPr>
      </w:pPr>
    </w:p>
    <w:p w:rsidR="00FE12CB" w:rsidRDefault="00FE12CB" w:rsidP="00337E08">
      <w:pPr>
        <w:spacing w:after="0" w:line="240" w:lineRule="auto"/>
        <w:ind w:left="6804" w:firstLine="5"/>
        <w:rPr>
          <w:rFonts w:ascii="Times New Roman" w:eastAsia="Times New Roman" w:hAnsi="Times New Roman" w:cs="Times New Roman"/>
          <w:b/>
          <w:bCs/>
          <w:sz w:val="24"/>
          <w:szCs w:val="24"/>
          <w:lang w:val="uk-UA" w:eastAsia="ru-RU"/>
        </w:rPr>
      </w:pPr>
    </w:p>
    <w:p w:rsidR="00FE12CB" w:rsidRDefault="00FE12CB" w:rsidP="00337E08">
      <w:pPr>
        <w:spacing w:after="0" w:line="240" w:lineRule="auto"/>
        <w:ind w:left="6804" w:firstLine="5"/>
        <w:rPr>
          <w:rFonts w:ascii="Times New Roman" w:eastAsia="Times New Roman" w:hAnsi="Times New Roman" w:cs="Times New Roman"/>
          <w:b/>
          <w:bCs/>
          <w:sz w:val="24"/>
          <w:szCs w:val="24"/>
          <w:lang w:val="uk-UA" w:eastAsia="ru-RU"/>
        </w:rPr>
      </w:pPr>
    </w:p>
    <w:p w:rsidR="00FE12CB" w:rsidRPr="005A02CF" w:rsidRDefault="00FE12CB" w:rsidP="00337E08">
      <w:pPr>
        <w:spacing w:after="0" w:line="240" w:lineRule="auto"/>
        <w:ind w:left="6804" w:firstLine="5"/>
        <w:rPr>
          <w:rFonts w:ascii="Times New Roman" w:eastAsia="Times New Roman" w:hAnsi="Times New Roman" w:cs="Times New Roman"/>
          <w:b/>
          <w:bCs/>
          <w:sz w:val="24"/>
          <w:szCs w:val="24"/>
          <w:lang w:val="uk-UA" w:eastAsia="ru-RU"/>
        </w:rPr>
      </w:pPr>
    </w:p>
    <w:p w:rsidR="00337E08" w:rsidRPr="005A02CF" w:rsidRDefault="00337E08" w:rsidP="00337E08">
      <w:pPr>
        <w:spacing w:after="0" w:line="240" w:lineRule="auto"/>
        <w:ind w:left="6804" w:firstLine="5"/>
        <w:rPr>
          <w:rFonts w:ascii="Times New Roman" w:eastAsia="Times New Roman" w:hAnsi="Times New Roman" w:cs="Times New Roman"/>
          <w:b/>
          <w:bCs/>
          <w:sz w:val="24"/>
          <w:szCs w:val="24"/>
          <w:lang w:val="uk-UA" w:eastAsia="ru-RU"/>
        </w:rPr>
      </w:pPr>
    </w:p>
    <w:p w:rsidR="00337E08" w:rsidRPr="005A02CF" w:rsidRDefault="00337E08" w:rsidP="00337E08">
      <w:pPr>
        <w:spacing w:after="0" w:line="240" w:lineRule="auto"/>
        <w:ind w:left="6804" w:firstLine="5"/>
        <w:rPr>
          <w:rFonts w:ascii="Times New Roman" w:eastAsia="Times New Roman" w:hAnsi="Times New Roman" w:cs="Times New Roman"/>
          <w:b/>
          <w:bCs/>
          <w:sz w:val="24"/>
          <w:szCs w:val="24"/>
          <w:lang w:val="uk-UA" w:eastAsia="ru-RU"/>
        </w:rPr>
      </w:pPr>
    </w:p>
    <w:p w:rsidR="00337E08" w:rsidRPr="005A02CF" w:rsidRDefault="00337E08" w:rsidP="00337E08">
      <w:pPr>
        <w:spacing w:after="0" w:line="240" w:lineRule="auto"/>
        <w:ind w:left="6804" w:firstLine="5"/>
        <w:rPr>
          <w:rFonts w:ascii="Times New Roman" w:eastAsia="Times New Roman" w:hAnsi="Times New Roman" w:cs="Times New Roman"/>
          <w:b/>
          <w:bCs/>
          <w:sz w:val="24"/>
          <w:szCs w:val="24"/>
          <w:lang w:val="uk-UA" w:eastAsia="ru-RU"/>
        </w:rPr>
      </w:pPr>
    </w:p>
    <w:p w:rsidR="00B215B4" w:rsidRDefault="00B215B4" w:rsidP="00B215B4">
      <w:pPr>
        <w:tabs>
          <w:tab w:val="left" w:pos="142"/>
        </w:tabs>
        <w:spacing w:after="0" w:line="240" w:lineRule="auto"/>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ДОДАТОК №2                                                                                                                                        до тендерної документації</w:t>
      </w:r>
    </w:p>
    <w:p w:rsidR="00B215B4" w:rsidRDefault="00B215B4" w:rsidP="00B215B4">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AA3C4E" w:rsidRDefault="00AA3C4E" w:rsidP="00AA3C4E">
      <w:pPr>
        <w:suppressAutoHyphens/>
        <w:spacing w:after="0" w:line="240" w:lineRule="auto"/>
        <w:ind w:firstLine="360"/>
        <w:jc w:val="center"/>
        <w:rPr>
          <w:rFonts w:ascii="Times New Roman" w:eastAsia="Times New Roman" w:hAnsi="Times New Roman" w:cs="Times New Roman"/>
          <w:b/>
          <w:bCs/>
          <w:noProof/>
          <w:sz w:val="28"/>
          <w:szCs w:val="28"/>
          <w:lang w:val="uk-UA" w:eastAsia="ar-SA"/>
        </w:rPr>
      </w:pPr>
      <w:r w:rsidRPr="00700248">
        <w:rPr>
          <w:rFonts w:ascii="Times New Roman" w:eastAsia="Times New Roman" w:hAnsi="Times New Roman" w:cs="Times New Roman"/>
          <w:b/>
          <w:bCs/>
          <w:noProof/>
          <w:sz w:val="28"/>
          <w:szCs w:val="28"/>
          <w:lang w:val="uk-UA" w:eastAsia="ar-SA"/>
        </w:rPr>
        <w:t>Інформація про необхідні технічні, якісні та кількісні характеристики предмета закупівлі</w:t>
      </w:r>
    </w:p>
    <w:p w:rsidR="00AA3C4E" w:rsidRDefault="00AA3C4E" w:rsidP="00AA3C4E">
      <w:pPr>
        <w:suppressAutoHyphens/>
        <w:spacing w:after="0" w:line="240" w:lineRule="auto"/>
        <w:ind w:firstLine="360"/>
        <w:jc w:val="center"/>
        <w:rPr>
          <w:rFonts w:ascii="Times New Roman" w:eastAsia="Times New Roman" w:hAnsi="Times New Roman" w:cs="Times New Roman"/>
          <w:b/>
          <w:bCs/>
          <w:noProof/>
          <w:sz w:val="28"/>
          <w:szCs w:val="28"/>
          <w:lang w:val="uk-UA" w:eastAsia="ar-SA"/>
        </w:rPr>
      </w:pPr>
    </w:p>
    <w:p w:rsidR="0079755E" w:rsidRPr="0079755E" w:rsidRDefault="0079755E" w:rsidP="0079755E">
      <w:pPr>
        <w:suppressAutoHyphens/>
        <w:spacing w:after="0" w:line="240" w:lineRule="auto"/>
        <w:jc w:val="center"/>
        <w:rPr>
          <w:rFonts w:ascii="Times New Roman" w:eastAsia="Times New Roman" w:hAnsi="Times New Roman" w:cs="Times New Roman"/>
          <w:b/>
          <w:sz w:val="24"/>
          <w:szCs w:val="24"/>
          <w:lang w:val="uk-UA" w:eastAsia="zh-CN"/>
        </w:rPr>
      </w:pPr>
      <w:r w:rsidRPr="0079755E">
        <w:rPr>
          <w:rFonts w:ascii="Times New Roman" w:eastAsia="Times New Roman" w:hAnsi="Times New Roman" w:cs="Times New Roman"/>
          <w:b/>
          <w:sz w:val="24"/>
          <w:szCs w:val="24"/>
          <w:lang w:val="uk-UA" w:eastAsia="zh-CN"/>
        </w:rPr>
        <w:t xml:space="preserve">до одноразових номерних пломб для пломбування приладів обліку </w:t>
      </w:r>
    </w:p>
    <w:p w:rsidR="0079755E" w:rsidRPr="0079755E" w:rsidRDefault="0079755E" w:rsidP="0079755E">
      <w:pPr>
        <w:suppressAutoHyphens/>
        <w:spacing w:after="0" w:line="240" w:lineRule="auto"/>
        <w:jc w:val="center"/>
        <w:rPr>
          <w:rFonts w:ascii="Times New Roman" w:eastAsia="Times New Roman" w:hAnsi="Times New Roman" w:cs="Times New Roman"/>
          <w:b/>
          <w:sz w:val="24"/>
          <w:szCs w:val="24"/>
          <w:lang w:val="uk-UA" w:eastAsia="zh-CN"/>
        </w:rPr>
      </w:pPr>
    </w:p>
    <w:p w:rsidR="0079755E" w:rsidRPr="0079755E" w:rsidRDefault="0079755E" w:rsidP="0079755E">
      <w:pPr>
        <w:suppressAutoHyphens/>
        <w:spacing w:after="0" w:line="240" w:lineRule="auto"/>
        <w:jc w:val="center"/>
        <w:rPr>
          <w:rFonts w:ascii="Times New Roman" w:eastAsia="Times New Roman" w:hAnsi="Times New Roman" w:cs="Times New Roman"/>
          <w:b/>
          <w:lang w:val="uk-UA" w:eastAsia="zh-CN"/>
        </w:rPr>
      </w:pPr>
    </w:p>
    <w:tbl>
      <w:tblPr>
        <w:tblW w:w="9498" w:type="dxa"/>
        <w:tblInd w:w="108" w:type="dxa"/>
        <w:tblLayout w:type="fixed"/>
        <w:tblLook w:val="0000" w:firstRow="0" w:lastRow="0" w:firstColumn="0" w:lastColumn="0" w:noHBand="0" w:noVBand="0"/>
      </w:tblPr>
      <w:tblGrid>
        <w:gridCol w:w="540"/>
        <w:gridCol w:w="4138"/>
        <w:gridCol w:w="4820"/>
      </w:tblGrid>
      <w:tr w:rsidR="0079755E" w:rsidRPr="0079755E" w:rsidTr="007B3443">
        <w:trPr>
          <w:trHeight w:val="321"/>
        </w:trPr>
        <w:tc>
          <w:tcPr>
            <w:tcW w:w="540" w:type="dxa"/>
            <w:tcBorders>
              <w:top w:val="single" w:sz="4" w:space="0" w:color="000000"/>
              <w:left w:val="single" w:sz="4" w:space="0" w:color="000000"/>
              <w:bottom w:val="single" w:sz="4" w:space="0" w:color="000000"/>
            </w:tcBorders>
            <w:shd w:val="clear" w:color="auto" w:fill="auto"/>
            <w:vAlign w:val="center"/>
          </w:tcPr>
          <w:p w:rsidR="0079755E" w:rsidRPr="0079755E" w:rsidRDefault="0079755E" w:rsidP="0079755E">
            <w:pPr>
              <w:suppressAutoHyphens/>
              <w:spacing w:after="0" w:line="240" w:lineRule="auto"/>
              <w:jc w:val="center"/>
              <w:rPr>
                <w:rFonts w:ascii="Times New Roman" w:eastAsia="Times New Roman" w:hAnsi="Times New Roman" w:cs="Times New Roman"/>
                <w:sz w:val="24"/>
                <w:szCs w:val="24"/>
                <w:lang w:eastAsia="zh-CN"/>
              </w:rPr>
            </w:pPr>
            <w:r w:rsidRPr="0079755E">
              <w:rPr>
                <w:rFonts w:ascii="Times New Roman" w:eastAsia="Times New Roman" w:hAnsi="Times New Roman" w:cs="Times New Roman"/>
                <w:b/>
                <w:sz w:val="24"/>
                <w:szCs w:val="24"/>
                <w:lang w:val="uk-UA" w:eastAsia="zh-CN"/>
              </w:rPr>
              <w:t>№</w:t>
            </w:r>
          </w:p>
        </w:tc>
        <w:tc>
          <w:tcPr>
            <w:tcW w:w="4138" w:type="dxa"/>
            <w:tcBorders>
              <w:top w:val="single" w:sz="4" w:space="0" w:color="000000"/>
              <w:left w:val="single" w:sz="4" w:space="0" w:color="000000"/>
              <w:bottom w:val="single" w:sz="4" w:space="0" w:color="000000"/>
            </w:tcBorders>
            <w:shd w:val="clear" w:color="auto" w:fill="auto"/>
            <w:vAlign w:val="center"/>
          </w:tcPr>
          <w:p w:rsidR="0079755E" w:rsidRPr="0079755E" w:rsidRDefault="0079755E" w:rsidP="0079755E">
            <w:pPr>
              <w:suppressAutoHyphens/>
              <w:spacing w:after="0" w:line="240" w:lineRule="auto"/>
              <w:jc w:val="center"/>
              <w:rPr>
                <w:rFonts w:ascii="Times New Roman" w:eastAsia="Times New Roman" w:hAnsi="Times New Roman" w:cs="Times New Roman"/>
                <w:sz w:val="24"/>
                <w:szCs w:val="24"/>
                <w:lang w:eastAsia="zh-CN"/>
              </w:rPr>
            </w:pPr>
            <w:r w:rsidRPr="0079755E">
              <w:rPr>
                <w:rFonts w:ascii="Times New Roman" w:eastAsia="Times New Roman" w:hAnsi="Times New Roman" w:cs="Times New Roman"/>
                <w:b/>
                <w:sz w:val="24"/>
                <w:szCs w:val="24"/>
                <w:lang w:val="uk-UA" w:eastAsia="zh-CN"/>
              </w:rPr>
              <w:t xml:space="preserve">Параментри </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55E" w:rsidRPr="0079755E" w:rsidRDefault="0079755E" w:rsidP="0079755E">
            <w:pPr>
              <w:suppressAutoHyphens/>
              <w:spacing w:after="0" w:line="240" w:lineRule="auto"/>
              <w:jc w:val="center"/>
              <w:rPr>
                <w:rFonts w:ascii="Times New Roman" w:eastAsia="Times New Roman" w:hAnsi="Times New Roman" w:cs="Times New Roman"/>
                <w:sz w:val="24"/>
                <w:szCs w:val="24"/>
                <w:lang w:eastAsia="zh-CN"/>
              </w:rPr>
            </w:pPr>
            <w:r w:rsidRPr="0079755E">
              <w:rPr>
                <w:rFonts w:ascii="Times New Roman" w:eastAsia="Times New Roman" w:hAnsi="Times New Roman" w:cs="Times New Roman"/>
                <w:b/>
                <w:sz w:val="24"/>
                <w:szCs w:val="24"/>
                <w:lang w:val="uk-UA" w:eastAsia="zh-CN"/>
              </w:rPr>
              <w:t>Технічні характеристики</w:t>
            </w:r>
          </w:p>
        </w:tc>
      </w:tr>
      <w:tr w:rsidR="0079755E" w:rsidRPr="0079755E" w:rsidTr="007B3443">
        <w:trPr>
          <w:trHeight w:val="201"/>
        </w:trPr>
        <w:tc>
          <w:tcPr>
            <w:tcW w:w="540" w:type="dxa"/>
            <w:tcBorders>
              <w:top w:val="single" w:sz="4" w:space="0" w:color="000000"/>
              <w:left w:val="single" w:sz="4" w:space="0" w:color="000000"/>
              <w:bottom w:val="single" w:sz="4" w:space="0" w:color="000000"/>
            </w:tcBorders>
            <w:shd w:val="clear" w:color="auto" w:fill="auto"/>
          </w:tcPr>
          <w:p w:rsidR="0079755E" w:rsidRPr="0079755E" w:rsidRDefault="0079755E" w:rsidP="0079755E">
            <w:pPr>
              <w:suppressAutoHyphens/>
              <w:spacing w:after="0" w:line="240" w:lineRule="auto"/>
              <w:jc w:val="center"/>
              <w:rPr>
                <w:rFonts w:ascii="Times New Roman" w:eastAsia="Times New Roman" w:hAnsi="Times New Roman" w:cs="Times New Roman"/>
                <w:sz w:val="24"/>
                <w:szCs w:val="24"/>
                <w:lang w:eastAsia="zh-CN"/>
              </w:rPr>
            </w:pPr>
            <w:r w:rsidRPr="0079755E">
              <w:rPr>
                <w:rFonts w:ascii="Times New Roman" w:eastAsia="Times New Roman" w:hAnsi="Times New Roman" w:cs="Times New Roman"/>
                <w:b/>
                <w:i/>
                <w:sz w:val="24"/>
                <w:szCs w:val="24"/>
                <w:lang w:val="uk-UA" w:eastAsia="zh-CN"/>
              </w:rPr>
              <w:t>1</w:t>
            </w:r>
          </w:p>
        </w:tc>
        <w:tc>
          <w:tcPr>
            <w:tcW w:w="4138" w:type="dxa"/>
            <w:tcBorders>
              <w:top w:val="single" w:sz="4" w:space="0" w:color="000000"/>
              <w:left w:val="single" w:sz="4" w:space="0" w:color="000000"/>
              <w:bottom w:val="single" w:sz="4" w:space="0" w:color="000000"/>
            </w:tcBorders>
            <w:shd w:val="clear" w:color="auto" w:fill="auto"/>
          </w:tcPr>
          <w:p w:rsidR="0079755E" w:rsidRPr="0079755E" w:rsidRDefault="0079755E" w:rsidP="0079755E">
            <w:pPr>
              <w:suppressAutoHyphens/>
              <w:spacing w:after="0" w:line="240" w:lineRule="auto"/>
              <w:jc w:val="center"/>
              <w:rPr>
                <w:rFonts w:ascii="Times New Roman" w:eastAsia="Times New Roman" w:hAnsi="Times New Roman" w:cs="Times New Roman"/>
                <w:sz w:val="24"/>
                <w:szCs w:val="24"/>
                <w:lang w:eastAsia="zh-CN"/>
              </w:rPr>
            </w:pPr>
            <w:r w:rsidRPr="0079755E">
              <w:rPr>
                <w:rFonts w:ascii="Times New Roman" w:eastAsia="Times New Roman" w:hAnsi="Times New Roman" w:cs="Times New Roman"/>
                <w:b/>
                <w:i/>
                <w:sz w:val="24"/>
                <w:szCs w:val="24"/>
                <w:lang w:val="uk-UA" w:eastAsia="zh-CN"/>
              </w:rPr>
              <w:t>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79755E" w:rsidRPr="0079755E" w:rsidRDefault="0079755E" w:rsidP="0079755E">
            <w:pPr>
              <w:suppressAutoHyphens/>
              <w:spacing w:after="0" w:line="240" w:lineRule="auto"/>
              <w:jc w:val="center"/>
              <w:rPr>
                <w:rFonts w:ascii="Times New Roman" w:eastAsia="Times New Roman" w:hAnsi="Times New Roman" w:cs="Times New Roman"/>
                <w:sz w:val="24"/>
                <w:szCs w:val="24"/>
                <w:lang w:eastAsia="zh-CN"/>
              </w:rPr>
            </w:pPr>
            <w:r w:rsidRPr="0079755E">
              <w:rPr>
                <w:rFonts w:ascii="Times New Roman" w:eastAsia="Times New Roman" w:hAnsi="Times New Roman" w:cs="Times New Roman"/>
                <w:b/>
                <w:i/>
                <w:sz w:val="24"/>
                <w:szCs w:val="24"/>
                <w:lang w:val="uk-UA" w:eastAsia="zh-CN"/>
              </w:rPr>
              <w:t>3</w:t>
            </w:r>
          </w:p>
        </w:tc>
      </w:tr>
      <w:tr w:rsidR="0079755E" w:rsidRPr="0079755E" w:rsidTr="007B3443">
        <w:trPr>
          <w:trHeight w:val="201"/>
        </w:trPr>
        <w:tc>
          <w:tcPr>
            <w:tcW w:w="540" w:type="dxa"/>
            <w:tcBorders>
              <w:top w:val="single" w:sz="4" w:space="0" w:color="000000"/>
              <w:left w:val="single" w:sz="4" w:space="0" w:color="000000"/>
              <w:bottom w:val="single" w:sz="4" w:space="0" w:color="000000"/>
            </w:tcBorders>
            <w:shd w:val="clear" w:color="auto" w:fill="auto"/>
            <w:vAlign w:val="center"/>
          </w:tcPr>
          <w:p w:rsidR="0079755E" w:rsidRPr="0079755E" w:rsidRDefault="0079755E" w:rsidP="0079755E">
            <w:pPr>
              <w:suppressAutoHyphens/>
              <w:spacing w:after="0" w:line="240" w:lineRule="auto"/>
              <w:jc w:val="center"/>
              <w:rPr>
                <w:rFonts w:ascii="Times New Roman" w:eastAsia="Times New Roman" w:hAnsi="Times New Roman" w:cs="Times New Roman"/>
                <w:sz w:val="24"/>
                <w:szCs w:val="24"/>
                <w:lang w:eastAsia="zh-CN"/>
              </w:rPr>
            </w:pPr>
            <w:r w:rsidRPr="0079755E">
              <w:rPr>
                <w:rFonts w:ascii="Times New Roman" w:eastAsia="Times New Roman" w:hAnsi="Times New Roman" w:cs="Times New Roman"/>
                <w:sz w:val="24"/>
                <w:szCs w:val="24"/>
                <w:lang w:val="uk-UA" w:eastAsia="zh-CN"/>
              </w:rPr>
              <w:t>1</w:t>
            </w:r>
          </w:p>
        </w:tc>
        <w:tc>
          <w:tcPr>
            <w:tcW w:w="4138" w:type="dxa"/>
            <w:tcBorders>
              <w:top w:val="single" w:sz="4" w:space="0" w:color="000000"/>
              <w:left w:val="single" w:sz="4" w:space="0" w:color="000000"/>
              <w:bottom w:val="single" w:sz="4" w:space="0" w:color="000000"/>
            </w:tcBorders>
            <w:shd w:val="clear" w:color="auto" w:fill="auto"/>
            <w:vAlign w:val="center"/>
          </w:tcPr>
          <w:p w:rsidR="0079755E" w:rsidRPr="0079755E" w:rsidRDefault="0079755E" w:rsidP="0079755E">
            <w:pPr>
              <w:suppressAutoHyphens/>
              <w:spacing w:after="0" w:line="240" w:lineRule="auto"/>
              <w:jc w:val="both"/>
              <w:rPr>
                <w:rFonts w:ascii="Times New Roman" w:eastAsia="Times New Roman" w:hAnsi="Times New Roman" w:cs="Times New Roman"/>
                <w:sz w:val="24"/>
                <w:szCs w:val="24"/>
                <w:lang w:eastAsia="zh-CN"/>
              </w:rPr>
            </w:pPr>
            <w:r w:rsidRPr="0079755E">
              <w:rPr>
                <w:rFonts w:ascii="Times New Roman" w:eastAsia="Times New Roman" w:hAnsi="Times New Roman" w:cs="Times New Roman"/>
                <w:sz w:val="24"/>
                <w:szCs w:val="24"/>
                <w:lang w:val="uk-UA" w:eastAsia="zh-CN"/>
              </w:rPr>
              <w:t>Тип пломби</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55E" w:rsidRPr="0079755E" w:rsidRDefault="0079755E" w:rsidP="0079755E">
            <w:pPr>
              <w:suppressAutoHyphens/>
              <w:spacing w:after="0" w:line="240" w:lineRule="auto"/>
              <w:jc w:val="center"/>
              <w:rPr>
                <w:rFonts w:ascii="Times New Roman" w:eastAsia="Times New Roman" w:hAnsi="Times New Roman" w:cs="Times New Roman"/>
                <w:sz w:val="24"/>
                <w:szCs w:val="24"/>
                <w:lang w:eastAsia="zh-CN"/>
              </w:rPr>
            </w:pPr>
            <w:r w:rsidRPr="0079755E">
              <w:rPr>
                <w:rFonts w:ascii="Times New Roman" w:eastAsia="Times New Roman" w:hAnsi="Times New Roman" w:cs="Times New Roman"/>
                <w:sz w:val="24"/>
                <w:szCs w:val="24"/>
                <w:lang w:val="uk-UA" w:eastAsia="zh-CN"/>
              </w:rPr>
              <w:t>Клямка</w:t>
            </w:r>
          </w:p>
        </w:tc>
      </w:tr>
      <w:tr w:rsidR="0079755E" w:rsidRPr="0079755E" w:rsidTr="007B3443">
        <w:trPr>
          <w:trHeight w:val="153"/>
        </w:trPr>
        <w:tc>
          <w:tcPr>
            <w:tcW w:w="540" w:type="dxa"/>
            <w:tcBorders>
              <w:top w:val="single" w:sz="4" w:space="0" w:color="000000"/>
              <w:left w:val="single" w:sz="4" w:space="0" w:color="000000"/>
              <w:bottom w:val="single" w:sz="4" w:space="0" w:color="000000"/>
            </w:tcBorders>
            <w:shd w:val="clear" w:color="auto" w:fill="auto"/>
            <w:vAlign w:val="center"/>
          </w:tcPr>
          <w:p w:rsidR="0079755E" w:rsidRPr="0079755E" w:rsidRDefault="0079755E" w:rsidP="0079755E">
            <w:pPr>
              <w:suppressAutoHyphens/>
              <w:spacing w:after="0" w:line="240" w:lineRule="auto"/>
              <w:jc w:val="center"/>
              <w:rPr>
                <w:rFonts w:ascii="Times New Roman" w:eastAsia="Times New Roman" w:hAnsi="Times New Roman" w:cs="Times New Roman"/>
                <w:sz w:val="24"/>
                <w:szCs w:val="24"/>
                <w:lang w:val="uk-UA" w:eastAsia="zh-CN"/>
              </w:rPr>
            </w:pPr>
            <w:r w:rsidRPr="0079755E">
              <w:rPr>
                <w:rFonts w:ascii="Times New Roman" w:eastAsia="Times New Roman" w:hAnsi="Times New Roman" w:cs="Times New Roman"/>
                <w:sz w:val="24"/>
                <w:szCs w:val="24"/>
                <w:lang w:val="uk-UA" w:eastAsia="zh-CN"/>
              </w:rPr>
              <w:t>2</w:t>
            </w:r>
          </w:p>
        </w:tc>
        <w:tc>
          <w:tcPr>
            <w:tcW w:w="4138" w:type="dxa"/>
            <w:tcBorders>
              <w:top w:val="single" w:sz="4" w:space="0" w:color="000000"/>
              <w:left w:val="single" w:sz="4" w:space="0" w:color="000000"/>
              <w:bottom w:val="single" w:sz="4" w:space="0" w:color="000000"/>
            </w:tcBorders>
            <w:shd w:val="clear" w:color="auto" w:fill="auto"/>
            <w:vAlign w:val="center"/>
          </w:tcPr>
          <w:p w:rsidR="0079755E" w:rsidRPr="0079755E" w:rsidRDefault="0079755E" w:rsidP="0079755E">
            <w:pPr>
              <w:suppressAutoHyphens/>
              <w:spacing w:after="0" w:line="240" w:lineRule="auto"/>
              <w:jc w:val="both"/>
              <w:rPr>
                <w:rFonts w:ascii="Times New Roman" w:eastAsia="Times New Roman" w:hAnsi="Times New Roman" w:cs="Times New Roman"/>
                <w:sz w:val="24"/>
                <w:szCs w:val="24"/>
                <w:lang w:eastAsia="zh-CN"/>
              </w:rPr>
            </w:pPr>
            <w:r w:rsidRPr="0079755E">
              <w:rPr>
                <w:rFonts w:ascii="Times New Roman" w:eastAsia="Times New Roman" w:hAnsi="Times New Roman" w:cs="Times New Roman"/>
                <w:sz w:val="24"/>
                <w:szCs w:val="24"/>
                <w:lang w:val="uk-UA" w:eastAsia="zh-CN"/>
              </w:rPr>
              <w:t>Матеріал</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55E" w:rsidRPr="0079755E" w:rsidRDefault="0079755E" w:rsidP="0079755E">
            <w:pPr>
              <w:suppressAutoHyphens/>
              <w:spacing w:after="0" w:line="240" w:lineRule="auto"/>
              <w:jc w:val="center"/>
              <w:rPr>
                <w:rFonts w:ascii="Times New Roman" w:eastAsia="Times New Roman" w:hAnsi="Times New Roman" w:cs="Times New Roman"/>
                <w:sz w:val="24"/>
                <w:szCs w:val="24"/>
                <w:lang w:val="uk-UA" w:eastAsia="zh-CN"/>
              </w:rPr>
            </w:pPr>
            <w:r w:rsidRPr="0079755E">
              <w:rPr>
                <w:rFonts w:ascii="Times New Roman" w:eastAsia="Times New Roman" w:hAnsi="Times New Roman" w:cs="Times New Roman"/>
                <w:sz w:val="24"/>
                <w:szCs w:val="24"/>
                <w:lang w:val="uk-UA" w:eastAsia="zh-CN"/>
              </w:rPr>
              <w:t>Полікарбонат, не горючий, самозагасаючий. Стійкий при впливу вологи (води), сонячних променів і розмерзання, хімічно стійкий. Не дає можливості проведення термостабілізаційних маніпуляцій без пошкодження елементів. Придатний для установки зовні приміщень.</w:t>
            </w:r>
          </w:p>
        </w:tc>
      </w:tr>
      <w:tr w:rsidR="0079755E" w:rsidRPr="0079755E" w:rsidTr="007B3443">
        <w:trPr>
          <w:trHeight w:val="153"/>
        </w:trPr>
        <w:tc>
          <w:tcPr>
            <w:tcW w:w="540" w:type="dxa"/>
            <w:tcBorders>
              <w:top w:val="single" w:sz="4" w:space="0" w:color="000000"/>
              <w:left w:val="single" w:sz="4" w:space="0" w:color="000000"/>
              <w:bottom w:val="single" w:sz="4" w:space="0" w:color="000000"/>
            </w:tcBorders>
            <w:shd w:val="clear" w:color="auto" w:fill="auto"/>
            <w:vAlign w:val="center"/>
          </w:tcPr>
          <w:p w:rsidR="0079755E" w:rsidRPr="0079755E" w:rsidRDefault="0079755E" w:rsidP="0079755E">
            <w:pPr>
              <w:suppressAutoHyphens/>
              <w:spacing w:after="0" w:line="240" w:lineRule="auto"/>
              <w:jc w:val="center"/>
              <w:rPr>
                <w:rFonts w:ascii="Times New Roman" w:eastAsia="Times New Roman" w:hAnsi="Times New Roman" w:cs="Times New Roman"/>
                <w:sz w:val="24"/>
                <w:szCs w:val="24"/>
                <w:lang w:val="uk-UA" w:eastAsia="zh-CN"/>
              </w:rPr>
            </w:pPr>
            <w:r w:rsidRPr="0079755E">
              <w:rPr>
                <w:rFonts w:ascii="Times New Roman" w:eastAsia="Times New Roman" w:hAnsi="Times New Roman" w:cs="Times New Roman"/>
                <w:sz w:val="24"/>
                <w:szCs w:val="24"/>
                <w:lang w:val="uk-UA" w:eastAsia="zh-CN"/>
              </w:rPr>
              <w:t>3</w:t>
            </w:r>
          </w:p>
        </w:tc>
        <w:tc>
          <w:tcPr>
            <w:tcW w:w="4138" w:type="dxa"/>
            <w:tcBorders>
              <w:top w:val="single" w:sz="4" w:space="0" w:color="000000"/>
              <w:left w:val="single" w:sz="4" w:space="0" w:color="000000"/>
              <w:bottom w:val="single" w:sz="4" w:space="0" w:color="000000"/>
            </w:tcBorders>
            <w:shd w:val="clear" w:color="auto" w:fill="auto"/>
            <w:vAlign w:val="center"/>
          </w:tcPr>
          <w:p w:rsidR="0079755E" w:rsidRPr="0079755E" w:rsidRDefault="0079755E" w:rsidP="0079755E">
            <w:pPr>
              <w:suppressAutoHyphens/>
              <w:spacing w:after="0" w:line="240" w:lineRule="auto"/>
              <w:jc w:val="both"/>
              <w:rPr>
                <w:rFonts w:ascii="Times New Roman" w:eastAsia="Times New Roman" w:hAnsi="Times New Roman" w:cs="Times New Roman"/>
                <w:sz w:val="24"/>
                <w:szCs w:val="24"/>
                <w:lang w:val="uk-UA" w:eastAsia="zh-CN"/>
              </w:rPr>
            </w:pPr>
            <w:r w:rsidRPr="0079755E">
              <w:rPr>
                <w:rFonts w:ascii="Times New Roman" w:eastAsia="Times New Roman" w:hAnsi="Times New Roman" w:cs="Times New Roman"/>
                <w:sz w:val="24"/>
                <w:szCs w:val="24"/>
                <w:lang w:val="uk-UA" w:eastAsia="zh-CN"/>
              </w:rPr>
              <w:t>Ти запірного механізму</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55E" w:rsidRPr="0079755E" w:rsidRDefault="0079755E" w:rsidP="0079755E">
            <w:pPr>
              <w:suppressAutoHyphens/>
              <w:spacing w:after="0" w:line="240" w:lineRule="auto"/>
              <w:jc w:val="center"/>
              <w:rPr>
                <w:rFonts w:ascii="Times New Roman" w:eastAsia="Times New Roman" w:hAnsi="Times New Roman" w:cs="Times New Roman"/>
                <w:sz w:val="24"/>
                <w:szCs w:val="24"/>
                <w:lang w:val="uk-UA" w:eastAsia="zh-CN"/>
              </w:rPr>
            </w:pPr>
            <w:r w:rsidRPr="0079755E">
              <w:rPr>
                <w:rFonts w:ascii="Times New Roman" w:eastAsia="Times New Roman" w:hAnsi="Times New Roman" w:cs="Times New Roman"/>
                <w:sz w:val="24"/>
                <w:szCs w:val="24"/>
                <w:lang w:val="uk-UA" w:eastAsia="zh-CN"/>
              </w:rPr>
              <w:t xml:space="preserve">Два механізма </w:t>
            </w:r>
            <w:r w:rsidR="000441FB">
              <w:rPr>
                <w:rFonts w:ascii="Times New Roman" w:eastAsia="Times New Roman" w:hAnsi="Times New Roman" w:cs="Times New Roman"/>
                <w:sz w:val="24"/>
                <w:szCs w:val="24"/>
                <w:lang w:val="uk-UA" w:eastAsia="zh-CN"/>
              </w:rPr>
              <w:t>–</w:t>
            </w:r>
            <w:r w:rsidRPr="0079755E">
              <w:rPr>
                <w:rFonts w:ascii="Times New Roman" w:eastAsia="Times New Roman" w:hAnsi="Times New Roman" w:cs="Times New Roman"/>
                <w:sz w:val="24"/>
                <w:szCs w:val="24"/>
                <w:lang w:val="uk-UA" w:eastAsia="zh-CN"/>
              </w:rPr>
              <w:t xml:space="preserve"> Симетричний </w:t>
            </w:r>
            <w:r w:rsidR="000441FB">
              <w:rPr>
                <w:rFonts w:ascii="Times New Roman" w:eastAsia="Times New Roman" w:hAnsi="Times New Roman" w:cs="Times New Roman"/>
                <w:sz w:val="24"/>
                <w:szCs w:val="24"/>
                <w:lang w:val="uk-UA" w:eastAsia="zh-CN"/>
              </w:rPr>
              <w:t xml:space="preserve">чотирьох елементний </w:t>
            </w:r>
            <w:r w:rsidRPr="0079755E">
              <w:rPr>
                <w:rFonts w:ascii="Times New Roman" w:eastAsia="Times New Roman" w:hAnsi="Times New Roman" w:cs="Times New Roman"/>
                <w:sz w:val="24"/>
                <w:szCs w:val="24"/>
                <w:lang w:val="uk-UA" w:eastAsia="zh-CN"/>
              </w:rPr>
              <w:t>ластівчин хвіст та подвижний клин якір, які незалежні один від одного.</w:t>
            </w:r>
          </w:p>
        </w:tc>
      </w:tr>
      <w:tr w:rsidR="0079755E" w:rsidRPr="0079755E" w:rsidTr="007B3443">
        <w:trPr>
          <w:trHeight w:val="384"/>
        </w:trPr>
        <w:tc>
          <w:tcPr>
            <w:tcW w:w="540" w:type="dxa"/>
            <w:tcBorders>
              <w:top w:val="single" w:sz="4" w:space="0" w:color="000000"/>
              <w:left w:val="single" w:sz="4" w:space="0" w:color="000000"/>
              <w:bottom w:val="single" w:sz="4" w:space="0" w:color="000000"/>
            </w:tcBorders>
            <w:shd w:val="clear" w:color="auto" w:fill="auto"/>
            <w:vAlign w:val="center"/>
          </w:tcPr>
          <w:p w:rsidR="0079755E" w:rsidRPr="0079755E" w:rsidRDefault="0079755E" w:rsidP="0079755E">
            <w:pPr>
              <w:suppressAutoHyphens/>
              <w:spacing w:after="0" w:line="240" w:lineRule="auto"/>
              <w:jc w:val="center"/>
              <w:rPr>
                <w:rFonts w:ascii="Times New Roman" w:eastAsia="Times New Roman" w:hAnsi="Times New Roman" w:cs="Times New Roman"/>
                <w:sz w:val="24"/>
                <w:szCs w:val="24"/>
                <w:lang w:val="uk-UA" w:eastAsia="zh-CN"/>
              </w:rPr>
            </w:pPr>
            <w:r w:rsidRPr="0079755E">
              <w:rPr>
                <w:rFonts w:ascii="Times New Roman" w:eastAsia="Times New Roman" w:hAnsi="Times New Roman" w:cs="Times New Roman"/>
                <w:sz w:val="24"/>
                <w:szCs w:val="24"/>
                <w:lang w:val="uk-UA" w:eastAsia="zh-CN"/>
              </w:rPr>
              <w:t>4</w:t>
            </w:r>
          </w:p>
        </w:tc>
        <w:tc>
          <w:tcPr>
            <w:tcW w:w="4138" w:type="dxa"/>
            <w:tcBorders>
              <w:top w:val="single" w:sz="4" w:space="0" w:color="000000"/>
              <w:left w:val="single" w:sz="4" w:space="0" w:color="000000"/>
              <w:bottom w:val="single" w:sz="4" w:space="0" w:color="000000"/>
            </w:tcBorders>
            <w:shd w:val="clear" w:color="auto" w:fill="auto"/>
            <w:vAlign w:val="center"/>
          </w:tcPr>
          <w:p w:rsidR="0079755E" w:rsidRPr="0079755E" w:rsidRDefault="0079755E" w:rsidP="0079755E">
            <w:pPr>
              <w:suppressAutoHyphens/>
              <w:spacing w:after="0" w:line="240" w:lineRule="auto"/>
              <w:jc w:val="both"/>
              <w:rPr>
                <w:rFonts w:ascii="Times New Roman" w:eastAsia="Times New Roman" w:hAnsi="Times New Roman" w:cs="Times New Roman"/>
                <w:sz w:val="24"/>
                <w:szCs w:val="24"/>
                <w:lang w:val="uk-UA" w:eastAsia="zh-CN"/>
              </w:rPr>
            </w:pPr>
            <w:r w:rsidRPr="0079755E">
              <w:rPr>
                <w:rFonts w:ascii="Times New Roman" w:eastAsia="Times New Roman" w:hAnsi="Times New Roman" w:cs="Times New Roman"/>
                <w:sz w:val="24"/>
                <w:szCs w:val="24"/>
                <w:lang w:val="uk-UA" w:eastAsia="zh-CN"/>
              </w:rPr>
              <w:t>Габаритні розміри, мм</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55E" w:rsidRPr="0079755E" w:rsidRDefault="0079755E" w:rsidP="0079755E">
            <w:pPr>
              <w:suppressAutoHyphens/>
              <w:spacing w:after="0" w:line="240" w:lineRule="auto"/>
              <w:jc w:val="center"/>
              <w:rPr>
                <w:rFonts w:ascii="Times New Roman" w:eastAsia="Times New Roman" w:hAnsi="Times New Roman" w:cs="Times New Roman"/>
                <w:sz w:val="24"/>
                <w:szCs w:val="24"/>
                <w:lang w:eastAsia="zh-CN"/>
              </w:rPr>
            </w:pPr>
            <w:r w:rsidRPr="0079755E">
              <w:rPr>
                <w:rFonts w:ascii="Times New Roman" w:eastAsia="Times New Roman" w:hAnsi="Times New Roman" w:cs="Times New Roman"/>
                <w:sz w:val="24"/>
                <w:szCs w:val="24"/>
                <w:lang w:eastAsia="zh-CN"/>
              </w:rPr>
              <w:t>33х21,6х7,4</w:t>
            </w:r>
          </w:p>
        </w:tc>
      </w:tr>
      <w:tr w:rsidR="0079755E" w:rsidRPr="0079755E" w:rsidTr="007B3443">
        <w:trPr>
          <w:trHeight w:val="255"/>
        </w:trPr>
        <w:tc>
          <w:tcPr>
            <w:tcW w:w="540" w:type="dxa"/>
            <w:tcBorders>
              <w:top w:val="single" w:sz="4" w:space="0" w:color="000000"/>
              <w:left w:val="single" w:sz="4" w:space="0" w:color="000000"/>
              <w:bottom w:val="single" w:sz="4" w:space="0" w:color="000000"/>
            </w:tcBorders>
            <w:shd w:val="clear" w:color="auto" w:fill="auto"/>
            <w:vAlign w:val="center"/>
          </w:tcPr>
          <w:p w:rsidR="0079755E" w:rsidRPr="0079755E" w:rsidRDefault="0079755E" w:rsidP="0079755E">
            <w:pPr>
              <w:suppressAutoHyphens/>
              <w:spacing w:after="0" w:line="240" w:lineRule="auto"/>
              <w:jc w:val="center"/>
              <w:rPr>
                <w:rFonts w:ascii="Times New Roman" w:eastAsia="Times New Roman" w:hAnsi="Times New Roman" w:cs="Times New Roman"/>
                <w:sz w:val="24"/>
                <w:szCs w:val="24"/>
                <w:lang w:val="uk-UA" w:eastAsia="zh-CN"/>
              </w:rPr>
            </w:pPr>
            <w:r w:rsidRPr="0079755E">
              <w:rPr>
                <w:rFonts w:ascii="Times New Roman" w:eastAsia="Times New Roman" w:hAnsi="Times New Roman" w:cs="Times New Roman"/>
                <w:sz w:val="24"/>
                <w:szCs w:val="24"/>
                <w:lang w:val="uk-UA" w:eastAsia="zh-CN"/>
              </w:rPr>
              <w:t>5</w:t>
            </w:r>
          </w:p>
        </w:tc>
        <w:tc>
          <w:tcPr>
            <w:tcW w:w="4138" w:type="dxa"/>
            <w:tcBorders>
              <w:top w:val="single" w:sz="4" w:space="0" w:color="000000"/>
              <w:left w:val="single" w:sz="4" w:space="0" w:color="000000"/>
              <w:bottom w:val="single" w:sz="4" w:space="0" w:color="000000"/>
            </w:tcBorders>
            <w:shd w:val="clear" w:color="auto" w:fill="auto"/>
            <w:vAlign w:val="center"/>
          </w:tcPr>
          <w:p w:rsidR="0079755E" w:rsidRPr="0079755E" w:rsidRDefault="0079755E" w:rsidP="0079755E">
            <w:pPr>
              <w:suppressAutoHyphens/>
              <w:spacing w:after="0" w:line="240" w:lineRule="auto"/>
              <w:jc w:val="both"/>
              <w:rPr>
                <w:rFonts w:ascii="Times New Roman" w:eastAsia="Times New Roman" w:hAnsi="Times New Roman" w:cs="Times New Roman"/>
                <w:sz w:val="24"/>
                <w:szCs w:val="24"/>
                <w:lang w:eastAsia="zh-CN"/>
              </w:rPr>
            </w:pPr>
            <w:r w:rsidRPr="0079755E">
              <w:rPr>
                <w:rFonts w:ascii="Times New Roman" w:eastAsia="Times New Roman" w:hAnsi="Times New Roman" w:cs="Times New Roman"/>
                <w:sz w:val="24"/>
                <w:szCs w:val="24"/>
                <w:lang w:val="uk-UA" w:eastAsia="zh-CN"/>
              </w:rPr>
              <w:t xml:space="preserve">Діаметр отворів для заправки пломбу вального канату, мм </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55E" w:rsidRPr="0079755E" w:rsidRDefault="0079755E" w:rsidP="0079755E">
            <w:pPr>
              <w:suppressAutoHyphens/>
              <w:spacing w:after="0" w:line="240" w:lineRule="auto"/>
              <w:jc w:val="center"/>
              <w:rPr>
                <w:rFonts w:ascii="Times New Roman" w:eastAsia="Times New Roman" w:hAnsi="Times New Roman" w:cs="Times New Roman"/>
                <w:sz w:val="24"/>
                <w:szCs w:val="24"/>
                <w:lang w:eastAsia="zh-CN"/>
              </w:rPr>
            </w:pPr>
            <w:r w:rsidRPr="0079755E">
              <w:rPr>
                <w:rFonts w:ascii="Times New Roman" w:eastAsia="Times New Roman" w:hAnsi="Times New Roman" w:cs="Times New Roman"/>
                <w:sz w:val="24"/>
                <w:szCs w:val="24"/>
                <w:lang w:val="uk-UA" w:eastAsia="zh-CN"/>
              </w:rPr>
              <w:t>1,2</w:t>
            </w:r>
          </w:p>
        </w:tc>
      </w:tr>
      <w:tr w:rsidR="0079755E" w:rsidRPr="0079755E" w:rsidTr="007B3443">
        <w:trPr>
          <w:trHeight w:val="255"/>
        </w:trPr>
        <w:tc>
          <w:tcPr>
            <w:tcW w:w="540" w:type="dxa"/>
            <w:tcBorders>
              <w:top w:val="single" w:sz="4" w:space="0" w:color="000000"/>
              <w:left w:val="single" w:sz="4" w:space="0" w:color="000000"/>
              <w:bottom w:val="single" w:sz="4" w:space="0" w:color="000000"/>
            </w:tcBorders>
            <w:shd w:val="clear" w:color="auto" w:fill="auto"/>
            <w:vAlign w:val="center"/>
          </w:tcPr>
          <w:p w:rsidR="0079755E" w:rsidRPr="0079755E" w:rsidRDefault="0079755E" w:rsidP="0079755E">
            <w:pPr>
              <w:suppressAutoHyphens/>
              <w:spacing w:after="0" w:line="240" w:lineRule="auto"/>
              <w:jc w:val="center"/>
              <w:rPr>
                <w:rFonts w:ascii="Times New Roman" w:eastAsia="Times New Roman" w:hAnsi="Times New Roman" w:cs="Times New Roman"/>
                <w:sz w:val="24"/>
                <w:szCs w:val="24"/>
                <w:lang w:val="uk-UA" w:eastAsia="zh-CN"/>
              </w:rPr>
            </w:pPr>
            <w:r w:rsidRPr="0079755E">
              <w:rPr>
                <w:rFonts w:ascii="Times New Roman" w:eastAsia="Times New Roman" w:hAnsi="Times New Roman" w:cs="Times New Roman"/>
                <w:sz w:val="24"/>
                <w:szCs w:val="24"/>
                <w:lang w:val="uk-UA" w:eastAsia="zh-CN"/>
              </w:rPr>
              <w:t>6</w:t>
            </w:r>
          </w:p>
        </w:tc>
        <w:tc>
          <w:tcPr>
            <w:tcW w:w="4138" w:type="dxa"/>
            <w:tcBorders>
              <w:top w:val="single" w:sz="4" w:space="0" w:color="000000"/>
              <w:left w:val="single" w:sz="4" w:space="0" w:color="000000"/>
              <w:bottom w:val="single" w:sz="4" w:space="0" w:color="000000"/>
            </w:tcBorders>
            <w:shd w:val="clear" w:color="auto" w:fill="auto"/>
            <w:vAlign w:val="center"/>
          </w:tcPr>
          <w:p w:rsidR="0079755E" w:rsidRPr="0079755E" w:rsidRDefault="0079755E" w:rsidP="0079755E">
            <w:pPr>
              <w:suppressAutoHyphens/>
              <w:spacing w:after="0" w:line="240" w:lineRule="auto"/>
              <w:jc w:val="both"/>
              <w:rPr>
                <w:rFonts w:ascii="Times New Roman" w:eastAsia="Times New Roman" w:hAnsi="Times New Roman" w:cs="Times New Roman"/>
                <w:sz w:val="24"/>
                <w:szCs w:val="24"/>
                <w:lang w:val="uk-UA" w:eastAsia="zh-CN"/>
              </w:rPr>
            </w:pPr>
            <w:r w:rsidRPr="0079755E">
              <w:rPr>
                <w:rFonts w:ascii="Times New Roman" w:eastAsia="Times New Roman" w:hAnsi="Times New Roman" w:cs="Times New Roman"/>
                <w:sz w:val="24"/>
                <w:szCs w:val="24"/>
                <w:lang w:val="uk-UA" w:eastAsia="zh-CN"/>
              </w:rPr>
              <w:t>Температурний діапазон використання</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55E" w:rsidRPr="0079755E" w:rsidRDefault="0079755E" w:rsidP="0079755E">
            <w:pPr>
              <w:suppressAutoHyphens/>
              <w:spacing w:after="0" w:line="240" w:lineRule="auto"/>
              <w:jc w:val="center"/>
              <w:rPr>
                <w:rFonts w:ascii="Times New Roman" w:eastAsia="Times New Roman" w:hAnsi="Times New Roman" w:cs="Times New Roman"/>
                <w:sz w:val="24"/>
                <w:szCs w:val="24"/>
                <w:lang w:val="uk-UA" w:eastAsia="zh-CN"/>
              </w:rPr>
            </w:pPr>
            <w:r w:rsidRPr="0079755E">
              <w:rPr>
                <w:rFonts w:ascii="Times New Roman" w:eastAsia="Times New Roman" w:hAnsi="Times New Roman" w:cs="Times New Roman"/>
                <w:sz w:val="24"/>
                <w:szCs w:val="24"/>
                <w:lang w:val="uk-UA" w:eastAsia="zh-CN"/>
              </w:rPr>
              <w:t>Від -50 Сº до +120 Сº</w:t>
            </w:r>
          </w:p>
        </w:tc>
      </w:tr>
      <w:tr w:rsidR="0079755E" w:rsidRPr="0079755E" w:rsidTr="007B3443">
        <w:trPr>
          <w:trHeight w:val="255"/>
        </w:trPr>
        <w:tc>
          <w:tcPr>
            <w:tcW w:w="540" w:type="dxa"/>
            <w:tcBorders>
              <w:top w:val="single" w:sz="4" w:space="0" w:color="000000"/>
              <w:left w:val="single" w:sz="4" w:space="0" w:color="000000"/>
              <w:bottom w:val="single" w:sz="4" w:space="0" w:color="000000"/>
            </w:tcBorders>
            <w:shd w:val="clear" w:color="auto" w:fill="auto"/>
            <w:vAlign w:val="center"/>
          </w:tcPr>
          <w:p w:rsidR="0079755E" w:rsidRPr="0079755E" w:rsidRDefault="0079755E" w:rsidP="0079755E">
            <w:pPr>
              <w:suppressAutoHyphens/>
              <w:spacing w:after="0" w:line="240" w:lineRule="auto"/>
              <w:jc w:val="center"/>
              <w:rPr>
                <w:rFonts w:ascii="Times New Roman" w:eastAsia="Times New Roman" w:hAnsi="Times New Roman" w:cs="Times New Roman"/>
                <w:sz w:val="24"/>
                <w:szCs w:val="24"/>
                <w:lang w:val="uk-UA" w:eastAsia="zh-CN"/>
              </w:rPr>
            </w:pPr>
            <w:r w:rsidRPr="0079755E">
              <w:rPr>
                <w:rFonts w:ascii="Times New Roman" w:eastAsia="Times New Roman" w:hAnsi="Times New Roman" w:cs="Times New Roman"/>
                <w:sz w:val="24"/>
                <w:szCs w:val="24"/>
                <w:lang w:val="uk-UA" w:eastAsia="zh-CN"/>
              </w:rPr>
              <w:t>7</w:t>
            </w:r>
          </w:p>
        </w:tc>
        <w:tc>
          <w:tcPr>
            <w:tcW w:w="4138" w:type="dxa"/>
            <w:tcBorders>
              <w:top w:val="single" w:sz="4" w:space="0" w:color="000000"/>
              <w:left w:val="single" w:sz="4" w:space="0" w:color="000000"/>
              <w:bottom w:val="single" w:sz="4" w:space="0" w:color="000000"/>
            </w:tcBorders>
            <w:shd w:val="clear" w:color="auto" w:fill="auto"/>
            <w:vAlign w:val="center"/>
          </w:tcPr>
          <w:p w:rsidR="0079755E" w:rsidRPr="0079755E" w:rsidRDefault="0079755E" w:rsidP="0079755E">
            <w:pPr>
              <w:suppressAutoHyphens/>
              <w:spacing w:after="0" w:line="240" w:lineRule="auto"/>
              <w:jc w:val="both"/>
              <w:rPr>
                <w:rFonts w:ascii="Times New Roman" w:eastAsia="Times New Roman" w:hAnsi="Times New Roman" w:cs="Times New Roman"/>
                <w:sz w:val="24"/>
                <w:szCs w:val="24"/>
                <w:lang w:val="uk-UA" w:eastAsia="zh-CN"/>
              </w:rPr>
            </w:pPr>
            <w:r w:rsidRPr="0079755E">
              <w:rPr>
                <w:rFonts w:ascii="Times New Roman" w:eastAsia="Times New Roman" w:hAnsi="Times New Roman" w:cs="Times New Roman"/>
                <w:sz w:val="24"/>
                <w:szCs w:val="24"/>
                <w:lang w:val="uk-UA" w:eastAsia="zh-CN"/>
              </w:rPr>
              <w:t>Корпус та вставка</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55E" w:rsidRPr="0079755E" w:rsidRDefault="0079755E" w:rsidP="0079755E">
            <w:pPr>
              <w:suppressAutoHyphens/>
              <w:spacing w:after="0" w:line="240" w:lineRule="auto"/>
              <w:jc w:val="center"/>
              <w:rPr>
                <w:rFonts w:ascii="Times New Roman" w:eastAsia="Times New Roman" w:hAnsi="Times New Roman" w:cs="Times New Roman"/>
                <w:sz w:val="24"/>
                <w:szCs w:val="24"/>
                <w:lang w:val="uk-UA" w:eastAsia="zh-CN"/>
              </w:rPr>
            </w:pPr>
            <w:r w:rsidRPr="0079755E">
              <w:rPr>
                <w:rFonts w:ascii="Times New Roman" w:eastAsia="Times New Roman" w:hAnsi="Times New Roman" w:cs="Times New Roman"/>
                <w:sz w:val="24"/>
                <w:szCs w:val="24"/>
                <w:lang w:val="uk-UA" w:eastAsia="zh-CN"/>
              </w:rPr>
              <w:t>Корпус та вставка із прозорого матеріалу, повинні бути виготовлені з одного матеріалу та повинні бути окремими елементами пломби. Можливість комбінації кольорів корпуса та вставки.</w:t>
            </w:r>
          </w:p>
        </w:tc>
      </w:tr>
      <w:tr w:rsidR="0079755E" w:rsidRPr="0079755E" w:rsidTr="007B3443">
        <w:trPr>
          <w:trHeight w:val="255"/>
        </w:trPr>
        <w:tc>
          <w:tcPr>
            <w:tcW w:w="540" w:type="dxa"/>
            <w:tcBorders>
              <w:top w:val="single" w:sz="4" w:space="0" w:color="000000"/>
              <w:left w:val="single" w:sz="4" w:space="0" w:color="000000"/>
              <w:bottom w:val="single" w:sz="4" w:space="0" w:color="000000"/>
            </w:tcBorders>
            <w:shd w:val="clear" w:color="auto" w:fill="auto"/>
            <w:vAlign w:val="center"/>
          </w:tcPr>
          <w:p w:rsidR="0079755E" w:rsidRPr="0079755E" w:rsidRDefault="0079755E" w:rsidP="0079755E">
            <w:pPr>
              <w:suppressAutoHyphens/>
              <w:spacing w:after="0" w:line="240" w:lineRule="auto"/>
              <w:jc w:val="center"/>
              <w:rPr>
                <w:rFonts w:ascii="Times New Roman" w:eastAsia="Times New Roman" w:hAnsi="Times New Roman" w:cs="Times New Roman"/>
                <w:sz w:val="24"/>
                <w:szCs w:val="24"/>
                <w:lang w:val="uk-UA" w:eastAsia="zh-CN"/>
              </w:rPr>
            </w:pPr>
            <w:r w:rsidRPr="0079755E">
              <w:rPr>
                <w:rFonts w:ascii="Times New Roman" w:eastAsia="Times New Roman" w:hAnsi="Times New Roman" w:cs="Times New Roman"/>
                <w:sz w:val="24"/>
                <w:szCs w:val="24"/>
                <w:lang w:val="uk-UA" w:eastAsia="zh-CN"/>
              </w:rPr>
              <w:t>8</w:t>
            </w:r>
          </w:p>
        </w:tc>
        <w:tc>
          <w:tcPr>
            <w:tcW w:w="4138" w:type="dxa"/>
            <w:tcBorders>
              <w:top w:val="single" w:sz="4" w:space="0" w:color="000000"/>
              <w:left w:val="single" w:sz="4" w:space="0" w:color="000000"/>
              <w:bottom w:val="single" w:sz="4" w:space="0" w:color="000000"/>
            </w:tcBorders>
            <w:shd w:val="clear" w:color="auto" w:fill="auto"/>
            <w:vAlign w:val="center"/>
          </w:tcPr>
          <w:p w:rsidR="0079755E" w:rsidRPr="0079755E" w:rsidRDefault="0079755E" w:rsidP="0079755E">
            <w:pPr>
              <w:suppressAutoHyphens/>
              <w:spacing w:after="0" w:line="240" w:lineRule="auto"/>
              <w:jc w:val="both"/>
              <w:rPr>
                <w:rFonts w:ascii="Times New Roman" w:eastAsia="Times New Roman" w:hAnsi="Times New Roman" w:cs="Times New Roman"/>
                <w:sz w:val="24"/>
                <w:szCs w:val="24"/>
                <w:lang w:val="uk-UA" w:eastAsia="zh-CN"/>
              </w:rPr>
            </w:pPr>
            <w:r w:rsidRPr="0079755E">
              <w:rPr>
                <w:rFonts w:ascii="Times New Roman" w:eastAsia="Times New Roman" w:hAnsi="Times New Roman" w:cs="Times New Roman"/>
                <w:sz w:val="24"/>
                <w:szCs w:val="24"/>
                <w:lang w:val="uk-UA" w:eastAsia="zh-CN"/>
              </w:rPr>
              <w:t xml:space="preserve">Нанесення логотипу Замовника </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55E" w:rsidRPr="0079755E" w:rsidRDefault="0079755E" w:rsidP="0079755E">
            <w:pPr>
              <w:suppressAutoHyphens/>
              <w:spacing w:after="0" w:line="240" w:lineRule="auto"/>
              <w:jc w:val="center"/>
              <w:rPr>
                <w:rFonts w:ascii="Times New Roman" w:eastAsia="Times New Roman" w:hAnsi="Times New Roman" w:cs="Times New Roman"/>
                <w:sz w:val="24"/>
                <w:szCs w:val="24"/>
                <w:lang w:eastAsia="zh-CN"/>
              </w:rPr>
            </w:pPr>
            <w:r w:rsidRPr="0079755E">
              <w:rPr>
                <w:rFonts w:ascii="Times New Roman" w:eastAsia="Times New Roman" w:hAnsi="Times New Roman" w:cs="Times New Roman"/>
                <w:sz w:val="24"/>
                <w:szCs w:val="24"/>
                <w:lang w:val="uk-UA" w:eastAsia="zh-CN"/>
              </w:rPr>
              <w:t xml:space="preserve">Обов’язково, лазерне нанесення – «ВОЕ» </w:t>
            </w:r>
          </w:p>
        </w:tc>
      </w:tr>
      <w:tr w:rsidR="0079755E" w:rsidRPr="0079755E" w:rsidTr="007B3443">
        <w:trPr>
          <w:trHeight w:val="255"/>
        </w:trPr>
        <w:tc>
          <w:tcPr>
            <w:tcW w:w="540" w:type="dxa"/>
            <w:tcBorders>
              <w:top w:val="single" w:sz="4" w:space="0" w:color="000000"/>
              <w:left w:val="single" w:sz="4" w:space="0" w:color="000000"/>
              <w:bottom w:val="single" w:sz="4" w:space="0" w:color="000000"/>
            </w:tcBorders>
            <w:shd w:val="clear" w:color="auto" w:fill="auto"/>
            <w:vAlign w:val="center"/>
          </w:tcPr>
          <w:p w:rsidR="0079755E" w:rsidRPr="0079755E" w:rsidRDefault="0079755E" w:rsidP="0079755E">
            <w:pPr>
              <w:suppressAutoHyphens/>
              <w:spacing w:after="0" w:line="240" w:lineRule="auto"/>
              <w:jc w:val="center"/>
              <w:rPr>
                <w:rFonts w:ascii="Times New Roman" w:eastAsia="Times New Roman" w:hAnsi="Times New Roman" w:cs="Times New Roman"/>
                <w:sz w:val="24"/>
                <w:szCs w:val="24"/>
                <w:lang w:val="uk-UA" w:eastAsia="zh-CN"/>
              </w:rPr>
            </w:pPr>
            <w:r w:rsidRPr="0079755E">
              <w:rPr>
                <w:rFonts w:ascii="Times New Roman" w:eastAsia="Times New Roman" w:hAnsi="Times New Roman" w:cs="Times New Roman"/>
                <w:sz w:val="24"/>
                <w:szCs w:val="24"/>
                <w:lang w:val="uk-UA" w:eastAsia="zh-CN"/>
              </w:rPr>
              <w:t>9</w:t>
            </w:r>
          </w:p>
        </w:tc>
        <w:tc>
          <w:tcPr>
            <w:tcW w:w="4138" w:type="dxa"/>
            <w:tcBorders>
              <w:top w:val="single" w:sz="4" w:space="0" w:color="000000"/>
              <w:left w:val="single" w:sz="4" w:space="0" w:color="000000"/>
              <w:bottom w:val="single" w:sz="4" w:space="0" w:color="000000"/>
            </w:tcBorders>
            <w:shd w:val="clear" w:color="auto" w:fill="auto"/>
            <w:vAlign w:val="center"/>
          </w:tcPr>
          <w:p w:rsidR="0079755E" w:rsidRPr="0079755E" w:rsidRDefault="0079755E" w:rsidP="0079755E">
            <w:pPr>
              <w:suppressAutoHyphens/>
              <w:spacing w:after="0" w:line="240" w:lineRule="auto"/>
              <w:jc w:val="both"/>
              <w:rPr>
                <w:rFonts w:ascii="Times New Roman" w:eastAsia="Times New Roman" w:hAnsi="Times New Roman" w:cs="Times New Roman"/>
                <w:sz w:val="24"/>
                <w:szCs w:val="24"/>
                <w:lang w:val="uk-UA" w:eastAsia="zh-CN"/>
              </w:rPr>
            </w:pPr>
            <w:r w:rsidRPr="0079755E">
              <w:rPr>
                <w:rFonts w:ascii="Times New Roman" w:eastAsia="Times New Roman" w:hAnsi="Times New Roman" w:cs="Times New Roman"/>
                <w:sz w:val="24"/>
                <w:szCs w:val="24"/>
                <w:lang w:val="uk-UA" w:eastAsia="zh-CN"/>
              </w:rPr>
              <w:t>Спосіб нанесення номеру</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55E" w:rsidRPr="0079755E" w:rsidRDefault="0079755E" w:rsidP="0079755E">
            <w:pPr>
              <w:suppressAutoHyphens/>
              <w:spacing w:after="0" w:line="240" w:lineRule="auto"/>
              <w:jc w:val="center"/>
              <w:rPr>
                <w:rFonts w:ascii="Times New Roman" w:eastAsia="Times New Roman" w:hAnsi="Times New Roman" w:cs="Times New Roman"/>
                <w:sz w:val="24"/>
                <w:szCs w:val="24"/>
                <w:lang w:val="uk-UA" w:eastAsia="zh-CN"/>
              </w:rPr>
            </w:pPr>
            <w:r w:rsidRPr="0079755E">
              <w:rPr>
                <w:rFonts w:ascii="Times New Roman" w:eastAsia="Times New Roman" w:hAnsi="Times New Roman" w:cs="Times New Roman"/>
                <w:sz w:val="24"/>
                <w:szCs w:val="24"/>
                <w:lang w:eastAsia="zh-CN"/>
              </w:rPr>
              <w:t xml:space="preserve">Лазерне без використання фарбників, 8-мі </w:t>
            </w:r>
            <w:r w:rsidRPr="0079755E">
              <w:rPr>
                <w:rFonts w:ascii="Times New Roman" w:eastAsia="Times New Roman" w:hAnsi="Times New Roman" w:cs="Times New Roman"/>
                <w:sz w:val="24"/>
                <w:szCs w:val="24"/>
                <w:lang w:val="uk-UA" w:eastAsia="zh-CN"/>
              </w:rPr>
              <w:t>розрядний</w:t>
            </w:r>
            <w:r w:rsidRPr="0079755E">
              <w:rPr>
                <w:rFonts w:ascii="Times New Roman" w:eastAsia="Times New Roman" w:hAnsi="Times New Roman" w:cs="Times New Roman"/>
                <w:sz w:val="24"/>
                <w:szCs w:val="24"/>
                <w:lang w:eastAsia="zh-CN"/>
              </w:rPr>
              <w:t xml:space="preserve"> номер. Номер на корпусі дублюється на вставці. Нумерація крізна незалежно від логотипу замовника</w:t>
            </w:r>
            <w:r w:rsidRPr="0079755E">
              <w:rPr>
                <w:rFonts w:ascii="Times New Roman" w:eastAsia="Times New Roman" w:hAnsi="Times New Roman" w:cs="Times New Roman"/>
                <w:sz w:val="24"/>
                <w:szCs w:val="24"/>
                <w:lang w:val="uk-UA" w:eastAsia="zh-CN"/>
              </w:rPr>
              <w:t>.</w:t>
            </w:r>
          </w:p>
        </w:tc>
      </w:tr>
      <w:tr w:rsidR="0079755E" w:rsidRPr="0079755E" w:rsidTr="007B3443">
        <w:trPr>
          <w:trHeight w:val="255"/>
        </w:trPr>
        <w:tc>
          <w:tcPr>
            <w:tcW w:w="540" w:type="dxa"/>
            <w:tcBorders>
              <w:top w:val="single" w:sz="4" w:space="0" w:color="000000"/>
              <w:left w:val="single" w:sz="4" w:space="0" w:color="000000"/>
              <w:bottom w:val="single" w:sz="4" w:space="0" w:color="000000"/>
            </w:tcBorders>
            <w:shd w:val="clear" w:color="auto" w:fill="auto"/>
            <w:vAlign w:val="center"/>
          </w:tcPr>
          <w:p w:rsidR="0079755E" w:rsidRPr="0079755E" w:rsidRDefault="0079755E" w:rsidP="0079755E">
            <w:pPr>
              <w:suppressAutoHyphens/>
              <w:spacing w:after="0" w:line="240" w:lineRule="auto"/>
              <w:jc w:val="center"/>
              <w:rPr>
                <w:rFonts w:ascii="Times New Roman" w:eastAsia="Times New Roman" w:hAnsi="Times New Roman" w:cs="Times New Roman"/>
                <w:sz w:val="24"/>
                <w:szCs w:val="24"/>
                <w:lang w:val="uk-UA" w:eastAsia="zh-CN"/>
              </w:rPr>
            </w:pPr>
            <w:r w:rsidRPr="0079755E">
              <w:rPr>
                <w:rFonts w:ascii="Times New Roman" w:eastAsia="Times New Roman" w:hAnsi="Times New Roman" w:cs="Times New Roman"/>
                <w:sz w:val="24"/>
                <w:szCs w:val="24"/>
                <w:lang w:val="uk-UA" w:eastAsia="zh-CN"/>
              </w:rPr>
              <w:t>10</w:t>
            </w:r>
          </w:p>
        </w:tc>
        <w:tc>
          <w:tcPr>
            <w:tcW w:w="4138" w:type="dxa"/>
            <w:tcBorders>
              <w:top w:val="single" w:sz="4" w:space="0" w:color="000000"/>
              <w:left w:val="single" w:sz="4" w:space="0" w:color="000000"/>
              <w:bottom w:val="single" w:sz="4" w:space="0" w:color="000000"/>
            </w:tcBorders>
            <w:shd w:val="clear" w:color="auto" w:fill="auto"/>
            <w:vAlign w:val="center"/>
          </w:tcPr>
          <w:p w:rsidR="0079755E" w:rsidRPr="0079755E" w:rsidRDefault="0079755E" w:rsidP="0079755E">
            <w:pPr>
              <w:suppressAutoHyphens/>
              <w:spacing w:after="0" w:line="240" w:lineRule="auto"/>
              <w:jc w:val="both"/>
              <w:rPr>
                <w:rFonts w:ascii="Times New Roman" w:eastAsia="Times New Roman" w:hAnsi="Times New Roman" w:cs="Times New Roman"/>
                <w:sz w:val="24"/>
                <w:szCs w:val="24"/>
                <w:lang w:val="uk-UA" w:eastAsia="zh-CN"/>
              </w:rPr>
            </w:pPr>
            <w:r w:rsidRPr="0079755E">
              <w:rPr>
                <w:rFonts w:ascii="Times New Roman" w:eastAsia="Times New Roman" w:hAnsi="Times New Roman" w:cs="Times New Roman"/>
                <w:sz w:val="24"/>
                <w:szCs w:val="24"/>
                <w:lang w:val="uk-UA" w:eastAsia="zh-CN"/>
              </w:rPr>
              <w:t>Відповідність стандарту</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55E" w:rsidRPr="0079755E" w:rsidRDefault="0079755E" w:rsidP="0079755E">
            <w:pPr>
              <w:suppressAutoHyphens/>
              <w:spacing w:after="0" w:line="240" w:lineRule="auto"/>
              <w:jc w:val="center"/>
              <w:rPr>
                <w:rFonts w:ascii="Times New Roman" w:eastAsia="Times New Roman" w:hAnsi="Times New Roman" w:cs="Times New Roman"/>
                <w:sz w:val="24"/>
                <w:szCs w:val="24"/>
                <w:lang w:val="uk-UA" w:eastAsia="zh-CN"/>
              </w:rPr>
            </w:pPr>
            <w:r w:rsidRPr="0079755E">
              <w:rPr>
                <w:rFonts w:ascii="Times New Roman" w:eastAsia="Times New Roman" w:hAnsi="Times New Roman" w:cs="Times New Roman"/>
                <w:sz w:val="24"/>
                <w:szCs w:val="24"/>
                <w:shd w:val="clear" w:color="auto" w:fill="FFFFFF"/>
                <w:lang w:val="uk-UA" w:eastAsia="zh-CN"/>
              </w:rPr>
              <w:t>ТУ/ДСТУ/ГОСТ т.д.</w:t>
            </w:r>
          </w:p>
        </w:tc>
      </w:tr>
      <w:tr w:rsidR="0079755E" w:rsidRPr="0079755E" w:rsidTr="007B3443">
        <w:trPr>
          <w:trHeight w:val="264"/>
        </w:trPr>
        <w:tc>
          <w:tcPr>
            <w:tcW w:w="540" w:type="dxa"/>
            <w:tcBorders>
              <w:top w:val="single" w:sz="4" w:space="0" w:color="000000"/>
              <w:left w:val="single" w:sz="4" w:space="0" w:color="000000"/>
              <w:bottom w:val="single" w:sz="4" w:space="0" w:color="000000"/>
            </w:tcBorders>
            <w:shd w:val="clear" w:color="auto" w:fill="auto"/>
            <w:vAlign w:val="center"/>
          </w:tcPr>
          <w:p w:rsidR="0079755E" w:rsidRPr="0079755E" w:rsidRDefault="0079755E" w:rsidP="0079755E">
            <w:pPr>
              <w:suppressAutoHyphens/>
              <w:spacing w:after="0" w:line="240" w:lineRule="auto"/>
              <w:jc w:val="center"/>
              <w:rPr>
                <w:rFonts w:ascii="Times New Roman" w:eastAsia="Times New Roman" w:hAnsi="Times New Roman" w:cs="Times New Roman"/>
                <w:sz w:val="24"/>
                <w:szCs w:val="24"/>
                <w:lang w:val="uk-UA" w:eastAsia="zh-CN"/>
              </w:rPr>
            </w:pPr>
            <w:r w:rsidRPr="0079755E">
              <w:rPr>
                <w:rFonts w:ascii="Times New Roman" w:eastAsia="Times New Roman" w:hAnsi="Times New Roman" w:cs="Times New Roman"/>
                <w:sz w:val="24"/>
                <w:szCs w:val="24"/>
                <w:lang w:val="uk-UA" w:eastAsia="zh-CN"/>
              </w:rPr>
              <w:t>11</w:t>
            </w:r>
          </w:p>
        </w:tc>
        <w:tc>
          <w:tcPr>
            <w:tcW w:w="4138" w:type="dxa"/>
            <w:tcBorders>
              <w:top w:val="single" w:sz="4" w:space="0" w:color="000000"/>
              <w:left w:val="single" w:sz="4" w:space="0" w:color="000000"/>
              <w:bottom w:val="single" w:sz="4" w:space="0" w:color="000000"/>
            </w:tcBorders>
            <w:shd w:val="clear" w:color="auto" w:fill="auto"/>
            <w:vAlign w:val="center"/>
          </w:tcPr>
          <w:p w:rsidR="0079755E" w:rsidRPr="0079755E" w:rsidRDefault="0079755E" w:rsidP="0079755E">
            <w:pPr>
              <w:suppressAutoHyphens/>
              <w:spacing w:after="0" w:line="240" w:lineRule="auto"/>
              <w:jc w:val="both"/>
              <w:rPr>
                <w:rFonts w:ascii="Times New Roman" w:eastAsia="Times New Roman" w:hAnsi="Times New Roman" w:cs="Times New Roman"/>
                <w:sz w:val="24"/>
                <w:szCs w:val="24"/>
                <w:lang w:eastAsia="zh-CN"/>
              </w:rPr>
            </w:pPr>
            <w:r w:rsidRPr="0079755E">
              <w:rPr>
                <w:rFonts w:ascii="Times New Roman" w:eastAsia="Times New Roman" w:hAnsi="Times New Roman" w:cs="Times New Roman"/>
                <w:sz w:val="24"/>
                <w:szCs w:val="24"/>
                <w:lang w:val="uk-UA" w:eastAsia="zh-CN"/>
              </w:rPr>
              <w:t>Наявність сертифікату відповідності та паспорту виробника</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55E" w:rsidRPr="0079755E" w:rsidRDefault="0079755E" w:rsidP="0079755E">
            <w:pPr>
              <w:suppressAutoHyphens/>
              <w:spacing w:after="0" w:line="240" w:lineRule="auto"/>
              <w:jc w:val="center"/>
              <w:rPr>
                <w:rFonts w:ascii="Times New Roman" w:eastAsia="Times New Roman" w:hAnsi="Times New Roman" w:cs="Times New Roman"/>
                <w:sz w:val="24"/>
                <w:szCs w:val="24"/>
                <w:lang w:eastAsia="zh-CN"/>
              </w:rPr>
            </w:pPr>
            <w:r w:rsidRPr="0079755E">
              <w:rPr>
                <w:rFonts w:ascii="Times New Roman" w:eastAsia="Times New Roman" w:hAnsi="Times New Roman" w:cs="Times New Roman"/>
                <w:sz w:val="24"/>
                <w:szCs w:val="24"/>
                <w:lang w:val="uk-UA" w:eastAsia="zh-CN"/>
              </w:rPr>
              <w:t>Обов’язково</w:t>
            </w:r>
          </w:p>
        </w:tc>
      </w:tr>
      <w:tr w:rsidR="0079755E" w:rsidRPr="0079755E" w:rsidTr="007B3443">
        <w:trPr>
          <w:trHeight w:val="264"/>
        </w:trPr>
        <w:tc>
          <w:tcPr>
            <w:tcW w:w="540" w:type="dxa"/>
            <w:tcBorders>
              <w:top w:val="single" w:sz="4" w:space="0" w:color="000000"/>
              <w:left w:val="single" w:sz="4" w:space="0" w:color="000000"/>
              <w:bottom w:val="single" w:sz="4" w:space="0" w:color="000000"/>
            </w:tcBorders>
            <w:shd w:val="clear" w:color="auto" w:fill="auto"/>
            <w:vAlign w:val="center"/>
          </w:tcPr>
          <w:p w:rsidR="0079755E" w:rsidRPr="0079755E" w:rsidRDefault="0079755E" w:rsidP="0079755E">
            <w:pPr>
              <w:suppressAutoHyphens/>
              <w:spacing w:after="0" w:line="240" w:lineRule="auto"/>
              <w:jc w:val="center"/>
              <w:rPr>
                <w:rFonts w:ascii="Times New Roman" w:eastAsia="Times New Roman" w:hAnsi="Times New Roman" w:cs="Times New Roman"/>
                <w:sz w:val="24"/>
                <w:szCs w:val="24"/>
                <w:lang w:val="uk-UA" w:eastAsia="zh-CN"/>
              </w:rPr>
            </w:pPr>
            <w:r w:rsidRPr="0079755E">
              <w:rPr>
                <w:rFonts w:ascii="Times New Roman" w:eastAsia="Times New Roman" w:hAnsi="Times New Roman" w:cs="Times New Roman"/>
                <w:sz w:val="24"/>
                <w:szCs w:val="24"/>
                <w:lang w:val="uk-UA" w:eastAsia="zh-CN"/>
              </w:rPr>
              <w:t>12</w:t>
            </w:r>
          </w:p>
        </w:tc>
        <w:tc>
          <w:tcPr>
            <w:tcW w:w="4138" w:type="dxa"/>
            <w:tcBorders>
              <w:top w:val="single" w:sz="4" w:space="0" w:color="000000"/>
              <w:left w:val="single" w:sz="4" w:space="0" w:color="000000"/>
              <w:bottom w:val="single" w:sz="4" w:space="0" w:color="000000"/>
            </w:tcBorders>
            <w:shd w:val="clear" w:color="auto" w:fill="auto"/>
            <w:vAlign w:val="center"/>
          </w:tcPr>
          <w:p w:rsidR="0079755E" w:rsidRPr="0079755E" w:rsidRDefault="0079755E" w:rsidP="0079755E">
            <w:pPr>
              <w:suppressAutoHyphens/>
              <w:spacing w:after="0" w:line="240" w:lineRule="auto"/>
              <w:jc w:val="both"/>
              <w:rPr>
                <w:rFonts w:ascii="Times New Roman" w:eastAsia="Times New Roman" w:hAnsi="Times New Roman" w:cs="Times New Roman"/>
                <w:sz w:val="24"/>
                <w:szCs w:val="24"/>
                <w:lang w:val="uk-UA" w:eastAsia="zh-CN"/>
              </w:rPr>
            </w:pPr>
            <w:r w:rsidRPr="0079755E">
              <w:rPr>
                <w:rFonts w:ascii="Times New Roman" w:eastAsia="Times New Roman" w:hAnsi="Times New Roman" w:cs="Times New Roman"/>
                <w:sz w:val="24"/>
                <w:szCs w:val="24"/>
                <w:lang w:val="uk-UA" w:eastAsia="zh-CN"/>
              </w:rPr>
              <w:t>Наявність</w:t>
            </w:r>
            <w:r w:rsidRPr="0079755E">
              <w:rPr>
                <w:rFonts w:ascii="Times New Roman" w:eastAsia="Times New Roman" w:hAnsi="Times New Roman" w:cs="Times New Roman"/>
                <w:color w:val="000000"/>
                <w:sz w:val="24"/>
                <w:szCs w:val="24"/>
                <w:highlight w:val="white"/>
                <w:lang w:val="uk-UA" w:eastAsia="zh-CN"/>
              </w:rPr>
              <w:t xml:space="preserve"> Висновку Науково-дослідного інституту криміналістичних експертиз</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55E" w:rsidRPr="0079755E" w:rsidRDefault="0079755E" w:rsidP="0079755E">
            <w:pPr>
              <w:suppressAutoHyphens/>
              <w:spacing w:after="0" w:line="240" w:lineRule="auto"/>
              <w:jc w:val="center"/>
              <w:rPr>
                <w:rFonts w:ascii="Times New Roman" w:eastAsia="Times New Roman" w:hAnsi="Times New Roman" w:cs="Times New Roman"/>
                <w:sz w:val="24"/>
                <w:szCs w:val="24"/>
                <w:lang w:val="uk-UA" w:eastAsia="zh-CN"/>
              </w:rPr>
            </w:pPr>
            <w:r w:rsidRPr="0079755E">
              <w:rPr>
                <w:rFonts w:ascii="Times New Roman" w:eastAsia="Times New Roman" w:hAnsi="Times New Roman" w:cs="Times New Roman"/>
                <w:sz w:val="24"/>
                <w:szCs w:val="24"/>
                <w:lang w:val="uk-UA" w:eastAsia="zh-CN"/>
              </w:rPr>
              <w:t>Обов’язково</w:t>
            </w:r>
          </w:p>
        </w:tc>
      </w:tr>
      <w:tr w:rsidR="00517CDC" w:rsidRPr="0079755E" w:rsidTr="007B3443">
        <w:trPr>
          <w:trHeight w:val="264"/>
        </w:trPr>
        <w:tc>
          <w:tcPr>
            <w:tcW w:w="540" w:type="dxa"/>
            <w:tcBorders>
              <w:top w:val="single" w:sz="4" w:space="0" w:color="000000"/>
              <w:left w:val="single" w:sz="4" w:space="0" w:color="000000"/>
              <w:bottom w:val="single" w:sz="4" w:space="0" w:color="000000"/>
            </w:tcBorders>
            <w:shd w:val="clear" w:color="auto" w:fill="auto"/>
            <w:vAlign w:val="center"/>
          </w:tcPr>
          <w:p w:rsidR="00517CDC" w:rsidRPr="0079755E" w:rsidRDefault="00517CDC" w:rsidP="0079755E">
            <w:pPr>
              <w:suppressAutoHyphens/>
              <w:spacing w:after="0" w:line="240" w:lineRule="auto"/>
              <w:jc w:val="center"/>
              <w:rPr>
                <w:rFonts w:ascii="Times New Roman" w:eastAsia="Times New Roman" w:hAnsi="Times New Roman" w:cs="Times New Roman"/>
                <w:sz w:val="24"/>
                <w:szCs w:val="24"/>
                <w:lang w:val="uk-UA" w:eastAsia="zh-CN"/>
              </w:rPr>
            </w:pPr>
            <w:r w:rsidRPr="0079755E">
              <w:rPr>
                <w:rFonts w:ascii="Times New Roman" w:eastAsia="Times New Roman" w:hAnsi="Times New Roman" w:cs="Times New Roman"/>
                <w:sz w:val="24"/>
                <w:szCs w:val="24"/>
                <w:lang w:val="uk-UA" w:eastAsia="zh-CN"/>
              </w:rPr>
              <w:t>13</w:t>
            </w:r>
          </w:p>
        </w:tc>
        <w:tc>
          <w:tcPr>
            <w:tcW w:w="4138" w:type="dxa"/>
            <w:tcBorders>
              <w:top w:val="single" w:sz="4" w:space="0" w:color="000000"/>
              <w:left w:val="single" w:sz="4" w:space="0" w:color="000000"/>
              <w:bottom w:val="single" w:sz="4" w:space="0" w:color="000000"/>
            </w:tcBorders>
            <w:shd w:val="clear" w:color="auto" w:fill="auto"/>
            <w:vAlign w:val="center"/>
          </w:tcPr>
          <w:p w:rsidR="00517CDC" w:rsidRPr="0079755E" w:rsidRDefault="00517CDC" w:rsidP="0079755E">
            <w:pPr>
              <w:suppressAutoHyphens/>
              <w:spacing w:after="0" w:line="240" w:lineRule="auto"/>
              <w:jc w:val="both"/>
              <w:rPr>
                <w:rFonts w:ascii="Times New Roman" w:eastAsia="Times New Roman" w:hAnsi="Times New Roman" w:cs="Times New Roman"/>
                <w:sz w:val="24"/>
                <w:szCs w:val="24"/>
                <w:lang w:eastAsia="zh-CN"/>
              </w:rPr>
            </w:pPr>
            <w:r w:rsidRPr="0079755E">
              <w:rPr>
                <w:rFonts w:ascii="Times New Roman" w:eastAsia="Times New Roman" w:hAnsi="Times New Roman" w:cs="Times New Roman"/>
                <w:sz w:val="24"/>
                <w:szCs w:val="24"/>
                <w:lang w:eastAsia="zh-CN"/>
              </w:rPr>
              <w:t>Особливості кольору пломби</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CDC" w:rsidRPr="0079755E" w:rsidRDefault="00517CDC" w:rsidP="0079755E">
            <w:pPr>
              <w:suppressAutoHyphens/>
              <w:spacing w:after="0" w:line="240" w:lineRule="auto"/>
              <w:jc w:val="center"/>
              <w:rPr>
                <w:rFonts w:ascii="Times New Roman" w:eastAsia="Times New Roman" w:hAnsi="Times New Roman" w:cs="Times New Roman"/>
                <w:sz w:val="24"/>
                <w:szCs w:val="24"/>
                <w:lang w:eastAsia="zh-CN"/>
              </w:rPr>
            </w:pPr>
            <w:r w:rsidRPr="0079755E">
              <w:rPr>
                <w:rFonts w:ascii="Times New Roman" w:eastAsia="Times New Roman" w:hAnsi="Times New Roman" w:cs="Times New Roman"/>
                <w:sz w:val="24"/>
                <w:szCs w:val="24"/>
                <w:lang w:eastAsia="zh-CN"/>
              </w:rPr>
              <w:t>Наявність флуоресцентних властивостей при впливі ультрафіолетом</w:t>
            </w:r>
          </w:p>
        </w:tc>
      </w:tr>
      <w:tr w:rsidR="00517CDC" w:rsidRPr="0079755E" w:rsidTr="007B3443">
        <w:trPr>
          <w:trHeight w:val="572"/>
        </w:trPr>
        <w:tc>
          <w:tcPr>
            <w:tcW w:w="540" w:type="dxa"/>
            <w:tcBorders>
              <w:top w:val="single" w:sz="4" w:space="0" w:color="000000"/>
              <w:left w:val="single" w:sz="4" w:space="0" w:color="000000"/>
              <w:bottom w:val="single" w:sz="4" w:space="0" w:color="000000"/>
            </w:tcBorders>
            <w:shd w:val="clear" w:color="auto" w:fill="auto"/>
            <w:vAlign w:val="center"/>
          </w:tcPr>
          <w:p w:rsidR="00517CDC" w:rsidRPr="0079755E" w:rsidRDefault="00517CDC" w:rsidP="0079755E">
            <w:pPr>
              <w:suppressAutoHyphens/>
              <w:spacing w:after="0" w:line="240" w:lineRule="auto"/>
              <w:jc w:val="center"/>
              <w:rPr>
                <w:rFonts w:ascii="Times New Roman" w:eastAsia="Times New Roman" w:hAnsi="Times New Roman" w:cs="Times New Roman"/>
                <w:sz w:val="24"/>
                <w:szCs w:val="24"/>
                <w:lang w:val="uk-UA" w:eastAsia="zh-CN"/>
              </w:rPr>
            </w:pPr>
            <w:r w:rsidRPr="0079755E">
              <w:rPr>
                <w:rFonts w:ascii="Times New Roman" w:eastAsia="Times New Roman" w:hAnsi="Times New Roman" w:cs="Times New Roman"/>
                <w:sz w:val="24"/>
                <w:szCs w:val="24"/>
                <w:lang w:val="uk-UA" w:eastAsia="zh-CN"/>
              </w:rPr>
              <w:t>14</w:t>
            </w:r>
          </w:p>
        </w:tc>
        <w:tc>
          <w:tcPr>
            <w:tcW w:w="4138" w:type="dxa"/>
            <w:tcBorders>
              <w:top w:val="single" w:sz="4" w:space="0" w:color="000000"/>
              <w:left w:val="single" w:sz="4" w:space="0" w:color="000000"/>
              <w:bottom w:val="single" w:sz="4" w:space="0" w:color="000000"/>
            </w:tcBorders>
            <w:shd w:val="clear" w:color="auto" w:fill="auto"/>
            <w:vAlign w:val="center"/>
          </w:tcPr>
          <w:p w:rsidR="00517CDC" w:rsidRPr="0079755E" w:rsidRDefault="00517CDC" w:rsidP="0079755E">
            <w:pPr>
              <w:suppressAutoHyphens/>
              <w:spacing w:after="0" w:line="240" w:lineRule="auto"/>
              <w:jc w:val="both"/>
              <w:rPr>
                <w:rFonts w:ascii="Times New Roman" w:eastAsia="Times New Roman" w:hAnsi="Times New Roman" w:cs="Times New Roman"/>
                <w:sz w:val="24"/>
                <w:szCs w:val="24"/>
                <w:lang w:eastAsia="zh-CN"/>
              </w:rPr>
            </w:pPr>
            <w:r w:rsidRPr="0079755E">
              <w:rPr>
                <w:rFonts w:ascii="Times New Roman" w:eastAsia="Times New Roman" w:hAnsi="Times New Roman" w:cs="Times New Roman"/>
                <w:sz w:val="24"/>
                <w:szCs w:val="24"/>
                <w:lang w:eastAsia="zh-CN"/>
              </w:rPr>
              <w:t>Гарантійний строк</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CDC" w:rsidRPr="0079755E" w:rsidRDefault="00517CDC" w:rsidP="0079755E">
            <w:pPr>
              <w:suppressAutoHyphens/>
              <w:spacing w:after="0" w:line="240" w:lineRule="auto"/>
              <w:jc w:val="center"/>
              <w:rPr>
                <w:rFonts w:ascii="Times New Roman" w:eastAsia="Times New Roman" w:hAnsi="Times New Roman" w:cs="Times New Roman"/>
                <w:sz w:val="24"/>
                <w:szCs w:val="24"/>
                <w:lang w:eastAsia="zh-CN"/>
              </w:rPr>
            </w:pPr>
            <w:r w:rsidRPr="0079755E">
              <w:rPr>
                <w:rFonts w:ascii="Times New Roman" w:eastAsia="Times New Roman" w:hAnsi="Times New Roman" w:cs="Times New Roman"/>
                <w:sz w:val="24"/>
                <w:szCs w:val="24"/>
                <w:lang w:eastAsia="zh-CN"/>
              </w:rPr>
              <w:t xml:space="preserve">не менше </w:t>
            </w:r>
            <w:r>
              <w:rPr>
                <w:rFonts w:ascii="Times New Roman" w:eastAsia="Times New Roman" w:hAnsi="Times New Roman" w:cs="Times New Roman"/>
                <w:sz w:val="24"/>
                <w:szCs w:val="24"/>
                <w:lang w:val="uk-UA" w:eastAsia="zh-CN"/>
              </w:rPr>
              <w:t>1</w:t>
            </w:r>
            <w:r w:rsidRPr="0079755E">
              <w:rPr>
                <w:rFonts w:ascii="Times New Roman" w:eastAsia="Times New Roman" w:hAnsi="Times New Roman" w:cs="Times New Roman"/>
                <w:sz w:val="24"/>
                <w:szCs w:val="24"/>
                <w:lang w:eastAsia="zh-CN"/>
              </w:rPr>
              <w:t xml:space="preserve"> </w:t>
            </w:r>
            <w:r w:rsidRPr="0079755E">
              <w:rPr>
                <w:rFonts w:ascii="Times New Roman" w:eastAsia="Times New Roman" w:hAnsi="Times New Roman" w:cs="Times New Roman"/>
                <w:sz w:val="24"/>
                <w:szCs w:val="24"/>
                <w:lang w:val="uk-UA" w:eastAsia="zh-CN"/>
              </w:rPr>
              <w:t>рок</w:t>
            </w:r>
            <w:r>
              <w:rPr>
                <w:rFonts w:ascii="Times New Roman" w:eastAsia="Times New Roman" w:hAnsi="Times New Roman" w:cs="Times New Roman"/>
                <w:sz w:val="24"/>
                <w:szCs w:val="24"/>
                <w:lang w:val="uk-UA" w:eastAsia="zh-CN"/>
              </w:rPr>
              <w:t>у</w:t>
            </w:r>
          </w:p>
        </w:tc>
      </w:tr>
      <w:tr w:rsidR="00517CDC" w:rsidRPr="0079755E" w:rsidTr="007B3443">
        <w:trPr>
          <w:trHeight w:val="411"/>
        </w:trPr>
        <w:tc>
          <w:tcPr>
            <w:tcW w:w="540" w:type="dxa"/>
            <w:tcBorders>
              <w:top w:val="single" w:sz="4" w:space="0" w:color="000000"/>
              <w:left w:val="single" w:sz="4" w:space="0" w:color="000000"/>
              <w:bottom w:val="single" w:sz="4" w:space="0" w:color="000000"/>
            </w:tcBorders>
            <w:shd w:val="clear" w:color="auto" w:fill="auto"/>
            <w:vAlign w:val="center"/>
          </w:tcPr>
          <w:p w:rsidR="00517CDC" w:rsidRPr="0079755E" w:rsidRDefault="00517CDC" w:rsidP="0079755E">
            <w:pPr>
              <w:suppressAutoHyphens/>
              <w:spacing w:after="0" w:line="240" w:lineRule="auto"/>
              <w:jc w:val="center"/>
              <w:rPr>
                <w:rFonts w:ascii="Times New Roman" w:eastAsia="Times New Roman" w:hAnsi="Times New Roman" w:cs="Times New Roman"/>
                <w:sz w:val="24"/>
                <w:szCs w:val="24"/>
                <w:lang w:val="uk-UA" w:eastAsia="zh-CN"/>
              </w:rPr>
            </w:pPr>
            <w:r w:rsidRPr="0079755E">
              <w:rPr>
                <w:rFonts w:ascii="Times New Roman" w:eastAsia="Times New Roman" w:hAnsi="Times New Roman" w:cs="Times New Roman"/>
                <w:sz w:val="24"/>
                <w:szCs w:val="24"/>
                <w:lang w:val="uk-UA" w:eastAsia="zh-CN"/>
              </w:rPr>
              <w:t>15</w:t>
            </w:r>
          </w:p>
        </w:tc>
        <w:tc>
          <w:tcPr>
            <w:tcW w:w="4138" w:type="dxa"/>
            <w:tcBorders>
              <w:top w:val="single" w:sz="4" w:space="0" w:color="000000"/>
              <w:left w:val="single" w:sz="4" w:space="0" w:color="000000"/>
              <w:bottom w:val="single" w:sz="4" w:space="0" w:color="000000"/>
            </w:tcBorders>
            <w:shd w:val="clear" w:color="auto" w:fill="auto"/>
            <w:vAlign w:val="center"/>
          </w:tcPr>
          <w:p w:rsidR="00517CDC" w:rsidRPr="0079755E" w:rsidRDefault="00517CDC" w:rsidP="0079755E">
            <w:pPr>
              <w:suppressAutoHyphens/>
              <w:spacing w:after="0" w:line="240" w:lineRule="auto"/>
              <w:jc w:val="both"/>
              <w:rPr>
                <w:rFonts w:ascii="Times New Roman" w:eastAsia="Times New Roman" w:hAnsi="Times New Roman" w:cs="Times New Roman"/>
                <w:sz w:val="24"/>
                <w:szCs w:val="24"/>
                <w:lang w:val="uk-UA" w:eastAsia="zh-CN"/>
              </w:rPr>
            </w:pPr>
            <w:r w:rsidRPr="0079755E">
              <w:rPr>
                <w:rFonts w:ascii="Times New Roman" w:eastAsia="Times New Roman" w:hAnsi="Times New Roman" w:cs="Times New Roman"/>
                <w:sz w:val="24"/>
                <w:szCs w:val="24"/>
                <w:lang w:val="uk-UA" w:eastAsia="zh-CN"/>
              </w:rPr>
              <w:t>Термін служби</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CDC" w:rsidRPr="0079755E" w:rsidRDefault="00517CDC" w:rsidP="00517CDC">
            <w:pPr>
              <w:suppressAutoHyphens/>
              <w:spacing w:after="0" w:line="240" w:lineRule="auto"/>
              <w:jc w:val="center"/>
              <w:rPr>
                <w:rFonts w:ascii="Times New Roman" w:eastAsia="Times New Roman" w:hAnsi="Times New Roman" w:cs="Times New Roman"/>
                <w:sz w:val="24"/>
                <w:szCs w:val="24"/>
                <w:lang w:eastAsia="zh-CN"/>
              </w:rPr>
            </w:pPr>
            <w:r w:rsidRPr="0079755E">
              <w:rPr>
                <w:rFonts w:ascii="Times New Roman" w:eastAsia="Times New Roman" w:hAnsi="Times New Roman" w:cs="Times New Roman"/>
                <w:sz w:val="24"/>
                <w:szCs w:val="24"/>
                <w:lang w:eastAsia="zh-CN"/>
              </w:rPr>
              <w:t xml:space="preserve">не менше </w:t>
            </w:r>
            <w:r>
              <w:rPr>
                <w:rFonts w:ascii="Times New Roman" w:eastAsia="Times New Roman" w:hAnsi="Times New Roman" w:cs="Times New Roman"/>
                <w:sz w:val="24"/>
                <w:szCs w:val="24"/>
                <w:lang w:val="uk-UA" w:eastAsia="zh-CN"/>
              </w:rPr>
              <w:t>7</w:t>
            </w:r>
            <w:r w:rsidRPr="0079755E">
              <w:rPr>
                <w:rFonts w:ascii="Times New Roman" w:eastAsia="Times New Roman" w:hAnsi="Times New Roman" w:cs="Times New Roman"/>
                <w:sz w:val="24"/>
                <w:szCs w:val="24"/>
                <w:lang w:eastAsia="zh-CN"/>
              </w:rPr>
              <w:t xml:space="preserve"> </w:t>
            </w:r>
            <w:r w:rsidRPr="0079755E">
              <w:rPr>
                <w:rFonts w:ascii="Times New Roman" w:eastAsia="Times New Roman" w:hAnsi="Times New Roman" w:cs="Times New Roman"/>
                <w:sz w:val="24"/>
                <w:szCs w:val="24"/>
                <w:lang w:val="uk-UA" w:eastAsia="zh-CN"/>
              </w:rPr>
              <w:t>років</w:t>
            </w:r>
          </w:p>
        </w:tc>
      </w:tr>
      <w:tr w:rsidR="00517CDC" w:rsidRPr="0079755E" w:rsidTr="007B3443">
        <w:trPr>
          <w:trHeight w:val="417"/>
        </w:trPr>
        <w:tc>
          <w:tcPr>
            <w:tcW w:w="540" w:type="dxa"/>
            <w:tcBorders>
              <w:top w:val="single" w:sz="4" w:space="0" w:color="000000"/>
              <w:left w:val="single" w:sz="4" w:space="0" w:color="000000"/>
              <w:bottom w:val="single" w:sz="4" w:space="0" w:color="000000"/>
            </w:tcBorders>
            <w:shd w:val="clear" w:color="auto" w:fill="auto"/>
            <w:vAlign w:val="center"/>
          </w:tcPr>
          <w:p w:rsidR="00517CDC" w:rsidRPr="0079755E" w:rsidRDefault="00517CDC" w:rsidP="0079755E">
            <w:pPr>
              <w:suppressAutoHyphens/>
              <w:spacing w:after="0" w:line="240" w:lineRule="auto"/>
              <w:jc w:val="center"/>
              <w:rPr>
                <w:rFonts w:ascii="Times New Roman" w:eastAsia="Times New Roman" w:hAnsi="Times New Roman" w:cs="Times New Roman"/>
                <w:sz w:val="24"/>
                <w:szCs w:val="24"/>
                <w:lang w:val="uk-UA" w:eastAsia="zh-CN"/>
              </w:rPr>
            </w:pPr>
            <w:r w:rsidRPr="0079755E">
              <w:rPr>
                <w:rFonts w:ascii="Times New Roman" w:eastAsia="Times New Roman" w:hAnsi="Times New Roman" w:cs="Times New Roman"/>
                <w:sz w:val="24"/>
                <w:szCs w:val="24"/>
                <w:lang w:val="uk-UA" w:eastAsia="zh-CN"/>
              </w:rPr>
              <w:t>16</w:t>
            </w:r>
          </w:p>
        </w:tc>
        <w:tc>
          <w:tcPr>
            <w:tcW w:w="4138" w:type="dxa"/>
            <w:tcBorders>
              <w:top w:val="single" w:sz="4" w:space="0" w:color="000000"/>
              <w:left w:val="single" w:sz="4" w:space="0" w:color="000000"/>
              <w:bottom w:val="single" w:sz="4" w:space="0" w:color="000000"/>
            </w:tcBorders>
            <w:shd w:val="clear" w:color="auto" w:fill="auto"/>
            <w:vAlign w:val="center"/>
          </w:tcPr>
          <w:p w:rsidR="00517CDC" w:rsidRPr="0079755E" w:rsidRDefault="00517CDC" w:rsidP="0079755E">
            <w:pPr>
              <w:suppressAutoHyphens/>
              <w:spacing w:after="0" w:line="240" w:lineRule="auto"/>
              <w:jc w:val="both"/>
              <w:rPr>
                <w:rFonts w:ascii="Times New Roman" w:eastAsia="Times New Roman" w:hAnsi="Times New Roman" w:cs="Times New Roman"/>
                <w:sz w:val="24"/>
                <w:szCs w:val="24"/>
                <w:lang w:val="uk-UA" w:eastAsia="zh-CN"/>
              </w:rPr>
            </w:pPr>
            <w:r w:rsidRPr="0079755E">
              <w:rPr>
                <w:rFonts w:ascii="Times New Roman" w:eastAsia="Times New Roman" w:hAnsi="Times New Roman" w:cs="Times New Roman"/>
                <w:sz w:val="24"/>
                <w:szCs w:val="24"/>
                <w:lang w:val="uk-UA" w:eastAsia="zh-CN"/>
              </w:rPr>
              <w:t>Кольори пломби</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CDC" w:rsidRDefault="00517CDC" w:rsidP="0079755E">
            <w:pPr>
              <w:suppressAutoHyphens/>
              <w:spacing w:after="0" w:line="240" w:lineRule="auto"/>
              <w:ind w:left="-391" w:right="-250" w:firstLine="391"/>
              <w:jc w:val="center"/>
              <w:rPr>
                <w:rFonts w:ascii="Times New Roman" w:eastAsia="Times New Roman" w:hAnsi="Times New Roman" w:cs="Times New Roman"/>
                <w:sz w:val="24"/>
                <w:szCs w:val="24"/>
                <w:lang w:val="uk-UA" w:eastAsia="zh-CN"/>
              </w:rPr>
            </w:pPr>
            <w:r w:rsidRPr="0079755E">
              <w:rPr>
                <w:rFonts w:ascii="Times New Roman" w:eastAsia="Times New Roman" w:hAnsi="Times New Roman" w:cs="Times New Roman"/>
                <w:sz w:val="24"/>
                <w:szCs w:val="24"/>
                <w:lang w:val="uk-UA" w:eastAsia="zh-CN"/>
              </w:rPr>
              <w:t>Можливість виконання різноколірних варіантів</w:t>
            </w:r>
          </w:p>
          <w:p w:rsidR="00517CDC" w:rsidRPr="00517CDC" w:rsidRDefault="00517CDC" w:rsidP="00517CDC">
            <w:pPr>
              <w:suppressAutoHyphens/>
              <w:spacing w:after="0" w:line="240" w:lineRule="auto"/>
              <w:ind w:left="-391" w:right="-250" w:firstLine="391"/>
              <w:jc w:val="center"/>
              <w:rPr>
                <w:rFonts w:ascii="Times New Roman" w:eastAsia="Times New Roman" w:hAnsi="Times New Roman" w:cs="Times New Roman"/>
                <w:sz w:val="24"/>
                <w:szCs w:val="24"/>
                <w:lang w:eastAsia="zh-CN"/>
              </w:rPr>
            </w:pPr>
            <w:r w:rsidRPr="00517CDC">
              <w:rPr>
                <w:rFonts w:ascii="Times New Roman" w:eastAsia="Times New Roman" w:hAnsi="Times New Roman" w:cs="Times New Roman"/>
                <w:sz w:val="24"/>
                <w:szCs w:val="24"/>
                <w:lang w:eastAsia="zh-CN"/>
              </w:rPr>
              <w:lastRenderedPageBreak/>
              <w:t>Корпус молочний синя вставка</w:t>
            </w:r>
          </w:p>
          <w:p w:rsidR="00517CDC" w:rsidRPr="00517CDC" w:rsidRDefault="00517CDC" w:rsidP="00517CDC">
            <w:pPr>
              <w:suppressAutoHyphens/>
              <w:spacing w:after="0" w:line="240" w:lineRule="auto"/>
              <w:ind w:left="-391" w:right="-250" w:firstLine="391"/>
              <w:jc w:val="center"/>
              <w:rPr>
                <w:rFonts w:ascii="Times New Roman" w:eastAsia="Times New Roman" w:hAnsi="Times New Roman" w:cs="Times New Roman"/>
                <w:sz w:val="24"/>
                <w:szCs w:val="24"/>
                <w:lang w:eastAsia="zh-CN"/>
              </w:rPr>
            </w:pPr>
            <w:r w:rsidRPr="00517CDC">
              <w:rPr>
                <w:rFonts w:ascii="Times New Roman" w:eastAsia="Times New Roman" w:hAnsi="Times New Roman" w:cs="Times New Roman"/>
                <w:sz w:val="24"/>
                <w:szCs w:val="24"/>
                <w:lang w:eastAsia="zh-CN"/>
              </w:rPr>
              <w:t>Корпус прозорий жовто вставка</w:t>
            </w:r>
          </w:p>
          <w:p w:rsidR="00517CDC" w:rsidRPr="0079755E" w:rsidRDefault="00517CDC" w:rsidP="00517CDC">
            <w:pPr>
              <w:suppressAutoHyphens/>
              <w:spacing w:after="0" w:line="240" w:lineRule="auto"/>
              <w:ind w:left="-391" w:right="-250" w:firstLine="391"/>
              <w:jc w:val="center"/>
              <w:rPr>
                <w:rFonts w:ascii="Times New Roman" w:eastAsia="Times New Roman" w:hAnsi="Times New Roman" w:cs="Times New Roman"/>
                <w:sz w:val="24"/>
                <w:szCs w:val="24"/>
                <w:lang w:eastAsia="zh-CN"/>
              </w:rPr>
            </w:pPr>
            <w:r w:rsidRPr="00517CDC">
              <w:rPr>
                <w:rFonts w:ascii="Times New Roman" w:eastAsia="Times New Roman" w:hAnsi="Times New Roman" w:cs="Times New Roman"/>
                <w:sz w:val="24"/>
                <w:szCs w:val="24"/>
                <w:lang w:eastAsia="zh-CN"/>
              </w:rPr>
              <w:t>Кольори пломб вказуються в заявці на поставку.</w:t>
            </w:r>
          </w:p>
        </w:tc>
      </w:tr>
      <w:tr w:rsidR="00517CDC" w:rsidRPr="0079755E" w:rsidTr="007B3443">
        <w:trPr>
          <w:trHeight w:val="417"/>
        </w:trPr>
        <w:tc>
          <w:tcPr>
            <w:tcW w:w="540" w:type="dxa"/>
            <w:tcBorders>
              <w:top w:val="single" w:sz="4" w:space="0" w:color="000000"/>
              <w:left w:val="single" w:sz="4" w:space="0" w:color="000000"/>
              <w:bottom w:val="single" w:sz="4" w:space="0" w:color="000000"/>
            </w:tcBorders>
            <w:shd w:val="clear" w:color="auto" w:fill="auto"/>
            <w:vAlign w:val="center"/>
          </w:tcPr>
          <w:p w:rsidR="00517CDC" w:rsidRPr="0079755E" w:rsidRDefault="00517CDC" w:rsidP="0079755E">
            <w:pPr>
              <w:suppressAutoHyphens/>
              <w:spacing w:after="0" w:line="240" w:lineRule="auto"/>
              <w:jc w:val="center"/>
              <w:rPr>
                <w:rFonts w:ascii="Times New Roman" w:eastAsia="Times New Roman" w:hAnsi="Times New Roman" w:cs="Times New Roman"/>
                <w:sz w:val="24"/>
                <w:szCs w:val="24"/>
                <w:lang w:val="uk-UA" w:eastAsia="zh-CN"/>
              </w:rPr>
            </w:pPr>
            <w:r w:rsidRPr="0079755E">
              <w:rPr>
                <w:rFonts w:ascii="Times New Roman" w:eastAsia="Times New Roman" w:hAnsi="Times New Roman" w:cs="Times New Roman"/>
                <w:sz w:val="24"/>
                <w:szCs w:val="24"/>
                <w:lang w:val="uk-UA" w:eastAsia="zh-CN"/>
              </w:rPr>
              <w:lastRenderedPageBreak/>
              <w:t>17</w:t>
            </w:r>
          </w:p>
        </w:tc>
        <w:tc>
          <w:tcPr>
            <w:tcW w:w="4138" w:type="dxa"/>
            <w:tcBorders>
              <w:top w:val="single" w:sz="4" w:space="0" w:color="000000"/>
              <w:left w:val="single" w:sz="4" w:space="0" w:color="000000"/>
              <w:bottom w:val="single" w:sz="4" w:space="0" w:color="000000"/>
            </w:tcBorders>
            <w:shd w:val="clear" w:color="auto" w:fill="auto"/>
            <w:vAlign w:val="center"/>
          </w:tcPr>
          <w:p w:rsidR="00517CDC" w:rsidRPr="0079755E" w:rsidRDefault="00517CDC" w:rsidP="0079755E">
            <w:pPr>
              <w:suppressAutoHyphens/>
              <w:spacing w:after="0" w:line="240" w:lineRule="auto"/>
              <w:jc w:val="both"/>
              <w:rPr>
                <w:rFonts w:ascii="Times New Roman" w:eastAsia="Times New Roman" w:hAnsi="Times New Roman" w:cs="Times New Roman"/>
                <w:sz w:val="24"/>
                <w:szCs w:val="24"/>
                <w:lang w:val="uk-UA" w:eastAsia="zh-CN"/>
              </w:rPr>
            </w:pPr>
            <w:r w:rsidRPr="0079755E">
              <w:rPr>
                <w:rFonts w:ascii="Times New Roman" w:eastAsia="Times New Roman" w:hAnsi="Times New Roman" w:cs="Times New Roman"/>
                <w:sz w:val="24"/>
                <w:szCs w:val="24"/>
                <w:lang w:val="uk-UA" w:eastAsia="zh-CN"/>
              </w:rPr>
              <w:t>Надання зразка</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CDC" w:rsidRPr="0079755E" w:rsidRDefault="00517CDC" w:rsidP="0079755E">
            <w:pPr>
              <w:suppressAutoHyphens/>
              <w:spacing w:after="0" w:line="240" w:lineRule="auto"/>
              <w:jc w:val="center"/>
              <w:rPr>
                <w:rFonts w:ascii="Times New Roman" w:eastAsia="Times New Roman" w:hAnsi="Times New Roman" w:cs="Times New Roman"/>
                <w:sz w:val="24"/>
                <w:szCs w:val="24"/>
                <w:lang w:val="uk-UA" w:eastAsia="zh-CN"/>
              </w:rPr>
            </w:pPr>
            <w:r w:rsidRPr="0079755E">
              <w:rPr>
                <w:rFonts w:ascii="Times New Roman" w:eastAsia="Times New Roman" w:hAnsi="Times New Roman" w:cs="Times New Roman"/>
                <w:sz w:val="24"/>
                <w:szCs w:val="24"/>
                <w:lang w:val="uk-UA" w:eastAsia="zh-CN"/>
              </w:rPr>
              <w:t>Обов’язково надати не менше 10 зразків пломб та одну котушку 50м пломбувального канату</w:t>
            </w:r>
          </w:p>
        </w:tc>
      </w:tr>
      <w:tr w:rsidR="00517CDC" w:rsidRPr="0079755E" w:rsidTr="007B3443">
        <w:trPr>
          <w:trHeight w:val="417"/>
        </w:trPr>
        <w:tc>
          <w:tcPr>
            <w:tcW w:w="540" w:type="dxa"/>
            <w:tcBorders>
              <w:top w:val="single" w:sz="4" w:space="0" w:color="000000"/>
              <w:left w:val="single" w:sz="4" w:space="0" w:color="000000"/>
              <w:bottom w:val="single" w:sz="4" w:space="0" w:color="000000"/>
            </w:tcBorders>
            <w:shd w:val="clear" w:color="auto" w:fill="auto"/>
            <w:vAlign w:val="center"/>
          </w:tcPr>
          <w:p w:rsidR="00517CDC" w:rsidRPr="0079755E" w:rsidRDefault="00517CDC" w:rsidP="0079755E">
            <w:pPr>
              <w:suppressAutoHyphens/>
              <w:spacing w:after="0" w:line="240" w:lineRule="auto"/>
              <w:jc w:val="center"/>
              <w:rPr>
                <w:rFonts w:ascii="Times New Roman" w:eastAsia="Times New Roman" w:hAnsi="Times New Roman" w:cs="Times New Roman"/>
                <w:sz w:val="24"/>
                <w:szCs w:val="24"/>
                <w:lang w:val="uk-UA" w:eastAsia="zh-CN"/>
              </w:rPr>
            </w:pPr>
            <w:r w:rsidRPr="0079755E">
              <w:rPr>
                <w:rFonts w:ascii="Times New Roman" w:eastAsia="Times New Roman" w:hAnsi="Times New Roman" w:cs="Times New Roman"/>
                <w:sz w:val="24"/>
                <w:szCs w:val="24"/>
                <w:lang w:val="uk-UA" w:eastAsia="zh-CN"/>
              </w:rPr>
              <w:t>18</w:t>
            </w:r>
          </w:p>
        </w:tc>
        <w:tc>
          <w:tcPr>
            <w:tcW w:w="4138" w:type="dxa"/>
            <w:tcBorders>
              <w:top w:val="single" w:sz="4" w:space="0" w:color="000000"/>
              <w:left w:val="single" w:sz="4" w:space="0" w:color="000000"/>
              <w:bottom w:val="single" w:sz="4" w:space="0" w:color="000000"/>
            </w:tcBorders>
            <w:shd w:val="clear" w:color="auto" w:fill="auto"/>
            <w:vAlign w:val="center"/>
          </w:tcPr>
          <w:p w:rsidR="00517CDC" w:rsidRPr="0079755E" w:rsidRDefault="00517CDC" w:rsidP="0079755E">
            <w:pPr>
              <w:suppressAutoHyphens/>
              <w:spacing w:after="0" w:line="240" w:lineRule="auto"/>
              <w:jc w:val="both"/>
              <w:rPr>
                <w:rFonts w:ascii="Times New Roman" w:eastAsia="Times New Roman" w:hAnsi="Times New Roman" w:cs="Times New Roman"/>
                <w:sz w:val="24"/>
                <w:szCs w:val="24"/>
                <w:lang w:val="uk-UA" w:eastAsia="zh-CN"/>
              </w:rPr>
            </w:pPr>
            <w:r w:rsidRPr="0079755E">
              <w:rPr>
                <w:rFonts w:ascii="Times New Roman" w:eastAsia="Times New Roman" w:hAnsi="Times New Roman" w:cs="Times New Roman"/>
                <w:color w:val="000000"/>
                <w:kern w:val="1"/>
                <w:sz w:val="24"/>
                <w:szCs w:val="24"/>
                <w:lang w:val="uk-UA" w:eastAsia="ar-SA"/>
              </w:rPr>
              <w:t>Матеріал, який використовується при пломбуванні</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9F2" w:rsidRPr="000929F2" w:rsidRDefault="000929F2" w:rsidP="000929F2">
            <w:pPr>
              <w:suppressAutoHyphens/>
              <w:spacing w:after="0" w:line="240" w:lineRule="auto"/>
              <w:jc w:val="center"/>
              <w:rPr>
                <w:rFonts w:ascii="Times New Roman" w:eastAsia="Times New Roman" w:hAnsi="Times New Roman" w:cs="Times New Roman"/>
                <w:kern w:val="1"/>
                <w:sz w:val="24"/>
                <w:szCs w:val="24"/>
                <w:lang w:val="uk-UA" w:eastAsia="ar-SA"/>
              </w:rPr>
            </w:pPr>
            <w:r w:rsidRPr="000929F2">
              <w:rPr>
                <w:rFonts w:ascii="Times New Roman" w:eastAsia="Times New Roman" w:hAnsi="Times New Roman" w:cs="Times New Roman"/>
                <w:kern w:val="1"/>
                <w:sz w:val="24"/>
                <w:szCs w:val="24"/>
                <w:lang w:val="uk-UA" w:eastAsia="ar-SA"/>
              </w:rPr>
              <w:t xml:space="preserve">Дріт пломбувальний (універсальний): стальний семижильний дріт зі сталі оцинкованої з полімерним покриттям, діаметр дроту 0,65 мм, з розрахунку 50 см на одну пломбу, поставка в котушках по 50м. </w:t>
            </w:r>
          </w:p>
          <w:p w:rsidR="00517CDC" w:rsidRPr="000929F2" w:rsidRDefault="000929F2" w:rsidP="000929F2">
            <w:pPr>
              <w:suppressAutoHyphens/>
              <w:spacing w:after="0" w:line="240" w:lineRule="auto"/>
              <w:jc w:val="center"/>
              <w:rPr>
                <w:rFonts w:ascii="Times New Roman" w:eastAsia="Times New Roman" w:hAnsi="Times New Roman" w:cs="Times New Roman"/>
                <w:kern w:val="1"/>
                <w:sz w:val="24"/>
                <w:szCs w:val="24"/>
                <w:lang w:val="uk-UA" w:eastAsia="ar-SA"/>
              </w:rPr>
            </w:pPr>
            <w:r w:rsidRPr="000929F2">
              <w:rPr>
                <w:rFonts w:ascii="Times New Roman" w:eastAsia="Times New Roman" w:hAnsi="Times New Roman" w:cs="Times New Roman"/>
                <w:kern w:val="1"/>
                <w:sz w:val="24"/>
                <w:szCs w:val="24"/>
                <w:lang w:val="uk-UA" w:eastAsia="ar-SA"/>
              </w:rPr>
              <w:t>Вимоги до пакування: дріт повинен буди намотаний на котушки з етикеткою з зазначенням діаметру та довжини</w:t>
            </w:r>
          </w:p>
        </w:tc>
      </w:tr>
    </w:tbl>
    <w:p w:rsidR="0079755E" w:rsidRDefault="0079755E" w:rsidP="0079755E">
      <w:pPr>
        <w:suppressAutoHyphens/>
        <w:spacing w:after="0" w:line="240" w:lineRule="auto"/>
        <w:jc w:val="both"/>
        <w:rPr>
          <w:rFonts w:ascii="Times New Roman" w:eastAsia="Times New Roman" w:hAnsi="Times New Roman" w:cs="Times New Roman"/>
          <w:lang w:val="uk-UA" w:eastAsia="zh-CN"/>
        </w:rPr>
      </w:pPr>
    </w:p>
    <w:p w:rsidR="000929F2" w:rsidRPr="000929F2" w:rsidRDefault="000929F2" w:rsidP="000929F2">
      <w:pPr>
        <w:suppressAutoHyphens/>
        <w:spacing w:after="0" w:line="240" w:lineRule="auto"/>
        <w:jc w:val="both"/>
        <w:rPr>
          <w:rFonts w:ascii="Times New Roman" w:eastAsia="Times New Roman" w:hAnsi="Times New Roman" w:cs="Times New Roman"/>
          <w:sz w:val="24"/>
          <w:szCs w:val="24"/>
          <w:lang w:val="uk-UA" w:eastAsia="zh-CN"/>
        </w:rPr>
      </w:pPr>
      <w:r w:rsidRPr="000929F2">
        <w:rPr>
          <w:rFonts w:ascii="Times New Roman" w:eastAsia="Times New Roman" w:hAnsi="Times New Roman" w:cs="Times New Roman"/>
          <w:sz w:val="24"/>
          <w:szCs w:val="24"/>
          <w:lang w:val="uk-UA" w:eastAsia="zh-CN"/>
        </w:rPr>
        <w:tab/>
        <w:t>за вимогою покупця, постачальник повинен мати змогу надати експертну оцінку стосовно пломби, яка була у використанні покупцем та викликає сумніви, щодо факту втручання в її конструкцію, послуга може бути оплачена додатково(надання гарантійного листа)</w:t>
      </w:r>
    </w:p>
    <w:p w:rsidR="000929F2" w:rsidRPr="000929F2" w:rsidRDefault="000929F2" w:rsidP="000929F2">
      <w:pPr>
        <w:suppressAutoHyphens/>
        <w:spacing w:after="0" w:line="240" w:lineRule="auto"/>
        <w:jc w:val="both"/>
        <w:rPr>
          <w:rFonts w:ascii="Times New Roman" w:eastAsia="Times New Roman" w:hAnsi="Times New Roman" w:cs="Times New Roman"/>
          <w:sz w:val="24"/>
          <w:szCs w:val="24"/>
          <w:lang w:val="uk-UA" w:eastAsia="zh-CN"/>
        </w:rPr>
      </w:pPr>
      <w:r w:rsidRPr="000929F2">
        <w:rPr>
          <w:rFonts w:ascii="Times New Roman" w:eastAsia="Times New Roman" w:hAnsi="Times New Roman" w:cs="Times New Roman"/>
          <w:sz w:val="24"/>
          <w:szCs w:val="24"/>
          <w:lang w:val="uk-UA" w:eastAsia="zh-CN"/>
        </w:rPr>
        <w:tab/>
        <w:t>сертифікат відповідності міжнародного стандарту ISO 17712:2013 відповідно до типу продукції, що постачається (надання копії сертифікату)</w:t>
      </w:r>
    </w:p>
    <w:p w:rsidR="00B07424" w:rsidRDefault="000929F2" w:rsidP="000929F2">
      <w:pPr>
        <w:suppressAutoHyphens/>
        <w:spacing w:after="0" w:line="240" w:lineRule="auto"/>
        <w:jc w:val="both"/>
        <w:rPr>
          <w:rFonts w:ascii="Times New Roman" w:eastAsia="Times New Roman" w:hAnsi="Times New Roman" w:cs="Times New Roman"/>
          <w:sz w:val="24"/>
          <w:szCs w:val="24"/>
          <w:lang w:val="uk-UA" w:eastAsia="zh-CN"/>
        </w:rPr>
      </w:pPr>
      <w:r w:rsidRPr="000929F2">
        <w:rPr>
          <w:rFonts w:ascii="Times New Roman" w:eastAsia="Times New Roman" w:hAnsi="Times New Roman" w:cs="Times New Roman"/>
          <w:sz w:val="24"/>
          <w:szCs w:val="24"/>
          <w:lang w:val="uk-UA" w:eastAsia="zh-CN"/>
        </w:rPr>
        <w:tab/>
        <w:t>відповідно до вимог міжнародного стандарту ISO 17712:2013 постачальник повинен забезпечувати облік вироблених пломб за останні 7 років, та можливість надання інформації за запитом коли була вироблена та поставлена пломба покупцеві за вимогою останнього; (надання гарантійного листа).</w:t>
      </w:r>
    </w:p>
    <w:p w:rsidR="000929F2" w:rsidRPr="000929F2" w:rsidRDefault="000929F2" w:rsidP="000929F2">
      <w:pPr>
        <w:suppressAutoHyphens/>
        <w:spacing w:after="0" w:line="240" w:lineRule="auto"/>
        <w:jc w:val="both"/>
        <w:rPr>
          <w:rFonts w:ascii="Times New Roman" w:eastAsia="Times New Roman" w:hAnsi="Times New Roman" w:cs="Times New Roman"/>
          <w:sz w:val="24"/>
          <w:szCs w:val="24"/>
          <w:lang w:val="uk-UA" w:eastAsia="zh-CN"/>
        </w:rPr>
      </w:pPr>
    </w:p>
    <w:p w:rsidR="00B07424" w:rsidRPr="0079755E" w:rsidRDefault="00B07424" w:rsidP="00B07424">
      <w:pPr>
        <w:suppressAutoHyphens/>
        <w:spacing w:after="0" w:line="240" w:lineRule="auto"/>
        <w:jc w:val="right"/>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Таблиця 1</w:t>
      </w:r>
    </w:p>
    <w:p w:rsidR="0079755E" w:rsidRPr="0079755E" w:rsidRDefault="0079755E" w:rsidP="0079755E">
      <w:pPr>
        <w:suppressAutoHyphens/>
        <w:spacing w:after="0" w:line="240" w:lineRule="auto"/>
        <w:jc w:val="both"/>
        <w:rPr>
          <w:rFonts w:ascii="Times New Roman" w:eastAsia="Times New Roman" w:hAnsi="Times New Roman" w:cs="Times New Roman"/>
          <w:lang w:val="uk-UA" w:eastAsia="zh-CN"/>
        </w:rPr>
      </w:pPr>
      <w:r w:rsidRPr="0079755E">
        <w:rPr>
          <w:rFonts w:ascii="Times New Roman" w:eastAsia="Times New Roman" w:hAnsi="Times New Roman" w:cs="Times New Roman"/>
          <w:lang w:val="uk-UA" w:eastAsia="zh-CN"/>
        </w:rPr>
        <w:t xml:space="preserve">   </w:t>
      </w:r>
    </w:p>
    <w:tbl>
      <w:tblPr>
        <w:tblW w:w="9513" w:type="dxa"/>
        <w:tblInd w:w="93" w:type="dxa"/>
        <w:tblLayout w:type="fixed"/>
        <w:tblLook w:val="04A0" w:firstRow="1" w:lastRow="0" w:firstColumn="1" w:lastColumn="0" w:noHBand="0" w:noVBand="1"/>
      </w:tblPr>
      <w:tblGrid>
        <w:gridCol w:w="4126"/>
        <w:gridCol w:w="1134"/>
        <w:gridCol w:w="1985"/>
        <w:gridCol w:w="2268"/>
      </w:tblGrid>
      <w:tr w:rsidR="00B07424" w:rsidRPr="00B07424" w:rsidTr="00B07424">
        <w:trPr>
          <w:trHeight w:val="60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424" w:rsidRPr="00B07424" w:rsidRDefault="00B07424" w:rsidP="00B07424">
            <w:pPr>
              <w:spacing w:after="0" w:line="240" w:lineRule="auto"/>
              <w:jc w:val="center"/>
              <w:rPr>
                <w:rFonts w:ascii="Times New Roman" w:eastAsia="Times New Roman" w:hAnsi="Times New Roman" w:cs="Times New Roman"/>
                <w:b/>
                <w:bCs/>
                <w:color w:val="000000"/>
                <w:sz w:val="24"/>
                <w:szCs w:val="24"/>
                <w:lang w:eastAsia="ru-RU"/>
              </w:rPr>
            </w:pPr>
            <w:r w:rsidRPr="00B07424">
              <w:rPr>
                <w:rFonts w:ascii="Times New Roman" w:eastAsia="Times New Roman" w:hAnsi="Times New Roman" w:cs="Times New Roman"/>
                <w:b/>
                <w:bCs/>
                <w:color w:val="000000"/>
                <w:sz w:val="24"/>
                <w:szCs w:val="24"/>
                <w:lang w:eastAsia="ru-RU"/>
              </w:rPr>
              <w:t>Найменування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07424" w:rsidRPr="00B07424" w:rsidRDefault="00B07424" w:rsidP="00B07424">
            <w:pPr>
              <w:spacing w:after="0" w:line="240" w:lineRule="auto"/>
              <w:jc w:val="center"/>
              <w:rPr>
                <w:rFonts w:ascii="Times New Roman" w:eastAsia="Times New Roman" w:hAnsi="Times New Roman" w:cs="Times New Roman"/>
                <w:b/>
                <w:bCs/>
                <w:color w:val="000000"/>
                <w:sz w:val="24"/>
                <w:szCs w:val="24"/>
                <w:lang w:eastAsia="ru-RU"/>
              </w:rPr>
            </w:pPr>
            <w:r w:rsidRPr="00B07424">
              <w:rPr>
                <w:rFonts w:ascii="Times New Roman" w:eastAsia="Times New Roman" w:hAnsi="Times New Roman" w:cs="Times New Roman"/>
                <w:b/>
                <w:bCs/>
                <w:color w:val="000000"/>
                <w:sz w:val="24"/>
                <w:szCs w:val="24"/>
                <w:lang w:eastAsia="ru-RU"/>
              </w:rPr>
              <w:t>Од. вим.</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07424" w:rsidRPr="00B07424" w:rsidRDefault="00B07424" w:rsidP="00B07424">
            <w:pPr>
              <w:spacing w:after="0" w:line="240" w:lineRule="auto"/>
              <w:jc w:val="center"/>
              <w:rPr>
                <w:rFonts w:ascii="Times New Roman" w:eastAsia="Times New Roman" w:hAnsi="Times New Roman" w:cs="Times New Roman"/>
                <w:b/>
                <w:bCs/>
                <w:color w:val="000000"/>
                <w:sz w:val="24"/>
                <w:szCs w:val="24"/>
                <w:lang w:eastAsia="ru-RU"/>
              </w:rPr>
            </w:pPr>
            <w:r w:rsidRPr="00B07424">
              <w:rPr>
                <w:rFonts w:ascii="Times New Roman" w:eastAsia="Times New Roman" w:hAnsi="Times New Roman" w:cs="Times New Roman"/>
                <w:b/>
                <w:bCs/>
                <w:color w:val="000000"/>
                <w:sz w:val="24"/>
                <w:szCs w:val="24"/>
                <w:lang w:eastAsia="ru-RU"/>
              </w:rPr>
              <w:t>К-сть</w:t>
            </w:r>
          </w:p>
        </w:tc>
        <w:tc>
          <w:tcPr>
            <w:tcW w:w="2268" w:type="dxa"/>
            <w:tcBorders>
              <w:top w:val="single" w:sz="4" w:space="0" w:color="auto"/>
              <w:left w:val="nil"/>
              <w:bottom w:val="single" w:sz="4" w:space="0" w:color="auto"/>
              <w:right w:val="single" w:sz="4" w:space="0" w:color="auto"/>
            </w:tcBorders>
          </w:tcPr>
          <w:p w:rsidR="00B07424" w:rsidRPr="00B07424" w:rsidRDefault="00B07424" w:rsidP="00B07424">
            <w:pPr>
              <w:spacing w:after="0" w:line="240" w:lineRule="auto"/>
              <w:jc w:val="center"/>
              <w:rPr>
                <w:rFonts w:ascii="Times New Roman" w:eastAsia="Times New Roman" w:hAnsi="Times New Roman" w:cs="Times New Roman"/>
                <w:b/>
                <w:bCs/>
                <w:color w:val="000000"/>
                <w:sz w:val="24"/>
                <w:szCs w:val="24"/>
                <w:lang w:eastAsia="ru-RU"/>
              </w:rPr>
            </w:pPr>
          </w:p>
        </w:tc>
      </w:tr>
      <w:tr w:rsidR="00B07424" w:rsidRPr="00B07424" w:rsidTr="00B07424">
        <w:trPr>
          <w:trHeight w:val="31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B07424" w:rsidRPr="00B07424" w:rsidRDefault="00B07424" w:rsidP="00B07424">
            <w:pPr>
              <w:spacing w:after="0" w:line="240" w:lineRule="auto"/>
              <w:rPr>
                <w:rFonts w:ascii="Times New Roman" w:eastAsia="Times New Roman" w:hAnsi="Times New Roman" w:cs="Times New Roman"/>
                <w:color w:val="000000"/>
                <w:sz w:val="24"/>
                <w:szCs w:val="24"/>
                <w:lang w:eastAsia="ru-RU"/>
              </w:rPr>
            </w:pPr>
            <w:r w:rsidRPr="00B07424">
              <w:rPr>
                <w:rFonts w:ascii="Times New Roman" w:eastAsia="Times New Roman" w:hAnsi="Times New Roman" w:cs="Times New Roman"/>
                <w:color w:val="000000"/>
                <w:sz w:val="24"/>
                <w:szCs w:val="24"/>
                <w:lang w:eastAsia="ru-RU"/>
              </w:rPr>
              <w:t>Індикаторна пломба "Карат"(синя молочна) з дротом 0,5м</w:t>
            </w:r>
          </w:p>
        </w:tc>
        <w:tc>
          <w:tcPr>
            <w:tcW w:w="1134" w:type="dxa"/>
            <w:tcBorders>
              <w:top w:val="nil"/>
              <w:left w:val="nil"/>
              <w:bottom w:val="single" w:sz="4" w:space="0" w:color="auto"/>
              <w:right w:val="single" w:sz="4" w:space="0" w:color="auto"/>
            </w:tcBorders>
            <w:shd w:val="clear" w:color="auto" w:fill="auto"/>
            <w:noWrap/>
            <w:vAlign w:val="bottom"/>
            <w:hideMark/>
          </w:tcPr>
          <w:p w:rsidR="00B07424" w:rsidRPr="00B07424" w:rsidRDefault="00B07424" w:rsidP="00B07424">
            <w:pPr>
              <w:spacing w:after="0" w:line="240" w:lineRule="auto"/>
              <w:jc w:val="center"/>
              <w:rPr>
                <w:rFonts w:ascii="Times New Roman" w:eastAsia="Times New Roman" w:hAnsi="Times New Roman" w:cs="Times New Roman"/>
                <w:color w:val="000000"/>
                <w:sz w:val="24"/>
                <w:szCs w:val="24"/>
                <w:lang w:eastAsia="ru-RU"/>
              </w:rPr>
            </w:pPr>
            <w:r w:rsidRPr="00B07424">
              <w:rPr>
                <w:rFonts w:ascii="Times New Roman" w:eastAsia="Times New Roman" w:hAnsi="Times New Roman" w:cs="Times New Roman"/>
                <w:color w:val="000000"/>
                <w:sz w:val="24"/>
                <w:szCs w:val="24"/>
                <w:lang w:eastAsia="ru-RU"/>
              </w:rPr>
              <w:t>шт.</w:t>
            </w:r>
          </w:p>
        </w:tc>
        <w:tc>
          <w:tcPr>
            <w:tcW w:w="1985" w:type="dxa"/>
            <w:tcBorders>
              <w:top w:val="nil"/>
              <w:left w:val="nil"/>
              <w:bottom w:val="single" w:sz="4" w:space="0" w:color="auto"/>
              <w:right w:val="single" w:sz="4" w:space="0" w:color="auto"/>
            </w:tcBorders>
            <w:shd w:val="clear" w:color="auto" w:fill="auto"/>
            <w:noWrap/>
            <w:vAlign w:val="center"/>
            <w:hideMark/>
          </w:tcPr>
          <w:p w:rsidR="00B07424" w:rsidRPr="00B07424" w:rsidRDefault="00B07424" w:rsidP="00B07424">
            <w:pPr>
              <w:spacing w:after="0" w:line="240" w:lineRule="auto"/>
              <w:ind w:left="-321" w:firstLine="321"/>
              <w:jc w:val="center"/>
              <w:rPr>
                <w:rFonts w:ascii="Times New Roman" w:eastAsia="Times New Roman" w:hAnsi="Times New Roman" w:cs="Times New Roman"/>
                <w:color w:val="000000"/>
                <w:sz w:val="24"/>
                <w:szCs w:val="24"/>
                <w:lang w:val="uk-UA" w:eastAsia="ru-RU"/>
              </w:rPr>
            </w:pPr>
            <w:r w:rsidRPr="00B07424">
              <w:rPr>
                <w:rFonts w:ascii="Times New Roman" w:eastAsia="Times New Roman" w:hAnsi="Times New Roman" w:cs="Times New Roman"/>
                <w:color w:val="000000"/>
                <w:sz w:val="24"/>
                <w:szCs w:val="24"/>
                <w:lang w:val="uk-UA" w:eastAsia="ru-RU"/>
              </w:rPr>
              <w:t>30 000</w:t>
            </w:r>
          </w:p>
        </w:tc>
        <w:tc>
          <w:tcPr>
            <w:tcW w:w="2268" w:type="dxa"/>
            <w:tcBorders>
              <w:top w:val="nil"/>
              <w:left w:val="nil"/>
              <w:bottom w:val="single" w:sz="4" w:space="0" w:color="auto"/>
              <w:right w:val="single" w:sz="4" w:space="0" w:color="auto"/>
            </w:tcBorders>
          </w:tcPr>
          <w:p w:rsidR="00B07424" w:rsidRPr="00B07424" w:rsidRDefault="00B07424" w:rsidP="00B07424">
            <w:pPr>
              <w:spacing w:after="0" w:line="240" w:lineRule="auto"/>
              <w:rPr>
                <w:rFonts w:ascii="Times New Roman" w:eastAsia="Times New Roman" w:hAnsi="Times New Roman" w:cs="Times New Roman"/>
                <w:color w:val="000000"/>
                <w:sz w:val="24"/>
                <w:szCs w:val="24"/>
                <w:lang w:val="uk-UA" w:eastAsia="ru-RU"/>
              </w:rPr>
            </w:pPr>
            <w:r w:rsidRPr="00B07424">
              <w:rPr>
                <w:rFonts w:ascii="Times New Roman" w:eastAsia="Times New Roman" w:hAnsi="Times New Roman" w:cs="Times New Roman"/>
                <w:color w:val="000000"/>
                <w:sz w:val="24"/>
                <w:szCs w:val="24"/>
                <w:lang w:val="uk-UA" w:eastAsia="ru-RU"/>
              </w:rPr>
              <w:t xml:space="preserve">Вхідний контроль, СЗОЕ, програмування </w:t>
            </w:r>
          </w:p>
        </w:tc>
      </w:tr>
      <w:tr w:rsidR="00B07424" w:rsidRPr="00B07424" w:rsidTr="00B07424">
        <w:trPr>
          <w:trHeight w:val="31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B07424" w:rsidRPr="00B07424" w:rsidRDefault="00B07424" w:rsidP="00B07424">
            <w:pPr>
              <w:spacing w:after="0" w:line="240" w:lineRule="auto"/>
              <w:rPr>
                <w:rFonts w:ascii="Times New Roman" w:eastAsia="Times New Roman" w:hAnsi="Times New Roman" w:cs="Times New Roman"/>
                <w:color w:val="000000"/>
                <w:sz w:val="24"/>
                <w:szCs w:val="24"/>
                <w:lang w:eastAsia="ru-RU"/>
              </w:rPr>
            </w:pPr>
            <w:r w:rsidRPr="00B07424">
              <w:rPr>
                <w:rFonts w:ascii="Times New Roman" w:eastAsia="Times New Roman" w:hAnsi="Times New Roman" w:cs="Times New Roman"/>
                <w:color w:val="000000"/>
                <w:sz w:val="24"/>
                <w:szCs w:val="24"/>
                <w:lang w:eastAsia="ru-RU"/>
              </w:rPr>
              <w:t>Індикаторна пломба "Карат"(жовта</w:t>
            </w:r>
            <w:r w:rsidRPr="00B07424">
              <w:rPr>
                <w:rFonts w:ascii="Times New Roman" w:eastAsia="Times New Roman" w:hAnsi="Times New Roman" w:cs="Times New Roman"/>
                <w:color w:val="000000"/>
                <w:sz w:val="24"/>
                <w:szCs w:val="24"/>
                <w:lang w:val="uk-UA" w:eastAsia="ru-RU"/>
              </w:rPr>
              <w:t xml:space="preserve"> прозора</w:t>
            </w:r>
            <w:r w:rsidRPr="00B07424">
              <w:rPr>
                <w:rFonts w:ascii="Times New Roman" w:eastAsia="Times New Roman" w:hAnsi="Times New Roman" w:cs="Times New Roman"/>
                <w:color w:val="000000"/>
                <w:sz w:val="24"/>
                <w:szCs w:val="24"/>
                <w:lang w:eastAsia="ru-RU"/>
              </w:rPr>
              <w:t>) з дротом 0,5м</w:t>
            </w:r>
          </w:p>
        </w:tc>
        <w:tc>
          <w:tcPr>
            <w:tcW w:w="1134" w:type="dxa"/>
            <w:tcBorders>
              <w:top w:val="nil"/>
              <w:left w:val="nil"/>
              <w:bottom w:val="single" w:sz="4" w:space="0" w:color="auto"/>
              <w:right w:val="single" w:sz="4" w:space="0" w:color="auto"/>
            </w:tcBorders>
            <w:shd w:val="clear" w:color="auto" w:fill="auto"/>
            <w:noWrap/>
            <w:vAlign w:val="bottom"/>
            <w:hideMark/>
          </w:tcPr>
          <w:p w:rsidR="00B07424" w:rsidRPr="00B07424" w:rsidRDefault="00B07424" w:rsidP="00B07424">
            <w:pPr>
              <w:spacing w:after="0" w:line="240" w:lineRule="auto"/>
              <w:jc w:val="center"/>
              <w:rPr>
                <w:rFonts w:ascii="Times New Roman" w:eastAsia="Times New Roman" w:hAnsi="Times New Roman" w:cs="Times New Roman"/>
                <w:color w:val="000000"/>
                <w:sz w:val="24"/>
                <w:szCs w:val="24"/>
                <w:lang w:eastAsia="ru-RU"/>
              </w:rPr>
            </w:pPr>
            <w:r w:rsidRPr="00B07424">
              <w:rPr>
                <w:rFonts w:ascii="Times New Roman" w:eastAsia="Times New Roman" w:hAnsi="Times New Roman" w:cs="Times New Roman"/>
                <w:color w:val="000000"/>
                <w:sz w:val="24"/>
                <w:szCs w:val="24"/>
                <w:lang w:eastAsia="ru-RU"/>
              </w:rPr>
              <w:t>шт.</w:t>
            </w:r>
          </w:p>
        </w:tc>
        <w:tc>
          <w:tcPr>
            <w:tcW w:w="1985" w:type="dxa"/>
            <w:tcBorders>
              <w:top w:val="nil"/>
              <w:left w:val="nil"/>
              <w:bottom w:val="single" w:sz="4" w:space="0" w:color="auto"/>
              <w:right w:val="single" w:sz="4" w:space="0" w:color="auto"/>
            </w:tcBorders>
            <w:shd w:val="clear" w:color="auto" w:fill="auto"/>
            <w:noWrap/>
            <w:vAlign w:val="center"/>
            <w:hideMark/>
          </w:tcPr>
          <w:p w:rsidR="00B07424" w:rsidRPr="00B07424" w:rsidRDefault="00B07424" w:rsidP="00B07424">
            <w:pPr>
              <w:spacing w:after="0" w:line="240" w:lineRule="auto"/>
              <w:jc w:val="center"/>
              <w:rPr>
                <w:rFonts w:ascii="Times New Roman" w:eastAsia="Times New Roman" w:hAnsi="Times New Roman" w:cs="Times New Roman"/>
                <w:color w:val="000000"/>
                <w:sz w:val="24"/>
                <w:szCs w:val="24"/>
                <w:lang w:val="uk-UA" w:eastAsia="ru-RU"/>
              </w:rPr>
            </w:pPr>
            <w:r w:rsidRPr="00B07424">
              <w:rPr>
                <w:rFonts w:ascii="Times New Roman" w:eastAsia="Times New Roman" w:hAnsi="Times New Roman" w:cs="Times New Roman"/>
                <w:color w:val="000000"/>
                <w:sz w:val="24"/>
                <w:szCs w:val="24"/>
                <w:lang w:val="uk-UA" w:eastAsia="ru-RU"/>
              </w:rPr>
              <w:t>205 690</w:t>
            </w:r>
          </w:p>
        </w:tc>
        <w:tc>
          <w:tcPr>
            <w:tcW w:w="2268" w:type="dxa"/>
            <w:tcBorders>
              <w:top w:val="nil"/>
              <w:left w:val="nil"/>
              <w:bottom w:val="single" w:sz="4" w:space="0" w:color="auto"/>
              <w:right w:val="single" w:sz="4" w:space="0" w:color="auto"/>
            </w:tcBorders>
          </w:tcPr>
          <w:p w:rsidR="00B07424" w:rsidRPr="00B07424" w:rsidRDefault="00B07424" w:rsidP="00B07424">
            <w:pPr>
              <w:spacing w:after="0" w:line="240" w:lineRule="auto"/>
              <w:jc w:val="center"/>
              <w:rPr>
                <w:rFonts w:ascii="Times New Roman" w:eastAsia="Times New Roman" w:hAnsi="Times New Roman" w:cs="Times New Roman"/>
                <w:color w:val="000000"/>
                <w:sz w:val="24"/>
                <w:szCs w:val="24"/>
                <w:lang w:val="uk-UA" w:eastAsia="ru-RU"/>
              </w:rPr>
            </w:pPr>
            <w:r w:rsidRPr="00B07424">
              <w:rPr>
                <w:rFonts w:ascii="Times New Roman" w:eastAsia="Times New Roman" w:hAnsi="Times New Roman" w:cs="Times New Roman"/>
                <w:color w:val="000000"/>
                <w:sz w:val="24"/>
                <w:szCs w:val="24"/>
                <w:lang w:val="uk-UA" w:eastAsia="ru-RU"/>
              </w:rPr>
              <w:t>Юридичні, побутові споживачі</w:t>
            </w:r>
          </w:p>
        </w:tc>
      </w:tr>
      <w:tr w:rsidR="00B07424" w:rsidRPr="00B07424" w:rsidTr="00B07424">
        <w:trPr>
          <w:trHeight w:val="31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B07424" w:rsidRPr="00B07424" w:rsidRDefault="00B07424" w:rsidP="00B07424">
            <w:pPr>
              <w:spacing w:after="0" w:line="240" w:lineRule="auto"/>
              <w:rPr>
                <w:rFonts w:ascii="Times New Roman" w:eastAsia="Times New Roman" w:hAnsi="Times New Roman" w:cs="Times New Roman"/>
                <w:color w:val="000000"/>
                <w:sz w:val="24"/>
                <w:szCs w:val="24"/>
                <w:lang w:eastAsia="ru-RU"/>
              </w:rPr>
            </w:pPr>
            <w:r w:rsidRPr="00B07424">
              <w:rPr>
                <w:rFonts w:ascii="Times New Roman" w:eastAsia="Times New Roman" w:hAnsi="Times New Roman" w:cs="Times New Roman"/>
                <w:color w:val="000000"/>
                <w:sz w:val="24"/>
                <w:szCs w:val="24"/>
                <w:lang w:eastAsia="ru-RU"/>
              </w:rPr>
              <w:t xml:space="preserve">Всього </w:t>
            </w:r>
          </w:p>
        </w:tc>
        <w:tc>
          <w:tcPr>
            <w:tcW w:w="1134" w:type="dxa"/>
            <w:tcBorders>
              <w:top w:val="nil"/>
              <w:left w:val="nil"/>
              <w:bottom w:val="single" w:sz="4" w:space="0" w:color="auto"/>
              <w:right w:val="single" w:sz="4" w:space="0" w:color="auto"/>
            </w:tcBorders>
            <w:shd w:val="clear" w:color="auto" w:fill="auto"/>
            <w:noWrap/>
            <w:vAlign w:val="bottom"/>
            <w:hideMark/>
          </w:tcPr>
          <w:p w:rsidR="00B07424" w:rsidRPr="00B07424" w:rsidRDefault="00B07424" w:rsidP="00B07424">
            <w:pPr>
              <w:spacing w:after="0" w:line="240" w:lineRule="auto"/>
              <w:rPr>
                <w:rFonts w:ascii="Calibri" w:eastAsia="Times New Roman" w:hAnsi="Calibri" w:cs="Calibri"/>
                <w:color w:val="000000"/>
                <w:lang w:eastAsia="ru-RU"/>
              </w:rPr>
            </w:pPr>
            <w:r w:rsidRPr="00B07424">
              <w:rPr>
                <w:rFonts w:ascii="Calibri" w:eastAsia="Times New Roman" w:hAnsi="Calibri" w:cs="Calibri"/>
                <w:color w:val="000000"/>
                <w:lang w:eastAsia="ru-RU"/>
              </w:rPr>
              <w:t> </w:t>
            </w:r>
          </w:p>
        </w:tc>
        <w:tc>
          <w:tcPr>
            <w:tcW w:w="1985" w:type="dxa"/>
            <w:tcBorders>
              <w:top w:val="nil"/>
              <w:left w:val="nil"/>
              <w:bottom w:val="single" w:sz="4" w:space="0" w:color="auto"/>
              <w:right w:val="single" w:sz="4" w:space="0" w:color="auto"/>
            </w:tcBorders>
            <w:shd w:val="clear" w:color="auto" w:fill="auto"/>
            <w:noWrap/>
            <w:vAlign w:val="center"/>
            <w:hideMark/>
          </w:tcPr>
          <w:p w:rsidR="00B07424" w:rsidRPr="00B07424" w:rsidRDefault="00B07424" w:rsidP="00B07424">
            <w:pPr>
              <w:spacing w:after="0" w:line="240" w:lineRule="auto"/>
              <w:jc w:val="center"/>
              <w:rPr>
                <w:rFonts w:ascii="Times New Roman" w:eastAsia="Times New Roman" w:hAnsi="Times New Roman" w:cs="Times New Roman"/>
                <w:b/>
                <w:bCs/>
                <w:color w:val="000000"/>
                <w:lang w:val="uk-UA" w:eastAsia="ru-RU"/>
              </w:rPr>
            </w:pPr>
            <w:r w:rsidRPr="00B07424">
              <w:rPr>
                <w:rFonts w:ascii="Times New Roman" w:eastAsia="Times New Roman" w:hAnsi="Times New Roman" w:cs="Times New Roman"/>
                <w:b/>
                <w:bCs/>
                <w:color w:val="000000"/>
                <w:lang w:val="uk-UA" w:eastAsia="ru-RU"/>
              </w:rPr>
              <w:t>235 690</w:t>
            </w:r>
          </w:p>
        </w:tc>
        <w:tc>
          <w:tcPr>
            <w:tcW w:w="2268" w:type="dxa"/>
            <w:tcBorders>
              <w:top w:val="nil"/>
              <w:left w:val="nil"/>
              <w:bottom w:val="single" w:sz="4" w:space="0" w:color="auto"/>
              <w:right w:val="single" w:sz="4" w:space="0" w:color="auto"/>
            </w:tcBorders>
          </w:tcPr>
          <w:p w:rsidR="00B07424" w:rsidRPr="00B07424" w:rsidRDefault="00B07424" w:rsidP="00B07424">
            <w:pPr>
              <w:spacing w:after="0" w:line="240" w:lineRule="auto"/>
              <w:jc w:val="center"/>
              <w:rPr>
                <w:rFonts w:ascii="Calibri" w:eastAsia="Times New Roman" w:hAnsi="Calibri" w:cs="Calibri"/>
                <w:b/>
                <w:bCs/>
                <w:color w:val="000000"/>
                <w:lang w:eastAsia="ru-RU"/>
              </w:rPr>
            </w:pPr>
          </w:p>
        </w:tc>
      </w:tr>
    </w:tbl>
    <w:p w:rsidR="00EF70FE" w:rsidRDefault="00EF70FE" w:rsidP="00AA3C4E">
      <w:pPr>
        <w:suppressAutoHyphens/>
        <w:spacing w:after="0" w:line="240" w:lineRule="auto"/>
        <w:ind w:firstLine="360"/>
        <w:jc w:val="center"/>
        <w:rPr>
          <w:rFonts w:ascii="Times New Roman" w:eastAsia="Times New Roman" w:hAnsi="Times New Roman" w:cs="Times New Roman"/>
          <w:b/>
          <w:bCs/>
          <w:noProof/>
          <w:sz w:val="28"/>
          <w:szCs w:val="28"/>
          <w:lang w:val="uk-UA" w:eastAsia="ar-SA"/>
        </w:rPr>
      </w:pPr>
    </w:p>
    <w:p w:rsidR="00604D9F" w:rsidRPr="00604D9F" w:rsidRDefault="00604D9F" w:rsidP="00604D9F">
      <w:pPr>
        <w:spacing w:after="0" w:line="240" w:lineRule="auto"/>
        <w:rPr>
          <w:rFonts w:ascii="Times New Roman" w:eastAsia="Times New Roman" w:hAnsi="Times New Roman" w:cs="Times New Roman"/>
          <w:b/>
          <w:bCs/>
          <w:sz w:val="24"/>
          <w:szCs w:val="24"/>
          <w:lang w:val="uk-UA" w:eastAsia="ru-RU"/>
        </w:rPr>
      </w:pPr>
    </w:p>
    <w:p w:rsidR="000929F2" w:rsidRDefault="000929F2">
      <w:pPr>
        <w:rPr>
          <w:rFonts w:ascii="Times New Roman" w:eastAsia="Times New Roman" w:hAnsi="Times New Roman" w:cs="Times New Roman"/>
          <w:b/>
          <w:bCs/>
          <w:noProof/>
          <w:sz w:val="28"/>
          <w:szCs w:val="28"/>
          <w:lang w:val="uk-UA" w:eastAsia="ar-SA"/>
        </w:rPr>
      </w:pPr>
      <w:r>
        <w:rPr>
          <w:rFonts w:ascii="Times New Roman" w:eastAsia="Times New Roman" w:hAnsi="Times New Roman" w:cs="Times New Roman"/>
          <w:b/>
          <w:bCs/>
          <w:noProof/>
          <w:sz w:val="28"/>
          <w:szCs w:val="28"/>
          <w:lang w:val="uk-UA" w:eastAsia="ar-SA"/>
        </w:rPr>
        <w:br w:type="page"/>
      </w:r>
    </w:p>
    <w:p w:rsidR="00575E6D" w:rsidRDefault="00575E6D" w:rsidP="00BB0F84">
      <w:pPr>
        <w:spacing w:after="0" w:line="240" w:lineRule="auto"/>
        <w:jc w:val="right"/>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Додаток №3</w:t>
      </w:r>
    </w:p>
    <w:p w:rsidR="00575E6D" w:rsidRDefault="00575E6D" w:rsidP="00BB0F84">
      <w:pPr>
        <w:tabs>
          <w:tab w:val="left" w:pos="142"/>
        </w:tabs>
        <w:spacing w:after="0" w:line="240" w:lineRule="auto"/>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до тендерної документації</w:t>
      </w:r>
    </w:p>
    <w:p w:rsidR="006631F6" w:rsidRDefault="006631F6" w:rsidP="00575E6D">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575E6D" w:rsidRDefault="00575E6D" w:rsidP="00575E6D">
      <w:pPr>
        <w:spacing w:after="0" w:line="240" w:lineRule="auto"/>
        <w:jc w:val="both"/>
        <w:rPr>
          <w:rFonts w:ascii="Times New Roman" w:eastAsia="Calibri" w:hAnsi="Times New Roman" w:cs="Times New Roman"/>
          <w:lang w:val="uk-UA"/>
        </w:rPr>
      </w:pPr>
    </w:p>
    <w:p w:rsidR="00575E6D" w:rsidRDefault="00575E6D" w:rsidP="00575E6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ДОГОВІР ПОСТАВКИ  №_______</w:t>
      </w:r>
    </w:p>
    <w:tbl>
      <w:tblPr>
        <w:tblW w:w="0" w:type="auto"/>
        <w:tblLook w:val="04A0" w:firstRow="1" w:lastRow="0" w:firstColumn="1" w:lastColumn="0" w:noHBand="0" w:noVBand="1"/>
      </w:tblPr>
      <w:tblGrid>
        <w:gridCol w:w="4721"/>
        <w:gridCol w:w="4850"/>
      </w:tblGrid>
      <w:tr w:rsidR="00575E6D" w:rsidTr="004C00C6">
        <w:tc>
          <w:tcPr>
            <w:tcW w:w="4721" w:type="dxa"/>
            <w:hideMark/>
          </w:tcPr>
          <w:p w:rsidR="00575E6D" w:rsidRDefault="00575E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м. Вінниця </w:t>
            </w:r>
          </w:p>
        </w:tc>
        <w:tc>
          <w:tcPr>
            <w:tcW w:w="4850" w:type="dxa"/>
            <w:hideMark/>
          </w:tcPr>
          <w:p w:rsidR="00575E6D" w:rsidRDefault="00575E6D">
            <w:pPr>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«__»______________20</w:t>
            </w:r>
            <w:r>
              <w:rPr>
                <w:rFonts w:ascii="Times New Roman" w:eastAsia="Calibri" w:hAnsi="Times New Roman" w:cs="Times New Roman"/>
                <w:sz w:val="24"/>
                <w:szCs w:val="24"/>
                <w:lang w:val="en-US"/>
              </w:rPr>
              <w:t>__</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 xml:space="preserve"> року</w:t>
            </w:r>
          </w:p>
        </w:tc>
      </w:tr>
    </w:tbl>
    <w:p w:rsidR="00575E6D" w:rsidRDefault="00575E6D" w:rsidP="00575E6D">
      <w:pPr>
        <w:jc w:val="both"/>
        <w:rPr>
          <w:rFonts w:ascii="Times New Roman" w:eastAsia="Calibri" w:hAnsi="Times New Roman" w:cs="Times New Roman"/>
          <w:sz w:val="24"/>
          <w:szCs w:val="24"/>
        </w:rPr>
      </w:pPr>
    </w:p>
    <w:p w:rsidR="00575E6D" w:rsidRDefault="00575E6D" w:rsidP="00575E6D">
      <w:pPr>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_________________________ (надалі – «Покупець»)</w:t>
      </w:r>
      <w:r>
        <w:rPr>
          <w:rFonts w:ascii="Times New Roman" w:eastAsia="Calibri" w:hAnsi="Times New Roman" w:cs="Times New Roman"/>
          <w:sz w:val="24"/>
          <w:szCs w:val="24"/>
        </w:rPr>
        <w:t>, що є платником податку на прибуток за основною ставкою, в особі __________________________________________ , який діє/які діють/  на підставі Статуту, з однієї сторони, та</w:t>
      </w:r>
      <w:r>
        <w:rPr>
          <w:rFonts w:ascii="Times New Roman" w:eastAsia="Calibri" w:hAnsi="Times New Roman" w:cs="Times New Roman"/>
          <w:b/>
          <w:sz w:val="24"/>
          <w:szCs w:val="24"/>
        </w:rPr>
        <w:t>_______________________ (надалі – «Постачальник»)</w:t>
      </w:r>
      <w:r>
        <w:rPr>
          <w:rFonts w:ascii="Times New Roman" w:eastAsia="Calibri" w:hAnsi="Times New Roman" w:cs="Times New Roman"/>
          <w:sz w:val="24"/>
          <w:szCs w:val="24"/>
        </w:rPr>
        <w:t>, що є платником податку на прибуток за основною ставкою, в особі _____________________________________, який діє на підставі _______________, з другої сторони, надалі разом іменовані як «Сторони», уклали цей Договір поставки (надалі іменується – «Договір») про наступне:</w:t>
      </w:r>
    </w:p>
    <w:p w:rsidR="00575E6D" w:rsidRDefault="00575E6D" w:rsidP="00575E6D">
      <w:pPr>
        <w:numPr>
          <w:ilvl w:val="0"/>
          <w:numId w:val="6"/>
        </w:num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Предмет Договору</w:t>
      </w:r>
    </w:p>
    <w:p w:rsidR="00575E6D" w:rsidRDefault="00575E6D" w:rsidP="002264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Pr>
          <w:rFonts w:ascii="Times New Roman" w:eastAsia="Calibri" w:hAnsi="Times New Roman" w:cs="Times New Roman"/>
          <w:sz w:val="24"/>
          <w:szCs w:val="24"/>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575E6D" w:rsidRDefault="00575E6D" w:rsidP="002264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Pr>
          <w:rFonts w:ascii="Times New Roman" w:eastAsia="Calibri" w:hAnsi="Times New Roman" w:cs="Times New Roman"/>
          <w:sz w:val="24"/>
          <w:szCs w:val="24"/>
        </w:rPr>
        <w:tab/>
        <w:t>Покупець зобов’язується прийняти Товар, що поставляється, і оплатити його вартість відповідно до умов цього Договору.</w:t>
      </w:r>
    </w:p>
    <w:p w:rsidR="00575E6D" w:rsidRDefault="00575E6D" w:rsidP="002264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Pr>
          <w:rFonts w:ascii="Times New Roman" w:eastAsia="Calibri" w:hAnsi="Times New Roman" w:cs="Times New Roman"/>
          <w:sz w:val="24"/>
          <w:szCs w:val="24"/>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575E6D" w:rsidRDefault="00575E6D" w:rsidP="00575E6D">
      <w:pPr>
        <w:tabs>
          <w:tab w:val="num" w:pos="0"/>
        </w:tabs>
        <w:spacing w:after="0" w:line="240" w:lineRule="auto"/>
        <w:jc w:val="both"/>
        <w:rPr>
          <w:rFonts w:ascii="Times New Roman" w:eastAsia="MS Mincho" w:hAnsi="Times New Roman" w:cs="Times New Roman"/>
          <w:sz w:val="24"/>
          <w:szCs w:val="24"/>
        </w:rPr>
      </w:pPr>
    </w:p>
    <w:p w:rsidR="00575E6D" w:rsidRDefault="00575E6D" w:rsidP="0022647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 Якість та комплектність</w:t>
      </w:r>
    </w:p>
    <w:p w:rsidR="00575E6D" w:rsidRDefault="00575E6D" w:rsidP="00575E6D">
      <w:pPr>
        <w:tabs>
          <w:tab w:val="num" w:pos="0"/>
        </w:tabs>
        <w:spacing w:after="0" w:line="240" w:lineRule="auto"/>
        <w:jc w:val="both"/>
        <w:rPr>
          <w:rFonts w:ascii="Times New Roman" w:eastAsia="MS Mincho" w:hAnsi="Times New Roman" w:cs="Times New Roman"/>
          <w:sz w:val="24"/>
          <w:szCs w:val="24"/>
        </w:rPr>
      </w:pPr>
    </w:p>
    <w:p w:rsidR="00575E6D" w:rsidRDefault="00575E6D" w:rsidP="00575E6D">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Pr>
          <w:rFonts w:ascii="Times New Roman" w:eastAsia="Calibri" w:hAnsi="Times New Roman" w:cs="Times New Roman"/>
          <w:sz w:val="24"/>
          <w:szCs w:val="24"/>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575E6D" w:rsidRDefault="00575E6D" w:rsidP="00575E6D">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Pr>
          <w:rFonts w:ascii="Times New Roman" w:eastAsia="Calibri" w:hAnsi="Times New Roman" w:cs="Times New Roman"/>
          <w:sz w:val="24"/>
          <w:szCs w:val="24"/>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він 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575E6D" w:rsidRDefault="00575E6D" w:rsidP="00575E6D">
      <w:pPr>
        <w:tabs>
          <w:tab w:val="num" w:pos="0"/>
        </w:tabs>
        <w:spacing w:after="0" w:line="240" w:lineRule="auto"/>
        <w:jc w:val="both"/>
        <w:rPr>
          <w:rFonts w:ascii="Times New Roman" w:eastAsia="Calibri" w:hAnsi="Times New Roman" w:cs="Times New Roman"/>
          <w:sz w:val="24"/>
          <w:szCs w:val="24"/>
        </w:rPr>
      </w:pPr>
    </w:p>
    <w:p w:rsidR="00575E6D" w:rsidRDefault="00575E6D" w:rsidP="00575E6D">
      <w:pPr>
        <w:numPr>
          <w:ilvl w:val="0"/>
          <w:numId w:val="7"/>
        </w:num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Ціна та загальна сума Договору</w:t>
      </w:r>
    </w:p>
    <w:p w:rsidR="00575E6D" w:rsidRDefault="00575E6D" w:rsidP="00575E6D">
      <w:pPr>
        <w:spacing w:after="0" w:line="240" w:lineRule="auto"/>
        <w:jc w:val="both"/>
        <w:rPr>
          <w:rFonts w:ascii="Times New Roman" w:eastAsia="MS Mincho" w:hAnsi="Times New Roman" w:cs="Times New Roman"/>
          <w:color w:val="000000"/>
          <w:sz w:val="24"/>
          <w:szCs w:val="24"/>
        </w:rPr>
      </w:pP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Pr>
          <w:rFonts w:ascii="Times New Roman" w:eastAsia="Calibri" w:hAnsi="Times New Roman" w:cs="Times New Roman"/>
          <w:sz w:val="24"/>
          <w:szCs w:val="24"/>
        </w:rPr>
        <w:tab/>
        <w:t xml:space="preserve">Ціна за одиницю Товару зафіксована у Специфікації/ях у гривнях. </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3.2.</w:t>
      </w:r>
      <w:r>
        <w:rPr>
          <w:rFonts w:ascii="Times New Roman" w:eastAsia="Calibri" w:hAnsi="Times New Roman" w:cs="Times New Roman"/>
          <w:sz w:val="24"/>
          <w:szCs w:val="24"/>
        </w:rPr>
        <w:tab/>
        <w:t>До ціни Товару включена вартість тари, упакування і маркування, а також транспортування Товару до місця поставки.</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3.3.</w:t>
      </w:r>
      <w:r>
        <w:rPr>
          <w:rFonts w:ascii="Times New Roman" w:eastAsia="Calibri" w:hAnsi="Times New Roman" w:cs="Times New Roman"/>
          <w:sz w:val="24"/>
          <w:szCs w:val="24"/>
        </w:rPr>
        <w:tab/>
        <w:t>Загальна сума Договору складає ______________________________грн. крім того ПДВ 20% - _______________, загальна сума з ПДВ _____________________________ грн.</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Pr>
          <w:rFonts w:ascii="Times New Roman" w:eastAsia="Calibri" w:hAnsi="Times New Roman" w:cs="Times New Roman"/>
          <w:sz w:val="24"/>
          <w:szCs w:val="24"/>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ВалКлі) долара США/гривні згідно сайту </w:t>
      </w:r>
      <w:hyperlink r:id="rId11" w:history="1">
        <w:r>
          <w:rPr>
            <w:rStyle w:val="a4"/>
            <w:rFonts w:ascii="Times New Roman" w:eastAsia="Calibri" w:hAnsi="Times New Roman" w:cs="Times New Roman"/>
            <w:color w:val="auto"/>
            <w:sz w:val="20"/>
            <w:szCs w:val="20"/>
          </w:rPr>
          <w:t>http://minfin.com.ua/currency/mb</w:t>
        </w:r>
      </w:hyperlink>
      <w:r>
        <w:rPr>
          <w:rFonts w:ascii="Times New Roman" w:eastAsia="Calibri" w:hAnsi="Times New Roman" w:cs="Times New Roman"/>
          <w:sz w:val="24"/>
          <w:szCs w:val="24"/>
        </w:rPr>
        <w:t>.</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Нову вартість одиниці Товару необхідно розрахувати (індексувати) за наступною формулою:</w:t>
      </w:r>
    </w:p>
    <w:p w:rsidR="00575E6D" w:rsidRDefault="00575E6D" w:rsidP="00575E6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Ц= (К1/К2) х Цт, де</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К1 – міжбанківський курс продажу (за даними системи ВалКлі) долара США/гривні згідно сайту </w:t>
      </w:r>
      <w:hyperlink r:id="rId12" w:history="1">
        <w:r>
          <w:rPr>
            <w:rStyle w:val="a4"/>
            <w:rFonts w:ascii="Times New Roman" w:eastAsia="Calibri" w:hAnsi="Times New Roman" w:cs="Times New Roman"/>
            <w:color w:val="auto"/>
          </w:rPr>
          <w:t>http://minfin.com.ua/currency/mb</w:t>
        </w:r>
      </w:hyperlink>
      <w:r>
        <w:rPr>
          <w:rFonts w:ascii="Times New Roman" w:eastAsia="Calibri" w:hAnsi="Times New Roman" w:cs="Times New Roman"/>
          <w:sz w:val="24"/>
          <w:szCs w:val="24"/>
        </w:rPr>
        <w:t xml:space="preserve"> на дату відвантаження Товару, або, у разі виконання пункту 4.2.2. Договору – на дату здійснення передоплати Постачальнику за Товар; </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К2 – міжбанківський курс продажу (за даними системи ВалКлі) долара США /гривні згідно сайту </w:t>
      </w:r>
      <w:hyperlink r:id="rId13" w:history="1">
        <w:r>
          <w:rPr>
            <w:rStyle w:val="a4"/>
            <w:rFonts w:ascii="Times New Roman" w:eastAsia="Calibri" w:hAnsi="Times New Roman" w:cs="Times New Roman"/>
            <w:color w:val="auto"/>
          </w:rPr>
          <w:t>http://minfin.com.ua/currency/mb</w:t>
        </w:r>
      </w:hyperlink>
      <w:r>
        <w:rPr>
          <w:rFonts w:ascii="Times New Roman" w:eastAsia="Calibri" w:hAnsi="Times New Roman" w:cs="Times New Roman"/>
          <w:sz w:val="24"/>
          <w:szCs w:val="24"/>
        </w:rPr>
        <w:t xml:space="preserve"> на дату укладання Договору;</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Цт – вартість одиниці Товару, що зазначена у Специфікації.</w:t>
      </w:r>
    </w:p>
    <w:p w:rsidR="00575E6D" w:rsidRDefault="00575E6D" w:rsidP="00575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3.5.</w:t>
      </w:r>
      <w:r>
        <w:rPr>
          <w:rFonts w:ascii="Times New Roman" w:eastAsia="Calibri" w:hAnsi="Times New Roman" w:cs="Times New Roman"/>
          <w:sz w:val="24"/>
          <w:szCs w:val="24"/>
        </w:rPr>
        <w:tab/>
        <w:t>У разі зміни міжбанківського курсу продажу (за даними системи ВалКлі)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575E6D" w:rsidRDefault="00575E6D" w:rsidP="00575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3.6.</w:t>
      </w:r>
      <w:r>
        <w:rPr>
          <w:rFonts w:ascii="Times New Roman" w:eastAsia="Calibri" w:hAnsi="Times New Roman" w:cs="Times New Roman"/>
          <w:sz w:val="24"/>
          <w:szCs w:val="24"/>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575E6D" w:rsidRDefault="00575E6D" w:rsidP="00575E6D">
      <w:pPr>
        <w:spacing w:after="0" w:line="240" w:lineRule="auto"/>
        <w:jc w:val="both"/>
        <w:rPr>
          <w:rFonts w:ascii="Times New Roman" w:eastAsia="Calibri" w:hAnsi="Times New Roman" w:cs="Times New Roman"/>
          <w:sz w:val="24"/>
          <w:szCs w:val="24"/>
        </w:rPr>
      </w:pPr>
    </w:p>
    <w:p w:rsidR="00575E6D" w:rsidRDefault="00575E6D" w:rsidP="00575E6D">
      <w:pPr>
        <w:numPr>
          <w:ilvl w:val="0"/>
          <w:numId w:val="7"/>
        </w:num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Порядок розрахунків</w:t>
      </w:r>
    </w:p>
    <w:p w:rsidR="00575E6D" w:rsidRDefault="00575E6D" w:rsidP="00575E6D">
      <w:pPr>
        <w:spacing w:after="0" w:line="240" w:lineRule="auto"/>
        <w:jc w:val="both"/>
        <w:rPr>
          <w:rFonts w:ascii="Times New Roman" w:eastAsia="MS Mincho" w:hAnsi="Times New Roman" w:cs="Times New Roman"/>
          <w:color w:val="000000"/>
          <w:sz w:val="24"/>
          <w:szCs w:val="24"/>
        </w:rPr>
      </w:pP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w:t>
      </w:r>
      <w:r>
        <w:rPr>
          <w:rFonts w:ascii="Times New Roman" w:eastAsia="Calibri" w:hAnsi="Times New Roman" w:cs="Times New Roman"/>
          <w:sz w:val="24"/>
          <w:szCs w:val="24"/>
        </w:rPr>
        <w:tab/>
        <w:t>Оплата Товару здійснюється Покупцем у національній валюті України шляхом безготівкового перерахування коштів на поточний рахунок Постачальника або шляхом емісії простого векселя.</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w:t>
      </w:r>
      <w:r>
        <w:rPr>
          <w:rFonts w:ascii="Times New Roman" w:eastAsia="Calibri" w:hAnsi="Times New Roman" w:cs="Times New Roman"/>
          <w:sz w:val="24"/>
          <w:szCs w:val="24"/>
        </w:rPr>
        <w:tab/>
        <w:t xml:space="preserve">Розрахунки між Покупцем та Постачальником за даним Договором здійснюються у наступному порядку: </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4.2.1.</w:t>
      </w:r>
      <w:r>
        <w:rPr>
          <w:rFonts w:ascii="Times New Roman" w:eastAsia="Calibri" w:hAnsi="Times New Roman" w:cs="Times New Roman"/>
          <w:sz w:val="24"/>
          <w:szCs w:val="24"/>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4.2.2.</w:t>
      </w:r>
      <w:r>
        <w:rPr>
          <w:rFonts w:ascii="Times New Roman" w:eastAsia="Calibri" w:hAnsi="Times New Roman" w:cs="Times New Roman"/>
          <w:sz w:val="24"/>
          <w:szCs w:val="24"/>
        </w:rPr>
        <w:tab/>
        <w:t>За наявності фінансування Покупець має право, але не зобов’язаний здійснити повну або часткову попередню оплату Товару.</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4.2.3.</w:t>
      </w:r>
      <w:r>
        <w:rPr>
          <w:rFonts w:ascii="Times New Roman" w:eastAsia="Calibri" w:hAnsi="Times New Roman" w:cs="Times New Roman"/>
          <w:sz w:val="24"/>
          <w:szCs w:val="24"/>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4.2.4.</w:t>
      </w:r>
      <w:r>
        <w:rPr>
          <w:rFonts w:ascii="Times New Roman" w:eastAsia="Calibri" w:hAnsi="Times New Roman" w:cs="Times New Roman"/>
          <w:sz w:val="24"/>
          <w:szCs w:val="24"/>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w:t>
      </w:r>
      <w:r>
        <w:rPr>
          <w:rFonts w:ascii="Times New Roman" w:eastAsia="Calibri" w:hAnsi="Times New Roman" w:cs="Times New Roman"/>
          <w:sz w:val="24"/>
          <w:szCs w:val="24"/>
        </w:rPr>
        <w:lastRenderedPageBreak/>
        <w:t xml:space="preserve">право затримати розрахунок за Товар до моменту отримання повного пакету документів, що не буде вважатися простроченням з боку Покупця. </w:t>
      </w:r>
    </w:p>
    <w:p w:rsidR="00575E6D" w:rsidRDefault="00575E6D" w:rsidP="002E4D03">
      <w:pPr>
        <w:numPr>
          <w:ilvl w:val="1"/>
          <w:numId w:val="8"/>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Постачальник зобов’язується надавати Покупцю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4.4.</w:t>
      </w:r>
      <w:r>
        <w:rPr>
          <w:rFonts w:ascii="Times New Roman" w:eastAsia="Calibri" w:hAnsi="Times New Roman" w:cs="Times New Roman"/>
          <w:sz w:val="24"/>
          <w:szCs w:val="24"/>
        </w:rPr>
        <w:tab/>
        <w:t>Порядок здійснення оплати за Договором може бути змінений тільки за взаємною згодою Сторін шляхом підписання додаткової угоди.</w:t>
      </w:r>
    </w:p>
    <w:p w:rsidR="00575E6D" w:rsidRDefault="00575E6D" w:rsidP="00575E6D">
      <w:pPr>
        <w:spacing w:after="0" w:line="240" w:lineRule="auto"/>
        <w:jc w:val="both"/>
        <w:rPr>
          <w:rFonts w:ascii="Times New Roman" w:eastAsia="MS Mincho" w:hAnsi="Times New Roman" w:cs="Times New Roman"/>
          <w:sz w:val="24"/>
          <w:szCs w:val="24"/>
        </w:rPr>
      </w:pPr>
    </w:p>
    <w:p w:rsidR="00575E6D" w:rsidRDefault="00575E6D" w:rsidP="00575E6D">
      <w:pPr>
        <w:numPr>
          <w:ilvl w:val="0"/>
          <w:numId w:val="9"/>
        </w:numPr>
        <w:spacing w:after="0" w:line="240" w:lineRule="auto"/>
        <w:jc w:val="center"/>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Строки і порядок поставки Товару</w:t>
      </w:r>
    </w:p>
    <w:p w:rsidR="00575E6D" w:rsidRDefault="00575E6D" w:rsidP="00575E6D">
      <w:pPr>
        <w:spacing w:after="0" w:line="240" w:lineRule="auto"/>
        <w:rPr>
          <w:rFonts w:ascii="Times New Roman" w:eastAsia="MS Mincho" w:hAnsi="Times New Roman" w:cs="Times New Roman"/>
          <w:b/>
          <w:sz w:val="24"/>
          <w:szCs w:val="24"/>
        </w:rPr>
      </w:pP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5.1.</w:t>
      </w:r>
      <w:r>
        <w:rPr>
          <w:rFonts w:ascii="Times New Roman" w:eastAsia="Calibri" w:hAnsi="Times New Roman" w:cs="Times New Roman"/>
          <w:sz w:val="24"/>
          <w:szCs w:val="24"/>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w:t>
      </w:r>
      <w:r>
        <w:rPr>
          <w:rFonts w:ascii="Times New Roman" w:eastAsia="Calibri" w:hAnsi="Times New Roman" w:cs="Times New Roman"/>
          <w:sz w:val="24"/>
          <w:szCs w:val="24"/>
        </w:rPr>
        <w:tab/>
        <w:t>Строк поставки Товару становить _____(____________) календарних днів з моменту підтвердження Постачальником Заявки Покупця. Постачальник має право дострокової поставки Товару.</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5.3.</w:t>
      </w:r>
      <w:r>
        <w:rPr>
          <w:rFonts w:ascii="Times New Roman" w:eastAsia="Calibri" w:hAnsi="Times New Roman" w:cs="Times New Roman"/>
          <w:sz w:val="24"/>
          <w:szCs w:val="24"/>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5.4.</w:t>
      </w:r>
      <w:r>
        <w:rPr>
          <w:rFonts w:ascii="Times New Roman" w:eastAsia="Calibri" w:hAnsi="Times New Roman" w:cs="Times New Roman"/>
          <w:sz w:val="24"/>
          <w:szCs w:val="24"/>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5.5.</w:t>
      </w:r>
      <w:r>
        <w:rPr>
          <w:rFonts w:ascii="Times New Roman" w:eastAsia="Calibri" w:hAnsi="Times New Roman" w:cs="Times New Roman"/>
          <w:sz w:val="24"/>
          <w:szCs w:val="24"/>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5.6.</w:t>
      </w:r>
      <w:r>
        <w:rPr>
          <w:rFonts w:ascii="Times New Roman" w:eastAsia="Calibri" w:hAnsi="Times New Roman" w:cs="Times New Roman"/>
          <w:sz w:val="24"/>
          <w:szCs w:val="24"/>
        </w:rPr>
        <w:tab/>
        <w:t>Поставка супроводжується наступними відвантажувальними документами, що передаються Покупцю разом з Товаром:</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видаткова накладна;</w:t>
      </w:r>
    </w:p>
    <w:p w:rsidR="00575E6D" w:rsidRDefault="00575E6D" w:rsidP="00A40B9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документ про відповідність, якщо Товар підлягає підтвердженню відповідності;</w:t>
      </w:r>
    </w:p>
    <w:p w:rsidR="00575E6D" w:rsidRDefault="00575E6D" w:rsidP="00A40B9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паспорт або сертифікат якості підприємства-виробника та/або експлуатаційні документи, що входять до комплекту постачання виробників;</w:t>
      </w:r>
    </w:p>
    <w:p w:rsidR="00575E6D" w:rsidRDefault="00575E6D" w:rsidP="00A40B9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сертифікат про походження Товару, якщо Товар містить імпортну складову.</w:t>
      </w:r>
    </w:p>
    <w:p w:rsidR="00575E6D" w:rsidRDefault="00575E6D" w:rsidP="00A40B9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575E6D" w:rsidRPr="00A40B92" w:rsidRDefault="00575E6D" w:rsidP="00A40B9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5.8.</w:t>
      </w:r>
      <w:r>
        <w:rPr>
          <w:rFonts w:ascii="Times New Roman" w:eastAsia="Calibri" w:hAnsi="Times New Roman" w:cs="Times New Roman"/>
          <w:sz w:val="24"/>
          <w:szCs w:val="24"/>
        </w:rPr>
        <w:tab/>
        <w:t>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w:t>
      </w:r>
      <w:r w:rsidRPr="00A40B92">
        <w:rPr>
          <w:rFonts w:ascii="Times New Roman" w:eastAsia="Calibri" w:hAnsi="Times New Roman" w:cs="Times New Roman"/>
          <w:sz w:val="24"/>
          <w:szCs w:val="24"/>
        </w:rPr>
        <w:t xml:space="preserve">. </w:t>
      </w:r>
    </w:p>
    <w:p w:rsidR="00575E6D" w:rsidRPr="00A40B92" w:rsidRDefault="00575E6D" w:rsidP="00A40B92">
      <w:pPr>
        <w:spacing w:after="0" w:line="240" w:lineRule="auto"/>
        <w:jc w:val="both"/>
        <w:rPr>
          <w:rFonts w:ascii="Times New Roman" w:eastAsia="Calibri" w:hAnsi="Times New Roman" w:cs="Times New Roman"/>
          <w:sz w:val="24"/>
          <w:szCs w:val="24"/>
        </w:rPr>
      </w:pPr>
    </w:p>
    <w:p w:rsidR="00575E6D" w:rsidRDefault="00575E6D" w:rsidP="00575E6D">
      <w:pPr>
        <w:numPr>
          <w:ilvl w:val="0"/>
          <w:numId w:val="9"/>
        </w:numPr>
        <w:spacing w:after="0" w:line="240" w:lineRule="auto"/>
        <w:jc w:val="center"/>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Порядок приймання Товару</w:t>
      </w:r>
    </w:p>
    <w:p w:rsidR="00575E6D" w:rsidRDefault="00575E6D" w:rsidP="00575E6D">
      <w:pPr>
        <w:spacing w:after="0" w:line="240" w:lineRule="auto"/>
        <w:jc w:val="both"/>
        <w:rPr>
          <w:rFonts w:ascii="Times New Roman" w:eastAsia="MS Mincho" w:hAnsi="Times New Roman" w:cs="Times New Roman"/>
          <w:b/>
          <w:sz w:val="24"/>
          <w:szCs w:val="24"/>
        </w:rPr>
      </w:pP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6.1.</w:t>
      </w:r>
      <w:r>
        <w:rPr>
          <w:rFonts w:ascii="Times New Roman" w:eastAsia="Calibri" w:hAnsi="Times New Roman" w:cs="Times New Roman"/>
          <w:sz w:val="24"/>
          <w:szCs w:val="24"/>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6.2.</w:t>
      </w:r>
      <w:r>
        <w:rPr>
          <w:rFonts w:ascii="Times New Roman" w:eastAsia="Calibri" w:hAnsi="Times New Roman" w:cs="Times New Roman"/>
          <w:sz w:val="24"/>
          <w:szCs w:val="24"/>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Держ.арбітражу СРСР від 15.06.1965р. № П-6 і від 25.04.1966р. № П-7, зі </w:t>
      </w:r>
      <w:r>
        <w:rPr>
          <w:rFonts w:ascii="Times New Roman" w:eastAsia="Calibri" w:hAnsi="Times New Roman" w:cs="Times New Roman"/>
          <w:sz w:val="24"/>
          <w:szCs w:val="24"/>
        </w:rPr>
        <w:lastRenderedPageBreak/>
        <w:t xml:space="preserve">змінами та доповненнями. На підставі зазначеного Акта Сторони вирішують питання про допоставку Товару, заміну неякісного Товару, коригування суми оплати тощо. </w:t>
      </w:r>
    </w:p>
    <w:p w:rsidR="00575E6D" w:rsidRDefault="00575E6D" w:rsidP="00575E6D">
      <w:pPr>
        <w:spacing w:after="0" w:line="240" w:lineRule="auto"/>
        <w:jc w:val="both"/>
        <w:rPr>
          <w:rFonts w:ascii="Times New Roman" w:eastAsia="MS Mincho" w:hAnsi="Times New Roman" w:cs="Times New Roman"/>
          <w:sz w:val="24"/>
          <w:szCs w:val="24"/>
        </w:rPr>
      </w:pPr>
    </w:p>
    <w:p w:rsidR="00575E6D" w:rsidRDefault="00575E6D" w:rsidP="00575E6D">
      <w:pPr>
        <w:numPr>
          <w:ilvl w:val="0"/>
          <w:numId w:val="9"/>
        </w:numPr>
        <w:spacing w:after="0" w:line="240" w:lineRule="auto"/>
        <w:jc w:val="center"/>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Гарантії</w:t>
      </w:r>
    </w:p>
    <w:p w:rsidR="00575E6D" w:rsidRDefault="00575E6D" w:rsidP="00575E6D">
      <w:pPr>
        <w:spacing w:after="0" w:line="240" w:lineRule="auto"/>
        <w:jc w:val="center"/>
        <w:rPr>
          <w:rFonts w:ascii="Times New Roman" w:eastAsia="MS Mincho" w:hAnsi="Times New Roman" w:cs="Times New Roman"/>
          <w:b/>
          <w:sz w:val="24"/>
          <w:szCs w:val="24"/>
        </w:rPr>
      </w:pP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7.1.</w:t>
      </w:r>
      <w:r>
        <w:rPr>
          <w:rFonts w:ascii="Times New Roman" w:eastAsia="Calibri" w:hAnsi="Times New Roman" w:cs="Times New Roman"/>
          <w:sz w:val="24"/>
          <w:szCs w:val="24"/>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575E6D" w:rsidRDefault="00575E6D" w:rsidP="00575E6D">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7.2.</w:t>
      </w:r>
      <w:r>
        <w:rPr>
          <w:rFonts w:ascii="Times New Roman" w:eastAsia="Calibri" w:hAnsi="Times New Roman" w:cs="Times New Roman"/>
          <w:sz w:val="24"/>
          <w:szCs w:val="24"/>
        </w:rPr>
        <w:tab/>
        <w:t>Гарантія якості Товару, що поставляється, встановлюється протягом гарантійного терміну, установленого виробником Товару.</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7.3.</w:t>
      </w:r>
      <w:r>
        <w:rPr>
          <w:rFonts w:ascii="Times New Roman" w:eastAsia="Calibri" w:hAnsi="Times New Roman" w:cs="Times New Roman"/>
          <w:sz w:val="24"/>
          <w:szCs w:val="24"/>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575E6D" w:rsidRDefault="00575E6D" w:rsidP="00575E6D">
      <w:pPr>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7.4.</w:t>
      </w:r>
      <w:r>
        <w:rPr>
          <w:rFonts w:ascii="Times New Roman" w:eastAsia="Calibri" w:hAnsi="Times New Roman" w:cs="Times New Roman"/>
          <w:sz w:val="24"/>
          <w:szCs w:val="24"/>
        </w:rPr>
        <w:tab/>
        <w:t>Гарантійні зобов’язання набувають чинності з моменту поставки Товару</w:t>
      </w:r>
      <w:r>
        <w:rPr>
          <w:rFonts w:ascii="Times New Roman" w:eastAsia="MS Mincho" w:hAnsi="Times New Roman" w:cs="Times New Roman"/>
          <w:sz w:val="24"/>
          <w:szCs w:val="24"/>
        </w:rPr>
        <w:t>.</w:t>
      </w:r>
    </w:p>
    <w:p w:rsidR="00575E6D" w:rsidRDefault="00575E6D" w:rsidP="00575E6D">
      <w:pPr>
        <w:spacing w:after="0" w:line="240" w:lineRule="auto"/>
        <w:jc w:val="both"/>
        <w:rPr>
          <w:rFonts w:ascii="Times New Roman" w:eastAsia="MS Mincho" w:hAnsi="Times New Roman" w:cs="Times New Roman"/>
          <w:sz w:val="24"/>
          <w:szCs w:val="24"/>
        </w:rPr>
      </w:pPr>
    </w:p>
    <w:p w:rsidR="00575E6D" w:rsidRDefault="00575E6D" w:rsidP="00575E6D">
      <w:pPr>
        <w:numPr>
          <w:ilvl w:val="0"/>
          <w:numId w:val="9"/>
        </w:numPr>
        <w:spacing w:after="0" w:line="240" w:lineRule="auto"/>
        <w:jc w:val="center"/>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Відповідальність Сторін</w:t>
      </w:r>
    </w:p>
    <w:p w:rsidR="00575E6D" w:rsidRDefault="00575E6D" w:rsidP="00575E6D">
      <w:pPr>
        <w:spacing w:after="0" w:line="240" w:lineRule="auto"/>
        <w:jc w:val="both"/>
        <w:rPr>
          <w:rFonts w:ascii="Times New Roman" w:eastAsia="MS Mincho" w:hAnsi="Times New Roman" w:cs="Times New Roman"/>
          <w:sz w:val="24"/>
          <w:szCs w:val="24"/>
        </w:rPr>
      </w:pP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w:t>
      </w:r>
      <w:r>
        <w:rPr>
          <w:rFonts w:ascii="Times New Roman" w:eastAsia="Calibri" w:hAnsi="Times New Roman" w:cs="Times New Roman"/>
          <w:sz w:val="24"/>
          <w:szCs w:val="24"/>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8.2.</w:t>
      </w:r>
      <w:r>
        <w:rPr>
          <w:rFonts w:ascii="Times New Roman" w:eastAsia="Calibri" w:hAnsi="Times New Roman" w:cs="Times New Roman"/>
          <w:sz w:val="24"/>
          <w:szCs w:val="24"/>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8.3.</w:t>
      </w:r>
      <w:r>
        <w:rPr>
          <w:rFonts w:ascii="Times New Roman" w:eastAsia="Calibri" w:hAnsi="Times New Roman" w:cs="Times New Roman"/>
          <w:sz w:val="24"/>
          <w:szCs w:val="24"/>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8.4.</w:t>
      </w:r>
      <w:r>
        <w:rPr>
          <w:rFonts w:ascii="Times New Roman" w:eastAsia="Calibri" w:hAnsi="Times New Roman" w:cs="Times New Roman"/>
          <w:sz w:val="24"/>
          <w:szCs w:val="24"/>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w:t>
      </w:r>
      <w:r>
        <w:rPr>
          <w:rFonts w:ascii="Times New Roman" w:eastAsia="Calibri" w:hAnsi="Times New Roman" w:cs="Times New Roman"/>
          <w:sz w:val="24"/>
          <w:szCs w:val="24"/>
        </w:rPr>
        <w:lastRenderedPageBreak/>
        <w:t>зазначених обставин Покупцем під час або після введення Товару у виробничу експлуатацію.</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8.5.</w:t>
      </w:r>
      <w:r>
        <w:rPr>
          <w:rFonts w:ascii="Times New Roman" w:eastAsia="Calibri" w:hAnsi="Times New Roman" w:cs="Times New Roman"/>
          <w:sz w:val="24"/>
          <w:szCs w:val="24"/>
        </w:rPr>
        <w:tab/>
        <w:t>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 та власними силами або за власний рахунок забрати (вивезти) такий Товар від Покупця.</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8.6.</w:t>
      </w:r>
      <w:r>
        <w:rPr>
          <w:rFonts w:ascii="Times New Roman" w:eastAsia="Calibri" w:hAnsi="Times New Roman" w:cs="Times New Roman"/>
          <w:sz w:val="24"/>
          <w:szCs w:val="24"/>
        </w:rPr>
        <w:tab/>
        <w:t xml:space="preserve"> У випадку порушення Постачальником граничного терміну реєстрації податкових накладних в Єдиному реєстрі податкових накладних, який дозволяє включення до податкового кредиту Покупця суми ПДВ, та/або порушення терміну надання  Покупцю податкової накладної в електронному вигляді згідно пункту 4.3 Договору,  Покупець має право нарахувати Постачальнику штраф у розмірі суми ПДВ за відповідною податковою накладною,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p>
    <w:p w:rsidR="00575E6D" w:rsidRDefault="00575E6D" w:rsidP="00575E6D">
      <w:pPr>
        <w:widowControl w:val="0"/>
        <w:tabs>
          <w:tab w:val="left" w:pos="0"/>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Pr>
          <w:rFonts w:ascii="Times New Roman" w:eastAsia="Calibri" w:hAnsi="Times New Roman" w:cs="Times New Roman"/>
          <w:bCs/>
          <w:sz w:val="24"/>
          <w:szCs w:val="24"/>
        </w:rPr>
        <w:t>Покупця</w:t>
      </w:r>
      <w:r>
        <w:rPr>
          <w:rFonts w:ascii="Times New Roman" w:eastAsia="Calibri" w:hAnsi="Times New Roman" w:cs="Times New Roman"/>
          <w:sz w:val="24"/>
          <w:szCs w:val="24"/>
        </w:rPr>
        <w:t xml:space="preserve"> з ПДВ по податковим накладним </w:t>
      </w:r>
      <w:r>
        <w:rPr>
          <w:rFonts w:ascii="Times New Roman" w:eastAsia="Calibri" w:hAnsi="Times New Roman" w:cs="Times New Roman"/>
          <w:bCs/>
          <w:sz w:val="24"/>
          <w:szCs w:val="24"/>
        </w:rPr>
        <w:t>Постачальник</w:t>
      </w:r>
      <w:r>
        <w:rPr>
          <w:rFonts w:ascii="Times New Roman" w:eastAsia="Calibri" w:hAnsi="Times New Roman" w:cs="Times New Roman"/>
          <w:sz w:val="24"/>
          <w:szCs w:val="24"/>
        </w:rPr>
        <w:t xml:space="preserve">а, зменшені витрати Покупця на вартість Товарів, одержаних від </w:t>
      </w:r>
      <w:r>
        <w:rPr>
          <w:rFonts w:ascii="Times New Roman" w:eastAsia="Calibri" w:hAnsi="Times New Roman" w:cs="Times New Roman"/>
          <w:bCs/>
          <w:sz w:val="24"/>
          <w:szCs w:val="24"/>
        </w:rPr>
        <w:t>Постачальник</w:t>
      </w:r>
      <w:r>
        <w:rPr>
          <w:rFonts w:ascii="Times New Roman" w:eastAsia="Calibri" w:hAnsi="Times New Roman" w:cs="Times New Roman"/>
          <w:sz w:val="24"/>
          <w:szCs w:val="24"/>
        </w:rPr>
        <w:t xml:space="preserve">а, донараховані </w:t>
      </w:r>
      <w:r>
        <w:rPr>
          <w:rFonts w:ascii="Times New Roman" w:eastAsia="Calibri" w:hAnsi="Times New Roman" w:cs="Times New Roman"/>
          <w:bCs/>
          <w:sz w:val="24"/>
          <w:szCs w:val="24"/>
        </w:rPr>
        <w:t>Покупцю</w:t>
      </w:r>
      <w:r>
        <w:rPr>
          <w:rFonts w:ascii="Times New Roman" w:eastAsia="Calibri" w:hAnsi="Times New Roman" w:cs="Times New Roman"/>
          <w:sz w:val="24"/>
          <w:szCs w:val="24"/>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rFonts w:ascii="Times New Roman" w:eastAsia="Calibri" w:hAnsi="Times New Roman" w:cs="Times New Roman"/>
          <w:i/>
          <w:sz w:val="24"/>
          <w:szCs w:val="24"/>
        </w:rPr>
        <w:t>та це буде пов’язано з</w:t>
      </w:r>
      <w:r>
        <w:rPr>
          <w:rFonts w:ascii="Times New Roman" w:eastAsia="Calibri" w:hAnsi="Times New Roman" w:cs="Times New Roman"/>
          <w:sz w:val="24"/>
          <w:szCs w:val="24"/>
        </w:rPr>
        <w:t xml:space="preserve">: неналежним веденням </w:t>
      </w:r>
      <w:r>
        <w:rPr>
          <w:rFonts w:ascii="Times New Roman" w:eastAsia="Calibri" w:hAnsi="Times New Roman" w:cs="Times New Roman"/>
          <w:bCs/>
          <w:sz w:val="24"/>
          <w:szCs w:val="24"/>
        </w:rPr>
        <w:t>Постачальник</w:t>
      </w:r>
      <w:r>
        <w:rPr>
          <w:rFonts w:ascii="Times New Roman" w:eastAsia="Calibri" w:hAnsi="Times New Roman" w:cs="Times New Roman"/>
          <w:sz w:val="24"/>
          <w:szCs w:val="24"/>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Pr>
          <w:rFonts w:ascii="Times New Roman" w:eastAsia="Calibri" w:hAnsi="Times New Roman" w:cs="Times New Roman"/>
          <w:bCs/>
          <w:sz w:val="24"/>
          <w:szCs w:val="24"/>
        </w:rPr>
        <w:t>Постачальник</w:t>
      </w:r>
      <w:r>
        <w:rPr>
          <w:rFonts w:ascii="Times New Roman" w:eastAsia="Calibri" w:hAnsi="Times New Roman" w:cs="Times New Roman"/>
          <w:sz w:val="24"/>
          <w:szCs w:val="24"/>
        </w:rPr>
        <w:t xml:space="preserve">а або його контрагентів за місцем державної реєстрації; господарськими відносинами </w:t>
      </w:r>
      <w:r>
        <w:rPr>
          <w:rFonts w:ascii="Times New Roman" w:eastAsia="Calibri" w:hAnsi="Times New Roman" w:cs="Times New Roman"/>
          <w:bCs/>
          <w:sz w:val="24"/>
          <w:szCs w:val="24"/>
        </w:rPr>
        <w:t>Постачальник</w:t>
      </w:r>
      <w:r>
        <w:rPr>
          <w:rFonts w:ascii="Times New Roman" w:eastAsia="Calibri" w:hAnsi="Times New Roman" w:cs="Times New Roman"/>
          <w:sz w:val="24"/>
          <w:szCs w:val="24"/>
        </w:rPr>
        <w:t xml:space="preserve">а та/або його контрагентів з підприємствами, які мають ознаки фіктивності тощо – </w:t>
      </w:r>
      <w:r>
        <w:rPr>
          <w:rFonts w:ascii="Times New Roman" w:eastAsia="Calibri" w:hAnsi="Times New Roman" w:cs="Times New Roman"/>
          <w:bCs/>
          <w:sz w:val="24"/>
          <w:szCs w:val="24"/>
        </w:rPr>
        <w:t>Постачальник</w:t>
      </w:r>
      <w:r>
        <w:rPr>
          <w:rFonts w:ascii="Times New Roman" w:eastAsia="Calibri" w:hAnsi="Times New Roman" w:cs="Times New Roman"/>
          <w:sz w:val="24"/>
          <w:szCs w:val="24"/>
        </w:rPr>
        <w:t xml:space="preserve"> зобов’язаний протягом 5 (п’яти) календарних днів з дати направлення йому </w:t>
      </w:r>
      <w:r>
        <w:rPr>
          <w:rFonts w:ascii="Times New Roman" w:eastAsia="Calibri" w:hAnsi="Times New Roman" w:cs="Times New Roman"/>
          <w:bCs/>
          <w:sz w:val="24"/>
          <w:szCs w:val="24"/>
        </w:rPr>
        <w:t>Покупцем</w:t>
      </w:r>
      <w:r>
        <w:rPr>
          <w:rFonts w:ascii="Times New Roman" w:eastAsia="Calibri" w:hAnsi="Times New Roman" w:cs="Times New Roman"/>
          <w:sz w:val="24"/>
          <w:szCs w:val="24"/>
        </w:rPr>
        <w:t xml:space="preserve"> відповідної претензії оплатити штрафну санкцію в розмірі, що дорівнює сумі, на яку </w:t>
      </w:r>
      <w:r>
        <w:rPr>
          <w:rFonts w:ascii="Times New Roman" w:eastAsia="Calibri" w:hAnsi="Times New Roman" w:cs="Times New Roman"/>
          <w:bCs/>
          <w:sz w:val="24"/>
          <w:szCs w:val="24"/>
        </w:rPr>
        <w:t>Покупцю</w:t>
      </w:r>
      <w:r>
        <w:rPr>
          <w:rFonts w:ascii="Times New Roman" w:eastAsia="Calibri" w:hAnsi="Times New Roman" w:cs="Times New Roman"/>
          <w:sz w:val="24"/>
          <w:szCs w:val="24"/>
        </w:rPr>
        <w:t xml:space="preserve"> зменшено податковий кредит з ПДВ, зменшені витрати, донараховані податки, збори, стягнено на користь держави інші платежі.</w:t>
      </w:r>
    </w:p>
    <w:p w:rsidR="00575E6D" w:rsidRDefault="00575E6D" w:rsidP="000258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8.7.</w:t>
      </w:r>
      <w:r>
        <w:rPr>
          <w:rFonts w:ascii="Times New Roman" w:eastAsia="Calibri" w:hAnsi="Times New Roman" w:cs="Times New Roman"/>
          <w:sz w:val="24"/>
          <w:szCs w:val="24"/>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575E6D" w:rsidRDefault="00575E6D" w:rsidP="000258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8.8.</w:t>
      </w:r>
      <w:r>
        <w:rPr>
          <w:rFonts w:ascii="Times New Roman" w:eastAsia="Calibri" w:hAnsi="Times New Roman" w:cs="Times New Roman"/>
          <w:sz w:val="24"/>
          <w:szCs w:val="24"/>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575E6D" w:rsidRDefault="00575E6D" w:rsidP="000258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8.9.</w:t>
      </w:r>
      <w:r>
        <w:rPr>
          <w:rFonts w:ascii="Times New Roman" w:eastAsia="Calibri" w:hAnsi="Times New Roman" w:cs="Times New Roman"/>
          <w:sz w:val="24"/>
          <w:szCs w:val="24"/>
        </w:rPr>
        <w:tab/>
        <w:t xml:space="preserve">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w:t>
      </w:r>
      <w:r>
        <w:rPr>
          <w:rFonts w:ascii="Times New Roman" w:eastAsia="Calibri" w:hAnsi="Times New Roman" w:cs="Times New Roman"/>
          <w:sz w:val="24"/>
          <w:szCs w:val="24"/>
        </w:rPr>
        <w:lastRenderedPageBreak/>
        <w:t>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575E6D" w:rsidRDefault="00575E6D" w:rsidP="000258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8.10.</w:t>
      </w:r>
      <w:r>
        <w:rPr>
          <w:rFonts w:ascii="Times New Roman" w:eastAsia="Calibri" w:hAnsi="Times New Roman" w:cs="Times New Roman"/>
          <w:sz w:val="24"/>
          <w:szCs w:val="24"/>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575E6D" w:rsidRDefault="00575E6D" w:rsidP="000258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8.11.</w:t>
      </w:r>
      <w:r>
        <w:rPr>
          <w:rFonts w:ascii="Times New Roman" w:eastAsia="Calibri" w:hAnsi="Times New Roman" w:cs="Times New Roman"/>
          <w:sz w:val="24"/>
          <w:szCs w:val="24"/>
        </w:rPr>
        <w:tab/>
        <w:t>Сплата Стороною визначених цим Договором штрафних санкцій (неустойка, штраф, пеня) не звільняє її від обов'язку виконати умови даного Договору.</w:t>
      </w:r>
    </w:p>
    <w:p w:rsidR="00575E6D" w:rsidRDefault="00575E6D" w:rsidP="000258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8.12.</w:t>
      </w:r>
      <w:r>
        <w:rPr>
          <w:rFonts w:ascii="Times New Roman" w:eastAsia="Calibri" w:hAnsi="Times New Roman" w:cs="Times New Roman"/>
          <w:sz w:val="24"/>
          <w:szCs w:val="24"/>
        </w:rPr>
        <w:tab/>
        <w:t>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575E6D" w:rsidRDefault="00575E6D" w:rsidP="000258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8.13.</w:t>
      </w:r>
      <w:r>
        <w:rPr>
          <w:rFonts w:ascii="Times New Roman" w:eastAsia="Calibri" w:hAnsi="Times New Roman" w:cs="Times New Roman"/>
          <w:sz w:val="24"/>
          <w:szCs w:val="24"/>
        </w:rPr>
        <w:tab/>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575E6D" w:rsidRDefault="00575E6D" w:rsidP="00575E6D">
      <w:pPr>
        <w:spacing w:after="0"/>
        <w:rPr>
          <w:rFonts w:ascii="Times New Roman" w:eastAsia="Calibri" w:hAnsi="Times New Roman" w:cs="Times New Roman"/>
          <w:sz w:val="24"/>
          <w:szCs w:val="24"/>
        </w:rPr>
      </w:pPr>
    </w:p>
    <w:p w:rsidR="00575E6D" w:rsidRDefault="00575E6D" w:rsidP="00575E6D">
      <w:pPr>
        <w:numPr>
          <w:ilvl w:val="0"/>
          <w:numId w:val="9"/>
        </w:numPr>
        <w:spacing w:after="0" w:line="240" w:lineRule="auto"/>
        <w:jc w:val="center"/>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Обставини Форс-мажор</w:t>
      </w:r>
    </w:p>
    <w:p w:rsidR="00575E6D" w:rsidRDefault="00575E6D" w:rsidP="00575E6D">
      <w:pPr>
        <w:spacing w:after="0" w:line="240" w:lineRule="auto"/>
        <w:jc w:val="both"/>
        <w:rPr>
          <w:rFonts w:ascii="Times New Roman" w:eastAsia="Calibri" w:hAnsi="Times New Roman" w:cs="Times New Roman"/>
          <w:sz w:val="24"/>
          <w:szCs w:val="24"/>
        </w:rPr>
      </w:pPr>
    </w:p>
    <w:p w:rsidR="00575E6D" w:rsidRDefault="00575E6D" w:rsidP="003753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9.1.</w:t>
      </w:r>
      <w:r>
        <w:rPr>
          <w:rFonts w:ascii="Times New Roman" w:eastAsia="Calibri" w:hAnsi="Times New Roman" w:cs="Times New Roman"/>
          <w:sz w:val="24"/>
          <w:szCs w:val="24"/>
        </w:rPr>
        <w:tab/>
        <w:t>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яка-небудь з цих обставин робить неможливим пряме виконання Сторонами своїх зобов'язань за даним Договором в строк, умови, передбачені Договором, будуть продовжені на період, рівний по тривалості цим обставинам.</w:t>
      </w:r>
    </w:p>
    <w:p w:rsidR="00575E6D" w:rsidRDefault="00575E6D" w:rsidP="003753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9.2.</w:t>
      </w:r>
      <w:r>
        <w:rPr>
          <w:rFonts w:ascii="Times New Roman" w:eastAsia="Calibri" w:hAnsi="Times New Roman" w:cs="Times New Roman"/>
          <w:sz w:val="24"/>
          <w:szCs w:val="24"/>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575E6D" w:rsidRDefault="00575E6D" w:rsidP="003753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9.3.</w:t>
      </w:r>
      <w:r>
        <w:rPr>
          <w:rFonts w:ascii="Times New Roman" w:eastAsia="Calibri" w:hAnsi="Times New Roman" w:cs="Times New Roman"/>
          <w:sz w:val="24"/>
          <w:szCs w:val="24"/>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575E6D" w:rsidRDefault="00575E6D" w:rsidP="003753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9.4.</w:t>
      </w:r>
      <w:r>
        <w:rPr>
          <w:rFonts w:ascii="Times New Roman" w:eastAsia="Calibri" w:hAnsi="Times New Roman" w:cs="Times New Roman"/>
          <w:sz w:val="24"/>
          <w:szCs w:val="24"/>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575E6D" w:rsidRDefault="00575E6D" w:rsidP="00575E6D">
      <w:pPr>
        <w:spacing w:after="0"/>
        <w:jc w:val="center"/>
        <w:rPr>
          <w:rFonts w:ascii="Times New Roman" w:eastAsia="Calibri" w:hAnsi="Times New Roman" w:cs="Times New Roman"/>
          <w:b/>
          <w:szCs w:val="24"/>
        </w:rPr>
      </w:pPr>
      <w:r>
        <w:rPr>
          <w:rFonts w:ascii="Times New Roman" w:eastAsia="Calibri" w:hAnsi="Times New Roman" w:cs="Times New Roman"/>
          <w:b/>
          <w:szCs w:val="24"/>
        </w:rPr>
        <w:t xml:space="preserve">10. </w:t>
      </w:r>
      <w:r>
        <w:rPr>
          <w:rFonts w:ascii="Times New Roman" w:eastAsia="Calibri" w:hAnsi="Times New Roman" w:cs="Times New Roman"/>
          <w:b/>
          <w:snapToGrid w:val="0"/>
          <w:sz w:val="24"/>
          <w:szCs w:val="24"/>
        </w:rPr>
        <w:t>Врегулювання спорів</w:t>
      </w:r>
    </w:p>
    <w:p w:rsidR="00575E6D" w:rsidRDefault="00575E6D" w:rsidP="00575E6D">
      <w:pPr>
        <w:spacing w:after="0"/>
        <w:rPr>
          <w:rFonts w:ascii="Times New Roman" w:eastAsia="Calibri" w:hAnsi="Times New Roman" w:cs="Times New Roman"/>
          <w:szCs w:val="24"/>
        </w:rPr>
      </w:pPr>
    </w:p>
    <w:p w:rsidR="00575E6D" w:rsidRDefault="00575E6D" w:rsidP="003753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10.1.</w:t>
      </w:r>
      <w:r>
        <w:rPr>
          <w:rFonts w:ascii="Times New Roman" w:eastAsia="Calibri" w:hAnsi="Times New Roman" w:cs="Times New Roman"/>
          <w:sz w:val="24"/>
          <w:szCs w:val="24"/>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575E6D" w:rsidRDefault="00575E6D" w:rsidP="003753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10.2.</w:t>
      </w:r>
      <w:r>
        <w:rPr>
          <w:rFonts w:ascii="Times New Roman" w:eastAsia="Calibri" w:hAnsi="Times New Roman" w:cs="Times New Roman"/>
          <w:sz w:val="24"/>
          <w:szCs w:val="24"/>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575E6D" w:rsidRDefault="00575E6D" w:rsidP="00375351">
      <w:pPr>
        <w:spacing w:after="0" w:line="240" w:lineRule="auto"/>
        <w:jc w:val="both"/>
        <w:rPr>
          <w:rFonts w:ascii="Times New Roman" w:eastAsia="Calibri" w:hAnsi="Times New Roman" w:cs="Times New Roman"/>
          <w:sz w:val="24"/>
          <w:szCs w:val="24"/>
        </w:rPr>
      </w:pPr>
    </w:p>
    <w:p w:rsidR="00575E6D" w:rsidRDefault="00575E6D" w:rsidP="00575E6D">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11. Антикорупційне застереження </w:t>
      </w:r>
    </w:p>
    <w:p w:rsidR="00575E6D" w:rsidRDefault="00575E6D" w:rsidP="00575E6D">
      <w:pPr>
        <w:spacing w:after="0" w:line="240" w:lineRule="auto"/>
        <w:jc w:val="center"/>
        <w:rPr>
          <w:rFonts w:ascii="Times New Roman" w:eastAsia="Calibri" w:hAnsi="Times New Roman" w:cs="Times New Roman"/>
          <w:b/>
          <w:bCs/>
          <w:sz w:val="24"/>
          <w:szCs w:val="24"/>
        </w:rPr>
      </w:pPr>
    </w:p>
    <w:p w:rsidR="00575E6D" w:rsidRDefault="00575E6D" w:rsidP="00575E6D">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11.1.</w:t>
      </w:r>
      <w:r>
        <w:rPr>
          <w:rFonts w:ascii="Times New Roman" w:eastAsia="Calibri" w:hAnsi="Times New Roman" w:cs="Times New Roman"/>
          <w:sz w:val="24"/>
          <w:szCs w:val="24"/>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w:t>
      </w:r>
      <w:r>
        <w:rPr>
          <w:rFonts w:ascii="Times New Roman" w:eastAsia="Calibri" w:hAnsi="Times New Roman" w:cs="Times New Roman"/>
          <w:sz w:val="24"/>
          <w:szCs w:val="24"/>
        </w:rPr>
        <w:lastRenderedPageBreak/>
        <w:t xml:space="preserve">для впливу на дії чи рішення цих осіб, з метою отримати неправомірні переваги чи досягти інших неправомірних цілей тощо. </w:t>
      </w:r>
    </w:p>
    <w:p w:rsidR="00575E6D" w:rsidRDefault="00575E6D" w:rsidP="00575E6D">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11.2.</w:t>
      </w:r>
      <w:r>
        <w:rPr>
          <w:rFonts w:ascii="Times New Roman" w:eastAsia="Calibri" w:hAnsi="Times New Roman" w:cs="Times New Roman"/>
          <w:sz w:val="24"/>
          <w:szCs w:val="24"/>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11.3. </w:t>
      </w:r>
      <w:r>
        <w:rPr>
          <w:rFonts w:ascii="Times New Roman" w:eastAsia="Calibri" w:hAnsi="Times New Roman" w:cs="Times New Roman"/>
          <w:sz w:val="24"/>
          <w:szCs w:val="24"/>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575E6D" w:rsidRDefault="00575E6D" w:rsidP="00575E6D">
      <w:pPr>
        <w:spacing w:after="0" w:line="240" w:lineRule="auto"/>
        <w:jc w:val="both"/>
        <w:rPr>
          <w:rFonts w:ascii="Times New Roman" w:eastAsia="Calibri" w:hAnsi="Times New Roman" w:cs="Times New Roman"/>
          <w:sz w:val="24"/>
          <w:szCs w:val="24"/>
        </w:rPr>
      </w:pPr>
    </w:p>
    <w:p w:rsidR="00575E6D" w:rsidRDefault="00575E6D" w:rsidP="00575E6D">
      <w:pPr>
        <w:spacing w:after="0"/>
        <w:jc w:val="center"/>
        <w:rPr>
          <w:rFonts w:ascii="Times New Roman" w:eastAsia="Calibri" w:hAnsi="Times New Roman" w:cs="Times New Roman"/>
          <w:b/>
          <w:szCs w:val="24"/>
        </w:rPr>
      </w:pPr>
      <w:r>
        <w:rPr>
          <w:rFonts w:ascii="Times New Roman" w:eastAsia="Calibri" w:hAnsi="Times New Roman" w:cs="Times New Roman"/>
          <w:b/>
          <w:szCs w:val="24"/>
        </w:rPr>
        <w:t xml:space="preserve">12. </w:t>
      </w:r>
      <w:r>
        <w:rPr>
          <w:rFonts w:ascii="Times New Roman" w:eastAsia="Calibri" w:hAnsi="Times New Roman" w:cs="Times New Roman"/>
          <w:b/>
          <w:snapToGrid w:val="0"/>
          <w:sz w:val="24"/>
          <w:szCs w:val="24"/>
        </w:rPr>
        <w:t>Прикінцеві положення</w:t>
      </w:r>
    </w:p>
    <w:p w:rsidR="00575E6D" w:rsidRDefault="00575E6D" w:rsidP="00575E6D">
      <w:pPr>
        <w:spacing w:after="0"/>
        <w:jc w:val="center"/>
        <w:rPr>
          <w:rFonts w:ascii="Times New Roman" w:eastAsia="Calibri" w:hAnsi="Times New Roman" w:cs="Times New Roman"/>
          <w:b/>
          <w:szCs w:val="24"/>
        </w:rPr>
      </w:pPr>
    </w:p>
    <w:p w:rsidR="00575E6D" w:rsidRDefault="00575E6D" w:rsidP="00F950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12.1.</w:t>
      </w:r>
      <w:r>
        <w:rPr>
          <w:rFonts w:ascii="Times New Roman" w:eastAsia="Calibri" w:hAnsi="Times New Roman" w:cs="Times New Roman"/>
          <w:sz w:val="24"/>
          <w:szCs w:val="24"/>
        </w:rPr>
        <w:tab/>
        <w:t>Цей Договір набирає чинності з моменту підписання його уповноваженими представниками Сторін, і діє до 31.12.202_ р., а в частині здійснення розрахунків, сплати штрафних санкцій та гарантійних зобов’язань – до їх повного виконання.</w:t>
      </w:r>
    </w:p>
    <w:p w:rsidR="00575E6D" w:rsidRDefault="00575E6D" w:rsidP="00F950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12.2.</w:t>
      </w:r>
      <w:r>
        <w:rPr>
          <w:rFonts w:ascii="Times New Roman" w:eastAsia="Calibri" w:hAnsi="Times New Roman" w:cs="Times New Roman"/>
          <w:sz w:val="24"/>
          <w:szCs w:val="24"/>
        </w:rPr>
        <w:tab/>
        <w:t>Жодна зі Сторін не має права передавати свої права і зобов'язання за даним Договором  третім особам.</w:t>
      </w:r>
    </w:p>
    <w:p w:rsidR="00575E6D" w:rsidRDefault="00575E6D" w:rsidP="00F950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12.3.</w:t>
      </w:r>
      <w:r>
        <w:rPr>
          <w:rFonts w:ascii="Times New Roman" w:eastAsia="Calibri" w:hAnsi="Times New Roman" w:cs="Times New Roman"/>
          <w:sz w:val="24"/>
          <w:szCs w:val="24"/>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575E6D" w:rsidRDefault="00575E6D" w:rsidP="00F950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12.4.</w:t>
      </w:r>
      <w:r>
        <w:rPr>
          <w:rFonts w:ascii="Times New Roman" w:eastAsia="Calibri" w:hAnsi="Times New Roman" w:cs="Times New Roman"/>
          <w:sz w:val="24"/>
          <w:szCs w:val="24"/>
        </w:rPr>
        <w:tab/>
        <w:t>Всі Додатки до цього Договору є його невід'ємною частиною.</w:t>
      </w:r>
    </w:p>
    <w:p w:rsidR="00575E6D" w:rsidRDefault="00575E6D" w:rsidP="00F950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12.5.</w:t>
      </w:r>
      <w:r>
        <w:rPr>
          <w:rFonts w:ascii="Times New Roman" w:eastAsia="Calibri" w:hAnsi="Times New Roman" w:cs="Times New Roman"/>
          <w:sz w:val="24"/>
          <w:szCs w:val="24"/>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575E6D" w:rsidRDefault="00575E6D" w:rsidP="00575E6D">
      <w:pPr>
        <w:jc w:val="both"/>
        <w:rPr>
          <w:rFonts w:ascii="Times New Roman" w:eastAsia="Calibri" w:hAnsi="Times New Roman" w:cs="Times New Roman"/>
          <w:sz w:val="24"/>
          <w:szCs w:val="24"/>
        </w:rPr>
      </w:pPr>
    </w:p>
    <w:p w:rsidR="00575E6D" w:rsidRDefault="00575E6D" w:rsidP="00575E6D">
      <w:pPr>
        <w:spacing w:after="0" w:line="240" w:lineRule="auto"/>
        <w:ind w:firstLine="720"/>
        <w:jc w:val="center"/>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13. Порядок укладення Договору та внесення змін</w:t>
      </w:r>
    </w:p>
    <w:p w:rsidR="00575E6D" w:rsidRDefault="00575E6D" w:rsidP="00575E6D">
      <w:pPr>
        <w:spacing w:after="0" w:line="240" w:lineRule="auto"/>
        <w:ind w:firstLine="720"/>
        <w:jc w:val="center"/>
        <w:rPr>
          <w:rFonts w:ascii="Times New Roman" w:eastAsia="Calibri" w:hAnsi="Times New Roman" w:cs="Times New Roman"/>
          <w:b/>
          <w:snapToGrid w:val="0"/>
          <w:sz w:val="24"/>
          <w:szCs w:val="24"/>
        </w:rPr>
      </w:pPr>
    </w:p>
    <w:p w:rsidR="00575E6D" w:rsidRDefault="00575E6D" w:rsidP="00575E6D">
      <w:pPr>
        <w:shd w:val="clear" w:color="auto" w:fill="FFFFFF"/>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Pr>
          <w:rFonts w:ascii="Times New Roman" w:eastAsia="Calibri" w:hAnsi="Times New Roman" w:cs="Times New Roman"/>
          <w:color w:val="000000"/>
          <w:sz w:val="24"/>
          <w:szCs w:val="24"/>
        </w:rPr>
        <w:t xml:space="preserve">Договору. </w:t>
      </w:r>
    </w:p>
    <w:p w:rsidR="00575E6D" w:rsidRDefault="00575E6D" w:rsidP="00575E6D">
      <w:pPr>
        <w:shd w:val="clear" w:color="auto" w:fill="FFFFFF"/>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13.2.</w:t>
      </w:r>
      <w:r>
        <w:rPr>
          <w:rFonts w:ascii="Times New Roman" w:eastAsia="Calibri" w:hAnsi="Times New Roman" w:cs="Times New Roman"/>
          <w:color w:val="000000"/>
          <w:sz w:val="24"/>
          <w:szCs w:val="24"/>
        </w:rPr>
        <w:tab/>
        <w:t>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575E6D" w:rsidRPr="007947D2" w:rsidRDefault="00575E6D" w:rsidP="007947D2">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val="uk-UA"/>
        </w:rPr>
        <w:t>-</w:t>
      </w:r>
      <w:r>
        <w:rPr>
          <w:rFonts w:ascii="Times New Roman" w:eastAsia="Calibri" w:hAnsi="Times New Roman" w:cs="Times New Roman"/>
          <w:sz w:val="24"/>
          <w:szCs w:val="24"/>
          <w:lang w:val="uk-UA"/>
        </w:rPr>
        <w:t xml:space="preserve"> </w:t>
      </w:r>
      <w:r w:rsidRPr="007947D2">
        <w:rPr>
          <w:rFonts w:ascii="Times New Roman" w:eastAsia="Calibri" w:hAnsi="Times New Roman" w:cs="Times New Roman"/>
          <w:sz w:val="24"/>
          <w:szCs w:val="24"/>
        </w:rPr>
        <w:t>сертифікат відповідності товару (в разі зазначення товару в переліку продукції, що підлягає обов`язковій сертифікації в Україні);</w:t>
      </w:r>
    </w:p>
    <w:p w:rsidR="00575E6D" w:rsidRDefault="00575E6D" w:rsidP="00575E6D">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паспорт або сертифікат якості підприємства-виробника та/або експлуатаційні документи, що входять до комплекту постачання виробників.</w:t>
      </w:r>
    </w:p>
    <w:p w:rsidR="00575E6D" w:rsidRDefault="00575E6D" w:rsidP="00575E6D">
      <w:pPr>
        <w:shd w:val="clear" w:color="auto" w:fill="FFFFFF"/>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 укладення договору про закупівлю з вини учасника – згідно положень ч. 7 статті 33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575E6D" w:rsidRDefault="00575E6D" w:rsidP="00575E6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575E6D" w:rsidRDefault="00575E6D" w:rsidP="00575E6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13.3.</w:t>
      </w:r>
      <w:r>
        <w:rPr>
          <w:rFonts w:ascii="Times New Roman" w:eastAsia="Calibri" w:hAnsi="Times New Roman" w:cs="Times New Roman"/>
          <w:color w:val="000000"/>
          <w:sz w:val="24"/>
          <w:szCs w:val="24"/>
        </w:rPr>
        <w:tab/>
        <w:t xml:space="preserve">Договір укладений у 2-х примірниках (один – для Покупця і один – для Постачальника), які мають однакову юридичну силу. </w:t>
      </w:r>
    </w:p>
    <w:p w:rsidR="00575E6D" w:rsidRDefault="00575E6D" w:rsidP="00575E6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13.4.</w:t>
      </w:r>
      <w:r>
        <w:rPr>
          <w:rFonts w:ascii="Times New Roman" w:eastAsia="Calibri" w:hAnsi="Times New Roman" w:cs="Times New Roman"/>
          <w:color w:val="000000"/>
          <w:sz w:val="24"/>
          <w:szCs w:val="24"/>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13.5.</w:t>
      </w:r>
      <w:r>
        <w:rPr>
          <w:rFonts w:ascii="Times New Roman" w:eastAsia="Calibri" w:hAnsi="Times New Roman" w:cs="Times New Roman"/>
          <w:color w:val="000000"/>
          <w:sz w:val="24"/>
          <w:szCs w:val="24"/>
        </w:rPr>
        <w:tab/>
      </w:r>
      <w:r>
        <w:rPr>
          <w:rFonts w:ascii="Times New Roman" w:eastAsia="Calibri" w:hAnsi="Times New Roman" w:cs="Times New Roman"/>
          <w:snapToGrid w:val="0"/>
          <w:color w:val="000000"/>
          <w:sz w:val="24"/>
          <w:szCs w:val="24"/>
        </w:rPr>
        <w:t>Підписавши цей Договір,</w:t>
      </w:r>
      <w:r>
        <w:rPr>
          <w:rFonts w:ascii="Times New Roman" w:eastAsia="Calibri" w:hAnsi="Times New Roman" w:cs="Times New Roman"/>
          <w:snapToGrid w:val="0"/>
          <w:sz w:val="24"/>
          <w:szCs w:val="24"/>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575E6D" w:rsidRDefault="00575E6D" w:rsidP="00575E6D">
      <w:pPr>
        <w:jc w:val="both"/>
        <w:rPr>
          <w:rFonts w:ascii="Times New Roman" w:eastAsia="Calibri" w:hAnsi="Times New Roman" w:cs="Times New Roman"/>
          <w:sz w:val="24"/>
          <w:szCs w:val="24"/>
        </w:rPr>
      </w:pPr>
    </w:p>
    <w:p w:rsidR="00575E6D" w:rsidRDefault="00575E6D" w:rsidP="00575E6D">
      <w:pPr>
        <w:jc w:val="both"/>
        <w:rPr>
          <w:rFonts w:ascii="Times New Roman" w:eastAsia="Calibri" w:hAnsi="Times New Roman" w:cs="Times New Roman"/>
          <w:sz w:val="24"/>
          <w:szCs w:val="24"/>
        </w:rPr>
      </w:pPr>
    </w:p>
    <w:p w:rsidR="00575E6D" w:rsidRDefault="00575E6D" w:rsidP="00575E6D">
      <w:pPr>
        <w:spacing w:after="0" w:line="240" w:lineRule="auto"/>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ПІДПИСИ І РЕКВІЗИТИ СТОРІН</w:t>
      </w:r>
    </w:p>
    <w:p w:rsidR="00575E6D" w:rsidRDefault="00575E6D" w:rsidP="00575E6D">
      <w:pPr>
        <w:spacing w:after="0" w:line="240" w:lineRule="auto"/>
        <w:jc w:val="right"/>
        <w:rPr>
          <w:rFonts w:ascii="Times New Roman" w:eastAsia="Calibri" w:hAnsi="Times New Roman" w:cs="Times New Roman"/>
          <w:b/>
          <w:sz w:val="24"/>
          <w:szCs w:val="24"/>
        </w:rPr>
      </w:pPr>
    </w:p>
    <w:p w:rsidR="00575E6D" w:rsidRDefault="00575E6D" w:rsidP="00575E6D">
      <w:pPr>
        <w:spacing w:after="0" w:line="240" w:lineRule="auto"/>
        <w:jc w:val="center"/>
        <w:rPr>
          <w:rFonts w:ascii="Times New Roman" w:eastAsia="Calibri" w:hAnsi="Times New Roman" w:cs="Times New Roman"/>
          <w:b/>
          <w:sz w:val="24"/>
          <w:szCs w:val="24"/>
        </w:rPr>
      </w:pPr>
    </w:p>
    <w:p w:rsidR="00575E6D" w:rsidRDefault="00575E6D" w:rsidP="00575E6D">
      <w:pPr>
        <w:spacing w:after="0" w:line="240" w:lineRule="auto"/>
        <w:jc w:val="center"/>
        <w:rPr>
          <w:rFonts w:ascii="Times New Roman" w:eastAsia="Calibri" w:hAnsi="Times New Roman" w:cs="Times New Roman"/>
          <w:b/>
          <w:sz w:val="24"/>
          <w:szCs w:val="24"/>
        </w:rPr>
      </w:pPr>
    </w:p>
    <w:p w:rsidR="00575E6D" w:rsidRDefault="00575E6D" w:rsidP="00575E6D">
      <w:pPr>
        <w:spacing w:after="0" w:line="240" w:lineRule="auto"/>
        <w:jc w:val="center"/>
        <w:rPr>
          <w:rFonts w:ascii="Times New Roman" w:eastAsia="Calibri" w:hAnsi="Times New Roman" w:cs="Times New Roman"/>
          <w:b/>
          <w:sz w:val="24"/>
          <w:szCs w:val="24"/>
        </w:rPr>
      </w:pPr>
    </w:p>
    <w:p w:rsidR="00575E6D" w:rsidRDefault="00575E6D" w:rsidP="00575E6D">
      <w:pPr>
        <w:spacing w:after="0" w:line="240" w:lineRule="auto"/>
        <w:jc w:val="center"/>
        <w:rPr>
          <w:rFonts w:ascii="Times New Roman" w:eastAsia="Calibri" w:hAnsi="Times New Roman" w:cs="Times New Roman"/>
          <w:b/>
          <w:sz w:val="24"/>
          <w:szCs w:val="24"/>
        </w:rPr>
      </w:pPr>
    </w:p>
    <w:p w:rsidR="00575E6D" w:rsidRDefault="00575E6D" w:rsidP="00575E6D">
      <w:pPr>
        <w:spacing w:after="0" w:line="240" w:lineRule="auto"/>
        <w:jc w:val="center"/>
        <w:rPr>
          <w:rFonts w:ascii="Times New Roman" w:eastAsia="Calibri" w:hAnsi="Times New Roman" w:cs="Times New Roman"/>
          <w:b/>
          <w:sz w:val="24"/>
          <w:szCs w:val="24"/>
        </w:rPr>
      </w:pPr>
    </w:p>
    <w:p w:rsidR="009C77D8" w:rsidRDefault="009C77D8" w:rsidP="00575E6D">
      <w:pPr>
        <w:spacing w:after="0" w:line="240" w:lineRule="auto"/>
        <w:jc w:val="center"/>
        <w:rPr>
          <w:rFonts w:ascii="Times New Roman" w:eastAsia="Calibri" w:hAnsi="Times New Roman" w:cs="Times New Roman"/>
          <w:b/>
          <w:sz w:val="24"/>
          <w:szCs w:val="24"/>
        </w:rPr>
      </w:pPr>
    </w:p>
    <w:p w:rsidR="009C77D8" w:rsidRDefault="009C77D8" w:rsidP="00575E6D">
      <w:pPr>
        <w:spacing w:after="0" w:line="240" w:lineRule="auto"/>
        <w:jc w:val="center"/>
        <w:rPr>
          <w:rFonts w:ascii="Times New Roman" w:eastAsia="Calibri" w:hAnsi="Times New Roman" w:cs="Times New Roman"/>
          <w:b/>
          <w:sz w:val="24"/>
          <w:szCs w:val="24"/>
        </w:rPr>
      </w:pPr>
    </w:p>
    <w:p w:rsidR="009C77D8" w:rsidRDefault="009C77D8" w:rsidP="00575E6D">
      <w:pPr>
        <w:spacing w:after="0" w:line="240" w:lineRule="auto"/>
        <w:jc w:val="center"/>
        <w:rPr>
          <w:rFonts w:ascii="Times New Roman" w:eastAsia="Calibri" w:hAnsi="Times New Roman" w:cs="Times New Roman"/>
          <w:b/>
          <w:sz w:val="24"/>
          <w:szCs w:val="24"/>
        </w:rPr>
      </w:pPr>
    </w:p>
    <w:p w:rsidR="009C77D8" w:rsidRDefault="009C77D8" w:rsidP="00575E6D">
      <w:pPr>
        <w:spacing w:after="0" w:line="240" w:lineRule="auto"/>
        <w:jc w:val="center"/>
        <w:rPr>
          <w:rFonts w:ascii="Times New Roman" w:eastAsia="Calibri" w:hAnsi="Times New Roman" w:cs="Times New Roman"/>
          <w:b/>
          <w:sz w:val="24"/>
          <w:szCs w:val="24"/>
        </w:rPr>
      </w:pPr>
    </w:p>
    <w:p w:rsidR="009C77D8" w:rsidRDefault="009C77D8" w:rsidP="00575E6D">
      <w:pPr>
        <w:spacing w:after="0" w:line="240" w:lineRule="auto"/>
        <w:jc w:val="center"/>
        <w:rPr>
          <w:rFonts w:ascii="Times New Roman" w:eastAsia="Calibri" w:hAnsi="Times New Roman" w:cs="Times New Roman"/>
          <w:b/>
          <w:sz w:val="24"/>
          <w:szCs w:val="24"/>
        </w:rPr>
      </w:pPr>
    </w:p>
    <w:p w:rsidR="00575E6D" w:rsidRDefault="00575E6D" w:rsidP="00575E6D">
      <w:pPr>
        <w:spacing w:after="0" w:line="240" w:lineRule="auto"/>
        <w:jc w:val="center"/>
        <w:rPr>
          <w:rFonts w:ascii="Times New Roman" w:eastAsia="Calibri" w:hAnsi="Times New Roman" w:cs="Times New Roman"/>
          <w:b/>
          <w:sz w:val="24"/>
          <w:szCs w:val="24"/>
        </w:rPr>
      </w:pPr>
    </w:p>
    <w:p w:rsidR="00575E6D" w:rsidRDefault="00575E6D" w:rsidP="00575E6D">
      <w:pPr>
        <w:spacing w:after="0" w:line="240" w:lineRule="auto"/>
        <w:jc w:val="center"/>
        <w:rPr>
          <w:rFonts w:ascii="Times New Roman" w:eastAsia="Calibri" w:hAnsi="Times New Roman" w:cs="Times New Roman"/>
          <w:b/>
          <w:sz w:val="24"/>
          <w:szCs w:val="24"/>
        </w:rPr>
      </w:pPr>
    </w:p>
    <w:p w:rsidR="00575E6D" w:rsidRDefault="00575E6D" w:rsidP="00575E6D">
      <w:pPr>
        <w:spacing w:after="0" w:line="240" w:lineRule="auto"/>
        <w:jc w:val="center"/>
        <w:rPr>
          <w:rFonts w:ascii="Times New Roman" w:eastAsia="Calibri" w:hAnsi="Times New Roman" w:cs="Times New Roman"/>
          <w:b/>
          <w:sz w:val="24"/>
          <w:szCs w:val="24"/>
        </w:rPr>
      </w:pPr>
    </w:p>
    <w:p w:rsidR="00575E6D" w:rsidRDefault="00575E6D" w:rsidP="00575E6D">
      <w:pPr>
        <w:spacing w:after="0" w:line="240" w:lineRule="auto"/>
        <w:jc w:val="center"/>
        <w:rPr>
          <w:rFonts w:ascii="Times New Roman" w:eastAsia="Calibri" w:hAnsi="Times New Roman" w:cs="Times New Roman"/>
          <w:b/>
          <w:sz w:val="24"/>
          <w:szCs w:val="24"/>
          <w:lang w:val="uk-UA"/>
        </w:rPr>
      </w:pPr>
    </w:p>
    <w:p w:rsidR="00EB274D" w:rsidRDefault="00EB274D" w:rsidP="00575E6D">
      <w:pPr>
        <w:spacing w:after="0" w:line="240" w:lineRule="auto"/>
        <w:jc w:val="center"/>
        <w:rPr>
          <w:rFonts w:ascii="Times New Roman" w:eastAsia="Calibri" w:hAnsi="Times New Roman" w:cs="Times New Roman"/>
          <w:b/>
          <w:sz w:val="24"/>
          <w:szCs w:val="24"/>
          <w:lang w:val="uk-UA"/>
        </w:rPr>
      </w:pPr>
    </w:p>
    <w:p w:rsidR="00EB274D" w:rsidRDefault="00EB274D"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EB274D" w:rsidRDefault="00EB274D" w:rsidP="00575E6D">
      <w:pPr>
        <w:spacing w:after="0" w:line="240" w:lineRule="auto"/>
        <w:jc w:val="center"/>
        <w:rPr>
          <w:rFonts w:ascii="Times New Roman" w:eastAsia="Calibri" w:hAnsi="Times New Roman" w:cs="Times New Roman"/>
          <w:b/>
          <w:sz w:val="24"/>
          <w:szCs w:val="24"/>
          <w:lang w:val="uk-UA"/>
        </w:rPr>
      </w:pPr>
    </w:p>
    <w:p w:rsidR="00575E6D" w:rsidRDefault="00575E6D" w:rsidP="009C77D8">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Додаток №1</w:t>
      </w:r>
    </w:p>
    <w:p w:rsidR="00575E6D" w:rsidRDefault="00575E6D" w:rsidP="00575E6D">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до Договору поставки № </w:t>
      </w:r>
      <w:r>
        <w:rPr>
          <w:rFonts w:ascii="Times New Roman" w:eastAsia="Calibri" w:hAnsi="Times New Roman" w:cs="Times New Roman"/>
          <w:b/>
          <w:bCs/>
          <w:sz w:val="24"/>
          <w:szCs w:val="24"/>
        </w:rPr>
        <w:t>___</w:t>
      </w:r>
      <w:r>
        <w:rPr>
          <w:rFonts w:ascii="Times New Roman" w:eastAsia="Calibri" w:hAnsi="Times New Roman" w:cs="Times New Roman"/>
          <w:bCs/>
          <w:sz w:val="24"/>
          <w:szCs w:val="24"/>
        </w:rPr>
        <w:t xml:space="preserve"> від </w:t>
      </w:r>
      <w:r>
        <w:rPr>
          <w:rFonts w:ascii="Times New Roman" w:eastAsia="Calibri" w:hAnsi="Times New Roman" w:cs="Times New Roman"/>
          <w:sz w:val="24"/>
          <w:szCs w:val="24"/>
        </w:rPr>
        <w:t>«___» _________ 20__ р</w:t>
      </w:r>
      <w:r>
        <w:rPr>
          <w:rFonts w:ascii="Times New Roman" w:eastAsia="Calibri" w:hAnsi="Times New Roman" w:cs="Times New Roman"/>
          <w:bCs/>
          <w:sz w:val="24"/>
          <w:szCs w:val="24"/>
        </w:rPr>
        <w:t>.</w:t>
      </w:r>
    </w:p>
    <w:p w:rsidR="00575E6D" w:rsidRDefault="00575E6D" w:rsidP="00575E6D">
      <w:pPr>
        <w:spacing w:after="0" w:line="240" w:lineRule="auto"/>
        <w:jc w:val="right"/>
        <w:rPr>
          <w:rFonts w:ascii="Times New Roman" w:eastAsia="Calibri" w:hAnsi="Times New Roman" w:cs="Times New Roman"/>
          <w:bCs/>
          <w:sz w:val="24"/>
          <w:szCs w:val="24"/>
        </w:rPr>
      </w:pPr>
    </w:p>
    <w:p w:rsidR="00575E6D" w:rsidRDefault="00575E6D" w:rsidP="00575E6D">
      <w:pPr>
        <w:spacing w:after="0" w:line="240" w:lineRule="auto"/>
        <w:jc w:val="right"/>
        <w:rPr>
          <w:rFonts w:ascii="Times New Roman" w:eastAsia="Calibri" w:hAnsi="Times New Roman" w:cs="Times New Roman"/>
          <w:bCs/>
          <w:sz w:val="24"/>
          <w:szCs w:val="24"/>
        </w:rPr>
      </w:pPr>
    </w:p>
    <w:p w:rsidR="00575E6D" w:rsidRDefault="00575E6D" w:rsidP="00575E6D">
      <w:pPr>
        <w:spacing w:after="0" w:line="240" w:lineRule="auto"/>
        <w:jc w:val="right"/>
        <w:rPr>
          <w:rFonts w:ascii="Times New Roman" w:eastAsia="Calibri" w:hAnsi="Times New Roman" w:cs="Times New Roman"/>
          <w:bCs/>
          <w:sz w:val="24"/>
          <w:szCs w:val="24"/>
        </w:rPr>
      </w:pPr>
    </w:p>
    <w:p w:rsidR="00575E6D" w:rsidRDefault="00575E6D" w:rsidP="00575E6D">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СПЕЦИФІКАЦІЯ №1</w:t>
      </w:r>
    </w:p>
    <w:p w:rsidR="00575E6D" w:rsidRDefault="00575E6D" w:rsidP="00575E6D">
      <w:pPr>
        <w:widowControl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 __________ 20__ року</w:t>
      </w:r>
    </w:p>
    <w:p w:rsidR="00575E6D" w:rsidRDefault="00575E6D" w:rsidP="00575E6D">
      <w:pPr>
        <w:widowControl w:val="0"/>
        <w:spacing w:after="0" w:line="240" w:lineRule="auto"/>
        <w:jc w:val="right"/>
        <w:rPr>
          <w:rFonts w:ascii="Times New Roman" w:eastAsia="Calibri" w:hAnsi="Times New Roman" w:cs="Times New Roman"/>
          <w:sz w:val="24"/>
          <w:szCs w:val="24"/>
        </w:rPr>
      </w:pPr>
    </w:p>
    <w:tbl>
      <w:tblPr>
        <w:tblW w:w="9630" w:type="dxa"/>
        <w:jc w:val="center"/>
        <w:tblLayout w:type="fixed"/>
        <w:tblLook w:val="04A0" w:firstRow="1" w:lastRow="0" w:firstColumn="1" w:lastColumn="0" w:noHBand="0" w:noVBand="1"/>
      </w:tblPr>
      <w:tblGrid>
        <w:gridCol w:w="560"/>
        <w:gridCol w:w="3645"/>
        <w:gridCol w:w="907"/>
        <w:gridCol w:w="682"/>
        <w:gridCol w:w="709"/>
        <w:gridCol w:w="1563"/>
        <w:gridCol w:w="1564"/>
      </w:tblGrid>
      <w:tr w:rsidR="00575E6D" w:rsidTr="00575E6D">
        <w:trPr>
          <w:trHeight w:val="20"/>
          <w:tblHeade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552" w:type="dxa"/>
            <w:gridSpan w:val="2"/>
            <w:tcBorders>
              <w:top w:val="single" w:sz="4" w:space="0" w:color="auto"/>
              <w:left w:val="nil"/>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Найменування</w:t>
            </w:r>
          </w:p>
        </w:tc>
        <w:tc>
          <w:tcPr>
            <w:tcW w:w="682" w:type="dxa"/>
            <w:tcBorders>
              <w:top w:val="single" w:sz="4" w:space="0" w:color="auto"/>
              <w:left w:val="nil"/>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Од. вим.</w:t>
            </w:r>
          </w:p>
        </w:tc>
        <w:tc>
          <w:tcPr>
            <w:tcW w:w="709" w:type="dxa"/>
            <w:tcBorders>
              <w:top w:val="single" w:sz="4" w:space="0" w:color="auto"/>
              <w:left w:val="nil"/>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 ть</w:t>
            </w:r>
          </w:p>
        </w:tc>
        <w:tc>
          <w:tcPr>
            <w:tcW w:w="1563" w:type="dxa"/>
            <w:tcBorders>
              <w:top w:val="single" w:sz="4" w:space="0" w:color="auto"/>
              <w:left w:val="nil"/>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Ціна без ПДВ, грн.</w:t>
            </w:r>
          </w:p>
        </w:tc>
        <w:tc>
          <w:tcPr>
            <w:tcW w:w="1564" w:type="dxa"/>
            <w:tcBorders>
              <w:top w:val="single" w:sz="4" w:space="0" w:color="auto"/>
              <w:left w:val="nil"/>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Сума без ПДВ, грн.</w:t>
            </w:r>
          </w:p>
        </w:tc>
      </w:tr>
      <w:tr w:rsidR="00575E6D" w:rsidTr="00575E6D">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552" w:type="dxa"/>
            <w:gridSpan w:val="2"/>
            <w:tcBorders>
              <w:top w:val="single" w:sz="4" w:space="0" w:color="auto"/>
              <w:left w:val="nil"/>
              <w:bottom w:val="single" w:sz="4" w:space="0" w:color="auto"/>
              <w:right w:val="single" w:sz="4" w:space="0" w:color="auto"/>
            </w:tcBorders>
            <w:vAlign w:val="center"/>
          </w:tcPr>
          <w:p w:rsidR="00575E6D" w:rsidRDefault="00575E6D">
            <w:pPr>
              <w:spacing w:after="0" w:line="240" w:lineRule="auto"/>
              <w:rPr>
                <w:rFonts w:ascii="Times New Roman" w:eastAsia="Calibri" w:hAnsi="Times New Roman" w:cs="Times New Roman"/>
                <w:color w:val="000000"/>
                <w:sz w:val="24"/>
                <w:szCs w:val="24"/>
              </w:rPr>
            </w:pPr>
          </w:p>
        </w:tc>
        <w:tc>
          <w:tcPr>
            <w:tcW w:w="682"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color w:val="000000"/>
                <w:sz w:val="24"/>
                <w:szCs w:val="24"/>
              </w:rPr>
            </w:pPr>
          </w:p>
        </w:tc>
        <w:tc>
          <w:tcPr>
            <w:tcW w:w="1563"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sz w:val="24"/>
                <w:szCs w:val="24"/>
              </w:rPr>
            </w:pPr>
          </w:p>
        </w:tc>
        <w:tc>
          <w:tcPr>
            <w:tcW w:w="1564"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sz w:val="24"/>
                <w:szCs w:val="24"/>
              </w:rPr>
            </w:pPr>
          </w:p>
        </w:tc>
      </w:tr>
      <w:tr w:rsidR="00575E6D" w:rsidTr="00575E6D">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552" w:type="dxa"/>
            <w:gridSpan w:val="2"/>
            <w:tcBorders>
              <w:top w:val="single" w:sz="4" w:space="0" w:color="auto"/>
              <w:left w:val="nil"/>
              <w:bottom w:val="single" w:sz="4" w:space="0" w:color="auto"/>
              <w:right w:val="single" w:sz="4" w:space="0" w:color="auto"/>
            </w:tcBorders>
            <w:vAlign w:val="center"/>
          </w:tcPr>
          <w:p w:rsidR="00575E6D" w:rsidRDefault="00575E6D">
            <w:pPr>
              <w:spacing w:after="0" w:line="240" w:lineRule="auto"/>
              <w:rPr>
                <w:rFonts w:ascii="Times New Roman" w:eastAsia="Calibri" w:hAnsi="Times New Roman" w:cs="Times New Roman"/>
                <w:color w:val="000000"/>
                <w:sz w:val="24"/>
                <w:szCs w:val="24"/>
              </w:rPr>
            </w:pPr>
          </w:p>
        </w:tc>
        <w:tc>
          <w:tcPr>
            <w:tcW w:w="682"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color w:val="000000"/>
                <w:sz w:val="24"/>
                <w:szCs w:val="24"/>
              </w:rPr>
            </w:pPr>
          </w:p>
        </w:tc>
        <w:tc>
          <w:tcPr>
            <w:tcW w:w="1563"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sz w:val="24"/>
                <w:szCs w:val="24"/>
              </w:rPr>
            </w:pPr>
          </w:p>
        </w:tc>
        <w:tc>
          <w:tcPr>
            <w:tcW w:w="1564"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sz w:val="24"/>
                <w:szCs w:val="24"/>
              </w:rPr>
            </w:pPr>
          </w:p>
        </w:tc>
      </w:tr>
      <w:tr w:rsidR="00575E6D" w:rsidTr="00575E6D">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552" w:type="dxa"/>
            <w:gridSpan w:val="2"/>
            <w:tcBorders>
              <w:top w:val="single" w:sz="4" w:space="0" w:color="auto"/>
              <w:left w:val="nil"/>
              <w:bottom w:val="single" w:sz="4" w:space="0" w:color="auto"/>
              <w:right w:val="single" w:sz="4" w:space="0" w:color="auto"/>
            </w:tcBorders>
            <w:vAlign w:val="center"/>
          </w:tcPr>
          <w:p w:rsidR="00575E6D" w:rsidRDefault="00575E6D">
            <w:pPr>
              <w:spacing w:after="0" w:line="240" w:lineRule="auto"/>
              <w:rPr>
                <w:rFonts w:ascii="Times New Roman" w:eastAsia="Calibri" w:hAnsi="Times New Roman" w:cs="Times New Roman"/>
                <w:color w:val="000000"/>
                <w:sz w:val="24"/>
                <w:szCs w:val="24"/>
              </w:rPr>
            </w:pPr>
          </w:p>
        </w:tc>
        <w:tc>
          <w:tcPr>
            <w:tcW w:w="682"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color w:val="000000"/>
                <w:sz w:val="24"/>
                <w:szCs w:val="24"/>
              </w:rPr>
            </w:pPr>
          </w:p>
        </w:tc>
        <w:tc>
          <w:tcPr>
            <w:tcW w:w="1563"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sz w:val="24"/>
                <w:szCs w:val="24"/>
              </w:rPr>
            </w:pPr>
          </w:p>
        </w:tc>
        <w:tc>
          <w:tcPr>
            <w:tcW w:w="1564"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sz w:val="24"/>
                <w:szCs w:val="24"/>
              </w:rPr>
            </w:pPr>
          </w:p>
        </w:tc>
      </w:tr>
      <w:tr w:rsidR="00575E6D" w:rsidTr="00575E6D">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552" w:type="dxa"/>
            <w:gridSpan w:val="2"/>
            <w:tcBorders>
              <w:top w:val="single" w:sz="4" w:space="0" w:color="auto"/>
              <w:left w:val="nil"/>
              <w:bottom w:val="single" w:sz="4" w:space="0" w:color="auto"/>
              <w:right w:val="single" w:sz="4" w:space="0" w:color="auto"/>
            </w:tcBorders>
            <w:vAlign w:val="center"/>
          </w:tcPr>
          <w:p w:rsidR="00575E6D" w:rsidRDefault="00575E6D">
            <w:pPr>
              <w:spacing w:after="0" w:line="240" w:lineRule="auto"/>
              <w:rPr>
                <w:rFonts w:ascii="Times New Roman" w:eastAsia="Calibri" w:hAnsi="Times New Roman" w:cs="Times New Roman"/>
                <w:color w:val="000000"/>
                <w:sz w:val="24"/>
                <w:szCs w:val="24"/>
              </w:rPr>
            </w:pPr>
          </w:p>
        </w:tc>
        <w:tc>
          <w:tcPr>
            <w:tcW w:w="682"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color w:val="000000"/>
                <w:sz w:val="24"/>
                <w:szCs w:val="24"/>
              </w:rPr>
            </w:pPr>
          </w:p>
        </w:tc>
        <w:tc>
          <w:tcPr>
            <w:tcW w:w="1563"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sz w:val="24"/>
                <w:szCs w:val="24"/>
              </w:rPr>
            </w:pPr>
          </w:p>
        </w:tc>
        <w:tc>
          <w:tcPr>
            <w:tcW w:w="1564"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sz w:val="24"/>
                <w:szCs w:val="24"/>
              </w:rPr>
            </w:pPr>
          </w:p>
        </w:tc>
      </w:tr>
      <w:tr w:rsidR="00575E6D" w:rsidTr="00575E6D">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552" w:type="dxa"/>
            <w:gridSpan w:val="2"/>
            <w:tcBorders>
              <w:top w:val="single" w:sz="4" w:space="0" w:color="auto"/>
              <w:left w:val="nil"/>
              <w:bottom w:val="single" w:sz="4" w:space="0" w:color="auto"/>
              <w:right w:val="single" w:sz="4" w:space="0" w:color="auto"/>
            </w:tcBorders>
            <w:vAlign w:val="center"/>
          </w:tcPr>
          <w:p w:rsidR="00575E6D" w:rsidRDefault="00575E6D">
            <w:pPr>
              <w:spacing w:after="0" w:line="240" w:lineRule="auto"/>
              <w:rPr>
                <w:rFonts w:ascii="Times New Roman" w:eastAsia="Calibri" w:hAnsi="Times New Roman" w:cs="Times New Roman"/>
                <w:color w:val="000000"/>
                <w:sz w:val="24"/>
                <w:szCs w:val="24"/>
              </w:rPr>
            </w:pPr>
          </w:p>
        </w:tc>
        <w:tc>
          <w:tcPr>
            <w:tcW w:w="682"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color w:val="000000"/>
                <w:sz w:val="24"/>
                <w:szCs w:val="24"/>
              </w:rPr>
            </w:pPr>
          </w:p>
        </w:tc>
        <w:tc>
          <w:tcPr>
            <w:tcW w:w="1563"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sz w:val="24"/>
                <w:szCs w:val="24"/>
              </w:rPr>
            </w:pPr>
          </w:p>
        </w:tc>
        <w:tc>
          <w:tcPr>
            <w:tcW w:w="1564"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sz w:val="24"/>
                <w:szCs w:val="24"/>
              </w:rPr>
            </w:pPr>
          </w:p>
        </w:tc>
      </w:tr>
      <w:tr w:rsidR="00575E6D" w:rsidTr="00575E6D">
        <w:trPr>
          <w:trHeight w:val="20"/>
          <w:jc w:val="center"/>
        </w:trPr>
        <w:tc>
          <w:tcPr>
            <w:tcW w:w="560" w:type="dxa"/>
            <w:noWrap/>
            <w:vAlign w:val="center"/>
          </w:tcPr>
          <w:p w:rsidR="00575E6D" w:rsidRDefault="00575E6D">
            <w:pPr>
              <w:spacing w:after="0" w:line="240" w:lineRule="auto"/>
              <w:jc w:val="center"/>
              <w:rPr>
                <w:rFonts w:ascii="Times New Roman" w:eastAsia="Calibri" w:hAnsi="Times New Roman" w:cs="Times New Roman"/>
                <w:sz w:val="24"/>
                <w:szCs w:val="24"/>
              </w:rPr>
            </w:pPr>
          </w:p>
        </w:tc>
        <w:tc>
          <w:tcPr>
            <w:tcW w:w="3645" w:type="dxa"/>
            <w:noWrap/>
            <w:vAlign w:val="center"/>
          </w:tcPr>
          <w:p w:rsidR="00575E6D" w:rsidRDefault="00575E6D">
            <w:pPr>
              <w:spacing w:after="0" w:line="240" w:lineRule="auto"/>
              <w:jc w:val="center"/>
              <w:rPr>
                <w:rFonts w:ascii="Times New Roman" w:eastAsia="Calibri" w:hAnsi="Times New Roman" w:cs="Times New Roman"/>
                <w:sz w:val="24"/>
                <w:szCs w:val="24"/>
              </w:rPr>
            </w:pPr>
          </w:p>
        </w:tc>
        <w:tc>
          <w:tcPr>
            <w:tcW w:w="1589" w:type="dxa"/>
            <w:gridSpan w:val="2"/>
            <w:tcBorders>
              <w:top w:val="single" w:sz="4" w:space="0" w:color="auto"/>
              <w:left w:val="nil"/>
              <w:bottom w:val="nil"/>
              <w:right w:val="nil"/>
            </w:tcBorders>
            <w:noWrap/>
            <w:vAlign w:val="center"/>
          </w:tcPr>
          <w:p w:rsidR="00575E6D" w:rsidRDefault="00575E6D">
            <w:pPr>
              <w:spacing w:after="0" w:line="240" w:lineRule="auto"/>
              <w:jc w:val="center"/>
              <w:rPr>
                <w:rFonts w:ascii="Times New Roman" w:eastAsia="Calibri" w:hAnsi="Times New Roman" w:cs="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Сума без ПДВ, грн.</w:t>
            </w:r>
          </w:p>
        </w:tc>
        <w:tc>
          <w:tcPr>
            <w:tcW w:w="1564" w:type="dxa"/>
            <w:tcBorders>
              <w:top w:val="single" w:sz="4" w:space="0" w:color="auto"/>
              <w:left w:val="nil"/>
              <w:bottom w:val="single" w:sz="4" w:space="0" w:color="auto"/>
              <w:right w:val="single" w:sz="4" w:space="0" w:color="auto"/>
            </w:tcBorders>
            <w:noWrap/>
            <w:vAlign w:val="center"/>
          </w:tcPr>
          <w:p w:rsidR="00575E6D" w:rsidRDefault="00575E6D">
            <w:pPr>
              <w:spacing w:after="0" w:line="240" w:lineRule="auto"/>
              <w:jc w:val="center"/>
              <w:rPr>
                <w:rFonts w:ascii="Times New Roman" w:eastAsia="Calibri" w:hAnsi="Times New Roman" w:cs="Times New Roman"/>
                <w:b/>
                <w:bCs/>
                <w:color w:val="000000"/>
                <w:sz w:val="24"/>
                <w:szCs w:val="24"/>
              </w:rPr>
            </w:pPr>
          </w:p>
        </w:tc>
      </w:tr>
      <w:tr w:rsidR="00575E6D" w:rsidTr="00575E6D">
        <w:trPr>
          <w:trHeight w:val="20"/>
          <w:jc w:val="center"/>
        </w:trPr>
        <w:tc>
          <w:tcPr>
            <w:tcW w:w="560" w:type="dxa"/>
            <w:noWrap/>
            <w:vAlign w:val="center"/>
          </w:tcPr>
          <w:p w:rsidR="00575E6D" w:rsidRDefault="00575E6D">
            <w:pPr>
              <w:spacing w:after="0" w:line="240" w:lineRule="auto"/>
              <w:jc w:val="center"/>
              <w:rPr>
                <w:rFonts w:ascii="Times New Roman" w:eastAsia="Calibri" w:hAnsi="Times New Roman" w:cs="Times New Roman"/>
                <w:sz w:val="24"/>
                <w:szCs w:val="24"/>
              </w:rPr>
            </w:pPr>
          </w:p>
        </w:tc>
        <w:tc>
          <w:tcPr>
            <w:tcW w:w="3645" w:type="dxa"/>
            <w:noWrap/>
            <w:vAlign w:val="center"/>
          </w:tcPr>
          <w:p w:rsidR="00575E6D" w:rsidRDefault="00575E6D">
            <w:pPr>
              <w:spacing w:after="0" w:line="240" w:lineRule="auto"/>
              <w:jc w:val="center"/>
              <w:rPr>
                <w:rFonts w:ascii="Times New Roman" w:eastAsia="Calibri" w:hAnsi="Times New Roman" w:cs="Times New Roman"/>
                <w:sz w:val="24"/>
                <w:szCs w:val="24"/>
              </w:rPr>
            </w:pPr>
          </w:p>
        </w:tc>
        <w:tc>
          <w:tcPr>
            <w:tcW w:w="1589" w:type="dxa"/>
            <w:gridSpan w:val="2"/>
            <w:noWrap/>
            <w:vAlign w:val="center"/>
          </w:tcPr>
          <w:p w:rsidR="00575E6D" w:rsidRDefault="00575E6D">
            <w:pPr>
              <w:spacing w:after="0" w:line="240" w:lineRule="auto"/>
              <w:jc w:val="center"/>
              <w:rPr>
                <w:rFonts w:ascii="Times New Roman" w:eastAsia="Calibri" w:hAnsi="Times New Roman" w:cs="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ПДВ 20%</w:t>
            </w:r>
          </w:p>
        </w:tc>
        <w:tc>
          <w:tcPr>
            <w:tcW w:w="1564" w:type="dxa"/>
            <w:tcBorders>
              <w:top w:val="single" w:sz="4" w:space="0" w:color="auto"/>
              <w:left w:val="nil"/>
              <w:bottom w:val="single" w:sz="4" w:space="0" w:color="auto"/>
              <w:right w:val="single" w:sz="4" w:space="0" w:color="auto"/>
            </w:tcBorders>
            <w:noWrap/>
            <w:vAlign w:val="center"/>
          </w:tcPr>
          <w:p w:rsidR="00575E6D" w:rsidRDefault="00575E6D">
            <w:pPr>
              <w:spacing w:after="0" w:line="240" w:lineRule="auto"/>
              <w:jc w:val="center"/>
              <w:rPr>
                <w:rFonts w:ascii="Times New Roman" w:eastAsia="Calibri" w:hAnsi="Times New Roman" w:cs="Times New Roman"/>
                <w:b/>
                <w:bCs/>
                <w:color w:val="000000"/>
                <w:sz w:val="24"/>
                <w:szCs w:val="24"/>
              </w:rPr>
            </w:pPr>
          </w:p>
        </w:tc>
      </w:tr>
      <w:tr w:rsidR="00575E6D" w:rsidTr="00575E6D">
        <w:trPr>
          <w:trHeight w:val="20"/>
          <w:jc w:val="center"/>
        </w:trPr>
        <w:tc>
          <w:tcPr>
            <w:tcW w:w="560" w:type="dxa"/>
            <w:noWrap/>
            <w:vAlign w:val="center"/>
          </w:tcPr>
          <w:p w:rsidR="00575E6D" w:rsidRDefault="00575E6D">
            <w:pPr>
              <w:spacing w:after="0" w:line="240" w:lineRule="auto"/>
              <w:jc w:val="center"/>
              <w:rPr>
                <w:rFonts w:ascii="Times New Roman" w:eastAsia="Calibri" w:hAnsi="Times New Roman" w:cs="Times New Roman"/>
                <w:sz w:val="24"/>
                <w:szCs w:val="24"/>
              </w:rPr>
            </w:pPr>
          </w:p>
        </w:tc>
        <w:tc>
          <w:tcPr>
            <w:tcW w:w="3645" w:type="dxa"/>
            <w:noWrap/>
            <w:vAlign w:val="center"/>
          </w:tcPr>
          <w:p w:rsidR="00575E6D" w:rsidRDefault="00575E6D">
            <w:pPr>
              <w:spacing w:after="0" w:line="240" w:lineRule="auto"/>
              <w:jc w:val="center"/>
              <w:rPr>
                <w:rFonts w:ascii="Times New Roman" w:eastAsia="Calibri" w:hAnsi="Times New Roman" w:cs="Times New Roman"/>
                <w:sz w:val="24"/>
                <w:szCs w:val="24"/>
              </w:rPr>
            </w:pPr>
          </w:p>
        </w:tc>
        <w:tc>
          <w:tcPr>
            <w:tcW w:w="1589" w:type="dxa"/>
            <w:gridSpan w:val="2"/>
            <w:noWrap/>
            <w:vAlign w:val="center"/>
          </w:tcPr>
          <w:p w:rsidR="00575E6D" w:rsidRDefault="00575E6D">
            <w:pPr>
              <w:spacing w:after="0" w:line="240" w:lineRule="auto"/>
              <w:jc w:val="center"/>
              <w:rPr>
                <w:rFonts w:ascii="Times New Roman" w:eastAsia="Calibri" w:hAnsi="Times New Roman" w:cs="Times New Roman"/>
                <w:sz w:val="24"/>
                <w:szCs w:val="24"/>
              </w:rPr>
            </w:pPr>
          </w:p>
        </w:tc>
        <w:tc>
          <w:tcPr>
            <w:tcW w:w="2272" w:type="dxa"/>
            <w:gridSpan w:val="2"/>
            <w:tcBorders>
              <w:top w:val="single" w:sz="4" w:space="0" w:color="auto"/>
              <w:left w:val="single" w:sz="4" w:space="0" w:color="auto"/>
              <w:bottom w:val="single" w:sz="4" w:space="0" w:color="auto"/>
              <w:right w:val="single" w:sz="4" w:space="0" w:color="000000"/>
            </w:tcBorders>
            <w:noWrap/>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Сума з ПДВ, грн.</w:t>
            </w:r>
          </w:p>
        </w:tc>
        <w:tc>
          <w:tcPr>
            <w:tcW w:w="1564" w:type="dxa"/>
            <w:tcBorders>
              <w:top w:val="single" w:sz="4" w:space="0" w:color="auto"/>
              <w:left w:val="nil"/>
              <w:bottom w:val="single" w:sz="4" w:space="0" w:color="auto"/>
              <w:right w:val="single" w:sz="4" w:space="0" w:color="auto"/>
            </w:tcBorders>
            <w:noWrap/>
            <w:vAlign w:val="center"/>
          </w:tcPr>
          <w:p w:rsidR="00575E6D" w:rsidRDefault="00575E6D">
            <w:pPr>
              <w:spacing w:after="0" w:line="240" w:lineRule="auto"/>
              <w:jc w:val="center"/>
              <w:rPr>
                <w:rFonts w:ascii="Times New Roman" w:eastAsia="Calibri" w:hAnsi="Times New Roman" w:cs="Times New Roman"/>
                <w:b/>
                <w:bCs/>
                <w:color w:val="000000"/>
                <w:sz w:val="24"/>
                <w:szCs w:val="24"/>
              </w:rPr>
            </w:pPr>
          </w:p>
        </w:tc>
      </w:tr>
    </w:tbl>
    <w:p w:rsidR="00575E6D" w:rsidRDefault="00575E6D" w:rsidP="00575E6D">
      <w:pPr>
        <w:spacing w:after="0" w:line="240" w:lineRule="auto"/>
        <w:jc w:val="both"/>
        <w:rPr>
          <w:rFonts w:ascii="Times New Roman" w:eastAsia="Calibri" w:hAnsi="Times New Roman" w:cs="Times New Roman"/>
          <w:sz w:val="24"/>
          <w:szCs w:val="24"/>
        </w:rPr>
      </w:pPr>
    </w:p>
    <w:p w:rsidR="00575E6D" w:rsidRDefault="00575E6D" w:rsidP="00575E6D">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Базисна умова поставки – DDP.</w:t>
      </w:r>
    </w:p>
    <w:p w:rsidR="00575E6D" w:rsidRDefault="00575E6D" w:rsidP="00575E6D">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Місце поставки: ______________________________.</w:t>
      </w:r>
    </w:p>
    <w:p w:rsidR="00575E6D" w:rsidRDefault="00575E6D" w:rsidP="00575E6D">
      <w:pPr>
        <w:spacing w:after="0" w:line="240" w:lineRule="auto"/>
        <w:jc w:val="both"/>
        <w:rPr>
          <w:rFonts w:ascii="Times New Roman" w:eastAsia="Calibri" w:hAnsi="Times New Roman" w:cs="Times New Roman"/>
          <w:sz w:val="24"/>
          <w:szCs w:val="24"/>
        </w:rPr>
      </w:pPr>
    </w:p>
    <w:p w:rsidR="00575E6D" w:rsidRDefault="00575E6D" w:rsidP="00575E6D">
      <w:pPr>
        <w:spacing w:after="0" w:line="240" w:lineRule="auto"/>
        <w:jc w:val="both"/>
        <w:rPr>
          <w:rFonts w:ascii="Times New Roman" w:eastAsia="Calibri" w:hAnsi="Times New Roman" w:cs="Times New Roman"/>
          <w:sz w:val="24"/>
          <w:szCs w:val="24"/>
        </w:rPr>
      </w:pPr>
    </w:p>
    <w:p w:rsidR="00575E6D" w:rsidRDefault="00575E6D" w:rsidP="00575E6D">
      <w:pPr>
        <w:spacing w:after="0" w:line="240" w:lineRule="auto"/>
        <w:jc w:val="both"/>
        <w:rPr>
          <w:rFonts w:ascii="Times New Roman" w:eastAsia="Calibri" w:hAnsi="Times New Roman" w:cs="Times New Roman"/>
          <w:sz w:val="24"/>
          <w:szCs w:val="24"/>
        </w:rPr>
      </w:pPr>
    </w:p>
    <w:tbl>
      <w:tblPr>
        <w:tblpPr w:leftFromText="180" w:rightFromText="180" w:bottomFromText="200" w:vertAnchor="text" w:horzAnchor="margin" w:tblpY="31"/>
        <w:tblW w:w="10140" w:type="dxa"/>
        <w:tblLook w:val="04A0" w:firstRow="1" w:lastRow="0" w:firstColumn="1" w:lastColumn="0" w:noHBand="0" w:noVBand="1"/>
      </w:tblPr>
      <w:tblGrid>
        <w:gridCol w:w="4705"/>
        <w:gridCol w:w="5435"/>
      </w:tblGrid>
      <w:tr w:rsidR="00575E6D" w:rsidTr="00575E6D">
        <w:trPr>
          <w:trHeight w:val="173"/>
        </w:trPr>
        <w:tc>
          <w:tcPr>
            <w:tcW w:w="4705" w:type="dxa"/>
            <w:vAlign w:val="center"/>
            <w:hideMark/>
          </w:tcPr>
          <w:p w:rsidR="00575E6D" w:rsidRDefault="00575E6D">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Покупець:</w:t>
            </w:r>
          </w:p>
        </w:tc>
        <w:tc>
          <w:tcPr>
            <w:tcW w:w="5435" w:type="dxa"/>
            <w:vAlign w:val="center"/>
            <w:hideMark/>
          </w:tcPr>
          <w:p w:rsidR="00575E6D" w:rsidRDefault="00575E6D">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Постачальник:</w:t>
            </w:r>
          </w:p>
        </w:tc>
      </w:tr>
      <w:tr w:rsidR="00575E6D" w:rsidTr="00575E6D">
        <w:trPr>
          <w:trHeight w:val="318"/>
        </w:trPr>
        <w:tc>
          <w:tcPr>
            <w:tcW w:w="4705" w:type="dxa"/>
            <w:vAlign w:val="center"/>
          </w:tcPr>
          <w:p w:rsidR="00575E6D" w:rsidRDefault="00575E6D">
            <w:pPr>
              <w:jc w:val="both"/>
              <w:rPr>
                <w:rFonts w:ascii="Times New Roman" w:eastAsia="Calibri" w:hAnsi="Times New Roman" w:cs="Times New Roman"/>
                <w:b/>
                <w:sz w:val="24"/>
                <w:szCs w:val="24"/>
              </w:rPr>
            </w:pPr>
          </w:p>
        </w:tc>
        <w:tc>
          <w:tcPr>
            <w:tcW w:w="5435" w:type="dxa"/>
            <w:vAlign w:val="center"/>
          </w:tcPr>
          <w:p w:rsidR="00575E6D" w:rsidRDefault="00575E6D">
            <w:pPr>
              <w:jc w:val="both"/>
              <w:rPr>
                <w:rFonts w:ascii="Times New Roman" w:eastAsia="Calibri" w:hAnsi="Times New Roman" w:cs="Times New Roman"/>
                <w:b/>
                <w:color w:val="000000"/>
                <w:sz w:val="24"/>
                <w:szCs w:val="24"/>
              </w:rPr>
            </w:pPr>
          </w:p>
        </w:tc>
      </w:tr>
      <w:tr w:rsidR="00575E6D" w:rsidTr="00575E6D">
        <w:trPr>
          <w:trHeight w:val="1779"/>
        </w:trPr>
        <w:tc>
          <w:tcPr>
            <w:tcW w:w="4705" w:type="dxa"/>
            <w:vAlign w:val="center"/>
          </w:tcPr>
          <w:p w:rsidR="00575E6D" w:rsidRDefault="00575E6D">
            <w:pPr>
              <w:jc w:val="both"/>
              <w:rPr>
                <w:rFonts w:ascii="Times New Roman" w:eastAsia="Calibri" w:hAnsi="Times New Roman" w:cs="Times New Roman"/>
                <w:sz w:val="24"/>
                <w:szCs w:val="24"/>
              </w:rPr>
            </w:pPr>
          </w:p>
        </w:tc>
        <w:tc>
          <w:tcPr>
            <w:tcW w:w="5435" w:type="dxa"/>
            <w:vAlign w:val="center"/>
          </w:tcPr>
          <w:p w:rsidR="00575E6D" w:rsidRDefault="00575E6D">
            <w:pPr>
              <w:jc w:val="both"/>
              <w:rPr>
                <w:rFonts w:ascii="Times New Roman" w:eastAsia="Calibri" w:hAnsi="Times New Roman" w:cs="Times New Roman"/>
                <w:sz w:val="24"/>
                <w:szCs w:val="24"/>
              </w:rPr>
            </w:pPr>
          </w:p>
        </w:tc>
      </w:tr>
    </w:tbl>
    <w:p w:rsidR="00575E6D" w:rsidRDefault="00575E6D" w:rsidP="00575E6D">
      <w:pPr>
        <w:spacing w:line="240" w:lineRule="auto"/>
        <w:ind w:left="-540"/>
        <w:rPr>
          <w:rFonts w:ascii="Times New Roman" w:eastAsia="Calibri" w:hAnsi="Times New Roman" w:cs="Times New Roman"/>
        </w:rPr>
      </w:pPr>
      <w:r>
        <w:rPr>
          <w:rFonts w:ascii="Times New Roman" w:eastAsia="Verdana" w:hAnsi="Times New Roman" w:cs="Times New Roman"/>
          <w:b/>
          <w:lang w:eastAsia="ru-RU"/>
        </w:rPr>
        <w:t>Примітка:</w:t>
      </w:r>
    </w:p>
    <w:p w:rsidR="00575E6D" w:rsidRDefault="00575E6D" w:rsidP="00575E6D">
      <w:pPr>
        <w:spacing w:after="0" w:line="240" w:lineRule="auto"/>
        <w:jc w:val="both"/>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 xml:space="preserve">У разі згоди з цим </w:t>
      </w:r>
      <w:r>
        <w:rPr>
          <w:rFonts w:ascii="Times New Roman" w:eastAsia="Verdana" w:hAnsi="Times New Roman" w:cs="Times New Roman"/>
          <w:b/>
          <w:sz w:val="24"/>
          <w:szCs w:val="24"/>
          <w:lang w:eastAsia="ru-RU"/>
        </w:rPr>
        <w:t>проектом договору</w:t>
      </w:r>
      <w:r>
        <w:rPr>
          <w:rFonts w:ascii="Times New Roman" w:eastAsia="Calibri" w:hAnsi="Times New Roman" w:cs="Times New Roman"/>
          <w:b/>
          <w:bCs/>
          <w:iCs/>
          <w:sz w:val="24"/>
          <w:szCs w:val="24"/>
        </w:rPr>
        <w:t xml:space="preserve">, Учасник торгів підписує даний документ (вказати посаду, прізвище та ініціали уповноваженої особи Учасника) та скріплює печаткою (у разі її використання) і подає у складі своєї тендерної пропозиції </w:t>
      </w:r>
      <w:r>
        <w:rPr>
          <w:rFonts w:ascii="Times New Roman" w:eastAsia="Verdana" w:hAnsi="Times New Roman" w:cs="Times New Roman"/>
          <w:b/>
          <w:sz w:val="24"/>
          <w:szCs w:val="24"/>
          <w:lang w:eastAsia="ru-RU"/>
        </w:rPr>
        <w:t>в окремому файлі</w:t>
      </w:r>
      <w:r>
        <w:rPr>
          <w:rFonts w:ascii="Times New Roman" w:eastAsia="Calibri" w:hAnsi="Times New Roman" w:cs="Times New Roman"/>
          <w:b/>
          <w:bCs/>
          <w:iCs/>
          <w:sz w:val="24"/>
          <w:szCs w:val="24"/>
        </w:rPr>
        <w:t>, в протилежному випадку пропозиція Учасника торгів відхиляється, як така, що не відповідає вимогам тендерної документації.</w:t>
      </w:r>
    </w:p>
    <w:p w:rsidR="00575E6D" w:rsidRDefault="00575E6D" w:rsidP="00575E6D">
      <w:pPr>
        <w:spacing w:after="0" w:line="240" w:lineRule="auto"/>
        <w:jc w:val="both"/>
        <w:rPr>
          <w:rFonts w:ascii="Times New Roman" w:eastAsia="Calibri" w:hAnsi="Times New Roman" w:cs="Times New Roman"/>
          <w:b/>
          <w:bCs/>
          <w:iCs/>
          <w:sz w:val="24"/>
          <w:szCs w:val="24"/>
        </w:rPr>
      </w:pPr>
    </w:p>
    <w:p w:rsidR="00575E6D" w:rsidRDefault="00575E6D" w:rsidP="00575E6D">
      <w:pPr>
        <w:spacing w:after="0" w:line="240" w:lineRule="auto"/>
        <w:jc w:val="both"/>
        <w:rPr>
          <w:rFonts w:ascii="Times New Roman" w:eastAsia="Calibri" w:hAnsi="Times New Roman" w:cs="Times New Roman"/>
          <w:b/>
          <w:bCs/>
          <w:iCs/>
          <w:sz w:val="24"/>
          <w:szCs w:val="24"/>
        </w:rPr>
      </w:pPr>
    </w:p>
    <w:p w:rsidR="00575E6D" w:rsidRDefault="00575E6D" w:rsidP="00575E6D"/>
    <w:p w:rsidR="00575E6D" w:rsidRPr="00FB5985" w:rsidRDefault="00575E6D" w:rsidP="00FB5985">
      <w:pPr>
        <w:rPr>
          <w:lang w:val="uk-UA"/>
        </w:rPr>
      </w:pPr>
    </w:p>
    <w:sectPr w:rsidR="00575E6D" w:rsidRPr="00FB5985" w:rsidSect="004846BF">
      <w:footerReference w:type="default" r:id="rId14"/>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0D2" w:rsidRDefault="003F70D2" w:rsidP="004B7A70">
      <w:pPr>
        <w:spacing w:after="0" w:line="240" w:lineRule="auto"/>
      </w:pPr>
      <w:r>
        <w:separator/>
      </w:r>
    </w:p>
  </w:endnote>
  <w:endnote w:type="continuationSeparator" w:id="0">
    <w:p w:rsidR="003F70D2" w:rsidRDefault="003F70D2" w:rsidP="004B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DejaVu Sans">
    <w:altName w:val="Times New Roman"/>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AEE" w:rsidRDefault="00C17AEE">
    <w:pPr>
      <w:pStyle w:val="af5"/>
      <w:jc w:val="center"/>
    </w:pPr>
    <w:r>
      <w:fldChar w:fldCharType="begin"/>
    </w:r>
    <w:r>
      <w:instrText>PAGE   \* MERGEFORMAT</w:instrText>
    </w:r>
    <w:r>
      <w:fldChar w:fldCharType="separate"/>
    </w:r>
    <w:r w:rsidR="00BE168C">
      <w:rPr>
        <w:noProof/>
      </w:rPr>
      <w:t>1</w:t>
    </w:r>
    <w:r>
      <w:fldChar w:fldCharType="end"/>
    </w:r>
  </w:p>
  <w:p w:rsidR="00C17AEE" w:rsidRDefault="00C17AEE">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0D2" w:rsidRDefault="003F70D2" w:rsidP="004B7A70">
      <w:pPr>
        <w:spacing w:after="0" w:line="240" w:lineRule="auto"/>
      </w:pPr>
      <w:r>
        <w:separator/>
      </w:r>
    </w:p>
  </w:footnote>
  <w:footnote w:type="continuationSeparator" w:id="0">
    <w:p w:rsidR="003F70D2" w:rsidRDefault="003F70D2" w:rsidP="004B7A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1080"/>
        </w:tabs>
        <w:ind w:left="1080" w:hanging="360"/>
      </w:pPr>
      <w:rPr>
        <w:rFonts w:hint="default"/>
        <w:lang w:val="uk-UA"/>
      </w:rPr>
    </w:lvl>
  </w:abstractNum>
  <w:abstractNum w:abstractNumId="1">
    <w:nsid w:val="00000002"/>
    <w:multiLevelType w:val="singleLevel"/>
    <w:tmpl w:val="00000002"/>
    <w:name w:val="WW8Num12"/>
    <w:lvl w:ilvl="0">
      <w:start w:val="1"/>
      <w:numFmt w:val="bullet"/>
      <w:lvlText w:val="-"/>
      <w:lvlJc w:val="left"/>
      <w:pPr>
        <w:tabs>
          <w:tab w:val="num" w:pos="945"/>
        </w:tabs>
        <w:ind w:left="945" w:hanging="585"/>
      </w:pPr>
      <w:rPr>
        <w:rFonts w:ascii="Times New Roman" w:hAnsi="Times New Roman" w:cs="Times New Roman" w:hint="default"/>
        <w:szCs w:val="24"/>
      </w:rPr>
    </w:lvl>
  </w:abstractNum>
  <w:abstractNum w:abstractNumId="2">
    <w:nsid w:val="00000003"/>
    <w:multiLevelType w:val="singleLevel"/>
    <w:tmpl w:val="00000003"/>
    <w:name w:val="WW8Num11"/>
    <w:lvl w:ilvl="0">
      <w:start w:val="2"/>
      <w:numFmt w:val="bullet"/>
      <w:lvlText w:val="-"/>
      <w:lvlJc w:val="left"/>
      <w:pPr>
        <w:tabs>
          <w:tab w:val="num" w:pos="0"/>
        </w:tabs>
        <w:ind w:left="720" w:hanging="360"/>
      </w:pPr>
      <w:rPr>
        <w:rFonts w:ascii="Times New Roman" w:hAnsi="Times New Roman" w:cs="Times New Roman" w:hint="default"/>
      </w:rPr>
    </w:lvl>
  </w:abstractNum>
  <w:abstractNum w:abstractNumId="3">
    <w:nsid w:val="0A341751"/>
    <w:multiLevelType w:val="hybridMultilevel"/>
    <w:tmpl w:val="8E024A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8897D55"/>
    <w:multiLevelType w:val="hybridMultilevel"/>
    <w:tmpl w:val="24647302"/>
    <w:lvl w:ilvl="0" w:tplc="D2BACEAC">
      <w:start w:val="1"/>
      <w:numFmt w:val="decimal"/>
      <w:lvlText w:val="%1."/>
      <w:lvlJc w:val="left"/>
      <w:pPr>
        <w:ind w:left="360" w:hanging="360"/>
      </w:pPr>
      <w:rPr>
        <w:rFonts w:hint="default"/>
      </w:rPr>
    </w:lvl>
    <w:lvl w:ilvl="1" w:tplc="04220019" w:tentative="1">
      <w:start w:val="1"/>
      <w:numFmt w:val="lowerLetter"/>
      <w:lvlText w:val="%2."/>
      <w:lvlJc w:val="left"/>
      <w:pPr>
        <w:ind w:left="1092" w:hanging="360"/>
      </w:pPr>
    </w:lvl>
    <w:lvl w:ilvl="2" w:tplc="0422001B" w:tentative="1">
      <w:start w:val="1"/>
      <w:numFmt w:val="lowerRoman"/>
      <w:lvlText w:val="%3."/>
      <w:lvlJc w:val="right"/>
      <w:pPr>
        <w:ind w:left="1812" w:hanging="180"/>
      </w:pPr>
    </w:lvl>
    <w:lvl w:ilvl="3" w:tplc="0422000F" w:tentative="1">
      <w:start w:val="1"/>
      <w:numFmt w:val="decimal"/>
      <w:lvlText w:val="%4."/>
      <w:lvlJc w:val="left"/>
      <w:pPr>
        <w:ind w:left="2532" w:hanging="360"/>
      </w:pPr>
    </w:lvl>
    <w:lvl w:ilvl="4" w:tplc="04220019" w:tentative="1">
      <w:start w:val="1"/>
      <w:numFmt w:val="lowerLetter"/>
      <w:lvlText w:val="%5."/>
      <w:lvlJc w:val="left"/>
      <w:pPr>
        <w:ind w:left="3252" w:hanging="360"/>
      </w:pPr>
    </w:lvl>
    <w:lvl w:ilvl="5" w:tplc="0422001B" w:tentative="1">
      <w:start w:val="1"/>
      <w:numFmt w:val="lowerRoman"/>
      <w:lvlText w:val="%6."/>
      <w:lvlJc w:val="right"/>
      <w:pPr>
        <w:ind w:left="3972" w:hanging="180"/>
      </w:pPr>
    </w:lvl>
    <w:lvl w:ilvl="6" w:tplc="0422000F" w:tentative="1">
      <w:start w:val="1"/>
      <w:numFmt w:val="decimal"/>
      <w:lvlText w:val="%7."/>
      <w:lvlJc w:val="left"/>
      <w:pPr>
        <w:ind w:left="4692" w:hanging="360"/>
      </w:pPr>
    </w:lvl>
    <w:lvl w:ilvl="7" w:tplc="04220019" w:tentative="1">
      <w:start w:val="1"/>
      <w:numFmt w:val="lowerLetter"/>
      <w:lvlText w:val="%8."/>
      <w:lvlJc w:val="left"/>
      <w:pPr>
        <w:ind w:left="5412" w:hanging="360"/>
      </w:pPr>
    </w:lvl>
    <w:lvl w:ilvl="8" w:tplc="0422001B" w:tentative="1">
      <w:start w:val="1"/>
      <w:numFmt w:val="lowerRoman"/>
      <w:lvlText w:val="%9."/>
      <w:lvlJc w:val="right"/>
      <w:pPr>
        <w:ind w:left="6132" w:hanging="180"/>
      </w:pPr>
    </w:lvl>
  </w:abstractNum>
  <w:abstractNum w:abstractNumId="5">
    <w:nsid w:val="19144382"/>
    <w:multiLevelType w:val="hybridMultilevel"/>
    <w:tmpl w:val="DCAE98A8"/>
    <w:lvl w:ilvl="0" w:tplc="D29C6032">
      <w:start w:val="1"/>
      <w:numFmt w:val="decimal"/>
      <w:lvlText w:val="%1."/>
      <w:lvlJc w:val="left"/>
      <w:pPr>
        <w:ind w:left="720" w:hanging="42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6">
    <w:nsid w:val="1A555E51"/>
    <w:multiLevelType w:val="hybridMultilevel"/>
    <w:tmpl w:val="DCAE98A8"/>
    <w:lvl w:ilvl="0" w:tplc="D29C6032">
      <w:start w:val="1"/>
      <w:numFmt w:val="decimal"/>
      <w:lvlText w:val="%1."/>
      <w:lvlJc w:val="left"/>
      <w:pPr>
        <w:ind w:left="720" w:hanging="42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7">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8">
    <w:nsid w:val="2D0544E9"/>
    <w:multiLevelType w:val="hybridMultilevel"/>
    <w:tmpl w:val="814CC71E"/>
    <w:lvl w:ilvl="0" w:tplc="7688C9CE">
      <w:numFmt w:val="bullet"/>
      <w:lvlText w:val="-"/>
      <w:lvlJc w:val="left"/>
      <w:pPr>
        <w:ind w:left="644" w:hanging="360"/>
      </w:pPr>
      <w:rPr>
        <w:rFonts w:ascii="Times New Roman" w:eastAsia="Times New Roman" w:hAnsi="Times New Roman" w:cs="Times New Roman"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abstractNum w:abstractNumId="9">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777"/>
        </w:tabs>
        <w:ind w:left="1777"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AF2794"/>
    <w:multiLevelType w:val="hybridMultilevel"/>
    <w:tmpl w:val="DCF413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1D8755A"/>
    <w:multiLevelType w:val="hybridMultilevel"/>
    <w:tmpl w:val="77F46C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16">
    <w:nsid w:val="6D052F8C"/>
    <w:multiLevelType w:val="hybridMultilevel"/>
    <w:tmpl w:val="DCAE98A8"/>
    <w:lvl w:ilvl="0" w:tplc="D29C6032">
      <w:start w:val="1"/>
      <w:numFmt w:val="decimal"/>
      <w:lvlText w:val="%1."/>
      <w:lvlJc w:val="left"/>
      <w:pPr>
        <w:ind w:left="720" w:hanging="42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17">
    <w:nsid w:val="71E95161"/>
    <w:multiLevelType w:val="hybridMultilevel"/>
    <w:tmpl w:val="A2AC2EE2"/>
    <w:lvl w:ilvl="0" w:tplc="117078AA">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19">
    <w:nsid w:val="759D4BCC"/>
    <w:multiLevelType w:val="hybridMultilevel"/>
    <w:tmpl w:val="3FC00264"/>
    <w:lvl w:ilvl="0" w:tplc="1C88F3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01584E"/>
    <w:multiLevelType w:val="hybridMultilevel"/>
    <w:tmpl w:val="DCAE98A8"/>
    <w:lvl w:ilvl="0" w:tplc="D29C6032">
      <w:start w:val="1"/>
      <w:numFmt w:val="decimal"/>
      <w:lvlText w:val="%1."/>
      <w:lvlJc w:val="left"/>
      <w:pPr>
        <w:ind w:left="720" w:hanging="42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num w:numId="1">
    <w:abstractNumId w:val="10"/>
  </w:num>
  <w:num w:numId="2">
    <w:abstractNumId w:val="11"/>
  </w:num>
  <w:num w:numId="3">
    <w:abstractNumId w:val="14"/>
  </w:num>
  <w:num w:numId="4">
    <w:abstractNumId w:val="12"/>
  </w:num>
  <w:num w:numId="5">
    <w:abstractNumId w:val="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lvlOverride w:ilvl="2"/>
    <w:lvlOverride w:ilvl="3"/>
    <w:lvlOverride w:ilvl="4"/>
    <w:lvlOverride w:ilvl="5"/>
    <w:lvlOverride w:ilvl="6"/>
    <w:lvlOverride w:ilvl="7"/>
    <w:lvlOverride w:ilvl="8"/>
  </w:num>
  <w:num w:numId="8">
    <w:abstractNumId w:val="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2"/>
  </w:num>
  <w:num w:numId="13">
    <w:abstractNumId w:val="4"/>
  </w:num>
  <w:num w:numId="14">
    <w:abstractNumId w:val="17"/>
  </w:num>
  <w:num w:numId="15">
    <w:abstractNumId w:val="13"/>
  </w:num>
  <w:num w:numId="16">
    <w:abstractNumId w:val="19"/>
  </w:num>
  <w:num w:numId="17">
    <w:abstractNumId w:val="20"/>
  </w:num>
  <w:num w:numId="18">
    <w:abstractNumId w:val="5"/>
  </w:num>
  <w:num w:numId="19">
    <w:abstractNumId w:val="16"/>
  </w:num>
  <w:num w:numId="2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isplayBackgroundShap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B3"/>
    <w:rsid w:val="00001691"/>
    <w:rsid w:val="00002CF0"/>
    <w:rsid w:val="000047F4"/>
    <w:rsid w:val="0000552E"/>
    <w:rsid w:val="00006C5F"/>
    <w:rsid w:val="00010F21"/>
    <w:rsid w:val="000131DC"/>
    <w:rsid w:val="00015612"/>
    <w:rsid w:val="00015A32"/>
    <w:rsid w:val="0001625D"/>
    <w:rsid w:val="00016426"/>
    <w:rsid w:val="0001758A"/>
    <w:rsid w:val="000238DE"/>
    <w:rsid w:val="00024196"/>
    <w:rsid w:val="00024AA3"/>
    <w:rsid w:val="00024CC5"/>
    <w:rsid w:val="000257A2"/>
    <w:rsid w:val="00025895"/>
    <w:rsid w:val="000258F2"/>
    <w:rsid w:val="000259F5"/>
    <w:rsid w:val="0003134B"/>
    <w:rsid w:val="00031DEE"/>
    <w:rsid w:val="00031FF2"/>
    <w:rsid w:val="000345D8"/>
    <w:rsid w:val="00036147"/>
    <w:rsid w:val="000373B7"/>
    <w:rsid w:val="00040784"/>
    <w:rsid w:val="000424B9"/>
    <w:rsid w:val="000441FB"/>
    <w:rsid w:val="00045DDF"/>
    <w:rsid w:val="00046263"/>
    <w:rsid w:val="00046A89"/>
    <w:rsid w:val="00053ECD"/>
    <w:rsid w:val="00057212"/>
    <w:rsid w:val="000610CC"/>
    <w:rsid w:val="000629AD"/>
    <w:rsid w:val="0006643B"/>
    <w:rsid w:val="00071324"/>
    <w:rsid w:val="00073393"/>
    <w:rsid w:val="000803B5"/>
    <w:rsid w:val="00080AB7"/>
    <w:rsid w:val="000810DB"/>
    <w:rsid w:val="00083086"/>
    <w:rsid w:val="00084D61"/>
    <w:rsid w:val="00084F13"/>
    <w:rsid w:val="00084F17"/>
    <w:rsid w:val="00085D80"/>
    <w:rsid w:val="00085F2E"/>
    <w:rsid w:val="0008673B"/>
    <w:rsid w:val="00086EF4"/>
    <w:rsid w:val="00090C85"/>
    <w:rsid w:val="000929F2"/>
    <w:rsid w:val="00093378"/>
    <w:rsid w:val="00095C7C"/>
    <w:rsid w:val="00097DDB"/>
    <w:rsid w:val="000A0A17"/>
    <w:rsid w:val="000B0311"/>
    <w:rsid w:val="000B0CF3"/>
    <w:rsid w:val="000B1F1A"/>
    <w:rsid w:val="000B1FD1"/>
    <w:rsid w:val="000B5FC6"/>
    <w:rsid w:val="000B6FA1"/>
    <w:rsid w:val="000B737B"/>
    <w:rsid w:val="000C118B"/>
    <w:rsid w:val="000C1F41"/>
    <w:rsid w:val="000C38D0"/>
    <w:rsid w:val="000C4A33"/>
    <w:rsid w:val="000C7711"/>
    <w:rsid w:val="000D1E91"/>
    <w:rsid w:val="000E0DEA"/>
    <w:rsid w:val="000E263B"/>
    <w:rsid w:val="000E4A16"/>
    <w:rsid w:val="000E58CE"/>
    <w:rsid w:val="000E7C6D"/>
    <w:rsid w:val="000F3289"/>
    <w:rsid w:val="000F430D"/>
    <w:rsid w:val="000F5958"/>
    <w:rsid w:val="0010100F"/>
    <w:rsid w:val="00101301"/>
    <w:rsid w:val="001031A7"/>
    <w:rsid w:val="00111B52"/>
    <w:rsid w:val="00113F2D"/>
    <w:rsid w:val="00121902"/>
    <w:rsid w:val="00121A4D"/>
    <w:rsid w:val="00122ACE"/>
    <w:rsid w:val="001256AB"/>
    <w:rsid w:val="00125C08"/>
    <w:rsid w:val="001274E5"/>
    <w:rsid w:val="00131136"/>
    <w:rsid w:val="001403E8"/>
    <w:rsid w:val="001450F6"/>
    <w:rsid w:val="001468DB"/>
    <w:rsid w:val="00152D23"/>
    <w:rsid w:val="00152D42"/>
    <w:rsid w:val="00154CC8"/>
    <w:rsid w:val="00155C29"/>
    <w:rsid w:val="00155C82"/>
    <w:rsid w:val="00156033"/>
    <w:rsid w:val="00162BF5"/>
    <w:rsid w:val="00163E19"/>
    <w:rsid w:val="00165DA4"/>
    <w:rsid w:val="001704EF"/>
    <w:rsid w:val="001728E9"/>
    <w:rsid w:val="001800A1"/>
    <w:rsid w:val="00183CCE"/>
    <w:rsid w:val="00183E67"/>
    <w:rsid w:val="00190168"/>
    <w:rsid w:val="001905C9"/>
    <w:rsid w:val="00194328"/>
    <w:rsid w:val="00194699"/>
    <w:rsid w:val="00194B69"/>
    <w:rsid w:val="001A033B"/>
    <w:rsid w:val="001A1D04"/>
    <w:rsid w:val="001A2D2A"/>
    <w:rsid w:val="001A3DBD"/>
    <w:rsid w:val="001B1AB1"/>
    <w:rsid w:val="001B7537"/>
    <w:rsid w:val="001C2A6E"/>
    <w:rsid w:val="001C4B14"/>
    <w:rsid w:val="001C4CAD"/>
    <w:rsid w:val="001C501E"/>
    <w:rsid w:val="001D0553"/>
    <w:rsid w:val="001D1BD0"/>
    <w:rsid w:val="001D7146"/>
    <w:rsid w:val="001D71D9"/>
    <w:rsid w:val="001D751B"/>
    <w:rsid w:val="001E19F8"/>
    <w:rsid w:val="001E4920"/>
    <w:rsid w:val="001E66A2"/>
    <w:rsid w:val="001F08D9"/>
    <w:rsid w:val="001F098F"/>
    <w:rsid w:val="001F2363"/>
    <w:rsid w:val="001F2466"/>
    <w:rsid w:val="001F2EA8"/>
    <w:rsid w:val="001F49BB"/>
    <w:rsid w:val="001F4B48"/>
    <w:rsid w:val="001F6150"/>
    <w:rsid w:val="001F615A"/>
    <w:rsid w:val="00204936"/>
    <w:rsid w:val="0020777D"/>
    <w:rsid w:val="00207CDE"/>
    <w:rsid w:val="002103D4"/>
    <w:rsid w:val="002132A5"/>
    <w:rsid w:val="00214D1D"/>
    <w:rsid w:val="002154D5"/>
    <w:rsid w:val="002203D8"/>
    <w:rsid w:val="002254DB"/>
    <w:rsid w:val="00226479"/>
    <w:rsid w:val="00226811"/>
    <w:rsid w:val="00227016"/>
    <w:rsid w:val="00227948"/>
    <w:rsid w:val="00227E56"/>
    <w:rsid w:val="0023113B"/>
    <w:rsid w:val="00232423"/>
    <w:rsid w:val="002343BA"/>
    <w:rsid w:val="002357B0"/>
    <w:rsid w:val="00241F1A"/>
    <w:rsid w:val="002448CC"/>
    <w:rsid w:val="00245FD0"/>
    <w:rsid w:val="002464E9"/>
    <w:rsid w:val="00247605"/>
    <w:rsid w:val="00251859"/>
    <w:rsid w:val="002575BE"/>
    <w:rsid w:val="00263E0C"/>
    <w:rsid w:val="002716E0"/>
    <w:rsid w:val="00274497"/>
    <w:rsid w:val="00276DE7"/>
    <w:rsid w:val="002803E9"/>
    <w:rsid w:val="00281C6C"/>
    <w:rsid w:val="00281FD5"/>
    <w:rsid w:val="002854BC"/>
    <w:rsid w:val="0029215E"/>
    <w:rsid w:val="00293A32"/>
    <w:rsid w:val="00295BC6"/>
    <w:rsid w:val="002A4920"/>
    <w:rsid w:val="002A6110"/>
    <w:rsid w:val="002A7756"/>
    <w:rsid w:val="002A7D5E"/>
    <w:rsid w:val="002B0431"/>
    <w:rsid w:val="002B1AEC"/>
    <w:rsid w:val="002B38FC"/>
    <w:rsid w:val="002B3FF5"/>
    <w:rsid w:val="002B420D"/>
    <w:rsid w:val="002B55C2"/>
    <w:rsid w:val="002B608C"/>
    <w:rsid w:val="002B7B61"/>
    <w:rsid w:val="002C157C"/>
    <w:rsid w:val="002C4E2E"/>
    <w:rsid w:val="002C6613"/>
    <w:rsid w:val="002C7537"/>
    <w:rsid w:val="002D08F8"/>
    <w:rsid w:val="002D1CA5"/>
    <w:rsid w:val="002D5046"/>
    <w:rsid w:val="002D68C0"/>
    <w:rsid w:val="002E14AD"/>
    <w:rsid w:val="002E267E"/>
    <w:rsid w:val="002E4D03"/>
    <w:rsid w:val="002E5E30"/>
    <w:rsid w:val="002E7DA5"/>
    <w:rsid w:val="002F3593"/>
    <w:rsid w:val="002F4A0A"/>
    <w:rsid w:val="002F5C0E"/>
    <w:rsid w:val="00301F15"/>
    <w:rsid w:val="0030639B"/>
    <w:rsid w:val="00314917"/>
    <w:rsid w:val="003200F5"/>
    <w:rsid w:val="0032150F"/>
    <w:rsid w:val="00321A5C"/>
    <w:rsid w:val="0032570E"/>
    <w:rsid w:val="0032700A"/>
    <w:rsid w:val="0032734A"/>
    <w:rsid w:val="00331FF8"/>
    <w:rsid w:val="003322E1"/>
    <w:rsid w:val="00332A48"/>
    <w:rsid w:val="00333929"/>
    <w:rsid w:val="00334FDB"/>
    <w:rsid w:val="00337E08"/>
    <w:rsid w:val="003439A2"/>
    <w:rsid w:val="003452F1"/>
    <w:rsid w:val="00346D77"/>
    <w:rsid w:val="00346DF6"/>
    <w:rsid w:val="00350816"/>
    <w:rsid w:val="00351DBC"/>
    <w:rsid w:val="00353EBF"/>
    <w:rsid w:val="00354938"/>
    <w:rsid w:val="00354959"/>
    <w:rsid w:val="00354ADF"/>
    <w:rsid w:val="003607EB"/>
    <w:rsid w:val="00366190"/>
    <w:rsid w:val="00367496"/>
    <w:rsid w:val="00370485"/>
    <w:rsid w:val="003750F2"/>
    <w:rsid w:val="00375351"/>
    <w:rsid w:val="003759D1"/>
    <w:rsid w:val="00376A7E"/>
    <w:rsid w:val="0038319A"/>
    <w:rsid w:val="003906DF"/>
    <w:rsid w:val="00390E72"/>
    <w:rsid w:val="003912C4"/>
    <w:rsid w:val="00391BBF"/>
    <w:rsid w:val="00391FCA"/>
    <w:rsid w:val="00392866"/>
    <w:rsid w:val="003963E4"/>
    <w:rsid w:val="00397F11"/>
    <w:rsid w:val="003A029A"/>
    <w:rsid w:val="003A152A"/>
    <w:rsid w:val="003A3958"/>
    <w:rsid w:val="003A5D89"/>
    <w:rsid w:val="003A5F78"/>
    <w:rsid w:val="003B2D7F"/>
    <w:rsid w:val="003C1440"/>
    <w:rsid w:val="003C2639"/>
    <w:rsid w:val="003C7697"/>
    <w:rsid w:val="003D160D"/>
    <w:rsid w:val="003D3A32"/>
    <w:rsid w:val="003D52B2"/>
    <w:rsid w:val="003E13B5"/>
    <w:rsid w:val="003E1D44"/>
    <w:rsid w:val="003E2C47"/>
    <w:rsid w:val="003F30AD"/>
    <w:rsid w:val="003F5453"/>
    <w:rsid w:val="003F5A3A"/>
    <w:rsid w:val="003F5EB6"/>
    <w:rsid w:val="003F70D2"/>
    <w:rsid w:val="003F77DD"/>
    <w:rsid w:val="00404AF8"/>
    <w:rsid w:val="004054A0"/>
    <w:rsid w:val="0040658F"/>
    <w:rsid w:val="004076BC"/>
    <w:rsid w:val="00411E81"/>
    <w:rsid w:val="00413F83"/>
    <w:rsid w:val="00414562"/>
    <w:rsid w:val="004163AC"/>
    <w:rsid w:val="00416E8E"/>
    <w:rsid w:val="00420C3A"/>
    <w:rsid w:val="00420CDE"/>
    <w:rsid w:val="004215AC"/>
    <w:rsid w:val="00421A8A"/>
    <w:rsid w:val="004240BA"/>
    <w:rsid w:val="00425954"/>
    <w:rsid w:val="004262BA"/>
    <w:rsid w:val="0042798D"/>
    <w:rsid w:val="00432EFF"/>
    <w:rsid w:val="004340E7"/>
    <w:rsid w:val="004367D4"/>
    <w:rsid w:val="00440F00"/>
    <w:rsid w:val="00442BDB"/>
    <w:rsid w:val="004457B9"/>
    <w:rsid w:val="004463DD"/>
    <w:rsid w:val="004504B9"/>
    <w:rsid w:val="0045318D"/>
    <w:rsid w:val="00453B86"/>
    <w:rsid w:val="00460A9C"/>
    <w:rsid w:val="00461AB0"/>
    <w:rsid w:val="00461C14"/>
    <w:rsid w:val="00463652"/>
    <w:rsid w:val="00470746"/>
    <w:rsid w:val="00470C44"/>
    <w:rsid w:val="004721B2"/>
    <w:rsid w:val="00472811"/>
    <w:rsid w:val="00472F43"/>
    <w:rsid w:val="004755CE"/>
    <w:rsid w:val="00476191"/>
    <w:rsid w:val="0047626B"/>
    <w:rsid w:val="00481537"/>
    <w:rsid w:val="0048217A"/>
    <w:rsid w:val="00482381"/>
    <w:rsid w:val="0048449B"/>
    <w:rsid w:val="00484555"/>
    <w:rsid w:val="004846BF"/>
    <w:rsid w:val="00485AB2"/>
    <w:rsid w:val="00490A69"/>
    <w:rsid w:val="00491749"/>
    <w:rsid w:val="00491933"/>
    <w:rsid w:val="00491CD0"/>
    <w:rsid w:val="00492080"/>
    <w:rsid w:val="004921A6"/>
    <w:rsid w:val="00494AC3"/>
    <w:rsid w:val="00496C0E"/>
    <w:rsid w:val="004A1D5A"/>
    <w:rsid w:val="004A4BA3"/>
    <w:rsid w:val="004A7F8A"/>
    <w:rsid w:val="004B181D"/>
    <w:rsid w:val="004B3A85"/>
    <w:rsid w:val="004B40E5"/>
    <w:rsid w:val="004B4746"/>
    <w:rsid w:val="004B7A70"/>
    <w:rsid w:val="004C00C6"/>
    <w:rsid w:val="004C1977"/>
    <w:rsid w:val="004C2C51"/>
    <w:rsid w:val="004D18C0"/>
    <w:rsid w:val="004D34F3"/>
    <w:rsid w:val="004D4CD1"/>
    <w:rsid w:val="004D753B"/>
    <w:rsid w:val="004E0F8F"/>
    <w:rsid w:val="004E4EC3"/>
    <w:rsid w:val="004F0AE0"/>
    <w:rsid w:val="004F3D99"/>
    <w:rsid w:val="004F56EC"/>
    <w:rsid w:val="004F6C20"/>
    <w:rsid w:val="005006AA"/>
    <w:rsid w:val="00502334"/>
    <w:rsid w:val="005023AB"/>
    <w:rsid w:val="00504984"/>
    <w:rsid w:val="00506DE8"/>
    <w:rsid w:val="00507A03"/>
    <w:rsid w:val="00510E87"/>
    <w:rsid w:val="00513732"/>
    <w:rsid w:val="00514CD6"/>
    <w:rsid w:val="00515631"/>
    <w:rsid w:val="00516513"/>
    <w:rsid w:val="005172DB"/>
    <w:rsid w:val="00517CDC"/>
    <w:rsid w:val="0052186D"/>
    <w:rsid w:val="0052329B"/>
    <w:rsid w:val="00523B56"/>
    <w:rsid w:val="00524EA3"/>
    <w:rsid w:val="00527340"/>
    <w:rsid w:val="00527AB3"/>
    <w:rsid w:val="00530639"/>
    <w:rsid w:val="00534D2A"/>
    <w:rsid w:val="00537829"/>
    <w:rsid w:val="00540C43"/>
    <w:rsid w:val="00540F90"/>
    <w:rsid w:val="00543B55"/>
    <w:rsid w:val="00544AF4"/>
    <w:rsid w:val="00544F1E"/>
    <w:rsid w:val="005559E1"/>
    <w:rsid w:val="00562BEC"/>
    <w:rsid w:val="0056797E"/>
    <w:rsid w:val="00575E6D"/>
    <w:rsid w:val="005762E7"/>
    <w:rsid w:val="005801DE"/>
    <w:rsid w:val="0058154A"/>
    <w:rsid w:val="0058697F"/>
    <w:rsid w:val="00592AF8"/>
    <w:rsid w:val="00592CFB"/>
    <w:rsid w:val="005A01D9"/>
    <w:rsid w:val="005A02CF"/>
    <w:rsid w:val="005A75B0"/>
    <w:rsid w:val="005B0FC4"/>
    <w:rsid w:val="005B5371"/>
    <w:rsid w:val="005B568E"/>
    <w:rsid w:val="005B5989"/>
    <w:rsid w:val="005B59A6"/>
    <w:rsid w:val="005C00A2"/>
    <w:rsid w:val="005C03AE"/>
    <w:rsid w:val="005C1FDB"/>
    <w:rsid w:val="005C25F0"/>
    <w:rsid w:val="005C3283"/>
    <w:rsid w:val="005C4BB5"/>
    <w:rsid w:val="005C640C"/>
    <w:rsid w:val="005C6AF0"/>
    <w:rsid w:val="005C7765"/>
    <w:rsid w:val="005C7A9E"/>
    <w:rsid w:val="005D3001"/>
    <w:rsid w:val="005D46C6"/>
    <w:rsid w:val="005D6312"/>
    <w:rsid w:val="005D719D"/>
    <w:rsid w:val="005E10E6"/>
    <w:rsid w:val="005E30DD"/>
    <w:rsid w:val="005E4EF0"/>
    <w:rsid w:val="005F1959"/>
    <w:rsid w:val="005F1990"/>
    <w:rsid w:val="005F54C4"/>
    <w:rsid w:val="005F6101"/>
    <w:rsid w:val="0060144E"/>
    <w:rsid w:val="00604D9F"/>
    <w:rsid w:val="00605522"/>
    <w:rsid w:val="00606745"/>
    <w:rsid w:val="00612C93"/>
    <w:rsid w:val="00613957"/>
    <w:rsid w:val="00615B9F"/>
    <w:rsid w:val="00622739"/>
    <w:rsid w:val="0062306D"/>
    <w:rsid w:val="006243AF"/>
    <w:rsid w:val="00624D09"/>
    <w:rsid w:val="00625682"/>
    <w:rsid w:val="006271B4"/>
    <w:rsid w:val="00631D88"/>
    <w:rsid w:val="00636CC9"/>
    <w:rsid w:val="00636F3A"/>
    <w:rsid w:val="0063726C"/>
    <w:rsid w:val="00641821"/>
    <w:rsid w:val="006447DE"/>
    <w:rsid w:val="006579BF"/>
    <w:rsid w:val="006631F6"/>
    <w:rsid w:val="00664FCD"/>
    <w:rsid w:val="00665EA2"/>
    <w:rsid w:val="00671DB9"/>
    <w:rsid w:val="00673648"/>
    <w:rsid w:val="00673942"/>
    <w:rsid w:val="00676A57"/>
    <w:rsid w:val="006774B5"/>
    <w:rsid w:val="0068299A"/>
    <w:rsid w:val="00682B2D"/>
    <w:rsid w:val="006843CB"/>
    <w:rsid w:val="006860C1"/>
    <w:rsid w:val="006903C2"/>
    <w:rsid w:val="00693210"/>
    <w:rsid w:val="00694896"/>
    <w:rsid w:val="00696B5C"/>
    <w:rsid w:val="006976C4"/>
    <w:rsid w:val="00697CB8"/>
    <w:rsid w:val="006A0743"/>
    <w:rsid w:val="006A6F77"/>
    <w:rsid w:val="006B1D5C"/>
    <w:rsid w:val="006B265A"/>
    <w:rsid w:val="006C23D5"/>
    <w:rsid w:val="006C374B"/>
    <w:rsid w:val="006C4396"/>
    <w:rsid w:val="006C5B3E"/>
    <w:rsid w:val="006D3B8F"/>
    <w:rsid w:val="006D49F4"/>
    <w:rsid w:val="006D55D6"/>
    <w:rsid w:val="006D5875"/>
    <w:rsid w:val="006D775B"/>
    <w:rsid w:val="006D7FBC"/>
    <w:rsid w:val="006E0889"/>
    <w:rsid w:val="006E10AD"/>
    <w:rsid w:val="006E23B1"/>
    <w:rsid w:val="006E2650"/>
    <w:rsid w:val="006E29CE"/>
    <w:rsid w:val="006F0259"/>
    <w:rsid w:val="006F20CE"/>
    <w:rsid w:val="006F2B39"/>
    <w:rsid w:val="006F3489"/>
    <w:rsid w:val="006F7F82"/>
    <w:rsid w:val="00701BC2"/>
    <w:rsid w:val="007029FD"/>
    <w:rsid w:val="0070321C"/>
    <w:rsid w:val="00710DED"/>
    <w:rsid w:val="007125D6"/>
    <w:rsid w:val="00716C7C"/>
    <w:rsid w:val="00736BD9"/>
    <w:rsid w:val="007416F3"/>
    <w:rsid w:val="00741B93"/>
    <w:rsid w:val="007422E6"/>
    <w:rsid w:val="00744015"/>
    <w:rsid w:val="007475DE"/>
    <w:rsid w:val="007476CF"/>
    <w:rsid w:val="00760535"/>
    <w:rsid w:val="007637BA"/>
    <w:rsid w:val="00763FCF"/>
    <w:rsid w:val="007653E9"/>
    <w:rsid w:val="007675AB"/>
    <w:rsid w:val="0077277D"/>
    <w:rsid w:val="007728DA"/>
    <w:rsid w:val="007741B8"/>
    <w:rsid w:val="00774326"/>
    <w:rsid w:val="0078035C"/>
    <w:rsid w:val="00781FB3"/>
    <w:rsid w:val="0078386B"/>
    <w:rsid w:val="0078769F"/>
    <w:rsid w:val="00790C50"/>
    <w:rsid w:val="00790CA1"/>
    <w:rsid w:val="007912E2"/>
    <w:rsid w:val="0079278C"/>
    <w:rsid w:val="00794664"/>
    <w:rsid w:val="007947D2"/>
    <w:rsid w:val="0079755E"/>
    <w:rsid w:val="007A1681"/>
    <w:rsid w:val="007A3C5B"/>
    <w:rsid w:val="007B0748"/>
    <w:rsid w:val="007B16FA"/>
    <w:rsid w:val="007B3443"/>
    <w:rsid w:val="007C5211"/>
    <w:rsid w:val="007C741C"/>
    <w:rsid w:val="007D33DE"/>
    <w:rsid w:val="007D3478"/>
    <w:rsid w:val="007D517C"/>
    <w:rsid w:val="007D53F5"/>
    <w:rsid w:val="007E00AD"/>
    <w:rsid w:val="007E0CF5"/>
    <w:rsid w:val="007E1609"/>
    <w:rsid w:val="007E3562"/>
    <w:rsid w:val="007E6F0F"/>
    <w:rsid w:val="007F44F9"/>
    <w:rsid w:val="007F5A8F"/>
    <w:rsid w:val="007F7545"/>
    <w:rsid w:val="007F7999"/>
    <w:rsid w:val="007F7FCF"/>
    <w:rsid w:val="008071A3"/>
    <w:rsid w:val="008107A3"/>
    <w:rsid w:val="00812158"/>
    <w:rsid w:val="00812F8E"/>
    <w:rsid w:val="00814B2E"/>
    <w:rsid w:val="00814F78"/>
    <w:rsid w:val="00816A19"/>
    <w:rsid w:val="00820F0C"/>
    <w:rsid w:val="00825897"/>
    <w:rsid w:val="00836300"/>
    <w:rsid w:val="00836D99"/>
    <w:rsid w:val="008418C2"/>
    <w:rsid w:val="0084428C"/>
    <w:rsid w:val="00847C21"/>
    <w:rsid w:val="00850532"/>
    <w:rsid w:val="00852CA1"/>
    <w:rsid w:val="00856151"/>
    <w:rsid w:val="0085779F"/>
    <w:rsid w:val="00860135"/>
    <w:rsid w:val="00860ACA"/>
    <w:rsid w:val="00862BCA"/>
    <w:rsid w:val="008702E7"/>
    <w:rsid w:val="008739F7"/>
    <w:rsid w:val="00876683"/>
    <w:rsid w:val="008767F3"/>
    <w:rsid w:val="00881681"/>
    <w:rsid w:val="00883A4C"/>
    <w:rsid w:val="008846D2"/>
    <w:rsid w:val="00884E2D"/>
    <w:rsid w:val="008915B5"/>
    <w:rsid w:val="008A7A0E"/>
    <w:rsid w:val="008B2D1C"/>
    <w:rsid w:val="008B52C3"/>
    <w:rsid w:val="008C32AA"/>
    <w:rsid w:val="008C4250"/>
    <w:rsid w:val="008D126D"/>
    <w:rsid w:val="008D29F6"/>
    <w:rsid w:val="008D59F9"/>
    <w:rsid w:val="008D6078"/>
    <w:rsid w:val="008D6BB2"/>
    <w:rsid w:val="008D7261"/>
    <w:rsid w:val="008D7DEC"/>
    <w:rsid w:val="008E06BF"/>
    <w:rsid w:val="008E5EDE"/>
    <w:rsid w:val="008F4B3F"/>
    <w:rsid w:val="00906AA4"/>
    <w:rsid w:val="00907827"/>
    <w:rsid w:val="00907CC9"/>
    <w:rsid w:val="00910968"/>
    <w:rsid w:val="0091558D"/>
    <w:rsid w:val="00917411"/>
    <w:rsid w:val="00917F00"/>
    <w:rsid w:val="00930590"/>
    <w:rsid w:val="0093516E"/>
    <w:rsid w:val="009363B9"/>
    <w:rsid w:val="009370A3"/>
    <w:rsid w:val="009370CB"/>
    <w:rsid w:val="0094116D"/>
    <w:rsid w:val="00943D4E"/>
    <w:rsid w:val="009451A3"/>
    <w:rsid w:val="00946859"/>
    <w:rsid w:val="00950436"/>
    <w:rsid w:val="0095148B"/>
    <w:rsid w:val="00951C7C"/>
    <w:rsid w:val="00951FD9"/>
    <w:rsid w:val="00956371"/>
    <w:rsid w:val="00960D41"/>
    <w:rsid w:val="0096200C"/>
    <w:rsid w:val="00970E10"/>
    <w:rsid w:val="00984E8D"/>
    <w:rsid w:val="009863E2"/>
    <w:rsid w:val="00991AE8"/>
    <w:rsid w:val="009924A8"/>
    <w:rsid w:val="009946E1"/>
    <w:rsid w:val="0099614A"/>
    <w:rsid w:val="009A6E43"/>
    <w:rsid w:val="009B0DF3"/>
    <w:rsid w:val="009C1ABC"/>
    <w:rsid w:val="009C77D8"/>
    <w:rsid w:val="009D11E6"/>
    <w:rsid w:val="009D330E"/>
    <w:rsid w:val="009D7AF9"/>
    <w:rsid w:val="009E40A6"/>
    <w:rsid w:val="009E7275"/>
    <w:rsid w:val="009E798F"/>
    <w:rsid w:val="009F1594"/>
    <w:rsid w:val="009F3398"/>
    <w:rsid w:val="009F5BC6"/>
    <w:rsid w:val="00A00A9E"/>
    <w:rsid w:val="00A0361A"/>
    <w:rsid w:val="00A1386A"/>
    <w:rsid w:val="00A17E05"/>
    <w:rsid w:val="00A204BC"/>
    <w:rsid w:val="00A22057"/>
    <w:rsid w:val="00A221B8"/>
    <w:rsid w:val="00A23ED2"/>
    <w:rsid w:val="00A31C69"/>
    <w:rsid w:val="00A32875"/>
    <w:rsid w:val="00A331DE"/>
    <w:rsid w:val="00A3449D"/>
    <w:rsid w:val="00A35445"/>
    <w:rsid w:val="00A36363"/>
    <w:rsid w:val="00A37E97"/>
    <w:rsid w:val="00A40071"/>
    <w:rsid w:val="00A40B92"/>
    <w:rsid w:val="00A4290A"/>
    <w:rsid w:val="00A47959"/>
    <w:rsid w:val="00A512CA"/>
    <w:rsid w:val="00A53726"/>
    <w:rsid w:val="00A54C14"/>
    <w:rsid w:val="00A56C8A"/>
    <w:rsid w:val="00A606B8"/>
    <w:rsid w:val="00A723AF"/>
    <w:rsid w:val="00A77914"/>
    <w:rsid w:val="00A81776"/>
    <w:rsid w:val="00A83D09"/>
    <w:rsid w:val="00A86BFC"/>
    <w:rsid w:val="00A93FD6"/>
    <w:rsid w:val="00A9401B"/>
    <w:rsid w:val="00A94B8E"/>
    <w:rsid w:val="00A950CD"/>
    <w:rsid w:val="00A95D73"/>
    <w:rsid w:val="00AA0093"/>
    <w:rsid w:val="00AA1E23"/>
    <w:rsid w:val="00AA2B90"/>
    <w:rsid w:val="00AA3C4E"/>
    <w:rsid w:val="00AA58EB"/>
    <w:rsid w:val="00AB3D4F"/>
    <w:rsid w:val="00AB62F6"/>
    <w:rsid w:val="00AC08FE"/>
    <w:rsid w:val="00AC0B15"/>
    <w:rsid w:val="00AC11B8"/>
    <w:rsid w:val="00AC12F2"/>
    <w:rsid w:val="00AC3715"/>
    <w:rsid w:val="00AC7C56"/>
    <w:rsid w:val="00AD17A6"/>
    <w:rsid w:val="00AD384B"/>
    <w:rsid w:val="00AD6DB7"/>
    <w:rsid w:val="00AE363A"/>
    <w:rsid w:val="00AE60EF"/>
    <w:rsid w:val="00AE74EB"/>
    <w:rsid w:val="00AE7510"/>
    <w:rsid w:val="00AE7B3A"/>
    <w:rsid w:val="00AE7F8C"/>
    <w:rsid w:val="00AF129C"/>
    <w:rsid w:val="00AF2A9D"/>
    <w:rsid w:val="00AF3265"/>
    <w:rsid w:val="00AF76F3"/>
    <w:rsid w:val="00B003C5"/>
    <w:rsid w:val="00B0167F"/>
    <w:rsid w:val="00B02277"/>
    <w:rsid w:val="00B02496"/>
    <w:rsid w:val="00B03528"/>
    <w:rsid w:val="00B050E8"/>
    <w:rsid w:val="00B059DF"/>
    <w:rsid w:val="00B07424"/>
    <w:rsid w:val="00B10F26"/>
    <w:rsid w:val="00B16531"/>
    <w:rsid w:val="00B177B5"/>
    <w:rsid w:val="00B20F9A"/>
    <w:rsid w:val="00B215B4"/>
    <w:rsid w:val="00B2412E"/>
    <w:rsid w:val="00B26BDB"/>
    <w:rsid w:val="00B31582"/>
    <w:rsid w:val="00B33895"/>
    <w:rsid w:val="00B35BCE"/>
    <w:rsid w:val="00B35D52"/>
    <w:rsid w:val="00B45938"/>
    <w:rsid w:val="00B45A2B"/>
    <w:rsid w:val="00B47ACA"/>
    <w:rsid w:val="00B47BB4"/>
    <w:rsid w:val="00B47FED"/>
    <w:rsid w:val="00B51DEF"/>
    <w:rsid w:val="00B51EB6"/>
    <w:rsid w:val="00B55B32"/>
    <w:rsid w:val="00B57891"/>
    <w:rsid w:val="00B600F5"/>
    <w:rsid w:val="00B62F8A"/>
    <w:rsid w:val="00B66ECC"/>
    <w:rsid w:val="00B70A35"/>
    <w:rsid w:val="00B74EA3"/>
    <w:rsid w:val="00B75DAF"/>
    <w:rsid w:val="00B81157"/>
    <w:rsid w:val="00B84D63"/>
    <w:rsid w:val="00B87057"/>
    <w:rsid w:val="00B92A44"/>
    <w:rsid w:val="00B93442"/>
    <w:rsid w:val="00B95AD2"/>
    <w:rsid w:val="00BA0A73"/>
    <w:rsid w:val="00BA1162"/>
    <w:rsid w:val="00BA218D"/>
    <w:rsid w:val="00BA2319"/>
    <w:rsid w:val="00BA236F"/>
    <w:rsid w:val="00BA2CBB"/>
    <w:rsid w:val="00BB03F2"/>
    <w:rsid w:val="00BB0642"/>
    <w:rsid w:val="00BB0F84"/>
    <w:rsid w:val="00BB4EC4"/>
    <w:rsid w:val="00BC3ACD"/>
    <w:rsid w:val="00BC4F45"/>
    <w:rsid w:val="00BC68DD"/>
    <w:rsid w:val="00BD39DF"/>
    <w:rsid w:val="00BD3F5E"/>
    <w:rsid w:val="00BD7F03"/>
    <w:rsid w:val="00BE168C"/>
    <w:rsid w:val="00BE3EAB"/>
    <w:rsid w:val="00BF1E3D"/>
    <w:rsid w:val="00C00AB2"/>
    <w:rsid w:val="00C013C6"/>
    <w:rsid w:val="00C01B1A"/>
    <w:rsid w:val="00C040F1"/>
    <w:rsid w:val="00C04AEF"/>
    <w:rsid w:val="00C063EA"/>
    <w:rsid w:val="00C103C8"/>
    <w:rsid w:val="00C109D9"/>
    <w:rsid w:val="00C11BD4"/>
    <w:rsid w:val="00C14CA9"/>
    <w:rsid w:val="00C158C2"/>
    <w:rsid w:val="00C16381"/>
    <w:rsid w:val="00C16815"/>
    <w:rsid w:val="00C171DA"/>
    <w:rsid w:val="00C17AEE"/>
    <w:rsid w:val="00C20CF9"/>
    <w:rsid w:val="00C259D9"/>
    <w:rsid w:val="00C270DD"/>
    <w:rsid w:val="00C37E87"/>
    <w:rsid w:val="00C44C30"/>
    <w:rsid w:val="00C464C0"/>
    <w:rsid w:val="00C467B1"/>
    <w:rsid w:val="00C477F6"/>
    <w:rsid w:val="00C52844"/>
    <w:rsid w:val="00C54245"/>
    <w:rsid w:val="00C560E3"/>
    <w:rsid w:val="00C57DEF"/>
    <w:rsid w:val="00C7229B"/>
    <w:rsid w:val="00C732B6"/>
    <w:rsid w:val="00C74072"/>
    <w:rsid w:val="00C742F7"/>
    <w:rsid w:val="00C769DF"/>
    <w:rsid w:val="00C77B75"/>
    <w:rsid w:val="00C858AE"/>
    <w:rsid w:val="00C867C7"/>
    <w:rsid w:val="00C87B15"/>
    <w:rsid w:val="00C929CA"/>
    <w:rsid w:val="00C9764C"/>
    <w:rsid w:val="00CA1BB9"/>
    <w:rsid w:val="00CA4319"/>
    <w:rsid w:val="00CA4BE6"/>
    <w:rsid w:val="00CA6FAE"/>
    <w:rsid w:val="00CA781C"/>
    <w:rsid w:val="00CA7B49"/>
    <w:rsid w:val="00CB257D"/>
    <w:rsid w:val="00CB3011"/>
    <w:rsid w:val="00CB35BE"/>
    <w:rsid w:val="00CB78C1"/>
    <w:rsid w:val="00CC48A0"/>
    <w:rsid w:val="00CC507C"/>
    <w:rsid w:val="00CC53ED"/>
    <w:rsid w:val="00CC5A7B"/>
    <w:rsid w:val="00CD0EB9"/>
    <w:rsid w:val="00CD13D1"/>
    <w:rsid w:val="00CD37DC"/>
    <w:rsid w:val="00CD40AA"/>
    <w:rsid w:val="00CD4AE2"/>
    <w:rsid w:val="00CD7257"/>
    <w:rsid w:val="00CD781C"/>
    <w:rsid w:val="00CE0A8B"/>
    <w:rsid w:val="00CE3A3A"/>
    <w:rsid w:val="00CE4500"/>
    <w:rsid w:val="00CE4E9B"/>
    <w:rsid w:val="00CE5D09"/>
    <w:rsid w:val="00CE6A15"/>
    <w:rsid w:val="00CF09AD"/>
    <w:rsid w:val="00CF348A"/>
    <w:rsid w:val="00D0654B"/>
    <w:rsid w:val="00D1251A"/>
    <w:rsid w:val="00D15664"/>
    <w:rsid w:val="00D206A8"/>
    <w:rsid w:val="00D2104C"/>
    <w:rsid w:val="00D23E8B"/>
    <w:rsid w:val="00D26F5F"/>
    <w:rsid w:val="00D3246D"/>
    <w:rsid w:val="00D36911"/>
    <w:rsid w:val="00D40289"/>
    <w:rsid w:val="00D41F93"/>
    <w:rsid w:val="00D602FB"/>
    <w:rsid w:val="00D604ED"/>
    <w:rsid w:val="00D629B0"/>
    <w:rsid w:val="00D639C3"/>
    <w:rsid w:val="00D645CC"/>
    <w:rsid w:val="00D64B25"/>
    <w:rsid w:val="00D67BAB"/>
    <w:rsid w:val="00D7197C"/>
    <w:rsid w:val="00D75257"/>
    <w:rsid w:val="00D75396"/>
    <w:rsid w:val="00D80CAE"/>
    <w:rsid w:val="00D814F2"/>
    <w:rsid w:val="00D8660A"/>
    <w:rsid w:val="00D86A35"/>
    <w:rsid w:val="00D87048"/>
    <w:rsid w:val="00D904D9"/>
    <w:rsid w:val="00D90856"/>
    <w:rsid w:val="00D9206F"/>
    <w:rsid w:val="00D92F5B"/>
    <w:rsid w:val="00D936AA"/>
    <w:rsid w:val="00D93FAF"/>
    <w:rsid w:val="00D940F5"/>
    <w:rsid w:val="00D94BE4"/>
    <w:rsid w:val="00DA22D0"/>
    <w:rsid w:val="00DA3564"/>
    <w:rsid w:val="00DA44FD"/>
    <w:rsid w:val="00DA5A48"/>
    <w:rsid w:val="00DA5DF6"/>
    <w:rsid w:val="00DA6629"/>
    <w:rsid w:val="00DA7D5C"/>
    <w:rsid w:val="00DC21F3"/>
    <w:rsid w:val="00DC4EC2"/>
    <w:rsid w:val="00DC5272"/>
    <w:rsid w:val="00DC6471"/>
    <w:rsid w:val="00DC729C"/>
    <w:rsid w:val="00DC7A5D"/>
    <w:rsid w:val="00DD2FDA"/>
    <w:rsid w:val="00DD3E04"/>
    <w:rsid w:val="00DD4A8D"/>
    <w:rsid w:val="00DD4F1E"/>
    <w:rsid w:val="00DE1BAE"/>
    <w:rsid w:val="00DE2E70"/>
    <w:rsid w:val="00DE31B9"/>
    <w:rsid w:val="00DE5BDC"/>
    <w:rsid w:val="00DE62E7"/>
    <w:rsid w:val="00DE6435"/>
    <w:rsid w:val="00DE6BCA"/>
    <w:rsid w:val="00DF0E4A"/>
    <w:rsid w:val="00DF4D38"/>
    <w:rsid w:val="00DF5064"/>
    <w:rsid w:val="00E0452D"/>
    <w:rsid w:val="00E06425"/>
    <w:rsid w:val="00E13324"/>
    <w:rsid w:val="00E1353B"/>
    <w:rsid w:val="00E13CEA"/>
    <w:rsid w:val="00E14C53"/>
    <w:rsid w:val="00E155CC"/>
    <w:rsid w:val="00E16ECD"/>
    <w:rsid w:val="00E20973"/>
    <w:rsid w:val="00E20E5D"/>
    <w:rsid w:val="00E22E01"/>
    <w:rsid w:val="00E23F74"/>
    <w:rsid w:val="00E24BF6"/>
    <w:rsid w:val="00E26A1A"/>
    <w:rsid w:val="00E330A0"/>
    <w:rsid w:val="00E364AB"/>
    <w:rsid w:val="00E40904"/>
    <w:rsid w:val="00E41695"/>
    <w:rsid w:val="00E4197B"/>
    <w:rsid w:val="00E44DD5"/>
    <w:rsid w:val="00E45237"/>
    <w:rsid w:val="00E50293"/>
    <w:rsid w:val="00E50C90"/>
    <w:rsid w:val="00E572BF"/>
    <w:rsid w:val="00E57E0B"/>
    <w:rsid w:val="00E6361A"/>
    <w:rsid w:val="00E6505D"/>
    <w:rsid w:val="00E70E59"/>
    <w:rsid w:val="00E7216B"/>
    <w:rsid w:val="00E729D1"/>
    <w:rsid w:val="00E77F0D"/>
    <w:rsid w:val="00E8323B"/>
    <w:rsid w:val="00E83EEA"/>
    <w:rsid w:val="00E8626C"/>
    <w:rsid w:val="00E864D9"/>
    <w:rsid w:val="00E87490"/>
    <w:rsid w:val="00E957E3"/>
    <w:rsid w:val="00EA040F"/>
    <w:rsid w:val="00EA0651"/>
    <w:rsid w:val="00EA484B"/>
    <w:rsid w:val="00EA5004"/>
    <w:rsid w:val="00EB061B"/>
    <w:rsid w:val="00EB274D"/>
    <w:rsid w:val="00EB2ED0"/>
    <w:rsid w:val="00EB417E"/>
    <w:rsid w:val="00EC3C42"/>
    <w:rsid w:val="00EC5AAB"/>
    <w:rsid w:val="00EC6B87"/>
    <w:rsid w:val="00EC719C"/>
    <w:rsid w:val="00ED0159"/>
    <w:rsid w:val="00ED3874"/>
    <w:rsid w:val="00ED584E"/>
    <w:rsid w:val="00ED7052"/>
    <w:rsid w:val="00ED75A3"/>
    <w:rsid w:val="00EE3219"/>
    <w:rsid w:val="00EE7F15"/>
    <w:rsid w:val="00EF05F4"/>
    <w:rsid w:val="00EF2E90"/>
    <w:rsid w:val="00EF3918"/>
    <w:rsid w:val="00EF43C2"/>
    <w:rsid w:val="00EF4C09"/>
    <w:rsid w:val="00EF4FF1"/>
    <w:rsid w:val="00EF70FE"/>
    <w:rsid w:val="00F03E0F"/>
    <w:rsid w:val="00F0776D"/>
    <w:rsid w:val="00F1036F"/>
    <w:rsid w:val="00F10D3D"/>
    <w:rsid w:val="00F111BE"/>
    <w:rsid w:val="00F118A7"/>
    <w:rsid w:val="00F128F2"/>
    <w:rsid w:val="00F26E83"/>
    <w:rsid w:val="00F27DD2"/>
    <w:rsid w:val="00F31FE1"/>
    <w:rsid w:val="00F412C2"/>
    <w:rsid w:val="00F478A7"/>
    <w:rsid w:val="00F5024B"/>
    <w:rsid w:val="00F51EA6"/>
    <w:rsid w:val="00F55A72"/>
    <w:rsid w:val="00F6357C"/>
    <w:rsid w:val="00F65B93"/>
    <w:rsid w:val="00F6629D"/>
    <w:rsid w:val="00F66410"/>
    <w:rsid w:val="00F6690B"/>
    <w:rsid w:val="00F71FDD"/>
    <w:rsid w:val="00F829D4"/>
    <w:rsid w:val="00F83220"/>
    <w:rsid w:val="00F84F80"/>
    <w:rsid w:val="00F938F0"/>
    <w:rsid w:val="00F93BF4"/>
    <w:rsid w:val="00F93CEE"/>
    <w:rsid w:val="00F95052"/>
    <w:rsid w:val="00F95321"/>
    <w:rsid w:val="00F95C48"/>
    <w:rsid w:val="00F95FEB"/>
    <w:rsid w:val="00F972F6"/>
    <w:rsid w:val="00FA3B06"/>
    <w:rsid w:val="00FA7EF5"/>
    <w:rsid w:val="00FB0101"/>
    <w:rsid w:val="00FB044E"/>
    <w:rsid w:val="00FB0935"/>
    <w:rsid w:val="00FB1781"/>
    <w:rsid w:val="00FB5985"/>
    <w:rsid w:val="00FB7A79"/>
    <w:rsid w:val="00FB7ACB"/>
    <w:rsid w:val="00FC06A5"/>
    <w:rsid w:val="00FC0997"/>
    <w:rsid w:val="00FC4506"/>
    <w:rsid w:val="00FC75F7"/>
    <w:rsid w:val="00FC7987"/>
    <w:rsid w:val="00FD018C"/>
    <w:rsid w:val="00FD1D84"/>
    <w:rsid w:val="00FD205B"/>
    <w:rsid w:val="00FD206D"/>
    <w:rsid w:val="00FD3E71"/>
    <w:rsid w:val="00FD4451"/>
    <w:rsid w:val="00FD7648"/>
    <w:rsid w:val="00FE12CB"/>
    <w:rsid w:val="00FE1FD5"/>
    <w:rsid w:val="00FE3489"/>
    <w:rsid w:val="00FF35AF"/>
    <w:rsid w:val="00FF70C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D3D"/>
  </w:style>
  <w:style w:type="paragraph" w:styleId="1">
    <w:name w:val="heading 1"/>
    <w:basedOn w:val="a"/>
    <w:next w:val="a"/>
    <w:link w:val="10"/>
    <w:uiPriority w:val="9"/>
    <w:qFormat/>
    <w:rsid w:val="00B050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
    <w:name w:val="heading 3"/>
    <w:basedOn w:val="a"/>
    <w:next w:val="a"/>
    <w:link w:val="30"/>
    <w:uiPriority w:val="9"/>
    <w:semiHidden/>
    <w:unhideWhenUsed/>
    <w:qFormat/>
    <w:rsid w:val="00BB0F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3">
    <w:name w:val="Normal (Web)"/>
    <w:basedOn w:val="a"/>
    <w:unhideWhenUsed/>
    <w:qFormat/>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qFormat/>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5">
    <w:name w:val="Body Text"/>
    <w:basedOn w:val="a"/>
    <w:link w:val="11"/>
    <w:rsid w:val="00F972F6"/>
    <w:pPr>
      <w:spacing w:before="20" w:after="20" w:line="240" w:lineRule="auto"/>
      <w:ind w:firstLine="737"/>
      <w:jc w:val="both"/>
    </w:pPr>
    <w:rPr>
      <w:rFonts w:ascii="Times New Roman" w:eastAsia="Times New Roman" w:hAnsi="Times New Roman" w:cs="Times New Roman"/>
      <w:snapToGrid w:val="0"/>
      <w:sz w:val="24"/>
      <w:szCs w:val="20"/>
      <w:lang w:val="uk-UA"/>
    </w:rPr>
  </w:style>
  <w:style w:type="character" w:customStyle="1" w:styleId="11">
    <w:name w:val="Основной текст Знак1"/>
    <w:link w:val="a5"/>
    <w:rsid w:val="00F972F6"/>
    <w:rPr>
      <w:rFonts w:ascii="Times New Roman" w:eastAsia="Times New Roman" w:hAnsi="Times New Roman" w:cs="Times New Roman"/>
      <w:snapToGrid w:val="0"/>
      <w:sz w:val="24"/>
      <w:szCs w:val="20"/>
      <w:lang w:val="uk-UA"/>
    </w:rPr>
  </w:style>
  <w:style w:type="character" w:customStyle="1" w:styleId="a6">
    <w:name w:val="Основной текст Знак"/>
    <w:basedOn w:val="a0"/>
    <w:uiPriority w:val="99"/>
    <w:semiHidden/>
    <w:rsid w:val="00F972F6"/>
  </w:style>
  <w:style w:type="paragraph" w:customStyle="1" w:styleId="31">
    <w:name w:val="Основной текст 31"/>
    <w:basedOn w:val="a"/>
    <w:qFormat/>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rPr>
  </w:style>
  <w:style w:type="character" w:customStyle="1" w:styleId="a8">
    <w:name w:val="Текст Знак"/>
    <w:basedOn w:val="a0"/>
    <w:link w:val="a7"/>
    <w:uiPriority w:val="99"/>
    <w:rsid w:val="00F972F6"/>
    <w:rPr>
      <w:rFonts w:ascii="Courier New" w:eastAsia="MS Mincho" w:hAnsi="Courier New" w:cs="Times New Roman"/>
      <w:sz w:val="20"/>
      <w:szCs w:val="20"/>
    </w:rPr>
  </w:style>
  <w:style w:type="paragraph" w:customStyle="1" w:styleId="12">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uiPriority w:val="22"/>
    <w:qFormat/>
    <w:rsid w:val="00F972F6"/>
    <w:rPr>
      <w:b/>
      <w:bCs/>
    </w:rPr>
  </w:style>
  <w:style w:type="paragraph" w:styleId="aa">
    <w:name w:val="List Paragraph"/>
    <w:basedOn w:val="a"/>
    <w:uiPriority w:val="34"/>
    <w:qFormat/>
    <w:rsid w:val="00E6361A"/>
    <w:pPr>
      <w:ind w:left="720"/>
      <w:contextualSpacing/>
    </w:pPr>
  </w:style>
  <w:style w:type="paragraph" w:styleId="ab">
    <w:name w:val="No Spacing"/>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iPriority w:val="99"/>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uiPriority w:val="99"/>
    <w:rsid w:val="0078035C"/>
    <w:rPr>
      <w:rFonts w:ascii="Calibri" w:eastAsia="Calibri" w:hAnsi="Calibri" w:cs="Times New Roman"/>
      <w:sz w:val="16"/>
      <w:szCs w:val="16"/>
      <w:lang w:val="uk-UA"/>
    </w:rPr>
  </w:style>
  <w:style w:type="paragraph" w:styleId="ac">
    <w:name w:val="Balloon Text"/>
    <w:basedOn w:val="a"/>
    <w:link w:val="ad"/>
    <w:uiPriority w:val="99"/>
    <w:semiHidden/>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table" w:styleId="af1">
    <w:name w:val="Table Grid"/>
    <w:basedOn w:val="a1"/>
    <w:uiPriority w:val="39"/>
    <w:rsid w:val="003E2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cod">
    <w:name w:val="tbl-cod"/>
    <w:basedOn w:val="a"/>
    <w:uiPriority w:val="99"/>
    <w:rsid w:val="001B1A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rsid w:val="001B1A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2">
    <w:name w:val="FollowedHyperlink"/>
    <w:basedOn w:val="a0"/>
    <w:uiPriority w:val="99"/>
    <w:semiHidden/>
    <w:unhideWhenUsed/>
    <w:rsid w:val="00FB0935"/>
    <w:rPr>
      <w:color w:val="800080"/>
      <w:u w:val="single"/>
    </w:rPr>
  </w:style>
  <w:style w:type="paragraph" w:customStyle="1" w:styleId="msonormal0">
    <w:name w:val="msonormal"/>
    <w:basedOn w:val="a"/>
    <w:rsid w:val="00FB09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3">
    <w:name w:val="xl63"/>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5">
    <w:name w:val="xl65"/>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6">
    <w:name w:val="xl66"/>
    <w:basedOn w:val="a"/>
    <w:rsid w:val="00FB093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7">
    <w:name w:val="xl67"/>
    <w:basedOn w:val="a"/>
    <w:rsid w:val="00FB093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8">
    <w:name w:val="xl68"/>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val="uk-UA" w:eastAsia="uk-UA"/>
    </w:rPr>
  </w:style>
  <w:style w:type="paragraph" w:customStyle="1" w:styleId="xl69">
    <w:name w:val="xl69"/>
    <w:basedOn w:val="a"/>
    <w:rsid w:val="00FB0935"/>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0">
    <w:name w:val="xl70"/>
    <w:basedOn w:val="a"/>
    <w:rsid w:val="00FB0935"/>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rsid w:val="00FB09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2">
    <w:name w:val="xl72"/>
    <w:basedOn w:val="a"/>
    <w:rsid w:val="00FB0935"/>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3">
    <w:name w:val="xl73"/>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4">
    <w:name w:val="xl74"/>
    <w:basedOn w:val="a"/>
    <w:rsid w:val="00FB0935"/>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5">
    <w:name w:val="xl75"/>
    <w:basedOn w:val="a"/>
    <w:rsid w:val="00FB0935"/>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76">
    <w:name w:val="xl76"/>
    <w:basedOn w:val="a"/>
    <w:rsid w:val="00FB0935"/>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paragraph" w:styleId="af3">
    <w:name w:val="header"/>
    <w:basedOn w:val="a"/>
    <w:link w:val="af4"/>
    <w:uiPriority w:val="99"/>
    <w:rsid w:val="001D7146"/>
    <w:pPr>
      <w:tabs>
        <w:tab w:val="center" w:pos="4819"/>
        <w:tab w:val="right" w:pos="9639"/>
      </w:tabs>
      <w:spacing w:after="0" w:line="240" w:lineRule="auto"/>
    </w:pPr>
    <w:rPr>
      <w:rFonts w:ascii="Calibri" w:eastAsia="Calibri" w:hAnsi="Calibri" w:cs="Times New Roman"/>
      <w:sz w:val="20"/>
      <w:szCs w:val="20"/>
    </w:rPr>
  </w:style>
  <w:style w:type="character" w:customStyle="1" w:styleId="af4">
    <w:name w:val="Верхний колонтитул Знак"/>
    <w:basedOn w:val="a0"/>
    <w:link w:val="af3"/>
    <w:uiPriority w:val="99"/>
    <w:rsid w:val="001D7146"/>
    <w:rPr>
      <w:rFonts w:ascii="Calibri" w:eastAsia="Calibri" w:hAnsi="Calibri" w:cs="Times New Roman"/>
      <w:sz w:val="20"/>
      <w:szCs w:val="20"/>
    </w:rPr>
  </w:style>
  <w:style w:type="paragraph" w:customStyle="1" w:styleId="320">
    <w:name w:val="Основной текст 32"/>
    <w:basedOn w:val="a"/>
    <w:rsid w:val="00DC6471"/>
    <w:pPr>
      <w:suppressAutoHyphens/>
      <w:spacing w:after="0" w:line="280" w:lineRule="exact"/>
      <w:jc w:val="both"/>
    </w:pPr>
    <w:rPr>
      <w:rFonts w:ascii="Times New Roman" w:eastAsia="Times New Roman" w:hAnsi="Times New Roman" w:cs="Times New Roman"/>
      <w:sz w:val="24"/>
      <w:szCs w:val="20"/>
      <w:lang w:val="uk-UA" w:eastAsia="zh-CN"/>
    </w:rPr>
  </w:style>
  <w:style w:type="table" w:customStyle="1" w:styleId="13">
    <w:name w:val="Сетка таблицы1"/>
    <w:basedOn w:val="a1"/>
    <w:next w:val="af1"/>
    <w:rsid w:val="009F5BC6"/>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1"/>
    <w:uiPriority w:val="39"/>
    <w:rsid w:val="00113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825897"/>
  </w:style>
  <w:style w:type="character" w:customStyle="1" w:styleId="Heading2">
    <w:name w:val="Heading #2_"/>
    <w:link w:val="Heading20"/>
    <w:qFormat/>
    <w:rsid w:val="004B7A70"/>
    <w:rPr>
      <w:shd w:val="clear" w:color="auto" w:fill="FFFFFF"/>
    </w:rPr>
  </w:style>
  <w:style w:type="paragraph" w:customStyle="1" w:styleId="Heading20">
    <w:name w:val="Heading #2"/>
    <w:basedOn w:val="a"/>
    <w:link w:val="Heading2"/>
    <w:qFormat/>
    <w:rsid w:val="004B7A70"/>
    <w:pPr>
      <w:widowControl w:val="0"/>
      <w:shd w:val="clear" w:color="auto" w:fill="FFFFFF"/>
      <w:suppressAutoHyphens/>
      <w:spacing w:before="300" w:after="300" w:line="240" w:lineRule="auto"/>
      <w:ind w:hanging="600"/>
      <w:jc w:val="center"/>
      <w:outlineLvl w:val="1"/>
    </w:pPr>
  </w:style>
  <w:style w:type="paragraph" w:styleId="af5">
    <w:name w:val="footer"/>
    <w:basedOn w:val="a"/>
    <w:link w:val="af6"/>
    <w:uiPriority w:val="99"/>
    <w:unhideWhenUsed/>
    <w:rsid w:val="004B7A70"/>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B7A70"/>
  </w:style>
  <w:style w:type="numbering" w:customStyle="1" w:styleId="14">
    <w:name w:val="Нет списка1"/>
    <w:next w:val="a2"/>
    <w:uiPriority w:val="99"/>
    <w:semiHidden/>
    <w:unhideWhenUsed/>
    <w:rsid w:val="00460A9C"/>
  </w:style>
  <w:style w:type="paragraph" w:customStyle="1" w:styleId="zagpunkt">
    <w:name w:val="zagpunkt"/>
    <w:basedOn w:val="a"/>
    <w:rsid w:val="00460A9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ablall">
    <w:name w:val="tablall"/>
    <w:rsid w:val="00460A9C"/>
  </w:style>
  <w:style w:type="character" w:customStyle="1" w:styleId="style17">
    <w:name w:val="style17"/>
    <w:rsid w:val="00460A9C"/>
  </w:style>
  <w:style w:type="paragraph" w:styleId="af7">
    <w:name w:val="Body Text Indent"/>
    <w:basedOn w:val="a"/>
    <w:link w:val="af8"/>
    <w:semiHidden/>
    <w:unhideWhenUsed/>
    <w:rsid w:val="00460A9C"/>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link w:val="af7"/>
    <w:semiHidden/>
    <w:rsid w:val="00460A9C"/>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B0F84"/>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B050E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D3D"/>
  </w:style>
  <w:style w:type="paragraph" w:styleId="1">
    <w:name w:val="heading 1"/>
    <w:basedOn w:val="a"/>
    <w:next w:val="a"/>
    <w:link w:val="10"/>
    <w:uiPriority w:val="9"/>
    <w:qFormat/>
    <w:rsid w:val="00B050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
    <w:name w:val="heading 3"/>
    <w:basedOn w:val="a"/>
    <w:next w:val="a"/>
    <w:link w:val="30"/>
    <w:uiPriority w:val="9"/>
    <w:semiHidden/>
    <w:unhideWhenUsed/>
    <w:qFormat/>
    <w:rsid w:val="00BB0F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3">
    <w:name w:val="Normal (Web)"/>
    <w:basedOn w:val="a"/>
    <w:unhideWhenUsed/>
    <w:qFormat/>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qFormat/>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5">
    <w:name w:val="Body Text"/>
    <w:basedOn w:val="a"/>
    <w:link w:val="11"/>
    <w:rsid w:val="00F972F6"/>
    <w:pPr>
      <w:spacing w:before="20" w:after="20" w:line="240" w:lineRule="auto"/>
      <w:ind w:firstLine="737"/>
      <w:jc w:val="both"/>
    </w:pPr>
    <w:rPr>
      <w:rFonts w:ascii="Times New Roman" w:eastAsia="Times New Roman" w:hAnsi="Times New Roman" w:cs="Times New Roman"/>
      <w:snapToGrid w:val="0"/>
      <w:sz w:val="24"/>
      <w:szCs w:val="20"/>
      <w:lang w:val="uk-UA"/>
    </w:rPr>
  </w:style>
  <w:style w:type="character" w:customStyle="1" w:styleId="11">
    <w:name w:val="Основной текст Знак1"/>
    <w:link w:val="a5"/>
    <w:rsid w:val="00F972F6"/>
    <w:rPr>
      <w:rFonts w:ascii="Times New Roman" w:eastAsia="Times New Roman" w:hAnsi="Times New Roman" w:cs="Times New Roman"/>
      <w:snapToGrid w:val="0"/>
      <w:sz w:val="24"/>
      <w:szCs w:val="20"/>
      <w:lang w:val="uk-UA"/>
    </w:rPr>
  </w:style>
  <w:style w:type="character" w:customStyle="1" w:styleId="a6">
    <w:name w:val="Основной текст Знак"/>
    <w:basedOn w:val="a0"/>
    <w:uiPriority w:val="99"/>
    <w:semiHidden/>
    <w:rsid w:val="00F972F6"/>
  </w:style>
  <w:style w:type="paragraph" w:customStyle="1" w:styleId="31">
    <w:name w:val="Основной текст 31"/>
    <w:basedOn w:val="a"/>
    <w:qFormat/>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rPr>
  </w:style>
  <w:style w:type="character" w:customStyle="1" w:styleId="a8">
    <w:name w:val="Текст Знак"/>
    <w:basedOn w:val="a0"/>
    <w:link w:val="a7"/>
    <w:uiPriority w:val="99"/>
    <w:rsid w:val="00F972F6"/>
    <w:rPr>
      <w:rFonts w:ascii="Courier New" w:eastAsia="MS Mincho" w:hAnsi="Courier New" w:cs="Times New Roman"/>
      <w:sz w:val="20"/>
      <w:szCs w:val="20"/>
    </w:rPr>
  </w:style>
  <w:style w:type="paragraph" w:customStyle="1" w:styleId="12">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uiPriority w:val="22"/>
    <w:qFormat/>
    <w:rsid w:val="00F972F6"/>
    <w:rPr>
      <w:b/>
      <w:bCs/>
    </w:rPr>
  </w:style>
  <w:style w:type="paragraph" w:styleId="aa">
    <w:name w:val="List Paragraph"/>
    <w:basedOn w:val="a"/>
    <w:uiPriority w:val="34"/>
    <w:qFormat/>
    <w:rsid w:val="00E6361A"/>
    <w:pPr>
      <w:ind w:left="720"/>
      <w:contextualSpacing/>
    </w:pPr>
  </w:style>
  <w:style w:type="paragraph" w:styleId="ab">
    <w:name w:val="No Spacing"/>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iPriority w:val="99"/>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uiPriority w:val="99"/>
    <w:rsid w:val="0078035C"/>
    <w:rPr>
      <w:rFonts w:ascii="Calibri" w:eastAsia="Calibri" w:hAnsi="Calibri" w:cs="Times New Roman"/>
      <w:sz w:val="16"/>
      <w:szCs w:val="16"/>
      <w:lang w:val="uk-UA"/>
    </w:rPr>
  </w:style>
  <w:style w:type="paragraph" w:styleId="ac">
    <w:name w:val="Balloon Text"/>
    <w:basedOn w:val="a"/>
    <w:link w:val="ad"/>
    <w:uiPriority w:val="99"/>
    <w:semiHidden/>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table" w:styleId="af1">
    <w:name w:val="Table Grid"/>
    <w:basedOn w:val="a1"/>
    <w:uiPriority w:val="39"/>
    <w:rsid w:val="003E2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cod">
    <w:name w:val="tbl-cod"/>
    <w:basedOn w:val="a"/>
    <w:uiPriority w:val="99"/>
    <w:rsid w:val="001B1A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rsid w:val="001B1A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2">
    <w:name w:val="FollowedHyperlink"/>
    <w:basedOn w:val="a0"/>
    <w:uiPriority w:val="99"/>
    <w:semiHidden/>
    <w:unhideWhenUsed/>
    <w:rsid w:val="00FB0935"/>
    <w:rPr>
      <w:color w:val="800080"/>
      <w:u w:val="single"/>
    </w:rPr>
  </w:style>
  <w:style w:type="paragraph" w:customStyle="1" w:styleId="msonormal0">
    <w:name w:val="msonormal"/>
    <w:basedOn w:val="a"/>
    <w:rsid w:val="00FB09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3">
    <w:name w:val="xl63"/>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5">
    <w:name w:val="xl65"/>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6">
    <w:name w:val="xl66"/>
    <w:basedOn w:val="a"/>
    <w:rsid w:val="00FB093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7">
    <w:name w:val="xl67"/>
    <w:basedOn w:val="a"/>
    <w:rsid w:val="00FB093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8">
    <w:name w:val="xl68"/>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val="uk-UA" w:eastAsia="uk-UA"/>
    </w:rPr>
  </w:style>
  <w:style w:type="paragraph" w:customStyle="1" w:styleId="xl69">
    <w:name w:val="xl69"/>
    <w:basedOn w:val="a"/>
    <w:rsid w:val="00FB0935"/>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0">
    <w:name w:val="xl70"/>
    <w:basedOn w:val="a"/>
    <w:rsid w:val="00FB0935"/>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rsid w:val="00FB09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2">
    <w:name w:val="xl72"/>
    <w:basedOn w:val="a"/>
    <w:rsid w:val="00FB0935"/>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3">
    <w:name w:val="xl73"/>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4">
    <w:name w:val="xl74"/>
    <w:basedOn w:val="a"/>
    <w:rsid w:val="00FB0935"/>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5">
    <w:name w:val="xl75"/>
    <w:basedOn w:val="a"/>
    <w:rsid w:val="00FB0935"/>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76">
    <w:name w:val="xl76"/>
    <w:basedOn w:val="a"/>
    <w:rsid w:val="00FB0935"/>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paragraph" w:styleId="af3">
    <w:name w:val="header"/>
    <w:basedOn w:val="a"/>
    <w:link w:val="af4"/>
    <w:uiPriority w:val="99"/>
    <w:rsid w:val="001D7146"/>
    <w:pPr>
      <w:tabs>
        <w:tab w:val="center" w:pos="4819"/>
        <w:tab w:val="right" w:pos="9639"/>
      </w:tabs>
      <w:spacing w:after="0" w:line="240" w:lineRule="auto"/>
    </w:pPr>
    <w:rPr>
      <w:rFonts w:ascii="Calibri" w:eastAsia="Calibri" w:hAnsi="Calibri" w:cs="Times New Roman"/>
      <w:sz w:val="20"/>
      <w:szCs w:val="20"/>
    </w:rPr>
  </w:style>
  <w:style w:type="character" w:customStyle="1" w:styleId="af4">
    <w:name w:val="Верхний колонтитул Знак"/>
    <w:basedOn w:val="a0"/>
    <w:link w:val="af3"/>
    <w:uiPriority w:val="99"/>
    <w:rsid w:val="001D7146"/>
    <w:rPr>
      <w:rFonts w:ascii="Calibri" w:eastAsia="Calibri" w:hAnsi="Calibri" w:cs="Times New Roman"/>
      <w:sz w:val="20"/>
      <w:szCs w:val="20"/>
    </w:rPr>
  </w:style>
  <w:style w:type="paragraph" w:customStyle="1" w:styleId="320">
    <w:name w:val="Основной текст 32"/>
    <w:basedOn w:val="a"/>
    <w:rsid w:val="00DC6471"/>
    <w:pPr>
      <w:suppressAutoHyphens/>
      <w:spacing w:after="0" w:line="280" w:lineRule="exact"/>
      <w:jc w:val="both"/>
    </w:pPr>
    <w:rPr>
      <w:rFonts w:ascii="Times New Roman" w:eastAsia="Times New Roman" w:hAnsi="Times New Roman" w:cs="Times New Roman"/>
      <w:sz w:val="24"/>
      <w:szCs w:val="20"/>
      <w:lang w:val="uk-UA" w:eastAsia="zh-CN"/>
    </w:rPr>
  </w:style>
  <w:style w:type="table" w:customStyle="1" w:styleId="13">
    <w:name w:val="Сетка таблицы1"/>
    <w:basedOn w:val="a1"/>
    <w:next w:val="af1"/>
    <w:rsid w:val="009F5BC6"/>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1"/>
    <w:uiPriority w:val="39"/>
    <w:rsid w:val="00113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825897"/>
  </w:style>
  <w:style w:type="character" w:customStyle="1" w:styleId="Heading2">
    <w:name w:val="Heading #2_"/>
    <w:link w:val="Heading20"/>
    <w:qFormat/>
    <w:rsid w:val="004B7A70"/>
    <w:rPr>
      <w:shd w:val="clear" w:color="auto" w:fill="FFFFFF"/>
    </w:rPr>
  </w:style>
  <w:style w:type="paragraph" w:customStyle="1" w:styleId="Heading20">
    <w:name w:val="Heading #2"/>
    <w:basedOn w:val="a"/>
    <w:link w:val="Heading2"/>
    <w:qFormat/>
    <w:rsid w:val="004B7A70"/>
    <w:pPr>
      <w:widowControl w:val="0"/>
      <w:shd w:val="clear" w:color="auto" w:fill="FFFFFF"/>
      <w:suppressAutoHyphens/>
      <w:spacing w:before="300" w:after="300" w:line="240" w:lineRule="auto"/>
      <w:ind w:hanging="600"/>
      <w:jc w:val="center"/>
      <w:outlineLvl w:val="1"/>
    </w:pPr>
  </w:style>
  <w:style w:type="paragraph" w:styleId="af5">
    <w:name w:val="footer"/>
    <w:basedOn w:val="a"/>
    <w:link w:val="af6"/>
    <w:uiPriority w:val="99"/>
    <w:unhideWhenUsed/>
    <w:rsid w:val="004B7A70"/>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B7A70"/>
  </w:style>
  <w:style w:type="numbering" w:customStyle="1" w:styleId="14">
    <w:name w:val="Нет списка1"/>
    <w:next w:val="a2"/>
    <w:uiPriority w:val="99"/>
    <w:semiHidden/>
    <w:unhideWhenUsed/>
    <w:rsid w:val="00460A9C"/>
  </w:style>
  <w:style w:type="paragraph" w:customStyle="1" w:styleId="zagpunkt">
    <w:name w:val="zagpunkt"/>
    <w:basedOn w:val="a"/>
    <w:rsid w:val="00460A9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ablall">
    <w:name w:val="tablall"/>
    <w:rsid w:val="00460A9C"/>
  </w:style>
  <w:style w:type="character" w:customStyle="1" w:styleId="style17">
    <w:name w:val="style17"/>
    <w:rsid w:val="00460A9C"/>
  </w:style>
  <w:style w:type="paragraph" w:styleId="af7">
    <w:name w:val="Body Text Indent"/>
    <w:basedOn w:val="a"/>
    <w:link w:val="af8"/>
    <w:semiHidden/>
    <w:unhideWhenUsed/>
    <w:rsid w:val="00460A9C"/>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link w:val="af7"/>
    <w:semiHidden/>
    <w:rsid w:val="00460A9C"/>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B0F84"/>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B050E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172">
      <w:bodyDiv w:val="1"/>
      <w:marLeft w:val="0"/>
      <w:marRight w:val="0"/>
      <w:marTop w:val="0"/>
      <w:marBottom w:val="0"/>
      <w:divBdr>
        <w:top w:val="none" w:sz="0" w:space="0" w:color="auto"/>
        <w:left w:val="none" w:sz="0" w:space="0" w:color="auto"/>
        <w:bottom w:val="none" w:sz="0" w:space="0" w:color="auto"/>
        <w:right w:val="none" w:sz="0" w:space="0" w:color="auto"/>
      </w:divBdr>
    </w:div>
    <w:div w:id="34234327">
      <w:bodyDiv w:val="1"/>
      <w:marLeft w:val="0"/>
      <w:marRight w:val="0"/>
      <w:marTop w:val="0"/>
      <w:marBottom w:val="0"/>
      <w:divBdr>
        <w:top w:val="none" w:sz="0" w:space="0" w:color="auto"/>
        <w:left w:val="none" w:sz="0" w:space="0" w:color="auto"/>
        <w:bottom w:val="none" w:sz="0" w:space="0" w:color="auto"/>
        <w:right w:val="none" w:sz="0" w:space="0" w:color="auto"/>
      </w:divBdr>
    </w:div>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67328494">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47810749">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299652465">
      <w:bodyDiv w:val="1"/>
      <w:marLeft w:val="0"/>
      <w:marRight w:val="0"/>
      <w:marTop w:val="0"/>
      <w:marBottom w:val="0"/>
      <w:divBdr>
        <w:top w:val="none" w:sz="0" w:space="0" w:color="auto"/>
        <w:left w:val="none" w:sz="0" w:space="0" w:color="auto"/>
        <w:bottom w:val="none" w:sz="0" w:space="0" w:color="auto"/>
        <w:right w:val="none" w:sz="0" w:space="0" w:color="auto"/>
      </w:divBdr>
    </w:div>
    <w:div w:id="357896017">
      <w:bodyDiv w:val="1"/>
      <w:marLeft w:val="0"/>
      <w:marRight w:val="0"/>
      <w:marTop w:val="0"/>
      <w:marBottom w:val="0"/>
      <w:divBdr>
        <w:top w:val="none" w:sz="0" w:space="0" w:color="auto"/>
        <w:left w:val="none" w:sz="0" w:space="0" w:color="auto"/>
        <w:bottom w:val="none" w:sz="0" w:space="0" w:color="auto"/>
        <w:right w:val="none" w:sz="0" w:space="0" w:color="auto"/>
      </w:divBdr>
    </w:div>
    <w:div w:id="379400180">
      <w:bodyDiv w:val="1"/>
      <w:marLeft w:val="0"/>
      <w:marRight w:val="0"/>
      <w:marTop w:val="0"/>
      <w:marBottom w:val="0"/>
      <w:divBdr>
        <w:top w:val="none" w:sz="0" w:space="0" w:color="auto"/>
        <w:left w:val="none" w:sz="0" w:space="0" w:color="auto"/>
        <w:bottom w:val="none" w:sz="0" w:space="0" w:color="auto"/>
        <w:right w:val="none" w:sz="0" w:space="0" w:color="auto"/>
      </w:divBdr>
    </w:div>
    <w:div w:id="386759115">
      <w:bodyDiv w:val="1"/>
      <w:marLeft w:val="0"/>
      <w:marRight w:val="0"/>
      <w:marTop w:val="0"/>
      <w:marBottom w:val="0"/>
      <w:divBdr>
        <w:top w:val="none" w:sz="0" w:space="0" w:color="auto"/>
        <w:left w:val="none" w:sz="0" w:space="0" w:color="auto"/>
        <w:bottom w:val="none" w:sz="0" w:space="0" w:color="auto"/>
        <w:right w:val="none" w:sz="0" w:space="0" w:color="auto"/>
      </w:divBdr>
    </w:div>
    <w:div w:id="412170249">
      <w:bodyDiv w:val="1"/>
      <w:marLeft w:val="0"/>
      <w:marRight w:val="0"/>
      <w:marTop w:val="0"/>
      <w:marBottom w:val="0"/>
      <w:divBdr>
        <w:top w:val="none" w:sz="0" w:space="0" w:color="auto"/>
        <w:left w:val="none" w:sz="0" w:space="0" w:color="auto"/>
        <w:bottom w:val="none" w:sz="0" w:space="0" w:color="auto"/>
        <w:right w:val="none" w:sz="0" w:space="0" w:color="auto"/>
      </w:divBdr>
    </w:div>
    <w:div w:id="469979103">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620767190">
      <w:bodyDiv w:val="1"/>
      <w:marLeft w:val="0"/>
      <w:marRight w:val="0"/>
      <w:marTop w:val="0"/>
      <w:marBottom w:val="0"/>
      <w:divBdr>
        <w:top w:val="none" w:sz="0" w:space="0" w:color="auto"/>
        <w:left w:val="none" w:sz="0" w:space="0" w:color="auto"/>
        <w:bottom w:val="none" w:sz="0" w:space="0" w:color="auto"/>
        <w:right w:val="none" w:sz="0" w:space="0" w:color="auto"/>
      </w:divBdr>
    </w:div>
    <w:div w:id="639648282">
      <w:bodyDiv w:val="1"/>
      <w:marLeft w:val="0"/>
      <w:marRight w:val="0"/>
      <w:marTop w:val="0"/>
      <w:marBottom w:val="0"/>
      <w:divBdr>
        <w:top w:val="none" w:sz="0" w:space="0" w:color="auto"/>
        <w:left w:val="none" w:sz="0" w:space="0" w:color="auto"/>
        <w:bottom w:val="none" w:sz="0" w:space="0" w:color="auto"/>
        <w:right w:val="none" w:sz="0" w:space="0" w:color="auto"/>
      </w:divBdr>
    </w:div>
    <w:div w:id="665012893">
      <w:bodyDiv w:val="1"/>
      <w:marLeft w:val="0"/>
      <w:marRight w:val="0"/>
      <w:marTop w:val="0"/>
      <w:marBottom w:val="0"/>
      <w:divBdr>
        <w:top w:val="none" w:sz="0" w:space="0" w:color="auto"/>
        <w:left w:val="none" w:sz="0" w:space="0" w:color="auto"/>
        <w:bottom w:val="none" w:sz="0" w:space="0" w:color="auto"/>
        <w:right w:val="none" w:sz="0" w:space="0" w:color="auto"/>
      </w:divBdr>
    </w:div>
    <w:div w:id="686905784">
      <w:bodyDiv w:val="1"/>
      <w:marLeft w:val="0"/>
      <w:marRight w:val="0"/>
      <w:marTop w:val="0"/>
      <w:marBottom w:val="0"/>
      <w:divBdr>
        <w:top w:val="none" w:sz="0" w:space="0" w:color="auto"/>
        <w:left w:val="none" w:sz="0" w:space="0" w:color="auto"/>
        <w:bottom w:val="none" w:sz="0" w:space="0" w:color="auto"/>
        <w:right w:val="none" w:sz="0" w:space="0" w:color="auto"/>
      </w:divBdr>
    </w:div>
    <w:div w:id="754127056">
      <w:bodyDiv w:val="1"/>
      <w:marLeft w:val="0"/>
      <w:marRight w:val="0"/>
      <w:marTop w:val="0"/>
      <w:marBottom w:val="0"/>
      <w:divBdr>
        <w:top w:val="none" w:sz="0" w:space="0" w:color="auto"/>
        <w:left w:val="none" w:sz="0" w:space="0" w:color="auto"/>
        <w:bottom w:val="none" w:sz="0" w:space="0" w:color="auto"/>
        <w:right w:val="none" w:sz="0" w:space="0" w:color="auto"/>
      </w:divBdr>
    </w:div>
    <w:div w:id="791676645">
      <w:bodyDiv w:val="1"/>
      <w:marLeft w:val="0"/>
      <w:marRight w:val="0"/>
      <w:marTop w:val="0"/>
      <w:marBottom w:val="0"/>
      <w:divBdr>
        <w:top w:val="none" w:sz="0" w:space="0" w:color="auto"/>
        <w:left w:val="none" w:sz="0" w:space="0" w:color="auto"/>
        <w:bottom w:val="none" w:sz="0" w:space="0" w:color="auto"/>
        <w:right w:val="none" w:sz="0" w:space="0" w:color="auto"/>
      </w:divBdr>
    </w:div>
    <w:div w:id="811099860">
      <w:bodyDiv w:val="1"/>
      <w:marLeft w:val="0"/>
      <w:marRight w:val="0"/>
      <w:marTop w:val="0"/>
      <w:marBottom w:val="0"/>
      <w:divBdr>
        <w:top w:val="none" w:sz="0" w:space="0" w:color="auto"/>
        <w:left w:val="none" w:sz="0" w:space="0" w:color="auto"/>
        <w:bottom w:val="none" w:sz="0" w:space="0" w:color="auto"/>
        <w:right w:val="none" w:sz="0" w:space="0" w:color="auto"/>
      </w:divBdr>
    </w:div>
    <w:div w:id="859514179">
      <w:bodyDiv w:val="1"/>
      <w:marLeft w:val="0"/>
      <w:marRight w:val="0"/>
      <w:marTop w:val="0"/>
      <w:marBottom w:val="0"/>
      <w:divBdr>
        <w:top w:val="none" w:sz="0" w:space="0" w:color="auto"/>
        <w:left w:val="none" w:sz="0" w:space="0" w:color="auto"/>
        <w:bottom w:val="none" w:sz="0" w:space="0" w:color="auto"/>
        <w:right w:val="none" w:sz="0" w:space="0" w:color="auto"/>
      </w:divBdr>
    </w:div>
    <w:div w:id="869533190">
      <w:bodyDiv w:val="1"/>
      <w:marLeft w:val="0"/>
      <w:marRight w:val="0"/>
      <w:marTop w:val="0"/>
      <w:marBottom w:val="0"/>
      <w:divBdr>
        <w:top w:val="none" w:sz="0" w:space="0" w:color="auto"/>
        <w:left w:val="none" w:sz="0" w:space="0" w:color="auto"/>
        <w:bottom w:val="none" w:sz="0" w:space="0" w:color="auto"/>
        <w:right w:val="none" w:sz="0" w:space="0" w:color="auto"/>
      </w:divBdr>
    </w:div>
    <w:div w:id="913589388">
      <w:bodyDiv w:val="1"/>
      <w:marLeft w:val="0"/>
      <w:marRight w:val="0"/>
      <w:marTop w:val="0"/>
      <w:marBottom w:val="0"/>
      <w:divBdr>
        <w:top w:val="none" w:sz="0" w:space="0" w:color="auto"/>
        <w:left w:val="none" w:sz="0" w:space="0" w:color="auto"/>
        <w:bottom w:val="none" w:sz="0" w:space="0" w:color="auto"/>
        <w:right w:val="none" w:sz="0" w:space="0" w:color="auto"/>
      </w:divBdr>
    </w:div>
    <w:div w:id="939293657">
      <w:bodyDiv w:val="1"/>
      <w:marLeft w:val="0"/>
      <w:marRight w:val="0"/>
      <w:marTop w:val="0"/>
      <w:marBottom w:val="0"/>
      <w:divBdr>
        <w:top w:val="none" w:sz="0" w:space="0" w:color="auto"/>
        <w:left w:val="none" w:sz="0" w:space="0" w:color="auto"/>
        <w:bottom w:val="none" w:sz="0" w:space="0" w:color="auto"/>
        <w:right w:val="none" w:sz="0" w:space="0" w:color="auto"/>
      </w:divBdr>
    </w:div>
    <w:div w:id="972366623">
      <w:bodyDiv w:val="1"/>
      <w:marLeft w:val="0"/>
      <w:marRight w:val="0"/>
      <w:marTop w:val="0"/>
      <w:marBottom w:val="0"/>
      <w:divBdr>
        <w:top w:val="none" w:sz="0" w:space="0" w:color="auto"/>
        <w:left w:val="none" w:sz="0" w:space="0" w:color="auto"/>
        <w:bottom w:val="none" w:sz="0" w:space="0" w:color="auto"/>
        <w:right w:val="none" w:sz="0" w:space="0" w:color="auto"/>
      </w:divBdr>
    </w:div>
    <w:div w:id="1001546011">
      <w:bodyDiv w:val="1"/>
      <w:marLeft w:val="0"/>
      <w:marRight w:val="0"/>
      <w:marTop w:val="0"/>
      <w:marBottom w:val="0"/>
      <w:divBdr>
        <w:top w:val="none" w:sz="0" w:space="0" w:color="auto"/>
        <w:left w:val="none" w:sz="0" w:space="0" w:color="auto"/>
        <w:bottom w:val="none" w:sz="0" w:space="0" w:color="auto"/>
        <w:right w:val="none" w:sz="0" w:space="0" w:color="auto"/>
      </w:divBdr>
    </w:div>
    <w:div w:id="1112239071">
      <w:bodyDiv w:val="1"/>
      <w:marLeft w:val="0"/>
      <w:marRight w:val="0"/>
      <w:marTop w:val="0"/>
      <w:marBottom w:val="0"/>
      <w:divBdr>
        <w:top w:val="none" w:sz="0" w:space="0" w:color="auto"/>
        <w:left w:val="none" w:sz="0" w:space="0" w:color="auto"/>
        <w:bottom w:val="none" w:sz="0" w:space="0" w:color="auto"/>
        <w:right w:val="none" w:sz="0" w:space="0" w:color="auto"/>
      </w:divBdr>
    </w:div>
    <w:div w:id="1159229374">
      <w:bodyDiv w:val="1"/>
      <w:marLeft w:val="0"/>
      <w:marRight w:val="0"/>
      <w:marTop w:val="0"/>
      <w:marBottom w:val="0"/>
      <w:divBdr>
        <w:top w:val="none" w:sz="0" w:space="0" w:color="auto"/>
        <w:left w:val="none" w:sz="0" w:space="0" w:color="auto"/>
        <w:bottom w:val="none" w:sz="0" w:space="0" w:color="auto"/>
        <w:right w:val="none" w:sz="0" w:space="0" w:color="auto"/>
      </w:divBdr>
    </w:div>
    <w:div w:id="1193420547">
      <w:bodyDiv w:val="1"/>
      <w:marLeft w:val="0"/>
      <w:marRight w:val="0"/>
      <w:marTop w:val="0"/>
      <w:marBottom w:val="0"/>
      <w:divBdr>
        <w:top w:val="none" w:sz="0" w:space="0" w:color="auto"/>
        <w:left w:val="none" w:sz="0" w:space="0" w:color="auto"/>
        <w:bottom w:val="none" w:sz="0" w:space="0" w:color="auto"/>
        <w:right w:val="none" w:sz="0" w:space="0" w:color="auto"/>
      </w:divBdr>
    </w:div>
    <w:div w:id="1207134044">
      <w:bodyDiv w:val="1"/>
      <w:marLeft w:val="0"/>
      <w:marRight w:val="0"/>
      <w:marTop w:val="0"/>
      <w:marBottom w:val="0"/>
      <w:divBdr>
        <w:top w:val="none" w:sz="0" w:space="0" w:color="auto"/>
        <w:left w:val="none" w:sz="0" w:space="0" w:color="auto"/>
        <w:bottom w:val="none" w:sz="0" w:space="0" w:color="auto"/>
        <w:right w:val="none" w:sz="0" w:space="0" w:color="auto"/>
      </w:divBdr>
    </w:div>
    <w:div w:id="1221330500">
      <w:bodyDiv w:val="1"/>
      <w:marLeft w:val="0"/>
      <w:marRight w:val="0"/>
      <w:marTop w:val="0"/>
      <w:marBottom w:val="0"/>
      <w:divBdr>
        <w:top w:val="none" w:sz="0" w:space="0" w:color="auto"/>
        <w:left w:val="none" w:sz="0" w:space="0" w:color="auto"/>
        <w:bottom w:val="none" w:sz="0" w:space="0" w:color="auto"/>
        <w:right w:val="none" w:sz="0" w:space="0" w:color="auto"/>
      </w:divBdr>
    </w:div>
    <w:div w:id="1230068442">
      <w:bodyDiv w:val="1"/>
      <w:marLeft w:val="0"/>
      <w:marRight w:val="0"/>
      <w:marTop w:val="0"/>
      <w:marBottom w:val="0"/>
      <w:divBdr>
        <w:top w:val="none" w:sz="0" w:space="0" w:color="auto"/>
        <w:left w:val="none" w:sz="0" w:space="0" w:color="auto"/>
        <w:bottom w:val="none" w:sz="0" w:space="0" w:color="auto"/>
        <w:right w:val="none" w:sz="0" w:space="0" w:color="auto"/>
      </w:divBdr>
    </w:div>
    <w:div w:id="1235318594">
      <w:bodyDiv w:val="1"/>
      <w:marLeft w:val="0"/>
      <w:marRight w:val="0"/>
      <w:marTop w:val="0"/>
      <w:marBottom w:val="0"/>
      <w:divBdr>
        <w:top w:val="none" w:sz="0" w:space="0" w:color="auto"/>
        <w:left w:val="none" w:sz="0" w:space="0" w:color="auto"/>
        <w:bottom w:val="none" w:sz="0" w:space="0" w:color="auto"/>
        <w:right w:val="none" w:sz="0" w:space="0" w:color="auto"/>
      </w:divBdr>
    </w:div>
    <w:div w:id="1251038879">
      <w:bodyDiv w:val="1"/>
      <w:marLeft w:val="0"/>
      <w:marRight w:val="0"/>
      <w:marTop w:val="0"/>
      <w:marBottom w:val="0"/>
      <w:divBdr>
        <w:top w:val="none" w:sz="0" w:space="0" w:color="auto"/>
        <w:left w:val="none" w:sz="0" w:space="0" w:color="auto"/>
        <w:bottom w:val="none" w:sz="0" w:space="0" w:color="auto"/>
        <w:right w:val="none" w:sz="0" w:space="0" w:color="auto"/>
      </w:divBdr>
    </w:div>
    <w:div w:id="1259826864">
      <w:bodyDiv w:val="1"/>
      <w:marLeft w:val="0"/>
      <w:marRight w:val="0"/>
      <w:marTop w:val="0"/>
      <w:marBottom w:val="0"/>
      <w:divBdr>
        <w:top w:val="none" w:sz="0" w:space="0" w:color="auto"/>
        <w:left w:val="none" w:sz="0" w:space="0" w:color="auto"/>
        <w:bottom w:val="none" w:sz="0" w:space="0" w:color="auto"/>
        <w:right w:val="none" w:sz="0" w:space="0" w:color="auto"/>
      </w:divBdr>
    </w:div>
    <w:div w:id="1259829066">
      <w:bodyDiv w:val="1"/>
      <w:marLeft w:val="0"/>
      <w:marRight w:val="0"/>
      <w:marTop w:val="0"/>
      <w:marBottom w:val="0"/>
      <w:divBdr>
        <w:top w:val="none" w:sz="0" w:space="0" w:color="auto"/>
        <w:left w:val="none" w:sz="0" w:space="0" w:color="auto"/>
        <w:bottom w:val="none" w:sz="0" w:space="0" w:color="auto"/>
        <w:right w:val="none" w:sz="0" w:space="0" w:color="auto"/>
      </w:divBdr>
    </w:div>
    <w:div w:id="1293364271">
      <w:bodyDiv w:val="1"/>
      <w:marLeft w:val="0"/>
      <w:marRight w:val="0"/>
      <w:marTop w:val="0"/>
      <w:marBottom w:val="0"/>
      <w:divBdr>
        <w:top w:val="none" w:sz="0" w:space="0" w:color="auto"/>
        <w:left w:val="none" w:sz="0" w:space="0" w:color="auto"/>
        <w:bottom w:val="none" w:sz="0" w:space="0" w:color="auto"/>
        <w:right w:val="none" w:sz="0" w:space="0" w:color="auto"/>
      </w:divBdr>
    </w:div>
    <w:div w:id="1329870923">
      <w:bodyDiv w:val="1"/>
      <w:marLeft w:val="0"/>
      <w:marRight w:val="0"/>
      <w:marTop w:val="0"/>
      <w:marBottom w:val="0"/>
      <w:divBdr>
        <w:top w:val="none" w:sz="0" w:space="0" w:color="auto"/>
        <w:left w:val="none" w:sz="0" w:space="0" w:color="auto"/>
        <w:bottom w:val="none" w:sz="0" w:space="0" w:color="auto"/>
        <w:right w:val="none" w:sz="0" w:space="0" w:color="auto"/>
      </w:divBdr>
    </w:div>
    <w:div w:id="1385713006">
      <w:bodyDiv w:val="1"/>
      <w:marLeft w:val="0"/>
      <w:marRight w:val="0"/>
      <w:marTop w:val="0"/>
      <w:marBottom w:val="0"/>
      <w:divBdr>
        <w:top w:val="none" w:sz="0" w:space="0" w:color="auto"/>
        <w:left w:val="none" w:sz="0" w:space="0" w:color="auto"/>
        <w:bottom w:val="none" w:sz="0" w:space="0" w:color="auto"/>
        <w:right w:val="none" w:sz="0" w:space="0" w:color="auto"/>
      </w:divBdr>
    </w:div>
    <w:div w:id="1391076124">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508902414">
      <w:bodyDiv w:val="1"/>
      <w:marLeft w:val="0"/>
      <w:marRight w:val="0"/>
      <w:marTop w:val="0"/>
      <w:marBottom w:val="0"/>
      <w:divBdr>
        <w:top w:val="none" w:sz="0" w:space="0" w:color="auto"/>
        <w:left w:val="none" w:sz="0" w:space="0" w:color="auto"/>
        <w:bottom w:val="none" w:sz="0" w:space="0" w:color="auto"/>
        <w:right w:val="none" w:sz="0" w:space="0" w:color="auto"/>
      </w:divBdr>
    </w:div>
    <w:div w:id="1516074960">
      <w:bodyDiv w:val="1"/>
      <w:marLeft w:val="0"/>
      <w:marRight w:val="0"/>
      <w:marTop w:val="0"/>
      <w:marBottom w:val="0"/>
      <w:divBdr>
        <w:top w:val="none" w:sz="0" w:space="0" w:color="auto"/>
        <w:left w:val="none" w:sz="0" w:space="0" w:color="auto"/>
        <w:bottom w:val="none" w:sz="0" w:space="0" w:color="auto"/>
        <w:right w:val="none" w:sz="0" w:space="0" w:color="auto"/>
      </w:divBdr>
    </w:div>
    <w:div w:id="1525248756">
      <w:bodyDiv w:val="1"/>
      <w:marLeft w:val="0"/>
      <w:marRight w:val="0"/>
      <w:marTop w:val="0"/>
      <w:marBottom w:val="0"/>
      <w:divBdr>
        <w:top w:val="none" w:sz="0" w:space="0" w:color="auto"/>
        <w:left w:val="none" w:sz="0" w:space="0" w:color="auto"/>
        <w:bottom w:val="none" w:sz="0" w:space="0" w:color="auto"/>
        <w:right w:val="none" w:sz="0" w:space="0" w:color="auto"/>
      </w:divBdr>
    </w:div>
    <w:div w:id="1551384314">
      <w:bodyDiv w:val="1"/>
      <w:marLeft w:val="0"/>
      <w:marRight w:val="0"/>
      <w:marTop w:val="0"/>
      <w:marBottom w:val="0"/>
      <w:divBdr>
        <w:top w:val="none" w:sz="0" w:space="0" w:color="auto"/>
        <w:left w:val="none" w:sz="0" w:space="0" w:color="auto"/>
        <w:bottom w:val="none" w:sz="0" w:space="0" w:color="auto"/>
        <w:right w:val="none" w:sz="0" w:space="0" w:color="auto"/>
      </w:divBdr>
    </w:div>
    <w:div w:id="1581408841">
      <w:bodyDiv w:val="1"/>
      <w:marLeft w:val="0"/>
      <w:marRight w:val="0"/>
      <w:marTop w:val="0"/>
      <w:marBottom w:val="0"/>
      <w:divBdr>
        <w:top w:val="none" w:sz="0" w:space="0" w:color="auto"/>
        <w:left w:val="none" w:sz="0" w:space="0" w:color="auto"/>
        <w:bottom w:val="none" w:sz="0" w:space="0" w:color="auto"/>
        <w:right w:val="none" w:sz="0" w:space="0" w:color="auto"/>
      </w:divBdr>
    </w:div>
    <w:div w:id="1586767682">
      <w:bodyDiv w:val="1"/>
      <w:marLeft w:val="0"/>
      <w:marRight w:val="0"/>
      <w:marTop w:val="0"/>
      <w:marBottom w:val="0"/>
      <w:divBdr>
        <w:top w:val="none" w:sz="0" w:space="0" w:color="auto"/>
        <w:left w:val="none" w:sz="0" w:space="0" w:color="auto"/>
        <w:bottom w:val="none" w:sz="0" w:space="0" w:color="auto"/>
        <w:right w:val="none" w:sz="0" w:space="0" w:color="auto"/>
      </w:divBdr>
    </w:div>
    <w:div w:id="1589537979">
      <w:bodyDiv w:val="1"/>
      <w:marLeft w:val="0"/>
      <w:marRight w:val="0"/>
      <w:marTop w:val="0"/>
      <w:marBottom w:val="0"/>
      <w:divBdr>
        <w:top w:val="none" w:sz="0" w:space="0" w:color="auto"/>
        <w:left w:val="none" w:sz="0" w:space="0" w:color="auto"/>
        <w:bottom w:val="none" w:sz="0" w:space="0" w:color="auto"/>
        <w:right w:val="none" w:sz="0" w:space="0" w:color="auto"/>
      </w:divBdr>
    </w:div>
    <w:div w:id="1605918708">
      <w:bodyDiv w:val="1"/>
      <w:marLeft w:val="0"/>
      <w:marRight w:val="0"/>
      <w:marTop w:val="0"/>
      <w:marBottom w:val="0"/>
      <w:divBdr>
        <w:top w:val="none" w:sz="0" w:space="0" w:color="auto"/>
        <w:left w:val="none" w:sz="0" w:space="0" w:color="auto"/>
        <w:bottom w:val="none" w:sz="0" w:space="0" w:color="auto"/>
        <w:right w:val="none" w:sz="0" w:space="0" w:color="auto"/>
      </w:divBdr>
    </w:div>
    <w:div w:id="1643189457">
      <w:bodyDiv w:val="1"/>
      <w:marLeft w:val="0"/>
      <w:marRight w:val="0"/>
      <w:marTop w:val="0"/>
      <w:marBottom w:val="0"/>
      <w:divBdr>
        <w:top w:val="none" w:sz="0" w:space="0" w:color="auto"/>
        <w:left w:val="none" w:sz="0" w:space="0" w:color="auto"/>
        <w:bottom w:val="none" w:sz="0" w:space="0" w:color="auto"/>
        <w:right w:val="none" w:sz="0" w:space="0" w:color="auto"/>
      </w:divBdr>
    </w:div>
    <w:div w:id="1719470919">
      <w:bodyDiv w:val="1"/>
      <w:marLeft w:val="0"/>
      <w:marRight w:val="0"/>
      <w:marTop w:val="0"/>
      <w:marBottom w:val="0"/>
      <w:divBdr>
        <w:top w:val="none" w:sz="0" w:space="0" w:color="auto"/>
        <w:left w:val="none" w:sz="0" w:space="0" w:color="auto"/>
        <w:bottom w:val="none" w:sz="0" w:space="0" w:color="auto"/>
        <w:right w:val="none" w:sz="0" w:space="0" w:color="auto"/>
      </w:divBdr>
    </w:div>
    <w:div w:id="1766421163">
      <w:bodyDiv w:val="1"/>
      <w:marLeft w:val="0"/>
      <w:marRight w:val="0"/>
      <w:marTop w:val="0"/>
      <w:marBottom w:val="0"/>
      <w:divBdr>
        <w:top w:val="none" w:sz="0" w:space="0" w:color="auto"/>
        <w:left w:val="none" w:sz="0" w:space="0" w:color="auto"/>
        <w:bottom w:val="none" w:sz="0" w:space="0" w:color="auto"/>
        <w:right w:val="none" w:sz="0" w:space="0" w:color="auto"/>
      </w:divBdr>
    </w:div>
    <w:div w:id="1766464377">
      <w:bodyDiv w:val="1"/>
      <w:marLeft w:val="0"/>
      <w:marRight w:val="0"/>
      <w:marTop w:val="0"/>
      <w:marBottom w:val="0"/>
      <w:divBdr>
        <w:top w:val="none" w:sz="0" w:space="0" w:color="auto"/>
        <w:left w:val="none" w:sz="0" w:space="0" w:color="auto"/>
        <w:bottom w:val="none" w:sz="0" w:space="0" w:color="auto"/>
        <w:right w:val="none" w:sz="0" w:space="0" w:color="auto"/>
      </w:divBdr>
    </w:div>
    <w:div w:id="1790666297">
      <w:bodyDiv w:val="1"/>
      <w:marLeft w:val="0"/>
      <w:marRight w:val="0"/>
      <w:marTop w:val="0"/>
      <w:marBottom w:val="0"/>
      <w:divBdr>
        <w:top w:val="none" w:sz="0" w:space="0" w:color="auto"/>
        <w:left w:val="none" w:sz="0" w:space="0" w:color="auto"/>
        <w:bottom w:val="none" w:sz="0" w:space="0" w:color="auto"/>
        <w:right w:val="none" w:sz="0" w:space="0" w:color="auto"/>
      </w:divBdr>
    </w:div>
    <w:div w:id="1857381024">
      <w:bodyDiv w:val="1"/>
      <w:marLeft w:val="0"/>
      <w:marRight w:val="0"/>
      <w:marTop w:val="0"/>
      <w:marBottom w:val="0"/>
      <w:divBdr>
        <w:top w:val="none" w:sz="0" w:space="0" w:color="auto"/>
        <w:left w:val="none" w:sz="0" w:space="0" w:color="auto"/>
        <w:bottom w:val="none" w:sz="0" w:space="0" w:color="auto"/>
        <w:right w:val="none" w:sz="0" w:space="0" w:color="auto"/>
      </w:divBdr>
    </w:div>
    <w:div w:id="1898084185">
      <w:bodyDiv w:val="1"/>
      <w:marLeft w:val="0"/>
      <w:marRight w:val="0"/>
      <w:marTop w:val="0"/>
      <w:marBottom w:val="0"/>
      <w:divBdr>
        <w:top w:val="none" w:sz="0" w:space="0" w:color="auto"/>
        <w:left w:val="none" w:sz="0" w:space="0" w:color="auto"/>
        <w:bottom w:val="none" w:sz="0" w:space="0" w:color="auto"/>
        <w:right w:val="none" w:sz="0" w:space="0" w:color="auto"/>
      </w:divBdr>
    </w:div>
    <w:div w:id="1916283806">
      <w:bodyDiv w:val="1"/>
      <w:marLeft w:val="0"/>
      <w:marRight w:val="0"/>
      <w:marTop w:val="0"/>
      <w:marBottom w:val="0"/>
      <w:divBdr>
        <w:top w:val="none" w:sz="0" w:space="0" w:color="auto"/>
        <w:left w:val="none" w:sz="0" w:space="0" w:color="auto"/>
        <w:bottom w:val="none" w:sz="0" w:space="0" w:color="auto"/>
        <w:right w:val="none" w:sz="0" w:space="0" w:color="auto"/>
      </w:divBdr>
    </w:div>
    <w:div w:id="1929148023">
      <w:bodyDiv w:val="1"/>
      <w:marLeft w:val="0"/>
      <w:marRight w:val="0"/>
      <w:marTop w:val="0"/>
      <w:marBottom w:val="0"/>
      <w:divBdr>
        <w:top w:val="none" w:sz="0" w:space="0" w:color="auto"/>
        <w:left w:val="none" w:sz="0" w:space="0" w:color="auto"/>
        <w:bottom w:val="none" w:sz="0" w:space="0" w:color="auto"/>
        <w:right w:val="none" w:sz="0" w:space="0" w:color="auto"/>
      </w:divBdr>
    </w:div>
    <w:div w:id="2034720331">
      <w:bodyDiv w:val="1"/>
      <w:marLeft w:val="0"/>
      <w:marRight w:val="0"/>
      <w:marTop w:val="0"/>
      <w:marBottom w:val="0"/>
      <w:divBdr>
        <w:top w:val="none" w:sz="0" w:space="0" w:color="auto"/>
        <w:left w:val="none" w:sz="0" w:space="0" w:color="auto"/>
        <w:bottom w:val="none" w:sz="0" w:space="0" w:color="auto"/>
        <w:right w:val="none" w:sz="0" w:space="0" w:color="auto"/>
      </w:divBdr>
    </w:div>
    <w:div w:id="2035156776">
      <w:bodyDiv w:val="1"/>
      <w:marLeft w:val="0"/>
      <w:marRight w:val="0"/>
      <w:marTop w:val="0"/>
      <w:marBottom w:val="0"/>
      <w:divBdr>
        <w:top w:val="none" w:sz="0" w:space="0" w:color="auto"/>
        <w:left w:val="none" w:sz="0" w:space="0" w:color="auto"/>
        <w:bottom w:val="none" w:sz="0" w:space="0" w:color="auto"/>
        <w:right w:val="none" w:sz="0" w:space="0" w:color="auto"/>
      </w:divBdr>
    </w:div>
    <w:div w:id="2105414319">
      <w:bodyDiv w:val="1"/>
      <w:marLeft w:val="0"/>
      <w:marRight w:val="0"/>
      <w:marTop w:val="0"/>
      <w:marBottom w:val="0"/>
      <w:divBdr>
        <w:top w:val="none" w:sz="0" w:space="0" w:color="auto"/>
        <w:left w:val="none" w:sz="0" w:space="0" w:color="auto"/>
        <w:bottom w:val="none" w:sz="0" w:space="0" w:color="auto"/>
        <w:right w:val="none" w:sz="0" w:space="0" w:color="auto"/>
      </w:divBdr>
    </w:div>
    <w:div w:id="211212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nfin.com.ua/currency/mb"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infin.com.ua/currency/m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nfin.com.ua/currency/mb"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mcu.gov.ua/napryami/oskarzhennya-publichnih-zakupivel/zvedeni-vidomosti-shchodo-spotvorennya-rezultativ-torgiv"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ED713-EEB6-4CE1-8B62-FCFDC85B2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14275</Words>
  <Characters>81374</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95459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Лукіна Тетяна Олександрівна</cp:lastModifiedBy>
  <cp:revision>5</cp:revision>
  <cp:lastPrinted>2020-07-10T10:37:00Z</cp:lastPrinted>
  <dcterms:created xsi:type="dcterms:W3CDTF">2023-01-26T13:01:00Z</dcterms:created>
  <dcterms:modified xsi:type="dcterms:W3CDTF">2023-01-26T13:05:00Z</dcterms:modified>
</cp:coreProperties>
</file>