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7" w:rsidRPr="006D7B19" w:rsidRDefault="006D7B19" w:rsidP="006D7B19">
      <w:pPr>
        <w:jc w:val="center"/>
        <w:rPr>
          <w:rFonts w:ascii="Times New Roman" w:hAnsi="Times New Roman"/>
          <w:sz w:val="28"/>
          <w:szCs w:val="28"/>
        </w:rPr>
      </w:pPr>
      <w:r w:rsidRPr="006D7B19">
        <w:rPr>
          <w:rFonts w:ascii="Times New Roman" w:hAnsi="Times New Roman"/>
          <w:sz w:val="28"/>
          <w:szCs w:val="28"/>
        </w:rPr>
        <w:t>ПЕРЕЛІК ЗМІН:</w:t>
      </w:r>
    </w:p>
    <w:p w:rsidR="006D7B19" w:rsidRDefault="00C7178D" w:rsidP="006D7B19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4 стовпці 1 графи  таблиці </w:t>
      </w:r>
      <w:r w:rsidR="006D7B19" w:rsidRPr="006D7B19">
        <w:rPr>
          <w:rFonts w:ascii="Times New Roman" w:hAnsi="Times New Roman"/>
          <w:sz w:val="28"/>
          <w:szCs w:val="28"/>
        </w:rPr>
        <w:t>Додатк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6D7B19" w:rsidRPr="006D7B19">
        <w:rPr>
          <w:rFonts w:ascii="Times New Roman" w:hAnsi="Times New Roman"/>
          <w:sz w:val="28"/>
          <w:szCs w:val="28"/>
        </w:rPr>
        <w:t xml:space="preserve"> 2 до тендерної документації ви</w:t>
      </w:r>
      <w:r>
        <w:rPr>
          <w:rFonts w:ascii="Times New Roman" w:hAnsi="Times New Roman"/>
          <w:sz w:val="28"/>
          <w:szCs w:val="28"/>
        </w:rPr>
        <w:t>далено слова «в комплекті»</w:t>
      </w:r>
      <w:r w:rsidR="006D7B19" w:rsidRPr="006D7B19">
        <w:rPr>
          <w:rFonts w:ascii="Times New Roman" w:hAnsi="Times New Roman"/>
          <w:sz w:val="28"/>
          <w:szCs w:val="28"/>
        </w:rPr>
        <w:t>.</w:t>
      </w:r>
    </w:p>
    <w:p w:rsidR="00BD618A" w:rsidRDefault="00BD618A" w:rsidP="00BD618A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п. 1.1. Додатка 4 слова «</w:t>
      </w:r>
      <w:r w:rsidRPr="00BD618A">
        <w:rPr>
          <w:rFonts w:ascii="Times New Roman" w:hAnsi="Times New Roman"/>
          <w:sz w:val="28"/>
          <w:szCs w:val="28"/>
        </w:rPr>
        <w:t>останніх два роки</w:t>
      </w:r>
      <w:r>
        <w:rPr>
          <w:rFonts w:ascii="Times New Roman" w:hAnsi="Times New Roman"/>
          <w:sz w:val="28"/>
          <w:szCs w:val="28"/>
        </w:rPr>
        <w:t xml:space="preserve">» замінено словами та цифрами: </w:t>
      </w:r>
      <w:r w:rsidRPr="00BD618A">
        <w:rPr>
          <w:rFonts w:ascii="Times New Roman" w:hAnsi="Times New Roman"/>
          <w:sz w:val="28"/>
          <w:szCs w:val="28"/>
        </w:rPr>
        <w:t xml:space="preserve"> 2019 – 2022 роки.</w:t>
      </w:r>
    </w:p>
    <w:p w:rsidR="00BD618A" w:rsidRDefault="00BD618A" w:rsidP="00BD618A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Тендерній документації в п. 3 Таблиці п</w:t>
      </w:r>
      <w:r w:rsidR="00B2556B">
        <w:rPr>
          <w:rFonts w:ascii="Times New Roman" w:hAnsi="Times New Roman"/>
          <w:sz w:val="28"/>
          <w:szCs w:val="28"/>
        </w:rPr>
        <w:t>ункту</w:t>
      </w:r>
      <w:r>
        <w:rPr>
          <w:rFonts w:ascii="Times New Roman" w:hAnsi="Times New Roman"/>
          <w:sz w:val="28"/>
          <w:szCs w:val="28"/>
        </w:rPr>
        <w:t xml:space="preserve"> 3.5.2. цифри «2018» та «2019» замінено відповідно на «2019» та «2022», а також видалено слова «</w:t>
      </w:r>
      <w:r w:rsidRPr="00BD618A">
        <w:rPr>
          <w:rFonts w:ascii="Times New Roman" w:hAnsi="Times New Roman"/>
          <w:sz w:val="28"/>
          <w:szCs w:val="28"/>
        </w:rPr>
        <w:t>(договором щодо поставки столів та стільців учнівських для НУШ)</w:t>
      </w:r>
      <w:r>
        <w:rPr>
          <w:rFonts w:ascii="Times New Roman" w:hAnsi="Times New Roman"/>
          <w:sz w:val="28"/>
          <w:szCs w:val="28"/>
        </w:rPr>
        <w:t>».</w:t>
      </w:r>
    </w:p>
    <w:p w:rsidR="000C2CBD" w:rsidRPr="00BD618A" w:rsidRDefault="000C2CBD" w:rsidP="00BD618A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Змінено номер та дату рішення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 затвердження тендерної документації.</w:t>
      </w:r>
    </w:p>
    <w:p w:rsidR="000A5858" w:rsidRPr="006D7B19" w:rsidRDefault="000A5858" w:rsidP="00BD618A">
      <w:pPr>
        <w:pStyle w:val="a9"/>
        <w:rPr>
          <w:rFonts w:ascii="Times New Roman" w:hAnsi="Times New Roman"/>
          <w:sz w:val="28"/>
          <w:szCs w:val="28"/>
        </w:rPr>
      </w:pPr>
    </w:p>
    <w:p w:rsidR="006D7B19" w:rsidRPr="006D7B19" w:rsidRDefault="006D7B19" w:rsidP="006D7B19">
      <w:pPr>
        <w:jc w:val="center"/>
        <w:rPr>
          <w:rFonts w:ascii="Times New Roman" w:hAnsi="Times New Roman"/>
          <w:sz w:val="28"/>
          <w:szCs w:val="28"/>
        </w:rPr>
      </w:pPr>
    </w:p>
    <w:sectPr w:rsidR="006D7B19" w:rsidRPr="006D7B19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36" w:rsidRDefault="00C43436">
      <w:r>
        <w:separator/>
      </w:r>
    </w:p>
  </w:endnote>
  <w:endnote w:type="continuationSeparator" w:id="0">
    <w:p w:rsidR="00C43436" w:rsidRDefault="00C4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36" w:rsidRDefault="00C43436">
      <w:r>
        <w:rPr>
          <w:color w:val="000000"/>
        </w:rPr>
        <w:separator/>
      </w:r>
    </w:p>
  </w:footnote>
  <w:footnote w:type="continuationSeparator" w:id="0">
    <w:p w:rsidR="00C43436" w:rsidRDefault="00C4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5"/>
    <w:multiLevelType w:val="multilevel"/>
    <w:tmpl w:val="26BEC24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7209D"/>
    <w:multiLevelType w:val="hybridMultilevel"/>
    <w:tmpl w:val="ACBAECA4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1B97"/>
    <w:multiLevelType w:val="hybridMultilevel"/>
    <w:tmpl w:val="A7C01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154"/>
    <w:multiLevelType w:val="multilevel"/>
    <w:tmpl w:val="A64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6906"/>
    <w:multiLevelType w:val="multilevel"/>
    <w:tmpl w:val="AC18C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1ACA"/>
    <w:multiLevelType w:val="multilevel"/>
    <w:tmpl w:val="EE1E9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244090"/>
    <w:multiLevelType w:val="multilevel"/>
    <w:tmpl w:val="3A244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112F3"/>
    <w:multiLevelType w:val="multilevel"/>
    <w:tmpl w:val="51DE4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042ACC"/>
    <w:multiLevelType w:val="hybridMultilevel"/>
    <w:tmpl w:val="2F62081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39B2"/>
    <w:multiLevelType w:val="multilevel"/>
    <w:tmpl w:val="57EECB06"/>
    <w:lvl w:ilvl="0"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29204B7"/>
    <w:multiLevelType w:val="hybridMultilevel"/>
    <w:tmpl w:val="0E1E0950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C0AB3"/>
    <w:multiLevelType w:val="hybridMultilevel"/>
    <w:tmpl w:val="66FE809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5041A"/>
    <w:multiLevelType w:val="hybridMultilevel"/>
    <w:tmpl w:val="689EDB8E"/>
    <w:lvl w:ilvl="0" w:tplc="4510D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E4005"/>
    <w:multiLevelType w:val="multilevel"/>
    <w:tmpl w:val="6C42B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36D3E"/>
    <w:multiLevelType w:val="multilevel"/>
    <w:tmpl w:val="3F2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B0"/>
    <w:multiLevelType w:val="multilevel"/>
    <w:tmpl w:val="5A723ACC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3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7"/>
    <w:rsid w:val="000A5858"/>
    <w:rsid w:val="000C2CBD"/>
    <w:rsid w:val="00161D91"/>
    <w:rsid w:val="002262D6"/>
    <w:rsid w:val="00263062"/>
    <w:rsid w:val="002E0449"/>
    <w:rsid w:val="00303E17"/>
    <w:rsid w:val="00366C77"/>
    <w:rsid w:val="00381F04"/>
    <w:rsid w:val="00387931"/>
    <w:rsid w:val="003A636F"/>
    <w:rsid w:val="003D6AC0"/>
    <w:rsid w:val="003D7986"/>
    <w:rsid w:val="004D1E6D"/>
    <w:rsid w:val="005353EE"/>
    <w:rsid w:val="00540EF5"/>
    <w:rsid w:val="005F7FFA"/>
    <w:rsid w:val="00691CA4"/>
    <w:rsid w:val="006D7B19"/>
    <w:rsid w:val="007337AD"/>
    <w:rsid w:val="00760383"/>
    <w:rsid w:val="007C112A"/>
    <w:rsid w:val="007D23F5"/>
    <w:rsid w:val="00904EB5"/>
    <w:rsid w:val="0092747C"/>
    <w:rsid w:val="009630CD"/>
    <w:rsid w:val="00A778B9"/>
    <w:rsid w:val="00B2556B"/>
    <w:rsid w:val="00BD618A"/>
    <w:rsid w:val="00C43436"/>
    <w:rsid w:val="00C7178D"/>
    <w:rsid w:val="00C91B61"/>
    <w:rsid w:val="00D435E3"/>
    <w:rsid w:val="00D8778A"/>
    <w:rsid w:val="00D8789F"/>
    <w:rsid w:val="00EA1592"/>
    <w:rsid w:val="00EF3B7E"/>
    <w:rsid w:val="00F5361B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442CB9-6E78-4890-AFAE-51FA561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177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2022-08-04T06:29:00Z</dcterms:created>
  <dcterms:modified xsi:type="dcterms:W3CDTF">2022-08-08T08:55:00Z</dcterms:modified>
</cp:coreProperties>
</file>