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35" w:rsidRDefault="00F92831">
      <w:pPr>
        <w:spacing w:before="62" w:line="229" w:lineRule="exact"/>
        <w:ind w:left="8319"/>
        <w:rPr>
          <w:sz w:val="20"/>
        </w:rPr>
      </w:pPr>
      <w:r>
        <w:rPr>
          <w:sz w:val="20"/>
        </w:rPr>
        <w:t>Додаток</w:t>
      </w:r>
      <w:r w:rsidR="0023795A">
        <w:rPr>
          <w:spacing w:val="-10"/>
          <w:sz w:val="20"/>
        </w:rPr>
        <w:t xml:space="preserve"> 4</w:t>
      </w:r>
    </w:p>
    <w:p w:rsidR="006A7235" w:rsidRDefault="00F92831">
      <w:pPr>
        <w:spacing w:line="229" w:lineRule="exact"/>
        <w:ind w:left="8319"/>
        <w:rPr>
          <w:sz w:val="20"/>
        </w:rPr>
      </w:pPr>
      <w:r>
        <w:rPr>
          <w:sz w:val="20"/>
        </w:rPr>
        <w:t>до</w:t>
      </w:r>
      <w:r>
        <w:rPr>
          <w:spacing w:val="-7"/>
          <w:sz w:val="20"/>
        </w:rPr>
        <w:t xml:space="preserve"> </w:t>
      </w:r>
      <w:r>
        <w:rPr>
          <w:sz w:val="20"/>
        </w:rPr>
        <w:t>тендерної</w:t>
      </w:r>
      <w:r>
        <w:rPr>
          <w:spacing w:val="-8"/>
          <w:sz w:val="20"/>
        </w:rPr>
        <w:t xml:space="preserve"> </w:t>
      </w:r>
      <w:r>
        <w:rPr>
          <w:spacing w:val="-2"/>
          <w:sz w:val="20"/>
        </w:rPr>
        <w:t>документації</w:t>
      </w:r>
    </w:p>
    <w:p w:rsidR="006A7235" w:rsidRDefault="006A7235">
      <w:pPr>
        <w:pStyle w:val="a3"/>
        <w:spacing w:before="6"/>
        <w:rPr>
          <w:sz w:val="12"/>
          <w:u w:val="none"/>
        </w:rPr>
      </w:pPr>
    </w:p>
    <w:p w:rsidR="006A7235" w:rsidRDefault="00F92831">
      <w:pPr>
        <w:pStyle w:val="1"/>
        <w:spacing w:before="91"/>
      </w:pPr>
      <w:r>
        <w:rPr>
          <w:spacing w:val="-2"/>
        </w:rPr>
        <w:t>ТАБЛИЦЯ</w:t>
      </w:r>
      <w:r>
        <w:t xml:space="preserve"> </w:t>
      </w:r>
      <w:r>
        <w:rPr>
          <w:spacing w:val="-10"/>
        </w:rPr>
        <w:t>1</w:t>
      </w:r>
    </w:p>
    <w:p w:rsidR="006A7235" w:rsidRDefault="006A7235">
      <w:pPr>
        <w:pStyle w:val="a3"/>
        <w:spacing w:before="1"/>
        <w:rPr>
          <w:b/>
          <w:sz w:val="20"/>
          <w:u w:val="none"/>
        </w:rPr>
      </w:pPr>
    </w:p>
    <w:p w:rsidR="006A7235" w:rsidRDefault="0023795A">
      <w:pPr>
        <w:pStyle w:val="2"/>
        <w:ind w:left="790"/>
      </w:pPr>
      <w:r>
        <w:pict>
          <v:shape id="docshape1" o:spid="_x0000_s1027" style="position:absolute;left:0;text-align:left;margin-left:217.95pt;margin-top:141.4pt;width:331.15pt;height:166.95pt;z-index:-16377856;mso-position-horizontal-relative:page" coordorigin="4359,2828" coordsize="6623,3339" o:spt="100" adj="0,,0" path="m10982,2874r-43,l10939,6124r-6580,l4359,6167r6580,l10982,6167r,-43l10982,2874xm10982,2828r-43,l4359,2828r,43l10939,2871r,2l10982,2873r,-2l10982,2828xe" fillcolor="black" stroked="f">
            <v:stroke joinstyle="round"/>
            <v:formulas/>
            <v:path arrowok="t" o:connecttype="segments"/>
            <w10:wrap anchorx="page"/>
          </v:shape>
        </w:pict>
      </w:r>
      <w:r>
        <w:pict>
          <v:shapetype id="_x0000_t202" coordsize="21600,21600" o:spt="202" path="m,l,21600r21600,l21600,xe">
            <v:stroke joinstyle="miter"/>
            <v:path gradientshapeok="t" o:connecttype="rect"/>
          </v:shapetype>
          <v:shape id="docshape2" o:spid="_x0000_s1026" type="#_x0000_t202" style="position:absolute;left:0;text-align:left;margin-left:222.4pt;margin-top:205.85pt;width:319.9pt;height:63.5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2520"/>
                    <w:gridCol w:w="1111"/>
                    <w:gridCol w:w="1139"/>
                    <w:gridCol w:w="1163"/>
                  </w:tblGrid>
                  <w:tr w:rsidR="006A7235">
                    <w:trPr>
                      <w:trHeight w:val="1033"/>
                    </w:trPr>
                    <w:tc>
                      <w:tcPr>
                        <w:tcW w:w="451" w:type="dxa"/>
                      </w:tcPr>
                      <w:p w:rsidR="006A7235" w:rsidRDefault="006A7235">
                        <w:pPr>
                          <w:pStyle w:val="TableParagraph"/>
                          <w:rPr>
                            <w:i/>
                            <w:sz w:val="20"/>
                          </w:rPr>
                        </w:pPr>
                      </w:p>
                      <w:p w:rsidR="006A7235" w:rsidRDefault="00F92831">
                        <w:pPr>
                          <w:pStyle w:val="TableParagraph"/>
                          <w:spacing w:before="177"/>
                          <w:ind w:left="139"/>
                          <w:rPr>
                            <w:sz w:val="18"/>
                          </w:rPr>
                        </w:pPr>
                        <w:r>
                          <w:rPr>
                            <w:sz w:val="18"/>
                          </w:rPr>
                          <w:t>№</w:t>
                        </w:r>
                      </w:p>
                    </w:tc>
                    <w:tc>
                      <w:tcPr>
                        <w:tcW w:w="2520" w:type="dxa"/>
                      </w:tcPr>
                      <w:p w:rsidR="006A7235" w:rsidRDefault="00F92831">
                        <w:pPr>
                          <w:pStyle w:val="TableParagraph"/>
                          <w:spacing w:before="98"/>
                          <w:ind w:left="158" w:right="146"/>
                          <w:jc w:val="center"/>
                          <w:rPr>
                            <w:sz w:val="18"/>
                          </w:rPr>
                        </w:pPr>
                        <w:r>
                          <w:rPr>
                            <w:sz w:val="18"/>
                          </w:rPr>
                          <w:t>Назва</w:t>
                        </w:r>
                        <w:r>
                          <w:rPr>
                            <w:spacing w:val="-12"/>
                            <w:sz w:val="18"/>
                          </w:rPr>
                          <w:t xml:space="preserve"> </w:t>
                        </w:r>
                        <w:r>
                          <w:rPr>
                            <w:sz w:val="18"/>
                          </w:rPr>
                          <w:t>підприємства,</w:t>
                        </w:r>
                        <w:r>
                          <w:rPr>
                            <w:spacing w:val="-11"/>
                            <w:sz w:val="18"/>
                          </w:rPr>
                          <w:t xml:space="preserve"> </w:t>
                        </w:r>
                        <w:r>
                          <w:rPr>
                            <w:sz w:val="18"/>
                          </w:rPr>
                          <w:t>з</w:t>
                        </w:r>
                        <w:r>
                          <w:rPr>
                            <w:spacing w:val="-11"/>
                            <w:sz w:val="18"/>
                          </w:rPr>
                          <w:t xml:space="preserve"> </w:t>
                        </w:r>
                        <w:r>
                          <w:rPr>
                            <w:sz w:val="18"/>
                          </w:rPr>
                          <w:t>яким укладено договір, його</w:t>
                        </w:r>
                      </w:p>
                      <w:p w:rsidR="006A7235" w:rsidRDefault="00F92831">
                        <w:pPr>
                          <w:pStyle w:val="TableParagraph"/>
                          <w:ind w:left="158" w:right="150"/>
                          <w:jc w:val="center"/>
                          <w:rPr>
                            <w:sz w:val="18"/>
                          </w:rPr>
                        </w:pPr>
                        <w:r>
                          <w:rPr>
                            <w:sz w:val="18"/>
                          </w:rPr>
                          <w:t>адреса,</w:t>
                        </w:r>
                        <w:r>
                          <w:rPr>
                            <w:spacing w:val="-12"/>
                            <w:sz w:val="18"/>
                          </w:rPr>
                          <w:t xml:space="preserve"> </w:t>
                        </w:r>
                        <w:r>
                          <w:rPr>
                            <w:sz w:val="18"/>
                          </w:rPr>
                          <w:t>контактний</w:t>
                        </w:r>
                        <w:r>
                          <w:rPr>
                            <w:spacing w:val="-11"/>
                            <w:sz w:val="18"/>
                          </w:rPr>
                          <w:t xml:space="preserve"> </w:t>
                        </w:r>
                        <w:r>
                          <w:rPr>
                            <w:sz w:val="18"/>
                          </w:rPr>
                          <w:t>телефон, код ЄДРПОУ</w:t>
                        </w:r>
                      </w:p>
                    </w:tc>
                    <w:tc>
                      <w:tcPr>
                        <w:tcW w:w="1111" w:type="dxa"/>
                      </w:tcPr>
                      <w:p w:rsidR="006A7235" w:rsidRDefault="00F92831">
                        <w:pPr>
                          <w:pStyle w:val="TableParagraph"/>
                          <w:spacing w:before="98"/>
                          <w:ind w:left="204" w:right="197" w:firstLine="2"/>
                          <w:jc w:val="center"/>
                          <w:rPr>
                            <w:sz w:val="18"/>
                          </w:rPr>
                        </w:pPr>
                        <w:r>
                          <w:rPr>
                            <w:spacing w:val="-2"/>
                            <w:sz w:val="18"/>
                          </w:rPr>
                          <w:t xml:space="preserve">Предмет закупівлі </w:t>
                        </w:r>
                        <w:r>
                          <w:rPr>
                            <w:spacing w:val="-6"/>
                            <w:sz w:val="18"/>
                          </w:rPr>
                          <w:t>за</w:t>
                        </w:r>
                      </w:p>
                      <w:p w:rsidR="006A7235" w:rsidRDefault="00F92831">
                        <w:pPr>
                          <w:pStyle w:val="TableParagraph"/>
                          <w:spacing w:before="1"/>
                          <w:ind w:left="136" w:right="127"/>
                          <w:jc w:val="center"/>
                          <w:rPr>
                            <w:sz w:val="18"/>
                          </w:rPr>
                        </w:pPr>
                        <w:r>
                          <w:rPr>
                            <w:spacing w:val="-2"/>
                            <w:sz w:val="18"/>
                          </w:rPr>
                          <w:t>договором</w:t>
                        </w:r>
                      </w:p>
                    </w:tc>
                    <w:tc>
                      <w:tcPr>
                        <w:tcW w:w="1139" w:type="dxa"/>
                      </w:tcPr>
                      <w:p w:rsidR="006A7235" w:rsidRDefault="006A7235">
                        <w:pPr>
                          <w:pStyle w:val="TableParagraph"/>
                          <w:spacing w:before="5"/>
                          <w:rPr>
                            <w:i/>
                            <w:sz w:val="17"/>
                          </w:rPr>
                        </w:pPr>
                      </w:p>
                      <w:p w:rsidR="006A7235" w:rsidRDefault="00F92831">
                        <w:pPr>
                          <w:pStyle w:val="TableParagraph"/>
                          <w:spacing w:before="1"/>
                          <w:ind w:left="404" w:right="199" w:hanging="190"/>
                          <w:rPr>
                            <w:sz w:val="18"/>
                          </w:rPr>
                        </w:pPr>
                        <w:r>
                          <w:rPr>
                            <w:sz w:val="18"/>
                          </w:rPr>
                          <w:t>Номер</w:t>
                        </w:r>
                        <w:r>
                          <w:rPr>
                            <w:spacing w:val="-12"/>
                            <w:sz w:val="18"/>
                          </w:rPr>
                          <w:t xml:space="preserve"> </w:t>
                        </w:r>
                        <w:r>
                          <w:rPr>
                            <w:sz w:val="18"/>
                          </w:rPr>
                          <w:t xml:space="preserve">та </w:t>
                        </w:r>
                        <w:r>
                          <w:rPr>
                            <w:spacing w:val="-4"/>
                            <w:sz w:val="18"/>
                          </w:rPr>
                          <w:t>дата</w:t>
                        </w:r>
                      </w:p>
                      <w:p w:rsidR="006A7235" w:rsidRDefault="00F92831">
                        <w:pPr>
                          <w:pStyle w:val="TableParagraph"/>
                          <w:spacing w:before="1"/>
                          <w:ind w:left="217"/>
                          <w:rPr>
                            <w:sz w:val="18"/>
                          </w:rPr>
                        </w:pPr>
                        <w:r>
                          <w:rPr>
                            <w:spacing w:val="-2"/>
                            <w:sz w:val="18"/>
                          </w:rPr>
                          <w:t>договору</w:t>
                        </w:r>
                      </w:p>
                    </w:tc>
                    <w:tc>
                      <w:tcPr>
                        <w:tcW w:w="1163" w:type="dxa"/>
                        <w:tcBorders>
                          <w:right w:val="single" w:sz="6" w:space="0" w:color="000000"/>
                        </w:tcBorders>
                      </w:tcPr>
                      <w:p w:rsidR="006A7235" w:rsidRDefault="00F92831">
                        <w:pPr>
                          <w:pStyle w:val="TableParagraph"/>
                          <w:ind w:left="115" w:right="101" w:firstLine="2"/>
                          <w:jc w:val="center"/>
                          <w:rPr>
                            <w:sz w:val="18"/>
                          </w:rPr>
                        </w:pPr>
                        <w:r>
                          <w:rPr>
                            <w:spacing w:val="-2"/>
                            <w:sz w:val="18"/>
                          </w:rPr>
                          <w:t xml:space="preserve">Документ, </w:t>
                        </w:r>
                        <w:r>
                          <w:rPr>
                            <w:spacing w:val="-6"/>
                            <w:sz w:val="18"/>
                          </w:rPr>
                          <w:t>що</w:t>
                        </w:r>
                        <w:r>
                          <w:rPr>
                            <w:spacing w:val="-2"/>
                            <w:sz w:val="18"/>
                          </w:rPr>
                          <w:t xml:space="preserve"> підтверджу </w:t>
                        </w:r>
                        <w:r>
                          <w:rPr>
                            <w:sz w:val="18"/>
                          </w:rPr>
                          <w:t>є</w:t>
                        </w:r>
                        <w:r>
                          <w:rPr>
                            <w:spacing w:val="-1"/>
                            <w:sz w:val="18"/>
                          </w:rPr>
                          <w:t xml:space="preserve"> </w:t>
                        </w:r>
                        <w:r>
                          <w:rPr>
                            <w:spacing w:val="-2"/>
                            <w:sz w:val="18"/>
                          </w:rPr>
                          <w:t>виконання</w:t>
                        </w:r>
                      </w:p>
                      <w:p w:rsidR="006A7235" w:rsidRDefault="00F92831">
                        <w:pPr>
                          <w:pStyle w:val="TableParagraph"/>
                          <w:spacing w:line="191" w:lineRule="exact"/>
                          <w:ind w:left="219" w:right="206"/>
                          <w:jc w:val="center"/>
                          <w:rPr>
                            <w:sz w:val="18"/>
                          </w:rPr>
                        </w:pPr>
                        <w:r>
                          <w:rPr>
                            <w:spacing w:val="-2"/>
                            <w:sz w:val="18"/>
                          </w:rPr>
                          <w:t>договору</w:t>
                        </w:r>
                      </w:p>
                    </w:tc>
                  </w:tr>
                  <w:tr w:rsidR="006A7235">
                    <w:trPr>
                      <w:trHeight w:val="208"/>
                    </w:trPr>
                    <w:tc>
                      <w:tcPr>
                        <w:tcW w:w="451" w:type="dxa"/>
                      </w:tcPr>
                      <w:p w:rsidR="006A7235" w:rsidRDefault="006A7235">
                        <w:pPr>
                          <w:pStyle w:val="TableParagraph"/>
                          <w:rPr>
                            <w:sz w:val="14"/>
                          </w:rPr>
                        </w:pPr>
                      </w:p>
                    </w:tc>
                    <w:tc>
                      <w:tcPr>
                        <w:tcW w:w="2520" w:type="dxa"/>
                      </w:tcPr>
                      <w:p w:rsidR="006A7235" w:rsidRDefault="006A7235">
                        <w:pPr>
                          <w:pStyle w:val="TableParagraph"/>
                          <w:rPr>
                            <w:sz w:val="14"/>
                          </w:rPr>
                        </w:pPr>
                      </w:p>
                    </w:tc>
                    <w:tc>
                      <w:tcPr>
                        <w:tcW w:w="1111" w:type="dxa"/>
                      </w:tcPr>
                      <w:p w:rsidR="006A7235" w:rsidRDefault="006A7235">
                        <w:pPr>
                          <w:pStyle w:val="TableParagraph"/>
                          <w:rPr>
                            <w:sz w:val="14"/>
                          </w:rPr>
                        </w:pPr>
                      </w:p>
                    </w:tc>
                    <w:tc>
                      <w:tcPr>
                        <w:tcW w:w="1139" w:type="dxa"/>
                      </w:tcPr>
                      <w:p w:rsidR="006A7235" w:rsidRDefault="006A7235">
                        <w:pPr>
                          <w:pStyle w:val="TableParagraph"/>
                          <w:rPr>
                            <w:sz w:val="14"/>
                          </w:rPr>
                        </w:pPr>
                      </w:p>
                    </w:tc>
                    <w:tc>
                      <w:tcPr>
                        <w:tcW w:w="1163" w:type="dxa"/>
                        <w:tcBorders>
                          <w:right w:val="single" w:sz="6" w:space="0" w:color="000000"/>
                        </w:tcBorders>
                      </w:tcPr>
                      <w:p w:rsidR="006A7235" w:rsidRDefault="006A7235">
                        <w:pPr>
                          <w:pStyle w:val="TableParagraph"/>
                          <w:rPr>
                            <w:sz w:val="14"/>
                          </w:rPr>
                        </w:pPr>
                      </w:p>
                    </w:tc>
                  </w:tr>
                </w:tbl>
                <w:p w:rsidR="006A7235" w:rsidRDefault="006A7235">
                  <w:pPr>
                    <w:pStyle w:val="a3"/>
                  </w:pPr>
                </w:p>
              </w:txbxContent>
            </v:textbox>
            <w10:wrap anchorx="page"/>
          </v:shape>
        </w:pict>
      </w:r>
      <w:r w:rsidR="00F92831">
        <w:t>Перелік</w:t>
      </w:r>
      <w:r w:rsidR="00F92831">
        <w:rPr>
          <w:spacing w:val="-6"/>
        </w:rPr>
        <w:t xml:space="preserve"> </w:t>
      </w:r>
      <w:r w:rsidR="00F92831">
        <w:t>документів</w:t>
      </w:r>
      <w:r w:rsidR="00F92831">
        <w:rPr>
          <w:spacing w:val="-7"/>
        </w:rPr>
        <w:t xml:space="preserve"> </w:t>
      </w:r>
      <w:r w:rsidR="00F92831">
        <w:t>та</w:t>
      </w:r>
      <w:r w:rsidR="00F92831">
        <w:rPr>
          <w:spacing w:val="-5"/>
        </w:rPr>
        <w:t xml:space="preserve"> </w:t>
      </w:r>
      <w:r w:rsidR="00F92831">
        <w:t>інформації</w:t>
      </w:r>
      <w:r w:rsidR="00F92831">
        <w:rPr>
          <w:spacing w:val="-6"/>
        </w:rPr>
        <w:t xml:space="preserve"> </w:t>
      </w:r>
      <w:r w:rsidR="00F92831">
        <w:t>для</w:t>
      </w:r>
      <w:r w:rsidR="00F92831">
        <w:rPr>
          <w:spacing w:val="-6"/>
        </w:rPr>
        <w:t xml:space="preserve"> </w:t>
      </w:r>
      <w:r w:rsidR="00F92831">
        <w:t>підтвердження</w:t>
      </w:r>
      <w:r w:rsidR="00F92831">
        <w:rPr>
          <w:spacing w:val="-3"/>
        </w:rPr>
        <w:t xml:space="preserve"> </w:t>
      </w:r>
      <w:r w:rsidR="00F92831">
        <w:t>відповідності</w:t>
      </w:r>
      <w:r w:rsidR="00F92831">
        <w:rPr>
          <w:spacing w:val="-6"/>
        </w:rPr>
        <w:t xml:space="preserve"> </w:t>
      </w:r>
      <w:r w:rsidR="00F92831">
        <w:t>УЧАСНИКА</w:t>
      </w:r>
      <w:r w:rsidR="00F92831">
        <w:rPr>
          <w:spacing w:val="-6"/>
        </w:rPr>
        <w:t xml:space="preserve"> </w:t>
      </w:r>
      <w:r w:rsidR="00F92831">
        <w:t>кваліфікаційним критеріям, визначеним у статті 16 Закону «Про публічні закупівлі»</w:t>
      </w:r>
    </w:p>
    <w:p w:rsidR="006A7235" w:rsidRDefault="006A7235">
      <w:pPr>
        <w:pStyle w:val="a3"/>
        <w:spacing w:before="4"/>
        <w:rPr>
          <w:b/>
          <w:sz w:val="27"/>
          <w:u w:val="none"/>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789"/>
        <w:gridCol w:w="6851"/>
      </w:tblGrid>
      <w:tr w:rsidR="006A7235">
        <w:trPr>
          <w:trHeight w:val="414"/>
        </w:trPr>
        <w:tc>
          <w:tcPr>
            <w:tcW w:w="437" w:type="dxa"/>
          </w:tcPr>
          <w:p w:rsidR="006A7235" w:rsidRDefault="00F92831">
            <w:pPr>
              <w:pStyle w:val="TableParagraph"/>
              <w:spacing w:line="206" w:lineRule="exact"/>
              <w:ind w:left="88" w:right="76" w:firstLine="38"/>
              <w:rPr>
                <w:b/>
                <w:sz w:val="18"/>
              </w:rPr>
            </w:pPr>
            <w:r>
              <w:rPr>
                <w:b/>
                <w:spacing w:val="-10"/>
                <w:sz w:val="18"/>
              </w:rPr>
              <w:t>№</w:t>
            </w:r>
            <w:r>
              <w:rPr>
                <w:b/>
                <w:sz w:val="18"/>
              </w:rPr>
              <w:t xml:space="preserve"> </w:t>
            </w:r>
            <w:r>
              <w:rPr>
                <w:b/>
                <w:spacing w:val="-5"/>
                <w:sz w:val="18"/>
              </w:rPr>
              <w:t>п/п</w:t>
            </w:r>
          </w:p>
        </w:tc>
        <w:tc>
          <w:tcPr>
            <w:tcW w:w="2789" w:type="dxa"/>
          </w:tcPr>
          <w:p w:rsidR="006A7235" w:rsidRDefault="00F92831">
            <w:pPr>
              <w:pStyle w:val="TableParagraph"/>
              <w:spacing w:line="207" w:lineRule="exact"/>
              <w:ind w:left="408"/>
              <w:rPr>
                <w:b/>
                <w:sz w:val="18"/>
              </w:rPr>
            </w:pPr>
            <w:r>
              <w:rPr>
                <w:b/>
                <w:sz w:val="18"/>
              </w:rPr>
              <w:t>Кваліфікаційні</w:t>
            </w:r>
            <w:r>
              <w:rPr>
                <w:b/>
                <w:spacing w:val="-9"/>
                <w:sz w:val="18"/>
              </w:rPr>
              <w:t xml:space="preserve"> </w:t>
            </w:r>
            <w:r>
              <w:rPr>
                <w:b/>
                <w:spacing w:val="-2"/>
                <w:sz w:val="18"/>
              </w:rPr>
              <w:t>критерії</w:t>
            </w:r>
          </w:p>
        </w:tc>
        <w:tc>
          <w:tcPr>
            <w:tcW w:w="6851" w:type="dxa"/>
          </w:tcPr>
          <w:p w:rsidR="006A7235" w:rsidRDefault="00F92831">
            <w:pPr>
              <w:pStyle w:val="TableParagraph"/>
              <w:spacing w:line="206" w:lineRule="exact"/>
              <w:ind w:left="2189" w:hanging="1626"/>
              <w:rPr>
                <w:b/>
                <w:sz w:val="18"/>
              </w:rPr>
            </w:pPr>
            <w:r>
              <w:rPr>
                <w:b/>
                <w:sz w:val="18"/>
              </w:rPr>
              <w:t>Документи</w:t>
            </w:r>
            <w:r>
              <w:rPr>
                <w:b/>
                <w:spacing w:val="-5"/>
                <w:sz w:val="18"/>
              </w:rPr>
              <w:t xml:space="preserve"> </w:t>
            </w:r>
            <w:r>
              <w:rPr>
                <w:b/>
                <w:sz w:val="18"/>
              </w:rPr>
              <w:t>та</w:t>
            </w:r>
            <w:r>
              <w:rPr>
                <w:b/>
                <w:spacing w:val="-8"/>
                <w:sz w:val="18"/>
              </w:rPr>
              <w:t xml:space="preserve"> </w:t>
            </w:r>
            <w:r>
              <w:rPr>
                <w:b/>
                <w:sz w:val="18"/>
              </w:rPr>
              <w:t>інформація,</w:t>
            </w:r>
            <w:r>
              <w:rPr>
                <w:b/>
                <w:spacing w:val="-6"/>
                <w:sz w:val="18"/>
              </w:rPr>
              <w:t xml:space="preserve"> </w:t>
            </w:r>
            <w:r>
              <w:rPr>
                <w:b/>
                <w:sz w:val="18"/>
              </w:rPr>
              <w:t>які</w:t>
            </w:r>
            <w:r>
              <w:rPr>
                <w:b/>
                <w:spacing w:val="-8"/>
                <w:sz w:val="18"/>
              </w:rPr>
              <w:t xml:space="preserve"> </w:t>
            </w:r>
            <w:r>
              <w:rPr>
                <w:b/>
                <w:sz w:val="18"/>
              </w:rPr>
              <w:t>підтверджують</w:t>
            </w:r>
            <w:r>
              <w:rPr>
                <w:b/>
                <w:spacing w:val="-7"/>
                <w:sz w:val="18"/>
              </w:rPr>
              <w:t xml:space="preserve"> </w:t>
            </w:r>
            <w:r>
              <w:rPr>
                <w:b/>
                <w:sz w:val="18"/>
              </w:rPr>
              <w:t>відповідність</w:t>
            </w:r>
            <w:r>
              <w:rPr>
                <w:b/>
                <w:spacing w:val="-3"/>
                <w:sz w:val="18"/>
              </w:rPr>
              <w:t xml:space="preserve"> </w:t>
            </w:r>
            <w:r>
              <w:rPr>
                <w:b/>
                <w:sz w:val="18"/>
              </w:rPr>
              <w:t>Учасника кваліфікаційним критеріям**</w:t>
            </w:r>
          </w:p>
        </w:tc>
      </w:tr>
      <w:tr w:rsidR="006A7235">
        <w:trPr>
          <w:trHeight w:val="9068"/>
        </w:trPr>
        <w:tc>
          <w:tcPr>
            <w:tcW w:w="437" w:type="dxa"/>
            <w:tcBorders>
              <w:bottom w:val="single" w:sz="12" w:space="0" w:color="000000"/>
            </w:tcBorders>
          </w:tcPr>
          <w:p w:rsidR="006A7235" w:rsidRDefault="00F92831">
            <w:pPr>
              <w:pStyle w:val="TableParagraph"/>
              <w:spacing w:line="202" w:lineRule="exact"/>
              <w:ind w:left="149"/>
              <w:rPr>
                <w:sz w:val="18"/>
              </w:rPr>
            </w:pPr>
            <w:r>
              <w:rPr>
                <w:spacing w:val="-5"/>
                <w:sz w:val="18"/>
              </w:rPr>
              <w:t>1.</w:t>
            </w:r>
          </w:p>
        </w:tc>
        <w:tc>
          <w:tcPr>
            <w:tcW w:w="2789" w:type="dxa"/>
            <w:tcBorders>
              <w:bottom w:val="single" w:sz="12" w:space="0" w:color="000000"/>
            </w:tcBorders>
          </w:tcPr>
          <w:p w:rsidR="006A7235" w:rsidRDefault="00F92831">
            <w:pPr>
              <w:pStyle w:val="TableParagraph"/>
              <w:ind w:left="7"/>
              <w:rPr>
                <w:b/>
                <w:sz w:val="18"/>
              </w:rPr>
            </w:pPr>
            <w:r>
              <w:rPr>
                <w:b/>
                <w:sz w:val="18"/>
              </w:rPr>
              <w:t>Наявність документально підтвердженого досвіду виконання аналогічного (аналогічних)</w:t>
            </w:r>
            <w:r>
              <w:rPr>
                <w:b/>
                <w:spacing w:val="-12"/>
                <w:sz w:val="18"/>
              </w:rPr>
              <w:t xml:space="preserve"> </w:t>
            </w:r>
            <w:r>
              <w:rPr>
                <w:b/>
                <w:sz w:val="18"/>
              </w:rPr>
              <w:t>за</w:t>
            </w:r>
            <w:r>
              <w:rPr>
                <w:b/>
                <w:spacing w:val="-11"/>
                <w:sz w:val="18"/>
              </w:rPr>
              <w:t xml:space="preserve"> </w:t>
            </w:r>
            <w:r>
              <w:rPr>
                <w:b/>
                <w:sz w:val="18"/>
              </w:rPr>
              <w:t>предметом</w:t>
            </w:r>
          </w:p>
          <w:p w:rsidR="006A7235" w:rsidRDefault="00F92831">
            <w:pPr>
              <w:pStyle w:val="TableParagraph"/>
              <w:ind w:left="7"/>
              <w:rPr>
                <w:b/>
                <w:sz w:val="18"/>
              </w:rPr>
            </w:pPr>
            <w:r>
              <w:rPr>
                <w:b/>
                <w:sz w:val="18"/>
              </w:rPr>
              <w:t>закупівлі</w:t>
            </w:r>
            <w:r>
              <w:rPr>
                <w:b/>
                <w:spacing w:val="-7"/>
                <w:sz w:val="18"/>
              </w:rPr>
              <w:t xml:space="preserve"> </w:t>
            </w:r>
            <w:r>
              <w:rPr>
                <w:b/>
                <w:sz w:val="18"/>
              </w:rPr>
              <w:t>договору</w:t>
            </w:r>
            <w:r>
              <w:rPr>
                <w:b/>
                <w:spacing w:val="-6"/>
                <w:sz w:val="18"/>
              </w:rPr>
              <w:t xml:space="preserve"> </w:t>
            </w:r>
            <w:r>
              <w:rPr>
                <w:b/>
                <w:spacing w:val="-2"/>
                <w:sz w:val="18"/>
              </w:rPr>
              <w:t>(договорів)</w:t>
            </w:r>
          </w:p>
        </w:tc>
        <w:tc>
          <w:tcPr>
            <w:tcW w:w="6851" w:type="dxa"/>
            <w:tcBorders>
              <w:bottom w:val="single" w:sz="12" w:space="0" w:color="000000"/>
            </w:tcBorders>
          </w:tcPr>
          <w:p w:rsidR="006A7235" w:rsidRDefault="00F92831">
            <w:pPr>
              <w:pStyle w:val="TableParagraph"/>
              <w:numPr>
                <w:ilvl w:val="1"/>
                <w:numId w:val="5"/>
              </w:numPr>
              <w:tabs>
                <w:tab w:val="left" w:pos="356"/>
              </w:tabs>
              <w:ind w:firstLine="0"/>
              <w:jc w:val="both"/>
              <w:rPr>
                <w:sz w:val="18"/>
              </w:rPr>
            </w:pPr>
            <w:r>
              <w:rPr>
                <w:b/>
                <w:sz w:val="18"/>
              </w:rPr>
              <w:t>Довідка у довільній формі,</w:t>
            </w:r>
            <w:r>
              <w:rPr>
                <w:b/>
                <w:spacing w:val="40"/>
                <w:sz w:val="18"/>
              </w:rPr>
              <w:t xml:space="preserve"> </w:t>
            </w:r>
            <w:r>
              <w:rPr>
                <w:b/>
                <w:sz w:val="18"/>
              </w:rPr>
              <w:t xml:space="preserve">або за формою Таблиці 1 </w:t>
            </w:r>
            <w:r>
              <w:rPr>
                <w:sz w:val="18"/>
              </w:rPr>
              <w:t>(готується на власному бланку Учасника (у разі наявності таких бланків)</w:t>
            </w:r>
            <w:r>
              <w:rPr>
                <w:b/>
                <w:sz w:val="18"/>
              </w:rPr>
              <w:t>, з інформацією про виконання аналогічного (аналогічних) за</w:t>
            </w:r>
            <w:r>
              <w:rPr>
                <w:b/>
                <w:spacing w:val="-1"/>
                <w:sz w:val="18"/>
              </w:rPr>
              <w:t xml:space="preserve"> </w:t>
            </w:r>
            <w:r>
              <w:rPr>
                <w:b/>
                <w:sz w:val="18"/>
              </w:rPr>
              <w:t>предметом закупівлі договору (договорів) (не менше одного договору) за останніх два роки</w:t>
            </w:r>
            <w:r>
              <w:rPr>
                <w:sz w:val="18"/>
              </w:rPr>
              <w:t>.</w:t>
            </w:r>
          </w:p>
          <w:p w:rsidR="006A7235" w:rsidRDefault="006A7235">
            <w:pPr>
              <w:pStyle w:val="TableParagraph"/>
              <w:spacing w:before="9"/>
              <w:rPr>
                <w:b/>
                <w:sz w:val="15"/>
              </w:rPr>
            </w:pPr>
          </w:p>
          <w:p w:rsidR="006A7235" w:rsidRPr="0023795A" w:rsidRDefault="00F92831">
            <w:pPr>
              <w:pStyle w:val="TableParagraph"/>
              <w:ind w:left="10" w:firstLine="316"/>
              <w:rPr>
                <w:b/>
                <w:sz w:val="18"/>
              </w:rPr>
            </w:pPr>
            <w:r>
              <w:rPr>
                <w:b/>
                <w:sz w:val="18"/>
              </w:rPr>
              <w:t>УВАГА!</w:t>
            </w:r>
            <w:r>
              <w:rPr>
                <w:b/>
                <w:spacing w:val="37"/>
                <w:sz w:val="18"/>
              </w:rPr>
              <w:t xml:space="preserve"> </w:t>
            </w:r>
            <w:r>
              <w:rPr>
                <w:b/>
                <w:sz w:val="18"/>
              </w:rPr>
              <w:t>Аналогічним</w:t>
            </w:r>
            <w:r>
              <w:rPr>
                <w:b/>
                <w:spacing w:val="36"/>
                <w:sz w:val="18"/>
              </w:rPr>
              <w:t xml:space="preserve"> </w:t>
            </w:r>
            <w:r>
              <w:rPr>
                <w:b/>
                <w:sz w:val="18"/>
              </w:rPr>
              <w:t>договором</w:t>
            </w:r>
            <w:r>
              <w:rPr>
                <w:b/>
                <w:spacing w:val="36"/>
                <w:sz w:val="18"/>
              </w:rPr>
              <w:t xml:space="preserve"> </w:t>
            </w:r>
            <w:r>
              <w:rPr>
                <w:b/>
                <w:sz w:val="18"/>
              </w:rPr>
              <w:t>за</w:t>
            </w:r>
            <w:r>
              <w:rPr>
                <w:b/>
                <w:spacing w:val="35"/>
                <w:sz w:val="18"/>
              </w:rPr>
              <w:t xml:space="preserve"> </w:t>
            </w:r>
            <w:r>
              <w:rPr>
                <w:b/>
                <w:sz w:val="18"/>
              </w:rPr>
              <w:t>предметом</w:t>
            </w:r>
            <w:r>
              <w:rPr>
                <w:b/>
                <w:spacing w:val="39"/>
                <w:sz w:val="18"/>
              </w:rPr>
              <w:t xml:space="preserve"> </w:t>
            </w:r>
            <w:r>
              <w:rPr>
                <w:b/>
                <w:sz w:val="18"/>
              </w:rPr>
              <w:t>закупівлі</w:t>
            </w:r>
            <w:r>
              <w:rPr>
                <w:b/>
                <w:spacing w:val="37"/>
                <w:sz w:val="18"/>
              </w:rPr>
              <w:t xml:space="preserve"> </w:t>
            </w:r>
            <w:r>
              <w:rPr>
                <w:b/>
                <w:sz w:val="18"/>
              </w:rPr>
              <w:t>є</w:t>
            </w:r>
            <w:r>
              <w:rPr>
                <w:b/>
                <w:spacing w:val="36"/>
                <w:sz w:val="18"/>
              </w:rPr>
              <w:t xml:space="preserve"> </w:t>
            </w:r>
            <w:r>
              <w:rPr>
                <w:b/>
                <w:sz w:val="18"/>
              </w:rPr>
              <w:t>договір,</w:t>
            </w:r>
            <w:r>
              <w:rPr>
                <w:b/>
                <w:spacing w:val="40"/>
                <w:sz w:val="18"/>
              </w:rPr>
              <w:t xml:space="preserve"> </w:t>
            </w:r>
            <w:r>
              <w:rPr>
                <w:b/>
                <w:sz w:val="18"/>
              </w:rPr>
              <w:t>за</w:t>
            </w:r>
            <w:r>
              <w:rPr>
                <w:b/>
                <w:spacing w:val="35"/>
                <w:sz w:val="18"/>
              </w:rPr>
              <w:t xml:space="preserve"> </w:t>
            </w:r>
            <w:r>
              <w:rPr>
                <w:b/>
                <w:sz w:val="18"/>
              </w:rPr>
              <w:t xml:space="preserve">яким постачальник </w:t>
            </w:r>
            <w:r w:rsidR="0023795A">
              <w:rPr>
                <w:b/>
                <w:sz w:val="18"/>
              </w:rPr>
              <w:t>постачав інтерактивні панелі</w:t>
            </w:r>
          </w:p>
          <w:p w:rsidR="006A7235" w:rsidRDefault="006A7235">
            <w:pPr>
              <w:pStyle w:val="TableParagraph"/>
              <w:spacing w:before="6"/>
              <w:rPr>
                <w:b/>
                <w:sz w:val="19"/>
              </w:rPr>
            </w:pPr>
          </w:p>
          <w:p w:rsidR="006A7235" w:rsidRDefault="00F92831">
            <w:pPr>
              <w:pStyle w:val="TableParagraph"/>
              <w:spacing w:line="207" w:lineRule="exact"/>
              <w:ind w:left="5772" w:right="262"/>
              <w:jc w:val="center"/>
              <w:rPr>
                <w:sz w:val="18"/>
              </w:rPr>
            </w:pPr>
            <w:r>
              <w:rPr>
                <w:sz w:val="18"/>
              </w:rPr>
              <w:t>Таблиця</w:t>
            </w:r>
            <w:r>
              <w:rPr>
                <w:spacing w:val="-5"/>
                <w:sz w:val="18"/>
              </w:rPr>
              <w:t xml:space="preserve"> </w:t>
            </w:r>
            <w:r>
              <w:rPr>
                <w:spacing w:val="-10"/>
                <w:sz w:val="18"/>
              </w:rPr>
              <w:t>1</w:t>
            </w:r>
          </w:p>
          <w:p w:rsidR="006A7235" w:rsidRDefault="00F92831">
            <w:pPr>
              <w:pStyle w:val="TableParagraph"/>
              <w:tabs>
                <w:tab w:val="left" w:pos="1053"/>
                <w:tab w:val="left" w:pos="1139"/>
              </w:tabs>
              <w:spacing w:line="242" w:lineRule="auto"/>
              <w:ind w:left="163" w:right="5698" w:hanging="44"/>
              <w:jc w:val="center"/>
              <w:rPr>
                <w:sz w:val="18"/>
              </w:rPr>
            </w:pPr>
            <w:r>
              <w:rPr>
                <w:spacing w:val="-10"/>
                <w:sz w:val="18"/>
              </w:rPr>
              <w:t>№</w:t>
            </w:r>
            <w:r>
              <w:rPr>
                <w:sz w:val="18"/>
                <w:u w:val="single"/>
              </w:rPr>
              <w:tab/>
            </w:r>
            <w:r>
              <w:rPr>
                <w:sz w:val="18"/>
              </w:rPr>
              <w:t xml:space="preserve"> Від </w:t>
            </w:r>
            <w:r>
              <w:rPr>
                <w:sz w:val="18"/>
                <w:u w:val="single"/>
              </w:rPr>
              <w:tab/>
            </w:r>
            <w:r>
              <w:rPr>
                <w:sz w:val="18"/>
                <w:u w:val="single"/>
              </w:rPr>
              <w:tab/>
            </w:r>
          </w:p>
          <w:p w:rsidR="006A7235" w:rsidRDefault="00F92831">
            <w:pPr>
              <w:pStyle w:val="TableParagraph"/>
              <w:spacing w:before="3" w:line="207" w:lineRule="exact"/>
              <w:ind w:left="153" w:right="262"/>
              <w:jc w:val="center"/>
              <w:rPr>
                <w:b/>
                <w:sz w:val="18"/>
              </w:rPr>
            </w:pPr>
            <w:r>
              <w:rPr>
                <w:b/>
                <w:spacing w:val="-2"/>
                <w:sz w:val="18"/>
              </w:rPr>
              <w:t>Довідка</w:t>
            </w:r>
          </w:p>
          <w:p w:rsidR="006A7235" w:rsidRDefault="00F92831">
            <w:pPr>
              <w:pStyle w:val="TableParagraph"/>
              <w:ind w:left="155" w:right="262"/>
              <w:jc w:val="center"/>
              <w:rPr>
                <w:b/>
                <w:sz w:val="18"/>
              </w:rPr>
            </w:pPr>
            <w:r>
              <w:rPr>
                <w:b/>
                <w:sz w:val="18"/>
              </w:rPr>
              <w:t>про</w:t>
            </w:r>
            <w:r>
              <w:rPr>
                <w:b/>
                <w:spacing w:val="-7"/>
                <w:sz w:val="18"/>
              </w:rPr>
              <w:t xml:space="preserve"> </w:t>
            </w:r>
            <w:r>
              <w:rPr>
                <w:b/>
                <w:sz w:val="18"/>
              </w:rPr>
              <w:t>наявність</w:t>
            </w:r>
            <w:r>
              <w:rPr>
                <w:b/>
                <w:spacing w:val="-6"/>
                <w:sz w:val="18"/>
              </w:rPr>
              <w:t xml:space="preserve"> </w:t>
            </w:r>
            <w:r>
              <w:rPr>
                <w:b/>
                <w:sz w:val="18"/>
              </w:rPr>
              <w:t>досвіду</w:t>
            </w:r>
            <w:r>
              <w:rPr>
                <w:b/>
                <w:spacing w:val="-6"/>
                <w:sz w:val="18"/>
              </w:rPr>
              <w:t xml:space="preserve"> </w:t>
            </w:r>
            <w:r>
              <w:rPr>
                <w:b/>
                <w:sz w:val="18"/>
              </w:rPr>
              <w:t>виконання</w:t>
            </w:r>
            <w:r>
              <w:rPr>
                <w:b/>
                <w:spacing w:val="-6"/>
                <w:sz w:val="18"/>
              </w:rPr>
              <w:t xml:space="preserve"> </w:t>
            </w:r>
            <w:r>
              <w:rPr>
                <w:b/>
                <w:sz w:val="18"/>
              </w:rPr>
              <w:t>аналогічного</w:t>
            </w:r>
            <w:r>
              <w:rPr>
                <w:b/>
                <w:spacing w:val="-7"/>
                <w:sz w:val="18"/>
              </w:rPr>
              <w:t xml:space="preserve"> </w:t>
            </w:r>
            <w:r>
              <w:rPr>
                <w:b/>
                <w:sz w:val="18"/>
              </w:rPr>
              <w:t>(аналогічних)</w:t>
            </w:r>
            <w:r>
              <w:rPr>
                <w:b/>
                <w:spacing w:val="-6"/>
                <w:sz w:val="18"/>
              </w:rPr>
              <w:t xml:space="preserve"> </w:t>
            </w:r>
            <w:r>
              <w:rPr>
                <w:b/>
                <w:sz w:val="18"/>
              </w:rPr>
              <w:t>за</w:t>
            </w:r>
            <w:r>
              <w:rPr>
                <w:b/>
                <w:spacing w:val="-3"/>
                <w:sz w:val="18"/>
              </w:rPr>
              <w:t xml:space="preserve"> </w:t>
            </w:r>
            <w:r>
              <w:rPr>
                <w:b/>
                <w:sz w:val="18"/>
              </w:rPr>
              <w:t>предметом закупівлі договору (договорів)</w:t>
            </w: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spacing w:before="2"/>
              <w:rPr>
                <w:b/>
                <w:sz w:val="28"/>
              </w:rPr>
            </w:pPr>
          </w:p>
          <w:p w:rsidR="006A7235" w:rsidRDefault="00F92831">
            <w:pPr>
              <w:pStyle w:val="TableParagraph"/>
              <w:tabs>
                <w:tab w:val="left" w:pos="3107"/>
              </w:tabs>
              <w:ind w:left="163"/>
              <w:rPr>
                <w:sz w:val="18"/>
              </w:rPr>
            </w:pPr>
            <w:r>
              <w:rPr>
                <w:sz w:val="18"/>
              </w:rPr>
              <w:t>Підпис</w:t>
            </w:r>
            <w:r>
              <w:rPr>
                <w:spacing w:val="-2"/>
                <w:sz w:val="18"/>
              </w:rPr>
              <w:t xml:space="preserve"> </w:t>
            </w:r>
            <w:r>
              <w:rPr>
                <w:sz w:val="18"/>
              </w:rPr>
              <w:t>Учасника</w:t>
            </w:r>
            <w:r>
              <w:rPr>
                <w:spacing w:val="-1"/>
                <w:sz w:val="18"/>
              </w:rPr>
              <w:t xml:space="preserve"> </w:t>
            </w:r>
            <w:r>
              <w:rPr>
                <w:sz w:val="18"/>
                <w:u w:val="single"/>
              </w:rPr>
              <w:tab/>
            </w:r>
          </w:p>
          <w:p w:rsidR="006A7235" w:rsidRDefault="00F92831">
            <w:pPr>
              <w:pStyle w:val="TableParagraph"/>
              <w:spacing w:before="1"/>
              <w:ind w:left="163"/>
              <w:rPr>
                <w:sz w:val="14"/>
              </w:rPr>
            </w:pPr>
            <w:r>
              <w:rPr>
                <w:sz w:val="14"/>
              </w:rPr>
              <w:t>(посада</w:t>
            </w:r>
            <w:r>
              <w:rPr>
                <w:spacing w:val="-8"/>
                <w:sz w:val="14"/>
              </w:rPr>
              <w:t xml:space="preserve"> </w:t>
            </w:r>
            <w:r>
              <w:rPr>
                <w:sz w:val="14"/>
              </w:rPr>
              <w:t>особи)</w:t>
            </w:r>
            <w:r>
              <w:rPr>
                <w:spacing w:val="-8"/>
                <w:sz w:val="14"/>
              </w:rPr>
              <w:t xml:space="preserve"> </w:t>
            </w:r>
            <w:r>
              <w:rPr>
                <w:sz w:val="14"/>
              </w:rPr>
              <w:t>(підпис)</w:t>
            </w:r>
            <w:r>
              <w:rPr>
                <w:spacing w:val="-7"/>
                <w:sz w:val="14"/>
              </w:rPr>
              <w:t xml:space="preserve"> </w:t>
            </w:r>
            <w:r>
              <w:rPr>
                <w:sz w:val="14"/>
              </w:rPr>
              <w:t>(розшифрування</w:t>
            </w:r>
            <w:r>
              <w:rPr>
                <w:spacing w:val="-6"/>
                <w:sz w:val="14"/>
              </w:rPr>
              <w:t xml:space="preserve"> </w:t>
            </w:r>
            <w:r>
              <w:rPr>
                <w:sz w:val="14"/>
              </w:rPr>
              <w:t>підпису</w:t>
            </w:r>
            <w:r>
              <w:rPr>
                <w:spacing w:val="-8"/>
                <w:sz w:val="14"/>
              </w:rPr>
              <w:t xml:space="preserve"> </w:t>
            </w:r>
            <w:r>
              <w:rPr>
                <w:spacing w:val="-2"/>
                <w:sz w:val="14"/>
              </w:rPr>
              <w:t>(П.І.Б.)</w:t>
            </w:r>
          </w:p>
          <w:p w:rsidR="006A7235" w:rsidRDefault="00F92831">
            <w:pPr>
              <w:pStyle w:val="TableParagraph"/>
              <w:ind w:left="1565"/>
              <w:rPr>
                <w:sz w:val="14"/>
              </w:rPr>
            </w:pPr>
            <w:r>
              <w:rPr>
                <w:sz w:val="14"/>
              </w:rPr>
              <w:t>М.П.</w:t>
            </w:r>
            <w:r>
              <w:rPr>
                <w:spacing w:val="-1"/>
                <w:sz w:val="14"/>
              </w:rPr>
              <w:t xml:space="preserve"> </w:t>
            </w:r>
            <w:r>
              <w:rPr>
                <w:sz w:val="14"/>
              </w:rPr>
              <w:t>(у</w:t>
            </w:r>
            <w:r>
              <w:rPr>
                <w:spacing w:val="-5"/>
                <w:sz w:val="14"/>
              </w:rPr>
              <w:t xml:space="preserve"> </w:t>
            </w:r>
            <w:r>
              <w:rPr>
                <w:sz w:val="14"/>
              </w:rPr>
              <w:t>разі</w:t>
            </w:r>
            <w:r>
              <w:rPr>
                <w:spacing w:val="-4"/>
                <w:sz w:val="14"/>
              </w:rPr>
              <w:t xml:space="preserve"> </w:t>
            </w:r>
            <w:r>
              <w:rPr>
                <w:spacing w:val="-2"/>
                <w:sz w:val="14"/>
              </w:rPr>
              <w:t>використання)</w:t>
            </w:r>
          </w:p>
          <w:p w:rsidR="006A7235" w:rsidRDefault="006A7235">
            <w:pPr>
              <w:pStyle w:val="TableParagraph"/>
              <w:spacing w:before="3"/>
              <w:rPr>
                <w:b/>
                <w:sz w:val="20"/>
              </w:rPr>
            </w:pPr>
          </w:p>
          <w:p w:rsidR="006A7235" w:rsidRDefault="00F92831">
            <w:pPr>
              <w:pStyle w:val="TableParagraph"/>
              <w:numPr>
                <w:ilvl w:val="1"/>
                <w:numId w:val="5"/>
              </w:numPr>
              <w:tabs>
                <w:tab w:val="left" w:pos="331"/>
              </w:tabs>
              <w:spacing w:before="1"/>
              <w:ind w:right="2" w:firstLine="0"/>
              <w:jc w:val="both"/>
              <w:rPr>
                <w:b/>
                <w:sz w:val="18"/>
              </w:rPr>
            </w:pPr>
            <w:r>
              <w:rPr>
                <w:b/>
                <w:sz w:val="18"/>
              </w:rPr>
              <w:t>На</w:t>
            </w:r>
            <w:r>
              <w:rPr>
                <w:b/>
                <w:spacing w:val="-4"/>
                <w:sz w:val="18"/>
              </w:rPr>
              <w:t xml:space="preserve"> </w:t>
            </w:r>
            <w:r>
              <w:rPr>
                <w:b/>
                <w:sz w:val="18"/>
              </w:rPr>
              <w:t>підтвердження</w:t>
            </w:r>
            <w:r>
              <w:rPr>
                <w:b/>
                <w:spacing w:val="-3"/>
                <w:sz w:val="18"/>
              </w:rPr>
              <w:t xml:space="preserve"> </w:t>
            </w:r>
            <w:r>
              <w:rPr>
                <w:b/>
                <w:sz w:val="18"/>
              </w:rPr>
              <w:t>досвіду</w:t>
            </w:r>
            <w:r>
              <w:rPr>
                <w:b/>
                <w:spacing w:val="-2"/>
                <w:sz w:val="18"/>
              </w:rPr>
              <w:t xml:space="preserve"> </w:t>
            </w:r>
            <w:r>
              <w:rPr>
                <w:b/>
                <w:sz w:val="18"/>
              </w:rPr>
              <w:t>виконання</w:t>
            </w:r>
            <w:r>
              <w:rPr>
                <w:b/>
                <w:spacing w:val="-3"/>
                <w:sz w:val="18"/>
              </w:rPr>
              <w:t xml:space="preserve"> </w:t>
            </w:r>
            <w:r>
              <w:rPr>
                <w:b/>
                <w:sz w:val="18"/>
              </w:rPr>
              <w:t>аналогічного</w:t>
            </w:r>
            <w:r>
              <w:rPr>
                <w:b/>
                <w:spacing w:val="-4"/>
                <w:sz w:val="18"/>
              </w:rPr>
              <w:t xml:space="preserve"> </w:t>
            </w:r>
            <w:r>
              <w:rPr>
                <w:b/>
                <w:sz w:val="18"/>
              </w:rPr>
              <w:t>(аналогічних) за</w:t>
            </w:r>
            <w:r>
              <w:rPr>
                <w:b/>
                <w:spacing w:val="-4"/>
                <w:sz w:val="18"/>
              </w:rPr>
              <w:t xml:space="preserve"> </w:t>
            </w:r>
            <w:r>
              <w:rPr>
                <w:b/>
                <w:sz w:val="18"/>
              </w:rPr>
              <w:t>предметом закупівлі договору (договорів) Учасник має надати:</w:t>
            </w:r>
          </w:p>
          <w:p w:rsidR="006A7235" w:rsidRDefault="00F92831">
            <w:pPr>
              <w:pStyle w:val="TableParagraph"/>
              <w:numPr>
                <w:ilvl w:val="2"/>
                <w:numId w:val="5"/>
              </w:numPr>
              <w:tabs>
                <w:tab w:val="left" w:pos="466"/>
              </w:tabs>
              <w:ind w:right="5" w:firstLine="316"/>
              <w:jc w:val="both"/>
              <w:rPr>
                <w:sz w:val="18"/>
              </w:rPr>
            </w:pPr>
            <w:r>
              <w:rPr>
                <w:sz w:val="18"/>
              </w:rPr>
              <w:t>не менше 1 (однієї) копії договору, зазначеного у довідці, у повному обсязі (з усіма укладеними додатковими угодами, додатками та специфікаціями до договору);</w:t>
            </w:r>
          </w:p>
          <w:p w:rsidR="006A7235" w:rsidRDefault="00F92831">
            <w:pPr>
              <w:pStyle w:val="TableParagraph"/>
              <w:numPr>
                <w:ilvl w:val="2"/>
                <w:numId w:val="5"/>
              </w:numPr>
              <w:tabs>
                <w:tab w:val="left" w:pos="440"/>
              </w:tabs>
              <w:ind w:right="1" w:firstLine="316"/>
              <w:jc w:val="both"/>
              <w:rPr>
                <w:sz w:val="18"/>
              </w:rPr>
            </w:pPr>
            <w:r>
              <w:rPr>
                <w:sz w:val="18"/>
              </w:rPr>
              <w:t>копії/ю документів/у</w:t>
            </w:r>
            <w:r>
              <w:rPr>
                <w:spacing w:val="-1"/>
                <w:sz w:val="18"/>
              </w:rPr>
              <w:t xml:space="preserve"> </w:t>
            </w:r>
            <w:r>
              <w:rPr>
                <w:sz w:val="18"/>
              </w:rPr>
              <w:t>на підтвердження виконання не менше ніж одного договору, зазначеного в наданій Учасником довідці (видаткова накладна, або акт приймання- передавання товару, або акт виконання робіт/наданих послуг);</w:t>
            </w:r>
          </w:p>
          <w:p w:rsidR="006A7235" w:rsidRDefault="00F92831">
            <w:pPr>
              <w:pStyle w:val="TableParagraph"/>
              <w:numPr>
                <w:ilvl w:val="2"/>
                <w:numId w:val="5"/>
              </w:numPr>
              <w:tabs>
                <w:tab w:val="left" w:pos="447"/>
              </w:tabs>
              <w:ind w:firstLine="316"/>
              <w:jc w:val="both"/>
              <w:rPr>
                <w:i/>
                <w:sz w:val="18"/>
              </w:rPr>
            </w:pPr>
            <w:r>
              <w:rPr>
                <w:sz w:val="18"/>
              </w:rPr>
              <w:t>позитивний* відгук (</w:t>
            </w:r>
            <w:r w:rsidR="0023795A">
              <w:rPr>
                <w:sz w:val="18"/>
              </w:rPr>
              <w:t xml:space="preserve">або рекомендаційний лист, тощо) </w:t>
            </w:r>
            <w:r>
              <w:rPr>
                <w:sz w:val="18"/>
              </w:rPr>
              <w:t>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w:t>
            </w:r>
            <w:r>
              <w:rPr>
                <w:spacing w:val="-3"/>
                <w:sz w:val="18"/>
              </w:rPr>
              <w:t xml:space="preserve"> </w:t>
            </w:r>
            <w:r>
              <w:rPr>
                <w:sz w:val="18"/>
              </w:rPr>
              <w:t>та дата його укладення. (*</w:t>
            </w:r>
            <w:r>
              <w:rPr>
                <w:i/>
                <w:sz w:val="18"/>
              </w:rPr>
              <w:t>позитивним відгуком в розумінні Замовника – є відгук зміст якого підтверджує відсутність обґрунтованих претензій, позовів,</w:t>
            </w:r>
            <w:r>
              <w:rPr>
                <w:i/>
                <w:spacing w:val="40"/>
                <w:sz w:val="18"/>
              </w:rPr>
              <w:t xml:space="preserve"> </w:t>
            </w:r>
            <w:r>
              <w:rPr>
                <w:i/>
                <w:sz w:val="18"/>
              </w:rPr>
              <w:t xml:space="preserve">щодо порушення учасником умов </w:t>
            </w:r>
            <w:r>
              <w:rPr>
                <w:i/>
                <w:spacing w:val="-2"/>
                <w:sz w:val="18"/>
              </w:rPr>
              <w:t>договору/</w:t>
            </w:r>
            <w:proofErr w:type="spellStart"/>
            <w:r>
              <w:rPr>
                <w:i/>
                <w:spacing w:val="-2"/>
                <w:sz w:val="18"/>
              </w:rPr>
              <w:t>ів</w:t>
            </w:r>
            <w:proofErr w:type="spellEnd"/>
            <w:r>
              <w:rPr>
                <w:i/>
                <w:spacing w:val="-2"/>
                <w:sz w:val="18"/>
              </w:rPr>
              <w:t>).</w:t>
            </w:r>
          </w:p>
          <w:p w:rsidR="006A7235" w:rsidRDefault="00F92831">
            <w:pPr>
              <w:pStyle w:val="TableParagraph"/>
              <w:spacing w:line="193" w:lineRule="exact"/>
              <w:ind w:left="10"/>
              <w:jc w:val="both"/>
              <w:rPr>
                <w:i/>
                <w:sz w:val="18"/>
              </w:rPr>
            </w:pPr>
            <w:r>
              <w:rPr>
                <w:i/>
                <w:sz w:val="18"/>
              </w:rPr>
              <w:t>Інформація</w:t>
            </w:r>
            <w:r>
              <w:rPr>
                <w:i/>
                <w:spacing w:val="-4"/>
                <w:sz w:val="18"/>
              </w:rPr>
              <w:t xml:space="preserve"> </w:t>
            </w:r>
            <w:r>
              <w:rPr>
                <w:i/>
                <w:sz w:val="18"/>
              </w:rPr>
              <w:t>може</w:t>
            </w:r>
            <w:r>
              <w:rPr>
                <w:i/>
                <w:spacing w:val="-3"/>
                <w:sz w:val="18"/>
              </w:rPr>
              <w:t xml:space="preserve"> </w:t>
            </w:r>
            <w:r>
              <w:rPr>
                <w:i/>
                <w:sz w:val="18"/>
              </w:rPr>
              <w:t>надаватись</w:t>
            </w:r>
            <w:r>
              <w:rPr>
                <w:i/>
                <w:spacing w:val="-4"/>
                <w:sz w:val="18"/>
              </w:rPr>
              <w:t xml:space="preserve"> </w:t>
            </w:r>
            <w:r>
              <w:rPr>
                <w:i/>
                <w:sz w:val="18"/>
              </w:rPr>
              <w:t>про</w:t>
            </w:r>
            <w:r>
              <w:rPr>
                <w:i/>
                <w:spacing w:val="-3"/>
                <w:sz w:val="18"/>
              </w:rPr>
              <w:t xml:space="preserve"> </w:t>
            </w:r>
            <w:r>
              <w:rPr>
                <w:i/>
                <w:sz w:val="18"/>
              </w:rPr>
              <w:t>частково</w:t>
            </w:r>
            <w:r>
              <w:rPr>
                <w:i/>
                <w:spacing w:val="-2"/>
                <w:sz w:val="18"/>
              </w:rPr>
              <w:t xml:space="preserve"> </w:t>
            </w:r>
            <w:r>
              <w:rPr>
                <w:i/>
                <w:sz w:val="18"/>
              </w:rPr>
              <w:t>виконаний</w:t>
            </w:r>
            <w:r>
              <w:rPr>
                <w:i/>
                <w:spacing w:val="-1"/>
                <w:sz w:val="18"/>
              </w:rPr>
              <w:t xml:space="preserve"> </w:t>
            </w:r>
            <w:r>
              <w:rPr>
                <w:i/>
                <w:sz w:val="18"/>
              </w:rPr>
              <w:t>договір,</w:t>
            </w:r>
            <w:r>
              <w:rPr>
                <w:i/>
                <w:spacing w:val="-2"/>
                <w:sz w:val="18"/>
              </w:rPr>
              <w:t xml:space="preserve"> </w:t>
            </w:r>
            <w:r>
              <w:rPr>
                <w:i/>
                <w:sz w:val="18"/>
              </w:rPr>
              <w:t>дія</w:t>
            </w:r>
            <w:r>
              <w:rPr>
                <w:i/>
                <w:spacing w:val="-3"/>
                <w:sz w:val="18"/>
              </w:rPr>
              <w:t xml:space="preserve"> </w:t>
            </w:r>
            <w:r>
              <w:rPr>
                <w:i/>
                <w:sz w:val="18"/>
              </w:rPr>
              <w:t>якого</w:t>
            </w:r>
            <w:r>
              <w:rPr>
                <w:i/>
                <w:spacing w:val="-3"/>
                <w:sz w:val="18"/>
              </w:rPr>
              <w:t xml:space="preserve"> </w:t>
            </w:r>
            <w:r>
              <w:rPr>
                <w:i/>
                <w:sz w:val="18"/>
              </w:rPr>
              <w:t>не</w:t>
            </w:r>
            <w:r>
              <w:rPr>
                <w:i/>
                <w:spacing w:val="-2"/>
                <w:sz w:val="18"/>
              </w:rPr>
              <w:t xml:space="preserve"> закінчена</w:t>
            </w:r>
          </w:p>
        </w:tc>
      </w:tr>
    </w:tbl>
    <w:p w:rsidR="006A7235" w:rsidRDefault="006A7235">
      <w:pPr>
        <w:pStyle w:val="a3"/>
        <w:rPr>
          <w:b/>
          <w:sz w:val="22"/>
          <w:u w:val="none"/>
        </w:rPr>
      </w:pPr>
    </w:p>
    <w:p w:rsidR="006A7235" w:rsidRDefault="006A7235">
      <w:pPr>
        <w:pStyle w:val="a3"/>
        <w:spacing w:before="3"/>
        <w:rPr>
          <w:b/>
          <w:sz w:val="19"/>
          <w:u w:val="none"/>
        </w:rPr>
      </w:pPr>
    </w:p>
    <w:p w:rsidR="006A7235" w:rsidRDefault="00F92831">
      <w:pPr>
        <w:ind w:left="692"/>
        <w:rPr>
          <w:i/>
          <w:sz w:val="18"/>
        </w:rPr>
      </w:pPr>
      <w:r>
        <w:rPr>
          <w:i/>
          <w:sz w:val="18"/>
        </w:rPr>
        <w:t>**У</w:t>
      </w:r>
      <w:r>
        <w:rPr>
          <w:i/>
          <w:spacing w:val="23"/>
          <w:sz w:val="18"/>
        </w:rPr>
        <w:t xml:space="preserve"> </w:t>
      </w:r>
      <w:r>
        <w:rPr>
          <w:i/>
          <w:sz w:val="18"/>
        </w:rPr>
        <w:t>разі</w:t>
      </w:r>
      <w:r>
        <w:rPr>
          <w:i/>
          <w:spacing w:val="24"/>
          <w:sz w:val="18"/>
        </w:rPr>
        <w:t xml:space="preserve"> </w:t>
      </w:r>
      <w:r>
        <w:rPr>
          <w:i/>
          <w:sz w:val="18"/>
        </w:rPr>
        <w:t>участі</w:t>
      </w:r>
      <w:r>
        <w:rPr>
          <w:i/>
          <w:spacing w:val="23"/>
          <w:sz w:val="18"/>
        </w:rPr>
        <w:t xml:space="preserve"> </w:t>
      </w:r>
      <w:r>
        <w:rPr>
          <w:i/>
          <w:sz w:val="18"/>
        </w:rPr>
        <w:t>об’єднання</w:t>
      </w:r>
      <w:r>
        <w:rPr>
          <w:i/>
          <w:spacing w:val="24"/>
          <w:sz w:val="18"/>
        </w:rPr>
        <w:t xml:space="preserve"> </w:t>
      </w:r>
      <w:r>
        <w:rPr>
          <w:i/>
          <w:sz w:val="18"/>
        </w:rPr>
        <w:t>учасників</w:t>
      </w:r>
      <w:r>
        <w:rPr>
          <w:i/>
          <w:spacing w:val="24"/>
          <w:sz w:val="18"/>
        </w:rPr>
        <w:t xml:space="preserve"> </w:t>
      </w:r>
      <w:r>
        <w:rPr>
          <w:i/>
          <w:sz w:val="18"/>
        </w:rPr>
        <w:t>підтвердження</w:t>
      </w:r>
      <w:r>
        <w:rPr>
          <w:i/>
          <w:spacing w:val="24"/>
          <w:sz w:val="18"/>
        </w:rPr>
        <w:t xml:space="preserve"> </w:t>
      </w:r>
      <w:r>
        <w:rPr>
          <w:i/>
          <w:sz w:val="18"/>
        </w:rPr>
        <w:t>відповідності</w:t>
      </w:r>
      <w:r>
        <w:rPr>
          <w:i/>
          <w:spacing w:val="23"/>
          <w:sz w:val="18"/>
        </w:rPr>
        <w:t xml:space="preserve"> </w:t>
      </w:r>
      <w:r>
        <w:rPr>
          <w:i/>
          <w:sz w:val="18"/>
        </w:rPr>
        <w:t>кваліфікаційним</w:t>
      </w:r>
      <w:r>
        <w:rPr>
          <w:i/>
          <w:spacing w:val="24"/>
          <w:sz w:val="18"/>
        </w:rPr>
        <w:t xml:space="preserve"> </w:t>
      </w:r>
      <w:r>
        <w:rPr>
          <w:i/>
          <w:sz w:val="18"/>
        </w:rPr>
        <w:t>критеріям</w:t>
      </w:r>
      <w:r>
        <w:rPr>
          <w:i/>
          <w:spacing w:val="24"/>
          <w:sz w:val="18"/>
        </w:rPr>
        <w:t xml:space="preserve"> </w:t>
      </w:r>
      <w:r>
        <w:rPr>
          <w:i/>
          <w:sz w:val="18"/>
        </w:rPr>
        <w:t>здійснюється</w:t>
      </w:r>
      <w:r>
        <w:rPr>
          <w:i/>
          <w:spacing w:val="24"/>
          <w:sz w:val="18"/>
        </w:rPr>
        <w:t xml:space="preserve"> </w:t>
      </w:r>
      <w:r>
        <w:rPr>
          <w:i/>
          <w:sz w:val="18"/>
        </w:rPr>
        <w:t>з</w:t>
      </w:r>
      <w:r>
        <w:rPr>
          <w:i/>
          <w:spacing w:val="23"/>
          <w:sz w:val="18"/>
        </w:rPr>
        <w:t xml:space="preserve"> </w:t>
      </w:r>
      <w:r>
        <w:rPr>
          <w:i/>
          <w:sz w:val="18"/>
        </w:rPr>
        <w:t>урахуванням узагальнених об’єднаних показників кожного учасника такого об’єднання на підставі наданої об’єднанням інформації.</w:t>
      </w:r>
    </w:p>
    <w:p w:rsidR="006A7235" w:rsidRDefault="006A7235">
      <w:pPr>
        <w:rPr>
          <w:sz w:val="18"/>
        </w:rPr>
        <w:sectPr w:rsidR="006A7235">
          <w:type w:val="continuous"/>
          <w:pgSz w:w="11910" w:h="16840"/>
          <w:pgMar w:top="340" w:right="300" w:bottom="280" w:left="440" w:header="708" w:footer="708" w:gutter="0"/>
          <w:cols w:space="720"/>
        </w:sectPr>
      </w:pPr>
    </w:p>
    <w:p w:rsidR="006A7235" w:rsidRDefault="0023795A">
      <w:pPr>
        <w:spacing w:before="70"/>
        <w:ind w:left="8365" w:right="514" w:firstLine="24"/>
        <w:rPr>
          <w:sz w:val="20"/>
        </w:rPr>
      </w:pPr>
      <w:r>
        <w:rPr>
          <w:sz w:val="20"/>
        </w:rPr>
        <w:lastRenderedPageBreak/>
        <w:t>Продовження Додатку 4</w:t>
      </w:r>
      <w:r w:rsidR="00F92831">
        <w:rPr>
          <w:sz w:val="20"/>
        </w:rPr>
        <w:t xml:space="preserve"> до</w:t>
      </w:r>
      <w:r w:rsidR="00F92831">
        <w:rPr>
          <w:spacing w:val="-13"/>
          <w:sz w:val="20"/>
        </w:rPr>
        <w:t xml:space="preserve"> </w:t>
      </w:r>
      <w:r w:rsidR="00F92831">
        <w:rPr>
          <w:sz w:val="20"/>
        </w:rPr>
        <w:t>тендерної</w:t>
      </w:r>
      <w:r w:rsidR="00F92831">
        <w:rPr>
          <w:spacing w:val="-12"/>
          <w:sz w:val="20"/>
        </w:rPr>
        <w:t xml:space="preserve"> </w:t>
      </w:r>
      <w:r w:rsidR="00F92831">
        <w:rPr>
          <w:sz w:val="20"/>
        </w:rPr>
        <w:t>документації</w:t>
      </w:r>
    </w:p>
    <w:p w:rsidR="006A7235" w:rsidRDefault="006A7235">
      <w:pPr>
        <w:pStyle w:val="a3"/>
        <w:spacing w:before="6"/>
        <w:rPr>
          <w:sz w:val="20"/>
          <w:u w:val="none"/>
        </w:rPr>
      </w:pPr>
    </w:p>
    <w:p w:rsidR="006A7235" w:rsidRDefault="00F92831">
      <w:pPr>
        <w:pStyle w:val="1"/>
      </w:pPr>
      <w:r>
        <w:rPr>
          <w:spacing w:val="-2"/>
        </w:rPr>
        <w:t>ТАБЛИЦЯ</w:t>
      </w:r>
      <w:r>
        <w:t xml:space="preserve"> </w:t>
      </w:r>
      <w:r>
        <w:rPr>
          <w:spacing w:val="-10"/>
        </w:rPr>
        <w:t>2</w:t>
      </w:r>
    </w:p>
    <w:p w:rsidR="006A7235" w:rsidRDefault="00F92831">
      <w:pPr>
        <w:pStyle w:val="2"/>
        <w:spacing w:before="183"/>
      </w:pPr>
      <w:r>
        <w:t>Перелік</w:t>
      </w:r>
      <w:r>
        <w:rPr>
          <w:spacing w:val="-4"/>
        </w:rPr>
        <w:t xml:space="preserve"> </w:t>
      </w:r>
      <w:r>
        <w:t>документів</w:t>
      </w:r>
      <w:r>
        <w:rPr>
          <w:spacing w:val="-6"/>
        </w:rPr>
        <w:t xml:space="preserve"> </w:t>
      </w:r>
      <w:r>
        <w:t>та</w:t>
      </w:r>
      <w:r>
        <w:rPr>
          <w:spacing w:val="-3"/>
        </w:rPr>
        <w:t xml:space="preserve"> </w:t>
      </w:r>
      <w:r>
        <w:t>інформації</w:t>
      </w:r>
      <w:r>
        <w:rPr>
          <w:spacing w:val="-4"/>
        </w:rPr>
        <w:t xml:space="preserve"> </w:t>
      </w:r>
      <w:r>
        <w:t>для</w:t>
      </w:r>
      <w:r>
        <w:rPr>
          <w:spacing w:val="-4"/>
        </w:rPr>
        <w:t xml:space="preserve"> </w:t>
      </w:r>
      <w:r>
        <w:t>підтвердження</w:t>
      </w:r>
      <w:r>
        <w:rPr>
          <w:spacing w:val="-2"/>
        </w:rPr>
        <w:t xml:space="preserve"> </w:t>
      </w:r>
      <w:r>
        <w:t xml:space="preserve">відповідності </w:t>
      </w:r>
      <w:r>
        <w:rPr>
          <w:u w:val="single"/>
        </w:rPr>
        <w:t>УЧАСНИКА</w:t>
      </w:r>
      <w:r>
        <w:rPr>
          <w:spacing w:val="-3"/>
        </w:rPr>
        <w:t xml:space="preserve"> </w:t>
      </w:r>
      <w:r>
        <w:t>вимогам,</w:t>
      </w:r>
      <w:r>
        <w:rPr>
          <w:spacing w:val="-6"/>
        </w:rPr>
        <w:t xml:space="preserve"> </w:t>
      </w:r>
      <w:r>
        <w:t>визначеним</w:t>
      </w:r>
      <w:r>
        <w:rPr>
          <w:spacing w:val="-3"/>
        </w:rPr>
        <w:t xml:space="preserve"> </w:t>
      </w:r>
      <w:r>
        <w:t>у статті 17 Закону «Про публічні закупівлі» (далі – Закон)</w:t>
      </w:r>
    </w:p>
    <w:p w:rsidR="006A7235" w:rsidRDefault="006A7235">
      <w:pPr>
        <w:pStyle w:val="a3"/>
        <w:spacing w:before="3" w:after="1"/>
        <w:rPr>
          <w:b/>
          <w:sz w:val="16"/>
          <w:u w:val="none"/>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750"/>
        </w:trPr>
        <w:tc>
          <w:tcPr>
            <w:tcW w:w="3402" w:type="dxa"/>
          </w:tcPr>
          <w:p w:rsidR="006A7235" w:rsidRDefault="006A7235">
            <w:pPr>
              <w:pStyle w:val="TableParagraph"/>
              <w:spacing w:before="4"/>
              <w:rPr>
                <w:b/>
                <w:sz w:val="16"/>
              </w:rPr>
            </w:pPr>
          </w:p>
          <w:p w:rsidR="006A7235" w:rsidRDefault="00F92831">
            <w:pPr>
              <w:pStyle w:val="TableParagraph"/>
              <w:ind w:left="1363" w:right="139" w:hanging="1191"/>
              <w:rPr>
                <w:b/>
                <w:sz w:val="16"/>
              </w:rPr>
            </w:pPr>
            <w:r>
              <w:rPr>
                <w:b/>
                <w:sz w:val="16"/>
              </w:rPr>
              <w:t>Підстава</w:t>
            </w:r>
            <w:r>
              <w:rPr>
                <w:b/>
                <w:spacing w:val="-6"/>
                <w:sz w:val="16"/>
              </w:rPr>
              <w:t xml:space="preserve"> </w:t>
            </w:r>
            <w:r>
              <w:rPr>
                <w:b/>
                <w:sz w:val="16"/>
              </w:rPr>
              <w:t>для</w:t>
            </w:r>
            <w:r>
              <w:rPr>
                <w:b/>
                <w:spacing w:val="-6"/>
                <w:sz w:val="16"/>
              </w:rPr>
              <w:t xml:space="preserve"> </w:t>
            </w:r>
            <w:r>
              <w:rPr>
                <w:b/>
                <w:sz w:val="16"/>
              </w:rPr>
              <w:t>відмови</w:t>
            </w:r>
            <w:r>
              <w:rPr>
                <w:b/>
                <w:spacing w:val="-6"/>
                <w:sz w:val="16"/>
              </w:rPr>
              <w:t xml:space="preserve"> </w:t>
            </w:r>
            <w:r>
              <w:rPr>
                <w:b/>
                <w:sz w:val="16"/>
              </w:rPr>
              <w:t>в</w:t>
            </w:r>
            <w:r>
              <w:rPr>
                <w:b/>
                <w:spacing w:val="-9"/>
                <w:sz w:val="16"/>
              </w:rPr>
              <w:t xml:space="preserve"> </w:t>
            </w:r>
            <w:r>
              <w:rPr>
                <w:b/>
                <w:sz w:val="16"/>
              </w:rPr>
              <w:t>участі</w:t>
            </w:r>
            <w:r>
              <w:rPr>
                <w:b/>
                <w:spacing w:val="-7"/>
                <w:sz w:val="16"/>
              </w:rPr>
              <w:t xml:space="preserve"> </w:t>
            </w:r>
            <w:r>
              <w:rPr>
                <w:b/>
                <w:sz w:val="16"/>
              </w:rPr>
              <w:t>у</w:t>
            </w:r>
            <w:r>
              <w:rPr>
                <w:b/>
                <w:spacing w:val="-7"/>
                <w:sz w:val="16"/>
              </w:rPr>
              <w:t xml:space="preserve"> </w:t>
            </w:r>
            <w:r>
              <w:rPr>
                <w:b/>
                <w:sz w:val="16"/>
              </w:rPr>
              <w:t>процедурі</w:t>
            </w:r>
            <w:r>
              <w:rPr>
                <w:b/>
                <w:spacing w:val="40"/>
                <w:sz w:val="16"/>
              </w:rPr>
              <w:t xml:space="preserve"> </w:t>
            </w:r>
            <w:r>
              <w:rPr>
                <w:b/>
                <w:spacing w:val="-2"/>
                <w:sz w:val="16"/>
              </w:rPr>
              <w:t>закупівлі</w:t>
            </w:r>
          </w:p>
        </w:tc>
        <w:tc>
          <w:tcPr>
            <w:tcW w:w="2554" w:type="dxa"/>
          </w:tcPr>
          <w:p w:rsidR="006A7235" w:rsidRDefault="00F92831">
            <w:pPr>
              <w:pStyle w:val="TableParagraph"/>
              <w:spacing w:before="97"/>
              <w:ind w:left="239"/>
              <w:rPr>
                <w:b/>
                <w:sz w:val="16"/>
              </w:rPr>
            </w:pPr>
            <w:r>
              <w:rPr>
                <w:b/>
                <w:sz w:val="16"/>
              </w:rPr>
              <w:t>Спосіб</w:t>
            </w:r>
            <w:r>
              <w:rPr>
                <w:b/>
                <w:spacing w:val="-7"/>
                <w:sz w:val="16"/>
              </w:rPr>
              <w:t xml:space="preserve"> </w:t>
            </w:r>
            <w:r>
              <w:rPr>
                <w:b/>
                <w:sz w:val="16"/>
              </w:rPr>
              <w:t>перевірки</w:t>
            </w:r>
            <w:r>
              <w:rPr>
                <w:b/>
                <w:spacing w:val="-7"/>
                <w:sz w:val="16"/>
              </w:rPr>
              <w:t xml:space="preserve"> </w:t>
            </w:r>
            <w:r>
              <w:rPr>
                <w:b/>
                <w:spacing w:val="-2"/>
                <w:sz w:val="16"/>
              </w:rPr>
              <w:t>інформації</w:t>
            </w:r>
          </w:p>
        </w:tc>
        <w:tc>
          <w:tcPr>
            <w:tcW w:w="1558" w:type="dxa"/>
          </w:tcPr>
          <w:p w:rsidR="006A7235" w:rsidRDefault="00F92831">
            <w:pPr>
              <w:pStyle w:val="TableParagraph"/>
              <w:spacing w:before="97"/>
              <w:ind w:left="117" w:right="93"/>
              <w:jc w:val="center"/>
              <w:rPr>
                <w:b/>
                <w:sz w:val="16"/>
              </w:rPr>
            </w:pPr>
            <w:r>
              <w:rPr>
                <w:b/>
                <w:sz w:val="16"/>
              </w:rPr>
              <w:t>Назва</w:t>
            </w:r>
            <w:r>
              <w:rPr>
                <w:b/>
                <w:spacing w:val="-10"/>
                <w:sz w:val="16"/>
              </w:rPr>
              <w:t xml:space="preserve"> </w:t>
            </w:r>
            <w:r>
              <w:rPr>
                <w:b/>
                <w:sz w:val="16"/>
              </w:rPr>
              <w:t>документу</w:t>
            </w:r>
            <w:r>
              <w:rPr>
                <w:b/>
                <w:spacing w:val="40"/>
                <w:sz w:val="16"/>
              </w:rPr>
              <w:t xml:space="preserve"> </w:t>
            </w:r>
            <w:r>
              <w:rPr>
                <w:b/>
                <w:sz w:val="16"/>
              </w:rPr>
              <w:t>(назва</w:t>
            </w:r>
            <w:r>
              <w:rPr>
                <w:b/>
                <w:spacing w:val="-3"/>
                <w:sz w:val="16"/>
              </w:rPr>
              <w:t xml:space="preserve"> </w:t>
            </w:r>
            <w:r>
              <w:rPr>
                <w:b/>
                <w:sz w:val="16"/>
              </w:rPr>
              <w:t>способу</w:t>
            </w:r>
            <w:r>
              <w:rPr>
                <w:b/>
                <w:spacing w:val="40"/>
                <w:sz w:val="16"/>
              </w:rPr>
              <w:t xml:space="preserve"> </w:t>
            </w:r>
            <w:r>
              <w:rPr>
                <w:b/>
                <w:spacing w:val="-2"/>
                <w:sz w:val="16"/>
              </w:rPr>
              <w:t>підтвердження)</w:t>
            </w:r>
          </w:p>
        </w:tc>
        <w:tc>
          <w:tcPr>
            <w:tcW w:w="1988" w:type="dxa"/>
          </w:tcPr>
          <w:p w:rsidR="006A7235" w:rsidRDefault="00F92831">
            <w:pPr>
              <w:pStyle w:val="TableParagraph"/>
              <w:spacing w:before="97"/>
              <w:ind w:left="135" w:right="118"/>
              <w:jc w:val="center"/>
              <w:rPr>
                <w:b/>
                <w:sz w:val="16"/>
              </w:rPr>
            </w:pPr>
            <w:r>
              <w:rPr>
                <w:b/>
                <w:sz w:val="16"/>
              </w:rPr>
              <w:t>Вимоги</w:t>
            </w:r>
            <w:r>
              <w:rPr>
                <w:b/>
                <w:spacing w:val="-10"/>
                <w:sz w:val="16"/>
              </w:rPr>
              <w:t xml:space="preserve"> </w:t>
            </w:r>
            <w:r>
              <w:rPr>
                <w:b/>
                <w:sz w:val="16"/>
              </w:rPr>
              <w:t>до</w:t>
            </w:r>
            <w:r>
              <w:rPr>
                <w:b/>
                <w:spacing w:val="-10"/>
                <w:sz w:val="16"/>
              </w:rPr>
              <w:t xml:space="preserve"> </w:t>
            </w:r>
            <w:r>
              <w:rPr>
                <w:b/>
                <w:sz w:val="16"/>
              </w:rPr>
              <w:t>документу</w:t>
            </w:r>
            <w:r>
              <w:rPr>
                <w:b/>
                <w:spacing w:val="40"/>
                <w:sz w:val="16"/>
              </w:rPr>
              <w:t xml:space="preserve"> </w:t>
            </w:r>
            <w:r>
              <w:rPr>
                <w:b/>
                <w:sz w:val="16"/>
              </w:rPr>
              <w:t>(опис</w:t>
            </w:r>
            <w:r>
              <w:rPr>
                <w:b/>
                <w:spacing w:val="-5"/>
                <w:sz w:val="16"/>
              </w:rPr>
              <w:t xml:space="preserve"> </w:t>
            </w:r>
            <w:r>
              <w:rPr>
                <w:b/>
                <w:sz w:val="16"/>
              </w:rPr>
              <w:t>способу</w:t>
            </w:r>
            <w:r>
              <w:rPr>
                <w:b/>
                <w:spacing w:val="40"/>
                <w:sz w:val="16"/>
              </w:rPr>
              <w:t xml:space="preserve"> </w:t>
            </w:r>
            <w:r>
              <w:rPr>
                <w:b/>
                <w:spacing w:val="-2"/>
                <w:sz w:val="16"/>
              </w:rPr>
              <w:t>підтвердження)</w:t>
            </w:r>
          </w:p>
        </w:tc>
        <w:tc>
          <w:tcPr>
            <w:tcW w:w="1417" w:type="dxa"/>
          </w:tcPr>
          <w:p w:rsidR="006A7235" w:rsidRDefault="006A7235">
            <w:pPr>
              <w:pStyle w:val="TableParagraph"/>
              <w:spacing w:before="4"/>
              <w:rPr>
                <w:b/>
                <w:sz w:val="16"/>
              </w:rPr>
            </w:pPr>
          </w:p>
          <w:p w:rsidR="006A7235" w:rsidRDefault="00F92831">
            <w:pPr>
              <w:pStyle w:val="TableParagraph"/>
              <w:ind w:left="166" w:right="138" w:firstLine="38"/>
              <w:rPr>
                <w:b/>
                <w:sz w:val="16"/>
              </w:rPr>
            </w:pPr>
            <w:r>
              <w:rPr>
                <w:b/>
                <w:sz w:val="16"/>
              </w:rPr>
              <w:t>Форма подачі</w:t>
            </w:r>
            <w:r>
              <w:rPr>
                <w:b/>
                <w:spacing w:val="40"/>
                <w:sz w:val="16"/>
              </w:rPr>
              <w:t xml:space="preserve"> </w:t>
            </w:r>
            <w:r>
              <w:rPr>
                <w:b/>
                <w:spacing w:val="-2"/>
                <w:sz w:val="16"/>
              </w:rPr>
              <w:t>підтвердження</w:t>
            </w:r>
          </w:p>
        </w:tc>
      </w:tr>
      <w:tr w:rsidR="006A7235">
        <w:trPr>
          <w:trHeight w:val="2591"/>
        </w:trPr>
        <w:tc>
          <w:tcPr>
            <w:tcW w:w="3402" w:type="dxa"/>
          </w:tcPr>
          <w:p w:rsidR="006A7235" w:rsidRDefault="00F92831">
            <w:pPr>
              <w:pStyle w:val="TableParagraph"/>
              <w:spacing w:before="95"/>
              <w:ind w:left="100" w:right="139"/>
              <w:rPr>
                <w:sz w:val="16"/>
              </w:rPr>
            </w:pPr>
            <w:r>
              <w:rPr>
                <w:sz w:val="16"/>
              </w:rPr>
              <w:t>Замовник має незаперечні докази того, що</w:t>
            </w:r>
            <w:r>
              <w:rPr>
                <w:spacing w:val="40"/>
                <w:sz w:val="16"/>
              </w:rPr>
              <w:t xml:space="preserve"> </w:t>
            </w:r>
            <w:r>
              <w:rPr>
                <w:sz w:val="16"/>
              </w:rPr>
              <w:t>учасник</w:t>
            </w:r>
            <w:r>
              <w:rPr>
                <w:spacing w:val="-10"/>
                <w:sz w:val="16"/>
              </w:rPr>
              <w:t xml:space="preserve"> </w:t>
            </w:r>
            <w:r>
              <w:rPr>
                <w:sz w:val="16"/>
              </w:rPr>
              <w:t>процедури</w:t>
            </w:r>
            <w:r>
              <w:rPr>
                <w:spacing w:val="-10"/>
                <w:sz w:val="16"/>
              </w:rPr>
              <w:t xml:space="preserve"> </w:t>
            </w:r>
            <w:r>
              <w:rPr>
                <w:sz w:val="16"/>
              </w:rPr>
              <w:t>закупівлі</w:t>
            </w:r>
            <w:r>
              <w:rPr>
                <w:spacing w:val="-10"/>
                <w:sz w:val="16"/>
              </w:rPr>
              <w:t xml:space="preserve"> </w:t>
            </w:r>
            <w:r>
              <w:rPr>
                <w:sz w:val="16"/>
              </w:rPr>
              <w:t>пропонує,</w:t>
            </w:r>
            <w:r>
              <w:rPr>
                <w:spacing w:val="-9"/>
                <w:sz w:val="16"/>
              </w:rPr>
              <w:t xml:space="preserve"> </w:t>
            </w:r>
            <w:r>
              <w:rPr>
                <w:sz w:val="16"/>
              </w:rPr>
              <w:t>дає</w:t>
            </w:r>
            <w:r>
              <w:rPr>
                <w:spacing w:val="40"/>
                <w:sz w:val="16"/>
              </w:rPr>
              <w:t xml:space="preserve"> </w:t>
            </w:r>
            <w:r>
              <w:rPr>
                <w:sz w:val="16"/>
              </w:rPr>
              <w:t>або погоджується дати прямо чи</w:t>
            </w:r>
          </w:p>
          <w:p w:rsidR="006A7235" w:rsidRDefault="00F92831">
            <w:pPr>
              <w:pStyle w:val="TableParagraph"/>
              <w:ind w:left="100" w:right="139"/>
              <w:rPr>
                <w:sz w:val="16"/>
              </w:rPr>
            </w:pPr>
            <w:r>
              <w:rPr>
                <w:sz w:val="16"/>
              </w:rPr>
              <w:t>опосередковано</w:t>
            </w:r>
            <w:r>
              <w:rPr>
                <w:spacing w:val="-10"/>
                <w:sz w:val="16"/>
              </w:rPr>
              <w:t xml:space="preserve"> </w:t>
            </w:r>
            <w:r>
              <w:rPr>
                <w:sz w:val="16"/>
              </w:rPr>
              <w:t>будь-якій</w:t>
            </w:r>
            <w:r>
              <w:rPr>
                <w:spacing w:val="-10"/>
                <w:sz w:val="16"/>
              </w:rPr>
              <w:t xml:space="preserve"> </w:t>
            </w:r>
            <w:r>
              <w:rPr>
                <w:sz w:val="16"/>
              </w:rPr>
              <w:t>Службовій</w:t>
            </w:r>
            <w:r>
              <w:rPr>
                <w:spacing w:val="40"/>
                <w:sz w:val="16"/>
              </w:rPr>
              <w:t xml:space="preserve"> </w:t>
            </w:r>
            <w:r>
              <w:rPr>
                <w:sz w:val="16"/>
              </w:rPr>
              <w:t>(посадовій) особі замовника, іншого</w:t>
            </w:r>
          </w:p>
          <w:p w:rsidR="006A7235" w:rsidRDefault="00F92831">
            <w:pPr>
              <w:pStyle w:val="TableParagraph"/>
              <w:spacing w:before="1"/>
              <w:ind w:left="100" w:right="47"/>
              <w:rPr>
                <w:sz w:val="16"/>
              </w:rPr>
            </w:pPr>
            <w:r>
              <w:rPr>
                <w:sz w:val="16"/>
              </w:rPr>
              <w:t>державного органу винагороду в будь-якій</w:t>
            </w:r>
            <w:r>
              <w:rPr>
                <w:spacing w:val="40"/>
                <w:sz w:val="16"/>
              </w:rPr>
              <w:t xml:space="preserve"> </w:t>
            </w:r>
            <w:r>
              <w:rPr>
                <w:sz w:val="16"/>
              </w:rPr>
              <w:t>формі (пропозиція щодо найму на роботу,</w:t>
            </w:r>
            <w:r>
              <w:rPr>
                <w:spacing w:val="40"/>
                <w:sz w:val="16"/>
              </w:rPr>
              <w:t xml:space="preserve"> </w:t>
            </w:r>
            <w:r>
              <w:rPr>
                <w:sz w:val="16"/>
              </w:rPr>
              <w:t>цінна</w:t>
            </w:r>
            <w:r>
              <w:rPr>
                <w:spacing w:val="-7"/>
                <w:sz w:val="16"/>
              </w:rPr>
              <w:t xml:space="preserve"> </w:t>
            </w:r>
            <w:r>
              <w:rPr>
                <w:sz w:val="16"/>
              </w:rPr>
              <w:t>річ,</w:t>
            </w:r>
            <w:r>
              <w:rPr>
                <w:spacing w:val="-7"/>
                <w:sz w:val="16"/>
              </w:rPr>
              <w:t xml:space="preserve"> </w:t>
            </w:r>
            <w:r>
              <w:rPr>
                <w:sz w:val="16"/>
              </w:rPr>
              <w:t>послуга</w:t>
            </w:r>
            <w:r>
              <w:rPr>
                <w:spacing w:val="-4"/>
                <w:sz w:val="16"/>
              </w:rPr>
              <w:t xml:space="preserve"> </w:t>
            </w:r>
            <w:r>
              <w:rPr>
                <w:sz w:val="16"/>
              </w:rPr>
              <w:t>тощо)</w:t>
            </w:r>
            <w:r>
              <w:rPr>
                <w:spacing w:val="-6"/>
                <w:sz w:val="16"/>
              </w:rPr>
              <w:t xml:space="preserve"> </w:t>
            </w:r>
            <w:r>
              <w:rPr>
                <w:sz w:val="16"/>
              </w:rPr>
              <w:t>з</w:t>
            </w:r>
            <w:r>
              <w:rPr>
                <w:spacing w:val="-6"/>
                <w:sz w:val="16"/>
              </w:rPr>
              <w:t xml:space="preserve"> </w:t>
            </w:r>
            <w:r>
              <w:rPr>
                <w:sz w:val="16"/>
              </w:rPr>
              <w:t>метою</w:t>
            </w:r>
            <w:r>
              <w:rPr>
                <w:spacing w:val="-5"/>
                <w:sz w:val="16"/>
              </w:rPr>
              <w:t xml:space="preserve"> </w:t>
            </w:r>
            <w:r>
              <w:rPr>
                <w:sz w:val="16"/>
              </w:rPr>
              <w:t>вплинути</w:t>
            </w:r>
            <w:r>
              <w:rPr>
                <w:spacing w:val="-5"/>
                <w:sz w:val="16"/>
              </w:rPr>
              <w:t xml:space="preserve"> </w:t>
            </w:r>
            <w:r>
              <w:rPr>
                <w:sz w:val="16"/>
              </w:rPr>
              <w:t>на</w:t>
            </w:r>
            <w:r>
              <w:rPr>
                <w:spacing w:val="40"/>
                <w:sz w:val="16"/>
              </w:rPr>
              <w:t xml:space="preserve"> </w:t>
            </w:r>
            <w:r>
              <w:rPr>
                <w:sz w:val="16"/>
              </w:rPr>
              <w:t>прийняття рішення щодо визначення</w:t>
            </w:r>
            <w:r>
              <w:rPr>
                <w:spacing w:val="40"/>
                <w:sz w:val="16"/>
              </w:rPr>
              <w:t xml:space="preserve"> </w:t>
            </w:r>
            <w:r>
              <w:rPr>
                <w:sz w:val="16"/>
              </w:rPr>
              <w:t>переможця процедури закупівлі або</w:t>
            </w:r>
            <w:r>
              <w:rPr>
                <w:spacing w:val="40"/>
                <w:sz w:val="16"/>
              </w:rPr>
              <w:t xml:space="preserve"> </w:t>
            </w:r>
            <w:r>
              <w:rPr>
                <w:sz w:val="16"/>
              </w:rPr>
              <w:t>застосування замовником певної процедури</w:t>
            </w:r>
            <w:r>
              <w:rPr>
                <w:spacing w:val="40"/>
                <w:sz w:val="16"/>
              </w:rPr>
              <w:t xml:space="preserve"> </w:t>
            </w:r>
            <w:r>
              <w:rPr>
                <w:spacing w:val="-2"/>
                <w:sz w:val="16"/>
              </w:rPr>
              <w:t>закупівлі</w:t>
            </w:r>
          </w:p>
          <w:p w:rsidR="006A7235" w:rsidRDefault="00F92831">
            <w:pPr>
              <w:pStyle w:val="TableParagraph"/>
              <w:spacing w:before="2"/>
              <w:ind w:left="100"/>
              <w:rPr>
                <w:b/>
                <w:sz w:val="16"/>
              </w:rPr>
            </w:pPr>
            <w:r>
              <w:rPr>
                <w:b/>
                <w:sz w:val="16"/>
              </w:rPr>
              <w:t>(пункт</w:t>
            </w:r>
            <w:r>
              <w:rPr>
                <w:b/>
                <w:spacing w:val="-4"/>
                <w:sz w:val="16"/>
              </w:rPr>
              <w:t xml:space="preserve"> </w:t>
            </w:r>
            <w:r>
              <w:rPr>
                <w:b/>
                <w:sz w:val="16"/>
              </w:rPr>
              <w:t>1</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4"/>
              </w:rPr>
            </w:pPr>
          </w:p>
          <w:p w:rsidR="006A7235" w:rsidRDefault="00F92831">
            <w:pPr>
              <w:pStyle w:val="TableParagraph"/>
              <w:spacing w:before="1"/>
              <w:ind w:left="896" w:hanging="723"/>
              <w:rPr>
                <w:sz w:val="16"/>
              </w:rPr>
            </w:pPr>
            <w:r>
              <w:rPr>
                <w:sz w:val="16"/>
              </w:rPr>
              <w:t>Замовник</w:t>
            </w:r>
            <w:r>
              <w:rPr>
                <w:spacing w:val="-10"/>
                <w:sz w:val="16"/>
              </w:rPr>
              <w:t xml:space="preserve"> </w:t>
            </w:r>
            <w:r>
              <w:rPr>
                <w:sz w:val="16"/>
              </w:rPr>
              <w:t>перевіряє</w:t>
            </w:r>
            <w:r>
              <w:rPr>
                <w:spacing w:val="-10"/>
                <w:sz w:val="16"/>
              </w:rPr>
              <w:t xml:space="preserve"> </w:t>
            </w:r>
            <w:r>
              <w:rPr>
                <w:sz w:val="16"/>
              </w:rPr>
              <w:t>інформацію</w:t>
            </w:r>
            <w:r>
              <w:rPr>
                <w:spacing w:val="40"/>
                <w:sz w:val="16"/>
              </w:rPr>
              <w:t xml:space="preserve"> </w:t>
            </w:r>
            <w:r>
              <w:rPr>
                <w:spacing w:val="-2"/>
                <w:sz w:val="16"/>
              </w:rPr>
              <w:t>самостійно</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6"/>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489"/>
        </w:trPr>
        <w:tc>
          <w:tcPr>
            <w:tcW w:w="3402" w:type="dxa"/>
          </w:tcPr>
          <w:p w:rsidR="006A7235" w:rsidRDefault="00F92831">
            <w:pPr>
              <w:pStyle w:val="TableParagraph"/>
              <w:spacing w:before="95"/>
              <w:ind w:left="100" w:right="47"/>
              <w:rPr>
                <w:sz w:val="16"/>
              </w:rPr>
            </w:pPr>
            <w:r>
              <w:rPr>
                <w:sz w:val="16"/>
              </w:rPr>
              <w:t>Відомості про юридичну особу, яка є</w:t>
            </w:r>
            <w:r>
              <w:rPr>
                <w:spacing w:val="40"/>
                <w:sz w:val="16"/>
              </w:rPr>
              <w:t xml:space="preserve"> </w:t>
            </w:r>
            <w:r>
              <w:rPr>
                <w:sz w:val="16"/>
              </w:rPr>
              <w:t xml:space="preserve">учасником процедури закупівлі, </w:t>
            </w:r>
            <w:proofErr w:type="spellStart"/>
            <w:r>
              <w:rPr>
                <w:sz w:val="16"/>
              </w:rPr>
              <w:t>внесено</w:t>
            </w:r>
            <w:proofErr w:type="spellEnd"/>
            <w:r>
              <w:rPr>
                <w:sz w:val="16"/>
              </w:rPr>
              <w:t xml:space="preserve"> до</w:t>
            </w:r>
            <w:r>
              <w:rPr>
                <w:spacing w:val="40"/>
                <w:sz w:val="16"/>
              </w:rPr>
              <w:t xml:space="preserve"> </w:t>
            </w:r>
            <w:r>
              <w:rPr>
                <w:sz w:val="16"/>
              </w:rPr>
              <w:t>Єдиного</w:t>
            </w:r>
            <w:r>
              <w:rPr>
                <w:spacing w:val="-7"/>
                <w:sz w:val="16"/>
              </w:rPr>
              <w:t xml:space="preserve"> </w:t>
            </w:r>
            <w:r>
              <w:rPr>
                <w:sz w:val="16"/>
              </w:rPr>
              <w:t>державного</w:t>
            </w:r>
            <w:r>
              <w:rPr>
                <w:spacing w:val="-7"/>
                <w:sz w:val="16"/>
              </w:rPr>
              <w:t xml:space="preserve"> </w:t>
            </w:r>
            <w:r>
              <w:rPr>
                <w:sz w:val="16"/>
              </w:rPr>
              <w:t>реєстру</w:t>
            </w:r>
            <w:r>
              <w:rPr>
                <w:spacing w:val="-9"/>
                <w:sz w:val="16"/>
              </w:rPr>
              <w:t xml:space="preserve"> </w:t>
            </w:r>
            <w:r>
              <w:rPr>
                <w:sz w:val="16"/>
              </w:rPr>
              <w:t>осіб,</w:t>
            </w:r>
            <w:r>
              <w:rPr>
                <w:spacing w:val="-8"/>
                <w:sz w:val="16"/>
              </w:rPr>
              <w:t xml:space="preserve"> </w:t>
            </w:r>
            <w:r>
              <w:rPr>
                <w:sz w:val="16"/>
              </w:rPr>
              <w:t>які</w:t>
            </w:r>
            <w:r>
              <w:rPr>
                <w:spacing w:val="-6"/>
                <w:sz w:val="16"/>
              </w:rPr>
              <w:t xml:space="preserve"> </w:t>
            </w:r>
            <w:r>
              <w:rPr>
                <w:sz w:val="16"/>
              </w:rPr>
              <w:t>вчинили</w:t>
            </w:r>
            <w:r>
              <w:rPr>
                <w:spacing w:val="40"/>
                <w:sz w:val="16"/>
              </w:rPr>
              <w:t xml:space="preserve"> </w:t>
            </w:r>
            <w:r>
              <w:rPr>
                <w:sz w:val="16"/>
              </w:rPr>
              <w:t>корупційні або пов’язані з корупцією</w:t>
            </w:r>
            <w:r>
              <w:rPr>
                <w:spacing w:val="40"/>
                <w:sz w:val="16"/>
              </w:rPr>
              <w:t xml:space="preserve"> </w:t>
            </w:r>
            <w:r>
              <w:rPr>
                <w:spacing w:val="-2"/>
                <w:sz w:val="16"/>
              </w:rPr>
              <w:t>правопорушення</w:t>
            </w:r>
          </w:p>
          <w:p w:rsidR="006A7235" w:rsidRDefault="00F92831">
            <w:pPr>
              <w:pStyle w:val="TableParagraph"/>
              <w:spacing w:before="4"/>
              <w:ind w:left="100"/>
              <w:rPr>
                <w:b/>
                <w:sz w:val="16"/>
              </w:rPr>
            </w:pPr>
            <w:r>
              <w:rPr>
                <w:b/>
                <w:sz w:val="16"/>
              </w:rPr>
              <w:t>(пункт</w:t>
            </w:r>
            <w:r>
              <w:rPr>
                <w:b/>
                <w:spacing w:val="-4"/>
                <w:sz w:val="16"/>
              </w:rPr>
              <w:t xml:space="preserve"> </w:t>
            </w:r>
            <w:r>
              <w:rPr>
                <w:b/>
                <w:sz w:val="16"/>
              </w:rPr>
              <w:t>2</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F92831">
            <w:pPr>
              <w:pStyle w:val="TableParagraph"/>
              <w:spacing w:before="95"/>
              <w:ind w:left="32" w:right="14" w:firstLine="4"/>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у</w:t>
            </w:r>
            <w:r>
              <w:rPr>
                <w:spacing w:val="-10"/>
                <w:sz w:val="16"/>
              </w:rPr>
              <w:t xml:space="preserve"> </w:t>
            </w:r>
            <w:r>
              <w:rPr>
                <w:sz w:val="16"/>
              </w:rPr>
              <w:t>Єдиному</w:t>
            </w:r>
            <w:r>
              <w:rPr>
                <w:spacing w:val="-10"/>
                <w:sz w:val="16"/>
              </w:rPr>
              <w:t xml:space="preserve"> </w:t>
            </w:r>
            <w:r>
              <w:rPr>
                <w:sz w:val="16"/>
              </w:rPr>
              <w:t>державному</w:t>
            </w:r>
            <w:r>
              <w:rPr>
                <w:spacing w:val="40"/>
                <w:sz w:val="16"/>
              </w:rPr>
              <w:t xml:space="preserve"> </w:t>
            </w:r>
            <w:r>
              <w:rPr>
                <w:sz w:val="16"/>
              </w:rPr>
              <w:t>реєстрі</w:t>
            </w:r>
            <w:r>
              <w:rPr>
                <w:spacing w:val="-9"/>
                <w:sz w:val="16"/>
              </w:rPr>
              <w:t xml:space="preserve"> </w:t>
            </w:r>
            <w:r>
              <w:rPr>
                <w:sz w:val="16"/>
              </w:rPr>
              <w:t>осіб,</w:t>
            </w:r>
            <w:r>
              <w:rPr>
                <w:spacing w:val="-10"/>
                <w:sz w:val="16"/>
              </w:rPr>
              <w:t xml:space="preserve"> </w:t>
            </w:r>
            <w:r>
              <w:rPr>
                <w:sz w:val="16"/>
              </w:rPr>
              <w:t>які</w:t>
            </w:r>
            <w:r>
              <w:rPr>
                <w:spacing w:val="-9"/>
                <w:sz w:val="16"/>
              </w:rPr>
              <w:t xml:space="preserve"> </w:t>
            </w:r>
            <w:r>
              <w:rPr>
                <w:sz w:val="16"/>
              </w:rPr>
              <w:t>вчинили</w:t>
            </w:r>
            <w:r>
              <w:rPr>
                <w:spacing w:val="-10"/>
                <w:sz w:val="16"/>
              </w:rPr>
              <w:t xml:space="preserve"> </w:t>
            </w:r>
            <w:r>
              <w:rPr>
                <w:sz w:val="16"/>
              </w:rPr>
              <w:t>корупційні</w:t>
            </w:r>
            <w:r>
              <w:rPr>
                <w:spacing w:val="40"/>
                <w:sz w:val="16"/>
              </w:rPr>
              <w:t xml:space="preserve"> </w:t>
            </w:r>
            <w:r>
              <w:rPr>
                <w:sz w:val="16"/>
              </w:rPr>
              <w:t>або пов’язані з корупцією</w:t>
            </w:r>
            <w:r>
              <w:rPr>
                <w:spacing w:val="40"/>
                <w:sz w:val="16"/>
              </w:rPr>
              <w:t xml:space="preserve"> </w:t>
            </w:r>
            <w:r>
              <w:rPr>
                <w:sz w:val="16"/>
              </w:rPr>
              <w:t>правопорушення.</w:t>
            </w:r>
            <w:r>
              <w:rPr>
                <w:spacing w:val="-3"/>
                <w:sz w:val="16"/>
              </w:rPr>
              <w:t xml:space="preserve"> </w:t>
            </w:r>
            <w:r>
              <w:rPr>
                <w:sz w:val="16"/>
              </w:rPr>
              <w:t>Документи,</w:t>
            </w:r>
            <w:r>
              <w:rPr>
                <w:spacing w:val="40"/>
                <w:sz w:val="16"/>
              </w:rPr>
              <w:t xml:space="preserve"> </w:t>
            </w:r>
            <w:r>
              <w:rPr>
                <w:sz w:val="16"/>
              </w:rPr>
              <w:t>інформація від учасників не</w:t>
            </w:r>
            <w:r>
              <w:rPr>
                <w:spacing w:val="40"/>
                <w:sz w:val="16"/>
              </w:rPr>
              <w:t xml:space="preserve"> </w:t>
            </w:r>
            <w:r>
              <w:rPr>
                <w:spacing w:val="-2"/>
                <w:sz w:val="16"/>
              </w:rPr>
              <w:t>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spacing w:before="4"/>
              <w:rPr>
                <w:b/>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854"/>
        </w:trPr>
        <w:tc>
          <w:tcPr>
            <w:tcW w:w="3402" w:type="dxa"/>
          </w:tcPr>
          <w:p w:rsidR="006A7235" w:rsidRDefault="00F92831">
            <w:pPr>
              <w:pStyle w:val="TableParagraph"/>
              <w:spacing w:before="95"/>
              <w:ind w:left="100" w:right="139"/>
              <w:rPr>
                <w:sz w:val="16"/>
              </w:rPr>
            </w:pPr>
            <w:r>
              <w:rPr>
                <w:sz w:val="16"/>
              </w:rPr>
              <w:t>Службову (посадову) особу учасника</w:t>
            </w:r>
            <w:r>
              <w:rPr>
                <w:spacing w:val="40"/>
                <w:sz w:val="16"/>
              </w:rPr>
              <w:t xml:space="preserve"> </w:t>
            </w:r>
            <w:r>
              <w:rPr>
                <w:sz w:val="16"/>
              </w:rPr>
              <w:t>процедури</w:t>
            </w:r>
            <w:r>
              <w:rPr>
                <w:spacing w:val="-10"/>
                <w:sz w:val="16"/>
              </w:rPr>
              <w:t xml:space="preserve"> </w:t>
            </w:r>
            <w:r>
              <w:rPr>
                <w:sz w:val="16"/>
              </w:rPr>
              <w:t>закупівлі,</w:t>
            </w:r>
            <w:r>
              <w:rPr>
                <w:spacing w:val="-10"/>
                <w:sz w:val="16"/>
              </w:rPr>
              <w:t xml:space="preserve"> </w:t>
            </w:r>
            <w:r>
              <w:rPr>
                <w:sz w:val="16"/>
              </w:rPr>
              <w:t>яку</w:t>
            </w:r>
            <w:r>
              <w:rPr>
                <w:spacing w:val="-10"/>
                <w:sz w:val="16"/>
              </w:rPr>
              <w:t xml:space="preserve"> </w:t>
            </w:r>
            <w:r>
              <w:rPr>
                <w:sz w:val="16"/>
              </w:rPr>
              <w:t>уповноважено</w:t>
            </w:r>
          </w:p>
          <w:p w:rsidR="006A7235" w:rsidRDefault="00F92831">
            <w:pPr>
              <w:pStyle w:val="TableParagraph"/>
              <w:ind w:left="100" w:right="47"/>
              <w:rPr>
                <w:sz w:val="16"/>
              </w:rPr>
            </w:pPr>
            <w:r>
              <w:rPr>
                <w:sz w:val="16"/>
              </w:rPr>
              <w:t>учасником</w:t>
            </w:r>
            <w:r>
              <w:rPr>
                <w:spacing w:val="-8"/>
                <w:sz w:val="16"/>
              </w:rPr>
              <w:t xml:space="preserve"> </w:t>
            </w:r>
            <w:r>
              <w:rPr>
                <w:sz w:val="16"/>
              </w:rPr>
              <w:t>представляти</w:t>
            </w:r>
            <w:r>
              <w:rPr>
                <w:spacing w:val="-9"/>
                <w:sz w:val="16"/>
              </w:rPr>
              <w:t xml:space="preserve"> </w:t>
            </w:r>
            <w:r>
              <w:rPr>
                <w:sz w:val="16"/>
              </w:rPr>
              <w:t>його</w:t>
            </w:r>
            <w:r>
              <w:rPr>
                <w:spacing w:val="-8"/>
                <w:sz w:val="16"/>
              </w:rPr>
              <w:t xml:space="preserve"> </w:t>
            </w:r>
            <w:r>
              <w:rPr>
                <w:sz w:val="16"/>
              </w:rPr>
              <w:t>інтереси</w:t>
            </w:r>
            <w:r>
              <w:rPr>
                <w:spacing w:val="-7"/>
                <w:sz w:val="16"/>
              </w:rPr>
              <w:t xml:space="preserve"> </w:t>
            </w:r>
            <w:r>
              <w:rPr>
                <w:sz w:val="16"/>
              </w:rPr>
              <w:t>під</w:t>
            </w:r>
            <w:r>
              <w:rPr>
                <w:spacing w:val="-9"/>
                <w:sz w:val="16"/>
              </w:rPr>
              <w:t xml:space="preserve"> </w:t>
            </w:r>
            <w:r>
              <w:rPr>
                <w:sz w:val="16"/>
              </w:rPr>
              <w:t>час</w:t>
            </w:r>
            <w:r>
              <w:rPr>
                <w:spacing w:val="40"/>
                <w:sz w:val="16"/>
              </w:rPr>
              <w:t xml:space="preserve"> </w:t>
            </w:r>
            <w:r>
              <w:rPr>
                <w:sz w:val="16"/>
              </w:rPr>
              <w:t>проведення процедури закупівлі, фізичну</w:t>
            </w:r>
            <w:r>
              <w:rPr>
                <w:spacing w:val="40"/>
                <w:sz w:val="16"/>
              </w:rPr>
              <w:t xml:space="preserve"> </w:t>
            </w:r>
            <w:r>
              <w:rPr>
                <w:sz w:val="16"/>
              </w:rPr>
              <w:t>особу, яка є учасником, було притягнуто</w:t>
            </w:r>
          </w:p>
          <w:p w:rsidR="006A7235" w:rsidRDefault="00F92831">
            <w:pPr>
              <w:pStyle w:val="TableParagraph"/>
              <w:ind w:left="100" w:right="139"/>
              <w:rPr>
                <w:b/>
                <w:sz w:val="16"/>
              </w:rPr>
            </w:pPr>
            <w:r>
              <w:rPr>
                <w:sz w:val="16"/>
              </w:rPr>
              <w:t>згідно із законом до відповідальності за</w:t>
            </w:r>
            <w:r>
              <w:rPr>
                <w:spacing w:val="40"/>
                <w:sz w:val="16"/>
              </w:rPr>
              <w:t xml:space="preserve"> </w:t>
            </w:r>
            <w:r>
              <w:rPr>
                <w:sz w:val="16"/>
              </w:rPr>
              <w:t>вчинення</w:t>
            </w:r>
            <w:r>
              <w:rPr>
                <w:spacing w:val="-10"/>
                <w:sz w:val="16"/>
              </w:rPr>
              <w:t xml:space="preserve"> </w:t>
            </w:r>
            <w:r>
              <w:rPr>
                <w:sz w:val="16"/>
              </w:rPr>
              <w:t>корупційного</w:t>
            </w:r>
            <w:r>
              <w:rPr>
                <w:spacing w:val="-10"/>
                <w:sz w:val="16"/>
              </w:rPr>
              <w:t xml:space="preserve"> </w:t>
            </w:r>
            <w:r>
              <w:rPr>
                <w:sz w:val="16"/>
              </w:rPr>
              <w:t>правопорушення</w:t>
            </w:r>
            <w:r>
              <w:rPr>
                <w:spacing w:val="-10"/>
                <w:sz w:val="16"/>
              </w:rPr>
              <w:t xml:space="preserve"> </w:t>
            </w:r>
            <w:r>
              <w:rPr>
                <w:sz w:val="16"/>
              </w:rPr>
              <w:t>або</w:t>
            </w:r>
            <w:r>
              <w:rPr>
                <w:spacing w:val="40"/>
                <w:sz w:val="16"/>
              </w:rPr>
              <w:t xml:space="preserve"> </w:t>
            </w:r>
            <w:r>
              <w:rPr>
                <w:sz w:val="16"/>
              </w:rPr>
              <w:t>правопорушення, пов’язаного з корупцією</w:t>
            </w:r>
            <w:r>
              <w:rPr>
                <w:spacing w:val="40"/>
                <w:sz w:val="16"/>
              </w:rPr>
              <w:t xml:space="preserve"> </w:t>
            </w:r>
            <w:r>
              <w:rPr>
                <w:b/>
                <w:sz w:val="16"/>
              </w:rPr>
              <w:t>(пункт 3 ч. 1 ст. 17 Закону)</w:t>
            </w:r>
          </w:p>
        </w:tc>
        <w:tc>
          <w:tcPr>
            <w:tcW w:w="2554" w:type="dxa"/>
          </w:tcPr>
          <w:p w:rsidR="006A7235" w:rsidRDefault="006A7235">
            <w:pPr>
              <w:pStyle w:val="TableParagraph"/>
              <w:spacing w:before="1"/>
              <w:rPr>
                <w:b/>
                <w:sz w:val="24"/>
              </w:rPr>
            </w:pPr>
          </w:p>
          <w:p w:rsidR="006A7235" w:rsidRDefault="00F92831">
            <w:pPr>
              <w:pStyle w:val="TableParagraph"/>
              <w:ind w:left="32" w:right="13" w:firstLine="2"/>
              <w:jc w:val="center"/>
              <w:rPr>
                <w:sz w:val="16"/>
              </w:rPr>
            </w:pPr>
            <w:r>
              <w:rPr>
                <w:sz w:val="16"/>
              </w:rPr>
              <w:t>Перевіряється безпосередньо</w:t>
            </w:r>
            <w:r>
              <w:rPr>
                <w:spacing w:val="40"/>
                <w:sz w:val="16"/>
              </w:rPr>
              <w:t xml:space="preserve"> </w:t>
            </w:r>
            <w:r>
              <w:rPr>
                <w:sz w:val="16"/>
              </w:rPr>
              <w:t>замовником</w:t>
            </w:r>
            <w:r>
              <w:rPr>
                <w:spacing w:val="-9"/>
                <w:sz w:val="16"/>
              </w:rPr>
              <w:t xml:space="preserve"> </w:t>
            </w:r>
            <w:r>
              <w:rPr>
                <w:sz w:val="16"/>
              </w:rPr>
              <w:t>у</w:t>
            </w:r>
            <w:r>
              <w:rPr>
                <w:spacing w:val="-10"/>
                <w:sz w:val="16"/>
              </w:rPr>
              <w:t xml:space="preserve"> </w:t>
            </w:r>
            <w:r>
              <w:rPr>
                <w:sz w:val="16"/>
              </w:rPr>
              <w:t>Єдиному</w:t>
            </w:r>
            <w:r>
              <w:rPr>
                <w:spacing w:val="-10"/>
                <w:sz w:val="16"/>
              </w:rPr>
              <w:t xml:space="preserve"> </w:t>
            </w:r>
            <w:r>
              <w:rPr>
                <w:sz w:val="16"/>
              </w:rPr>
              <w:t>державному</w:t>
            </w:r>
            <w:r>
              <w:rPr>
                <w:spacing w:val="40"/>
                <w:sz w:val="16"/>
              </w:rPr>
              <w:t xml:space="preserve"> </w:t>
            </w:r>
            <w:r>
              <w:rPr>
                <w:sz w:val="16"/>
              </w:rPr>
              <w:t>реєстрі</w:t>
            </w:r>
            <w:r>
              <w:rPr>
                <w:spacing w:val="-8"/>
                <w:sz w:val="16"/>
              </w:rPr>
              <w:t xml:space="preserve"> </w:t>
            </w:r>
            <w:r>
              <w:rPr>
                <w:sz w:val="16"/>
              </w:rPr>
              <w:t>осіб,</w:t>
            </w:r>
            <w:r>
              <w:rPr>
                <w:spacing w:val="-10"/>
                <w:sz w:val="16"/>
              </w:rPr>
              <w:t xml:space="preserve"> </w:t>
            </w:r>
            <w:r>
              <w:rPr>
                <w:sz w:val="16"/>
              </w:rPr>
              <w:t>які</w:t>
            </w:r>
            <w:r>
              <w:rPr>
                <w:spacing w:val="-10"/>
                <w:sz w:val="16"/>
              </w:rPr>
              <w:t xml:space="preserve"> </w:t>
            </w:r>
            <w:r>
              <w:rPr>
                <w:sz w:val="16"/>
              </w:rPr>
              <w:t>вчинили</w:t>
            </w:r>
            <w:r>
              <w:rPr>
                <w:spacing w:val="-10"/>
                <w:sz w:val="16"/>
              </w:rPr>
              <w:t xml:space="preserve"> </w:t>
            </w:r>
            <w:r>
              <w:rPr>
                <w:sz w:val="16"/>
              </w:rPr>
              <w:t>корупційні</w:t>
            </w:r>
            <w:r>
              <w:rPr>
                <w:spacing w:val="40"/>
                <w:sz w:val="16"/>
              </w:rPr>
              <w:t xml:space="preserve"> </w:t>
            </w:r>
            <w:r>
              <w:rPr>
                <w:sz w:val="16"/>
              </w:rPr>
              <w:t>або пов’язані з корупцією</w:t>
            </w:r>
            <w:r>
              <w:rPr>
                <w:spacing w:val="40"/>
                <w:sz w:val="16"/>
              </w:rPr>
              <w:t xml:space="preserve"> </w:t>
            </w:r>
            <w:r>
              <w:rPr>
                <w:sz w:val="16"/>
              </w:rPr>
              <w:t>правопорушення.</w:t>
            </w:r>
            <w:r>
              <w:rPr>
                <w:spacing w:val="-3"/>
                <w:sz w:val="16"/>
              </w:rPr>
              <w:t xml:space="preserve"> </w:t>
            </w:r>
            <w:r>
              <w:rPr>
                <w:sz w:val="16"/>
              </w:rPr>
              <w:t>Документи,</w:t>
            </w:r>
            <w:r>
              <w:rPr>
                <w:spacing w:val="40"/>
                <w:sz w:val="16"/>
              </w:rPr>
              <w:t xml:space="preserve"> </w:t>
            </w:r>
            <w:r>
              <w:rPr>
                <w:sz w:val="16"/>
              </w:rPr>
              <w:t>інформація від учасників не</w:t>
            </w:r>
            <w:r>
              <w:rPr>
                <w:spacing w:val="40"/>
                <w:sz w:val="16"/>
              </w:rPr>
              <w:t xml:space="preserve"> </w:t>
            </w:r>
            <w:r>
              <w:rPr>
                <w:spacing w:val="-2"/>
                <w:sz w:val="16"/>
              </w:rPr>
              <w:t>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1"/>
              <w:rPr>
                <w:b/>
                <w:sz w:val="18"/>
              </w:rPr>
            </w:pPr>
          </w:p>
          <w:p w:rsidR="006A7235" w:rsidRDefault="00F92831">
            <w:pPr>
              <w:pStyle w:val="TableParagraph"/>
              <w:spacing w:before="1"/>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1"/>
              <w:rPr>
                <w:b/>
                <w:sz w:val="18"/>
              </w:rPr>
            </w:pPr>
          </w:p>
          <w:p w:rsidR="006A7235" w:rsidRDefault="00F92831">
            <w:pPr>
              <w:pStyle w:val="TableParagraph"/>
              <w:spacing w:before="1"/>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2223"/>
        </w:trPr>
        <w:tc>
          <w:tcPr>
            <w:tcW w:w="3402" w:type="dxa"/>
          </w:tcPr>
          <w:p w:rsidR="006A7235" w:rsidRDefault="00F92831">
            <w:pPr>
              <w:pStyle w:val="TableParagraph"/>
              <w:spacing w:before="95"/>
              <w:ind w:left="100" w:right="139"/>
              <w:rPr>
                <w:sz w:val="16"/>
              </w:rPr>
            </w:pPr>
            <w:r>
              <w:rPr>
                <w:sz w:val="16"/>
              </w:rPr>
              <w:t>Суб’єкт</w:t>
            </w:r>
            <w:r>
              <w:rPr>
                <w:spacing w:val="-10"/>
                <w:sz w:val="16"/>
              </w:rPr>
              <w:t xml:space="preserve"> </w:t>
            </w:r>
            <w:r>
              <w:rPr>
                <w:sz w:val="16"/>
              </w:rPr>
              <w:t>господарювання</w:t>
            </w:r>
            <w:r>
              <w:rPr>
                <w:spacing w:val="-10"/>
                <w:sz w:val="16"/>
              </w:rPr>
              <w:t xml:space="preserve"> </w:t>
            </w:r>
            <w:r>
              <w:rPr>
                <w:sz w:val="16"/>
              </w:rPr>
              <w:t>(учасник)</w:t>
            </w:r>
            <w:r>
              <w:rPr>
                <w:spacing w:val="-10"/>
                <w:sz w:val="16"/>
              </w:rPr>
              <w:t xml:space="preserve"> </w:t>
            </w:r>
            <w:r>
              <w:rPr>
                <w:sz w:val="16"/>
              </w:rPr>
              <w:t>протягом</w:t>
            </w:r>
            <w:r>
              <w:rPr>
                <w:spacing w:val="40"/>
                <w:sz w:val="16"/>
              </w:rPr>
              <w:t xml:space="preserve"> </w:t>
            </w:r>
            <w:r>
              <w:rPr>
                <w:sz w:val="16"/>
              </w:rPr>
              <w:t>останніх трьох років притягувався до</w:t>
            </w:r>
          </w:p>
          <w:p w:rsidR="006A7235" w:rsidRDefault="00F92831">
            <w:pPr>
              <w:pStyle w:val="TableParagraph"/>
              <w:spacing w:before="1"/>
              <w:ind w:left="100" w:right="139"/>
              <w:rPr>
                <w:b/>
                <w:sz w:val="16"/>
              </w:rPr>
            </w:pPr>
            <w:r>
              <w:rPr>
                <w:sz w:val="16"/>
              </w:rPr>
              <w:t>відповідальності за порушення, передбачене</w:t>
            </w:r>
            <w:r>
              <w:rPr>
                <w:spacing w:val="40"/>
                <w:sz w:val="16"/>
              </w:rPr>
              <w:t xml:space="preserve"> </w:t>
            </w:r>
            <w:r>
              <w:rPr>
                <w:sz w:val="16"/>
              </w:rPr>
              <w:t>пунктом</w:t>
            </w:r>
            <w:r>
              <w:rPr>
                <w:spacing w:val="-1"/>
                <w:sz w:val="16"/>
              </w:rPr>
              <w:t xml:space="preserve"> </w:t>
            </w:r>
            <w:r>
              <w:rPr>
                <w:sz w:val="16"/>
              </w:rPr>
              <w:t>4 частини другої статті 6,</w:t>
            </w:r>
            <w:r>
              <w:rPr>
                <w:spacing w:val="-2"/>
                <w:sz w:val="16"/>
              </w:rPr>
              <w:t xml:space="preserve"> </w:t>
            </w:r>
            <w:r>
              <w:rPr>
                <w:sz w:val="16"/>
              </w:rPr>
              <w:t>пунктом</w:t>
            </w:r>
            <w:r>
              <w:rPr>
                <w:spacing w:val="-1"/>
                <w:sz w:val="16"/>
              </w:rPr>
              <w:t xml:space="preserve"> </w:t>
            </w:r>
            <w:r>
              <w:rPr>
                <w:sz w:val="16"/>
              </w:rPr>
              <w:t>1</w:t>
            </w:r>
            <w:r>
              <w:rPr>
                <w:spacing w:val="40"/>
                <w:sz w:val="16"/>
              </w:rPr>
              <w:t xml:space="preserve"> </w:t>
            </w:r>
            <w:r>
              <w:rPr>
                <w:sz w:val="16"/>
              </w:rPr>
              <w:t>статті 50 Закону України "Про захист</w:t>
            </w:r>
            <w:r>
              <w:rPr>
                <w:spacing w:val="40"/>
                <w:sz w:val="16"/>
              </w:rPr>
              <w:t xml:space="preserve"> </w:t>
            </w:r>
            <w:r>
              <w:rPr>
                <w:sz w:val="16"/>
              </w:rPr>
              <w:t>економічної</w:t>
            </w:r>
            <w:r>
              <w:rPr>
                <w:spacing w:val="-9"/>
                <w:sz w:val="16"/>
              </w:rPr>
              <w:t xml:space="preserve"> </w:t>
            </w:r>
            <w:r>
              <w:rPr>
                <w:sz w:val="16"/>
              </w:rPr>
              <w:t>конкуренції",</w:t>
            </w:r>
            <w:r>
              <w:rPr>
                <w:spacing w:val="-8"/>
                <w:sz w:val="16"/>
              </w:rPr>
              <w:t xml:space="preserve"> </w:t>
            </w:r>
            <w:r>
              <w:rPr>
                <w:sz w:val="16"/>
              </w:rPr>
              <w:t>у</w:t>
            </w:r>
            <w:r>
              <w:rPr>
                <w:spacing w:val="-10"/>
                <w:sz w:val="16"/>
              </w:rPr>
              <w:t xml:space="preserve"> </w:t>
            </w:r>
            <w:r>
              <w:rPr>
                <w:sz w:val="16"/>
              </w:rPr>
              <w:t>вигляді</w:t>
            </w:r>
            <w:r>
              <w:rPr>
                <w:spacing w:val="-9"/>
                <w:sz w:val="16"/>
              </w:rPr>
              <w:t xml:space="preserve"> </w:t>
            </w:r>
            <w:r>
              <w:rPr>
                <w:sz w:val="16"/>
              </w:rPr>
              <w:t>вчинення</w:t>
            </w:r>
            <w:r>
              <w:rPr>
                <w:spacing w:val="40"/>
                <w:sz w:val="16"/>
              </w:rPr>
              <w:t xml:space="preserve"> </w:t>
            </w:r>
            <w:proofErr w:type="spellStart"/>
            <w:r>
              <w:rPr>
                <w:sz w:val="16"/>
              </w:rPr>
              <w:t>антиконкурентних</w:t>
            </w:r>
            <w:proofErr w:type="spellEnd"/>
            <w:r>
              <w:rPr>
                <w:sz w:val="16"/>
              </w:rPr>
              <w:t xml:space="preserve"> узгоджених дій, що</w:t>
            </w:r>
            <w:r>
              <w:rPr>
                <w:spacing w:val="40"/>
                <w:sz w:val="16"/>
              </w:rPr>
              <w:t xml:space="preserve"> </w:t>
            </w:r>
            <w:r>
              <w:rPr>
                <w:sz w:val="16"/>
              </w:rPr>
              <w:t>стосуються</w:t>
            </w:r>
            <w:r>
              <w:rPr>
                <w:spacing w:val="-3"/>
                <w:sz w:val="16"/>
              </w:rPr>
              <w:t xml:space="preserve"> </w:t>
            </w:r>
            <w:r>
              <w:rPr>
                <w:sz w:val="16"/>
              </w:rPr>
              <w:t>спотворення</w:t>
            </w:r>
            <w:r>
              <w:rPr>
                <w:spacing w:val="-6"/>
                <w:sz w:val="16"/>
              </w:rPr>
              <w:t xml:space="preserve"> </w:t>
            </w:r>
            <w:r>
              <w:rPr>
                <w:sz w:val="16"/>
              </w:rPr>
              <w:t>результатів</w:t>
            </w:r>
            <w:r>
              <w:rPr>
                <w:spacing w:val="-3"/>
                <w:sz w:val="16"/>
              </w:rPr>
              <w:t xml:space="preserve"> </w:t>
            </w:r>
            <w:r>
              <w:rPr>
                <w:sz w:val="16"/>
              </w:rPr>
              <w:t>тендерів</w:t>
            </w:r>
            <w:r>
              <w:rPr>
                <w:spacing w:val="40"/>
                <w:sz w:val="16"/>
              </w:rPr>
              <w:t xml:space="preserve"> </w:t>
            </w:r>
            <w:r>
              <w:rPr>
                <w:b/>
                <w:sz w:val="16"/>
              </w:rPr>
              <w:t>(пункт 4 ч. 1 ст. 17 Закону)</w:t>
            </w:r>
          </w:p>
        </w:tc>
        <w:tc>
          <w:tcPr>
            <w:tcW w:w="2554" w:type="dxa"/>
          </w:tcPr>
          <w:p w:rsidR="006A7235" w:rsidRDefault="00F92831">
            <w:pPr>
              <w:pStyle w:val="TableParagraph"/>
              <w:spacing w:before="95"/>
              <w:ind w:left="71" w:right="51" w:firstLine="3"/>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у</w:t>
            </w:r>
            <w:r>
              <w:rPr>
                <w:spacing w:val="-10"/>
                <w:sz w:val="16"/>
              </w:rPr>
              <w:t xml:space="preserve"> </w:t>
            </w:r>
            <w:r>
              <w:rPr>
                <w:sz w:val="16"/>
              </w:rPr>
              <w:t>Зведених</w:t>
            </w:r>
            <w:r>
              <w:rPr>
                <w:spacing w:val="-10"/>
                <w:sz w:val="16"/>
              </w:rPr>
              <w:t xml:space="preserve"> </w:t>
            </w:r>
            <w:r>
              <w:rPr>
                <w:sz w:val="16"/>
              </w:rPr>
              <w:t>відомостях</w:t>
            </w:r>
            <w:r>
              <w:rPr>
                <w:spacing w:val="40"/>
                <w:sz w:val="16"/>
              </w:rPr>
              <w:t xml:space="preserve"> </w:t>
            </w:r>
            <w:r>
              <w:rPr>
                <w:sz w:val="16"/>
              </w:rPr>
              <w:t>про рішення органів Комітету про</w:t>
            </w:r>
            <w:r>
              <w:rPr>
                <w:spacing w:val="40"/>
                <w:sz w:val="16"/>
              </w:rPr>
              <w:t xml:space="preserve"> </w:t>
            </w:r>
            <w:r>
              <w:rPr>
                <w:sz w:val="16"/>
              </w:rPr>
              <w:t>визнання вчинення суб’єктами</w:t>
            </w:r>
            <w:r>
              <w:rPr>
                <w:spacing w:val="40"/>
                <w:sz w:val="16"/>
              </w:rPr>
              <w:t xml:space="preserve"> </w:t>
            </w:r>
            <w:r>
              <w:rPr>
                <w:sz w:val="16"/>
              </w:rPr>
              <w:t>господарювання</w:t>
            </w:r>
            <w:r>
              <w:rPr>
                <w:spacing w:val="-3"/>
                <w:sz w:val="16"/>
              </w:rPr>
              <w:t xml:space="preserve"> </w:t>
            </w:r>
            <w:r>
              <w:rPr>
                <w:sz w:val="16"/>
              </w:rPr>
              <w:t>порушень</w:t>
            </w:r>
            <w:r>
              <w:rPr>
                <w:spacing w:val="40"/>
                <w:sz w:val="16"/>
              </w:rPr>
              <w:t xml:space="preserve"> </w:t>
            </w:r>
            <w:r>
              <w:rPr>
                <w:sz w:val="16"/>
              </w:rPr>
              <w:t>законодавства про захист</w:t>
            </w:r>
            <w:r>
              <w:rPr>
                <w:spacing w:val="40"/>
                <w:sz w:val="16"/>
              </w:rPr>
              <w:t xml:space="preserve"> </w:t>
            </w:r>
            <w:r>
              <w:rPr>
                <w:sz w:val="16"/>
              </w:rPr>
              <w:t>економічної конкуренції у вигляді</w:t>
            </w:r>
            <w:r>
              <w:rPr>
                <w:spacing w:val="40"/>
                <w:sz w:val="16"/>
              </w:rPr>
              <w:t xml:space="preserve"> </w:t>
            </w:r>
            <w:r>
              <w:rPr>
                <w:sz w:val="16"/>
              </w:rPr>
              <w:t>спотворення результатів торгів</w:t>
            </w:r>
            <w:r>
              <w:rPr>
                <w:spacing w:val="40"/>
                <w:sz w:val="16"/>
              </w:rPr>
              <w:t xml:space="preserve"> </w:t>
            </w:r>
            <w:r>
              <w:rPr>
                <w:sz w:val="16"/>
              </w:rPr>
              <w:t>(тендерів) та накладення штрафу.</w:t>
            </w:r>
          </w:p>
          <w:p w:rsidR="006A7235" w:rsidRDefault="00F92831">
            <w:pPr>
              <w:pStyle w:val="TableParagraph"/>
              <w:ind w:left="349" w:right="330"/>
              <w:jc w:val="center"/>
              <w:rPr>
                <w:sz w:val="16"/>
              </w:rPr>
            </w:pPr>
            <w:r>
              <w:rPr>
                <w:sz w:val="16"/>
              </w:rPr>
              <w:t>Документи,</w:t>
            </w:r>
            <w:r>
              <w:rPr>
                <w:spacing w:val="-10"/>
                <w:sz w:val="16"/>
              </w:rPr>
              <w:t xml:space="preserve"> </w:t>
            </w:r>
            <w:r>
              <w:rPr>
                <w:sz w:val="16"/>
              </w:rPr>
              <w:t>інформація</w:t>
            </w:r>
            <w:r>
              <w:rPr>
                <w:spacing w:val="-10"/>
                <w:sz w:val="16"/>
              </w:rPr>
              <w:t xml:space="preserve"> </w:t>
            </w:r>
            <w:r>
              <w:rPr>
                <w:sz w:val="16"/>
              </w:rPr>
              <w:t>від</w:t>
            </w:r>
            <w:r>
              <w:rPr>
                <w:spacing w:val="40"/>
                <w:sz w:val="16"/>
              </w:rPr>
              <w:t xml:space="preserve"> </w:t>
            </w:r>
            <w:r>
              <w:rPr>
                <w:sz w:val="16"/>
              </w:rPr>
              <w:t>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6"/>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6"/>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18"/>
              </w:rPr>
            </w:pPr>
          </w:p>
          <w:p w:rsidR="006A7235" w:rsidRDefault="00F92831">
            <w:pPr>
              <w:pStyle w:val="TableParagraph"/>
              <w:spacing w:before="1"/>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4802"/>
        </w:trPr>
        <w:tc>
          <w:tcPr>
            <w:tcW w:w="3402" w:type="dxa"/>
          </w:tcPr>
          <w:p w:rsidR="006A7235" w:rsidRDefault="00F92831">
            <w:pPr>
              <w:pStyle w:val="TableParagraph"/>
              <w:spacing w:before="95"/>
              <w:ind w:left="100" w:right="77"/>
              <w:rPr>
                <w:sz w:val="16"/>
              </w:rPr>
            </w:pPr>
            <w:r>
              <w:rPr>
                <w:sz w:val="16"/>
              </w:rPr>
              <w:t>Фізична особа, яка є учасником процедури</w:t>
            </w:r>
            <w:r>
              <w:rPr>
                <w:spacing w:val="40"/>
                <w:sz w:val="16"/>
              </w:rPr>
              <w:t xml:space="preserve"> </w:t>
            </w:r>
            <w:r>
              <w:rPr>
                <w:sz w:val="16"/>
              </w:rPr>
              <w:t>закупівлі, була засуджена за кримінальне</w:t>
            </w:r>
            <w:r>
              <w:rPr>
                <w:spacing w:val="40"/>
                <w:sz w:val="16"/>
              </w:rPr>
              <w:t xml:space="preserve"> </w:t>
            </w:r>
            <w:r>
              <w:rPr>
                <w:sz w:val="16"/>
              </w:rPr>
              <w:t>правопорушення, вчинене з корисливих</w:t>
            </w:r>
            <w:r>
              <w:rPr>
                <w:spacing w:val="40"/>
                <w:sz w:val="16"/>
              </w:rPr>
              <w:t xml:space="preserve"> </w:t>
            </w:r>
            <w:r>
              <w:rPr>
                <w:sz w:val="16"/>
              </w:rPr>
              <w:t>мотивів</w:t>
            </w:r>
            <w:r>
              <w:rPr>
                <w:spacing w:val="-7"/>
                <w:sz w:val="16"/>
              </w:rPr>
              <w:t xml:space="preserve"> </w:t>
            </w:r>
            <w:r>
              <w:rPr>
                <w:sz w:val="16"/>
              </w:rPr>
              <w:t>(зокрема,</w:t>
            </w:r>
            <w:r>
              <w:rPr>
                <w:spacing w:val="-8"/>
                <w:sz w:val="16"/>
              </w:rPr>
              <w:t xml:space="preserve"> </w:t>
            </w:r>
            <w:r>
              <w:rPr>
                <w:sz w:val="16"/>
              </w:rPr>
              <w:t>пов’язане</w:t>
            </w:r>
            <w:r>
              <w:rPr>
                <w:spacing w:val="-7"/>
                <w:sz w:val="16"/>
              </w:rPr>
              <w:t xml:space="preserve"> </w:t>
            </w:r>
            <w:r>
              <w:rPr>
                <w:sz w:val="16"/>
              </w:rPr>
              <w:t>з</w:t>
            </w:r>
            <w:r>
              <w:rPr>
                <w:spacing w:val="-6"/>
                <w:sz w:val="16"/>
              </w:rPr>
              <w:t xml:space="preserve"> </w:t>
            </w:r>
            <w:r>
              <w:rPr>
                <w:sz w:val="16"/>
              </w:rPr>
              <w:t>хабарництвом</w:t>
            </w:r>
            <w:r>
              <w:rPr>
                <w:spacing w:val="-7"/>
                <w:sz w:val="16"/>
              </w:rPr>
              <w:t xml:space="preserve"> </w:t>
            </w:r>
            <w:r>
              <w:rPr>
                <w:sz w:val="16"/>
              </w:rPr>
              <w:t>та</w:t>
            </w:r>
            <w:r>
              <w:rPr>
                <w:spacing w:val="40"/>
                <w:sz w:val="16"/>
              </w:rPr>
              <w:t xml:space="preserve"> </w:t>
            </w:r>
            <w:r>
              <w:rPr>
                <w:sz w:val="16"/>
              </w:rPr>
              <w:t>відмиванням коштів), судимість з якої не</w:t>
            </w:r>
            <w:r>
              <w:rPr>
                <w:spacing w:val="40"/>
                <w:sz w:val="16"/>
              </w:rPr>
              <w:t xml:space="preserve"> </w:t>
            </w:r>
            <w:r>
              <w:rPr>
                <w:sz w:val="16"/>
              </w:rPr>
              <w:t>знято або не погашено у встановленому</w:t>
            </w:r>
            <w:r>
              <w:rPr>
                <w:spacing w:val="40"/>
                <w:sz w:val="16"/>
              </w:rPr>
              <w:t xml:space="preserve"> </w:t>
            </w:r>
            <w:r>
              <w:rPr>
                <w:sz w:val="16"/>
              </w:rPr>
              <w:t>законом</w:t>
            </w:r>
            <w:r>
              <w:rPr>
                <w:spacing w:val="-3"/>
                <w:sz w:val="16"/>
              </w:rPr>
              <w:t xml:space="preserve"> </w:t>
            </w:r>
            <w:r>
              <w:rPr>
                <w:sz w:val="16"/>
              </w:rPr>
              <w:t>порядку</w:t>
            </w:r>
          </w:p>
          <w:p w:rsidR="006A7235" w:rsidRDefault="00F92831">
            <w:pPr>
              <w:pStyle w:val="TableParagraph"/>
              <w:spacing w:before="4"/>
              <w:ind w:left="100"/>
              <w:rPr>
                <w:b/>
                <w:sz w:val="16"/>
              </w:rPr>
            </w:pPr>
            <w:r>
              <w:rPr>
                <w:b/>
                <w:sz w:val="16"/>
              </w:rPr>
              <w:t>(пункт</w:t>
            </w:r>
            <w:r>
              <w:rPr>
                <w:b/>
                <w:spacing w:val="-4"/>
                <w:sz w:val="16"/>
              </w:rPr>
              <w:t xml:space="preserve"> </w:t>
            </w:r>
            <w:r>
              <w:rPr>
                <w:b/>
                <w:sz w:val="16"/>
              </w:rPr>
              <w:t>5</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2"/>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7"/>
              <w:rPr>
                <w:b/>
              </w:rPr>
            </w:pPr>
          </w:p>
          <w:p w:rsidR="006A7235" w:rsidRDefault="00F92831">
            <w:pPr>
              <w:pStyle w:val="TableParagraph"/>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5"/>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ind w:left="117" w:right="97"/>
              <w:jc w:val="center"/>
              <w:rPr>
                <w:b/>
                <w:sz w:val="16"/>
              </w:rPr>
            </w:pPr>
            <w:r>
              <w:rPr>
                <w:b/>
                <w:sz w:val="16"/>
              </w:rPr>
              <w:t>довідки</w:t>
            </w:r>
            <w:r>
              <w:rPr>
                <w:b/>
                <w:spacing w:val="-2"/>
                <w:sz w:val="16"/>
              </w:rPr>
              <w:t xml:space="preserve"> </w:t>
            </w:r>
            <w:r>
              <w:rPr>
                <w:b/>
                <w:spacing w:val="-10"/>
                <w:sz w:val="16"/>
              </w:rPr>
              <w:t>в</w:t>
            </w:r>
          </w:p>
          <w:p w:rsidR="006A7235" w:rsidRDefault="00F92831">
            <w:pPr>
              <w:pStyle w:val="TableParagraph"/>
              <w:ind w:left="116" w:right="98"/>
              <w:jc w:val="center"/>
              <w:rPr>
                <w:b/>
                <w:sz w:val="16"/>
              </w:rPr>
            </w:pPr>
            <w:r>
              <w:rPr>
                <w:b/>
                <w:sz w:val="16"/>
              </w:rPr>
              <w:t>довільній</w:t>
            </w:r>
            <w:r>
              <w:rPr>
                <w:b/>
                <w:spacing w:val="-5"/>
                <w:sz w:val="16"/>
              </w:rPr>
              <w:t xml:space="preserve"> </w:t>
            </w:r>
            <w:r>
              <w:rPr>
                <w:b/>
                <w:spacing w:val="-2"/>
                <w:sz w:val="16"/>
              </w:rPr>
              <w:t>формі</w:t>
            </w:r>
          </w:p>
        </w:tc>
        <w:tc>
          <w:tcPr>
            <w:tcW w:w="1988" w:type="dxa"/>
          </w:tcPr>
          <w:p w:rsidR="006A7235" w:rsidRDefault="00F92831">
            <w:pPr>
              <w:pStyle w:val="TableParagraph"/>
              <w:spacing w:before="98"/>
              <w:ind w:left="138" w:right="118"/>
              <w:jc w:val="center"/>
              <w:rPr>
                <w:sz w:val="16"/>
              </w:rPr>
            </w:pPr>
            <w:r>
              <w:rPr>
                <w:b/>
                <w:sz w:val="16"/>
              </w:rPr>
              <w:t>Інформація</w:t>
            </w:r>
            <w:r>
              <w:rPr>
                <w:b/>
                <w:spacing w:val="-10"/>
                <w:sz w:val="16"/>
              </w:rPr>
              <w:t xml:space="preserve"> </w:t>
            </w:r>
            <w:r>
              <w:rPr>
                <w:b/>
                <w:sz w:val="16"/>
              </w:rPr>
              <w:t>в</w:t>
            </w:r>
            <w:r>
              <w:rPr>
                <w:b/>
                <w:spacing w:val="-10"/>
                <w:sz w:val="16"/>
              </w:rPr>
              <w:t xml:space="preserve"> </w:t>
            </w:r>
            <w:r>
              <w:rPr>
                <w:b/>
                <w:sz w:val="16"/>
              </w:rPr>
              <w:t>довільній</w:t>
            </w:r>
            <w:r>
              <w:rPr>
                <w:b/>
                <w:spacing w:val="40"/>
                <w:sz w:val="16"/>
              </w:rPr>
              <w:t xml:space="preserve"> </w:t>
            </w:r>
            <w:r>
              <w:rPr>
                <w:b/>
                <w:sz w:val="16"/>
              </w:rPr>
              <w:t>формі</w:t>
            </w:r>
            <w:r>
              <w:rPr>
                <w:b/>
                <w:spacing w:val="40"/>
                <w:sz w:val="16"/>
              </w:rPr>
              <w:t xml:space="preserve"> </w:t>
            </w:r>
            <w:r>
              <w:rPr>
                <w:b/>
                <w:sz w:val="16"/>
              </w:rPr>
              <w:t>про те, що</w:t>
            </w:r>
            <w:r>
              <w:rPr>
                <w:b/>
                <w:spacing w:val="40"/>
                <w:sz w:val="16"/>
              </w:rPr>
              <w:t xml:space="preserve"> </w:t>
            </w:r>
            <w:r>
              <w:rPr>
                <w:sz w:val="16"/>
              </w:rPr>
              <w:t>фізична особа, яка є</w:t>
            </w:r>
            <w:r>
              <w:rPr>
                <w:spacing w:val="40"/>
                <w:sz w:val="16"/>
              </w:rPr>
              <w:t xml:space="preserve"> </w:t>
            </w:r>
            <w:r>
              <w:rPr>
                <w:sz w:val="16"/>
              </w:rPr>
              <w:t>учасником</w:t>
            </w:r>
            <w:r>
              <w:rPr>
                <w:spacing w:val="-3"/>
                <w:sz w:val="16"/>
              </w:rPr>
              <w:t xml:space="preserve"> </w:t>
            </w:r>
            <w:r>
              <w:rPr>
                <w:sz w:val="16"/>
              </w:rPr>
              <w:t>процедури</w:t>
            </w:r>
            <w:r>
              <w:rPr>
                <w:spacing w:val="40"/>
                <w:sz w:val="16"/>
              </w:rPr>
              <w:t xml:space="preserve"> </w:t>
            </w:r>
            <w:r>
              <w:rPr>
                <w:sz w:val="16"/>
              </w:rPr>
              <w:t>закупівлі, не була</w:t>
            </w:r>
          </w:p>
          <w:p w:rsidR="006A7235" w:rsidRDefault="00F92831">
            <w:pPr>
              <w:pStyle w:val="TableParagraph"/>
              <w:ind w:left="116" w:right="97"/>
              <w:jc w:val="center"/>
              <w:rPr>
                <w:sz w:val="16"/>
              </w:rPr>
            </w:pPr>
            <w:r>
              <w:rPr>
                <w:sz w:val="16"/>
              </w:rPr>
              <w:t>засуджена</w:t>
            </w:r>
            <w:r>
              <w:rPr>
                <w:spacing w:val="-10"/>
                <w:sz w:val="16"/>
              </w:rPr>
              <w:t xml:space="preserve"> </w:t>
            </w:r>
            <w:r>
              <w:rPr>
                <w:sz w:val="16"/>
              </w:rPr>
              <w:t>за</w:t>
            </w:r>
            <w:r>
              <w:rPr>
                <w:spacing w:val="-10"/>
                <w:sz w:val="16"/>
              </w:rPr>
              <w:t xml:space="preserve"> </w:t>
            </w:r>
            <w:r>
              <w:rPr>
                <w:sz w:val="16"/>
              </w:rPr>
              <w:t>кримінальне</w:t>
            </w:r>
            <w:r>
              <w:rPr>
                <w:spacing w:val="40"/>
                <w:sz w:val="16"/>
              </w:rPr>
              <w:t xml:space="preserve"> </w:t>
            </w:r>
            <w:r>
              <w:rPr>
                <w:spacing w:val="-2"/>
                <w:sz w:val="16"/>
              </w:rPr>
              <w:t>правопорушення,</w:t>
            </w:r>
            <w:r>
              <w:rPr>
                <w:spacing w:val="80"/>
                <w:sz w:val="16"/>
              </w:rPr>
              <w:t xml:space="preserve"> </w:t>
            </w:r>
            <w:r>
              <w:rPr>
                <w:sz w:val="16"/>
              </w:rPr>
              <w:t>вчинене з корисливих</w:t>
            </w:r>
            <w:r>
              <w:rPr>
                <w:spacing w:val="40"/>
                <w:sz w:val="16"/>
              </w:rPr>
              <w:t xml:space="preserve"> </w:t>
            </w:r>
            <w:r>
              <w:rPr>
                <w:sz w:val="16"/>
              </w:rPr>
              <w:t>мотивів</w:t>
            </w:r>
            <w:r>
              <w:rPr>
                <w:spacing w:val="-3"/>
                <w:sz w:val="16"/>
              </w:rPr>
              <w:t xml:space="preserve"> </w:t>
            </w:r>
            <w:r>
              <w:rPr>
                <w:sz w:val="16"/>
              </w:rPr>
              <w:t>(зокрема,</w:t>
            </w:r>
          </w:p>
          <w:p w:rsidR="006A7235" w:rsidRDefault="00F92831">
            <w:pPr>
              <w:pStyle w:val="TableParagraph"/>
              <w:ind w:left="106" w:right="87"/>
              <w:jc w:val="center"/>
              <w:rPr>
                <w:b/>
                <w:sz w:val="16"/>
              </w:rPr>
            </w:pPr>
            <w:r>
              <w:rPr>
                <w:sz w:val="16"/>
              </w:rPr>
              <w:t>пов’язане</w:t>
            </w:r>
            <w:r>
              <w:rPr>
                <w:spacing w:val="-10"/>
                <w:sz w:val="16"/>
              </w:rPr>
              <w:t xml:space="preserve"> </w:t>
            </w:r>
            <w:r>
              <w:rPr>
                <w:sz w:val="16"/>
              </w:rPr>
              <w:t>з</w:t>
            </w:r>
            <w:r>
              <w:rPr>
                <w:spacing w:val="-10"/>
                <w:sz w:val="16"/>
              </w:rPr>
              <w:t xml:space="preserve"> </w:t>
            </w:r>
            <w:r>
              <w:rPr>
                <w:sz w:val="16"/>
              </w:rPr>
              <w:t>хабарництвом</w:t>
            </w:r>
            <w:r>
              <w:rPr>
                <w:spacing w:val="40"/>
                <w:sz w:val="16"/>
              </w:rPr>
              <w:t xml:space="preserve"> </w:t>
            </w:r>
            <w:r>
              <w:rPr>
                <w:sz w:val="16"/>
              </w:rPr>
              <w:t>та відмиванням коштів),</w:t>
            </w:r>
            <w:r>
              <w:rPr>
                <w:spacing w:val="40"/>
                <w:sz w:val="16"/>
              </w:rPr>
              <w:t xml:space="preserve"> </w:t>
            </w:r>
            <w:r>
              <w:rPr>
                <w:sz w:val="16"/>
              </w:rPr>
              <w:t>судимість з якої не знято</w:t>
            </w:r>
            <w:r>
              <w:rPr>
                <w:spacing w:val="40"/>
                <w:sz w:val="16"/>
              </w:rPr>
              <w:t xml:space="preserve"> </w:t>
            </w:r>
            <w:r>
              <w:rPr>
                <w:sz w:val="16"/>
              </w:rPr>
              <w:t>або не погашено у</w:t>
            </w:r>
            <w:r>
              <w:rPr>
                <w:spacing w:val="40"/>
                <w:sz w:val="16"/>
              </w:rPr>
              <w:t xml:space="preserve"> </w:t>
            </w:r>
            <w:r>
              <w:rPr>
                <w:sz w:val="16"/>
              </w:rPr>
              <w:t>встановленому</w:t>
            </w:r>
            <w:r>
              <w:rPr>
                <w:spacing w:val="-7"/>
                <w:sz w:val="16"/>
              </w:rPr>
              <w:t xml:space="preserve"> </w:t>
            </w:r>
            <w:r>
              <w:rPr>
                <w:sz w:val="16"/>
              </w:rPr>
              <w:t>законом</w:t>
            </w:r>
            <w:r>
              <w:rPr>
                <w:spacing w:val="40"/>
                <w:sz w:val="16"/>
              </w:rPr>
              <w:t xml:space="preserve"> </w:t>
            </w:r>
            <w:r>
              <w:rPr>
                <w:sz w:val="16"/>
              </w:rPr>
              <w:t xml:space="preserve">порядку, </w:t>
            </w:r>
            <w:r>
              <w:rPr>
                <w:b/>
                <w:sz w:val="16"/>
              </w:rPr>
              <w:t>шляхом</w:t>
            </w:r>
          </w:p>
          <w:p w:rsidR="006A7235" w:rsidRDefault="00F92831">
            <w:pPr>
              <w:pStyle w:val="TableParagraph"/>
              <w:ind w:left="136" w:right="118"/>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0" w:firstLine="3"/>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3"/>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spacing w:before="1"/>
              <w:ind w:left="205" w:right="187" w:hanging="1"/>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10"/>
                <w:sz w:val="16"/>
              </w:rPr>
              <w:t xml:space="preserve"> </w:t>
            </w:r>
            <w:r>
              <w:rPr>
                <w:b/>
                <w:sz w:val="16"/>
              </w:rPr>
              <w:t>з</w:t>
            </w:r>
            <w:r>
              <w:rPr>
                <w:b/>
                <w:spacing w:val="-10"/>
                <w:sz w:val="16"/>
              </w:rPr>
              <w:t xml:space="preserve"> </w:t>
            </w:r>
            <w:r>
              <w:rPr>
                <w:b/>
                <w:sz w:val="16"/>
              </w:rPr>
              <w:t>листом</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20"/>
              <w:ind w:left="274" w:right="138" w:hanging="108"/>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r>
              <w:rPr>
                <w:spacing w:val="40"/>
                <w:sz w:val="16"/>
              </w:rPr>
              <w:t xml:space="preserve"> </w:t>
            </w:r>
            <w:r>
              <w:rPr>
                <w:spacing w:val="-2"/>
                <w:sz w:val="16"/>
              </w:rPr>
              <w:t>відповідних</w:t>
            </w:r>
            <w:r>
              <w:rPr>
                <w:spacing w:val="40"/>
                <w:sz w:val="16"/>
              </w:rPr>
              <w:t xml:space="preserve"> </w:t>
            </w:r>
            <w:r>
              <w:rPr>
                <w:spacing w:val="-2"/>
                <w:sz w:val="16"/>
              </w:rPr>
              <w:t>електронних</w:t>
            </w:r>
          </w:p>
          <w:p w:rsidR="006A7235" w:rsidRDefault="00F92831">
            <w:pPr>
              <w:pStyle w:val="TableParagraph"/>
              <w:ind w:left="318" w:hanging="214"/>
              <w:rPr>
                <w:sz w:val="16"/>
              </w:rPr>
            </w:pP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ind w:left="219" w:right="138" w:firstLine="19"/>
              <w:rPr>
                <w:sz w:val="16"/>
              </w:rPr>
            </w:pPr>
            <w:r>
              <w:rPr>
                <w:sz w:val="16"/>
              </w:rPr>
              <w:t>відповідно</w:t>
            </w:r>
            <w:r>
              <w:rPr>
                <w:spacing w:val="-10"/>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bl>
    <w:p w:rsidR="006A7235" w:rsidRDefault="006A7235">
      <w:pPr>
        <w:rPr>
          <w:sz w:val="16"/>
        </w:rPr>
        <w:sectPr w:rsidR="006A7235">
          <w:pgSz w:w="11910" w:h="16840"/>
          <w:pgMar w:top="560" w:right="300" w:bottom="280" w:left="440" w:header="708" w:footer="708"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750"/>
        </w:trPr>
        <w:tc>
          <w:tcPr>
            <w:tcW w:w="3402" w:type="dxa"/>
          </w:tcPr>
          <w:p w:rsidR="006A7235" w:rsidRDefault="006A7235">
            <w:pPr>
              <w:pStyle w:val="TableParagraph"/>
              <w:rPr>
                <w:sz w:val="16"/>
              </w:rPr>
            </w:pPr>
          </w:p>
        </w:tc>
        <w:tc>
          <w:tcPr>
            <w:tcW w:w="2554" w:type="dxa"/>
          </w:tcPr>
          <w:p w:rsidR="006A7235" w:rsidRDefault="006A7235">
            <w:pPr>
              <w:pStyle w:val="TableParagraph"/>
              <w:rPr>
                <w:sz w:val="16"/>
              </w:rPr>
            </w:pPr>
          </w:p>
        </w:tc>
        <w:tc>
          <w:tcPr>
            <w:tcW w:w="1558" w:type="dxa"/>
          </w:tcPr>
          <w:p w:rsidR="006A7235" w:rsidRDefault="006A7235">
            <w:pPr>
              <w:pStyle w:val="TableParagraph"/>
              <w:rPr>
                <w:sz w:val="16"/>
              </w:rPr>
            </w:pPr>
          </w:p>
        </w:tc>
        <w:tc>
          <w:tcPr>
            <w:tcW w:w="1988" w:type="dxa"/>
          </w:tcPr>
          <w:p w:rsidR="006A7235" w:rsidRDefault="00F92831">
            <w:pPr>
              <w:pStyle w:val="TableParagraph"/>
              <w:spacing w:before="97"/>
              <w:ind w:left="200" w:right="184"/>
              <w:jc w:val="center"/>
              <w:rPr>
                <w:b/>
                <w:sz w:val="16"/>
              </w:rPr>
            </w:pPr>
            <w:r>
              <w:rPr>
                <w:b/>
                <w:sz w:val="16"/>
              </w:rPr>
              <w:t>Мінекономіки</w:t>
            </w:r>
            <w:r>
              <w:rPr>
                <w:b/>
                <w:spacing w:val="-10"/>
                <w:sz w:val="16"/>
              </w:rPr>
              <w:t xml:space="preserve"> </w:t>
            </w:r>
            <w:proofErr w:type="spellStart"/>
            <w:r>
              <w:rPr>
                <w:b/>
                <w:sz w:val="16"/>
              </w:rPr>
              <w:t>вих</w:t>
            </w:r>
            <w:proofErr w:type="spellEnd"/>
            <w:r>
              <w:rPr>
                <w:b/>
                <w:sz w:val="16"/>
              </w:rPr>
              <w:t>.</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line="183" w:lineRule="exact"/>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sz w:val="16"/>
              </w:rPr>
            </w:pPr>
          </w:p>
        </w:tc>
      </w:tr>
      <w:tr w:rsidR="006A7235">
        <w:trPr>
          <w:trHeight w:val="6273"/>
        </w:trPr>
        <w:tc>
          <w:tcPr>
            <w:tcW w:w="3402" w:type="dxa"/>
          </w:tcPr>
          <w:p w:rsidR="006A7235" w:rsidRDefault="00F92831">
            <w:pPr>
              <w:pStyle w:val="TableParagraph"/>
              <w:spacing w:before="95"/>
              <w:ind w:left="100"/>
              <w:rPr>
                <w:sz w:val="16"/>
              </w:rPr>
            </w:pPr>
            <w:r>
              <w:rPr>
                <w:sz w:val="16"/>
              </w:rPr>
              <w:t>Службова</w:t>
            </w:r>
            <w:r>
              <w:rPr>
                <w:spacing w:val="-5"/>
                <w:sz w:val="16"/>
              </w:rPr>
              <w:t xml:space="preserve"> </w:t>
            </w:r>
            <w:r>
              <w:rPr>
                <w:sz w:val="16"/>
              </w:rPr>
              <w:t>(посадова)</w:t>
            </w:r>
            <w:r>
              <w:rPr>
                <w:spacing w:val="-7"/>
                <w:sz w:val="16"/>
              </w:rPr>
              <w:t xml:space="preserve"> </w:t>
            </w:r>
            <w:r>
              <w:rPr>
                <w:sz w:val="16"/>
              </w:rPr>
              <w:t>особа</w:t>
            </w:r>
            <w:r>
              <w:rPr>
                <w:spacing w:val="-7"/>
                <w:sz w:val="16"/>
              </w:rPr>
              <w:t xml:space="preserve"> </w:t>
            </w:r>
            <w:r>
              <w:rPr>
                <w:spacing w:val="-2"/>
                <w:sz w:val="16"/>
              </w:rPr>
              <w:t>учасника</w:t>
            </w:r>
          </w:p>
          <w:p w:rsidR="006A7235" w:rsidRDefault="00F92831">
            <w:pPr>
              <w:pStyle w:val="TableParagraph"/>
              <w:spacing w:before="1"/>
              <w:ind w:left="100" w:right="47"/>
              <w:rPr>
                <w:sz w:val="16"/>
              </w:rPr>
            </w:pPr>
            <w:r>
              <w:rPr>
                <w:sz w:val="16"/>
              </w:rPr>
              <w:t>процедури закупівлі, яка підписала тендерну</w:t>
            </w:r>
            <w:r>
              <w:rPr>
                <w:spacing w:val="40"/>
                <w:sz w:val="16"/>
              </w:rPr>
              <w:t xml:space="preserve"> </w:t>
            </w:r>
            <w:r>
              <w:rPr>
                <w:sz w:val="16"/>
              </w:rPr>
              <w:t>пропозицію</w:t>
            </w:r>
            <w:r>
              <w:rPr>
                <w:spacing w:val="-9"/>
                <w:sz w:val="16"/>
              </w:rPr>
              <w:t xml:space="preserve"> </w:t>
            </w:r>
            <w:r>
              <w:rPr>
                <w:sz w:val="16"/>
              </w:rPr>
              <w:t>(або</w:t>
            </w:r>
            <w:r>
              <w:rPr>
                <w:spacing w:val="-9"/>
                <w:sz w:val="16"/>
              </w:rPr>
              <w:t xml:space="preserve"> </w:t>
            </w:r>
            <w:r>
              <w:rPr>
                <w:sz w:val="16"/>
              </w:rPr>
              <w:t>уповноважена</w:t>
            </w:r>
            <w:r>
              <w:rPr>
                <w:spacing w:val="-9"/>
                <w:sz w:val="16"/>
              </w:rPr>
              <w:t xml:space="preserve"> </w:t>
            </w:r>
            <w:r>
              <w:rPr>
                <w:sz w:val="16"/>
              </w:rPr>
              <w:t>на</w:t>
            </w:r>
            <w:r>
              <w:rPr>
                <w:spacing w:val="-10"/>
                <w:sz w:val="16"/>
              </w:rPr>
              <w:t xml:space="preserve"> </w:t>
            </w:r>
            <w:r>
              <w:rPr>
                <w:sz w:val="16"/>
              </w:rPr>
              <w:t>підписання</w:t>
            </w:r>
            <w:r>
              <w:rPr>
                <w:spacing w:val="40"/>
                <w:sz w:val="16"/>
              </w:rPr>
              <w:t xml:space="preserve"> </w:t>
            </w:r>
            <w:r>
              <w:rPr>
                <w:sz w:val="16"/>
              </w:rPr>
              <w:t>договору в разі переговорної процедури</w:t>
            </w:r>
            <w:r>
              <w:rPr>
                <w:spacing w:val="40"/>
                <w:sz w:val="16"/>
              </w:rPr>
              <w:t xml:space="preserve"> </w:t>
            </w:r>
            <w:r>
              <w:rPr>
                <w:sz w:val="16"/>
              </w:rPr>
              <w:t>закупівлі), була засуджена за кримінальне</w:t>
            </w:r>
            <w:r>
              <w:rPr>
                <w:spacing w:val="40"/>
                <w:sz w:val="16"/>
              </w:rPr>
              <w:t xml:space="preserve"> </w:t>
            </w:r>
            <w:r>
              <w:rPr>
                <w:sz w:val="16"/>
              </w:rPr>
              <w:t>правопорушення, вчинене з корисливих</w:t>
            </w:r>
            <w:r>
              <w:rPr>
                <w:spacing w:val="40"/>
                <w:sz w:val="16"/>
              </w:rPr>
              <w:t xml:space="preserve"> </w:t>
            </w:r>
            <w:r>
              <w:rPr>
                <w:sz w:val="16"/>
              </w:rPr>
              <w:t>мотивів (зокрема, пов’язане з хабарництвом,</w:t>
            </w:r>
            <w:r>
              <w:rPr>
                <w:spacing w:val="40"/>
                <w:sz w:val="16"/>
              </w:rPr>
              <w:t xml:space="preserve"> </w:t>
            </w:r>
            <w:r>
              <w:rPr>
                <w:sz w:val="16"/>
              </w:rPr>
              <w:t>шахрайством та відмиванням коштів),</w:t>
            </w:r>
          </w:p>
          <w:p w:rsidR="006A7235" w:rsidRDefault="00F92831">
            <w:pPr>
              <w:pStyle w:val="TableParagraph"/>
              <w:ind w:left="100" w:right="139"/>
              <w:rPr>
                <w:sz w:val="16"/>
              </w:rPr>
            </w:pPr>
            <w:r>
              <w:rPr>
                <w:sz w:val="16"/>
              </w:rPr>
              <w:t>судимість</w:t>
            </w:r>
            <w:r>
              <w:rPr>
                <w:spacing w:val="-4"/>
                <w:sz w:val="16"/>
              </w:rPr>
              <w:t xml:space="preserve"> </w:t>
            </w:r>
            <w:r>
              <w:rPr>
                <w:sz w:val="16"/>
              </w:rPr>
              <w:t>з</w:t>
            </w:r>
            <w:r>
              <w:rPr>
                <w:spacing w:val="-5"/>
                <w:sz w:val="16"/>
              </w:rPr>
              <w:t xml:space="preserve"> </w:t>
            </w:r>
            <w:r>
              <w:rPr>
                <w:sz w:val="16"/>
              </w:rPr>
              <w:t>якої</w:t>
            </w:r>
            <w:r>
              <w:rPr>
                <w:spacing w:val="-5"/>
                <w:sz w:val="16"/>
              </w:rPr>
              <w:t xml:space="preserve"> </w:t>
            </w:r>
            <w:r>
              <w:rPr>
                <w:sz w:val="16"/>
              </w:rPr>
              <w:t>не</w:t>
            </w:r>
            <w:r>
              <w:rPr>
                <w:spacing w:val="-5"/>
                <w:sz w:val="16"/>
              </w:rPr>
              <w:t xml:space="preserve"> </w:t>
            </w:r>
            <w:r>
              <w:rPr>
                <w:sz w:val="16"/>
              </w:rPr>
              <w:t>знято</w:t>
            </w:r>
            <w:r>
              <w:rPr>
                <w:spacing w:val="-5"/>
                <w:sz w:val="16"/>
              </w:rPr>
              <w:t xml:space="preserve"> </w:t>
            </w:r>
            <w:r>
              <w:rPr>
                <w:sz w:val="16"/>
              </w:rPr>
              <w:t>або</w:t>
            </w:r>
            <w:r>
              <w:rPr>
                <w:spacing w:val="-5"/>
                <w:sz w:val="16"/>
              </w:rPr>
              <w:t xml:space="preserve"> </w:t>
            </w:r>
            <w:r>
              <w:rPr>
                <w:sz w:val="16"/>
              </w:rPr>
              <w:t>не</w:t>
            </w:r>
            <w:r>
              <w:rPr>
                <w:spacing w:val="-5"/>
                <w:sz w:val="16"/>
              </w:rPr>
              <w:t xml:space="preserve"> </w:t>
            </w:r>
            <w:r>
              <w:rPr>
                <w:sz w:val="16"/>
              </w:rPr>
              <w:t>погашено</w:t>
            </w:r>
            <w:r>
              <w:rPr>
                <w:spacing w:val="-5"/>
                <w:sz w:val="16"/>
              </w:rPr>
              <w:t xml:space="preserve"> </w:t>
            </w:r>
            <w:r>
              <w:rPr>
                <w:sz w:val="16"/>
              </w:rPr>
              <w:t>у</w:t>
            </w:r>
            <w:r>
              <w:rPr>
                <w:spacing w:val="40"/>
                <w:sz w:val="16"/>
              </w:rPr>
              <w:t xml:space="preserve"> </w:t>
            </w:r>
            <w:r>
              <w:rPr>
                <w:sz w:val="16"/>
              </w:rPr>
              <w:t>встановленому законом порядку</w:t>
            </w:r>
          </w:p>
          <w:p w:rsidR="006A7235" w:rsidRDefault="00F92831">
            <w:pPr>
              <w:pStyle w:val="TableParagraph"/>
              <w:spacing w:before="2"/>
              <w:ind w:left="100"/>
              <w:rPr>
                <w:b/>
                <w:sz w:val="16"/>
              </w:rPr>
            </w:pPr>
            <w:r>
              <w:rPr>
                <w:b/>
                <w:sz w:val="16"/>
              </w:rPr>
              <w:t>(пункт</w:t>
            </w:r>
            <w:r>
              <w:rPr>
                <w:b/>
                <w:spacing w:val="-4"/>
                <w:sz w:val="16"/>
              </w:rPr>
              <w:t xml:space="preserve"> </w:t>
            </w:r>
            <w:r>
              <w:rPr>
                <w:b/>
                <w:sz w:val="16"/>
              </w:rPr>
              <w:t>6</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rPr>
            </w:pPr>
          </w:p>
          <w:p w:rsidR="006A7235" w:rsidRDefault="00F92831">
            <w:pPr>
              <w:pStyle w:val="TableParagraph"/>
              <w:spacing w:before="1"/>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6"/>
              <w:rPr>
                <w:b/>
                <w:sz w:val="14"/>
              </w:rPr>
            </w:pPr>
          </w:p>
          <w:p w:rsidR="006A7235" w:rsidRDefault="00F92831">
            <w:pPr>
              <w:pStyle w:val="TableParagraph"/>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3"/>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spacing w:before="1"/>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spacing w:line="183" w:lineRule="exact"/>
              <w:ind w:left="117" w:right="97"/>
              <w:jc w:val="center"/>
              <w:rPr>
                <w:b/>
                <w:sz w:val="16"/>
              </w:rPr>
            </w:pPr>
            <w:r>
              <w:rPr>
                <w:b/>
                <w:sz w:val="16"/>
              </w:rPr>
              <w:t>довідки</w:t>
            </w:r>
            <w:r>
              <w:rPr>
                <w:b/>
                <w:spacing w:val="-2"/>
                <w:sz w:val="16"/>
              </w:rPr>
              <w:t xml:space="preserve"> </w:t>
            </w:r>
            <w:r>
              <w:rPr>
                <w:b/>
                <w:spacing w:val="-10"/>
                <w:sz w:val="16"/>
              </w:rPr>
              <w:t>в</w:t>
            </w:r>
          </w:p>
          <w:p w:rsidR="006A7235" w:rsidRDefault="00F92831">
            <w:pPr>
              <w:pStyle w:val="TableParagraph"/>
              <w:spacing w:line="183" w:lineRule="exact"/>
              <w:ind w:left="116" w:right="98"/>
              <w:jc w:val="center"/>
              <w:rPr>
                <w:b/>
                <w:sz w:val="16"/>
              </w:rPr>
            </w:pPr>
            <w:r>
              <w:rPr>
                <w:b/>
                <w:sz w:val="16"/>
              </w:rPr>
              <w:t>довільній</w:t>
            </w:r>
            <w:r>
              <w:rPr>
                <w:b/>
                <w:spacing w:val="-5"/>
                <w:sz w:val="16"/>
              </w:rPr>
              <w:t xml:space="preserve"> </w:t>
            </w:r>
            <w:r>
              <w:rPr>
                <w:b/>
                <w:spacing w:val="-2"/>
                <w:sz w:val="16"/>
              </w:rPr>
              <w:t>формі</w:t>
            </w:r>
          </w:p>
        </w:tc>
        <w:tc>
          <w:tcPr>
            <w:tcW w:w="1988" w:type="dxa"/>
          </w:tcPr>
          <w:p w:rsidR="006A7235" w:rsidRDefault="00F92831">
            <w:pPr>
              <w:pStyle w:val="TableParagraph"/>
              <w:spacing w:before="97"/>
              <w:ind w:left="138" w:right="118"/>
              <w:jc w:val="center"/>
              <w:rPr>
                <w:sz w:val="16"/>
              </w:rPr>
            </w:pPr>
            <w:r>
              <w:rPr>
                <w:b/>
                <w:sz w:val="16"/>
              </w:rPr>
              <w:t>Інформація</w:t>
            </w:r>
            <w:r>
              <w:rPr>
                <w:b/>
                <w:spacing w:val="-10"/>
                <w:sz w:val="16"/>
              </w:rPr>
              <w:t xml:space="preserve"> </w:t>
            </w:r>
            <w:r>
              <w:rPr>
                <w:b/>
                <w:sz w:val="16"/>
              </w:rPr>
              <w:t>в</w:t>
            </w:r>
            <w:r>
              <w:rPr>
                <w:b/>
                <w:spacing w:val="-10"/>
                <w:sz w:val="16"/>
              </w:rPr>
              <w:t xml:space="preserve"> </w:t>
            </w:r>
            <w:r>
              <w:rPr>
                <w:b/>
                <w:sz w:val="16"/>
              </w:rPr>
              <w:t>довільній</w:t>
            </w:r>
            <w:r>
              <w:rPr>
                <w:b/>
                <w:spacing w:val="40"/>
                <w:sz w:val="16"/>
              </w:rPr>
              <w:t xml:space="preserve"> </w:t>
            </w:r>
            <w:r>
              <w:rPr>
                <w:b/>
                <w:sz w:val="16"/>
              </w:rPr>
              <w:t xml:space="preserve">формі </w:t>
            </w:r>
            <w:r>
              <w:rPr>
                <w:sz w:val="16"/>
              </w:rPr>
              <w:t>про те, що</w:t>
            </w:r>
            <w:r>
              <w:rPr>
                <w:spacing w:val="40"/>
                <w:sz w:val="16"/>
              </w:rPr>
              <w:t xml:space="preserve"> </w:t>
            </w:r>
            <w:r>
              <w:rPr>
                <w:sz w:val="16"/>
              </w:rPr>
              <w:t>службова (посадова)</w:t>
            </w:r>
            <w:r>
              <w:rPr>
                <w:spacing w:val="40"/>
                <w:sz w:val="16"/>
              </w:rPr>
              <w:t xml:space="preserve"> </w:t>
            </w:r>
            <w:r>
              <w:rPr>
                <w:sz w:val="16"/>
              </w:rPr>
              <w:t>особа учасника</w:t>
            </w:r>
          </w:p>
          <w:p w:rsidR="006A7235" w:rsidRDefault="00F92831">
            <w:pPr>
              <w:pStyle w:val="TableParagraph"/>
              <w:ind w:left="138" w:right="118"/>
              <w:jc w:val="center"/>
              <w:rPr>
                <w:sz w:val="16"/>
              </w:rPr>
            </w:pPr>
            <w:r>
              <w:rPr>
                <w:sz w:val="16"/>
              </w:rPr>
              <w:t>процедури</w:t>
            </w:r>
            <w:r>
              <w:rPr>
                <w:spacing w:val="-10"/>
                <w:sz w:val="16"/>
              </w:rPr>
              <w:t xml:space="preserve"> </w:t>
            </w:r>
            <w:r>
              <w:rPr>
                <w:sz w:val="16"/>
              </w:rPr>
              <w:t>закупівлі,</w:t>
            </w:r>
            <w:r>
              <w:rPr>
                <w:spacing w:val="-10"/>
                <w:sz w:val="16"/>
              </w:rPr>
              <w:t xml:space="preserve"> </w:t>
            </w:r>
            <w:r>
              <w:rPr>
                <w:sz w:val="16"/>
              </w:rPr>
              <w:t>яка</w:t>
            </w:r>
            <w:r>
              <w:rPr>
                <w:spacing w:val="40"/>
                <w:sz w:val="16"/>
              </w:rPr>
              <w:t xml:space="preserve"> </w:t>
            </w:r>
            <w:r>
              <w:rPr>
                <w:sz w:val="16"/>
              </w:rPr>
              <w:t>підписала</w:t>
            </w:r>
            <w:r>
              <w:rPr>
                <w:spacing w:val="-5"/>
                <w:sz w:val="16"/>
              </w:rPr>
              <w:t xml:space="preserve"> </w:t>
            </w:r>
            <w:r>
              <w:rPr>
                <w:sz w:val="16"/>
              </w:rPr>
              <w:t>тендерну</w:t>
            </w:r>
            <w:r>
              <w:rPr>
                <w:spacing w:val="40"/>
                <w:sz w:val="16"/>
              </w:rPr>
              <w:t xml:space="preserve"> </w:t>
            </w:r>
            <w:r>
              <w:rPr>
                <w:sz w:val="16"/>
              </w:rPr>
              <w:t>пропозицію, не була</w:t>
            </w:r>
            <w:r>
              <w:rPr>
                <w:spacing w:val="40"/>
                <w:sz w:val="16"/>
              </w:rPr>
              <w:t xml:space="preserve"> </w:t>
            </w:r>
            <w:r>
              <w:rPr>
                <w:spacing w:val="-2"/>
                <w:sz w:val="16"/>
              </w:rPr>
              <w:t>засуджена</w:t>
            </w:r>
          </w:p>
          <w:p w:rsidR="006A7235" w:rsidRDefault="00F92831">
            <w:pPr>
              <w:pStyle w:val="TableParagraph"/>
              <w:ind w:left="222" w:right="201" w:hanging="2"/>
              <w:jc w:val="center"/>
              <w:rPr>
                <w:sz w:val="16"/>
              </w:rPr>
            </w:pPr>
            <w:r>
              <w:rPr>
                <w:sz w:val="16"/>
              </w:rPr>
              <w:t xml:space="preserve">за </w:t>
            </w:r>
            <w:r>
              <w:rPr>
                <w:b/>
                <w:sz w:val="16"/>
              </w:rPr>
              <w:t>кримінальне</w:t>
            </w:r>
            <w:r>
              <w:rPr>
                <w:b/>
                <w:spacing w:val="40"/>
                <w:sz w:val="16"/>
              </w:rPr>
              <w:t xml:space="preserve"> </w:t>
            </w:r>
            <w:r>
              <w:rPr>
                <w:b/>
                <w:spacing w:val="-2"/>
                <w:sz w:val="16"/>
              </w:rPr>
              <w:t>правопорушення,</w:t>
            </w:r>
            <w:r>
              <w:rPr>
                <w:b/>
                <w:spacing w:val="40"/>
                <w:sz w:val="16"/>
              </w:rPr>
              <w:t xml:space="preserve"> </w:t>
            </w:r>
            <w:r>
              <w:rPr>
                <w:b/>
                <w:sz w:val="16"/>
              </w:rPr>
              <w:t>вчинене</w:t>
            </w:r>
            <w:r>
              <w:rPr>
                <w:b/>
                <w:spacing w:val="-10"/>
                <w:sz w:val="16"/>
              </w:rPr>
              <w:t xml:space="preserve"> </w:t>
            </w:r>
            <w:r>
              <w:rPr>
                <w:sz w:val="16"/>
              </w:rPr>
              <w:t>з</w:t>
            </w:r>
            <w:r>
              <w:rPr>
                <w:spacing w:val="-10"/>
                <w:sz w:val="16"/>
              </w:rPr>
              <w:t xml:space="preserve"> </w:t>
            </w:r>
            <w:r>
              <w:rPr>
                <w:sz w:val="16"/>
              </w:rPr>
              <w:t>корисливих</w:t>
            </w:r>
            <w:r>
              <w:rPr>
                <w:spacing w:val="40"/>
                <w:sz w:val="16"/>
              </w:rPr>
              <w:t xml:space="preserve"> </w:t>
            </w:r>
            <w:r>
              <w:rPr>
                <w:sz w:val="16"/>
              </w:rPr>
              <w:t>мотивів</w:t>
            </w:r>
            <w:r>
              <w:rPr>
                <w:spacing w:val="-3"/>
                <w:sz w:val="16"/>
              </w:rPr>
              <w:t xml:space="preserve"> </w:t>
            </w:r>
            <w:r>
              <w:rPr>
                <w:sz w:val="16"/>
              </w:rPr>
              <w:t>(зокрема,</w:t>
            </w:r>
            <w:r>
              <w:rPr>
                <w:spacing w:val="40"/>
                <w:sz w:val="16"/>
              </w:rPr>
              <w:t xml:space="preserve"> </w:t>
            </w:r>
            <w:r>
              <w:rPr>
                <w:sz w:val="16"/>
              </w:rPr>
              <w:t>пов’язане</w:t>
            </w:r>
            <w:r>
              <w:rPr>
                <w:spacing w:val="-3"/>
                <w:sz w:val="16"/>
              </w:rPr>
              <w:t xml:space="preserve"> </w:t>
            </w:r>
            <w:r>
              <w:rPr>
                <w:sz w:val="16"/>
              </w:rPr>
              <w:t>з</w:t>
            </w:r>
          </w:p>
          <w:p w:rsidR="006A7235" w:rsidRDefault="00F92831">
            <w:pPr>
              <w:pStyle w:val="TableParagraph"/>
              <w:ind w:left="446" w:right="429" w:firstLine="2"/>
              <w:jc w:val="center"/>
              <w:rPr>
                <w:sz w:val="16"/>
              </w:rPr>
            </w:pPr>
            <w:r>
              <w:rPr>
                <w:spacing w:val="-2"/>
                <w:sz w:val="16"/>
              </w:rPr>
              <w:t>хабарництвом,</w:t>
            </w:r>
            <w:r>
              <w:rPr>
                <w:spacing w:val="40"/>
                <w:sz w:val="16"/>
              </w:rPr>
              <w:t xml:space="preserve"> </w:t>
            </w:r>
            <w:r>
              <w:rPr>
                <w:spacing w:val="-2"/>
                <w:sz w:val="16"/>
              </w:rPr>
              <w:t>шахрайством</w:t>
            </w:r>
            <w:r>
              <w:rPr>
                <w:spacing w:val="11"/>
                <w:sz w:val="16"/>
              </w:rPr>
              <w:t xml:space="preserve"> </w:t>
            </w:r>
            <w:r>
              <w:rPr>
                <w:spacing w:val="-5"/>
                <w:sz w:val="16"/>
              </w:rPr>
              <w:t>та</w:t>
            </w:r>
          </w:p>
          <w:p w:rsidR="006A7235" w:rsidRDefault="00F92831">
            <w:pPr>
              <w:pStyle w:val="TableParagraph"/>
              <w:ind w:left="135" w:right="118"/>
              <w:jc w:val="center"/>
              <w:rPr>
                <w:b/>
                <w:sz w:val="16"/>
              </w:rPr>
            </w:pPr>
            <w:r>
              <w:rPr>
                <w:sz w:val="16"/>
              </w:rPr>
              <w:t>відмиванням</w:t>
            </w:r>
            <w:r>
              <w:rPr>
                <w:spacing w:val="-7"/>
                <w:sz w:val="16"/>
              </w:rPr>
              <w:t xml:space="preserve"> </w:t>
            </w:r>
            <w:r>
              <w:rPr>
                <w:sz w:val="16"/>
              </w:rPr>
              <w:t>коштів),</w:t>
            </w:r>
            <w:r>
              <w:rPr>
                <w:spacing w:val="40"/>
                <w:sz w:val="16"/>
              </w:rPr>
              <w:t xml:space="preserve"> </w:t>
            </w:r>
            <w:r>
              <w:rPr>
                <w:sz w:val="16"/>
              </w:rPr>
              <w:t>судимість</w:t>
            </w:r>
            <w:r>
              <w:rPr>
                <w:spacing w:val="-9"/>
                <w:sz w:val="16"/>
              </w:rPr>
              <w:t xml:space="preserve"> </w:t>
            </w:r>
            <w:r>
              <w:rPr>
                <w:sz w:val="16"/>
              </w:rPr>
              <w:t>з</w:t>
            </w:r>
            <w:r>
              <w:rPr>
                <w:spacing w:val="-10"/>
                <w:sz w:val="16"/>
              </w:rPr>
              <w:t xml:space="preserve"> </w:t>
            </w:r>
            <w:r>
              <w:rPr>
                <w:sz w:val="16"/>
              </w:rPr>
              <w:t>якої</w:t>
            </w:r>
            <w:r>
              <w:rPr>
                <w:spacing w:val="-10"/>
                <w:sz w:val="16"/>
              </w:rPr>
              <w:t xml:space="preserve"> </w:t>
            </w:r>
            <w:r>
              <w:rPr>
                <w:sz w:val="16"/>
              </w:rPr>
              <w:t>не</w:t>
            </w:r>
            <w:r>
              <w:rPr>
                <w:spacing w:val="-10"/>
                <w:sz w:val="16"/>
              </w:rPr>
              <w:t xml:space="preserve"> </w:t>
            </w:r>
            <w:r>
              <w:rPr>
                <w:sz w:val="16"/>
              </w:rPr>
              <w:t>знято</w:t>
            </w:r>
            <w:r>
              <w:rPr>
                <w:spacing w:val="40"/>
                <w:sz w:val="16"/>
              </w:rPr>
              <w:t xml:space="preserve"> </w:t>
            </w:r>
            <w:r>
              <w:rPr>
                <w:sz w:val="16"/>
              </w:rPr>
              <w:t>або не погашено у</w:t>
            </w:r>
            <w:r>
              <w:rPr>
                <w:spacing w:val="40"/>
                <w:sz w:val="16"/>
              </w:rPr>
              <w:t xml:space="preserve"> </w:t>
            </w:r>
            <w:r>
              <w:rPr>
                <w:sz w:val="16"/>
              </w:rPr>
              <w:t>встановленому</w:t>
            </w:r>
            <w:r>
              <w:rPr>
                <w:spacing w:val="-7"/>
                <w:sz w:val="16"/>
              </w:rPr>
              <w:t xml:space="preserve"> </w:t>
            </w:r>
            <w:r>
              <w:rPr>
                <w:sz w:val="16"/>
              </w:rPr>
              <w:t>законом</w:t>
            </w:r>
            <w:r>
              <w:rPr>
                <w:spacing w:val="40"/>
                <w:sz w:val="16"/>
              </w:rPr>
              <w:t xml:space="preserve"> </w:t>
            </w:r>
            <w:r>
              <w:rPr>
                <w:sz w:val="16"/>
              </w:rPr>
              <w:t xml:space="preserve">порядку, </w:t>
            </w:r>
            <w:r>
              <w:rPr>
                <w:b/>
                <w:sz w:val="16"/>
              </w:rPr>
              <w:t>шляхом</w:t>
            </w:r>
          </w:p>
          <w:p w:rsidR="006A7235" w:rsidRDefault="00F92831">
            <w:pPr>
              <w:pStyle w:val="TableParagraph"/>
              <w:spacing w:before="1"/>
              <w:ind w:left="136" w:right="118"/>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1" w:firstLine="4"/>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2"/>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proofErr w:type="spellStart"/>
            <w:r>
              <w:rPr>
                <w:b/>
                <w:sz w:val="16"/>
              </w:rPr>
              <w:t>вих</w:t>
            </w:r>
            <w:proofErr w:type="spellEnd"/>
            <w:r>
              <w:rPr>
                <w:b/>
                <w:sz w:val="16"/>
              </w:rPr>
              <w:t>.</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line="182" w:lineRule="exact"/>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166" w:right="144"/>
              <w:jc w:val="center"/>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p>
          <w:p w:rsidR="006A7235" w:rsidRDefault="00F92831">
            <w:pPr>
              <w:pStyle w:val="TableParagraph"/>
              <w:ind w:left="104" w:right="84" w:hanging="2"/>
              <w:jc w:val="center"/>
              <w:rPr>
                <w:sz w:val="16"/>
              </w:rPr>
            </w:pPr>
            <w:r>
              <w:rPr>
                <w:spacing w:val="-2"/>
                <w:sz w:val="16"/>
              </w:rPr>
              <w:t>відповідних</w:t>
            </w:r>
            <w:r>
              <w:rPr>
                <w:spacing w:val="40"/>
                <w:sz w:val="16"/>
              </w:rPr>
              <w:t xml:space="preserve"> </w:t>
            </w:r>
            <w:r>
              <w:rPr>
                <w:spacing w:val="-2"/>
                <w:sz w:val="16"/>
              </w:rPr>
              <w:t>електронних</w:t>
            </w:r>
            <w:r>
              <w:rPr>
                <w:spacing w:val="40"/>
                <w:sz w:val="16"/>
              </w:rPr>
              <w:t xml:space="preserve"> </w:t>
            </w: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spacing w:before="1"/>
              <w:ind w:left="164" w:right="144"/>
              <w:jc w:val="center"/>
              <w:rPr>
                <w:sz w:val="16"/>
              </w:rPr>
            </w:pPr>
            <w:r>
              <w:rPr>
                <w:sz w:val="16"/>
              </w:rPr>
              <w:t>відповідно</w:t>
            </w:r>
            <w:r>
              <w:rPr>
                <w:spacing w:val="-7"/>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r w:rsidR="006A7235">
        <w:trPr>
          <w:trHeight w:val="1672"/>
        </w:trPr>
        <w:tc>
          <w:tcPr>
            <w:tcW w:w="3402" w:type="dxa"/>
          </w:tcPr>
          <w:p w:rsidR="006A7235" w:rsidRDefault="00F92831">
            <w:pPr>
              <w:pStyle w:val="TableParagraph"/>
              <w:spacing w:before="95"/>
              <w:ind w:left="100" w:right="85"/>
              <w:rPr>
                <w:sz w:val="16"/>
              </w:rPr>
            </w:pPr>
            <w:r>
              <w:rPr>
                <w:sz w:val="16"/>
              </w:rPr>
              <w:t>Тендерна пропозиція подана учасником</w:t>
            </w:r>
            <w:r>
              <w:rPr>
                <w:spacing w:val="40"/>
                <w:sz w:val="16"/>
              </w:rPr>
              <w:t xml:space="preserve"> </w:t>
            </w:r>
            <w:r>
              <w:rPr>
                <w:sz w:val="16"/>
              </w:rPr>
              <w:t>конкурентної процедури закупівлі або участь</w:t>
            </w:r>
            <w:r>
              <w:rPr>
                <w:spacing w:val="40"/>
                <w:sz w:val="16"/>
              </w:rPr>
              <w:t xml:space="preserve"> </w:t>
            </w:r>
            <w:r>
              <w:rPr>
                <w:sz w:val="16"/>
              </w:rPr>
              <w:t>у</w:t>
            </w:r>
            <w:r>
              <w:rPr>
                <w:spacing w:val="-9"/>
                <w:sz w:val="16"/>
              </w:rPr>
              <w:t xml:space="preserve"> </w:t>
            </w:r>
            <w:r>
              <w:rPr>
                <w:sz w:val="16"/>
              </w:rPr>
              <w:t>переговорній</w:t>
            </w:r>
            <w:r>
              <w:rPr>
                <w:spacing w:val="-8"/>
                <w:sz w:val="16"/>
              </w:rPr>
              <w:t xml:space="preserve"> </w:t>
            </w:r>
            <w:r>
              <w:rPr>
                <w:sz w:val="16"/>
              </w:rPr>
              <w:t>процедурі</w:t>
            </w:r>
            <w:r>
              <w:rPr>
                <w:spacing w:val="-5"/>
                <w:sz w:val="16"/>
              </w:rPr>
              <w:t xml:space="preserve"> </w:t>
            </w:r>
            <w:r>
              <w:rPr>
                <w:sz w:val="16"/>
              </w:rPr>
              <w:t>бере</w:t>
            </w:r>
            <w:r>
              <w:rPr>
                <w:spacing w:val="-8"/>
                <w:sz w:val="16"/>
              </w:rPr>
              <w:t xml:space="preserve"> </w:t>
            </w:r>
            <w:r>
              <w:rPr>
                <w:sz w:val="16"/>
              </w:rPr>
              <w:t>учасник,</w:t>
            </w:r>
            <w:r>
              <w:rPr>
                <w:spacing w:val="-5"/>
                <w:sz w:val="16"/>
              </w:rPr>
              <w:t xml:space="preserve"> </w:t>
            </w:r>
            <w:r>
              <w:rPr>
                <w:sz w:val="16"/>
              </w:rPr>
              <w:t>який</w:t>
            </w:r>
            <w:r>
              <w:rPr>
                <w:spacing w:val="-7"/>
                <w:sz w:val="16"/>
              </w:rPr>
              <w:t xml:space="preserve"> </w:t>
            </w:r>
            <w:r>
              <w:rPr>
                <w:sz w:val="16"/>
              </w:rPr>
              <w:t>є</w:t>
            </w:r>
            <w:r>
              <w:rPr>
                <w:spacing w:val="40"/>
                <w:sz w:val="16"/>
              </w:rPr>
              <w:t xml:space="preserve"> </w:t>
            </w:r>
            <w:r>
              <w:rPr>
                <w:sz w:val="16"/>
              </w:rPr>
              <w:t>пов’язаною особою з іншими учасниками</w:t>
            </w:r>
            <w:r>
              <w:rPr>
                <w:spacing w:val="40"/>
                <w:sz w:val="16"/>
              </w:rPr>
              <w:t xml:space="preserve"> </w:t>
            </w:r>
            <w:r>
              <w:rPr>
                <w:sz w:val="16"/>
              </w:rPr>
              <w:t>процедури закупівлі та/або з уповноваженою</w:t>
            </w:r>
            <w:r>
              <w:rPr>
                <w:spacing w:val="40"/>
                <w:sz w:val="16"/>
              </w:rPr>
              <w:t xml:space="preserve"> </w:t>
            </w:r>
            <w:r>
              <w:rPr>
                <w:sz w:val="16"/>
              </w:rPr>
              <w:t>особою (особами), та/або з керівником</w:t>
            </w:r>
            <w:r>
              <w:rPr>
                <w:spacing w:val="40"/>
                <w:sz w:val="16"/>
              </w:rPr>
              <w:t xml:space="preserve"> </w:t>
            </w:r>
            <w:r>
              <w:rPr>
                <w:spacing w:val="-2"/>
                <w:sz w:val="16"/>
              </w:rPr>
              <w:t>замовника</w:t>
            </w:r>
          </w:p>
          <w:p w:rsidR="006A7235" w:rsidRDefault="00F92831">
            <w:pPr>
              <w:pStyle w:val="TableParagraph"/>
              <w:spacing w:before="1"/>
              <w:ind w:left="100"/>
              <w:rPr>
                <w:b/>
                <w:sz w:val="16"/>
              </w:rPr>
            </w:pPr>
            <w:r>
              <w:rPr>
                <w:b/>
                <w:sz w:val="16"/>
              </w:rPr>
              <w:t>(пункт</w:t>
            </w:r>
            <w:r>
              <w:rPr>
                <w:b/>
                <w:spacing w:val="-4"/>
                <w:sz w:val="16"/>
              </w:rPr>
              <w:t xml:space="preserve"> </w:t>
            </w:r>
            <w:r>
              <w:rPr>
                <w:b/>
                <w:sz w:val="16"/>
              </w:rPr>
              <w:t>7</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39"/>
              <w:ind w:left="52" w:right="28" w:hanging="2"/>
              <w:jc w:val="center"/>
              <w:rPr>
                <w:sz w:val="16"/>
              </w:rPr>
            </w:pPr>
            <w:r>
              <w:rPr>
                <w:sz w:val="16"/>
              </w:rPr>
              <w:t>Замовник перевіряє інформацію</w:t>
            </w:r>
            <w:r>
              <w:rPr>
                <w:spacing w:val="40"/>
                <w:sz w:val="16"/>
              </w:rPr>
              <w:t xml:space="preserve"> </w:t>
            </w:r>
            <w:r>
              <w:rPr>
                <w:sz w:val="16"/>
              </w:rPr>
              <w:t>самостійно.</w:t>
            </w:r>
            <w:r>
              <w:rPr>
                <w:spacing w:val="-10"/>
                <w:sz w:val="16"/>
              </w:rPr>
              <w:t xml:space="preserve"> </w:t>
            </w:r>
            <w:r>
              <w:rPr>
                <w:sz w:val="16"/>
              </w:rPr>
              <w:t>Документи,</w:t>
            </w:r>
            <w:r>
              <w:rPr>
                <w:spacing w:val="-10"/>
                <w:sz w:val="16"/>
              </w:rPr>
              <w:t xml:space="preserve"> </w:t>
            </w:r>
            <w:r>
              <w:rPr>
                <w:sz w:val="16"/>
              </w:rPr>
              <w:t>інформація</w:t>
            </w:r>
            <w:r>
              <w:rPr>
                <w:spacing w:val="40"/>
                <w:sz w:val="16"/>
              </w:rPr>
              <w:t xml:space="preserve"> </w:t>
            </w:r>
            <w:r>
              <w:rPr>
                <w:sz w:val="16"/>
              </w:rPr>
              <w:t>від 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17"/>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17"/>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39"/>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487"/>
        </w:trPr>
        <w:tc>
          <w:tcPr>
            <w:tcW w:w="3402" w:type="dxa"/>
          </w:tcPr>
          <w:p w:rsidR="006A7235" w:rsidRDefault="00F92831">
            <w:pPr>
              <w:pStyle w:val="TableParagraph"/>
              <w:spacing w:before="95"/>
              <w:ind w:left="100" w:right="47"/>
              <w:rPr>
                <w:sz w:val="16"/>
              </w:rPr>
            </w:pPr>
            <w:r>
              <w:rPr>
                <w:sz w:val="16"/>
              </w:rPr>
              <w:t>Учасник процедури закупівлі визнаний у</w:t>
            </w:r>
            <w:r>
              <w:rPr>
                <w:spacing w:val="40"/>
                <w:sz w:val="16"/>
              </w:rPr>
              <w:t xml:space="preserve"> </w:t>
            </w:r>
            <w:r>
              <w:rPr>
                <w:sz w:val="16"/>
              </w:rPr>
              <w:t>встановленому</w:t>
            </w:r>
            <w:r>
              <w:rPr>
                <w:spacing w:val="-10"/>
                <w:sz w:val="16"/>
              </w:rPr>
              <w:t xml:space="preserve"> </w:t>
            </w:r>
            <w:r>
              <w:rPr>
                <w:sz w:val="16"/>
              </w:rPr>
              <w:t>законом</w:t>
            </w:r>
            <w:r>
              <w:rPr>
                <w:spacing w:val="-10"/>
                <w:sz w:val="16"/>
              </w:rPr>
              <w:t xml:space="preserve"> </w:t>
            </w:r>
            <w:r>
              <w:rPr>
                <w:sz w:val="16"/>
              </w:rPr>
              <w:t>порядку</w:t>
            </w:r>
            <w:r>
              <w:rPr>
                <w:spacing w:val="-10"/>
                <w:sz w:val="16"/>
              </w:rPr>
              <w:t xml:space="preserve"> </w:t>
            </w:r>
            <w:r>
              <w:rPr>
                <w:sz w:val="16"/>
              </w:rPr>
              <w:t>банкрутом</w:t>
            </w:r>
            <w:r>
              <w:rPr>
                <w:spacing w:val="-10"/>
                <w:sz w:val="16"/>
              </w:rPr>
              <w:t xml:space="preserve"> </w:t>
            </w:r>
            <w:r>
              <w:rPr>
                <w:sz w:val="16"/>
              </w:rPr>
              <w:t>та</w:t>
            </w:r>
            <w:r>
              <w:rPr>
                <w:spacing w:val="40"/>
                <w:sz w:val="16"/>
              </w:rPr>
              <w:t xml:space="preserve"> </w:t>
            </w:r>
            <w:r>
              <w:rPr>
                <w:sz w:val="16"/>
              </w:rPr>
              <w:t>стосовно нього відкрита ліквідаційна</w:t>
            </w:r>
          </w:p>
          <w:p w:rsidR="006A7235" w:rsidRDefault="00F92831">
            <w:pPr>
              <w:pStyle w:val="TableParagraph"/>
              <w:ind w:left="100"/>
              <w:rPr>
                <w:sz w:val="16"/>
              </w:rPr>
            </w:pPr>
            <w:r>
              <w:rPr>
                <w:spacing w:val="-2"/>
                <w:sz w:val="16"/>
              </w:rPr>
              <w:t>процедура</w:t>
            </w:r>
          </w:p>
          <w:p w:rsidR="006A7235" w:rsidRDefault="00F92831">
            <w:pPr>
              <w:pStyle w:val="TableParagraph"/>
              <w:spacing w:before="1"/>
              <w:ind w:left="100"/>
              <w:rPr>
                <w:b/>
                <w:sz w:val="16"/>
              </w:rPr>
            </w:pPr>
            <w:r>
              <w:rPr>
                <w:b/>
                <w:sz w:val="16"/>
              </w:rPr>
              <w:t>(пункт</w:t>
            </w:r>
            <w:r>
              <w:rPr>
                <w:b/>
                <w:spacing w:val="-4"/>
                <w:sz w:val="16"/>
              </w:rPr>
              <w:t xml:space="preserve"> </w:t>
            </w:r>
            <w:r>
              <w:rPr>
                <w:b/>
                <w:sz w:val="16"/>
              </w:rPr>
              <w:t>8</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F92831">
            <w:pPr>
              <w:pStyle w:val="TableParagraph"/>
              <w:spacing w:before="95"/>
              <w:ind w:left="88" w:right="68" w:firstLine="2"/>
              <w:jc w:val="center"/>
              <w:rPr>
                <w:sz w:val="16"/>
              </w:rPr>
            </w:pPr>
            <w:r>
              <w:rPr>
                <w:sz w:val="16"/>
              </w:rPr>
              <w:t>Перевіряється безпосередньо</w:t>
            </w:r>
            <w:r>
              <w:rPr>
                <w:spacing w:val="40"/>
                <w:sz w:val="16"/>
              </w:rPr>
              <w:t xml:space="preserve"> </w:t>
            </w:r>
            <w:r>
              <w:rPr>
                <w:sz w:val="16"/>
              </w:rPr>
              <w:t>замовником у Єдиному реєстрі</w:t>
            </w:r>
            <w:r>
              <w:rPr>
                <w:spacing w:val="40"/>
                <w:sz w:val="16"/>
              </w:rPr>
              <w:t xml:space="preserve"> </w:t>
            </w:r>
            <w:r>
              <w:rPr>
                <w:sz w:val="16"/>
              </w:rPr>
              <w:t>підприємств,</w:t>
            </w:r>
            <w:r>
              <w:rPr>
                <w:spacing w:val="-10"/>
                <w:sz w:val="16"/>
              </w:rPr>
              <w:t xml:space="preserve"> </w:t>
            </w:r>
            <w:r>
              <w:rPr>
                <w:sz w:val="16"/>
              </w:rPr>
              <w:t>щодо</w:t>
            </w:r>
            <w:r>
              <w:rPr>
                <w:spacing w:val="-10"/>
                <w:sz w:val="16"/>
              </w:rPr>
              <w:t xml:space="preserve"> </w:t>
            </w:r>
            <w:r>
              <w:rPr>
                <w:sz w:val="16"/>
              </w:rPr>
              <w:t>яких</w:t>
            </w:r>
            <w:r>
              <w:rPr>
                <w:spacing w:val="-10"/>
                <w:sz w:val="16"/>
              </w:rPr>
              <w:t xml:space="preserve"> </w:t>
            </w:r>
            <w:r>
              <w:rPr>
                <w:sz w:val="16"/>
              </w:rPr>
              <w:t>порушено</w:t>
            </w:r>
            <w:r>
              <w:rPr>
                <w:spacing w:val="40"/>
                <w:sz w:val="16"/>
              </w:rPr>
              <w:t xml:space="preserve"> </w:t>
            </w:r>
            <w:r>
              <w:rPr>
                <w:sz w:val="16"/>
              </w:rPr>
              <w:t>провадження у справі про</w:t>
            </w:r>
          </w:p>
          <w:p w:rsidR="006A7235" w:rsidRDefault="00F92831">
            <w:pPr>
              <w:pStyle w:val="TableParagraph"/>
              <w:ind w:left="316" w:right="295" w:hanging="2"/>
              <w:jc w:val="center"/>
              <w:rPr>
                <w:sz w:val="16"/>
              </w:rPr>
            </w:pPr>
            <w:r>
              <w:rPr>
                <w:sz w:val="16"/>
              </w:rPr>
              <w:t>банкрутство. Документи,</w:t>
            </w:r>
            <w:r>
              <w:rPr>
                <w:spacing w:val="40"/>
                <w:sz w:val="16"/>
              </w:rPr>
              <w:t xml:space="preserve"> </w:t>
            </w:r>
            <w:r>
              <w:rPr>
                <w:sz w:val="16"/>
              </w:rPr>
              <w:t>інформація</w:t>
            </w:r>
            <w:r>
              <w:rPr>
                <w:spacing w:val="-10"/>
                <w:sz w:val="16"/>
              </w:rPr>
              <w:t xml:space="preserve"> </w:t>
            </w:r>
            <w:r>
              <w:rPr>
                <w:sz w:val="16"/>
              </w:rPr>
              <w:t>від</w:t>
            </w:r>
            <w:r>
              <w:rPr>
                <w:spacing w:val="-10"/>
                <w:sz w:val="16"/>
              </w:rPr>
              <w:t xml:space="preserve"> </w:t>
            </w:r>
            <w:r>
              <w:rPr>
                <w:sz w:val="16"/>
              </w:rPr>
              <w:t>учасників</w:t>
            </w:r>
            <w:r>
              <w:rPr>
                <w:spacing w:val="-10"/>
                <w:sz w:val="16"/>
              </w:rPr>
              <w:t xml:space="preserve"> </w:t>
            </w:r>
            <w:r>
              <w:rPr>
                <w:sz w:val="16"/>
              </w:rPr>
              <w:t>не</w:t>
            </w:r>
            <w:r>
              <w:rPr>
                <w:spacing w:val="40"/>
                <w:sz w:val="16"/>
              </w:rPr>
              <w:t xml:space="preserve"> </w:t>
            </w:r>
            <w:r>
              <w:rPr>
                <w:spacing w:val="-2"/>
                <w:sz w:val="16"/>
              </w:rPr>
              <w:t>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spacing w:before="2"/>
              <w:rPr>
                <w:b/>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855"/>
        </w:trPr>
        <w:tc>
          <w:tcPr>
            <w:tcW w:w="3402" w:type="dxa"/>
          </w:tcPr>
          <w:p w:rsidR="006A7235" w:rsidRDefault="00F92831">
            <w:pPr>
              <w:pStyle w:val="TableParagraph"/>
              <w:spacing w:before="95"/>
              <w:ind w:left="100" w:right="139"/>
              <w:rPr>
                <w:sz w:val="16"/>
              </w:rPr>
            </w:pPr>
            <w:r>
              <w:rPr>
                <w:sz w:val="16"/>
              </w:rPr>
              <w:t>У</w:t>
            </w:r>
            <w:r>
              <w:rPr>
                <w:spacing w:val="-9"/>
                <w:sz w:val="16"/>
              </w:rPr>
              <w:t xml:space="preserve"> </w:t>
            </w:r>
            <w:r>
              <w:rPr>
                <w:sz w:val="16"/>
              </w:rPr>
              <w:t>Єдиному</w:t>
            </w:r>
            <w:r>
              <w:rPr>
                <w:spacing w:val="-10"/>
                <w:sz w:val="16"/>
              </w:rPr>
              <w:t xml:space="preserve"> </w:t>
            </w:r>
            <w:r>
              <w:rPr>
                <w:sz w:val="16"/>
              </w:rPr>
              <w:t>державному</w:t>
            </w:r>
            <w:r>
              <w:rPr>
                <w:spacing w:val="-10"/>
                <w:sz w:val="16"/>
              </w:rPr>
              <w:t xml:space="preserve"> </w:t>
            </w:r>
            <w:r>
              <w:rPr>
                <w:sz w:val="16"/>
              </w:rPr>
              <w:t>реєстрі</w:t>
            </w:r>
            <w:r>
              <w:rPr>
                <w:spacing w:val="-7"/>
                <w:sz w:val="16"/>
              </w:rPr>
              <w:t xml:space="preserve"> </w:t>
            </w:r>
            <w:r>
              <w:rPr>
                <w:sz w:val="16"/>
              </w:rPr>
              <w:t>юридичних</w:t>
            </w:r>
            <w:r>
              <w:rPr>
                <w:spacing w:val="40"/>
                <w:sz w:val="16"/>
              </w:rPr>
              <w:t xml:space="preserve"> </w:t>
            </w:r>
            <w:r>
              <w:rPr>
                <w:sz w:val="16"/>
              </w:rPr>
              <w:t>осіб, фізичних осіб - підприємців та</w:t>
            </w:r>
          </w:p>
          <w:p w:rsidR="006A7235" w:rsidRDefault="00F92831">
            <w:pPr>
              <w:pStyle w:val="TableParagraph"/>
              <w:ind w:left="100" w:right="139"/>
              <w:rPr>
                <w:sz w:val="16"/>
              </w:rPr>
            </w:pPr>
            <w:r>
              <w:rPr>
                <w:sz w:val="16"/>
              </w:rPr>
              <w:t>громадських</w:t>
            </w:r>
            <w:r>
              <w:rPr>
                <w:spacing w:val="-10"/>
                <w:sz w:val="16"/>
              </w:rPr>
              <w:t xml:space="preserve"> </w:t>
            </w:r>
            <w:r>
              <w:rPr>
                <w:sz w:val="16"/>
              </w:rPr>
              <w:t>формувань</w:t>
            </w:r>
            <w:r>
              <w:rPr>
                <w:spacing w:val="-10"/>
                <w:sz w:val="16"/>
              </w:rPr>
              <w:t xml:space="preserve"> </w:t>
            </w:r>
            <w:r>
              <w:rPr>
                <w:sz w:val="16"/>
              </w:rPr>
              <w:t>відсутня</w:t>
            </w:r>
            <w:r>
              <w:rPr>
                <w:spacing w:val="-10"/>
                <w:sz w:val="16"/>
              </w:rPr>
              <w:t xml:space="preserve"> </w:t>
            </w:r>
            <w:r>
              <w:rPr>
                <w:sz w:val="16"/>
              </w:rPr>
              <w:t>інформація,</w:t>
            </w:r>
            <w:r>
              <w:rPr>
                <w:spacing w:val="40"/>
                <w:sz w:val="16"/>
              </w:rPr>
              <w:t xml:space="preserve"> </w:t>
            </w:r>
            <w:r>
              <w:rPr>
                <w:sz w:val="16"/>
              </w:rPr>
              <w:t xml:space="preserve">передбачена </w:t>
            </w:r>
            <w:hyperlink r:id="rId7" w:anchor="n174">
              <w:r>
                <w:rPr>
                  <w:color w:val="0000FF"/>
                  <w:sz w:val="16"/>
                  <w:u w:val="single" w:color="0000FF"/>
                </w:rPr>
                <w:t>пунктом</w:t>
              </w:r>
              <w:r>
                <w:rPr>
                  <w:color w:val="0000FF"/>
                  <w:spacing w:val="-1"/>
                  <w:sz w:val="16"/>
                  <w:u w:val="single" w:color="0000FF"/>
                </w:rPr>
                <w:t xml:space="preserve"> </w:t>
              </w:r>
              <w:r>
                <w:rPr>
                  <w:color w:val="0000FF"/>
                  <w:sz w:val="16"/>
                  <w:u w:val="single" w:color="0000FF"/>
                </w:rPr>
                <w:t>9</w:t>
              </w:r>
              <w:r>
                <w:rPr>
                  <w:color w:val="0000FF"/>
                  <w:sz w:val="16"/>
                </w:rPr>
                <w:t xml:space="preserve"> </w:t>
              </w:r>
            </w:hyperlink>
            <w:r>
              <w:rPr>
                <w:sz w:val="16"/>
              </w:rPr>
              <w:t>частини другої статті</w:t>
            </w:r>
            <w:r>
              <w:rPr>
                <w:spacing w:val="40"/>
                <w:sz w:val="16"/>
              </w:rPr>
              <w:t xml:space="preserve"> </w:t>
            </w:r>
            <w:r>
              <w:rPr>
                <w:sz w:val="16"/>
              </w:rPr>
              <w:t>9 Закону України "Про державну реєстрацію</w:t>
            </w:r>
            <w:r>
              <w:rPr>
                <w:spacing w:val="40"/>
                <w:sz w:val="16"/>
              </w:rPr>
              <w:t xml:space="preserve"> </w:t>
            </w:r>
            <w:r>
              <w:rPr>
                <w:sz w:val="16"/>
              </w:rPr>
              <w:t>юридичних</w:t>
            </w:r>
            <w:r>
              <w:rPr>
                <w:spacing w:val="-3"/>
                <w:sz w:val="16"/>
              </w:rPr>
              <w:t xml:space="preserve"> </w:t>
            </w:r>
            <w:r>
              <w:rPr>
                <w:sz w:val="16"/>
              </w:rPr>
              <w:t>осіб,</w:t>
            </w:r>
            <w:r>
              <w:rPr>
                <w:spacing w:val="-1"/>
                <w:sz w:val="16"/>
              </w:rPr>
              <w:t xml:space="preserve"> </w:t>
            </w:r>
            <w:r>
              <w:rPr>
                <w:sz w:val="16"/>
              </w:rPr>
              <w:t>фізичних</w:t>
            </w:r>
            <w:r>
              <w:rPr>
                <w:spacing w:val="-3"/>
                <w:sz w:val="16"/>
              </w:rPr>
              <w:t xml:space="preserve"> </w:t>
            </w:r>
            <w:r>
              <w:rPr>
                <w:sz w:val="16"/>
              </w:rPr>
              <w:t>осіб -</w:t>
            </w:r>
            <w:r>
              <w:rPr>
                <w:spacing w:val="-5"/>
                <w:sz w:val="16"/>
              </w:rPr>
              <w:t xml:space="preserve"> </w:t>
            </w:r>
            <w:r>
              <w:rPr>
                <w:sz w:val="16"/>
              </w:rPr>
              <w:t>підприємців</w:t>
            </w:r>
            <w:r>
              <w:rPr>
                <w:spacing w:val="40"/>
                <w:sz w:val="16"/>
              </w:rPr>
              <w:t xml:space="preserve"> </w:t>
            </w:r>
            <w:r>
              <w:rPr>
                <w:sz w:val="16"/>
              </w:rPr>
              <w:t>та громадських формувань" (крім</w:t>
            </w:r>
            <w:r>
              <w:rPr>
                <w:spacing w:val="40"/>
                <w:sz w:val="16"/>
              </w:rPr>
              <w:t xml:space="preserve"> </w:t>
            </w:r>
            <w:r>
              <w:rPr>
                <w:spacing w:val="-2"/>
                <w:sz w:val="16"/>
              </w:rPr>
              <w:t>нерезидентів)</w:t>
            </w:r>
          </w:p>
          <w:p w:rsidR="006A7235" w:rsidRDefault="00F92831">
            <w:pPr>
              <w:pStyle w:val="TableParagraph"/>
              <w:spacing w:before="2"/>
              <w:ind w:left="100"/>
              <w:rPr>
                <w:b/>
                <w:sz w:val="16"/>
              </w:rPr>
            </w:pPr>
            <w:r>
              <w:rPr>
                <w:b/>
                <w:sz w:val="16"/>
              </w:rPr>
              <w:t>(пункт</w:t>
            </w:r>
            <w:r>
              <w:rPr>
                <w:b/>
                <w:spacing w:val="-4"/>
                <w:sz w:val="16"/>
              </w:rPr>
              <w:t xml:space="preserve"> </w:t>
            </w:r>
            <w:r>
              <w:rPr>
                <w:b/>
                <w:sz w:val="16"/>
              </w:rPr>
              <w:t>9</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spacing w:before="1"/>
              <w:rPr>
                <w:b/>
                <w:sz w:val="24"/>
              </w:rPr>
            </w:pPr>
          </w:p>
          <w:p w:rsidR="006A7235" w:rsidRDefault="00F92831">
            <w:pPr>
              <w:pStyle w:val="TableParagraph"/>
              <w:ind w:left="40" w:right="14" w:hanging="4"/>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у</w:t>
            </w:r>
            <w:r>
              <w:rPr>
                <w:spacing w:val="-10"/>
                <w:sz w:val="16"/>
              </w:rPr>
              <w:t xml:space="preserve"> </w:t>
            </w:r>
            <w:r>
              <w:rPr>
                <w:sz w:val="16"/>
              </w:rPr>
              <w:t>Єдиному</w:t>
            </w:r>
            <w:r>
              <w:rPr>
                <w:spacing w:val="-10"/>
                <w:sz w:val="16"/>
              </w:rPr>
              <w:t xml:space="preserve"> </w:t>
            </w:r>
            <w:r>
              <w:rPr>
                <w:sz w:val="16"/>
              </w:rPr>
              <w:t>державному</w:t>
            </w:r>
            <w:r>
              <w:rPr>
                <w:spacing w:val="40"/>
                <w:sz w:val="16"/>
              </w:rPr>
              <w:t xml:space="preserve"> </w:t>
            </w:r>
            <w:r>
              <w:rPr>
                <w:sz w:val="16"/>
              </w:rPr>
              <w:t>реєстрі юридичних осіб, фізичних</w:t>
            </w:r>
            <w:r>
              <w:rPr>
                <w:spacing w:val="40"/>
                <w:sz w:val="16"/>
              </w:rPr>
              <w:t xml:space="preserve"> </w:t>
            </w:r>
            <w:r>
              <w:rPr>
                <w:sz w:val="16"/>
              </w:rPr>
              <w:t>осіб - підприємців та громадських</w:t>
            </w:r>
            <w:r>
              <w:rPr>
                <w:spacing w:val="40"/>
                <w:sz w:val="16"/>
              </w:rPr>
              <w:t xml:space="preserve"> </w:t>
            </w:r>
            <w:r>
              <w:rPr>
                <w:spacing w:val="-2"/>
                <w:sz w:val="16"/>
              </w:rPr>
              <w:t>формувань.</w:t>
            </w:r>
          </w:p>
          <w:p w:rsidR="006A7235" w:rsidRDefault="00F92831">
            <w:pPr>
              <w:pStyle w:val="TableParagraph"/>
              <w:spacing w:before="2"/>
              <w:ind w:left="349" w:right="330"/>
              <w:jc w:val="center"/>
              <w:rPr>
                <w:sz w:val="16"/>
              </w:rPr>
            </w:pPr>
            <w:r>
              <w:rPr>
                <w:sz w:val="16"/>
              </w:rPr>
              <w:t>Документи,</w:t>
            </w:r>
            <w:r>
              <w:rPr>
                <w:spacing w:val="-10"/>
                <w:sz w:val="16"/>
              </w:rPr>
              <w:t xml:space="preserve"> </w:t>
            </w:r>
            <w:r>
              <w:rPr>
                <w:sz w:val="16"/>
              </w:rPr>
              <w:t>інформація</w:t>
            </w:r>
            <w:r>
              <w:rPr>
                <w:spacing w:val="-10"/>
                <w:sz w:val="16"/>
              </w:rPr>
              <w:t xml:space="preserve"> </w:t>
            </w:r>
            <w:r>
              <w:rPr>
                <w:sz w:val="16"/>
              </w:rPr>
              <w:t>від</w:t>
            </w:r>
            <w:r>
              <w:rPr>
                <w:spacing w:val="40"/>
                <w:sz w:val="16"/>
              </w:rPr>
              <w:t xml:space="preserve"> </w:t>
            </w:r>
            <w:r>
              <w:rPr>
                <w:sz w:val="16"/>
              </w:rPr>
              <w:t>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sz w:val="18"/>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sz w:val="18"/>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304"/>
        </w:trPr>
        <w:tc>
          <w:tcPr>
            <w:tcW w:w="3402" w:type="dxa"/>
          </w:tcPr>
          <w:p w:rsidR="006A7235" w:rsidRDefault="00F92831">
            <w:pPr>
              <w:pStyle w:val="TableParagraph"/>
              <w:spacing w:before="95"/>
              <w:ind w:left="100"/>
              <w:rPr>
                <w:sz w:val="16"/>
              </w:rPr>
            </w:pPr>
            <w:r>
              <w:rPr>
                <w:sz w:val="16"/>
              </w:rPr>
              <w:t>Учасник</w:t>
            </w:r>
            <w:r>
              <w:rPr>
                <w:spacing w:val="-8"/>
                <w:sz w:val="16"/>
              </w:rPr>
              <w:t xml:space="preserve"> </w:t>
            </w:r>
            <w:r>
              <w:rPr>
                <w:sz w:val="16"/>
              </w:rPr>
              <w:t>процедури</w:t>
            </w:r>
            <w:r>
              <w:rPr>
                <w:spacing w:val="-7"/>
                <w:sz w:val="16"/>
              </w:rPr>
              <w:t xml:space="preserve"> </w:t>
            </w:r>
            <w:r>
              <w:rPr>
                <w:sz w:val="16"/>
              </w:rPr>
              <w:t>закупівлі</w:t>
            </w:r>
            <w:r>
              <w:rPr>
                <w:spacing w:val="-7"/>
                <w:sz w:val="16"/>
              </w:rPr>
              <w:t xml:space="preserve"> </w:t>
            </w:r>
            <w:r>
              <w:rPr>
                <w:sz w:val="16"/>
              </w:rPr>
              <w:t>є</w:t>
            </w:r>
            <w:r>
              <w:rPr>
                <w:spacing w:val="-6"/>
                <w:sz w:val="16"/>
              </w:rPr>
              <w:t xml:space="preserve"> </w:t>
            </w:r>
            <w:r>
              <w:rPr>
                <w:sz w:val="16"/>
              </w:rPr>
              <w:t>особою,</w:t>
            </w:r>
            <w:r>
              <w:rPr>
                <w:spacing w:val="-5"/>
                <w:sz w:val="16"/>
              </w:rPr>
              <w:t xml:space="preserve"> до</w:t>
            </w:r>
          </w:p>
          <w:p w:rsidR="006A7235" w:rsidRDefault="00F92831">
            <w:pPr>
              <w:pStyle w:val="TableParagraph"/>
              <w:spacing w:before="1"/>
              <w:ind w:left="100" w:right="47"/>
              <w:rPr>
                <w:sz w:val="16"/>
              </w:rPr>
            </w:pPr>
            <w:r>
              <w:rPr>
                <w:sz w:val="16"/>
              </w:rPr>
              <w:t>якої застосовано санкцію у виді заборони на</w:t>
            </w:r>
            <w:r>
              <w:rPr>
                <w:spacing w:val="40"/>
                <w:sz w:val="16"/>
              </w:rPr>
              <w:t xml:space="preserve"> </w:t>
            </w:r>
            <w:r>
              <w:rPr>
                <w:sz w:val="16"/>
              </w:rPr>
              <w:t>здійснення</w:t>
            </w:r>
            <w:r>
              <w:rPr>
                <w:spacing w:val="-8"/>
                <w:sz w:val="16"/>
              </w:rPr>
              <w:t xml:space="preserve"> </w:t>
            </w:r>
            <w:r>
              <w:rPr>
                <w:sz w:val="16"/>
              </w:rPr>
              <w:t>у</w:t>
            </w:r>
            <w:r>
              <w:rPr>
                <w:spacing w:val="-10"/>
                <w:sz w:val="16"/>
              </w:rPr>
              <w:t xml:space="preserve"> </w:t>
            </w:r>
            <w:r>
              <w:rPr>
                <w:sz w:val="16"/>
              </w:rPr>
              <w:t>неї</w:t>
            </w:r>
            <w:r>
              <w:rPr>
                <w:spacing w:val="-7"/>
                <w:sz w:val="16"/>
              </w:rPr>
              <w:t xml:space="preserve"> </w:t>
            </w:r>
            <w:r>
              <w:rPr>
                <w:sz w:val="16"/>
              </w:rPr>
              <w:t>публічних</w:t>
            </w:r>
            <w:r>
              <w:rPr>
                <w:spacing w:val="-9"/>
                <w:sz w:val="16"/>
              </w:rPr>
              <w:t xml:space="preserve"> </w:t>
            </w:r>
            <w:proofErr w:type="spellStart"/>
            <w:r>
              <w:rPr>
                <w:sz w:val="16"/>
              </w:rPr>
              <w:t>закупівель</w:t>
            </w:r>
            <w:proofErr w:type="spellEnd"/>
            <w:r>
              <w:rPr>
                <w:spacing w:val="-7"/>
                <w:sz w:val="16"/>
              </w:rPr>
              <w:t xml:space="preserve"> </w:t>
            </w:r>
            <w:r>
              <w:rPr>
                <w:sz w:val="16"/>
              </w:rPr>
              <w:t>товарів,</w:t>
            </w:r>
            <w:r>
              <w:rPr>
                <w:spacing w:val="40"/>
                <w:sz w:val="16"/>
              </w:rPr>
              <w:t xml:space="preserve"> </w:t>
            </w:r>
            <w:r>
              <w:rPr>
                <w:sz w:val="16"/>
              </w:rPr>
              <w:t>робіт</w:t>
            </w:r>
            <w:r>
              <w:rPr>
                <w:spacing w:val="-2"/>
                <w:sz w:val="16"/>
              </w:rPr>
              <w:t xml:space="preserve"> </w:t>
            </w:r>
            <w:r>
              <w:rPr>
                <w:sz w:val="16"/>
              </w:rPr>
              <w:t xml:space="preserve">і послуг згідно із </w:t>
            </w:r>
            <w:hyperlink r:id="rId8">
              <w:r>
                <w:rPr>
                  <w:color w:val="0000FF"/>
                  <w:sz w:val="16"/>
                  <w:u w:val="single" w:color="0000FF"/>
                </w:rPr>
                <w:t>Законом України</w:t>
              </w:r>
              <w:r>
                <w:rPr>
                  <w:color w:val="0000FF"/>
                  <w:sz w:val="16"/>
                </w:rPr>
                <w:t xml:space="preserve"> </w:t>
              </w:r>
            </w:hyperlink>
            <w:r>
              <w:rPr>
                <w:sz w:val="16"/>
              </w:rPr>
              <w:t>"Про</w:t>
            </w:r>
            <w:r>
              <w:rPr>
                <w:spacing w:val="40"/>
                <w:sz w:val="16"/>
              </w:rPr>
              <w:t xml:space="preserve"> </w:t>
            </w:r>
            <w:r>
              <w:rPr>
                <w:spacing w:val="-2"/>
                <w:sz w:val="16"/>
              </w:rPr>
              <w:t>санкції"</w:t>
            </w:r>
          </w:p>
          <w:p w:rsidR="006A7235" w:rsidRDefault="00F92831">
            <w:pPr>
              <w:pStyle w:val="TableParagraph"/>
              <w:spacing w:before="3"/>
              <w:ind w:left="100"/>
              <w:rPr>
                <w:b/>
                <w:sz w:val="16"/>
              </w:rPr>
            </w:pPr>
            <w:r>
              <w:rPr>
                <w:b/>
                <w:sz w:val="16"/>
              </w:rPr>
              <w:t>(пункт</w:t>
            </w:r>
            <w:r>
              <w:rPr>
                <w:b/>
                <w:spacing w:val="-4"/>
                <w:sz w:val="16"/>
              </w:rPr>
              <w:t xml:space="preserve"> </w:t>
            </w:r>
            <w:r>
              <w:rPr>
                <w:b/>
                <w:sz w:val="16"/>
              </w:rPr>
              <w:t>11</w:t>
            </w:r>
            <w:r>
              <w:rPr>
                <w:b/>
                <w:spacing w:val="-2"/>
                <w:sz w:val="16"/>
              </w:rPr>
              <w:t xml:space="preserve"> </w:t>
            </w:r>
            <w:r>
              <w:rPr>
                <w:b/>
                <w:sz w:val="16"/>
              </w:rPr>
              <w:t>ч.</w:t>
            </w:r>
            <w:r>
              <w:rPr>
                <w:b/>
                <w:spacing w:val="-3"/>
                <w:sz w:val="16"/>
              </w:rPr>
              <w:t xml:space="preserve"> </w:t>
            </w:r>
            <w:r>
              <w:rPr>
                <w:b/>
                <w:sz w:val="16"/>
              </w:rPr>
              <w:t>1</w:t>
            </w:r>
            <w:r>
              <w:rPr>
                <w:b/>
                <w:spacing w:val="-3"/>
                <w:sz w:val="16"/>
              </w:rPr>
              <w:t xml:space="preserve"> </w:t>
            </w:r>
            <w:r>
              <w:rPr>
                <w:b/>
                <w:sz w:val="16"/>
              </w:rPr>
              <w:t>ст.</w:t>
            </w:r>
            <w:r>
              <w:rPr>
                <w:b/>
                <w:spacing w:val="-3"/>
                <w:sz w:val="16"/>
              </w:rPr>
              <w:t xml:space="preserve"> </w:t>
            </w:r>
            <w:r>
              <w:rPr>
                <w:b/>
                <w:sz w:val="16"/>
              </w:rPr>
              <w:t>17</w:t>
            </w:r>
            <w:r>
              <w:rPr>
                <w:b/>
                <w:spacing w:val="-2"/>
                <w:sz w:val="16"/>
              </w:rPr>
              <w:t xml:space="preserve"> Закону)</w:t>
            </w:r>
          </w:p>
        </w:tc>
        <w:tc>
          <w:tcPr>
            <w:tcW w:w="2554" w:type="dxa"/>
          </w:tcPr>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21" w:right="1" w:firstLine="1"/>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Документи,</w:t>
            </w:r>
            <w:r>
              <w:rPr>
                <w:spacing w:val="-10"/>
                <w:sz w:val="16"/>
              </w:rPr>
              <w:t xml:space="preserve"> </w:t>
            </w:r>
            <w:r>
              <w:rPr>
                <w:sz w:val="16"/>
              </w:rPr>
              <w:t>інформація</w:t>
            </w:r>
            <w:r>
              <w:rPr>
                <w:spacing w:val="40"/>
                <w:sz w:val="16"/>
              </w:rPr>
              <w:t xml:space="preserve"> </w:t>
            </w:r>
            <w:r>
              <w:rPr>
                <w:sz w:val="16"/>
              </w:rPr>
              <w:t>від 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2"/>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2"/>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2409"/>
        </w:trPr>
        <w:tc>
          <w:tcPr>
            <w:tcW w:w="3402" w:type="dxa"/>
          </w:tcPr>
          <w:p w:rsidR="006A7235" w:rsidRDefault="00F92831">
            <w:pPr>
              <w:pStyle w:val="TableParagraph"/>
              <w:spacing w:before="95"/>
              <w:ind w:left="100" w:right="139"/>
              <w:rPr>
                <w:sz w:val="16"/>
              </w:rPr>
            </w:pPr>
            <w:r>
              <w:rPr>
                <w:sz w:val="16"/>
              </w:rPr>
              <w:t>Службова (посадова) особа учасника</w:t>
            </w:r>
            <w:r>
              <w:rPr>
                <w:spacing w:val="40"/>
                <w:sz w:val="16"/>
              </w:rPr>
              <w:t xml:space="preserve"> </w:t>
            </w:r>
            <w:r>
              <w:rPr>
                <w:sz w:val="16"/>
              </w:rPr>
              <w:t>процедури</w:t>
            </w:r>
            <w:r>
              <w:rPr>
                <w:spacing w:val="-10"/>
                <w:sz w:val="16"/>
              </w:rPr>
              <w:t xml:space="preserve"> </w:t>
            </w:r>
            <w:r>
              <w:rPr>
                <w:sz w:val="16"/>
              </w:rPr>
              <w:t>закупівлі,</w:t>
            </w:r>
            <w:r>
              <w:rPr>
                <w:spacing w:val="-10"/>
                <w:sz w:val="16"/>
              </w:rPr>
              <w:t xml:space="preserve"> </w:t>
            </w:r>
            <w:r>
              <w:rPr>
                <w:sz w:val="16"/>
              </w:rPr>
              <w:t>яку</w:t>
            </w:r>
            <w:r>
              <w:rPr>
                <w:spacing w:val="-10"/>
                <w:sz w:val="16"/>
              </w:rPr>
              <w:t xml:space="preserve"> </w:t>
            </w:r>
            <w:r>
              <w:rPr>
                <w:sz w:val="16"/>
              </w:rPr>
              <w:t>уповноважено</w:t>
            </w:r>
          </w:p>
          <w:p w:rsidR="006A7235" w:rsidRDefault="00F92831">
            <w:pPr>
              <w:pStyle w:val="TableParagraph"/>
              <w:ind w:left="100" w:right="47"/>
              <w:rPr>
                <w:sz w:val="16"/>
              </w:rPr>
            </w:pPr>
            <w:r>
              <w:rPr>
                <w:sz w:val="16"/>
              </w:rPr>
              <w:t>учасником</w:t>
            </w:r>
            <w:r>
              <w:rPr>
                <w:spacing w:val="-8"/>
                <w:sz w:val="16"/>
              </w:rPr>
              <w:t xml:space="preserve"> </w:t>
            </w:r>
            <w:r>
              <w:rPr>
                <w:sz w:val="16"/>
              </w:rPr>
              <w:t>представляти</w:t>
            </w:r>
            <w:r>
              <w:rPr>
                <w:spacing w:val="-9"/>
                <w:sz w:val="16"/>
              </w:rPr>
              <w:t xml:space="preserve"> </w:t>
            </w:r>
            <w:r>
              <w:rPr>
                <w:sz w:val="16"/>
              </w:rPr>
              <w:t>його</w:t>
            </w:r>
            <w:r>
              <w:rPr>
                <w:spacing w:val="-8"/>
                <w:sz w:val="16"/>
              </w:rPr>
              <w:t xml:space="preserve"> </w:t>
            </w:r>
            <w:r>
              <w:rPr>
                <w:sz w:val="16"/>
              </w:rPr>
              <w:t>інтереси</w:t>
            </w:r>
            <w:r>
              <w:rPr>
                <w:spacing w:val="-7"/>
                <w:sz w:val="16"/>
              </w:rPr>
              <w:t xml:space="preserve"> </w:t>
            </w:r>
            <w:r>
              <w:rPr>
                <w:sz w:val="16"/>
              </w:rPr>
              <w:t>під</w:t>
            </w:r>
            <w:r>
              <w:rPr>
                <w:spacing w:val="-9"/>
                <w:sz w:val="16"/>
              </w:rPr>
              <w:t xml:space="preserve"> </w:t>
            </w:r>
            <w:r>
              <w:rPr>
                <w:sz w:val="16"/>
              </w:rPr>
              <w:t>час</w:t>
            </w:r>
            <w:r>
              <w:rPr>
                <w:spacing w:val="40"/>
                <w:sz w:val="16"/>
              </w:rPr>
              <w:t xml:space="preserve"> </w:t>
            </w:r>
            <w:r>
              <w:rPr>
                <w:sz w:val="16"/>
              </w:rPr>
              <w:t>проведення процедури закупівлі, фізичну</w:t>
            </w:r>
            <w:r>
              <w:rPr>
                <w:spacing w:val="40"/>
                <w:sz w:val="16"/>
              </w:rPr>
              <w:t xml:space="preserve"> </w:t>
            </w:r>
            <w:r>
              <w:rPr>
                <w:sz w:val="16"/>
              </w:rPr>
              <w:t>особу, яка є учасником, було притягнуто</w:t>
            </w:r>
          </w:p>
          <w:p w:rsidR="006A7235" w:rsidRDefault="00F92831">
            <w:pPr>
              <w:pStyle w:val="TableParagraph"/>
              <w:ind w:left="100" w:right="139"/>
              <w:rPr>
                <w:sz w:val="16"/>
              </w:rPr>
            </w:pPr>
            <w:r>
              <w:rPr>
                <w:sz w:val="16"/>
              </w:rPr>
              <w:t>згідно із законом до відповідальності за</w:t>
            </w:r>
            <w:r>
              <w:rPr>
                <w:spacing w:val="40"/>
                <w:sz w:val="16"/>
              </w:rPr>
              <w:t xml:space="preserve"> </w:t>
            </w:r>
            <w:r>
              <w:rPr>
                <w:sz w:val="16"/>
              </w:rPr>
              <w:t>вчинення правопорушення, пов’язаного з</w:t>
            </w:r>
            <w:r>
              <w:rPr>
                <w:spacing w:val="40"/>
                <w:sz w:val="16"/>
              </w:rPr>
              <w:t xml:space="preserve"> </w:t>
            </w:r>
            <w:r>
              <w:rPr>
                <w:sz w:val="16"/>
              </w:rPr>
              <w:t>використанням</w:t>
            </w:r>
            <w:r>
              <w:rPr>
                <w:spacing w:val="-9"/>
                <w:sz w:val="16"/>
              </w:rPr>
              <w:t xml:space="preserve"> </w:t>
            </w:r>
            <w:r>
              <w:rPr>
                <w:sz w:val="16"/>
              </w:rPr>
              <w:t>дитячої</w:t>
            </w:r>
            <w:r>
              <w:rPr>
                <w:spacing w:val="-10"/>
                <w:sz w:val="16"/>
              </w:rPr>
              <w:t xml:space="preserve"> </w:t>
            </w:r>
            <w:r>
              <w:rPr>
                <w:sz w:val="16"/>
              </w:rPr>
              <w:t>праці</w:t>
            </w:r>
            <w:r>
              <w:rPr>
                <w:spacing w:val="-9"/>
                <w:sz w:val="16"/>
              </w:rPr>
              <w:t xml:space="preserve"> </w:t>
            </w:r>
            <w:r>
              <w:rPr>
                <w:sz w:val="16"/>
              </w:rPr>
              <w:t>чи</w:t>
            </w:r>
            <w:r>
              <w:rPr>
                <w:spacing w:val="-9"/>
                <w:sz w:val="16"/>
              </w:rPr>
              <w:t xml:space="preserve"> </w:t>
            </w:r>
            <w:r>
              <w:rPr>
                <w:sz w:val="16"/>
              </w:rPr>
              <w:t>будь-якими</w:t>
            </w:r>
            <w:r>
              <w:rPr>
                <w:spacing w:val="40"/>
                <w:sz w:val="16"/>
              </w:rPr>
              <w:t xml:space="preserve"> </w:t>
            </w:r>
            <w:r>
              <w:rPr>
                <w:sz w:val="16"/>
              </w:rPr>
              <w:t>формами торгівлі людьми</w:t>
            </w:r>
          </w:p>
          <w:p w:rsidR="006A7235" w:rsidRDefault="00F92831">
            <w:pPr>
              <w:pStyle w:val="TableParagraph"/>
              <w:spacing w:before="3"/>
              <w:ind w:left="100"/>
              <w:rPr>
                <w:b/>
                <w:sz w:val="16"/>
              </w:rPr>
            </w:pPr>
            <w:r>
              <w:rPr>
                <w:b/>
                <w:sz w:val="16"/>
              </w:rPr>
              <w:t>(пункт</w:t>
            </w:r>
            <w:r>
              <w:rPr>
                <w:b/>
                <w:spacing w:val="-4"/>
                <w:sz w:val="16"/>
              </w:rPr>
              <w:t xml:space="preserve"> </w:t>
            </w:r>
            <w:r>
              <w:rPr>
                <w:b/>
                <w:sz w:val="16"/>
              </w:rPr>
              <w:t>12</w:t>
            </w:r>
            <w:r>
              <w:rPr>
                <w:b/>
                <w:spacing w:val="-2"/>
                <w:sz w:val="16"/>
              </w:rPr>
              <w:t xml:space="preserve"> </w:t>
            </w:r>
            <w:r>
              <w:rPr>
                <w:b/>
                <w:sz w:val="16"/>
              </w:rPr>
              <w:t>ч.</w:t>
            </w:r>
            <w:r>
              <w:rPr>
                <w:b/>
                <w:spacing w:val="-3"/>
                <w:sz w:val="16"/>
              </w:rPr>
              <w:t xml:space="preserve"> </w:t>
            </w:r>
            <w:r>
              <w:rPr>
                <w:b/>
                <w:sz w:val="16"/>
              </w:rPr>
              <w:t>1</w:t>
            </w:r>
            <w:r>
              <w:rPr>
                <w:b/>
                <w:spacing w:val="-3"/>
                <w:sz w:val="16"/>
              </w:rPr>
              <w:t xml:space="preserve"> </w:t>
            </w:r>
            <w:r>
              <w:rPr>
                <w:b/>
                <w:sz w:val="16"/>
              </w:rPr>
              <w:t>ст.</w:t>
            </w:r>
            <w:r>
              <w:rPr>
                <w:b/>
                <w:spacing w:val="-3"/>
                <w:sz w:val="16"/>
              </w:rPr>
              <w:t xml:space="preserve"> </w:t>
            </w:r>
            <w:r>
              <w:rPr>
                <w:b/>
                <w:sz w:val="16"/>
              </w:rPr>
              <w:t>17</w:t>
            </w:r>
            <w:r>
              <w:rPr>
                <w:b/>
                <w:spacing w:val="-2"/>
                <w:sz w:val="16"/>
              </w:rPr>
              <w:t xml:space="preserve"> 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sz w:val="16"/>
              </w:rPr>
            </w:pPr>
          </w:p>
          <w:p w:rsidR="006A7235" w:rsidRDefault="00F92831">
            <w:pPr>
              <w:pStyle w:val="TableParagraph"/>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F92831">
            <w:pPr>
              <w:pStyle w:val="TableParagraph"/>
              <w:spacing w:before="97"/>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5"/>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spacing w:before="1"/>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ind w:left="193" w:right="173" w:firstLine="2"/>
              <w:jc w:val="center"/>
              <w:rPr>
                <w:b/>
                <w:sz w:val="16"/>
              </w:rPr>
            </w:pPr>
            <w:r>
              <w:rPr>
                <w:b/>
                <w:sz w:val="16"/>
              </w:rPr>
              <w:t>довідки в</w:t>
            </w:r>
            <w:r>
              <w:rPr>
                <w:b/>
                <w:spacing w:val="40"/>
                <w:sz w:val="16"/>
              </w:rPr>
              <w:t xml:space="preserve"> </w:t>
            </w:r>
            <w:r>
              <w:rPr>
                <w:b/>
                <w:sz w:val="16"/>
              </w:rPr>
              <w:t>довільній</w:t>
            </w:r>
            <w:r>
              <w:rPr>
                <w:b/>
                <w:spacing w:val="-10"/>
                <w:sz w:val="16"/>
              </w:rPr>
              <w:t xml:space="preserve"> </w:t>
            </w:r>
            <w:r>
              <w:rPr>
                <w:b/>
                <w:sz w:val="16"/>
              </w:rPr>
              <w:t>формі</w:t>
            </w:r>
          </w:p>
        </w:tc>
        <w:tc>
          <w:tcPr>
            <w:tcW w:w="1988" w:type="dxa"/>
          </w:tcPr>
          <w:p w:rsidR="006A7235" w:rsidRDefault="00F92831">
            <w:pPr>
              <w:pStyle w:val="TableParagraph"/>
              <w:spacing w:before="95"/>
              <w:ind w:left="134" w:right="118"/>
              <w:jc w:val="center"/>
              <w:rPr>
                <w:sz w:val="16"/>
              </w:rPr>
            </w:pPr>
            <w:r>
              <w:rPr>
                <w:sz w:val="16"/>
              </w:rPr>
              <w:t>Інформація</w:t>
            </w:r>
            <w:r>
              <w:rPr>
                <w:spacing w:val="-10"/>
                <w:sz w:val="16"/>
              </w:rPr>
              <w:t xml:space="preserve"> </w:t>
            </w:r>
            <w:r>
              <w:rPr>
                <w:sz w:val="16"/>
              </w:rPr>
              <w:t>в</w:t>
            </w:r>
            <w:r>
              <w:rPr>
                <w:spacing w:val="-10"/>
                <w:sz w:val="16"/>
              </w:rPr>
              <w:t xml:space="preserve"> </w:t>
            </w:r>
            <w:r>
              <w:rPr>
                <w:sz w:val="16"/>
              </w:rPr>
              <w:t>довільній</w:t>
            </w:r>
            <w:r>
              <w:rPr>
                <w:spacing w:val="40"/>
                <w:sz w:val="16"/>
              </w:rPr>
              <w:t xml:space="preserve"> </w:t>
            </w:r>
            <w:r>
              <w:rPr>
                <w:sz w:val="16"/>
              </w:rPr>
              <w:t>формі про те, що</w:t>
            </w:r>
            <w:r>
              <w:rPr>
                <w:spacing w:val="40"/>
                <w:sz w:val="16"/>
              </w:rPr>
              <w:t xml:space="preserve"> </w:t>
            </w:r>
            <w:r>
              <w:rPr>
                <w:sz w:val="16"/>
              </w:rPr>
              <w:t>службова (посадова)</w:t>
            </w:r>
            <w:r>
              <w:rPr>
                <w:spacing w:val="40"/>
                <w:sz w:val="16"/>
              </w:rPr>
              <w:t xml:space="preserve"> </w:t>
            </w:r>
            <w:r>
              <w:rPr>
                <w:sz w:val="16"/>
              </w:rPr>
              <w:t>особа учасника</w:t>
            </w:r>
          </w:p>
          <w:p w:rsidR="006A7235" w:rsidRDefault="00F92831">
            <w:pPr>
              <w:pStyle w:val="TableParagraph"/>
              <w:spacing w:before="1"/>
              <w:ind w:left="114" w:right="97" w:firstLine="2"/>
              <w:jc w:val="center"/>
              <w:rPr>
                <w:sz w:val="16"/>
              </w:rPr>
            </w:pPr>
            <w:r>
              <w:rPr>
                <w:sz w:val="16"/>
              </w:rPr>
              <w:t>процедури закупівлі, яку</w:t>
            </w:r>
            <w:r>
              <w:rPr>
                <w:spacing w:val="40"/>
                <w:sz w:val="16"/>
              </w:rPr>
              <w:t xml:space="preserve"> </w:t>
            </w:r>
            <w:r>
              <w:rPr>
                <w:sz w:val="16"/>
              </w:rPr>
              <w:t>уповноважено</w:t>
            </w:r>
            <w:r>
              <w:rPr>
                <w:spacing w:val="-10"/>
                <w:sz w:val="16"/>
              </w:rPr>
              <w:t xml:space="preserve"> </w:t>
            </w:r>
            <w:r>
              <w:rPr>
                <w:sz w:val="16"/>
              </w:rPr>
              <w:t>учасником</w:t>
            </w:r>
            <w:r>
              <w:rPr>
                <w:spacing w:val="40"/>
                <w:sz w:val="16"/>
              </w:rPr>
              <w:t xml:space="preserve"> </w:t>
            </w:r>
            <w:r>
              <w:rPr>
                <w:sz w:val="16"/>
              </w:rPr>
              <w:t>представляти</w:t>
            </w:r>
            <w:r>
              <w:rPr>
                <w:spacing w:val="-5"/>
                <w:sz w:val="16"/>
              </w:rPr>
              <w:t xml:space="preserve"> </w:t>
            </w:r>
            <w:r>
              <w:rPr>
                <w:sz w:val="16"/>
              </w:rPr>
              <w:t>його</w:t>
            </w:r>
            <w:r>
              <w:rPr>
                <w:spacing w:val="40"/>
                <w:sz w:val="16"/>
              </w:rPr>
              <w:t xml:space="preserve"> </w:t>
            </w:r>
            <w:r>
              <w:rPr>
                <w:sz w:val="16"/>
              </w:rPr>
              <w:t>інтереси під час</w:t>
            </w:r>
          </w:p>
          <w:p w:rsidR="006A7235" w:rsidRDefault="00F92831">
            <w:pPr>
              <w:pStyle w:val="TableParagraph"/>
              <w:ind w:left="133" w:right="118" w:firstLine="2"/>
              <w:jc w:val="center"/>
              <w:rPr>
                <w:sz w:val="16"/>
              </w:rPr>
            </w:pPr>
            <w:r>
              <w:rPr>
                <w:sz w:val="16"/>
              </w:rPr>
              <w:t>проведення</w:t>
            </w:r>
            <w:r>
              <w:rPr>
                <w:spacing w:val="-5"/>
                <w:sz w:val="16"/>
              </w:rPr>
              <w:t xml:space="preserve"> </w:t>
            </w:r>
            <w:r>
              <w:rPr>
                <w:sz w:val="16"/>
              </w:rPr>
              <w:t>процедури</w:t>
            </w:r>
            <w:r>
              <w:rPr>
                <w:spacing w:val="40"/>
                <w:sz w:val="16"/>
              </w:rPr>
              <w:t xml:space="preserve"> </w:t>
            </w:r>
            <w:r>
              <w:rPr>
                <w:sz w:val="16"/>
              </w:rPr>
              <w:t>закупівлі,</w:t>
            </w:r>
            <w:r>
              <w:rPr>
                <w:spacing w:val="-10"/>
                <w:sz w:val="16"/>
              </w:rPr>
              <w:t xml:space="preserve"> </w:t>
            </w:r>
            <w:r>
              <w:rPr>
                <w:sz w:val="16"/>
              </w:rPr>
              <w:t>фізичну</w:t>
            </w:r>
            <w:r>
              <w:rPr>
                <w:spacing w:val="-10"/>
                <w:sz w:val="16"/>
              </w:rPr>
              <w:t xml:space="preserve"> </w:t>
            </w:r>
            <w:r>
              <w:rPr>
                <w:sz w:val="16"/>
              </w:rPr>
              <w:t>особу,</w:t>
            </w:r>
            <w:r>
              <w:rPr>
                <w:spacing w:val="40"/>
                <w:sz w:val="16"/>
              </w:rPr>
              <w:t xml:space="preserve"> </w:t>
            </w:r>
            <w:r>
              <w:rPr>
                <w:sz w:val="16"/>
              </w:rPr>
              <w:t>яка</w:t>
            </w:r>
            <w:r>
              <w:rPr>
                <w:spacing w:val="-8"/>
                <w:sz w:val="16"/>
              </w:rPr>
              <w:t xml:space="preserve"> </w:t>
            </w:r>
            <w:r>
              <w:rPr>
                <w:sz w:val="16"/>
              </w:rPr>
              <w:t>є</w:t>
            </w:r>
            <w:r>
              <w:rPr>
                <w:spacing w:val="-6"/>
                <w:sz w:val="16"/>
              </w:rPr>
              <w:t xml:space="preserve"> </w:t>
            </w:r>
            <w:r>
              <w:rPr>
                <w:sz w:val="16"/>
              </w:rPr>
              <w:t>учасником,</w:t>
            </w:r>
            <w:r>
              <w:rPr>
                <w:spacing w:val="-6"/>
                <w:sz w:val="16"/>
              </w:rPr>
              <w:t xml:space="preserve"> </w:t>
            </w:r>
            <w:r>
              <w:rPr>
                <w:sz w:val="16"/>
              </w:rPr>
              <w:t>не</w:t>
            </w:r>
            <w:r>
              <w:rPr>
                <w:spacing w:val="-7"/>
                <w:sz w:val="16"/>
              </w:rPr>
              <w:t xml:space="preserve"> </w:t>
            </w:r>
            <w:r>
              <w:rPr>
                <w:sz w:val="16"/>
              </w:rPr>
              <w:t>було</w:t>
            </w:r>
            <w:r>
              <w:rPr>
                <w:spacing w:val="40"/>
                <w:sz w:val="16"/>
              </w:rPr>
              <w:t xml:space="preserve"> </w:t>
            </w:r>
            <w:r>
              <w:rPr>
                <w:sz w:val="16"/>
              </w:rPr>
              <w:t>притягнуто згідно із</w:t>
            </w:r>
          </w:p>
        </w:tc>
        <w:tc>
          <w:tcPr>
            <w:tcW w:w="1417" w:type="dxa"/>
          </w:tcPr>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274" w:right="138" w:hanging="108"/>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r>
              <w:rPr>
                <w:spacing w:val="40"/>
                <w:sz w:val="16"/>
              </w:rPr>
              <w:t xml:space="preserve"> </w:t>
            </w:r>
            <w:r>
              <w:rPr>
                <w:spacing w:val="-2"/>
                <w:sz w:val="16"/>
              </w:rPr>
              <w:t>відповідних</w:t>
            </w:r>
            <w:r>
              <w:rPr>
                <w:spacing w:val="40"/>
                <w:sz w:val="16"/>
              </w:rPr>
              <w:t xml:space="preserve"> </w:t>
            </w:r>
            <w:r>
              <w:rPr>
                <w:spacing w:val="-2"/>
                <w:sz w:val="16"/>
              </w:rPr>
              <w:t>електронних</w:t>
            </w:r>
          </w:p>
          <w:p w:rsidR="006A7235" w:rsidRDefault="00F92831">
            <w:pPr>
              <w:pStyle w:val="TableParagraph"/>
              <w:spacing w:before="1"/>
              <w:ind w:left="318" w:hanging="214"/>
              <w:rPr>
                <w:sz w:val="16"/>
              </w:rPr>
            </w:pP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ind w:left="219" w:right="138" w:firstLine="19"/>
              <w:rPr>
                <w:sz w:val="16"/>
              </w:rPr>
            </w:pPr>
            <w:r>
              <w:rPr>
                <w:sz w:val="16"/>
              </w:rPr>
              <w:t>відповідно</w:t>
            </w:r>
            <w:r>
              <w:rPr>
                <w:spacing w:val="-10"/>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bl>
    <w:p w:rsidR="006A7235" w:rsidRDefault="006A7235">
      <w:pPr>
        <w:rPr>
          <w:sz w:val="16"/>
        </w:rPr>
        <w:sectPr w:rsidR="006A7235">
          <w:type w:val="continuous"/>
          <w:pgSz w:w="11910" w:h="16840"/>
          <w:pgMar w:top="400" w:right="300" w:bottom="280" w:left="440" w:header="708" w:footer="708"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4247"/>
        </w:trPr>
        <w:tc>
          <w:tcPr>
            <w:tcW w:w="3402" w:type="dxa"/>
          </w:tcPr>
          <w:p w:rsidR="006A7235" w:rsidRDefault="006A7235">
            <w:pPr>
              <w:pStyle w:val="TableParagraph"/>
              <w:rPr>
                <w:sz w:val="16"/>
              </w:rPr>
            </w:pPr>
          </w:p>
        </w:tc>
        <w:tc>
          <w:tcPr>
            <w:tcW w:w="2554" w:type="dxa"/>
          </w:tcPr>
          <w:p w:rsidR="006A7235" w:rsidRDefault="006A7235">
            <w:pPr>
              <w:pStyle w:val="TableParagraph"/>
              <w:rPr>
                <w:sz w:val="16"/>
              </w:rPr>
            </w:pPr>
          </w:p>
        </w:tc>
        <w:tc>
          <w:tcPr>
            <w:tcW w:w="1558" w:type="dxa"/>
          </w:tcPr>
          <w:p w:rsidR="006A7235" w:rsidRDefault="006A7235">
            <w:pPr>
              <w:pStyle w:val="TableParagraph"/>
              <w:rPr>
                <w:sz w:val="16"/>
              </w:rPr>
            </w:pPr>
          </w:p>
        </w:tc>
        <w:tc>
          <w:tcPr>
            <w:tcW w:w="1988" w:type="dxa"/>
          </w:tcPr>
          <w:p w:rsidR="006A7235" w:rsidRDefault="00F92831">
            <w:pPr>
              <w:pStyle w:val="TableParagraph"/>
              <w:spacing w:before="95" w:line="183" w:lineRule="exact"/>
              <w:ind w:left="135" w:right="118"/>
              <w:jc w:val="center"/>
              <w:rPr>
                <w:sz w:val="16"/>
              </w:rPr>
            </w:pPr>
            <w:r>
              <w:rPr>
                <w:sz w:val="16"/>
              </w:rPr>
              <w:t>законом</w:t>
            </w:r>
            <w:r>
              <w:rPr>
                <w:spacing w:val="-6"/>
                <w:sz w:val="16"/>
              </w:rPr>
              <w:t xml:space="preserve"> </w:t>
            </w:r>
            <w:r>
              <w:rPr>
                <w:spacing w:val="-5"/>
                <w:sz w:val="16"/>
              </w:rPr>
              <w:t>до</w:t>
            </w:r>
          </w:p>
          <w:p w:rsidR="006A7235" w:rsidRDefault="00F92831">
            <w:pPr>
              <w:pStyle w:val="TableParagraph"/>
              <w:ind w:left="191" w:right="175" w:firstLine="2"/>
              <w:jc w:val="center"/>
              <w:rPr>
                <w:b/>
                <w:sz w:val="16"/>
              </w:rPr>
            </w:pPr>
            <w:r>
              <w:rPr>
                <w:sz w:val="16"/>
              </w:rPr>
              <w:t>відповідальності за</w:t>
            </w:r>
            <w:r>
              <w:rPr>
                <w:spacing w:val="40"/>
                <w:sz w:val="16"/>
              </w:rPr>
              <w:t xml:space="preserve"> </w:t>
            </w:r>
            <w:r>
              <w:rPr>
                <w:spacing w:val="-2"/>
                <w:sz w:val="16"/>
              </w:rPr>
              <w:t>вчинення</w:t>
            </w:r>
            <w:r>
              <w:rPr>
                <w:spacing w:val="40"/>
                <w:sz w:val="16"/>
              </w:rPr>
              <w:t xml:space="preserve"> </w:t>
            </w:r>
            <w:r>
              <w:rPr>
                <w:spacing w:val="-2"/>
                <w:sz w:val="16"/>
              </w:rPr>
              <w:t>правопорушення,</w:t>
            </w:r>
            <w:r>
              <w:rPr>
                <w:spacing w:val="40"/>
                <w:sz w:val="16"/>
              </w:rPr>
              <w:t xml:space="preserve"> </w:t>
            </w:r>
            <w:r>
              <w:rPr>
                <w:sz w:val="16"/>
              </w:rPr>
              <w:t>пов’язаного</w:t>
            </w:r>
            <w:r>
              <w:rPr>
                <w:spacing w:val="-3"/>
                <w:sz w:val="16"/>
              </w:rPr>
              <w:t xml:space="preserve"> </w:t>
            </w:r>
            <w:r>
              <w:rPr>
                <w:sz w:val="16"/>
              </w:rPr>
              <w:t>з</w:t>
            </w:r>
            <w:r>
              <w:rPr>
                <w:spacing w:val="40"/>
                <w:sz w:val="16"/>
              </w:rPr>
              <w:t xml:space="preserve"> </w:t>
            </w:r>
            <w:r>
              <w:rPr>
                <w:sz w:val="16"/>
              </w:rPr>
              <w:t>використанням</w:t>
            </w:r>
            <w:r>
              <w:rPr>
                <w:spacing w:val="-10"/>
                <w:sz w:val="16"/>
              </w:rPr>
              <w:t xml:space="preserve"> </w:t>
            </w:r>
            <w:r>
              <w:rPr>
                <w:sz w:val="16"/>
              </w:rPr>
              <w:t>дитячої</w:t>
            </w:r>
            <w:r>
              <w:rPr>
                <w:spacing w:val="40"/>
                <w:sz w:val="16"/>
              </w:rPr>
              <w:t xml:space="preserve"> </w:t>
            </w:r>
            <w:r>
              <w:rPr>
                <w:sz w:val="16"/>
              </w:rPr>
              <w:t>праці чи будь-якими</w:t>
            </w:r>
            <w:r>
              <w:rPr>
                <w:spacing w:val="40"/>
                <w:sz w:val="16"/>
              </w:rPr>
              <w:t xml:space="preserve"> </w:t>
            </w:r>
            <w:r>
              <w:rPr>
                <w:sz w:val="16"/>
              </w:rPr>
              <w:t>формами</w:t>
            </w:r>
            <w:r>
              <w:rPr>
                <w:spacing w:val="-1"/>
                <w:sz w:val="16"/>
              </w:rPr>
              <w:t xml:space="preserve"> </w:t>
            </w:r>
            <w:r>
              <w:rPr>
                <w:sz w:val="16"/>
              </w:rPr>
              <w:t>торгівлі</w:t>
            </w:r>
            <w:r>
              <w:rPr>
                <w:spacing w:val="40"/>
                <w:sz w:val="16"/>
              </w:rPr>
              <w:t xml:space="preserve"> </w:t>
            </w:r>
            <w:r>
              <w:rPr>
                <w:sz w:val="16"/>
              </w:rPr>
              <w:t>людьми,</w:t>
            </w:r>
            <w:r>
              <w:rPr>
                <w:spacing w:val="-3"/>
                <w:sz w:val="16"/>
              </w:rPr>
              <w:t xml:space="preserve"> </w:t>
            </w:r>
            <w:r>
              <w:rPr>
                <w:b/>
                <w:sz w:val="16"/>
              </w:rPr>
              <w:t>шляхом</w:t>
            </w:r>
          </w:p>
          <w:p w:rsidR="006A7235" w:rsidRDefault="00F92831">
            <w:pPr>
              <w:pStyle w:val="TableParagraph"/>
              <w:spacing w:before="1"/>
              <w:ind w:left="136" w:right="118"/>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0" w:firstLine="3"/>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3"/>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spacing w:before="1"/>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proofErr w:type="spellStart"/>
            <w:r>
              <w:rPr>
                <w:b/>
                <w:sz w:val="16"/>
              </w:rPr>
              <w:t>вих</w:t>
            </w:r>
            <w:proofErr w:type="spellEnd"/>
            <w:r>
              <w:rPr>
                <w:b/>
                <w:sz w:val="16"/>
              </w:rPr>
              <w:t>.</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line="182" w:lineRule="exact"/>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sz w:val="16"/>
              </w:rPr>
            </w:pPr>
          </w:p>
        </w:tc>
      </w:tr>
      <w:tr w:rsidR="006A7235">
        <w:trPr>
          <w:trHeight w:val="9399"/>
        </w:trPr>
        <w:tc>
          <w:tcPr>
            <w:tcW w:w="3402" w:type="dxa"/>
          </w:tcPr>
          <w:p w:rsidR="006A7235" w:rsidRDefault="00F92831">
            <w:pPr>
              <w:pStyle w:val="TableParagraph"/>
              <w:spacing w:before="95" w:line="183" w:lineRule="exact"/>
              <w:ind w:left="100"/>
              <w:rPr>
                <w:sz w:val="16"/>
              </w:rPr>
            </w:pPr>
            <w:r>
              <w:rPr>
                <w:sz w:val="16"/>
              </w:rPr>
              <w:t>Учасник</w:t>
            </w:r>
            <w:r>
              <w:rPr>
                <w:spacing w:val="-9"/>
                <w:sz w:val="16"/>
              </w:rPr>
              <w:t xml:space="preserve"> </w:t>
            </w:r>
            <w:r>
              <w:rPr>
                <w:sz w:val="16"/>
              </w:rPr>
              <w:t>процедури</w:t>
            </w:r>
            <w:r>
              <w:rPr>
                <w:spacing w:val="-8"/>
                <w:sz w:val="16"/>
              </w:rPr>
              <w:t xml:space="preserve"> </w:t>
            </w:r>
            <w:r>
              <w:rPr>
                <w:sz w:val="16"/>
              </w:rPr>
              <w:t>закупівлі</w:t>
            </w:r>
            <w:r>
              <w:rPr>
                <w:spacing w:val="-7"/>
                <w:sz w:val="16"/>
              </w:rPr>
              <w:t xml:space="preserve"> </w:t>
            </w:r>
            <w:r>
              <w:rPr>
                <w:spacing w:val="-5"/>
                <w:sz w:val="16"/>
              </w:rPr>
              <w:t>має</w:t>
            </w:r>
          </w:p>
          <w:p w:rsidR="006A7235" w:rsidRDefault="00F92831">
            <w:pPr>
              <w:pStyle w:val="TableParagraph"/>
              <w:ind w:left="100" w:right="139"/>
              <w:rPr>
                <w:sz w:val="16"/>
              </w:rPr>
            </w:pPr>
            <w:r>
              <w:rPr>
                <w:sz w:val="16"/>
              </w:rPr>
              <w:t>заборгованість із сплати податків і зборів</w:t>
            </w:r>
            <w:r>
              <w:rPr>
                <w:spacing w:val="40"/>
                <w:sz w:val="16"/>
              </w:rPr>
              <w:t xml:space="preserve"> </w:t>
            </w:r>
            <w:r>
              <w:rPr>
                <w:sz w:val="16"/>
              </w:rPr>
              <w:t>(обов’язкових</w:t>
            </w:r>
            <w:r>
              <w:rPr>
                <w:spacing w:val="-10"/>
                <w:sz w:val="16"/>
              </w:rPr>
              <w:t xml:space="preserve"> </w:t>
            </w:r>
            <w:r>
              <w:rPr>
                <w:sz w:val="16"/>
              </w:rPr>
              <w:t>платежів),</w:t>
            </w:r>
            <w:r>
              <w:rPr>
                <w:spacing w:val="-10"/>
                <w:sz w:val="16"/>
              </w:rPr>
              <w:t xml:space="preserve"> </w:t>
            </w:r>
            <w:r>
              <w:rPr>
                <w:sz w:val="16"/>
              </w:rPr>
              <w:t>крім</w:t>
            </w:r>
            <w:r>
              <w:rPr>
                <w:spacing w:val="-10"/>
                <w:sz w:val="16"/>
              </w:rPr>
              <w:t xml:space="preserve"> </w:t>
            </w:r>
            <w:r>
              <w:rPr>
                <w:sz w:val="16"/>
              </w:rPr>
              <w:t>випадку,</w:t>
            </w:r>
            <w:r>
              <w:rPr>
                <w:spacing w:val="-8"/>
                <w:sz w:val="16"/>
              </w:rPr>
              <w:t xml:space="preserve"> </w:t>
            </w:r>
            <w:r>
              <w:rPr>
                <w:sz w:val="16"/>
              </w:rPr>
              <w:t>якщо</w:t>
            </w:r>
            <w:r>
              <w:rPr>
                <w:spacing w:val="40"/>
                <w:sz w:val="16"/>
              </w:rPr>
              <w:t xml:space="preserve"> </w:t>
            </w:r>
            <w:r>
              <w:rPr>
                <w:sz w:val="16"/>
              </w:rPr>
              <w:t>такий учасник здійснив заходи щодо</w:t>
            </w:r>
            <w:r>
              <w:rPr>
                <w:spacing w:val="40"/>
                <w:sz w:val="16"/>
              </w:rPr>
              <w:t xml:space="preserve"> </w:t>
            </w:r>
            <w:r>
              <w:rPr>
                <w:sz w:val="16"/>
              </w:rPr>
              <w:t>розстрочення і відстрочення такої</w:t>
            </w:r>
          </w:p>
          <w:p w:rsidR="006A7235" w:rsidRDefault="00F92831">
            <w:pPr>
              <w:pStyle w:val="TableParagraph"/>
              <w:ind w:left="100" w:right="139"/>
              <w:rPr>
                <w:sz w:val="16"/>
              </w:rPr>
            </w:pPr>
            <w:r>
              <w:rPr>
                <w:sz w:val="16"/>
              </w:rPr>
              <w:t>заборгованості у порядку та на умовах,</w:t>
            </w:r>
            <w:r>
              <w:rPr>
                <w:spacing w:val="40"/>
                <w:sz w:val="16"/>
              </w:rPr>
              <w:t xml:space="preserve"> </w:t>
            </w:r>
            <w:r>
              <w:rPr>
                <w:sz w:val="16"/>
              </w:rPr>
              <w:t>визначених</w:t>
            </w:r>
            <w:r>
              <w:rPr>
                <w:spacing w:val="-10"/>
                <w:sz w:val="16"/>
              </w:rPr>
              <w:t xml:space="preserve"> </w:t>
            </w:r>
            <w:r>
              <w:rPr>
                <w:sz w:val="16"/>
              </w:rPr>
              <w:t>законодавством</w:t>
            </w:r>
            <w:r>
              <w:rPr>
                <w:spacing w:val="-10"/>
                <w:sz w:val="16"/>
              </w:rPr>
              <w:t xml:space="preserve"> </w:t>
            </w:r>
            <w:r>
              <w:rPr>
                <w:sz w:val="16"/>
              </w:rPr>
              <w:t>країни</w:t>
            </w:r>
            <w:r>
              <w:rPr>
                <w:spacing w:val="-10"/>
                <w:sz w:val="16"/>
              </w:rPr>
              <w:t xml:space="preserve"> </w:t>
            </w:r>
            <w:r>
              <w:rPr>
                <w:sz w:val="16"/>
              </w:rPr>
              <w:t>реєстрації</w:t>
            </w:r>
            <w:r>
              <w:rPr>
                <w:spacing w:val="40"/>
                <w:sz w:val="16"/>
              </w:rPr>
              <w:t xml:space="preserve"> </w:t>
            </w:r>
            <w:r>
              <w:rPr>
                <w:sz w:val="16"/>
              </w:rPr>
              <w:t>такого</w:t>
            </w:r>
            <w:r>
              <w:rPr>
                <w:spacing w:val="-3"/>
                <w:sz w:val="16"/>
              </w:rPr>
              <w:t xml:space="preserve"> </w:t>
            </w:r>
            <w:r>
              <w:rPr>
                <w:sz w:val="16"/>
              </w:rPr>
              <w:t>учасника</w:t>
            </w:r>
          </w:p>
          <w:p w:rsidR="006A7235" w:rsidRDefault="00F92831">
            <w:pPr>
              <w:pStyle w:val="TableParagraph"/>
              <w:spacing w:before="3"/>
              <w:ind w:left="100"/>
              <w:rPr>
                <w:b/>
                <w:sz w:val="16"/>
              </w:rPr>
            </w:pPr>
            <w:r>
              <w:rPr>
                <w:b/>
                <w:sz w:val="16"/>
              </w:rPr>
              <w:t>(пункт</w:t>
            </w:r>
            <w:r>
              <w:rPr>
                <w:b/>
                <w:spacing w:val="-4"/>
                <w:sz w:val="16"/>
              </w:rPr>
              <w:t xml:space="preserve"> </w:t>
            </w:r>
            <w:r>
              <w:rPr>
                <w:b/>
                <w:sz w:val="16"/>
              </w:rPr>
              <w:t>13</w:t>
            </w:r>
            <w:r>
              <w:rPr>
                <w:b/>
                <w:spacing w:val="-2"/>
                <w:sz w:val="16"/>
              </w:rPr>
              <w:t xml:space="preserve"> </w:t>
            </w:r>
            <w:r>
              <w:rPr>
                <w:b/>
                <w:sz w:val="16"/>
              </w:rPr>
              <w:t>ч.</w:t>
            </w:r>
            <w:r>
              <w:rPr>
                <w:b/>
                <w:spacing w:val="-3"/>
                <w:sz w:val="16"/>
              </w:rPr>
              <w:t xml:space="preserve"> </w:t>
            </w:r>
            <w:r>
              <w:rPr>
                <w:b/>
                <w:sz w:val="16"/>
              </w:rPr>
              <w:t>1</w:t>
            </w:r>
            <w:r>
              <w:rPr>
                <w:b/>
                <w:spacing w:val="-3"/>
                <w:sz w:val="16"/>
              </w:rPr>
              <w:t xml:space="preserve"> </w:t>
            </w:r>
            <w:r>
              <w:rPr>
                <w:b/>
                <w:sz w:val="16"/>
              </w:rPr>
              <w:t>ст.</w:t>
            </w:r>
            <w:r>
              <w:rPr>
                <w:b/>
                <w:spacing w:val="-3"/>
                <w:sz w:val="16"/>
              </w:rPr>
              <w:t xml:space="preserve"> </w:t>
            </w:r>
            <w:r>
              <w:rPr>
                <w:b/>
                <w:sz w:val="16"/>
              </w:rPr>
              <w:t>17</w:t>
            </w:r>
            <w:r>
              <w:rPr>
                <w:b/>
                <w:spacing w:val="-2"/>
                <w:sz w:val="16"/>
              </w:rPr>
              <w:t xml:space="preserve"> 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4"/>
              </w:rPr>
            </w:pPr>
          </w:p>
          <w:p w:rsidR="006A7235" w:rsidRDefault="00F92831">
            <w:pPr>
              <w:pStyle w:val="TableParagraph"/>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5"/>
              <w:rPr>
                <w:b/>
                <w:sz w:val="24"/>
              </w:rPr>
            </w:pPr>
          </w:p>
          <w:p w:rsidR="006A7235" w:rsidRDefault="00F92831">
            <w:pPr>
              <w:pStyle w:val="TableParagraph"/>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5"/>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spacing w:before="1"/>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spacing w:line="183" w:lineRule="exact"/>
              <w:ind w:left="117" w:right="97"/>
              <w:jc w:val="center"/>
              <w:rPr>
                <w:b/>
                <w:sz w:val="16"/>
              </w:rPr>
            </w:pPr>
            <w:r>
              <w:rPr>
                <w:b/>
                <w:sz w:val="16"/>
              </w:rPr>
              <w:t>довідки</w:t>
            </w:r>
            <w:r>
              <w:rPr>
                <w:b/>
                <w:spacing w:val="-2"/>
                <w:sz w:val="16"/>
              </w:rPr>
              <w:t xml:space="preserve"> </w:t>
            </w:r>
            <w:r>
              <w:rPr>
                <w:b/>
                <w:spacing w:val="-10"/>
                <w:sz w:val="16"/>
              </w:rPr>
              <w:t>в</w:t>
            </w:r>
          </w:p>
          <w:p w:rsidR="006A7235" w:rsidRDefault="00F92831">
            <w:pPr>
              <w:pStyle w:val="TableParagraph"/>
              <w:spacing w:line="183" w:lineRule="exact"/>
              <w:ind w:left="116" w:right="98"/>
              <w:jc w:val="center"/>
              <w:rPr>
                <w:b/>
                <w:sz w:val="16"/>
              </w:rPr>
            </w:pPr>
            <w:r>
              <w:rPr>
                <w:b/>
                <w:sz w:val="16"/>
              </w:rPr>
              <w:t>довільній</w:t>
            </w:r>
            <w:r>
              <w:rPr>
                <w:b/>
                <w:spacing w:val="-5"/>
                <w:sz w:val="16"/>
              </w:rPr>
              <w:t xml:space="preserve"> </w:t>
            </w:r>
            <w:r>
              <w:rPr>
                <w:b/>
                <w:spacing w:val="-2"/>
                <w:sz w:val="16"/>
              </w:rPr>
              <w:t>формі</w:t>
            </w:r>
          </w:p>
        </w:tc>
        <w:tc>
          <w:tcPr>
            <w:tcW w:w="1988" w:type="dxa"/>
          </w:tcPr>
          <w:p w:rsidR="006A7235" w:rsidRDefault="00F92831">
            <w:pPr>
              <w:pStyle w:val="TableParagraph"/>
              <w:spacing w:before="95"/>
              <w:ind w:left="134" w:right="118"/>
              <w:jc w:val="center"/>
              <w:rPr>
                <w:sz w:val="16"/>
              </w:rPr>
            </w:pPr>
            <w:r>
              <w:rPr>
                <w:sz w:val="16"/>
              </w:rPr>
              <w:t>Інформація</w:t>
            </w:r>
            <w:r>
              <w:rPr>
                <w:spacing w:val="-10"/>
                <w:sz w:val="16"/>
              </w:rPr>
              <w:t xml:space="preserve"> </w:t>
            </w:r>
            <w:r>
              <w:rPr>
                <w:sz w:val="16"/>
              </w:rPr>
              <w:t>в</w:t>
            </w:r>
            <w:r>
              <w:rPr>
                <w:spacing w:val="-10"/>
                <w:sz w:val="16"/>
              </w:rPr>
              <w:t xml:space="preserve"> </w:t>
            </w:r>
            <w:r>
              <w:rPr>
                <w:sz w:val="16"/>
              </w:rPr>
              <w:t>довільній</w:t>
            </w:r>
            <w:r>
              <w:rPr>
                <w:spacing w:val="40"/>
                <w:sz w:val="16"/>
              </w:rPr>
              <w:t xml:space="preserve"> </w:t>
            </w:r>
            <w:r>
              <w:rPr>
                <w:sz w:val="16"/>
              </w:rPr>
              <w:t>формі про те, що в</w:t>
            </w:r>
            <w:r>
              <w:rPr>
                <w:spacing w:val="40"/>
                <w:sz w:val="16"/>
              </w:rPr>
              <w:t xml:space="preserve"> </w:t>
            </w:r>
            <w:r>
              <w:rPr>
                <w:sz w:val="16"/>
              </w:rPr>
              <w:t>учасника відсутня</w:t>
            </w:r>
          </w:p>
          <w:p w:rsidR="006A7235" w:rsidRDefault="00F92831">
            <w:pPr>
              <w:pStyle w:val="TableParagraph"/>
              <w:ind w:left="135" w:right="118"/>
              <w:jc w:val="center"/>
              <w:rPr>
                <w:sz w:val="16"/>
              </w:rPr>
            </w:pPr>
            <w:r>
              <w:rPr>
                <w:sz w:val="16"/>
              </w:rPr>
              <w:t>заборгованість</w:t>
            </w:r>
            <w:r>
              <w:rPr>
                <w:spacing w:val="-10"/>
                <w:sz w:val="16"/>
              </w:rPr>
              <w:t xml:space="preserve"> </w:t>
            </w:r>
            <w:r>
              <w:rPr>
                <w:sz w:val="16"/>
              </w:rPr>
              <w:t>із</w:t>
            </w:r>
            <w:r>
              <w:rPr>
                <w:spacing w:val="-10"/>
                <w:sz w:val="16"/>
              </w:rPr>
              <w:t xml:space="preserve"> </w:t>
            </w:r>
            <w:r>
              <w:rPr>
                <w:sz w:val="16"/>
              </w:rPr>
              <w:t>сплати</w:t>
            </w:r>
            <w:r>
              <w:rPr>
                <w:spacing w:val="40"/>
                <w:sz w:val="16"/>
              </w:rPr>
              <w:t xml:space="preserve"> </w:t>
            </w:r>
            <w:r>
              <w:rPr>
                <w:sz w:val="16"/>
              </w:rPr>
              <w:t>податків і зборів</w:t>
            </w:r>
          </w:p>
          <w:p w:rsidR="006A7235" w:rsidRDefault="00F92831">
            <w:pPr>
              <w:pStyle w:val="TableParagraph"/>
              <w:ind w:left="135" w:right="118"/>
              <w:jc w:val="center"/>
              <w:rPr>
                <w:b/>
                <w:sz w:val="16"/>
              </w:rPr>
            </w:pPr>
            <w:r>
              <w:rPr>
                <w:sz w:val="16"/>
              </w:rPr>
              <w:t>(обов’язкових</w:t>
            </w:r>
            <w:r>
              <w:rPr>
                <w:spacing w:val="-10"/>
                <w:sz w:val="16"/>
              </w:rPr>
              <w:t xml:space="preserve"> </w:t>
            </w:r>
            <w:r>
              <w:rPr>
                <w:sz w:val="16"/>
              </w:rPr>
              <w:t>платежів)</w:t>
            </w:r>
            <w:r>
              <w:rPr>
                <w:spacing w:val="40"/>
                <w:sz w:val="16"/>
              </w:rPr>
              <w:t xml:space="preserve"> </w:t>
            </w:r>
            <w:r>
              <w:rPr>
                <w:sz w:val="16"/>
              </w:rPr>
              <w:t>ш</w:t>
            </w:r>
            <w:r>
              <w:rPr>
                <w:b/>
                <w:sz w:val="16"/>
              </w:rPr>
              <w:t>ляхом</w:t>
            </w:r>
            <w:r>
              <w:rPr>
                <w:b/>
                <w:spacing w:val="-3"/>
                <w:sz w:val="16"/>
              </w:rPr>
              <w:t xml:space="preserve"> </w:t>
            </w:r>
            <w:r>
              <w:rPr>
                <w:b/>
                <w:sz w:val="16"/>
              </w:rPr>
              <w:t>здійснення</w:t>
            </w:r>
            <w:r>
              <w:rPr>
                <w:b/>
                <w:spacing w:val="40"/>
                <w:sz w:val="16"/>
              </w:rPr>
              <w:t xml:space="preserve"> </w:t>
            </w:r>
            <w:r>
              <w:rPr>
                <w:b/>
                <w:sz w:val="16"/>
              </w:rPr>
              <w:t>підтвердження під 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1" w:firstLine="4"/>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2"/>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spacing w:before="1"/>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proofErr w:type="spellStart"/>
            <w:r>
              <w:rPr>
                <w:b/>
                <w:sz w:val="16"/>
              </w:rPr>
              <w:t>вих</w:t>
            </w:r>
            <w:proofErr w:type="spellEnd"/>
            <w:r>
              <w:rPr>
                <w:b/>
                <w:sz w:val="16"/>
              </w:rPr>
              <w:t>.</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before="1"/>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p w:rsidR="006A7235" w:rsidRDefault="006A7235">
            <w:pPr>
              <w:pStyle w:val="TableParagraph"/>
              <w:spacing w:before="9"/>
              <w:rPr>
                <w:b/>
                <w:sz w:val="15"/>
              </w:rPr>
            </w:pPr>
          </w:p>
          <w:p w:rsidR="006A7235" w:rsidRDefault="00F92831">
            <w:pPr>
              <w:pStyle w:val="TableParagraph"/>
              <w:ind w:left="135" w:right="118"/>
              <w:jc w:val="center"/>
              <w:rPr>
                <w:sz w:val="16"/>
              </w:rPr>
            </w:pPr>
            <w:r>
              <w:rPr>
                <w:sz w:val="16"/>
              </w:rPr>
              <w:t>Якщо</w:t>
            </w:r>
            <w:r>
              <w:rPr>
                <w:spacing w:val="-10"/>
                <w:sz w:val="16"/>
              </w:rPr>
              <w:t xml:space="preserve"> </w:t>
            </w:r>
            <w:r>
              <w:rPr>
                <w:sz w:val="16"/>
              </w:rPr>
              <w:t>в</w:t>
            </w:r>
            <w:r>
              <w:rPr>
                <w:spacing w:val="-10"/>
                <w:sz w:val="16"/>
              </w:rPr>
              <w:t xml:space="preserve"> </w:t>
            </w:r>
            <w:r>
              <w:rPr>
                <w:sz w:val="16"/>
              </w:rPr>
              <w:t>учасника</w:t>
            </w:r>
            <w:r>
              <w:rPr>
                <w:spacing w:val="-10"/>
                <w:sz w:val="16"/>
              </w:rPr>
              <w:t xml:space="preserve"> </w:t>
            </w:r>
            <w:r>
              <w:rPr>
                <w:sz w:val="16"/>
              </w:rPr>
              <w:t>наявна</w:t>
            </w:r>
            <w:r>
              <w:rPr>
                <w:spacing w:val="40"/>
                <w:sz w:val="16"/>
              </w:rPr>
              <w:t xml:space="preserve"> </w:t>
            </w:r>
            <w:r>
              <w:rPr>
                <w:sz w:val="16"/>
              </w:rPr>
              <w:t>заборгованість</w:t>
            </w:r>
            <w:r>
              <w:rPr>
                <w:spacing w:val="-10"/>
                <w:sz w:val="16"/>
              </w:rPr>
              <w:t xml:space="preserve"> </w:t>
            </w:r>
            <w:r>
              <w:rPr>
                <w:sz w:val="16"/>
              </w:rPr>
              <w:t>із</w:t>
            </w:r>
            <w:r>
              <w:rPr>
                <w:spacing w:val="-10"/>
                <w:sz w:val="16"/>
              </w:rPr>
              <w:t xml:space="preserve"> </w:t>
            </w:r>
            <w:r>
              <w:rPr>
                <w:sz w:val="16"/>
              </w:rPr>
              <w:t>сплати</w:t>
            </w:r>
            <w:r>
              <w:rPr>
                <w:spacing w:val="40"/>
                <w:sz w:val="16"/>
              </w:rPr>
              <w:t xml:space="preserve"> </w:t>
            </w:r>
            <w:r>
              <w:rPr>
                <w:sz w:val="16"/>
              </w:rPr>
              <w:t>податків і зборів</w:t>
            </w:r>
          </w:p>
          <w:p w:rsidR="006A7235" w:rsidRDefault="00F92831">
            <w:pPr>
              <w:pStyle w:val="TableParagraph"/>
              <w:ind w:left="136" w:right="118"/>
              <w:jc w:val="center"/>
              <w:rPr>
                <w:sz w:val="16"/>
              </w:rPr>
            </w:pPr>
            <w:r>
              <w:rPr>
                <w:sz w:val="16"/>
              </w:rPr>
              <w:t>(обов’язкових</w:t>
            </w:r>
            <w:r>
              <w:rPr>
                <w:spacing w:val="-10"/>
                <w:sz w:val="16"/>
              </w:rPr>
              <w:t xml:space="preserve"> </w:t>
            </w:r>
            <w:r>
              <w:rPr>
                <w:sz w:val="16"/>
              </w:rPr>
              <w:t>платежів),</w:t>
            </w:r>
            <w:r>
              <w:rPr>
                <w:spacing w:val="40"/>
                <w:sz w:val="16"/>
              </w:rPr>
              <w:t xml:space="preserve"> </w:t>
            </w:r>
            <w:r>
              <w:rPr>
                <w:sz w:val="16"/>
              </w:rPr>
              <w:t>він надає інформацію в</w:t>
            </w:r>
            <w:r>
              <w:rPr>
                <w:spacing w:val="40"/>
                <w:sz w:val="16"/>
              </w:rPr>
              <w:t xml:space="preserve"> </w:t>
            </w:r>
            <w:r>
              <w:rPr>
                <w:sz w:val="16"/>
              </w:rPr>
              <w:t>довільній формі про те,</w:t>
            </w:r>
            <w:r>
              <w:rPr>
                <w:spacing w:val="40"/>
                <w:sz w:val="16"/>
              </w:rPr>
              <w:t xml:space="preserve"> </w:t>
            </w:r>
            <w:r>
              <w:rPr>
                <w:sz w:val="16"/>
              </w:rPr>
              <w:t>що</w:t>
            </w:r>
            <w:r>
              <w:rPr>
                <w:spacing w:val="40"/>
                <w:sz w:val="16"/>
              </w:rPr>
              <w:t xml:space="preserve"> </w:t>
            </w:r>
            <w:r>
              <w:rPr>
                <w:sz w:val="16"/>
              </w:rPr>
              <w:t>такий учасник</w:t>
            </w:r>
          </w:p>
          <w:p w:rsidR="006A7235" w:rsidRDefault="00F92831">
            <w:pPr>
              <w:pStyle w:val="TableParagraph"/>
              <w:spacing w:before="1"/>
              <w:ind w:left="136" w:right="118"/>
              <w:jc w:val="center"/>
              <w:rPr>
                <w:sz w:val="16"/>
              </w:rPr>
            </w:pPr>
            <w:r>
              <w:rPr>
                <w:sz w:val="16"/>
              </w:rPr>
              <w:t>здійснив</w:t>
            </w:r>
            <w:r>
              <w:rPr>
                <w:spacing w:val="-10"/>
                <w:sz w:val="16"/>
              </w:rPr>
              <w:t xml:space="preserve"> </w:t>
            </w:r>
            <w:r>
              <w:rPr>
                <w:sz w:val="16"/>
              </w:rPr>
              <w:t>заходи</w:t>
            </w:r>
            <w:r>
              <w:rPr>
                <w:spacing w:val="-10"/>
                <w:sz w:val="16"/>
              </w:rPr>
              <w:t xml:space="preserve"> </w:t>
            </w:r>
            <w:r>
              <w:rPr>
                <w:sz w:val="16"/>
              </w:rPr>
              <w:t>щодо</w:t>
            </w:r>
            <w:r>
              <w:rPr>
                <w:spacing w:val="40"/>
                <w:sz w:val="16"/>
              </w:rPr>
              <w:t xml:space="preserve"> </w:t>
            </w:r>
            <w:r>
              <w:rPr>
                <w:sz w:val="16"/>
              </w:rPr>
              <w:t>розстрочення</w:t>
            </w:r>
            <w:r>
              <w:rPr>
                <w:spacing w:val="-5"/>
                <w:sz w:val="16"/>
              </w:rPr>
              <w:t xml:space="preserve"> </w:t>
            </w:r>
            <w:r>
              <w:rPr>
                <w:sz w:val="16"/>
              </w:rPr>
              <w:t>і</w:t>
            </w:r>
          </w:p>
          <w:p w:rsidR="006A7235" w:rsidRDefault="00F92831">
            <w:pPr>
              <w:pStyle w:val="TableParagraph"/>
              <w:ind w:left="123" w:right="24" w:firstLine="225"/>
              <w:rPr>
                <w:sz w:val="16"/>
              </w:rPr>
            </w:pPr>
            <w:r>
              <w:rPr>
                <w:sz w:val="16"/>
              </w:rPr>
              <w:t>відстрочення такої</w:t>
            </w:r>
            <w:r>
              <w:rPr>
                <w:spacing w:val="40"/>
                <w:sz w:val="16"/>
              </w:rPr>
              <w:t xml:space="preserve"> </w:t>
            </w:r>
            <w:r>
              <w:rPr>
                <w:sz w:val="16"/>
              </w:rPr>
              <w:t>заборгованості</w:t>
            </w:r>
            <w:r>
              <w:rPr>
                <w:spacing w:val="-10"/>
                <w:sz w:val="16"/>
              </w:rPr>
              <w:t xml:space="preserve"> </w:t>
            </w:r>
            <w:r>
              <w:rPr>
                <w:sz w:val="16"/>
              </w:rPr>
              <w:t>у</w:t>
            </w:r>
            <w:r>
              <w:rPr>
                <w:spacing w:val="-10"/>
                <w:sz w:val="16"/>
              </w:rPr>
              <w:t xml:space="preserve"> </w:t>
            </w:r>
            <w:r>
              <w:rPr>
                <w:sz w:val="16"/>
              </w:rPr>
              <w:t>порядку</w:t>
            </w:r>
            <w:r>
              <w:rPr>
                <w:spacing w:val="40"/>
                <w:sz w:val="16"/>
              </w:rPr>
              <w:t xml:space="preserve"> </w:t>
            </w:r>
            <w:r>
              <w:rPr>
                <w:sz w:val="16"/>
              </w:rPr>
              <w:t>та</w:t>
            </w:r>
            <w:r>
              <w:rPr>
                <w:spacing w:val="-9"/>
                <w:sz w:val="16"/>
              </w:rPr>
              <w:t xml:space="preserve"> </w:t>
            </w:r>
            <w:r>
              <w:rPr>
                <w:sz w:val="16"/>
              </w:rPr>
              <w:t>на</w:t>
            </w:r>
            <w:r>
              <w:rPr>
                <w:spacing w:val="-10"/>
                <w:sz w:val="16"/>
              </w:rPr>
              <w:t xml:space="preserve"> </w:t>
            </w:r>
            <w:r>
              <w:rPr>
                <w:sz w:val="16"/>
              </w:rPr>
              <w:t>умовах,</w:t>
            </w:r>
            <w:r>
              <w:rPr>
                <w:spacing w:val="-9"/>
                <w:sz w:val="16"/>
              </w:rPr>
              <w:t xml:space="preserve"> </w:t>
            </w:r>
            <w:r>
              <w:rPr>
                <w:sz w:val="16"/>
              </w:rPr>
              <w:t>визначених</w:t>
            </w:r>
            <w:r>
              <w:rPr>
                <w:spacing w:val="40"/>
                <w:sz w:val="16"/>
              </w:rPr>
              <w:t xml:space="preserve"> </w:t>
            </w:r>
            <w:r>
              <w:rPr>
                <w:sz w:val="16"/>
              </w:rPr>
              <w:t>законодавством</w:t>
            </w:r>
            <w:r>
              <w:rPr>
                <w:spacing w:val="-7"/>
                <w:sz w:val="16"/>
              </w:rPr>
              <w:t xml:space="preserve"> </w:t>
            </w:r>
            <w:r>
              <w:rPr>
                <w:sz w:val="16"/>
              </w:rPr>
              <w:t>країни</w:t>
            </w:r>
          </w:p>
          <w:p w:rsidR="006A7235" w:rsidRDefault="00F92831">
            <w:pPr>
              <w:pStyle w:val="TableParagraph"/>
              <w:spacing w:line="242" w:lineRule="auto"/>
              <w:ind w:left="357" w:right="335" w:hanging="1"/>
              <w:jc w:val="center"/>
              <w:rPr>
                <w:b/>
                <w:sz w:val="16"/>
              </w:rPr>
            </w:pPr>
            <w:r>
              <w:rPr>
                <w:sz w:val="16"/>
              </w:rPr>
              <w:t>реєстрації такого</w:t>
            </w:r>
            <w:r>
              <w:rPr>
                <w:spacing w:val="40"/>
                <w:sz w:val="16"/>
              </w:rPr>
              <w:t xml:space="preserve"> </w:t>
            </w:r>
            <w:r>
              <w:rPr>
                <w:sz w:val="16"/>
              </w:rPr>
              <w:t>учасника,</w:t>
            </w:r>
            <w:r>
              <w:rPr>
                <w:spacing w:val="-10"/>
                <w:sz w:val="16"/>
              </w:rPr>
              <w:t xml:space="preserve"> </w:t>
            </w:r>
            <w:r>
              <w:rPr>
                <w:sz w:val="16"/>
              </w:rPr>
              <w:t>ш</w:t>
            </w:r>
            <w:r>
              <w:rPr>
                <w:b/>
                <w:sz w:val="16"/>
              </w:rPr>
              <w:t>ляхом</w:t>
            </w:r>
            <w:r>
              <w:rPr>
                <w:b/>
                <w:spacing w:val="40"/>
                <w:sz w:val="16"/>
              </w:rPr>
              <w:t xml:space="preserve"> </w:t>
            </w:r>
            <w:r>
              <w:rPr>
                <w:b/>
                <w:spacing w:val="-2"/>
                <w:sz w:val="16"/>
              </w:rPr>
              <w:t>здійснення</w:t>
            </w:r>
          </w:p>
          <w:p w:rsidR="006A7235" w:rsidRDefault="00F92831">
            <w:pPr>
              <w:pStyle w:val="TableParagraph"/>
              <w:spacing w:line="242" w:lineRule="auto"/>
              <w:ind w:left="136" w:right="118"/>
              <w:jc w:val="center"/>
              <w:rPr>
                <w:b/>
                <w:sz w:val="16"/>
              </w:rPr>
            </w:pP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ind w:left="147" w:right="131" w:firstLine="4"/>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2"/>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proofErr w:type="spellStart"/>
            <w:r>
              <w:rPr>
                <w:b/>
                <w:sz w:val="16"/>
              </w:rPr>
              <w:t>вих</w:t>
            </w:r>
            <w:proofErr w:type="spellEnd"/>
            <w:r>
              <w:rPr>
                <w:b/>
                <w:sz w:val="16"/>
              </w:rPr>
              <w:t>.</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0"/>
              <w:ind w:left="274" w:right="138" w:hanging="108"/>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r>
              <w:rPr>
                <w:spacing w:val="40"/>
                <w:sz w:val="16"/>
              </w:rPr>
              <w:t xml:space="preserve"> </w:t>
            </w:r>
            <w:r>
              <w:rPr>
                <w:spacing w:val="-2"/>
                <w:sz w:val="16"/>
              </w:rPr>
              <w:t>відповідних</w:t>
            </w:r>
            <w:r>
              <w:rPr>
                <w:spacing w:val="40"/>
                <w:sz w:val="16"/>
              </w:rPr>
              <w:t xml:space="preserve"> </w:t>
            </w:r>
            <w:r>
              <w:rPr>
                <w:spacing w:val="-2"/>
                <w:sz w:val="16"/>
              </w:rPr>
              <w:t>електронних</w:t>
            </w:r>
          </w:p>
          <w:p w:rsidR="006A7235" w:rsidRDefault="00F92831">
            <w:pPr>
              <w:pStyle w:val="TableParagraph"/>
              <w:spacing w:before="1"/>
              <w:ind w:left="318" w:hanging="214"/>
              <w:rPr>
                <w:sz w:val="16"/>
              </w:rPr>
            </w:pP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ind w:left="219" w:right="138" w:firstLine="19"/>
              <w:rPr>
                <w:sz w:val="16"/>
              </w:rPr>
            </w:pPr>
            <w:r>
              <w:rPr>
                <w:sz w:val="16"/>
              </w:rPr>
              <w:t>відповідно</w:t>
            </w:r>
            <w:r>
              <w:rPr>
                <w:spacing w:val="-10"/>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r w:rsidR="006A7235">
        <w:trPr>
          <w:trHeight w:val="2226"/>
        </w:trPr>
        <w:tc>
          <w:tcPr>
            <w:tcW w:w="3402" w:type="dxa"/>
          </w:tcPr>
          <w:p w:rsidR="006A7235" w:rsidRDefault="00F92831">
            <w:pPr>
              <w:pStyle w:val="TableParagraph"/>
              <w:spacing w:before="95"/>
              <w:ind w:left="100" w:right="637"/>
              <w:jc w:val="both"/>
              <w:rPr>
                <w:sz w:val="16"/>
              </w:rPr>
            </w:pPr>
            <w:r>
              <w:rPr>
                <w:sz w:val="16"/>
              </w:rPr>
              <w:t>Замовник</w:t>
            </w:r>
            <w:r>
              <w:rPr>
                <w:spacing w:val="-9"/>
                <w:sz w:val="16"/>
              </w:rPr>
              <w:t xml:space="preserve"> </w:t>
            </w:r>
            <w:r>
              <w:rPr>
                <w:sz w:val="16"/>
              </w:rPr>
              <w:t>може</w:t>
            </w:r>
            <w:r>
              <w:rPr>
                <w:spacing w:val="-10"/>
                <w:sz w:val="16"/>
              </w:rPr>
              <w:t xml:space="preserve"> </w:t>
            </w:r>
            <w:r>
              <w:rPr>
                <w:sz w:val="16"/>
              </w:rPr>
              <w:t>прийняти</w:t>
            </w:r>
            <w:r>
              <w:rPr>
                <w:spacing w:val="-10"/>
                <w:sz w:val="16"/>
              </w:rPr>
              <w:t xml:space="preserve"> </w:t>
            </w:r>
            <w:r>
              <w:rPr>
                <w:sz w:val="16"/>
              </w:rPr>
              <w:t>рішення</w:t>
            </w:r>
            <w:r>
              <w:rPr>
                <w:spacing w:val="-10"/>
                <w:sz w:val="16"/>
              </w:rPr>
              <w:t xml:space="preserve"> </w:t>
            </w:r>
            <w:r>
              <w:rPr>
                <w:sz w:val="16"/>
              </w:rPr>
              <w:t>про</w:t>
            </w:r>
            <w:r>
              <w:rPr>
                <w:spacing w:val="40"/>
                <w:sz w:val="16"/>
              </w:rPr>
              <w:t xml:space="preserve"> </w:t>
            </w:r>
            <w:r>
              <w:rPr>
                <w:sz w:val="16"/>
              </w:rPr>
              <w:t>відмову</w:t>
            </w:r>
            <w:r>
              <w:rPr>
                <w:spacing w:val="-7"/>
                <w:sz w:val="16"/>
              </w:rPr>
              <w:t xml:space="preserve"> </w:t>
            </w:r>
            <w:r>
              <w:rPr>
                <w:sz w:val="16"/>
              </w:rPr>
              <w:t>учаснику</w:t>
            </w:r>
            <w:r>
              <w:rPr>
                <w:spacing w:val="-7"/>
                <w:sz w:val="16"/>
              </w:rPr>
              <w:t xml:space="preserve"> </w:t>
            </w:r>
            <w:r>
              <w:rPr>
                <w:sz w:val="16"/>
              </w:rPr>
              <w:t>в</w:t>
            </w:r>
            <w:r>
              <w:rPr>
                <w:spacing w:val="-3"/>
                <w:sz w:val="16"/>
              </w:rPr>
              <w:t xml:space="preserve"> </w:t>
            </w:r>
            <w:r>
              <w:rPr>
                <w:sz w:val="16"/>
              </w:rPr>
              <w:t>участі</w:t>
            </w:r>
            <w:r>
              <w:rPr>
                <w:spacing w:val="-5"/>
                <w:sz w:val="16"/>
              </w:rPr>
              <w:t xml:space="preserve"> </w:t>
            </w:r>
            <w:r>
              <w:rPr>
                <w:sz w:val="16"/>
              </w:rPr>
              <w:t>у</w:t>
            </w:r>
            <w:r>
              <w:rPr>
                <w:spacing w:val="-7"/>
                <w:sz w:val="16"/>
              </w:rPr>
              <w:t xml:space="preserve"> </w:t>
            </w:r>
            <w:r>
              <w:rPr>
                <w:sz w:val="16"/>
              </w:rPr>
              <w:t>процедурі</w:t>
            </w:r>
            <w:r>
              <w:rPr>
                <w:spacing w:val="40"/>
                <w:sz w:val="16"/>
              </w:rPr>
              <w:t xml:space="preserve"> </w:t>
            </w:r>
            <w:r>
              <w:rPr>
                <w:sz w:val="16"/>
              </w:rPr>
              <w:t>закупівлі та може відхилити тендерну</w:t>
            </w:r>
          </w:p>
          <w:p w:rsidR="006A7235" w:rsidRDefault="00F92831">
            <w:pPr>
              <w:pStyle w:val="TableParagraph"/>
              <w:ind w:left="100" w:right="139"/>
              <w:rPr>
                <w:sz w:val="16"/>
              </w:rPr>
            </w:pPr>
            <w:r>
              <w:rPr>
                <w:sz w:val="16"/>
              </w:rPr>
              <w:t>пропозицію</w:t>
            </w:r>
            <w:r>
              <w:rPr>
                <w:spacing w:val="-8"/>
                <w:sz w:val="16"/>
              </w:rPr>
              <w:t xml:space="preserve"> </w:t>
            </w:r>
            <w:r>
              <w:rPr>
                <w:sz w:val="16"/>
              </w:rPr>
              <w:t>учасника</w:t>
            </w:r>
            <w:r>
              <w:rPr>
                <w:spacing w:val="-7"/>
                <w:sz w:val="16"/>
              </w:rPr>
              <w:t xml:space="preserve"> </w:t>
            </w:r>
            <w:r>
              <w:rPr>
                <w:sz w:val="16"/>
              </w:rPr>
              <w:t>в</w:t>
            </w:r>
            <w:r>
              <w:rPr>
                <w:spacing w:val="-9"/>
                <w:sz w:val="16"/>
              </w:rPr>
              <w:t xml:space="preserve"> </w:t>
            </w:r>
            <w:r>
              <w:rPr>
                <w:sz w:val="16"/>
              </w:rPr>
              <w:t>разі,</w:t>
            </w:r>
            <w:r>
              <w:rPr>
                <w:spacing w:val="-9"/>
                <w:sz w:val="16"/>
              </w:rPr>
              <w:t xml:space="preserve"> </w:t>
            </w:r>
            <w:r>
              <w:rPr>
                <w:sz w:val="16"/>
              </w:rPr>
              <w:t>якщо</w:t>
            </w:r>
            <w:r>
              <w:rPr>
                <w:spacing w:val="-9"/>
                <w:sz w:val="16"/>
              </w:rPr>
              <w:t xml:space="preserve"> </w:t>
            </w:r>
            <w:r>
              <w:rPr>
                <w:sz w:val="16"/>
              </w:rPr>
              <w:t>учасник</w:t>
            </w:r>
            <w:r>
              <w:rPr>
                <w:spacing w:val="40"/>
                <w:sz w:val="16"/>
              </w:rPr>
              <w:t xml:space="preserve"> </w:t>
            </w:r>
            <w:r>
              <w:rPr>
                <w:sz w:val="16"/>
              </w:rPr>
              <w:t>процедури закупівлі не виконав свої</w:t>
            </w:r>
          </w:p>
          <w:p w:rsidR="006A7235" w:rsidRDefault="00F92831">
            <w:pPr>
              <w:pStyle w:val="TableParagraph"/>
              <w:spacing w:before="2"/>
              <w:ind w:left="100" w:right="139"/>
              <w:rPr>
                <w:sz w:val="16"/>
              </w:rPr>
            </w:pPr>
            <w:r>
              <w:rPr>
                <w:sz w:val="16"/>
              </w:rPr>
              <w:t>зобов’язання</w:t>
            </w:r>
            <w:r>
              <w:rPr>
                <w:spacing w:val="-8"/>
                <w:sz w:val="16"/>
              </w:rPr>
              <w:t xml:space="preserve"> </w:t>
            </w:r>
            <w:r>
              <w:rPr>
                <w:sz w:val="16"/>
              </w:rPr>
              <w:t>за</w:t>
            </w:r>
            <w:r>
              <w:rPr>
                <w:spacing w:val="-10"/>
                <w:sz w:val="16"/>
              </w:rPr>
              <w:t xml:space="preserve"> </w:t>
            </w:r>
            <w:r>
              <w:rPr>
                <w:sz w:val="16"/>
              </w:rPr>
              <w:t>раніше</w:t>
            </w:r>
            <w:r>
              <w:rPr>
                <w:spacing w:val="-10"/>
                <w:sz w:val="16"/>
              </w:rPr>
              <w:t xml:space="preserve"> </w:t>
            </w:r>
            <w:r>
              <w:rPr>
                <w:sz w:val="16"/>
              </w:rPr>
              <w:t>укладеним</w:t>
            </w:r>
            <w:r>
              <w:rPr>
                <w:spacing w:val="-10"/>
                <w:sz w:val="16"/>
              </w:rPr>
              <w:t xml:space="preserve"> </w:t>
            </w:r>
            <w:r>
              <w:rPr>
                <w:sz w:val="16"/>
              </w:rPr>
              <w:t>договором</w:t>
            </w:r>
            <w:r>
              <w:rPr>
                <w:spacing w:val="40"/>
                <w:sz w:val="16"/>
              </w:rPr>
              <w:t xml:space="preserve"> </w:t>
            </w:r>
            <w:r>
              <w:rPr>
                <w:sz w:val="16"/>
              </w:rPr>
              <w:t>про закупівлю з цим самим замовником, що</w:t>
            </w:r>
            <w:r>
              <w:rPr>
                <w:spacing w:val="40"/>
                <w:sz w:val="16"/>
              </w:rPr>
              <w:t xml:space="preserve"> </w:t>
            </w:r>
            <w:r>
              <w:rPr>
                <w:sz w:val="16"/>
              </w:rPr>
              <w:t>призвело до його дострокового розірвання, і</w:t>
            </w:r>
            <w:r>
              <w:rPr>
                <w:spacing w:val="40"/>
                <w:sz w:val="16"/>
              </w:rPr>
              <w:t xml:space="preserve"> </w:t>
            </w:r>
            <w:r>
              <w:rPr>
                <w:sz w:val="16"/>
              </w:rPr>
              <w:t>було застосовано санкції у вигляді штрафів</w:t>
            </w:r>
            <w:r>
              <w:rPr>
                <w:spacing w:val="40"/>
                <w:sz w:val="16"/>
              </w:rPr>
              <w:t xml:space="preserve"> </w:t>
            </w:r>
            <w:r>
              <w:rPr>
                <w:sz w:val="16"/>
              </w:rPr>
              <w:t>та/або відшкодування збитків - протягом</w:t>
            </w:r>
            <w:r>
              <w:rPr>
                <w:spacing w:val="40"/>
                <w:sz w:val="16"/>
              </w:rPr>
              <w:t xml:space="preserve"> </w:t>
            </w:r>
            <w:r>
              <w:rPr>
                <w:sz w:val="16"/>
              </w:rPr>
              <w:t>трьох років з дати дострокового розірвання</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6"/>
              </w:rPr>
            </w:pPr>
          </w:p>
          <w:p w:rsidR="006A7235" w:rsidRDefault="00F92831">
            <w:pPr>
              <w:pStyle w:val="TableParagraph"/>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spacing w:before="4"/>
              <w:rPr>
                <w:b/>
                <w:sz w:val="16"/>
              </w:rPr>
            </w:pPr>
          </w:p>
          <w:p w:rsidR="006A7235" w:rsidRDefault="00F92831">
            <w:pPr>
              <w:pStyle w:val="TableParagraph"/>
              <w:ind w:left="208" w:right="187" w:hanging="2"/>
              <w:jc w:val="center"/>
              <w:rPr>
                <w:sz w:val="16"/>
              </w:rPr>
            </w:pPr>
            <w:r>
              <w:rPr>
                <w:spacing w:val="-2"/>
                <w:sz w:val="16"/>
              </w:rPr>
              <w:t>Завантаження</w:t>
            </w:r>
            <w:r>
              <w:rPr>
                <w:spacing w:val="40"/>
                <w:sz w:val="16"/>
              </w:rPr>
              <w:t xml:space="preserve"> </w:t>
            </w:r>
            <w:r>
              <w:rPr>
                <w:spacing w:val="-2"/>
                <w:sz w:val="16"/>
              </w:rPr>
              <w:t>учасником</w:t>
            </w:r>
            <w:r>
              <w:rPr>
                <w:spacing w:val="40"/>
                <w:sz w:val="16"/>
              </w:rPr>
              <w:t xml:space="preserve"> </w:t>
            </w:r>
            <w:r>
              <w:rPr>
                <w:sz w:val="16"/>
              </w:rPr>
              <w:t>інформації</w:t>
            </w:r>
            <w:r>
              <w:rPr>
                <w:spacing w:val="-3"/>
                <w:sz w:val="16"/>
              </w:rPr>
              <w:t xml:space="preserve"> </w:t>
            </w:r>
            <w:r>
              <w:rPr>
                <w:sz w:val="16"/>
              </w:rPr>
              <w:t>у</w:t>
            </w:r>
            <w:r>
              <w:rPr>
                <w:spacing w:val="40"/>
                <w:sz w:val="16"/>
              </w:rPr>
              <w:t xml:space="preserve"> </w:t>
            </w:r>
            <w:r>
              <w:rPr>
                <w:sz w:val="16"/>
              </w:rPr>
              <w:t>вигляді</w:t>
            </w:r>
            <w:r>
              <w:rPr>
                <w:spacing w:val="-3"/>
                <w:sz w:val="16"/>
              </w:rPr>
              <w:t xml:space="preserve"> </w:t>
            </w:r>
            <w:r>
              <w:rPr>
                <w:sz w:val="16"/>
              </w:rPr>
              <w:t>довідки</w:t>
            </w:r>
            <w:r>
              <w:rPr>
                <w:spacing w:val="40"/>
                <w:sz w:val="16"/>
              </w:rPr>
              <w:t xml:space="preserve"> </w:t>
            </w:r>
            <w:r>
              <w:rPr>
                <w:sz w:val="16"/>
              </w:rPr>
              <w:t>довільної</w:t>
            </w:r>
            <w:r>
              <w:rPr>
                <w:spacing w:val="-10"/>
                <w:sz w:val="16"/>
              </w:rPr>
              <w:t xml:space="preserve"> </w:t>
            </w:r>
            <w:r>
              <w:rPr>
                <w:sz w:val="16"/>
              </w:rPr>
              <w:t>форми</w:t>
            </w:r>
            <w:r>
              <w:rPr>
                <w:spacing w:val="40"/>
                <w:sz w:val="16"/>
              </w:rPr>
              <w:t xml:space="preserve"> </w:t>
            </w:r>
            <w:r>
              <w:rPr>
                <w:sz w:val="16"/>
              </w:rPr>
              <w:t>під час подання</w:t>
            </w:r>
            <w:r>
              <w:rPr>
                <w:spacing w:val="40"/>
                <w:sz w:val="16"/>
              </w:rPr>
              <w:t xml:space="preserve"> </w:t>
            </w:r>
            <w:r>
              <w:rPr>
                <w:spacing w:val="-2"/>
                <w:sz w:val="16"/>
              </w:rPr>
              <w:t>тендерної</w:t>
            </w:r>
            <w:r>
              <w:rPr>
                <w:spacing w:val="40"/>
                <w:sz w:val="16"/>
              </w:rPr>
              <w:t xml:space="preserve"> </w:t>
            </w:r>
            <w:r>
              <w:rPr>
                <w:sz w:val="16"/>
              </w:rPr>
              <w:t>пропозиції</w:t>
            </w:r>
            <w:r>
              <w:rPr>
                <w:spacing w:val="-10"/>
                <w:sz w:val="16"/>
              </w:rPr>
              <w:t xml:space="preserve"> </w:t>
            </w:r>
            <w:r>
              <w:rPr>
                <w:sz w:val="16"/>
              </w:rPr>
              <w:t>через</w:t>
            </w:r>
            <w:r>
              <w:rPr>
                <w:spacing w:val="40"/>
                <w:sz w:val="16"/>
              </w:rPr>
              <w:t xml:space="preserve"> </w:t>
            </w:r>
            <w:r>
              <w:rPr>
                <w:spacing w:val="-2"/>
                <w:sz w:val="16"/>
              </w:rPr>
              <w:t>електронну</w:t>
            </w:r>
          </w:p>
          <w:p w:rsidR="006A7235" w:rsidRDefault="00F92831">
            <w:pPr>
              <w:pStyle w:val="TableParagraph"/>
              <w:spacing w:before="1"/>
              <w:ind w:left="117" w:right="98"/>
              <w:jc w:val="center"/>
              <w:rPr>
                <w:sz w:val="16"/>
              </w:rPr>
            </w:pPr>
            <w:r>
              <w:rPr>
                <w:sz w:val="16"/>
              </w:rPr>
              <w:t>систему</w:t>
            </w:r>
            <w:r>
              <w:rPr>
                <w:spacing w:val="-10"/>
                <w:sz w:val="16"/>
              </w:rPr>
              <w:t xml:space="preserve"> </w:t>
            </w:r>
            <w:proofErr w:type="spellStart"/>
            <w:r>
              <w:rPr>
                <w:spacing w:val="-2"/>
                <w:sz w:val="16"/>
              </w:rPr>
              <w:t>закупівель</w:t>
            </w:r>
            <w:proofErr w:type="spellEnd"/>
          </w:p>
        </w:tc>
        <w:tc>
          <w:tcPr>
            <w:tcW w:w="1988" w:type="dxa"/>
          </w:tcPr>
          <w:p w:rsidR="006A7235" w:rsidRDefault="00F92831">
            <w:pPr>
              <w:pStyle w:val="TableParagraph"/>
              <w:spacing w:before="95"/>
              <w:ind w:left="171" w:right="155" w:firstLine="1"/>
              <w:jc w:val="center"/>
              <w:rPr>
                <w:sz w:val="16"/>
              </w:rPr>
            </w:pPr>
            <w:r>
              <w:rPr>
                <w:sz w:val="16"/>
              </w:rPr>
              <w:t>Учасник</w:t>
            </w:r>
            <w:r>
              <w:rPr>
                <w:spacing w:val="-3"/>
                <w:sz w:val="16"/>
              </w:rPr>
              <w:t xml:space="preserve"> </w:t>
            </w:r>
            <w:r>
              <w:rPr>
                <w:sz w:val="16"/>
              </w:rPr>
              <w:t>процедури</w:t>
            </w:r>
            <w:r>
              <w:rPr>
                <w:spacing w:val="40"/>
                <w:sz w:val="16"/>
              </w:rPr>
              <w:t xml:space="preserve"> </w:t>
            </w:r>
            <w:r>
              <w:rPr>
                <w:sz w:val="16"/>
              </w:rPr>
              <w:t>закупівлі</w:t>
            </w:r>
            <w:r>
              <w:rPr>
                <w:spacing w:val="-5"/>
                <w:sz w:val="16"/>
              </w:rPr>
              <w:t xml:space="preserve"> </w:t>
            </w:r>
            <w:r>
              <w:rPr>
                <w:sz w:val="16"/>
              </w:rPr>
              <w:t>в</w:t>
            </w:r>
            <w:r>
              <w:rPr>
                <w:spacing w:val="-3"/>
                <w:sz w:val="16"/>
              </w:rPr>
              <w:t xml:space="preserve"> </w:t>
            </w:r>
            <w:r>
              <w:rPr>
                <w:sz w:val="16"/>
              </w:rPr>
              <w:t>електронній</w:t>
            </w:r>
            <w:r>
              <w:rPr>
                <w:spacing w:val="40"/>
                <w:sz w:val="16"/>
              </w:rPr>
              <w:t xml:space="preserve"> </w:t>
            </w:r>
            <w:r>
              <w:rPr>
                <w:sz w:val="16"/>
              </w:rPr>
              <w:t xml:space="preserve">системі </w:t>
            </w:r>
            <w:proofErr w:type="spellStart"/>
            <w:r>
              <w:rPr>
                <w:sz w:val="16"/>
              </w:rPr>
              <w:t>закупівель</w:t>
            </w:r>
            <w:proofErr w:type="spellEnd"/>
            <w:r>
              <w:rPr>
                <w:sz w:val="16"/>
              </w:rPr>
              <w:t xml:space="preserve"> під</w:t>
            </w:r>
            <w:r>
              <w:rPr>
                <w:spacing w:val="40"/>
                <w:sz w:val="16"/>
              </w:rPr>
              <w:t xml:space="preserve"> </w:t>
            </w:r>
            <w:r>
              <w:rPr>
                <w:sz w:val="16"/>
              </w:rPr>
              <w:t>час подання тендерної</w:t>
            </w:r>
            <w:r>
              <w:rPr>
                <w:spacing w:val="40"/>
                <w:sz w:val="16"/>
              </w:rPr>
              <w:t xml:space="preserve"> </w:t>
            </w:r>
            <w:r>
              <w:rPr>
                <w:sz w:val="16"/>
              </w:rPr>
              <w:t>пропозиції</w:t>
            </w:r>
            <w:r>
              <w:rPr>
                <w:spacing w:val="-10"/>
                <w:sz w:val="16"/>
              </w:rPr>
              <w:t xml:space="preserve"> </w:t>
            </w:r>
            <w:r>
              <w:rPr>
                <w:sz w:val="16"/>
              </w:rPr>
              <w:t>підтверджує</w:t>
            </w:r>
            <w:r>
              <w:rPr>
                <w:spacing w:val="40"/>
                <w:sz w:val="16"/>
              </w:rPr>
              <w:t xml:space="preserve"> </w:t>
            </w:r>
            <w:r>
              <w:rPr>
                <w:sz w:val="16"/>
              </w:rPr>
              <w:t>відсутність</w:t>
            </w:r>
            <w:r>
              <w:rPr>
                <w:spacing w:val="-10"/>
                <w:sz w:val="16"/>
              </w:rPr>
              <w:t xml:space="preserve"> </w:t>
            </w:r>
            <w:r>
              <w:rPr>
                <w:sz w:val="16"/>
              </w:rPr>
              <w:t>підстав</w:t>
            </w:r>
            <w:r>
              <w:rPr>
                <w:spacing w:val="-10"/>
                <w:sz w:val="16"/>
              </w:rPr>
              <w:t xml:space="preserve"> </w:t>
            </w:r>
            <w:r>
              <w:rPr>
                <w:sz w:val="16"/>
              </w:rPr>
              <w:t>(ч.</w:t>
            </w:r>
            <w:r>
              <w:rPr>
                <w:spacing w:val="-10"/>
                <w:sz w:val="16"/>
              </w:rPr>
              <w:t xml:space="preserve"> </w:t>
            </w:r>
            <w:r>
              <w:rPr>
                <w:sz w:val="16"/>
              </w:rPr>
              <w:t>3</w:t>
            </w:r>
            <w:r>
              <w:rPr>
                <w:spacing w:val="40"/>
                <w:sz w:val="16"/>
              </w:rPr>
              <w:t xml:space="preserve"> </w:t>
            </w:r>
            <w:r>
              <w:rPr>
                <w:sz w:val="16"/>
              </w:rPr>
              <w:t>ст. 17 Закону).</w:t>
            </w:r>
          </w:p>
          <w:p w:rsidR="006A7235" w:rsidRDefault="006A7235">
            <w:pPr>
              <w:pStyle w:val="TableParagraph"/>
              <w:spacing w:before="2"/>
              <w:rPr>
                <w:b/>
                <w:sz w:val="16"/>
              </w:rPr>
            </w:pPr>
          </w:p>
          <w:p w:rsidR="006A7235" w:rsidRDefault="00F92831">
            <w:pPr>
              <w:pStyle w:val="TableParagraph"/>
              <w:ind w:left="138" w:right="117"/>
              <w:jc w:val="center"/>
              <w:rPr>
                <w:sz w:val="16"/>
              </w:rPr>
            </w:pPr>
            <w:r>
              <w:rPr>
                <w:sz w:val="16"/>
              </w:rPr>
              <w:t>Надається</w:t>
            </w:r>
            <w:r>
              <w:rPr>
                <w:spacing w:val="-10"/>
                <w:sz w:val="16"/>
              </w:rPr>
              <w:t xml:space="preserve"> </w:t>
            </w:r>
            <w:r>
              <w:rPr>
                <w:sz w:val="16"/>
              </w:rPr>
              <w:t>інформація</w:t>
            </w:r>
            <w:r>
              <w:rPr>
                <w:spacing w:val="-10"/>
                <w:sz w:val="16"/>
              </w:rPr>
              <w:t xml:space="preserve"> </w:t>
            </w:r>
            <w:r>
              <w:rPr>
                <w:sz w:val="16"/>
              </w:rPr>
              <w:t>у</w:t>
            </w:r>
            <w:r>
              <w:rPr>
                <w:spacing w:val="40"/>
                <w:sz w:val="16"/>
              </w:rPr>
              <w:t xml:space="preserve"> </w:t>
            </w:r>
            <w:r>
              <w:rPr>
                <w:sz w:val="16"/>
              </w:rPr>
              <w:t>вигляді довідки в</w:t>
            </w:r>
          </w:p>
          <w:p w:rsidR="006A7235" w:rsidRDefault="00F92831">
            <w:pPr>
              <w:pStyle w:val="TableParagraph"/>
              <w:spacing w:line="183" w:lineRule="exact"/>
              <w:ind w:left="133" w:right="118"/>
              <w:jc w:val="center"/>
              <w:rPr>
                <w:sz w:val="16"/>
              </w:rPr>
            </w:pPr>
            <w:r>
              <w:rPr>
                <w:sz w:val="16"/>
              </w:rPr>
              <w:t>довільній</w:t>
            </w:r>
            <w:r>
              <w:rPr>
                <w:spacing w:val="-7"/>
                <w:sz w:val="16"/>
              </w:rPr>
              <w:t xml:space="preserve"> </w:t>
            </w:r>
            <w:r>
              <w:rPr>
                <w:sz w:val="16"/>
              </w:rPr>
              <w:t>формі</w:t>
            </w:r>
            <w:r>
              <w:rPr>
                <w:spacing w:val="-4"/>
                <w:sz w:val="16"/>
              </w:rPr>
              <w:t xml:space="preserve"> </w:t>
            </w:r>
            <w:r>
              <w:rPr>
                <w:spacing w:val="-2"/>
                <w:sz w:val="16"/>
              </w:rPr>
              <w:t>згідно</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8"/>
              </w:rPr>
            </w:pPr>
          </w:p>
          <w:p w:rsidR="006A7235" w:rsidRDefault="00F92831">
            <w:pPr>
              <w:pStyle w:val="TableParagraph"/>
              <w:ind w:left="140" w:right="117" w:firstLine="1"/>
              <w:jc w:val="center"/>
              <w:rPr>
                <w:sz w:val="16"/>
              </w:rPr>
            </w:pPr>
            <w:r>
              <w:rPr>
                <w:sz w:val="16"/>
              </w:rPr>
              <w:t>*Інформація</w:t>
            </w:r>
            <w:r>
              <w:rPr>
                <w:spacing w:val="-5"/>
                <w:sz w:val="16"/>
              </w:rPr>
              <w:t xml:space="preserve"> </w:t>
            </w:r>
            <w:r>
              <w:rPr>
                <w:sz w:val="16"/>
              </w:rPr>
              <w:t>у</w:t>
            </w:r>
            <w:r>
              <w:rPr>
                <w:spacing w:val="40"/>
                <w:sz w:val="16"/>
              </w:rPr>
              <w:t xml:space="preserve"> </w:t>
            </w:r>
            <w:r>
              <w:rPr>
                <w:sz w:val="16"/>
              </w:rPr>
              <w:t>вигляді</w:t>
            </w:r>
            <w:r>
              <w:rPr>
                <w:spacing w:val="-3"/>
                <w:sz w:val="16"/>
              </w:rPr>
              <w:t xml:space="preserve"> </w:t>
            </w:r>
            <w:r>
              <w:rPr>
                <w:sz w:val="16"/>
              </w:rPr>
              <w:t>довідки</w:t>
            </w:r>
            <w:r>
              <w:rPr>
                <w:spacing w:val="40"/>
                <w:sz w:val="16"/>
              </w:rPr>
              <w:t xml:space="preserve"> </w:t>
            </w:r>
            <w:r>
              <w:rPr>
                <w:sz w:val="16"/>
              </w:rPr>
              <w:t>довільної</w:t>
            </w:r>
            <w:r>
              <w:rPr>
                <w:spacing w:val="-9"/>
                <w:sz w:val="16"/>
              </w:rPr>
              <w:t xml:space="preserve"> </w:t>
            </w:r>
            <w:r>
              <w:rPr>
                <w:spacing w:val="-2"/>
                <w:sz w:val="16"/>
              </w:rPr>
              <w:t>форми</w:t>
            </w:r>
          </w:p>
        </w:tc>
      </w:tr>
    </w:tbl>
    <w:p w:rsidR="006A7235" w:rsidRDefault="006A7235">
      <w:pPr>
        <w:jc w:val="center"/>
        <w:rPr>
          <w:sz w:val="16"/>
        </w:rPr>
        <w:sectPr w:rsidR="006A7235">
          <w:type w:val="continuous"/>
          <w:pgSz w:w="11910" w:h="16840"/>
          <w:pgMar w:top="400" w:right="300" w:bottom="280" w:left="440" w:header="708" w:footer="708"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2958"/>
        </w:trPr>
        <w:tc>
          <w:tcPr>
            <w:tcW w:w="3402" w:type="dxa"/>
          </w:tcPr>
          <w:p w:rsidR="006A7235" w:rsidRDefault="00F92831">
            <w:pPr>
              <w:pStyle w:val="TableParagraph"/>
              <w:spacing w:before="95" w:line="183" w:lineRule="exact"/>
              <w:ind w:left="100"/>
              <w:rPr>
                <w:sz w:val="16"/>
              </w:rPr>
            </w:pPr>
            <w:r>
              <w:rPr>
                <w:sz w:val="16"/>
              </w:rPr>
              <w:lastRenderedPageBreak/>
              <w:t>такого</w:t>
            </w:r>
            <w:r>
              <w:rPr>
                <w:spacing w:val="-7"/>
                <w:sz w:val="16"/>
              </w:rPr>
              <w:t xml:space="preserve"> </w:t>
            </w:r>
            <w:r>
              <w:rPr>
                <w:spacing w:val="-2"/>
                <w:sz w:val="16"/>
              </w:rPr>
              <w:t>договору.</w:t>
            </w:r>
          </w:p>
          <w:p w:rsidR="006A7235" w:rsidRDefault="00F92831">
            <w:pPr>
              <w:pStyle w:val="TableParagraph"/>
              <w:ind w:left="100" w:right="47"/>
              <w:rPr>
                <w:sz w:val="16"/>
              </w:rPr>
            </w:pPr>
            <w:r>
              <w:rPr>
                <w:sz w:val="16"/>
              </w:rPr>
              <w:t>Учасник</w:t>
            </w:r>
            <w:r>
              <w:rPr>
                <w:spacing w:val="-3"/>
                <w:sz w:val="16"/>
              </w:rPr>
              <w:t xml:space="preserve"> </w:t>
            </w:r>
            <w:r>
              <w:rPr>
                <w:sz w:val="16"/>
              </w:rPr>
              <w:t>процедури</w:t>
            </w:r>
            <w:r>
              <w:rPr>
                <w:spacing w:val="-2"/>
                <w:sz w:val="16"/>
              </w:rPr>
              <w:t xml:space="preserve"> </w:t>
            </w:r>
            <w:r>
              <w:rPr>
                <w:sz w:val="16"/>
              </w:rPr>
              <w:t>закупівлі,</w:t>
            </w:r>
            <w:r>
              <w:rPr>
                <w:spacing w:val="-4"/>
                <w:sz w:val="16"/>
              </w:rPr>
              <w:t xml:space="preserve"> </w:t>
            </w:r>
            <w:r>
              <w:rPr>
                <w:sz w:val="16"/>
              </w:rPr>
              <w:t>що</w:t>
            </w:r>
            <w:r>
              <w:rPr>
                <w:spacing w:val="-5"/>
                <w:sz w:val="16"/>
              </w:rPr>
              <w:t xml:space="preserve"> </w:t>
            </w:r>
            <w:r>
              <w:rPr>
                <w:sz w:val="16"/>
              </w:rPr>
              <w:t>перебуває</w:t>
            </w:r>
            <w:r>
              <w:rPr>
                <w:spacing w:val="-1"/>
                <w:sz w:val="16"/>
              </w:rPr>
              <w:t xml:space="preserve"> </w:t>
            </w:r>
            <w:r>
              <w:rPr>
                <w:sz w:val="16"/>
              </w:rPr>
              <w:t>в</w:t>
            </w:r>
            <w:r>
              <w:rPr>
                <w:spacing w:val="40"/>
                <w:sz w:val="16"/>
              </w:rPr>
              <w:t xml:space="preserve"> </w:t>
            </w:r>
            <w:r>
              <w:rPr>
                <w:sz w:val="16"/>
              </w:rPr>
              <w:t xml:space="preserve">обставинах, зазначених у </w:t>
            </w:r>
            <w:hyperlink r:id="rId9" w:anchor="n1276">
              <w:r>
                <w:rPr>
                  <w:color w:val="0000FF"/>
                  <w:sz w:val="16"/>
                  <w:u w:val="single" w:color="0000FF"/>
                </w:rPr>
                <w:t>частині другій</w:t>
              </w:r>
              <w:r>
                <w:rPr>
                  <w:color w:val="0000FF"/>
                  <w:sz w:val="16"/>
                </w:rPr>
                <w:t xml:space="preserve"> </w:t>
              </w:r>
            </w:hyperlink>
            <w:r>
              <w:rPr>
                <w:sz w:val="16"/>
              </w:rPr>
              <w:t>цієї</w:t>
            </w:r>
            <w:r>
              <w:rPr>
                <w:spacing w:val="40"/>
                <w:sz w:val="16"/>
              </w:rPr>
              <w:t xml:space="preserve"> </w:t>
            </w:r>
            <w:r>
              <w:rPr>
                <w:sz w:val="16"/>
              </w:rPr>
              <w:t>статті, може надати підтвердження вжиття</w:t>
            </w:r>
            <w:r>
              <w:rPr>
                <w:spacing w:val="40"/>
                <w:sz w:val="16"/>
              </w:rPr>
              <w:t xml:space="preserve"> </w:t>
            </w:r>
            <w:r>
              <w:rPr>
                <w:sz w:val="16"/>
              </w:rPr>
              <w:t>заходів для доведення своєї надійності,</w:t>
            </w:r>
            <w:r>
              <w:rPr>
                <w:spacing w:val="40"/>
                <w:sz w:val="16"/>
              </w:rPr>
              <w:t xml:space="preserve"> </w:t>
            </w:r>
            <w:r>
              <w:rPr>
                <w:sz w:val="16"/>
              </w:rPr>
              <w:t>незважаючи</w:t>
            </w:r>
            <w:r>
              <w:rPr>
                <w:spacing w:val="-10"/>
                <w:sz w:val="16"/>
              </w:rPr>
              <w:t xml:space="preserve"> </w:t>
            </w:r>
            <w:r>
              <w:rPr>
                <w:sz w:val="16"/>
              </w:rPr>
              <w:t>на</w:t>
            </w:r>
            <w:r>
              <w:rPr>
                <w:spacing w:val="-9"/>
                <w:sz w:val="16"/>
              </w:rPr>
              <w:t xml:space="preserve"> </w:t>
            </w:r>
            <w:r>
              <w:rPr>
                <w:sz w:val="16"/>
              </w:rPr>
              <w:t>наявність</w:t>
            </w:r>
            <w:r>
              <w:rPr>
                <w:spacing w:val="-10"/>
                <w:sz w:val="16"/>
              </w:rPr>
              <w:t xml:space="preserve"> </w:t>
            </w:r>
            <w:r>
              <w:rPr>
                <w:sz w:val="16"/>
              </w:rPr>
              <w:t>відповідної</w:t>
            </w:r>
            <w:r>
              <w:rPr>
                <w:spacing w:val="-9"/>
                <w:sz w:val="16"/>
              </w:rPr>
              <w:t xml:space="preserve"> </w:t>
            </w:r>
            <w:r>
              <w:rPr>
                <w:sz w:val="16"/>
              </w:rPr>
              <w:t>підстави</w:t>
            </w:r>
            <w:r>
              <w:rPr>
                <w:spacing w:val="40"/>
                <w:sz w:val="16"/>
              </w:rPr>
              <w:t xml:space="preserve"> </w:t>
            </w:r>
            <w:r>
              <w:rPr>
                <w:sz w:val="16"/>
              </w:rPr>
              <w:t>для відмови в участі у процедурі закупівлі.</w:t>
            </w:r>
          </w:p>
          <w:p w:rsidR="006A7235" w:rsidRDefault="00F92831">
            <w:pPr>
              <w:pStyle w:val="TableParagraph"/>
              <w:ind w:left="100" w:right="139"/>
              <w:rPr>
                <w:sz w:val="16"/>
              </w:rPr>
            </w:pPr>
            <w:r>
              <w:rPr>
                <w:sz w:val="16"/>
              </w:rPr>
              <w:t>Для</w:t>
            </w:r>
            <w:r>
              <w:rPr>
                <w:spacing w:val="-9"/>
                <w:sz w:val="16"/>
              </w:rPr>
              <w:t xml:space="preserve"> </w:t>
            </w:r>
            <w:r>
              <w:rPr>
                <w:sz w:val="16"/>
              </w:rPr>
              <w:t>цього</w:t>
            </w:r>
            <w:r>
              <w:rPr>
                <w:spacing w:val="-10"/>
                <w:sz w:val="16"/>
              </w:rPr>
              <w:t xml:space="preserve"> </w:t>
            </w:r>
            <w:r>
              <w:rPr>
                <w:sz w:val="16"/>
              </w:rPr>
              <w:t>учасник</w:t>
            </w:r>
            <w:r>
              <w:rPr>
                <w:spacing w:val="-10"/>
                <w:sz w:val="16"/>
              </w:rPr>
              <w:t xml:space="preserve"> </w:t>
            </w:r>
            <w:r>
              <w:rPr>
                <w:sz w:val="16"/>
              </w:rPr>
              <w:t>(суб’єкт</w:t>
            </w:r>
            <w:r>
              <w:rPr>
                <w:spacing w:val="-10"/>
                <w:sz w:val="16"/>
              </w:rPr>
              <w:t xml:space="preserve"> </w:t>
            </w:r>
            <w:r>
              <w:rPr>
                <w:sz w:val="16"/>
              </w:rPr>
              <w:t>господарювання)</w:t>
            </w:r>
            <w:r>
              <w:rPr>
                <w:spacing w:val="40"/>
                <w:sz w:val="16"/>
              </w:rPr>
              <w:t xml:space="preserve"> </w:t>
            </w:r>
            <w:r>
              <w:rPr>
                <w:sz w:val="16"/>
              </w:rPr>
              <w:t>повинен довести, що він сплатив або</w:t>
            </w:r>
          </w:p>
          <w:p w:rsidR="006A7235" w:rsidRDefault="00F92831">
            <w:pPr>
              <w:pStyle w:val="TableParagraph"/>
              <w:ind w:left="100" w:right="47"/>
              <w:rPr>
                <w:sz w:val="16"/>
              </w:rPr>
            </w:pPr>
            <w:r>
              <w:rPr>
                <w:sz w:val="16"/>
              </w:rPr>
              <w:t>зобов’язався</w:t>
            </w:r>
            <w:r>
              <w:rPr>
                <w:spacing w:val="-10"/>
                <w:sz w:val="16"/>
              </w:rPr>
              <w:t xml:space="preserve"> </w:t>
            </w:r>
            <w:r>
              <w:rPr>
                <w:sz w:val="16"/>
              </w:rPr>
              <w:t>сплатити</w:t>
            </w:r>
            <w:r>
              <w:rPr>
                <w:spacing w:val="-10"/>
                <w:sz w:val="16"/>
              </w:rPr>
              <w:t xml:space="preserve"> </w:t>
            </w:r>
            <w:r>
              <w:rPr>
                <w:sz w:val="16"/>
              </w:rPr>
              <w:t>відповідні</w:t>
            </w:r>
            <w:r>
              <w:rPr>
                <w:spacing w:val="-10"/>
                <w:sz w:val="16"/>
              </w:rPr>
              <w:t xml:space="preserve"> </w:t>
            </w:r>
            <w:r>
              <w:rPr>
                <w:sz w:val="16"/>
              </w:rPr>
              <w:t>зобов’язання</w:t>
            </w:r>
            <w:r>
              <w:rPr>
                <w:spacing w:val="40"/>
                <w:sz w:val="16"/>
              </w:rPr>
              <w:t xml:space="preserve"> </w:t>
            </w:r>
            <w:r>
              <w:rPr>
                <w:sz w:val="16"/>
              </w:rPr>
              <w:t>та відшкодування завданих збитків.</w:t>
            </w:r>
          </w:p>
          <w:p w:rsidR="006A7235" w:rsidRDefault="00F92831">
            <w:pPr>
              <w:pStyle w:val="TableParagraph"/>
              <w:spacing w:line="183" w:lineRule="exact"/>
              <w:ind w:left="100"/>
              <w:rPr>
                <w:sz w:val="16"/>
              </w:rPr>
            </w:pPr>
            <w:r>
              <w:rPr>
                <w:sz w:val="16"/>
              </w:rPr>
              <w:t>Якщо</w:t>
            </w:r>
            <w:r>
              <w:rPr>
                <w:spacing w:val="-6"/>
                <w:sz w:val="16"/>
              </w:rPr>
              <w:t xml:space="preserve"> </w:t>
            </w:r>
            <w:r>
              <w:rPr>
                <w:sz w:val="16"/>
              </w:rPr>
              <w:t>замовник</w:t>
            </w:r>
            <w:r>
              <w:rPr>
                <w:spacing w:val="-5"/>
                <w:sz w:val="16"/>
              </w:rPr>
              <w:t xml:space="preserve"> </w:t>
            </w:r>
            <w:r>
              <w:rPr>
                <w:sz w:val="16"/>
              </w:rPr>
              <w:t>вважає</w:t>
            </w:r>
            <w:r>
              <w:rPr>
                <w:spacing w:val="-3"/>
                <w:sz w:val="16"/>
              </w:rPr>
              <w:t xml:space="preserve"> </w:t>
            </w:r>
            <w:r>
              <w:rPr>
                <w:sz w:val="16"/>
              </w:rPr>
              <w:t>таке</w:t>
            </w:r>
            <w:r>
              <w:rPr>
                <w:spacing w:val="-6"/>
                <w:sz w:val="16"/>
              </w:rPr>
              <w:t xml:space="preserve"> </w:t>
            </w:r>
            <w:r>
              <w:rPr>
                <w:spacing w:val="-2"/>
                <w:sz w:val="16"/>
              </w:rPr>
              <w:t>підтвердження</w:t>
            </w:r>
          </w:p>
          <w:p w:rsidR="006A7235" w:rsidRDefault="00F92831">
            <w:pPr>
              <w:pStyle w:val="TableParagraph"/>
              <w:ind w:left="100" w:right="108"/>
              <w:rPr>
                <w:sz w:val="16"/>
              </w:rPr>
            </w:pPr>
            <w:r>
              <w:rPr>
                <w:sz w:val="16"/>
              </w:rPr>
              <w:t>достатнім,</w:t>
            </w:r>
            <w:r>
              <w:rPr>
                <w:spacing w:val="-9"/>
                <w:sz w:val="16"/>
              </w:rPr>
              <w:t xml:space="preserve"> </w:t>
            </w:r>
            <w:r>
              <w:rPr>
                <w:sz w:val="16"/>
              </w:rPr>
              <w:t>учаснику</w:t>
            </w:r>
            <w:r>
              <w:rPr>
                <w:spacing w:val="-9"/>
                <w:sz w:val="16"/>
              </w:rPr>
              <w:t xml:space="preserve"> </w:t>
            </w:r>
            <w:r>
              <w:rPr>
                <w:sz w:val="16"/>
              </w:rPr>
              <w:t>не</w:t>
            </w:r>
            <w:r>
              <w:rPr>
                <w:spacing w:val="-8"/>
                <w:sz w:val="16"/>
              </w:rPr>
              <w:t xml:space="preserve"> </w:t>
            </w:r>
            <w:r>
              <w:rPr>
                <w:sz w:val="16"/>
              </w:rPr>
              <w:t>може</w:t>
            </w:r>
            <w:r>
              <w:rPr>
                <w:spacing w:val="-9"/>
                <w:sz w:val="16"/>
              </w:rPr>
              <w:t xml:space="preserve"> </w:t>
            </w:r>
            <w:r>
              <w:rPr>
                <w:sz w:val="16"/>
              </w:rPr>
              <w:t>бути</w:t>
            </w:r>
            <w:r>
              <w:rPr>
                <w:spacing w:val="-4"/>
                <w:sz w:val="16"/>
              </w:rPr>
              <w:t xml:space="preserve"> </w:t>
            </w:r>
            <w:r>
              <w:rPr>
                <w:sz w:val="16"/>
              </w:rPr>
              <w:t>відмовлено</w:t>
            </w:r>
            <w:r>
              <w:rPr>
                <w:spacing w:val="40"/>
                <w:sz w:val="16"/>
              </w:rPr>
              <w:t xml:space="preserve"> </w:t>
            </w:r>
            <w:r>
              <w:rPr>
                <w:sz w:val="16"/>
              </w:rPr>
              <w:t>в участі в процедурі закупівлі</w:t>
            </w:r>
          </w:p>
          <w:p w:rsidR="006A7235" w:rsidRDefault="00F92831">
            <w:pPr>
              <w:pStyle w:val="TableParagraph"/>
              <w:spacing w:before="4"/>
              <w:ind w:left="100"/>
              <w:rPr>
                <w:b/>
                <w:sz w:val="16"/>
              </w:rPr>
            </w:pPr>
            <w:r>
              <w:rPr>
                <w:b/>
                <w:sz w:val="16"/>
              </w:rPr>
              <w:t>(ч.</w:t>
            </w:r>
            <w:r>
              <w:rPr>
                <w:b/>
                <w:spacing w:val="-6"/>
                <w:sz w:val="16"/>
              </w:rPr>
              <w:t xml:space="preserve"> </w:t>
            </w:r>
            <w:r>
              <w:rPr>
                <w:b/>
                <w:sz w:val="16"/>
              </w:rPr>
              <w:t>2 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sz w:val="16"/>
              </w:rPr>
            </w:pPr>
          </w:p>
        </w:tc>
        <w:tc>
          <w:tcPr>
            <w:tcW w:w="1558" w:type="dxa"/>
          </w:tcPr>
          <w:p w:rsidR="006A7235" w:rsidRDefault="006A7235">
            <w:pPr>
              <w:pStyle w:val="TableParagraph"/>
              <w:rPr>
                <w:sz w:val="16"/>
              </w:rPr>
            </w:pPr>
          </w:p>
        </w:tc>
        <w:tc>
          <w:tcPr>
            <w:tcW w:w="1988" w:type="dxa"/>
          </w:tcPr>
          <w:p w:rsidR="006A7235" w:rsidRDefault="00F92831">
            <w:pPr>
              <w:pStyle w:val="TableParagraph"/>
              <w:spacing w:before="95"/>
              <w:ind w:left="114" w:right="24" w:firstLine="180"/>
              <w:rPr>
                <w:sz w:val="16"/>
              </w:rPr>
            </w:pPr>
            <w:r>
              <w:rPr>
                <w:sz w:val="16"/>
              </w:rPr>
              <w:t>листа</w:t>
            </w:r>
            <w:r>
              <w:rPr>
                <w:spacing w:val="-5"/>
                <w:sz w:val="16"/>
              </w:rPr>
              <w:t xml:space="preserve"> </w:t>
            </w:r>
            <w:r>
              <w:rPr>
                <w:sz w:val="16"/>
              </w:rPr>
              <w:t>Мінекономіки</w:t>
            </w:r>
            <w:r>
              <w:rPr>
                <w:spacing w:val="40"/>
                <w:sz w:val="16"/>
              </w:rPr>
              <w:t xml:space="preserve"> </w:t>
            </w:r>
            <w:proofErr w:type="spellStart"/>
            <w:r>
              <w:rPr>
                <w:sz w:val="16"/>
              </w:rPr>
              <w:t>вих</w:t>
            </w:r>
            <w:proofErr w:type="spellEnd"/>
            <w:r>
              <w:rPr>
                <w:sz w:val="16"/>
              </w:rPr>
              <w:t>.</w:t>
            </w:r>
            <w:r>
              <w:rPr>
                <w:spacing w:val="-10"/>
                <w:sz w:val="16"/>
              </w:rPr>
              <w:t xml:space="preserve"> </w:t>
            </w:r>
            <w:r>
              <w:rPr>
                <w:sz w:val="16"/>
              </w:rPr>
              <w:t>3304-04/34835-06</w:t>
            </w:r>
            <w:r>
              <w:rPr>
                <w:spacing w:val="-10"/>
                <w:sz w:val="16"/>
              </w:rPr>
              <w:t xml:space="preserve"> </w:t>
            </w:r>
            <w:r>
              <w:rPr>
                <w:sz w:val="16"/>
              </w:rPr>
              <w:t>від</w:t>
            </w:r>
          </w:p>
          <w:p w:rsidR="006A7235" w:rsidRDefault="00F92831">
            <w:pPr>
              <w:pStyle w:val="TableParagraph"/>
              <w:spacing w:line="183" w:lineRule="exact"/>
              <w:ind w:left="633"/>
              <w:rPr>
                <w:sz w:val="16"/>
              </w:rPr>
            </w:pPr>
            <w:r>
              <w:rPr>
                <w:spacing w:val="-2"/>
                <w:sz w:val="16"/>
              </w:rPr>
              <w:t>03.06.2020</w:t>
            </w:r>
          </w:p>
        </w:tc>
        <w:tc>
          <w:tcPr>
            <w:tcW w:w="1417" w:type="dxa"/>
          </w:tcPr>
          <w:p w:rsidR="006A7235" w:rsidRDefault="006A7235">
            <w:pPr>
              <w:pStyle w:val="TableParagraph"/>
              <w:rPr>
                <w:sz w:val="16"/>
              </w:rPr>
            </w:pPr>
          </w:p>
        </w:tc>
      </w:tr>
    </w:tbl>
    <w:p w:rsidR="006A7235" w:rsidRDefault="006A7235">
      <w:pPr>
        <w:pStyle w:val="a3"/>
        <w:spacing w:before="4"/>
        <w:rPr>
          <w:b/>
          <w:sz w:val="8"/>
          <w:u w:val="none"/>
        </w:rPr>
      </w:pPr>
    </w:p>
    <w:p w:rsidR="006A7235" w:rsidRDefault="00F92831">
      <w:pPr>
        <w:spacing w:before="92" w:line="242" w:lineRule="auto"/>
        <w:ind w:left="692" w:right="548" w:firstLine="420"/>
        <w:jc w:val="both"/>
        <w:rPr>
          <w:b/>
          <w:sz w:val="18"/>
        </w:rPr>
      </w:pPr>
      <w:r>
        <w:rPr>
          <w:sz w:val="18"/>
          <w:u w:val="single"/>
        </w:rPr>
        <w:t xml:space="preserve">Учасник процедури закупівлі, в тому числі об’єднання учасників, в електронній системі </w:t>
      </w:r>
      <w:proofErr w:type="spellStart"/>
      <w:r>
        <w:rPr>
          <w:sz w:val="18"/>
          <w:u w:val="single"/>
        </w:rPr>
        <w:t>закупівель</w:t>
      </w:r>
      <w:proofErr w:type="spellEnd"/>
      <w:r>
        <w:rPr>
          <w:sz w:val="18"/>
          <w:u w:val="single"/>
        </w:rPr>
        <w:t xml:space="preserve"> під час подання</w:t>
      </w:r>
      <w:r>
        <w:rPr>
          <w:sz w:val="18"/>
        </w:rPr>
        <w:t xml:space="preserve"> </w:t>
      </w:r>
      <w:r>
        <w:rPr>
          <w:sz w:val="18"/>
          <w:u w:val="single"/>
        </w:rPr>
        <w:t xml:space="preserve">тендерної пропозиції </w:t>
      </w:r>
      <w:r>
        <w:rPr>
          <w:b/>
          <w:sz w:val="18"/>
          <w:u w:val="single"/>
        </w:rPr>
        <w:t>підтверджує відсутність підстав, передбачених пунктами 5, 6, 12 і 13 частини першої статті 17</w:t>
      </w:r>
      <w:r>
        <w:rPr>
          <w:b/>
          <w:spacing w:val="40"/>
          <w:sz w:val="18"/>
        </w:rPr>
        <w:t xml:space="preserve"> </w:t>
      </w:r>
      <w:r>
        <w:rPr>
          <w:b/>
          <w:sz w:val="18"/>
          <w:u w:val="single"/>
        </w:rPr>
        <w:t xml:space="preserve">Закону шляхом заповнення відповідних електронних полів, визначених адміністратором </w:t>
      </w:r>
      <w:r>
        <w:rPr>
          <w:b/>
          <w:color w:val="333333"/>
          <w:sz w:val="18"/>
          <w:u w:val="single" w:color="000000"/>
        </w:rPr>
        <w:t>електронної системи</w:t>
      </w:r>
      <w:r>
        <w:rPr>
          <w:b/>
          <w:color w:val="333333"/>
          <w:spacing w:val="40"/>
          <w:sz w:val="18"/>
        </w:rPr>
        <w:t xml:space="preserve"> </w:t>
      </w:r>
      <w:proofErr w:type="spellStart"/>
      <w:r>
        <w:rPr>
          <w:b/>
          <w:color w:val="333333"/>
          <w:sz w:val="18"/>
          <w:u w:val="single" w:color="333333"/>
        </w:rPr>
        <w:t>закупівель</w:t>
      </w:r>
      <w:proofErr w:type="spellEnd"/>
      <w:r>
        <w:rPr>
          <w:sz w:val="18"/>
          <w:u w:val="single" w:color="333333"/>
        </w:rPr>
        <w:t xml:space="preserve"> </w:t>
      </w:r>
      <w:r>
        <w:rPr>
          <w:b/>
          <w:sz w:val="18"/>
          <w:u w:val="single" w:color="333333"/>
        </w:rPr>
        <w:t xml:space="preserve">і реалізованих в електронній системі </w:t>
      </w:r>
      <w:proofErr w:type="spellStart"/>
      <w:r>
        <w:rPr>
          <w:b/>
          <w:sz w:val="18"/>
          <w:u w:val="single" w:color="333333"/>
        </w:rPr>
        <w:t>закупівель</w:t>
      </w:r>
      <w:proofErr w:type="spellEnd"/>
      <w:r>
        <w:rPr>
          <w:b/>
          <w:sz w:val="18"/>
          <w:u w:val="single" w:color="333333"/>
        </w:rPr>
        <w:t>.</w:t>
      </w:r>
    </w:p>
    <w:p w:rsidR="006A7235" w:rsidRDefault="00F92831">
      <w:pPr>
        <w:pStyle w:val="3"/>
        <w:ind w:right="552" w:firstLine="420"/>
        <w:jc w:val="both"/>
        <w:rPr>
          <w:u w:val="none"/>
        </w:rPr>
      </w:pPr>
      <w:r>
        <w:t>Заповненням відповідних електронних полів вважається проставлення учасником відмітки в</w:t>
      </w:r>
      <w:r>
        <w:rPr>
          <w:u w:val="none"/>
        </w:rPr>
        <w:t xml:space="preserve"> </w:t>
      </w:r>
      <w:proofErr w:type="spellStart"/>
      <w:r>
        <w:t>чекбоксі</w:t>
      </w:r>
      <w:proofErr w:type="spellEnd"/>
      <w:r>
        <w:t>/прапорці/перемикачі або іншому елементі графічного інтерфейсу користувача в залежності від технічної</w:t>
      </w:r>
      <w:r>
        <w:rPr>
          <w:u w:val="none"/>
        </w:rPr>
        <w:t xml:space="preserve"> </w:t>
      </w:r>
      <w:r>
        <w:t>реалізації на</w:t>
      </w:r>
      <w:r>
        <w:rPr>
          <w:spacing w:val="-2"/>
        </w:rPr>
        <w:t xml:space="preserve"> </w:t>
      </w:r>
      <w:r>
        <w:t>майданчику учасника та</w:t>
      </w:r>
      <w:r>
        <w:rPr>
          <w:spacing w:val="-2"/>
        </w:rPr>
        <w:t xml:space="preserve"> </w:t>
      </w:r>
      <w:r>
        <w:t>внесення відповідної інформації у відповідні електронні поля</w:t>
      </w:r>
      <w:r>
        <w:rPr>
          <w:spacing w:val="40"/>
        </w:rPr>
        <w:t xml:space="preserve"> </w:t>
      </w:r>
      <w:r>
        <w:t>відповідно</w:t>
      </w:r>
      <w:r>
        <w:rPr>
          <w:spacing w:val="-2"/>
        </w:rPr>
        <w:t xml:space="preserve"> </w:t>
      </w:r>
      <w:r>
        <w:t>до</w:t>
      </w:r>
      <w:r>
        <w:rPr>
          <w:spacing w:val="-2"/>
        </w:rPr>
        <w:t xml:space="preserve"> </w:t>
      </w:r>
      <w:r>
        <w:t>вимог</w:t>
      </w:r>
      <w:r>
        <w:rPr>
          <w:u w:val="none"/>
        </w:rPr>
        <w:t xml:space="preserve"> </w:t>
      </w:r>
      <w:r>
        <w:rPr>
          <w:spacing w:val="-2"/>
        </w:rPr>
        <w:t>Закону.</w:t>
      </w:r>
    </w:p>
    <w:p w:rsidR="006A7235" w:rsidRDefault="00F92831">
      <w:pPr>
        <w:ind w:left="692" w:right="547" w:firstLine="420"/>
        <w:jc w:val="both"/>
        <w:rPr>
          <w:sz w:val="18"/>
        </w:rPr>
      </w:pPr>
      <w:r>
        <w:rPr>
          <w:sz w:val="18"/>
          <w:u w:val="single"/>
        </w:rPr>
        <w:t xml:space="preserve">Учасник процедури закупівлі, в тому числі об’єднання учасників, в електронній системі </w:t>
      </w:r>
      <w:proofErr w:type="spellStart"/>
      <w:r>
        <w:rPr>
          <w:sz w:val="18"/>
          <w:u w:val="single"/>
        </w:rPr>
        <w:t>закупівель</w:t>
      </w:r>
      <w:proofErr w:type="spellEnd"/>
      <w:r>
        <w:rPr>
          <w:sz w:val="18"/>
          <w:u w:val="single"/>
        </w:rPr>
        <w:t xml:space="preserve"> під час подання</w:t>
      </w:r>
      <w:r>
        <w:rPr>
          <w:sz w:val="18"/>
        </w:rPr>
        <w:t xml:space="preserve"> </w:t>
      </w:r>
      <w:r>
        <w:rPr>
          <w:sz w:val="18"/>
          <w:u w:val="single"/>
        </w:rPr>
        <w:t>тендерної пропозиції</w:t>
      </w:r>
      <w:r>
        <w:rPr>
          <w:spacing w:val="-1"/>
          <w:sz w:val="18"/>
          <w:u w:val="single"/>
        </w:rPr>
        <w:t xml:space="preserve"> </w:t>
      </w:r>
      <w:r>
        <w:rPr>
          <w:b/>
          <w:sz w:val="18"/>
          <w:u w:val="single"/>
        </w:rPr>
        <w:t>підтверджує</w:t>
      </w:r>
      <w:r>
        <w:rPr>
          <w:b/>
          <w:spacing w:val="-2"/>
          <w:sz w:val="18"/>
          <w:u w:val="single"/>
        </w:rPr>
        <w:t xml:space="preserve"> </w:t>
      </w:r>
      <w:r>
        <w:rPr>
          <w:b/>
          <w:sz w:val="18"/>
          <w:u w:val="single"/>
        </w:rPr>
        <w:t>відсутність підстави,</w:t>
      </w:r>
      <w:r>
        <w:rPr>
          <w:b/>
          <w:spacing w:val="-1"/>
          <w:sz w:val="18"/>
          <w:u w:val="single"/>
        </w:rPr>
        <w:t xml:space="preserve"> </w:t>
      </w:r>
      <w:r>
        <w:rPr>
          <w:b/>
          <w:sz w:val="18"/>
          <w:u w:val="single"/>
        </w:rPr>
        <w:t>передбаченої частиною</w:t>
      </w:r>
      <w:r>
        <w:rPr>
          <w:b/>
          <w:spacing w:val="-1"/>
          <w:sz w:val="18"/>
          <w:u w:val="single"/>
        </w:rPr>
        <w:t xml:space="preserve"> </w:t>
      </w:r>
      <w:r>
        <w:rPr>
          <w:b/>
          <w:sz w:val="18"/>
          <w:u w:val="single"/>
        </w:rPr>
        <w:t>другою</w:t>
      </w:r>
      <w:r>
        <w:rPr>
          <w:b/>
          <w:spacing w:val="-1"/>
          <w:sz w:val="18"/>
          <w:u w:val="single"/>
        </w:rPr>
        <w:t xml:space="preserve"> </w:t>
      </w:r>
      <w:r>
        <w:rPr>
          <w:b/>
          <w:sz w:val="18"/>
          <w:u w:val="single"/>
        </w:rPr>
        <w:t>статті 17 Закону у</w:t>
      </w:r>
      <w:r>
        <w:rPr>
          <w:b/>
          <w:spacing w:val="-2"/>
          <w:sz w:val="18"/>
          <w:u w:val="single"/>
        </w:rPr>
        <w:t xml:space="preserve"> </w:t>
      </w:r>
      <w:r>
        <w:rPr>
          <w:b/>
          <w:sz w:val="18"/>
          <w:u w:val="single"/>
        </w:rPr>
        <w:t>вигляді</w:t>
      </w:r>
      <w:r>
        <w:rPr>
          <w:b/>
          <w:spacing w:val="-3"/>
          <w:sz w:val="18"/>
          <w:u w:val="single"/>
        </w:rPr>
        <w:t xml:space="preserve"> </w:t>
      </w:r>
      <w:r>
        <w:rPr>
          <w:b/>
          <w:sz w:val="18"/>
          <w:u w:val="single"/>
        </w:rPr>
        <w:t>довідки,</w:t>
      </w:r>
      <w:r>
        <w:rPr>
          <w:b/>
          <w:sz w:val="18"/>
        </w:rPr>
        <w:t xml:space="preserve"> </w:t>
      </w:r>
      <w:r>
        <w:rPr>
          <w:b/>
          <w:sz w:val="18"/>
          <w:u w:val="single"/>
        </w:rPr>
        <w:t>складеної учасником у довільній формі</w:t>
      </w:r>
      <w:r>
        <w:rPr>
          <w:sz w:val="18"/>
          <w:u w:val="single"/>
        </w:rPr>
        <w:t>, зміст якої підтверджує відсутність відповідної підстави для відмови в участі у</w:t>
      </w:r>
      <w:r>
        <w:rPr>
          <w:sz w:val="18"/>
        </w:rPr>
        <w:t xml:space="preserve"> </w:t>
      </w:r>
      <w:r>
        <w:rPr>
          <w:sz w:val="18"/>
          <w:u w:val="single"/>
        </w:rPr>
        <w:t>процедурі закупівлі.</w:t>
      </w:r>
    </w:p>
    <w:p w:rsidR="006A7235" w:rsidRDefault="00F92831">
      <w:pPr>
        <w:pStyle w:val="a3"/>
        <w:ind w:left="692" w:right="548" w:firstLine="420"/>
        <w:jc w:val="both"/>
        <w:rPr>
          <w:u w:val="none"/>
        </w:rPr>
      </w:pPr>
      <w:r>
        <w:t>Учасник процедури закупівлі, в тому</w:t>
      </w:r>
      <w:r>
        <w:rPr>
          <w:spacing w:val="-1"/>
        </w:rPr>
        <w:t xml:space="preserve"> </w:t>
      </w:r>
      <w:r>
        <w:t>числі об’єднання учасників, що перебуває в обставинах, зазначених у</w:t>
      </w:r>
      <w:r>
        <w:rPr>
          <w:spacing w:val="-1"/>
        </w:rPr>
        <w:t xml:space="preserve"> </w:t>
      </w:r>
      <w:r>
        <w:t>частині другій</w:t>
      </w:r>
      <w:r>
        <w:rPr>
          <w:u w:val="none"/>
        </w:rPr>
        <w:t xml:space="preserve"> </w:t>
      </w:r>
      <w:r>
        <w:t>цієї</w:t>
      </w:r>
      <w:r>
        <w:rPr>
          <w:spacing w:val="-3"/>
        </w:rPr>
        <w:t xml:space="preserve"> </w:t>
      </w:r>
      <w:r>
        <w:t>статті,</w:t>
      </w:r>
      <w:r>
        <w:rPr>
          <w:spacing w:val="-1"/>
        </w:rPr>
        <w:t xml:space="preserve"> </w:t>
      </w:r>
      <w:r>
        <w:rPr>
          <w:b/>
        </w:rPr>
        <w:t>може</w:t>
      </w:r>
      <w:r>
        <w:rPr>
          <w:b/>
          <w:spacing w:val="-4"/>
        </w:rPr>
        <w:t xml:space="preserve"> </w:t>
      </w:r>
      <w:r>
        <w:rPr>
          <w:b/>
        </w:rPr>
        <w:t>надати</w:t>
      </w:r>
      <w:r>
        <w:rPr>
          <w:b/>
          <w:spacing w:val="-4"/>
        </w:rPr>
        <w:t xml:space="preserve"> </w:t>
      </w:r>
      <w:r>
        <w:rPr>
          <w:b/>
        </w:rPr>
        <w:t>підтвердження</w:t>
      </w:r>
      <w:r>
        <w:rPr>
          <w:b/>
          <w:spacing w:val="-2"/>
        </w:rPr>
        <w:t xml:space="preserve"> </w:t>
      </w:r>
      <w:r>
        <w:rPr>
          <w:b/>
        </w:rPr>
        <w:t>вжиття</w:t>
      </w:r>
      <w:r>
        <w:rPr>
          <w:b/>
          <w:spacing w:val="-2"/>
        </w:rPr>
        <w:t xml:space="preserve"> </w:t>
      </w:r>
      <w:r>
        <w:rPr>
          <w:b/>
        </w:rPr>
        <w:t>заходів</w:t>
      </w:r>
      <w:r>
        <w:rPr>
          <w:b/>
          <w:spacing w:val="-2"/>
        </w:rPr>
        <w:t xml:space="preserve"> </w:t>
      </w:r>
      <w:r>
        <w:rPr>
          <w:b/>
        </w:rPr>
        <w:t>для</w:t>
      </w:r>
      <w:r>
        <w:rPr>
          <w:b/>
          <w:spacing w:val="-5"/>
        </w:rPr>
        <w:t xml:space="preserve"> </w:t>
      </w:r>
      <w:r>
        <w:rPr>
          <w:b/>
        </w:rPr>
        <w:t>доведення</w:t>
      </w:r>
      <w:r>
        <w:rPr>
          <w:b/>
          <w:spacing w:val="-2"/>
        </w:rPr>
        <w:t xml:space="preserve"> </w:t>
      </w:r>
      <w:r>
        <w:rPr>
          <w:b/>
        </w:rPr>
        <w:t>своєї надійності</w:t>
      </w:r>
      <w:r>
        <w:t>,</w:t>
      </w:r>
      <w:r>
        <w:rPr>
          <w:spacing w:val="-3"/>
        </w:rPr>
        <w:t xml:space="preserve"> </w:t>
      </w:r>
      <w:r>
        <w:t>незважаючи</w:t>
      </w:r>
      <w:r>
        <w:rPr>
          <w:spacing w:val="-3"/>
        </w:rPr>
        <w:t xml:space="preserve"> </w:t>
      </w:r>
      <w:r>
        <w:t>на</w:t>
      </w:r>
      <w:r>
        <w:rPr>
          <w:spacing w:val="-4"/>
        </w:rPr>
        <w:t xml:space="preserve"> </w:t>
      </w:r>
      <w:r>
        <w:t>наявність</w:t>
      </w:r>
      <w:r>
        <w:rPr>
          <w:spacing w:val="-3"/>
        </w:rPr>
        <w:t xml:space="preserve"> </w:t>
      </w:r>
      <w:r>
        <w:t>відповідної</w:t>
      </w:r>
      <w:r>
        <w:rPr>
          <w:u w:val="none"/>
        </w:rPr>
        <w:t xml:space="preserve"> </w:t>
      </w:r>
      <w:r>
        <w:t>підстави для відмови в участі у процедурі закупівлі. Для цього учасник (суб’єкт господарювання) повинен довести, що він</w:t>
      </w:r>
      <w:r>
        <w:rPr>
          <w:u w:val="none"/>
        </w:rPr>
        <w:t xml:space="preserve"> </w:t>
      </w:r>
      <w:r>
        <w:t>сплатив або зобов’язався сплатити відповідні зобов’язання та відшкодування завданих збитків.</w:t>
      </w:r>
    </w:p>
    <w:p w:rsidR="006A7235" w:rsidRDefault="00F92831">
      <w:pPr>
        <w:pStyle w:val="a3"/>
        <w:ind w:left="692" w:right="546" w:firstLine="708"/>
        <w:jc w:val="both"/>
        <w:rPr>
          <w:u w:val="none"/>
        </w:rPr>
      </w:pPr>
      <w:r>
        <w:rPr>
          <w:color w:val="333333"/>
          <w:u w:color="333333"/>
        </w:rPr>
        <w:t xml:space="preserve">Всю публічну інформацію щодо учасника, що оприлюднена у формі відкритих даних згідно із </w:t>
      </w:r>
      <w:hyperlink r:id="rId10">
        <w:r>
          <w:rPr>
            <w:color w:val="000099"/>
            <w:u w:color="333333"/>
          </w:rPr>
          <w:t>Законом України</w:t>
        </w:r>
        <w:r>
          <w:rPr>
            <w:color w:val="333333"/>
            <w:spacing w:val="-2"/>
            <w:u w:color="333333"/>
          </w:rPr>
          <w:t xml:space="preserve"> </w:t>
        </w:r>
      </w:hyperlink>
      <w:r>
        <w:rPr>
          <w:color w:val="333333"/>
          <w:u w:color="333333"/>
        </w:rPr>
        <w:t>"Про</w:t>
      </w:r>
      <w:r>
        <w:rPr>
          <w:color w:val="333333"/>
          <w:u w:val="none"/>
        </w:rPr>
        <w:t xml:space="preserve"> </w:t>
      </w:r>
      <w:r>
        <w:rPr>
          <w:color w:val="333333"/>
          <w:u w:color="333333"/>
        </w:rPr>
        <w:t>доступ до публічної інформації" та/або міститься у відкритих єдиних державних реєстрах, доступ до яких є вільним, або</w:t>
      </w:r>
      <w:r>
        <w:rPr>
          <w:color w:val="333333"/>
          <w:u w:val="none"/>
        </w:rPr>
        <w:t xml:space="preserve"> </w:t>
      </w:r>
      <w:r>
        <w:rPr>
          <w:color w:val="333333"/>
          <w:u w:color="333333"/>
        </w:rPr>
        <w:t xml:space="preserve">публічної інформації, що є доступною в електронній системі </w:t>
      </w:r>
      <w:proofErr w:type="spellStart"/>
      <w:r>
        <w:rPr>
          <w:color w:val="333333"/>
          <w:u w:color="333333"/>
        </w:rPr>
        <w:t>закупівель</w:t>
      </w:r>
      <w:proofErr w:type="spellEnd"/>
      <w:r>
        <w:rPr>
          <w:color w:val="333333"/>
          <w:u w:color="333333"/>
        </w:rPr>
        <w:t>, замовник перевіряє самостійно.</w:t>
      </w:r>
    </w:p>
    <w:p w:rsidR="006A7235" w:rsidRDefault="006A7235">
      <w:pPr>
        <w:pStyle w:val="a3"/>
        <w:spacing w:before="3"/>
        <w:rPr>
          <w:sz w:val="25"/>
          <w:u w:val="none"/>
        </w:rPr>
      </w:pPr>
    </w:p>
    <w:p w:rsidR="006A7235" w:rsidRDefault="00F92831">
      <w:pPr>
        <w:spacing w:before="94"/>
        <w:ind w:left="692" w:right="544"/>
        <w:jc w:val="both"/>
        <w:rPr>
          <w:sz w:val="16"/>
        </w:rPr>
      </w:pPr>
      <w:r>
        <w:rPr>
          <w:sz w:val="16"/>
        </w:rPr>
        <w:t>*У випадку ненадання учасником інформації та/або довідки та/або не здійснення підтвердження під час подання тендерної пропозиції або</w:t>
      </w:r>
      <w:r>
        <w:rPr>
          <w:spacing w:val="40"/>
          <w:sz w:val="16"/>
        </w:rPr>
        <w:t xml:space="preserve"> </w:t>
      </w:r>
      <w:r>
        <w:rPr>
          <w:sz w:val="16"/>
        </w:rPr>
        <w:t>надання її/їх не у відповідності до вимог передбачених тендерною документацією та електронною тендерною документацією або не в спосіб</w:t>
      </w:r>
      <w:r>
        <w:rPr>
          <w:spacing w:val="40"/>
          <w:sz w:val="16"/>
        </w:rPr>
        <w:t xml:space="preserve"> </w:t>
      </w:r>
      <w:r>
        <w:rPr>
          <w:sz w:val="16"/>
        </w:rPr>
        <w:t>передбачений тендерною документацією та електронною тендерною документацією учасник вважається таким, що не відповідає встановленим</w:t>
      </w:r>
      <w:r>
        <w:rPr>
          <w:spacing w:val="40"/>
          <w:sz w:val="16"/>
        </w:rPr>
        <w:t xml:space="preserve"> </w:t>
      </w:r>
      <w:r>
        <w:rPr>
          <w:sz w:val="16"/>
        </w:rPr>
        <w:t>абзацом першим частини третьої статті 22 Закону вимогам до учасника відповідно до законодавства та підлягає відхиленню на підставі пункту</w:t>
      </w:r>
      <w:r>
        <w:rPr>
          <w:spacing w:val="40"/>
          <w:sz w:val="16"/>
        </w:rPr>
        <w:t xml:space="preserve"> </w:t>
      </w:r>
      <w:r>
        <w:rPr>
          <w:sz w:val="16"/>
        </w:rPr>
        <w:t>1 частини 1 статті 31 Закону.</w:t>
      </w:r>
    </w:p>
    <w:p w:rsidR="006A7235" w:rsidRDefault="006A7235">
      <w:pPr>
        <w:jc w:val="both"/>
        <w:rPr>
          <w:sz w:val="16"/>
        </w:rPr>
        <w:sectPr w:rsidR="006A7235">
          <w:type w:val="continuous"/>
          <w:pgSz w:w="11910" w:h="16840"/>
          <w:pgMar w:top="400" w:right="300" w:bottom="280" w:left="440" w:header="708" w:footer="708" w:gutter="0"/>
          <w:cols w:space="720"/>
        </w:sectPr>
      </w:pPr>
    </w:p>
    <w:p w:rsidR="006A7235" w:rsidRDefault="00F92831">
      <w:pPr>
        <w:spacing w:before="62"/>
        <w:ind w:left="8362" w:right="551" w:firstLine="153"/>
        <w:jc w:val="right"/>
        <w:rPr>
          <w:sz w:val="20"/>
        </w:rPr>
      </w:pPr>
      <w:r>
        <w:rPr>
          <w:sz w:val="20"/>
        </w:rPr>
        <w:lastRenderedPageBreak/>
        <w:t>Продовження</w:t>
      </w:r>
      <w:r>
        <w:rPr>
          <w:spacing w:val="-12"/>
          <w:sz w:val="20"/>
        </w:rPr>
        <w:t xml:space="preserve"> </w:t>
      </w:r>
      <w:r>
        <w:rPr>
          <w:sz w:val="20"/>
        </w:rPr>
        <w:t>Додатку</w:t>
      </w:r>
      <w:r>
        <w:rPr>
          <w:spacing w:val="-10"/>
          <w:sz w:val="20"/>
        </w:rPr>
        <w:t xml:space="preserve"> </w:t>
      </w:r>
      <w:r w:rsidR="0023795A">
        <w:rPr>
          <w:sz w:val="20"/>
        </w:rPr>
        <w:t>4</w:t>
      </w:r>
      <w:r>
        <w:rPr>
          <w:sz w:val="20"/>
        </w:rPr>
        <w:t xml:space="preserve"> до</w:t>
      </w:r>
      <w:r>
        <w:rPr>
          <w:spacing w:val="-6"/>
          <w:sz w:val="20"/>
        </w:rPr>
        <w:t xml:space="preserve"> </w:t>
      </w:r>
      <w:r>
        <w:rPr>
          <w:sz w:val="20"/>
        </w:rPr>
        <w:t>тендерної</w:t>
      </w:r>
      <w:r>
        <w:rPr>
          <w:spacing w:val="-6"/>
          <w:sz w:val="20"/>
        </w:rPr>
        <w:t xml:space="preserve"> </w:t>
      </w:r>
      <w:r>
        <w:rPr>
          <w:spacing w:val="-2"/>
          <w:sz w:val="20"/>
        </w:rPr>
        <w:t>документації</w:t>
      </w:r>
    </w:p>
    <w:p w:rsidR="006A7235" w:rsidRDefault="006A7235">
      <w:pPr>
        <w:pStyle w:val="a3"/>
        <w:spacing w:before="4"/>
        <w:rPr>
          <w:sz w:val="12"/>
          <w:u w:val="none"/>
        </w:rPr>
      </w:pPr>
    </w:p>
    <w:p w:rsidR="006A7235" w:rsidRDefault="00F92831">
      <w:pPr>
        <w:pStyle w:val="1"/>
        <w:spacing w:before="91"/>
        <w:ind w:left="796"/>
      </w:pPr>
      <w:r>
        <w:t>ТАБЛИЦЯ</w:t>
      </w:r>
      <w:r>
        <w:rPr>
          <w:spacing w:val="-13"/>
        </w:rPr>
        <w:t xml:space="preserve"> </w:t>
      </w:r>
      <w:r>
        <w:rPr>
          <w:spacing w:val="-10"/>
        </w:rPr>
        <w:t>3</w:t>
      </w:r>
    </w:p>
    <w:p w:rsidR="006A7235" w:rsidRDefault="006A7235">
      <w:pPr>
        <w:pStyle w:val="a3"/>
        <w:spacing w:before="1"/>
        <w:rPr>
          <w:b/>
          <w:sz w:val="20"/>
          <w:u w:val="none"/>
        </w:rPr>
      </w:pPr>
    </w:p>
    <w:p w:rsidR="006A7235" w:rsidRDefault="00F92831">
      <w:pPr>
        <w:pStyle w:val="2"/>
        <w:ind w:right="655"/>
      </w:pPr>
      <w:r>
        <w:t>Інша</w:t>
      </w:r>
      <w:r>
        <w:rPr>
          <w:spacing w:val="-4"/>
        </w:rPr>
        <w:t xml:space="preserve"> </w:t>
      </w:r>
      <w:r>
        <w:t>інформація,</w:t>
      </w:r>
      <w:r>
        <w:rPr>
          <w:spacing w:val="-4"/>
        </w:rPr>
        <w:t xml:space="preserve"> </w:t>
      </w:r>
      <w:r>
        <w:t>встановлена</w:t>
      </w:r>
      <w:r>
        <w:rPr>
          <w:spacing w:val="-4"/>
        </w:rPr>
        <w:t xml:space="preserve"> </w:t>
      </w:r>
      <w:r>
        <w:t>відповідно до</w:t>
      </w:r>
      <w:r>
        <w:rPr>
          <w:spacing w:val="-4"/>
        </w:rPr>
        <w:t xml:space="preserve"> </w:t>
      </w:r>
      <w:r>
        <w:t>законодавства</w:t>
      </w:r>
      <w:r>
        <w:rPr>
          <w:spacing w:val="-4"/>
        </w:rPr>
        <w:t xml:space="preserve"> </w:t>
      </w:r>
      <w:r>
        <w:t>(для</w:t>
      </w:r>
      <w:r>
        <w:rPr>
          <w:spacing w:val="-5"/>
        </w:rPr>
        <w:t xml:space="preserve"> </w:t>
      </w:r>
      <w:r>
        <w:t>УЧАСНИКІВ</w:t>
      </w:r>
      <w:r>
        <w:rPr>
          <w:spacing w:val="-2"/>
        </w:rPr>
        <w:t xml:space="preserve"> </w:t>
      </w:r>
      <w:r>
        <w:t>–</w:t>
      </w:r>
      <w:r>
        <w:rPr>
          <w:spacing w:val="-4"/>
        </w:rPr>
        <w:t xml:space="preserve"> </w:t>
      </w:r>
      <w:r>
        <w:t>юридичних</w:t>
      </w:r>
      <w:r>
        <w:rPr>
          <w:spacing w:val="-6"/>
        </w:rPr>
        <w:t xml:space="preserve"> </w:t>
      </w:r>
      <w:r>
        <w:t>осіб,</w:t>
      </w:r>
      <w:r>
        <w:rPr>
          <w:spacing w:val="-5"/>
        </w:rPr>
        <w:t xml:space="preserve"> </w:t>
      </w:r>
      <w:r>
        <w:t>фізичних осіб та фізичних осіб-підприємців)</w:t>
      </w:r>
    </w:p>
    <w:tbl>
      <w:tblPr>
        <w:tblStyle w:val="TableNormal"/>
        <w:tblW w:w="0" w:type="auto"/>
        <w:tblInd w:w="54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449"/>
        <w:gridCol w:w="9772"/>
      </w:tblGrid>
      <w:tr w:rsidR="006A7235">
        <w:trPr>
          <w:trHeight w:val="390"/>
        </w:trPr>
        <w:tc>
          <w:tcPr>
            <w:tcW w:w="10221" w:type="dxa"/>
            <w:gridSpan w:val="2"/>
          </w:tcPr>
          <w:p w:rsidR="006A7235" w:rsidRDefault="00F92831">
            <w:pPr>
              <w:pStyle w:val="TableParagraph"/>
              <w:spacing w:before="116"/>
              <w:ind w:left="3578" w:right="3583"/>
              <w:jc w:val="center"/>
              <w:rPr>
                <w:b/>
                <w:sz w:val="20"/>
              </w:rPr>
            </w:pPr>
            <w:r>
              <w:rPr>
                <w:b/>
                <w:sz w:val="20"/>
              </w:rPr>
              <w:t>Інші</w:t>
            </w:r>
            <w:r>
              <w:rPr>
                <w:b/>
                <w:spacing w:val="-7"/>
                <w:sz w:val="20"/>
              </w:rPr>
              <w:t xml:space="preserve"> </w:t>
            </w:r>
            <w:r>
              <w:rPr>
                <w:b/>
                <w:sz w:val="20"/>
              </w:rPr>
              <w:t>документи</w:t>
            </w:r>
            <w:r>
              <w:rPr>
                <w:b/>
                <w:spacing w:val="-6"/>
                <w:sz w:val="20"/>
              </w:rPr>
              <w:t xml:space="preserve"> </w:t>
            </w:r>
            <w:r>
              <w:rPr>
                <w:b/>
                <w:sz w:val="20"/>
              </w:rPr>
              <w:t>від</w:t>
            </w:r>
            <w:r>
              <w:rPr>
                <w:b/>
                <w:spacing w:val="-6"/>
                <w:sz w:val="20"/>
              </w:rPr>
              <w:t xml:space="preserve"> </w:t>
            </w:r>
            <w:r>
              <w:rPr>
                <w:b/>
                <w:spacing w:val="-2"/>
                <w:sz w:val="20"/>
              </w:rPr>
              <w:t>УЧАСНИКА:</w:t>
            </w:r>
          </w:p>
        </w:tc>
      </w:tr>
      <w:tr w:rsidR="006A7235">
        <w:trPr>
          <w:trHeight w:val="729"/>
        </w:trPr>
        <w:tc>
          <w:tcPr>
            <w:tcW w:w="449" w:type="dxa"/>
            <w:tcBorders>
              <w:bottom w:val="single" w:sz="4" w:space="0" w:color="000000"/>
            </w:tcBorders>
          </w:tcPr>
          <w:p w:rsidR="006A7235" w:rsidRDefault="00F92831">
            <w:pPr>
              <w:pStyle w:val="TableParagraph"/>
              <w:spacing w:line="221" w:lineRule="exact"/>
              <w:ind w:left="110" w:right="57"/>
              <w:jc w:val="center"/>
              <w:rPr>
                <w:sz w:val="20"/>
              </w:rPr>
            </w:pPr>
            <w:r>
              <w:rPr>
                <w:spacing w:val="-5"/>
                <w:sz w:val="20"/>
              </w:rPr>
              <w:t>1.</w:t>
            </w:r>
          </w:p>
        </w:tc>
        <w:tc>
          <w:tcPr>
            <w:tcW w:w="9772" w:type="dxa"/>
            <w:tcBorders>
              <w:bottom w:val="single" w:sz="4" w:space="0" w:color="000000"/>
            </w:tcBorders>
          </w:tcPr>
          <w:p w:rsidR="006A7235" w:rsidRDefault="00F92831">
            <w:pPr>
              <w:pStyle w:val="TableParagraph"/>
              <w:ind w:left="110" w:right="207"/>
              <w:jc w:val="both"/>
              <w:rPr>
                <w:sz w:val="20"/>
              </w:rPr>
            </w:pPr>
            <w:r>
              <w:rPr>
                <w:sz w:val="20"/>
              </w:rPr>
              <w:t>Інформація за формою, визначеною Додатком 1 цієї документації, яка підтверджує відповідність тендерної пропозиції учасника технічним, якісним, кількісним характеристикам предмета закупівлі, що містяться у Додатку 1 до тендерної документації.</w:t>
            </w:r>
          </w:p>
        </w:tc>
      </w:tr>
      <w:tr w:rsidR="006A7235">
        <w:trPr>
          <w:trHeight w:val="2069"/>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2.</w:t>
            </w:r>
          </w:p>
        </w:tc>
        <w:tc>
          <w:tcPr>
            <w:tcW w:w="9772" w:type="dxa"/>
            <w:tcBorders>
              <w:top w:val="single" w:sz="4" w:space="0" w:color="000000"/>
              <w:bottom w:val="single" w:sz="4" w:space="0" w:color="000000"/>
            </w:tcBorders>
          </w:tcPr>
          <w:p w:rsidR="006A7235" w:rsidRDefault="00F92831">
            <w:pPr>
              <w:pStyle w:val="TableParagraph"/>
              <w:spacing w:line="221" w:lineRule="exact"/>
              <w:ind w:left="110"/>
              <w:rPr>
                <w:sz w:val="20"/>
              </w:rPr>
            </w:pPr>
            <w:r>
              <w:rPr>
                <w:sz w:val="20"/>
              </w:rPr>
              <w:t>Довідка,</w:t>
            </w:r>
            <w:r>
              <w:rPr>
                <w:spacing w:val="-5"/>
                <w:sz w:val="20"/>
              </w:rPr>
              <w:t xml:space="preserve"> </w:t>
            </w:r>
            <w:r>
              <w:rPr>
                <w:sz w:val="20"/>
              </w:rPr>
              <w:t>складена</w:t>
            </w:r>
            <w:r>
              <w:rPr>
                <w:spacing w:val="-3"/>
                <w:sz w:val="20"/>
              </w:rPr>
              <w:t xml:space="preserve"> </w:t>
            </w:r>
            <w:r>
              <w:rPr>
                <w:sz w:val="20"/>
              </w:rPr>
              <w:t>у</w:t>
            </w:r>
            <w:r>
              <w:rPr>
                <w:spacing w:val="-10"/>
                <w:sz w:val="20"/>
              </w:rPr>
              <w:t xml:space="preserve"> </w:t>
            </w:r>
            <w:r>
              <w:rPr>
                <w:sz w:val="20"/>
              </w:rPr>
              <w:t>довільній</w:t>
            </w:r>
            <w:r>
              <w:rPr>
                <w:spacing w:val="-6"/>
                <w:sz w:val="20"/>
              </w:rPr>
              <w:t xml:space="preserve"> </w:t>
            </w:r>
            <w:r>
              <w:rPr>
                <w:sz w:val="20"/>
              </w:rPr>
              <w:t>формі,</w:t>
            </w:r>
            <w:r>
              <w:rPr>
                <w:spacing w:val="-6"/>
                <w:sz w:val="20"/>
              </w:rPr>
              <w:t xml:space="preserve"> </w:t>
            </w:r>
            <w:r>
              <w:rPr>
                <w:sz w:val="20"/>
              </w:rPr>
              <w:t>яка</w:t>
            </w:r>
            <w:r>
              <w:rPr>
                <w:spacing w:val="-6"/>
                <w:sz w:val="20"/>
              </w:rPr>
              <w:t xml:space="preserve"> </w:t>
            </w:r>
            <w:r>
              <w:rPr>
                <w:sz w:val="20"/>
              </w:rPr>
              <w:t>містить</w:t>
            </w:r>
            <w:r>
              <w:rPr>
                <w:spacing w:val="-3"/>
                <w:sz w:val="20"/>
              </w:rPr>
              <w:t xml:space="preserve"> </w:t>
            </w:r>
            <w:r>
              <w:rPr>
                <w:sz w:val="20"/>
              </w:rPr>
              <w:t>такі</w:t>
            </w:r>
            <w:r>
              <w:rPr>
                <w:spacing w:val="-7"/>
                <w:sz w:val="20"/>
              </w:rPr>
              <w:t xml:space="preserve"> </w:t>
            </w:r>
            <w:r>
              <w:rPr>
                <w:sz w:val="20"/>
              </w:rPr>
              <w:t>можливі</w:t>
            </w:r>
            <w:r>
              <w:rPr>
                <w:spacing w:val="-7"/>
                <w:sz w:val="20"/>
              </w:rPr>
              <w:t xml:space="preserve"> </w:t>
            </w:r>
            <w:r>
              <w:rPr>
                <w:sz w:val="20"/>
              </w:rPr>
              <w:t>відомості</w:t>
            </w:r>
            <w:r>
              <w:rPr>
                <w:spacing w:val="-1"/>
                <w:sz w:val="20"/>
              </w:rPr>
              <w:t xml:space="preserve"> </w:t>
            </w:r>
            <w:r>
              <w:rPr>
                <w:sz w:val="20"/>
              </w:rPr>
              <w:t>про</w:t>
            </w:r>
            <w:r>
              <w:rPr>
                <w:spacing w:val="-3"/>
                <w:sz w:val="20"/>
              </w:rPr>
              <w:t xml:space="preserve"> </w:t>
            </w:r>
            <w:r>
              <w:rPr>
                <w:spacing w:val="-2"/>
                <w:sz w:val="20"/>
              </w:rPr>
              <w:t>учасника:</w:t>
            </w:r>
          </w:p>
          <w:p w:rsidR="006A7235" w:rsidRDefault="00F92831">
            <w:pPr>
              <w:pStyle w:val="TableParagraph"/>
              <w:ind w:left="211" w:right="215" w:firstLine="525"/>
              <w:jc w:val="both"/>
              <w:rPr>
                <w:sz w:val="20"/>
              </w:rPr>
            </w:pPr>
            <w:r>
              <w:rPr>
                <w:sz w:val="20"/>
              </w:rPr>
              <w:t xml:space="preserve">а) реквізити (повна назва, адреса - юридична та фактична, телефон, факс, телефон для контактів, код </w:t>
            </w:r>
            <w:r>
              <w:rPr>
                <w:spacing w:val="-2"/>
                <w:sz w:val="20"/>
              </w:rPr>
              <w:t>ЄДРПОУ);</w:t>
            </w:r>
          </w:p>
          <w:p w:rsidR="006A7235" w:rsidRDefault="00F92831">
            <w:pPr>
              <w:pStyle w:val="TableParagraph"/>
              <w:spacing w:line="228" w:lineRule="exact"/>
              <w:ind w:left="736"/>
              <w:jc w:val="both"/>
              <w:rPr>
                <w:sz w:val="20"/>
              </w:rPr>
            </w:pPr>
            <w:r>
              <w:rPr>
                <w:sz w:val="20"/>
              </w:rPr>
              <w:t>б)</w:t>
            </w:r>
            <w:r>
              <w:rPr>
                <w:spacing w:val="-7"/>
                <w:sz w:val="20"/>
              </w:rPr>
              <w:t xml:space="preserve"> </w:t>
            </w:r>
            <w:r>
              <w:rPr>
                <w:sz w:val="20"/>
              </w:rPr>
              <w:t>керівництво</w:t>
            </w:r>
            <w:r>
              <w:rPr>
                <w:spacing w:val="-6"/>
                <w:sz w:val="20"/>
              </w:rPr>
              <w:t xml:space="preserve"> </w:t>
            </w:r>
            <w:r>
              <w:rPr>
                <w:sz w:val="20"/>
              </w:rPr>
              <w:t>(посада,</w:t>
            </w:r>
            <w:r>
              <w:rPr>
                <w:spacing w:val="-6"/>
                <w:sz w:val="20"/>
              </w:rPr>
              <w:t xml:space="preserve"> </w:t>
            </w:r>
            <w:r>
              <w:rPr>
                <w:sz w:val="20"/>
              </w:rPr>
              <w:t>ім'я,</w:t>
            </w:r>
            <w:r>
              <w:rPr>
                <w:spacing w:val="-6"/>
                <w:sz w:val="20"/>
              </w:rPr>
              <w:t xml:space="preserve"> </w:t>
            </w:r>
            <w:r>
              <w:rPr>
                <w:sz w:val="20"/>
              </w:rPr>
              <w:t>по</w:t>
            </w:r>
            <w:r>
              <w:rPr>
                <w:spacing w:val="-6"/>
                <w:sz w:val="20"/>
              </w:rPr>
              <w:t xml:space="preserve"> </w:t>
            </w:r>
            <w:r>
              <w:rPr>
                <w:sz w:val="20"/>
              </w:rPr>
              <w:t>батькові,</w:t>
            </w:r>
            <w:r>
              <w:rPr>
                <w:spacing w:val="-6"/>
                <w:sz w:val="20"/>
              </w:rPr>
              <w:t xml:space="preserve"> </w:t>
            </w:r>
            <w:r>
              <w:rPr>
                <w:sz w:val="20"/>
              </w:rPr>
              <w:t>телефон</w:t>
            </w:r>
            <w:r>
              <w:rPr>
                <w:spacing w:val="-7"/>
                <w:sz w:val="20"/>
              </w:rPr>
              <w:t xml:space="preserve"> </w:t>
            </w:r>
            <w:r>
              <w:rPr>
                <w:sz w:val="20"/>
              </w:rPr>
              <w:t>для</w:t>
            </w:r>
            <w:r>
              <w:rPr>
                <w:spacing w:val="-5"/>
                <w:sz w:val="20"/>
              </w:rPr>
              <w:t xml:space="preserve"> </w:t>
            </w:r>
            <w:r>
              <w:rPr>
                <w:sz w:val="20"/>
              </w:rPr>
              <w:t>контактів)</w:t>
            </w:r>
            <w:r>
              <w:rPr>
                <w:spacing w:val="-1"/>
                <w:sz w:val="20"/>
              </w:rPr>
              <w:t xml:space="preserve"> </w:t>
            </w:r>
            <w:r>
              <w:rPr>
                <w:sz w:val="20"/>
              </w:rPr>
              <w:t>-</w:t>
            </w:r>
            <w:r>
              <w:rPr>
                <w:spacing w:val="-8"/>
                <w:sz w:val="20"/>
              </w:rPr>
              <w:t xml:space="preserve"> </w:t>
            </w:r>
            <w:r>
              <w:rPr>
                <w:sz w:val="20"/>
              </w:rPr>
              <w:t>для</w:t>
            </w:r>
            <w:r>
              <w:rPr>
                <w:spacing w:val="-7"/>
                <w:sz w:val="20"/>
              </w:rPr>
              <w:t xml:space="preserve"> </w:t>
            </w:r>
            <w:r>
              <w:rPr>
                <w:sz w:val="20"/>
              </w:rPr>
              <w:t>юридичних</w:t>
            </w:r>
            <w:r>
              <w:rPr>
                <w:spacing w:val="-5"/>
                <w:sz w:val="20"/>
              </w:rPr>
              <w:t xml:space="preserve"> </w:t>
            </w:r>
            <w:r>
              <w:rPr>
                <w:spacing w:val="-2"/>
                <w:sz w:val="20"/>
              </w:rPr>
              <w:t>осіб;</w:t>
            </w:r>
          </w:p>
          <w:p w:rsidR="006A7235" w:rsidRDefault="00F92831">
            <w:pPr>
              <w:pStyle w:val="TableParagraph"/>
              <w:spacing w:before="1"/>
              <w:ind w:left="211" w:right="216" w:firstLine="525"/>
              <w:jc w:val="both"/>
              <w:rPr>
                <w:sz w:val="20"/>
              </w:rPr>
            </w:pPr>
            <w:r>
              <w:rPr>
                <w:sz w:val="20"/>
              </w:rPr>
              <w:t>в) перелік представників учасника (посада, ім'я, по батькові, телефон для контактів) уповноважених діяти від імені учасника, підписувати документи тендерної пропозиції та юридичні документи на предмет виконання зобов’язань за результатами торгів;</w:t>
            </w:r>
          </w:p>
          <w:p w:rsidR="006A7235" w:rsidRDefault="00F92831">
            <w:pPr>
              <w:pStyle w:val="TableParagraph"/>
              <w:spacing w:line="228" w:lineRule="exact"/>
              <w:ind w:left="211" w:right="215" w:firstLine="525"/>
              <w:jc w:val="both"/>
              <w:rPr>
                <w:sz w:val="20"/>
              </w:rPr>
            </w:pPr>
            <w:r>
              <w:rPr>
                <w:sz w:val="20"/>
              </w:rPr>
              <w:t>г) інформація про реквізити банківського рахунку, за якими буде здійснюватися оплата за договором</w:t>
            </w:r>
            <w:r>
              <w:rPr>
                <w:spacing w:val="80"/>
                <w:sz w:val="20"/>
              </w:rPr>
              <w:t xml:space="preserve"> </w:t>
            </w:r>
            <w:r>
              <w:rPr>
                <w:sz w:val="20"/>
              </w:rPr>
              <w:t>в разі визнання учасника переможцем закупівлі.</w:t>
            </w:r>
          </w:p>
        </w:tc>
      </w:tr>
      <w:tr w:rsidR="006A7235">
        <w:trPr>
          <w:trHeight w:val="1151"/>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3.</w:t>
            </w:r>
          </w:p>
        </w:tc>
        <w:tc>
          <w:tcPr>
            <w:tcW w:w="9772" w:type="dxa"/>
            <w:tcBorders>
              <w:top w:val="single" w:sz="4" w:space="0" w:color="000000"/>
              <w:bottom w:val="single" w:sz="4" w:space="0" w:color="000000"/>
            </w:tcBorders>
          </w:tcPr>
          <w:p w:rsidR="006A7235" w:rsidRDefault="00F92831">
            <w:pPr>
              <w:pStyle w:val="TableParagraph"/>
              <w:ind w:left="110" w:right="215"/>
              <w:jc w:val="both"/>
              <w:rPr>
                <w:sz w:val="20"/>
              </w:rPr>
            </w:pPr>
            <w:r>
              <w:rPr>
                <w:sz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7235" w:rsidRDefault="00F92831">
            <w:pPr>
              <w:pStyle w:val="TableParagraph"/>
              <w:spacing w:line="230" w:lineRule="atLeast"/>
              <w:ind w:left="110" w:right="216"/>
              <w:jc w:val="both"/>
              <w:rPr>
                <w:sz w:val="20"/>
              </w:rPr>
            </w:pPr>
            <w:r>
              <w:rPr>
                <w:sz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A7235">
        <w:trPr>
          <w:trHeight w:val="5059"/>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4.</w:t>
            </w:r>
          </w:p>
        </w:tc>
        <w:tc>
          <w:tcPr>
            <w:tcW w:w="9772" w:type="dxa"/>
            <w:tcBorders>
              <w:top w:val="single" w:sz="4" w:space="0" w:color="000000"/>
              <w:bottom w:val="single" w:sz="4" w:space="0" w:color="000000"/>
            </w:tcBorders>
          </w:tcPr>
          <w:p w:rsidR="006A7235" w:rsidRDefault="00F92831">
            <w:pPr>
              <w:pStyle w:val="TableParagraph"/>
              <w:ind w:left="110" w:right="105"/>
              <w:jc w:val="both"/>
              <w:rPr>
                <w:sz w:val="20"/>
              </w:rPr>
            </w:pPr>
            <w:r>
              <w:rPr>
                <w:sz w:val="20"/>
              </w:rPr>
              <w:t>У зв’язку з тим, що юридичні особи можуть здійснювати діяльність на підставі власного або модельного статуту, іншого установчого документу, учасник (юридична особа), що здійснює діяльність:</w:t>
            </w:r>
          </w:p>
          <w:p w:rsidR="006A7235" w:rsidRDefault="00F92831">
            <w:pPr>
              <w:pStyle w:val="TableParagraph"/>
              <w:ind w:left="110" w:right="103" w:firstLine="201"/>
              <w:jc w:val="both"/>
              <w:rPr>
                <w:sz w:val="20"/>
              </w:rPr>
            </w:pPr>
            <w:r>
              <w:rPr>
                <w:sz w:val="20"/>
              </w:rPr>
              <w:t xml:space="preserve">а) </w:t>
            </w:r>
            <w:r>
              <w:rPr>
                <w:sz w:val="20"/>
                <w:u w:val="single"/>
              </w:rPr>
              <w:t>на підставі власного статуту</w:t>
            </w:r>
            <w:r>
              <w:rPr>
                <w:sz w:val="20"/>
              </w:rPr>
              <w:t xml:space="preserve"> (іншого установчого документу), </w:t>
            </w:r>
            <w:r>
              <w:rPr>
                <w:sz w:val="20"/>
                <w:u w:val="single"/>
              </w:rPr>
              <w:t>який містить відмітку про його державну</w:t>
            </w:r>
            <w:r>
              <w:rPr>
                <w:sz w:val="20"/>
              </w:rPr>
              <w:t xml:space="preserve"> </w:t>
            </w:r>
            <w:r>
              <w:rPr>
                <w:sz w:val="20"/>
                <w:u w:val="single"/>
              </w:rPr>
              <w:t>реєстрацію</w:t>
            </w:r>
            <w:r>
              <w:rPr>
                <w:sz w:val="20"/>
              </w:rPr>
              <w:t xml:space="preserve"> – надає </w:t>
            </w:r>
            <w:proofErr w:type="spellStart"/>
            <w:r>
              <w:rPr>
                <w:sz w:val="20"/>
              </w:rPr>
              <w:t>скан</w:t>
            </w:r>
            <w:proofErr w:type="spellEnd"/>
            <w:r>
              <w:rPr>
                <w:sz w:val="20"/>
              </w:rPr>
              <w:t>-копію такого статуту (іншого установчого документу) у діючій редакції з усіма змінами та доповненнями до нього (з відмітками про їх державну реєстрацію).</w:t>
            </w:r>
          </w:p>
          <w:p w:rsidR="006A7235" w:rsidRDefault="00F92831">
            <w:pPr>
              <w:pStyle w:val="TableParagraph"/>
              <w:ind w:left="110" w:right="124"/>
              <w:rPr>
                <w:sz w:val="20"/>
              </w:rPr>
            </w:pPr>
            <w:r>
              <w:rPr>
                <w:sz w:val="20"/>
                <w:u w:val="single"/>
              </w:rPr>
              <w:t>Або надає довідку в довільній формі з посиланням на статут, якщо він знаходиться у вільному доступі.</w:t>
            </w:r>
            <w:r>
              <w:rPr>
                <w:sz w:val="20"/>
              </w:rPr>
              <w:t xml:space="preserve"> Юридичні</w:t>
            </w:r>
            <w:r>
              <w:rPr>
                <w:spacing w:val="70"/>
                <w:sz w:val="20"/>
              </w:rPr>
              <w:t xml:space="preserve"> </w:t>
            </w:r>
            <w:r>
              <w:rPr>
                <w:sz w:val="20"/>
              </w:rPr>
              <w:t>особи,</w:t>
            </w:r>
            <w:r>
              <w:rPr>
                <w:spacing w:val="73"/>
                <w:sz w:val="20"/>
              </w:rPr>
              <w:t xml:space="preserve"> </w:t>
            </w:r>
            <w:r>
              <w:rPr>
                <w:sz w:val="20"/>
              </w:rPr>
              <w:t>установчі</w:t>
            </w:r>
            <w:r>
              <w:rPr>
                <w:spacing w:val="70"/>
                <w:sz w:val="20"/>
              </w:rPr>
              <w:t xml:space="preserve"> </w:t>
            </w:r>
            <w:r>
              <w:rPr>
                <w:sz w:val="20"/>
              </w:rPr>
              <w:t>документи</w:t>
            </w:r>
            <w:r>
              <w:rPr>
                <w:spacing w:val="40"/>
                <w:sz w:val="20"/>
              </w:rPr>
              <w:t xml:space="preserve"> </w:t>
            </w:r>
            <w:r>
              <w:rPr>
                <w:sz w:val="20"/>
              </w:rPr>
              <w:t>яких</w:t>
            </w:r>
            <w:r>
              <w:rPr>
                <w:spacing w:val="40"/>
                <w:sz w:val="20"/>
              </w:rPr>
              <w:t xml:space="preserve"> </w:t>
            </w:r>
            <w:r>
              <w:rPr>
                <w:sz w:val="20"/>
              </w:rPr>
              <w:t>оприлюднені</w:t>
            </w:r>
            <w:r>
              <w:rPr>
                <w:spacing w:val="70"/>
                <w:sz w:val="20"/>
              </w:rPr>
              <w:t xml:space="preserve"> </w:t>
            </w:r>
            <w:r>
              <w:rPr>
                <w:sz w:val="20"/>
              </w:rPr>
              <w:t>на</w:t>
            </w:r>
            <w:r>
              <w:rPr>
                <w:spacing w:val="73"/>
                <w:sz w:val="20"/>
              </w:rPr>
              <w:t xml:space="preserve"> </w:t>
            </w:r>
            <w:r>
              <w:rPr>
                <w:sz w:val="20"/>
              </w:rPr>
              <w:t>порталі</w:t>
            </w:r>
            <w:r>
              <w:rPr>
                <w:spacing w:val="70"/>
                <w:sz w:val="20"/>
              </w:rPr>
              <w:t xml:space="preserve"> </w:t>
            </w:r>
            <w:r>
              <w:rPr>
                <w:sz w:val="20"/>
              </w:rPr>
              <w:t>електронних</w:t>
            </w:r>
            <w:r>
              <w:rPr>
                <w:spacing w:val="40"/>
                <w:sz w:val="20"/>
              </w:rPr>
              <w:t xml:space="preserve"> </w:t>
            </w:r>
            <w:r>
              <w:rPr>
                <w:sz w:val="20"/>
              </w:rPr>
              <w:t>сервісів,</w:t>
            </w:r>
            <w:r>
              <w:rPr>
                <w:spacing w:val="73"/>
                <w:sz w:val="20"/>
              </w:rPr>
              <w:t xml:space="preserve"> </w:t>
            </w:r>
            <w:r>
              <w:rPr>
                <w:sz w:val="20"/>
              </w:rPr>
              <w:t>установчий документ не подають. Такі юридичні особи</w:t>
            </w:r>
            <w:r>
              <w:rPr>
                <w:spacing w:val="-1"/>
                <w:sz w:val="20"/>
              </w:rPr>
              <w:t xml:space="preserve"> </w:t>
            </w:r>
            <w:r>
              <w:rPr>
                <w:sz w:val="20"/>
              </w:rPr>
              <w:t xml:space="preserve">подають </w:t>
            </w:r>
            <w:proofErr w:type="spellStart"/>
            <w:r>
              <w:rPr>
                <w:sz w:val="20"/>
              </w:rPr>
              <w:t>сканкопію</w:t>
            </w:r>
            <w:proofErr w:type="spellEnd"/>
            <w:r>
              <w:rPr>
                <w:sz w:val="20"/>
              </w:rPr>
              <w:t xml:space="preserve"> оригінального примірника «Опису</w:t>
            </w:r>
            <w:r>
              <w:rPr>
                <w:spacing w:val="-1"/>
                <w:sz w:val="20"/>
              </w:rPr>
              <w:t xml:space="preserve"> </w:t>
            </w:r>
            <w:r>
              <w:rPr>
                <w:sz w:val="20"/>
              </w:rPr>
              <w:t>документів, що</w:t>
            </w:r>
            <w:r>
              <w:rPr>
                <w:spacing w:val="40"/>
                <w:sz w:val="20"/>
              </w:rPr>
              <w:t xml:space="preserve"> </w:t>
            </w:r>
            <w:r>
              <w:rPr>
                <w:sz w:val="20"/>
              </w:rPr>
              <w:t>надавалися</w:t>
            </w:r>
            <w:r>
              <w:rPr>
                <w:spacing w:val="40"/>
                <w:sz w:val="20"/>
              </w:rPr>
              <w:t xml:space="preserve"> </w:t>
            </w:r>
            <w:r>
              <w:rPr>
                <w:sz w:val="20"/>
              </w:rPr>
              <w:t>клієнтом</w:t>
            </w:r>
            <w:r>
              <w:rPr>
                <w:spacing w:val="40"/>
                <w:sz w:val="20"/>
              </w:rPr>
              <w:t xml:space="preserve"> </w:t>
            </w:r>
            <w:r>
              <w:rPr>
                <w:sz w:val="20"/>
              </w:rPr>
              <w:t>державному</w:t>
            </w:r>
            <w:r>
              <w:rPr>
                <w:spacing w:val="38"/>
                <w:sz w:val="20"/>
              </w:rPr>
              <w:t xml:space="preserve"> </w:t>
            </w:r>
            <w:r>
              <w:rPr>
                <w:sz w:val="20"/>
              </w:rPr>
              <w:t>реєстратору</w:t>
            </w:r>
            <w:r>
              <w:rPr>
                <w:spacing w:val="38"/>
                <w:sz w:val="20"/>
              </w:rPr>
              <w:t xml:space="preserve"> </w:t>
            </w:r>
            <w:r>
              <w:rPr>
                <w:sz w:val="20"/>
              </w:rPr>
              <w:t>для</w:t>
            </w:r>
            <w:r>
              <w:rPr>
                <w:spacing w:val="40"/>
                <w:sz w:val="20"/>
              </w:rPr>
              <w:t xml:space="preserve"> </w:t>
            </w:r>
            <w:r>
              <w:rPr>
                <w:sz w:val="20"/>
              </w:rPr>
              <w:t>проведення</w:t>
            </w:r>
            <w:r>
              <w:rPr>
                <w:spacing w:val="40"/>
                <w:sz w:val="20"/>
              </w:rPr>
              <w:t xml:space="preserve"> </w:t>
            </w:r>
            <w:r>
              <w:rPr>
                <w:sz w:val="20"/>
              </w:rPr>
              <w:t>реєстраційної</w:t>
            </w:r>
            <w:r>
              <w:rPr>
                <w:spacing w:val="40"/>
                <w:sz w:val="20"/>
              </w:rPr>
              <w:t xml:space="preserve"> </w:t>
            </w:r>
            <w:r>
              <w:rPr>
                <w:sz w:val="20"/>
              </w:rPr>
              <w:t>дії</w:t>
            </w:r>
            <w:r>
              <w:rPr>
                <w:spacing w:val="39"/>
                <w:sz w:val="20"/>
              </w:rPr>
              <w:t xml:space="preserve"> </w:t>
            </w:r>
            <w:r>
              <w:rPr>
                <w:sz w:val="20"/>
              </w:rPr>
              <w:t>з</w:t>
            </w:r>
            <w:r>
              <w:rPr>
                <w:spacing w:val="40"/>
                <w:sz w:val="20"/>
              </w:rPr>
              <w:t xml:space="preserve"> </w:t>
            </w:r>
            <w:r>
              <w:rPr>
                <w:sz w:val="20"/>
              </w:rPr>
              <w:t>державної</w:t>
            </w:r>
            <w:r>
              <w:rPr>
                <w:spacing w:val="39"/>
                <w:sz w:val="20"/>
              </w:rPr>
              <w:t xml:space="preserve"> </w:t>
            </w:r>
            <w:r>
              <w:rPr>
                <w:sz w:val="20"/>
              </w:rPr>
              <w:t>реєстрації статуту»,</w:t>
            </w:r>
            <w:r>
              <w:rPr>
                <w:spacing w:val="40"/>
                <w:sz w:val="20"/>
              </w:rPr>
              <w:t xml:space="preserve"> </w:t>
            </w:r>
            <w:r>
              <w:rPr>
                <w:sz w:val="20"/>
              </w:rPr>
              <w:t>на</w:t>
            </w:r>
            <w:r>
              <w:rPr>
                <w:spacing w:val="40"/>
                <w:sz w:val="20"/>
              </w:rPr>
              <w:t xml:space="preserve"> </w:t>
            </w:r>
            <w:r>
              <w:rPr>
                <w:sz w:val="20"/>
              </w:rPr>
              <w:t>дату</w:t>
            </w:r>
            <w:r>
              <w:rPr>
                <w:spacing w:val="36"/>
                <w:sz w:val="20"/>
              </w:rPr>
              <w:t xml:space="preserve"> </w:t>
            </w:r>
            <w:r>
              <w:rPr>
                <w:sz w:val="20"/>
              </w:rPr>
              <w:t>останньої</w:t>
            </w:r>
            <w:r>
              <w:rPr>
                <w:spacing w:val="37"/>
                <w:sz w:val="20"/>
              </w:rPr>
              <w:t xml:space="preserve"> </w:t>
            </w:r>
            <w:r>
              <w:rPr>
                <w:sz w:val="20"/>
              </w:rPr>
              <w:t>реєстраційної</w:t>
            </w:r>
            <w:r>
              <w:rPr>
                <w:spacing w:val="40"/>
                <w:sz w:val="20"/>
              </w:rPr>
              <w:t xml:space="preserve"> </w:t>
            </w:r>
            <w:r>
              <w:rPr>
                <w:sz w:val="20"/>
              </w:rPr>
              <w:t>дії</w:t>
            </w:r>
            <w:r>
              <w:rPr>
                <w:spacing w:val="40"/>
                <w:sz w:val="20"/>
              </w:rPr>
              <w:t xml:space="preserve"> </w:t>
            </w:r>
            <w:r>
              <w:rPr>
                <w:sz w:val="20"/>
              </w:rPr>
              <w:t>щодо</w:t>
            </w:r>
            <w:r>
              <w:rPr>
                <w:spacing w:val="38"/>
                <w:sz w:val="20"/>
              </w:rPr>
              <w:t xml:space="preserve"> </w:t>
            </w:r>
            <w:r>
              <w:rPr>
                <w:sz w:val="20"/>
              </w:rPr>
              <w:t>реєстрації</w:t>
            </w:r>
            <w:r>
              <w:rPr>
                <w:spacing w:val="40"/>
                <w:sz w:val="20"/>
              </w:rPr>
              <w:t xml:space="preserve"> </w:t>
            </w:r>
            <w:r>
              <w:rPr>
                <w:sz w:val="20"/>
              </w:rPr>
              <w:t>нової</w:t>
            </w:r>
            <w:r>
              <w:rPr>
                <w:spacing w:val="37"/>
                <w:sz w:val="20"/>
              </w:rPr>
              <w:t xml:space="preserve"> </w:t>
            </w:r>
            <w:r>
              <w:rPr>
                <w:sz w:val="20"/>
              </w:rPr>
              <w:t>редакції</w:t>
            </w:r>
            <w:r>
              <w:rPr>
                <w:spacing w:val="39"/>
                <w:sz w:val="20"/>
              </w:rPr>
              <w:t xml:space="preserve"> </w:t>
            </w:r>
            <w:r>
              <w:rPr>
                <w:sz w:val="20"/>
              </w:rPr>
              <w:t>Установчого</w:t>
            </w:r>
            <w:r>
              <w:rPr>
                <w:spacing w:val="39"/>
                <w:sz w:val="20"/>
              </w:rPr>
              <w:t xml:space="preserve"> </w:t>
            </w:r>
            <w:r>
              <w:rPr>
                <w:sz w:val="20"/>
              </w:rPr>
              <w:t>документу,</w:t>
            </w:r>
            <w:r>
              <w:rPr>
                <w:spacing w:val="38"/>
                <w:sz w:val="20"/>
              </w:rPr>
              <w:t xml:space="preserve"> </w:t>
            </w:r>
            <w:r>
              <w:rPr>
                <w:sz w:val="20"/>
              </w:rPr>
              <w:t>(для новостворених</w:t>
            </w:r>
            <w:r>
              <w:rPr>
                <w:spacing w:val="28"/>
                <w:sz w:val="20"/>
              </w:rPr>
              <w:t xml:space="preserve"> </w:t>
            </w:r>
            <w:r>
              <w:rPr>
                <w:sz w:val="20"/>
              </w:rPr>
              <w:t>юридичних</w:t>
            </w:r>
            <w:r>
              <w:rPr>
                <w:spacing w:val="28"/>
                <w:sz w:val="20"/>
              </w:rPr>
              <w:t xml:space="preserve"> </w:t>
            </w:r>
            <w:r>
              <w:rPr>
                <w:sz w:val="20"/>
              </w:rPr>
              <w:t>осіб</w:t>
            </w:r>
            <w:r>
              <w:rPr>
                <w:spacing w:val="29"/>
                <w:sz w:val="20"/>
              </w:rPr>
              <w:t xml:space="preserve"> </w:t>
            </w:r>
            <w:r>
              <w:rPr>
                <w:sz w:val="20"/>
              </w:rPr>
              <w:t>після</w:t>
            </w:r>
            <w:r>
              <w:rPr>
                <w:spacing w:val="29"/>
                <w:sz w:val="20"/>
              </w:rPr>
              <w:t xml:space="preserve"> </w:t>
            </w:r>
            <w:r>
              <w:rPr>
                <w:sz w:val="20"/>
              </w:rPr>
              <w:t>01.01.2016</w:t>
            </w:r>
            <w:r>
              <w:rPr>
                <w:spacing w:val="28"/>
                <w:sz w:val="20"/>
              </w:rPr>
              <w:t xml:space="preserve"> </w:t>
            </w:r>
            <w:r>
              <w:rPr>
                <w:sz w:val="20"/>
              </w:rPr>
              <w:t>р.</w:t>
            </w:r>
            <w:r>
              <w:rPr>
                <w:spacing w:val="30"/>
                <w:sz w:val="20"/>
              </w:rPr>
              <w:t xml:space="preserve"> </w:t>
            </w:r>
            <w:r>
              <w:rPr>
                <w:sz w:val="20"/>
              </w:rPr>
              <w:t>у</w:t>
            </w:r>
            <w:r>
              <w:rPr>
                <w:spacing w:val="32"/>
                <w:sz w:val="20"/>
              </w:rPr>
              <w:t xml:space="preserve"> </w:t>
            </w:r>
            <w:r>
              <w:rPr>
                <w:sz w:val="20"/>
              </w:rPr>
              <w:t>яких</w:t>
            </w:r>
            <w:r>
              <w:rPr>
                <w:spacing w:val="28"/>
                <w:sz w:val="20"/>
              </w:rPr>
              <w:t xml:space="preserve"> </w:t>
            </w:r>
            <w:r>
              <w:rPr>
                <w:sz w:val="20"/>
              </w:rPr>
              <w:t>діє</w:t>
            </w:r>
            <w:r>
              <w:rPr>
                <w:spacing w:val="33"/>
                <w:sz w:val="20"/>
              </w:rPr>
              <w:t xml:space="preserve"> </w:t>
            </w:r>
            <w:r>
              <w:rPr>
                <w:sz w:val="20"/>
              </w:rPr>
              <w:t>початково</w:t>
            </w:r>
            <w:r>
              <w:rPr>
                <w:spacing w:val="30"/>
                <w:sz w:val="20"/>
              </w:rPr>
              <w:t xml:space="preserve"> </w:t>
            </w:r>
            <w:r>
              <w:rPr>
                <w:sz w:val="20"/>
              </w:rPr>
              <w:t>редакція</w:t>
            </w:r>
            <w:r>
              <w:rPr>
                <w:spacing w:val="33"/>
                <w:sz w:val="20"/>
              </w:rPr>
              <w:t xml:space="preserve"> </w:t>
            </w:r>
            <w:r>
              <w:rPr>
                <w:sz w:val="20"/>
              </w:rPr>
              <w:t>установчого</w:t>
            </w:r>
            <w:r>
              <w:rPr>
                <w:spacing w:val="30"/>
                <w:sz w:val="20"/>
              </w:rPr>
              <w:t xml:space="preserve"> </w:t>
            </w:r>
            <w:r>
              <w:rPr>
                <w:sz w:val="20"/>
              </w:rPr>
              <w:t>документу</w:t>
            </w:r>
            <w:r>
              <w:rPr>
                <w:spacing w:val="34"/>
                <w:sz w:val="20"/>
              </w:rPr>
              <w:t xml:space="preserve"> </w:t>
            </w:r>
            <w:r>
              <w:rPr>
                <w:sz w:val="20"/>
              </w:rPr>
              <w:t>- такою датою є дата їх реєстрації), який містить код доступу до результатів надання адміністративних послуг</w:t>
            </w:r>
            <w:r>
              <w:rPr>
                <w:spacing w:val="40"/>
                <w:sz w:val="20"/>
              </w:rPr>
              <w:t xml:space="preserve"> </w:t>
            </w:r>
            <w:r>
              <w:rPr>
                <w:sz w:val="20"/>
              </w:rPr>
              <w:t>на офіційному веб-сайті розпорядника ЄДР</w:t>
            </w:r>
          </w:p>
          <w:p w:rsidR="006A7235" w:rsidRDefault="00F92831">
            <w:pPr>
              <w:pStyle w:val="TableParagraph"/>
              <w:ind w:left="110" w:right="98" w:firstLine="252"/>
              <w:jc w:val="both"/>
              <w:rPr>
                <w:sz w:val="20"/>
              </w:rPr>
            </w:pPr>
            <w:r>
              <w:rPr>
                <w:sz w:val="20"/>
              </w:rPr>
              <w:t xml:space="preserve">В разі, якщо статут (інший установчий документ) </w:t>
            </w:r>
            <w:r>
              <w:rPr>
                <w:sz w:val="20"/>
                <w:u w:val="single"/>
              </w:rPr>
              <w:t>не містить відмітки про його державну реєстрацію</w:t>
            </w:r>
            <w:r>
              <w:rPr>
                <w:sz w:val="20"/>
              </w:rPr>
              <w:t xml:space="preserve">, учасник надає </w:t>
            </w:r>
            <w:proofErr w:type="spellStart"/>
            <w:r>
              <w:rPr>
                <w:sz w:val="20"/>
              </w:rPr>
              <w:t>скан</w:t>
            </w:r>
            <w:proofErr w:type="spellEnd"/>
            <w:r>
              <w:rPr>
                <w:sz w:val="20"/>
              </w:rPr>
              <w:t xml:space="preserve">-копію такого статуту (іншого установчого документу) разом із </w:t>
            </w:r>
            <w:proofErr w:type="spellStart"/>
            <w:r>
              <w:rPr>
                <w:sz w:val="20"/>
              </w:rPr>
              <w:t>скан</w:t>
            </w:r>
            <w:proofErr w:type="spellEnd"/>
            <w:r>
              <w:rPr>
                <w:sz w:val="20"/>
              </w:rPr>
              <w:t>-копією опису документів, що надаються юридичною особою державному реєстратору для проведення відповідної реєстраційної дії.</w:t>
            </w:r>
          </w:p>
          <w:p w:rsidR="006A7235" w:rsidRDefault="00F92831">
            <w:pPr>
              <w:pStyle w:val="TableParagraph"/>
              <w:ind w:left="110" w:right="213" w:firstLine="252"/>
              <w:jc w:val="both"/>
              <w:rPr>
                <w:sz w:val="20"/>
              </w:rPr>
            </w:pPr>
            <w:r>
              <w:rPr>
                <w:sz w:val="20"/>
              </w:rPr>
              <w:t xml:space="preserve">б) </w:t>
            </w:r>
            <w:r>
              <w:rPr>
                <w:sz w:val="20"/>
                <w:u w:val="single"/>
              </w:rPr>
              <w:t>на підставі модельного статуту</w:t>
            </w:r>
            <w:r>
              <w:rPr>
                <w:sz w:val="20"/>
              </w:rPr>
              <w:t xml:space="preserve"> – надає </w:t>
            </w:r>
            <w:proofErr w:type="spellStart"/>
            <w:r>
              <w:rPr>
                <w:sz w:val="20"/>
              </w:rPr>
              <w:t>скан</w:t>
            </w:r>
            <w:proofErr w:type="spellEnd"/>
            <w:r>
              <w:rPr>
                <w:sz w:val="20"/>
              </w:rPr>
              <w:t>-копію з рішення засновників про створення юридичної особи та її діяльність на</w:t>
            </w:r>
            <w:r>
              <w:rPr>
                <w:spacing w:val="40"/>
                <w:sz w:val="20"/>
              </w:rPr>
              <w:t xml:space="preserve"> </w:t>
            </w:r>
            <w:r>
              <w:rPr>
                <w:sz w:val="20"/>
              </w:rPr>
              <w:t>підставі модельного статуту або про перехід на діяльність на підставі модельного статуту, підписаного усіма засновниками.</w:t>
            </w:r>
          </w:p>
          <w:p w:rsidR="006A7235" w:rsidRDefault="00F92831">
            <w:pPr>
              <w:pStyle w:val="TableParagraph"/>
              <w:spacing w:line="230" w:lineRule="exact"/>
              <w:ind w:left="110"/>
              <w:rPr>
                <w:sz w:val="20"/>
              </w:rPr>
            </w:pPr>
            <w:r>
              <w:rPr>
                <w:sz w:val="20"/>
                <w:u w:val="single"/>
              </w:rPr>
              <w:t>Або надає довідку в довільній формі з посиланням на розміщення статуту, якщо він знаходиться у вільному</w:t>
            </w:r>
            <w:r>
              <w:rPr>
                <w:sz w:val="20"/>
              </w:rPr>
              <w:t xml:space="preserve"> </w:t>
            </w:r>
            <w:r>
              <w:rPr>
                <w:spacing w:val="-2"/>
                <w:sz w:val="20"/>
                <w:u w:val="single"/>
              </w:rPr>
              <w:t>доступі.</w:t>
            </w:r>
          </w:p>
        </w:tc>
      </w:tr>
      <w:tr w:rsidR="006A7235">
        <w:trPr>
          <w:trHeight w:val="2299"/>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5.</w:t>
            </w:r>
          </w:p>
        </w:tc>
        <w:tc>
          <w:tcPr>
            <w:tcW w:w="9772" w:type="dxa"/>
            <w:tcBorders>
              <w:top w:val="single" w:sz="4" w:space="0" w:color="000000"/>
              <w:bottom w:val="single" w:sz="4" w:space="0" w:color="000000"/>
            </w:tcBorders>
          </w:tcPr>
          <w:p w:rsidR="006A7235" w:rsidRDefault="00F92831">
            <w:pPr>
              <w:pStyle w:val="TableParagraph"/>
              <w:spacing w:line="224" w:lineRule="exact"/>
              <w:ind w:left="230"/>
              <w:jc w:val="both"/>
              <w:rPr>
                <w:b/>
                <w:sz w:val="20"/>
              </w:rPr>
            </w:pPr>
            <w:r>
              <w:rPr>
                <w:b/>
                <w:sz w:val="20"/>
              </w:rPr>
              <w:t>Для</w:t>
            </w:r>
            <w:r>
              <w:rPr>
                <w:b/>
                <w:spacing w:val="-5"/>
                <w:sz w:val="20"/>
              </w:rPr>
              <w:t xml:space="preserve"> </w:t>
            </w:r>
            <w:r>
              <w:rPr>
                <w:b/>
                <w:sz w:val="20"/>
              </w:rPr>
              <w:t>фізичних</w:t>
            </w:r>
            <w:r>
              <w:rPr>
                <w:b/>
                <w:spacing w:val="-6"/>
                <w:sz w:val="20"/>
              </w:rPr>
              <w:t xml:space="preserve"> </w:t>
            </w:r>
            <w:r>
              <w:rPr>
                <w:b/>
                <w:sz w:val="20"/>
              </w:rPr>
              <w:t>осіб,</w:t>
            </w:r>
            <w:r>
              <w:rPr>
                <w:b/>
                <w:spacing w:val="40"/>
                <w:sz w:val="20"/>
              </w:rPr>
              <w:t xml:space="preserve"> </w:t>
            </w:r>
            <w:r>
              <w:rPr>
                <w:b/>
                <w:sz w:val="20"/>
              </w:rPr>
              <w:t>фізичних</w:t>
            </w:r>
            <w:r>
              <w:rPr>
                <w:b/>
                <w:spacing w:val="-6"/>
                <w:sz w:val="20"/>
              </w:rPr>
              <w:t xml:space="preserve"> </w:t>
            </w:r>
            <w:r>
              <w:rPr>
                <w:b/>
                <w:sz w:val="20"/>
              </w:rPr>
              <w:t>осіб-</w:t>
            </w:r>
            <w:r>
              <w:rPr>
                <w:b/>
                <w:spacing w:val="-2"/>
                <w:sz w:val="20"/>
              </w:rPr>
              <w:t>підприємців:</w:t>
            </w:r>
          </w:p>
          <w:p w:rsidR="006A7235" w:rsidRDefault="00F92831">
            <w:pPr>
              <w:pStyle w:val="TableParagraph"/>
              <w:ind w:left="249" w:right="219" w:hanging="20"/>
              <w:jc w:val="both"/>
              <w:rPr>
                <w:sz w:val="20"/>
              </w:rPr>
            </w:pPr>
            <w:r>
              <w:rPr>
                <w:sz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Pr>
                <w:spacing w:val="40"/>
                <w:sz w:val="20"/>
              </w:rPr>
              <w:t xml:space="preserve"> </w:t>
            </w:r>
            <w:r>
              <w:rPr>
                <w:sz w:val="20"/>
              </w:rPr>
              <w:t>або лист-пояснення із зазначенням законодавчих підстав ненадання документу.</w:t>
            </w:r>
          </w:p>
          <w:p w:rsidR="006A7235" w:rsidRDefault="00F92831">
            <w:pPr>
              <w:pStyle w:val="TableParagraph"/>
              <w:spacing w:line="229" w:lineRule="exact"/>
              <w:ind w:left="230"/>
              <w:rPr>
                <w:sz w:val="20"/>
              </w:rPr>
            </w:pPr>
            <w:r>
              <w:rPr>
                <w:spacing w:val="-5"/>
                <w:sz w:val="20"/>
              </w:rPr>
              <w:t>та</w:t>
            </w:r>
          </w:p>
          <w:p w:rsidR="006A7235" w:rsidRDefault="00F92831">
            <w:pPr>
              <w:pStyle w:val="TableParagraph"/>
              <w:ind w:left="110" w:right="213"/>
              <w:jc w:val="both"/>
              <w:rPr>
                <w:sz w:val="20"/>
              </w:rPr>
            </w:pPr>
            <w:r>
              <w:rPr>
                <w:sz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w:t>
            </w:r>
          </w:p>
          <w:p w:rsidR="006A7235" w:rsidRDefault="00F92831">
            <w:pPr>
              <w:pStyle w:val="TableParagraph"/>
              <w:spacing w:line="228" w:lineRule="exact"/>
              <w:ind w:left="110" w:right="214"/>
              <w:jc w:val="both"/>
              <w:rPr>
                <w:sz w:val="20"/>
              </w:rPr>
            </w:pPr>
            <w:r>
              <w:rPr>
                <w:sz w:val="20"/>
              </w:rPr>
              <w:t>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6A7235">
        <w:trPr>
          <w:trHeight w:val="467"/>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6.</w:t>
            </w:r>
          </w:p>
        </w:tc>
        <w:tc>
          <w:tcPr>
            <w:tcW w:w="9772" w:type="dxa"/>
            <w:tcBorders>
              <w:top w:val="single" w:sz="4" w:space="0" w:color="000000"/>
              <w:bottom w:val="single" w:sz="4" w:space="0" w:color="000000"/>
            </w:tcBorders>
          </w:tcPr>
          <w:p w:rsidR="006A7235" w:rsidRDefault="00F92831">
            <w:pPr>
              <w:pStyle w:val="TableParagraph"/>
              <w:spacing w:line="221" w:lineRule="exact"/>
              <w:ind w:left="110"/>
              <w:rPr>
                <w:sz w:val="20"/>
              </w:rPr>
            </w:pPr>
            <w:r>
              <w:rPr>
                <w:sz w:val="20"/>
              </w:rPr>
              <w:t>Учасник-нерезидент</w:t>
            </w:r>
            <w:r>
              <w:rPr>
                <w:spacing w:val="1"/>
                <w:sz w:val="20"/>
              </w:rPr>
              <w:t xml:space="preserve"> </w:t>
            </w:r>
            <w:r>
              <w:rPr>
                <w:sz w:val="20"/>
              </w:rPr>
              <w:t>надає</w:t>
            </w:r>
            <w:r>
              <w:rPr>
                <w:spacing w:val="5"/>
                <w:sz w:val="20"/>
              </w:rPr>
              <w:t xml:space="preserve"> </w:t>
            </w:r>
            <w:r>
              <w:rPr>
                <w:sz w:val="20"/>
              </w:rPr>
              <w:t>відповідні</w:t>
            </w:r>
            <w:r>
              <w:rPr>
                <w:spacing w:val="4"/>
                <w:sz w:val="20"/>
              </w:rPr>
              <w:t xml:space="preserve"> </w:t>
            </w:r>
            <w:r>
              <w:rPr>
                <w:sz w:val="20"/>
              </w:rPr>
              <w:t>документи,</w:t>
            </w:r>
            <w:r>
              <w:rPr>
                <w:spacing w:val="3"/>
                <w:sz w:val="20"/>
              </w:rPr>
              <w:t xml:space="preserve"> </w:t>
            </w:r>
            <w:r>
              <w:rPr>
                <w:sz w:val="20"/>
              </w:rPr>
              <w:t>передбачені</w:t>
            </w:r>
            <w:r>
              <w:rPr>
                <w:spacing w:val="4"/>
                <w:sz w:val="20"/>
              </w:rPr>
              <w:t xml:space="preserve"> </w:t>
            </w:r>
            <w:r>
              <w:rPr>
                <w:sz w:val="20"/>
              </w:rPr>
              <w:t>законодавством</w:t>
            </w:r>
            <w:r>
              <w:rPr>
                <w:spacing w:val="5"/>
                <w:sz w:val="20"/>
              </w:rPr>
              <w:t xml:space="preserve"> </w:t>
            </w:r>
            <w:r>
              <w:rPr>
                <w:sz w:val="20"/>
              </w:rPr>
              <w:t>країни,</w:t>
            </w:r>
            <w:r>
              <w:rPr>
                <w:spacing w:val="4"/>
                <w:sz w:val="20"/>
              </w:rPr>
              <w:t xml:space="preserve"> </w:t>
            </w:r>
            <w:r>
              <w:rPr>
                <w:sz w:val="20"/>
              </w:rPr>
              <w:t>де</w:t>
            </w:r>
            <w:r>
              <w:rPr>
                <w:spacing w:val="4"/>
                <w:sz w:val="20"/>
              </w:rPr>
              <w:t xml:space="preserve"> </w:t>
            </w:r>
            <w:r>
              <w:rPr>
                <w:sz w:val="20"/>
              </w:rPr>
              <w:t>він</w:t>
            </w:r>
            <w:r>
              <w:rPr>
                <w:spacing w:val="4"/>
                <w:sz w:val="20"/>
              </w:rPr>
              <w:t xml:space="preserve"> </w:t>
            </w:r>
            <w:r>
              <w:rPr>
                <w:spacing w:val="-2"/>
                <w:sz w:val="20"/>
              </w:rPr>
              <w:t>зареєстрований,</w:t>
            </w:r>
          </w:p>
          <w:p w:rsidR="006A7235" w:rsidRDefault="00F92831">
            <w:pPr>
              <w:pStyle w:val="TableParagraph"/>
              <w:spacing w:line="226" w:lineRule="exact"/>
              <w:ind w:left="110"/>
              <w:rPr>
                <w:sz w:val="20"/>
              </w:rPr>
            </w:pPr>
            <w:r>
              <w:rPr>
                <w:sz w:val="20"/>
              </w:rPr>
              <w:t>завірені</w:t>
            </w:r>
            <w:r>
              <w:rPr>
                <w:spacing w:val="-7"/>
                <w:sz w:val="20"/>
              </w:rPr>
              <w:t xml:space="preserve"> </w:t>
            </w:r>
            <w:r>
              <w:rPr>
                <w:sz w:val="20"/>
              </w:rPr>
              <w:t>у</w:t>
            </w:r>
            <w:r>
              <w:rPr>
                <w:spacing w:val="-9"/>
                <w:sz w:val="20"/>
              </w:rPr>
              <w:t xml:space="preserve"> </w:t>
            </w:r>
            <w:r>
              <w:rPr>
                <w:sz w:val="20"/>
              </w:rPr>
              <w:t>встановленому</w:t>
            </w:r>
            <w:r>
              <w:rPr>
                <w:spacing w:val="-11"/>
                <w:sz w:val="20"/>
              </w:rPr>
              <w:t xml:space="preserve"> </w:t>
            </w:r>
            <w:r>
              <w:rPr>
                <w:spacing w:val="-2"/>
                <w:sz w:val="20"/>
              </w:rPr>
              <w:t>порядку.</w:t>
            </w:r>
          </w:p>
        </w:tc>
      </w:tr>
      <w:tr w:rsidR="006A7235">
        <w:trPr>
          <w:trHeight w:val="698"/>
        </w:trPr>
        <w:tc>
          <w:tcPr>
            <w:tcW w:w="449" w:type="dxa"/>
            <w:tcBorders>
              <w:top w:val="single" w:sz="4" w:space="0" w:color="000000"/>
              <w:bottom w:val="single" w:sz="4" w:space="0" w:color="000000"/>
            </w:tcBorders>
          </w:tcPr>
          <w:p w:rsidR="006A7235" w:rsidRDefault="00F92831">
            <w:pPr>
              <w:pStyle w:val="TableParagraph"/>
              <w:spacing w:line="223" w:lineRule="exact"/>
              <w:ind w:left="110" w:right="58"/>
              <w:jc w:val="center"/>
              <w:rPr>
                <w:sz w:val="20"/>
              </w:rPr>
            </w:pPr>
            <w:r>
              <w:rPr>
                <w:spacing w:val="-5"/>
                <w:sz w:val="20"/>
              </w:rPr>
              <w:t>7.</w:t>
            </w:r>
          </w:p>
        </w:tc>
        <w:tc>
          <w:tcPr>
            <w:tcW w:w="9772" w:type="dxa"/>
            <w:tcBorders>
              <w:top w:val="single" w:sz="4" w:space="0" w:color="000000"/>
              <w:bottom w:val="single" w:sz="4" w:space="0" w:color="000000"/>
            </w:tcBorders>
          </w:tcPr>
          <w:p w:rsidR="006A7235" w:rsidRDefault="00F92831">
            <w:pPr>
              <w:pStyle w:val="TableParagraph"/>
              <w:spacing w:line="237" w:lineRule="auto"/>
              <w:ind w:left="110"/>
              <w:rPr>
                <w:sz w:val="20"/>
              </w:rPr>
            </w:pPr>
            <w:r>
              <w:rPr>
                <w:sz w:val="20"/>
              </w:rPr>
              <w:t>На</w:t>
            </w:r>
            <w:r>
              <w:rPr>
                <w:spacing w:val="80"/>
                <w:sz w:val="20"/>
              </w:rPr>
              <w:t xml:space="preserve"> </w:t>
            </w:r>
            <w:r>
              <w:rPr>
                <w:sz w:val="20"/>
              </w:rPr>
              <w:t>власному</w:t>
            </w:r>
            <w:r>
              <w:rPr>
                <w:spacing w:val="80"/>
                <w:sz w:val="20"/>
              </w:rPr>
              <w:t xml:space="preserve"> </w:t>
            </w:r>
            <w:r>
              <w:rPr>
                <w:sz w:val="20"/>
              </w:rPr>
              <w:t>бланку</w:t>
            </w:r>
            <w:r>
              <w:rPr>
                <w:spacing w:val="80"/>
                <w:sz w:val="20"/>
              </w:rPr>
              <w:t xml:space="preserve"> </w:t>
            </w:r>
            <w:r>
              <w:rPr>
                <w:sz w:val="20"/>
              </w:rPr>
              <w:t>(у</w:t>
            </w:r>
            <w:r>
              <w:rPr>
                <w:spacing w:val="80"/>
                <w:sz w:val="20"/>
              </w:rPr>
              <w:t xml:space="preserve"> </w:t>
            </w:r>
            <w:r>
              <w:rPr>
                <w:sz w:val="20"/>
              </w:rPr>
              <w:t>разі</w:t>
            </w:r>
            <w:r>
              <w:rPr>
                <w:spacing w:val="80"/>
                <w:sz w:val="20"/>
              </w:rPr>
              <w:t xml:space="preserve"> </w:t>
            </w:r>
            <w:r>
              <w:rPr>
                <w:sz w:val="20"/>
              </w:rPr>
              <w:t>наявності</w:t>
            </w:r>
            <w:r>
              <w:rPr>
                <w:spacing w:val="80"/>
                <w:sz w:val="20"/>
              </w:rPr>
              <w:t xml:space="preserve"> </w:t>
            </w:r>
            <w:r>
              <w:rPr>
                <w:sz w:val="20"/>
              </w:rPr>
              <w:t>такого</w:t>
            </w:r>
            <w:r>
              <w:rPr>
                <w:spacing w:val="80"/>
                <w:sz w:val="20"/>
              </w:rPr>
              <w:t xml:space="preserve"> </w:t>
            </w:r>
            <w:r>
              <w:rPr>
                <w:sz w:val="20"/>
              </w:rPr>
              <w:t>бланку)</w:t>
            </w:r>
            <w:r>
              <w:rPr>
                <w:spacing w:val="80"/>
                <w:sz w:val="20"/>
              </w:rPr>
              <w:t xml:space="preserve"> </w:t>
            </w:r>
            <w:r>
              <w:rPr>
                <w:sz w:val="20"/>
              </w:rPr>
              <w:t>в</w:t>
            </w:r>
            <w:r>
              <w:rPr>
                <w:spacing w:val="80"/>
                <w:sz w:val="20"/>
              </w:rPr>
              <w:t xml:space="preserve"> </w:t>
            </w:r>
            <w:r>
              <w:rPr>
                <w:sz w:val="20"/>
              </w:rPr>
              <w:t>довільній</w:t>
            </w:r>
            <w:r>
              <w:rPr>
                <w:spacing w:val="80"/>
                <w:sz w:val="20"/>
              </w:rPr>
              <w:t xml:space="preserve"> </w:t>
            </w:r>
            <w:r>
              <w:rPr>
                <w:sz w:val="20"/>
              </w:rPr>
              <w:t>формі</w:t>
            </w:r>
            <w:r>
              <w:rPr>
                <w:spacing w:val="80"/>
                <w:sz w:val="20"/>
              </w:rPr>
              <w:t xml:space="preserve"> </w:t>
            </w:r>
            <w:r>
              <w:rPr>
                <w:sz w:val="20"/>
              </w:rPr>
              <w:t>гарантійний</w:t>
            </w:r>
            <w:r>
              <w:rPr>
                <w:spacing w:val="80"/>
                <w:sz w:val="20"/>
              </w:rPr>
              <w:t xml:space="preserve"> </w:t>
            </w:r>
            <w:r>
              <w:rPr>
                <w:sz w:val="20"/>
              </w:rPr>
              <w:t>лист</w:t>
            </w:r>
            <w:r>
              <w:rPr>
                <w:spacing w:val="80"/>
                <w:sz w:val="20"/>
              </w:rPr>
              <w:t xml:space="preserve"> </w:t>
            </w:r>
            <w:r>
              <w:rPr>
                <w:sz w:val="20"/>
              </w:rPr>
              <w:t>(лист- підтвердження)</w:t>
            </w:r>
            <w:r>
              <w:rPr>
                <w:spacing w:val="4"/>
                <w:sz w:val="20"/>
              </w:rPr>
              <w:t xml:space="preserve"> </w:t>
            </w:r>
            <w:r>
              <w:rPr>
                <w:sz w:val="20"/>
              </w:rPr>
              <w:t>щодо</w:t>
            </w:r>
            <w:r>
              <w:rPr>
                <w:spacing w:val="5"/>
                <w:sz w:val="20"/>
              </w:rPr>
              <w:t xml:space="preserve"> </w:t>
            </w:r>
            <w:r>
              <w:rPr>
                <w:sz w:val="20"/>
              </w:rPr>
              <w:t>погодження</w:t>
            </w:r>
            <w:r>
              <w:rPr>
                <w:spacing w:val="4"/>
                <w:sz w:val="20"/>
              </w:rPr>
              <w:t xml:space="preserve"> </w:t>
            </w:r>
            <w:r>
              <w:rPr>
                <w:sz w:val="20"/>
              </w:rPr>
              <w:t>з</w:t>
            </w:r>
            <w:r>
              <w:rPr>
                <w:spacing w:val="5"/>
                <w:sz w:val="20"/>
              </w:rPr>
              <w:t xml:space="preserve"> </w:t>
            </w:r>
            <w:r>
              <w:rPr>
                <w:sz w:val="20"/>
              </w:rPr>
              <w:t>істотними</w:t>
            </w:r>
            <w:r>
              <w:rPr>
                <w:spacing w:val="6"/>
                <w:sz w:val="20"/>
              </w:rPr>
              <w:t xml:space="preserve"> </w:t>
            </w:r>
            <w:r>
              <w:rPr>
                <w:sz w:val="20"/>
              </w:rPr>
              <w:t>умовами</w:t>
            </w:r>
            <w:r>
              <w:rPr>
                <w:spacing w:val="5"/>
                <w:sz w:val="20"/>
              </w:rPr>
              <w:t xml:space="preserve"> </w:t>
            </w:r>
            <w:r>
              <w:rPr>
                <w:sz w:val="20"/>
              </w:rPr>
              <w:t>Договору,</w:t>
            </w:r>
            <w:r>
              <w:rPr>
                <w:spacing w:val="5"/>
                <w:sz w:val="20"/>
              </w:rPr>
              <w:t xml:space="preserve"> </w:t>
            </w:r>
            <w:r>
              <w:rPr>
                <w:sz w:val="20"/>
              </w:rPr>
              <w:t>проект</w:t>
            </w:r>
            <w:r>
              <w:rPr>
                <w:spacing w:val="6"/>
                <w:sz w:val="20"/>
              </w:rPr>
              <w:t xml:space="preserve"> </w:t>
            </w:r>
            <w:r>
              <w:rPr>
                <w:sz w:val="20"/>
              </w:rPr>
              <w:t>якого</w:t>
            </w:r>
            <w:r>
              <w:rPr>
                <w:spacing w:val="6"/>
                <w:sz w:val="20"/>
              </w:rPr>
              <w:t xml:space="preserve"> </w:t>
            </w:r>
            <w:r>
              <w:rPr>
                <w:sz w:val="20"/>
              </w:rPr>
              <w:t>викладений</w:t>
            </w:r>
            <w:r>
              <w:rPr>
                <w:spacing w:val="5"/>
                <w:sz w:val="20"/>
              </w:rPr>
              <w:t xml:space="preserve"> </w:t>
            </w:r>
            <w:r>
              <w:rPr>
                <w:sz w:val="20"/>
              </w:rPr>
              <w:t>у</w:t>
            </w:r>
            <w:r>
              <w:rPr>
                <w:spacing w:val="3"/>
                <w:sz w:val="20"/>
              </w:rPr>
              <w:t xml:space="preserve"> </w:t>
            </w:r>
            <w:r>
              <w:rPr>
                <w:sz w:val="20"/>
              </w:rPr>
              <w:t>Додатку</w:t>
            </w:r>
            <w:r>
              <w:rPr>
                <w:spacing w:val="2"/>
                <w:sz w:val="20"/>
              </w:rPr>
              <w:t xml:space="preserve"> </w:t>
            </w:r>
            <w:r>
              <w:rPr>
                <w:sz w:val="20"/>
              </w:rPr>
              <w:t>4</w:t>
            </w:r>
            <w:r>
              <w:rPr>
                <w:spacing w:val="7"/>
                <w:sz w:val="20"/>
              </w:rPr>
              <w:t xml:space="preserve"> </w:t>
            </w:r>
            <w:r>
              <w:rPr>
                <w:spacing w:val="-4"/>
                <w:sz w:val="20"/>
              </w:rPr>
              <w:t>цієї</w:t>
            </w:r>
          </w:p>
          <w:p w:rsidR="006A7235" w:rsidRDefault="00F92831">
            <w:pPr>
              <w:pStyle w:val="TableParagraph"/>
              <w:spacing w:line="227" w:lineRule="exact"/>
              <w:ind w:left="110"/>
              <w:rPr>
                <w:sz w:val="20"/>
              </w:rPr>
            </w:pPr>
            <w:r>
              <w:rPr>
                <w:spacing w:val="-2"/>
                <w:sz w:val="20"/>
              </w:rPr>
              <w:t>документації.</w:t>
            </w:r>
          </w:p>
        </w:tc>
      </w:tr>
      <w:tr w:rsidR="006A7235">
        <w:trPr>
          <w:trHeight w:val="712"/>
        </w:trPr>
        <w:tc>
          <w:tcPr>
            <w:tcW w:w="449" w:type="dxa"/>
            <w:tcBorders>
              <w:top w:val="single" w:sz="4" w:space="0" w:color="000000"/>
              <w:bottom w:val="single" w:sz="4" w:space="0" w:color="000000"/>
            </w:tcBorders>
          </w:tcPr>
          <w:p w:rsidR="006A7235" w:rsidRDefault="00F92831">
            <w:pPr>
              <w:pStyle w:val="TableParagraph"/>
              <w:spacing w:line="223" w:lineRule="exact"/>
              <w:ind w:left="110" w:right="58"/>
              <w:jc w:val="center"/>
              <w:rPr>
                <w:sz w:val="20"/>
              </w:rPr>
            </w:pPr>
            <w:r>
              <w:rPr>
                <w:spacing w:val="-5"/>
                <w:sz w:val="20"/>
              </w:rPr>
              <w:t>8.</w:t>
            </w:r>
          </w:p>
        </w:tc>
        <w:tc>
          <w:tcPr>
            <w:tcW w:w="9772" w:type="dxa"/>
            <w:tcBorders>
              <w:top w:val="single" w:sz="4" w:space="0" w:color="000000"/>
              <w:bottom w:val="single" w:sz="4" w:space="0" w:color="000000"/>
            </w:tcBorders>
          </w:tcPr>
          <w:p w:rsidR="006A7235" w:rsidRDefault="00F92831">
            <w:pPr>
              <w:pStyle w:val="TableParagraph"/>
              <w:ind w:left="110" w:right="220"/>
              <w:jc w:val="both"/>
              <w:rPr>
                <w:sz w:val="20"/>
              </w:rPr>
            </w:pPr>
            <w:r>
              <w:rPr>
                <w:sz w:val="20"/>
              </w:rPr>
              <w:t>Довідка довільної форми про те, чи використовує учасник у</w:t>
            </w:r>
            <w:r>
              <w:rPr>
                <w:spacing w:val="-1"/>
                <w:sz w:val="20"/>
              </w:rPr>
              <w:t xml:space="preserve"> </w:t>
            </w:r>
            <w:r>
              <w:rPr>
                <w:sz w:val="20"/>
              </w:rPr>
              <w:t>своїй діяльності печатку</w:t>
            </w:r>
            <w:r>
              <w:rPr>
                <w:spacing w:val="-1"/>
                <w:sz w:val="20"/>
              </w:rPr>
              <w:t xml:space="preserve"> </w:t>
            </w:r>
            <w:r>
              <w:rPr>
                <w:sz w:val="20"/>
              </w:rPr>
              <w:t>(якщо не використовує, то відколи і чим це підтверджується), із зазначенням переліку документів, на які (у випадку використання) проставляють відбиток його печатки.</w:t>
            </w:r>
          </w:p>
        </w:tc>
      </w:tr>
    </w:tbl>
    <w:p w:rsidR="006A7235" w:rsidRDefault="006A7235">
      <w:pPr>
        <w:jc w:val="both"/>
        <w:rPr>
          <w:sz w:val="20"/>
        </w:rPr>
        <w:sectPr w:rsidR="006A7235">
          <w:pgSz w:w="11910" w:h="16840"/>
          <w:pgMar w:top="340" w:right="300" w:bottom="280" w:left="440" w:header="708" w:footer="708" w:gutter="0"/>
          <w:cols w:space="720"/>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9772"/>
      </w:tblGrid>
      <w:tr w:rsidR="006A7235">
        <w:trPr>
          <w:trHeight w:val="1380"/>
        </w:trPr>
        <w:tc>
          <w:tcPr>
            <w:tcW w:w="449" w:type="dxa"/>
            <w:tcBorders>
              <w:left w:val="single" w:sz="2" w:space="0" w:color="333333"/>
              <w:right w:val="single" w:sz="2" w:space="0" w:color="333333"/>
            </w:tcBorders>
          </w:tcPr>
          <w:p w:rsidR="006A7235" w:rsidRDefault="00F92831">
            <w:pPr>
              <w:pStyle w:val="TableParagraph"/>
              <w:spacing w:line="223" w:lineRule="exact"/>
              <w:ind w:left="110" w:right="58"/>
              <w:jc w:val="center"/>
              <w:rPr>
                <w:sz w:val="20"/>
              </w:rPr>
            </w:pPr>
            <w:r>
              <w:rPr>
                <w:spacing w:val="-5"/>
                <w:sz w:val="20"/>
              </w:rPr>
              <w:lastRenderedPageBreak/>
              <w:t>9.</w:t>
            </w:r>
          </w:p>
        </w:tc>
        <w:tc>
          <w:tcPr>
            <w:tcW w:w="9772" w:type="dxa"/>
            <w:tcBorders>
              <w:left w:val="single" w:sz="2" w:space="0" w:color="333333"/>
              <w:right w:val="single" w:sz="2" w:space="0" w:color="333333"/>
            </w:tcBorders>
          </w:tcPr>
          <w:p w:rsidR="006A7235" w:rsidRDefault="00F92831">
            <w:pPr>
              <w:pStyle w:val="TableParagraph"/>
              <w:spacing w:line="222" w:lineRule="exact"/>
              <w:ind w:left="110"/>
              <w:jc w:val="both"/>
              <w:rPr>
                <w:sz w:val="20"/>
              </w:rPr>
            </w:pPr>
            <w:r>
              <w:rPr>
                <w:sz w:val="20"/>
              </w:rPr>
              <w:t>Гарантійний</w:t>
            </w:r>
            <w:r>
              <w:rPr>
                <w:spacing w:val="40"/>
                <w:sz w:val="20"/>
              </w:rPr>
              <w:t xml:space="preserve"> </w:t>
            </w:r>
            <w:r>
              <w:rPr>
                <w:sz w:val="20"/>
              </w:rPr>
              <w:t>лист</w:t>
            </w:r>
            <w:r>
              <w:rPr>
                <w:spacing w:val="-7"/>
                <w:sz w:val="20"/>
              </w:rPr>
              <w:t xml:space="preserve"> </w:t>
            </w:r>
            <w:r>
              <w:rPr>
                <w:sz w:val="20"/>
              </w:rPr>
              <w:t>від</w:t>
            </w:r>
            <w:r>
              <w:rPr>
                <w:spacing w:val="-7"/>
                <w:sz w:val="20"/>
              </w:rPr>
              <w:t xml:space="preserve"> </w:t>
            </w:r>
            <w:r>
              <w:rPr>
                <w:sz w:val="20"/>
              </w:rPr>
              <w:t>Учасника</w:t>
            </w:r>
            <w:r>
              <w:rPr>
                <w:spacing w:val="40"/>
                <w:sz w:val="20"/>
              </w:rPr>
              <w:t xml:space="preserve"> </w:t>
            </w:r>
            <w:r>
              <w:rPr>
                <w:sz w:val="20"/>
              </w:rPr>
              <w:t>наступного</w:t>
            </w:r>
            <w:r>
              <w:rPr>
                <w:spacing w:val="-4"/>
                <w:sz w:val="20"/>
              </w:rPr>
              <w:t xml:space="preserve"> </w:t>
            </w:r>
            <w:r>
              <w:rPr>
                <w:spacing w:val="-2"/>
                <w:sz w:val="20"/>
              </w:rPr>
              <w:t>змісту:</w:t>
            </w:r>
          </w:p>
          <w:p w:rsidR="006A7235" w:rsidRDefault="00F92831">
            <w:pPr>
              <w:pStyle w:val="TableParagraph"/>
              <w:ind w:left="110" w:right="209"/>
              <w:jc w:val="both"/>
              <w:rPr>
                <w:sz w:val="20"/>
              </w:rPr>
            </w:pPr>
            <w:r>
              <w:rPr>
                <w:sz w:val="20"/>
              </w:rPr>
              <w:t>“Даним листом підтверджуємо, що (</w:t>
            </w:r>
            <w:r>
              <w:rPr>
                <w:sz w:val="20"/>
                <w:u w:val="single"/>
              </w:rPr>
              <w:t>зазначити найменування Учасника)</w:t>
            </w:r>
            <w:r>
              <w:rPr>
                <w:spacing w:val="40"/>
                <w:sz w:val="20"/>
              </w:rPr>
              <w:t xml:space="preserve"> </w:t>
            </w:r>
            <w:r>
              <w:rPr>
                <w:sz w:val="20"/>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w:t>
            </w:r>
            <w:r>
              <w:rPr>
                <w:spacing w:val="-2"/>
                <w:sz w:val="20"/>
              </w:rPr>
              <w:t xml:space="preserve"> </w:t>
            </w:r>
            <w:r>
              <w:rPr>
                <w:sz w:val="20"/>
              </w:rPr>
              <w:t>діяльність, а також будь-яких інших обставин та</w:t>
            </w:r>
            <w:r>
              <w:rPr>
                <w:spacing w:val="40"/>
                <w:sz w:val="20"/>
              </w:rPr>
              <w:t xml:space="preserve"> </w:t>
            </w:r>
            <w:r>
              <w:rPr>
                <w:sz w:val="20"/>
              </w:rPr>
              <w:t>заходів</w:t>
            </w:r>
            <w:r>
              <w:rPr>
                <w:spacing w:val="40"/>
                <w:sz w:val="20"/>
              </w:rPr>
              <w:t xml:space="preserve"> </w:t>
            </w:r>
            <w:r>
              <w:rPr>
                <w:sz w:val="20"/>
              </w:rPr>
              <w:t>нормативного,</w:t>
            </w:r>
            <w:r>
              <w:rPr>
                <w:spacing w:val="40"/>
                <w:sz w:val="20"/>
              </w:rPr>
              <w:t xml:space="preserve"> </w:t>
            </w:r>
            <w:r>
              <w:rPr>
                <w:sz w:val="20"/>
              </w:rPr>
              <w:t>адміністративного</w:t>
            </w:r>
            <w:r>
              <w:rPr>
                <w:spacing w:val="40"/>
                <w:sz w:val="20"/>
              </w:rPr>
              <w:t xml:space="preserve"> </w:t>
            </w:r>
            <w:r>
              <w:rPr>
                <w:sz w:val="20"/>
              </w:rPr>
              <w:t>чи</w:t>
            </w:r>
            <w:r>
              <w:rPr>
                <w:spacing w:val="40"/>
                <w:sz w:val="20"/>
              </w:rPr>
              <w:t xml:space="preserve"> </w:t>
            </w:r>
            <w:r>
              <w:rPr>
                <w:sz w:val="20"/>
              </w:rPr>
              <w:t>іншого</w:t>
            </w:r>
            <w:r>
              <w:rPr>
                <w:spacing w:val="40"/>
                <w:sz w:val="20"/>
              </w:rPr>
              <w:t xml:space="preserve"> </w:t>
            </w:r>
            <w:r>
              <w:rPr>
                <w:sz w:val="20"/>
              </w:rPr>
              <w:t>характеру,</w:t>
            </w:r>
            <w:r>
              <w:rPr>
                <w:spacing w:val="40"/>
                <w:sz w:val="20"/>
              </w:rPr>
              <w:t xml:space="preserve"> </w:t>
            </w:r>
            <w:r>
              <w:rPr>
                <w:sz w:val="20"/>
              </w:rPr>
              <w:t>що</w:t>
            </w:r>
            <w:r>
              <w:rPr>
                <w:spacing w:val="40"/>
                <w:sz w:val="20"/>
              </w:rPr>
              <w:t xml:space="preserve"> </w:t>
            </w:r>
            <w:r>
              <w:rPr>
                <w:sz w:val="20"/>
              </w:rPr>
              <w:t>перешкоджають</w:t>
            </w:r>
            <w:r>
              <w:rPr>
                <w:spacing w:val="40"/>
                <w:sz w:val="20"/>
              </w:rPr>
              <w:t xml:space="preserve"> </w:t>
            </w:r>
            <w:r>
              <w:rPr>
                <w:sz w:val="20"/>
              </w:rPr>
              <w:t>укладенню</w:t>
            </w:r>
            <w:r>
              <w:rPr>
                <w:spacing w:val="40"/>
                <w:sz w:val="20"/>
              </w:rPr>
              <w:t xml:space="preserve"> </w:t>
            </w:r>
            <w:r>
              <w:rPr>
                <w:sz w:val="20"/>
              </w:rPr>
              <w:t>та/або</w:t>
            </w:r>
          </w:p>
          <w:p w:rsidR="006A7235" w:rsidRDefault="00F92831">
            <w:pPr>
              <w:pStyle w:val="TableParagraph"/>
              <w:spacing w:before="1" w:line="217" w:lineRule="exact"/>
              <w:ind w:left="110"/>
              <w:jc w:val="both"/>
              <w:rPr>
                <w:sz w:val="20"/>
              </w:rPr>
            </w:pPr>
            <w:r>
              <w:rPr>
                <w:sz w:val="20"/>
              </w:rPr>
              <w:t>виконанню</w:t>
            </w:r>
            <w:r>
              <w:rPr>
                <w:spacing w:val="-9"/>
                <w:sz w:val="20"/>
              </w:rPr>
              <w:t xml:space="preserve"> </w:t>
            </w:r>
            <w:r>
              <w:rPr>
                <w:sz w:val="20"/>
              </w:rPr>
              <w:t>договору</w:t>
            </w:r>
            <w:r>
              <w:rPr>
                <w:spacing w:val="-9"/>
                <w:sz w:val="20"/>
              </w:rPr>
              <w:t xml:space="preserve"> </w:t>
            </w:r>
            <w:r>
              <w:rPr>
                <w:sz w:val="20"/>
              </w:rPr>
              <w:t>про</w:t>
            </w:r>
            <w:r>
              <w:rPr>
                <w:spacing w:val="-7"/>
                <w:sz w:val="20"/>
              </w:rPr>
              <w:t xml:space="preserve"> </w:t>
            </w:r>
            <w:r>
              <w:rPr>
                <w:spacing w:val="-2"/>
                <w:sz w:val="20"/>
              </w:rPr>
              <w:t>закупівлю”.</w:t>
            </w:r>
          </w:p>
        </w:tc>
      </w:tr>
      <w:tr w:rsidR="006A7235">
        <w:trPr>
          <w:trHeight w:val="450"/>
        </w:trPr>
        <w:tc>
          <w:tcPr>
            <w:tcW w:w="449" w:type="dxa"/>
            <w:tcBorders>
              <w:left w:val="single" w:sz="2" w:space="0" w:color="333333"/>
              <w:right w:val="single" w:sz="2" w:space="0" w:color="333333"/>
            </w:tcBorders>
          </w:tcPr>
          <w:p w:rsidR="006A7235" w:rsidRDefault="00F92831">
            <w:pPr>
              <w:pStyle w:val="TableParagraph"/>
              <w:spacing w:line="223" w:lineRule="exact"/>
              <w:ind w:left="110" w:right="58"/>
              <w:jc w:val="center"/>
              <w:rPr>
                <w:sz w:val="20"/>
              </w:rPr>
            </w:pPr>
            <w:r>
              <w:rPr>
                <w:spacing w:val="-5"/>
                <w:sz w:val="20"/>
              </w:rPr>
              <w:t>10.</w:t>
            </w:r>
          </w:p>
        </w:tc>
        <w:tc>
          <w:tcPr>
            <w:tcW w:w="9772" w:type="dxa"/>
            <w:tcBorders>
              <w:left w:val="single" w:sz="2" w:space="0" w:color="333333"/>
              <w:right w:val="single" w:sz="2" w:space="0" w:color="333333"/>
            </w:tcBorders>
          </w:tcPr>
          <w:p w:rsidR="006A7235" w:rsidRDefault="00F92831">
            <w:pPr>
              <w:pStyle w:val="TableParagraph"/>
              <w:spacing w:line="223" w:lineRule="exact"/>
              <w:ind w:left="110"/>
              <w:rPr>
                <w:sz w:val="20"/>
              </w:rPr>
            </w:pPr>
            <w:r>
              <w:rPr>
                <w:sz w:val="20"/>
              </w:rPr>
              <w:t>Тендерна</w:t>
            </w:r>
            <w:r>
              <w:rPr>
                <w:spacing w:val="-7"/>
                <w:sz w:val="20"/>
              </w:rPr>
              <w:t xml:space="preserve"> </w:t>
            </w:r>
            <w:r>
              <w:rPr>
                <w:sz w:val="20"/>
              </w:rPr>
              <w:t>пропозиція,</w:t>
            </w:r>
            <w:r>
              <w:rPr>
                <w:spacing w:val="-7"/>
                <w:sz w:val="20"/>
              </w:rPr>
              <w:t xml:space="preserve"> </w:t>
            </w:r>
            <w:r>
              <w:rPr>
                <w:sz w:val="20"/>
              </w:rPr>
              <w:t>відповідно</w:t>
            </w:r>
            <w:r>
              <w:rPr>
                <w:spacing w:val="-6"/>
                <w:sz w:val="20"/>
              </w:rPr>
              <w:t xml:space="preserve"> </w:t>
            </w:r>
            <w:r>
              <w:rPr>
                <w:sz w:val="20"/>
              </w:rPr>
              <w:t>до</w:t>
            </w:r>
            <w:r>
              <w:rPr>
                <w:spacing w:val="-6"/>
                <w:sz w:val="20"/>
              </w:rPr>
              <w:t xml:space="preserve"> </w:t>
            </w:r>
            <w:r>
              <w:rPr>
                <w:sz w:val="20"/>
              </w:rPr>
              <w:t>встановленої</w:t>
            </w:r>
            <w:r>
              <w:rPr>
                <w:spacing w:val="-8"/>
                <w:sz w:val="20"/>
              </w:rPr>
              <w:t xml:space="preserve"> </w:t>
            </w:r>
            <w:r>
              <w:rPr>
                <w:sz w:val="20"/>
              </w:rPr>
              <w:t>форми,</w:t>
            </w:r>
            <w:r>
              <w:rPr>
                <w:spacing w:val="-6"/>
                <w:sz w:val="20"/>
              </w:rPr>
              <w:t xml:space="preserve"> </w:t>
            </w:r>
            <w:r>
              <w:rPr>
                <w:sz w:val="20"/>
              </w:rPr>
              <w:t>згідно</w:t>
            </w:r>
            <w:r>
              <w:rPr>
                <w:spacing w:val="-6"/>
                <w:sz w:val="20"/>
              </w:rPr>
              <w:t xml:space="preserve"> </w:t>
            </w:r>
            <w:r>
              <w:rPr>
                <w:sz w:val="20"/>
              </w:rPr>
              <w:t>Додатку</w:t>
            </w:r>
            <w:r>
              <w:rPr>
                <w:spacing w:val="-10"/>
                <w:sz w:val="20"/>
              </w:rPr>
              <w:t xml:space="preserve"> </w:t>
            </w:r>
            <w:r>
              <w:rPr>
                <w:sz w:val="20"/>
              </w:rPr>
              <w:t>3</w:t>
            </w:r>
            <w:r>
              <w:rPr>
                <w:spacing w:val="-6"/>
                <w:sz w:val="20"/>
              </w:rPr>
              <w:t xml:space="preserve"> </w:t>
            </w:r>
            <w:r>
              <w:rPr>
                <w:sz w:val="20"/>
              </w:rPr>
              <w:t>до</w:t>
            </w:r>
            <w:r>
              <w:rPr>
                <w:spacing w:val="-7"/>
                <w:sz w:val="20"/>
              </w:rPr>
              <w:t xml:space="preserve"> </w:t>
            </w:r>
            <w:r>
              <w:rPr>
                <w:sz w:val="20"/>
              </w:rPr>
              <w:t>цієї</w:t>
            </w:r>
            <w:r>
              <w:rPr>
                <w:spacing w:val="-7"/>
                <w:sz w:val="20"/>
              </w:rPr>
              <w:t xml:space="preserve"> </w:t>
            </w:r>
            <w:r>
              <w:rPr>
                <w:sz w:val="20"/>
              </w:rPr>
              <w:t>тендерної</w:t>
            </w:r>
            <w:r>
              <w:rPr>
                <w:spacing w:val="-8"/>
                <w:sz w:val="20"/>
              </w:rPr>
              <w:t xml:space="preserve"> </w:t>
            </w:r>
            <w:r>
              <w:rPr>
                <w:spacing w:val="-2"/>
                <w:sz w:val="20"/>
              </w:rPr>
              <w:t>документації.</w:t>
            </w:r>
          </w:p>
        </w:tc>
      </w:tr>
      <w:tr w:rsidR="006A7235">
        <w:trPr>
          <w:trHeight w:val="2069"/>
        </w:trPr>
        <w:tc>
          <w:tcPr>
            <w:tcW w:w="449" w:type="dxa"/>
            <w:tcBorders>
              <w:left w:val="single" w:sz="2" w:space="0" w:color="333333"/>
              <w:bottom w:val="single" w:sz="2" w:space="0" w:color="333333"/>
              <w:right w:val="single" w:sz="2" w:space="0" w:color="333333"/>
            </w:tcBorders>
          </w:tcPr>
          <w:p w:rsidR="006A7235" w:rsidRDefault="0023795A">
            <w:pPr>
              <w:pStyle w:val="TableParagraph"/>
              <w:spacing w:line="223" w:lineRule="exact"/>
              <w:ind w:left="110" w:right="58"/>
              <w:jc w:val="center"/>
              <w:rPr>
                <w:sz w:val="20"/>
              </w:rPr>
            </w:pPr>
            <w:r>
              <w:rPr>
                <w:spacing w:val="-5"/>
                <w:sz w:val="20"/>
              </w:rPr>
              <w:t>11</w:t>
            </w:r>
            <w:r w:rsidR="00F92831">
              <w:rPr>
                <w:spacing w:val="-5"/>
                <w:sz w:val="20"/>
              </w:rPr>
              <w:t>.</w:t>
            </w:r>
          </w:p>
        </w:tc>
        <w:tc>
          <w:tcPr>
            <w:tcW w:w="9772" w:type="dxa"/>
            <w:tcBorders>
              <w:left w:val="single" w:sz="2" w:space="0" w:color="333333"/>
              <w:bottom w:val="single" w:sz="2" w:space="0" w:color="333333"/>
              <w:right w:val="single" w:sz="2" w:space="0" w:color="333333"/>
            </w:tcBorders>
          </w:tcPr>
          <w:p w:rsidR="006A7235" w:rsidRDefault="00F92831">
            <w:pPr>
              <w:pStyle w:val="TableParagraph"/>
              <w:spacing w:line="223" w:lineRule="exact"/>
              <w:ind w:left="110"/>
              <w:rPr>
                <w:sz w:val="20"/>
              </w:rPr>
            </w:pPr>
            <w:r>
              <w:rPr>
                <w:sz w:val="20"/>
                <w:u w:val="single"/>
              </w:rPr>
              <w:t>Довідка</w:t>
            </w:r>
            <w:r>
              <w:rPr>
                <w:spacing w:val="-3"/>
                <w:sz w:val="20"/>
                <w:u w:val="single"/>
              </w:rPr>
              <w:t xml:space="preserve"> </w:t>
            </w:r>
            <w:r>
              <w:rPr>
                <w:sz w:val="20"/>
                <w:u w:val="single"/>
              </w:rPr>
              <w:t>у</w:t>
            </w:r>
            <w:r>
              <w:rPr>
                <w:spacing w:val="-7"/>
                <w:sz w:val="20"/>
                <w:u w:val="single"/>
              </w:rPr>
              <w:t xml:space="preserve"> </w:t>
            </w:r>
            <w:r>
              <w:rPr>
                <w:sz w:val="20"/>
                <w:u w:val="single"/>
              </w:rPr>
              <w:t>довільній</w:t>
            </w:r>
            <w:r>
              <w:rPr>
                <w:spacing w:val="-6"/>
                <w:sz w:val="20"/>
                <w:u w:val="single"/>
              </w:rPr>
              <w:t xml:space="preserve"> </w:t>
            </w:r>
            <w:r>
              <w:rPr>
                <w:sz w:val="20"/>
                <w:u w:val="single"/>
              </w:rPr>
              <w:t>формі</w:t>
            </w:r>
            <w:r>
              <w:rPr>
                <w:spacing w:val="-7"/>
                <w:sz w:val="20"/>
                <w:u w:val="single"/>
              </w:rPr>
              <w:t xml:space="preserve"> </w:t>
            </w:r>
            <w:r>
              <w:rPr>
                <w:sz w:val="20"/>
                <w:u w:val="single"/>
              </w:rPr>
              <w:t>щодо</w:t>
            </w:r>
            <w:r>
              <w:rPr>
                <w:spacing w:val="39"/>
                <w:sz w:val="20"/>
                <w:u w:val="single"/>
              </w:rPr>
              <w:t xml:space="preserve"> </w:t>
            </w:r>
            <w:r>
              <w:rPr>
                <w:sz w:val="20"/>
                <w:u w:val="single"/>
              </w:rPr>
              <w:t>застосування</w:t>
            </w:r>
            <w:r>
              <w:rPr>
                <w:spacing w:val="-6"/>
                <w:sz w:val="20"/>
                <w:u w:val="single"/>
              </w:rPr>
              <w:t xml:space="preserve"> </w:t>
            </w:r>
            <w:r>
              <w:rPr>
                <w:sz w:val="20"/>
                <w:u w:val="single"/>
              </w:rPr>
              <w:t>заходів</w:t>
            </w:r>
            <w:r>
              <w:rPr>
                <w:spacing w:val="-6"/>
                <w:sz w:val="20"/>
                <w:u w:val="single"/>
              </w:rPr>
              <w:t xml:space="preserve"> </w:t>
            </w:r>
            <w:r>
              <w:rPr>
                <w:sz w:val="20"/>
                <w:u w:val="single"/>
              </w:rPr>
              <w:t>із</w:t>
            </w:r>
            <w:r>
              <w:rPr>
                <w:spacing w:val="-3"/>
                <w:sz w:val="20"/>
                <w:u w:val="single"/>
              </w:rPr>
              <w:t xml:space="preserve"> </w:t>
            </w:r>
            <w:r>
              <w:rPr>
                <w:sz w:val="20"/>
                <w:u w:val="single"/>
              </w:rPr>
              <w:t>захисту</w:t>
            </w:r>
            <w:r>
              <w:rPr>
                <w:spacing w:val="-9"/>
                <w:sz w:val="20"/>
                <w:u w:val="single"/>
              </w:rPr>
              <w:t xml:space="preserve"> </w:t>
            </w:r>
            <w:r>
              <w:rPr>
                <w:spacing w:val="-2"/>
                <w:sz w:val="20"/>
                <w:u w:val="single"/>
              </w:rPr>
              <w:t>довкілля:</w:t>
            </w:r>
          </w:p>
          <w:p w:rsidR="006A7235" w:rsidRDefault="00F92831">
            <w:pPr>
              <w:pStyle w:val="TableParagraph"/>
              <w:numPr>
                <w:ilvl w:val="0"/>
                <w:numId w:val="4"/>
              </w:numPr>
              <w:tabs>
                <w:tab w:val="left" w:pos="255"/>
              </w:tabs>
              <w:ind w:right="100" w:firstLine="0"/>
              <w:jc w:val="both"/>
              <w:rPr>
                <w:sz w:val="20"/>
              </w:rPr>
            </w:pPr>
            <w:r>
              <w:rPr>
                <w:sz w:val="20"/>
              </w:rPr>
              <w:t>Товари, що є предметом закупівлі, повинні відповідати вимогам чинних нормативно-правових актів щодо встановлених рівнів шкідливого фізичного та біологічного впливу на навколишнє природне середовище і здоров'я людини.</w:t>
            </w:r>
          </w:p>
          <w:p w:rsidR="006A7235" w:rsidRDefault="00F92831">
            <w:pPr>
              <w:pStyle w:val="TableParagraph"/>
              <w:numPr>
                <w:ilvl w:val="0"/>
                <w:numId w:val="4"/>
              </w:numPr>
              <w:tabs>
                <w:tab w:val="left" w:pos="339"/>
              </w:tabs>
              <w:ind w:right="100" w:firstLine="0"/>
              <w:jc w:val="both"/>
              <w:rPr>
                <w:sz w:val="20"/>
              </w:rPr>
            </w:pPr>
            <w:r>
              <w:rPr>
                <w:sz w:val="20"/>
              </w:rPr>
              <w:t xml:space="preserve">Постачання товарів здійснюються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w:t>
            </w:r>
            <w:r>
              <w:rPr>
                <w:spacing w:val="-2"/>
                <w:sz w:val="20"/>
              </w:rPr>
              <w:t>документів.</w:t>
            </w:r>
          </w:p>
          <w:p w:rsidR="006A7235" w:rsidRDefault="00F92831">
            <w:pPr>
              <w:pStyle w:val="TableParagraph"/>
              <w:numPr>
                <w:ilvl w:val="0"/>
                <w:numId w:val="4"/>
              </w:numPr>
              <w:tabs>
                <w:tab w:val="left" w:pos="277"/>
              </w:tabs>
              <w:spacing w:line="228" w:lineRule="exact"/>
              <w:ind w:right="208" w:firstLine="0"/>
              <w:jc w:val="both"/>
              <w:rPr>
                <w:sz w:val="20"/>
              </w:rPr>
            </w:pPr>
            <w:r>
              <w:rPr>
                <w:sz w:val="20"/>
              </w:rPr>
              <w:t>Під час постачання товарів, що є предметом закупівлі, учасник повинен вживати заходи для захисту довкілля від забруднення.</w:t>
            </w:r>
          </w:p>
        </w:tc>
      </w:tr>
      <w:tr w:rsidR="006A7235">
        <w:trPr>
          <w:trHeight w:val="1886"/>
        </w:trPr>
        <w:tc>
          <w:tcPr>
            <w:tcW w:w="449" w:type="dxa"/>
            <w:tcBorders>
              <w:top w:val="single" w:sz="2" w:space="0" w:color="333333"/>
              <w:left w:val="single" w:sz="2" w:space="0" w:color="333333"/>
              <w:bottom w:val="single" w:sz="2" w:space="0" w:color="333333"/>
              <w:right w:val="single" w:sz="2" w:space="0" w:color="333333"/>
            </w:tcBorders>
          </w:tcPr>
          <w:p w:rsidR="006A7235" w:rsidRDefault="0023795A">
            <w:pPr>
              <w:pStyle w:val="TableParagraph"/>
              <w:spacing w:line="223" w:lineRule="exact"/>
              <w:ind w:left="110" w:right="58"/>
              <w:jc w:val="center"/>
              <w:rPr>
                <w:sz w:val="20"/>
              </w:rPr>
            </w:pPr>
            <w:r>
              <w:rPr>
                <w:spacing w:val="-5"/>
                <w:sz w:val="20"/>
              </w:rPr>
              <w:t>12</w:t>
            </w:r>
            <w:r w:rsidR="00F92831">
              <w:rPr>
                <w:spacing w:val="-5"/>
                <w:sz w:val="20"/>
              </w:rPr>
              <w:t>.</w:t>
            </w:r>
          </w:p>
        </w:tc>
        <w:tc>
          <w:tcPr>
            <w:tcW w:w="9772" w:type="dxa"/>
            <w:tcBorders>
              <w:top w:val="single" w:sz="2" w:space="0" w:color="333333"/>
              <w:left w:val="single" w:sz="2" w:space="0" w:color="333333"/>
              <w:bottom w:val="single" w:sz="2" w:space="0" w:color="333333"/>
              <w:right w:val="single" w:sz="2" w:space="0" w:color="333333"/>
            </w:tcBorders>
          </w:tcPr>
          <w:p w:rsidR="006A7235" w:rsidRDefault="00F92831">
            <w:pPr>
              <w:pStyle w:val="TableParagraph"/>
              <w:ind w:left="110" w:right="105"/>
              <w:jc w:val="both"/>
              <w:rPr>
                <w:sz w:val="20"/>
              </w:rPr>
            </w:pPr>
            <w:r>
              <w:rPr>
                <w:sz w:val="20"/>
              </w:rPr>
              <w:t>Довідка (інформація) про</w:t>
            </w:r>
            <w:r>
              <w:rPr>
                <w:spacing w:val="40"/>
                <w:sz w:val="20"/>
              </w:rPr>
              <w:t xml:space="preserve"> </w:t>
            </w:r>
            <w:r>
              <w:rPr>
                <w:sz w:val="20"/>
              </w:rPr>
              <w:t>відсутність застосування санкцій, передбачених статтею 236 ГКУ</w:t>
            </w:r>
            <w:r>
              <w:rPr>
                <w:spacing w:val="40"/>
                <w:sz w:val="20"/>
              </w:rPr>
              <w:t xml:space="preserve"> </w:t>
            </w:r>
            <w:r>
              <w:rPr>
                <w:sz w:val="20"/>
              </w:rPr>
              <w:t>наступного</w:t>
            </w:r>
            <w:r>
              <w:rPr>
                <w:spacing w:val="40"/>
                <w:sz w:val="20"/>
              </w:rPr>
              <w:t xml:space="preserve"> </w:t>
            </w:r>
            <w:r>
              <w:rPr>
                <w:spacing w:val="-2"/>
                <w:sz w:val="20"/>
              </w:rPr>
              <w:t>змісту:</w:t>
            </w:r>
          </w:p>
          <w:p w:rsidR="006A7235" w:rsidRDefault="00F92831">
            <w:pPr>
              <w:pStyle w:val="TableParagraph"/>
              <w:ind w:left="110" w:right="100"/>
              <w:jc w:val="both"/>
              <w:rPr>
                <w:sz w:val="20"/>
              </w:rPr>
            </w:pPr>
            <w:r>
              <w:rPr>
                <w:sz w:val="20"/>
              </w:rPr>
              <w:t>“Даним листом підтверджуємо, що у попередніх взаємовідносинах між</w:t>
            </w:r>
            <w:r>
              <w:rPr>
                <w:spacing w:val="40"/>
                <w:sz w:val="20"/>
              </w:rPr>
              <w:t xml:space="preserve"> </w:t>
            </w:r>
            <w:r>
              <w:rPr>
                <w:sz w:val="20"/>
              </w:rPr>
              <w:t>Учасником (повна назва Учасника) та Замовником господарсько-адміністративну (і) санкцію (</w:t>
            </w:r>
            <w:proofErr w:type="spellStart"/>
            <w:r>
              <w:rPr>
                <w:sz w:val="20"/>
              </w:rPr>
              <w:t>ії</w:t>
            </w:r>
            <w:proofErr w:type="spellEnd"/>
            <w:r>
              <w:rPr>
                <w:sz w:val="20"/>
              </w:rPr>
              <w:t>), передбачену (і) пунктом 4 частини 1 статті 236</w:t>
            </w:r>
            <w:r>
              <w:rPr>
                <w:spacing w:val="40"/>
                <w:sz w:val="20"/>
              </w:rPr>
              <w:t xml:space="preserve"> </w:t>
            </w:r>
            <w:r>
              <w:rPr>
                <w:sz w:val="20"/>
              </w:rPr>
              <w:t>ГКУ, як відмова від встановлення господарських відносин на майбутнє не було застосовано”.</w:t>
            </w:r>
          </w:p>
          <w:p w:rsidR="006A7235" w:rsidRDefault="00F92831">
            <w:pPr>
              <w:pStyle w:val="TableParagraph"/>
              <w:spacing w:line="183" w:lineRule="exact"/>
              <w:ind w:left="110"/>
              <w:rPr>
                <w:sz w:val="16"/>
              </w:rPr>
            </w:pPr>
            <w:r>
              <w:rPr>
                <w:spacing w:val="-2"/>
                <w:sz w:val="16"/>
              </w:rPr>
              <w:t>Примітка:</w:t>
            </w:r>
          </w:p>
          <w:p w:rsidR="006A7235" w:rsidRDefault="00F92831">
            <w:pPr>
              <w:pStyle w:val="TableParagraph"/>
              <w:spacing w:line="183" w:lineRule="exact"/>
              <w:ind w:left="110"/>
              <w:rPr>
                <w:i/>
                <w:sz w:val="16"/>
              </w:rPr>
            </w:pPr>
            <w:r>
              <w:rPr>
                <w:i/>
                <w:sz w:val="16"/>
              </w:rPr>
              <w:t>*У</w:t>
            </w:r>
            <w:r>
              <w:rPr>
                <w:i/>
                <w:spacing w:val="12"/>
                <w:sz w:val="16"/>
              </w:rPr>
              <w:t xml:space="preserve"> </w:t>
            </w:r>
            <w:r>
              <w:rPr>
                <w:i/>
                <w:sz w:val="16"/>
              </w:rPr>
              <w:t>разі</w:t>
            </w:r>
            <w:r>
              <w:rPr>
                <w:i/>
                <w:spacing w:val="15"/>
                <w:sz w:val="16"/>
              </w:rPr>
              <w:t xml:space="preserve"> </w:t>
            </w:r>
            <w:r>
              <w:rPr>
                <w:i/>
                <w:sz w:val="16"/>
              </w:rPr>
              <w:t>застосовування</w:t>
            </w:r>
            <w:r>
              <w:rPr>
                <w:i/>
                <w:spacing w:val="14"/>
                <w:sz w:val="16"/>
              </w:rPr>
              <w:t xml:space="preserve"> </w:t>
            </w:r>
            <w:r>
              <w:rPr>
                <w:i/>
                <w:sz w:val="16"/>
              </w:rPr>
              <w:t>зазначеної</w:t>
            </w:r>
            <w:r>
              <w:rPr>
                <w:i/>
                <w:spacing w:val="13"/>
                <w:sz w:val="16"/>
              </w:rPr>
              <w:t xml:space="preserve"> </w:t>
            </w:r>
            <w:r>
              <w:rPr>
                <w:i/>
                <w:sz w:val="16"/>
              </w:rPr>
              <w:t>санкції</w:t>
            </w:r>
            <w:r>
              <w:rPr>
                <w:i/>
                <w:spacing w:val="15"/>
                <w:sz w:val="16"/>
              </w:rPr>
              <w:t xml:space="preserve"> </w:t>
            </w:r>
            <w:r>
              <w:rPr>
                <w:i/>
                <w:sz w:val="16"/>
              </w:rPr>
              <w:t>Замовник</w:t>
            </w:r>
            <w:r>
              <w:rPr>
                <w:i/>
                <w:spacing w:val="14"/>
                <w:sz w:val="16"/>
              </w:rPr>
              <w:t xml:space="preserve"> </w:t>
            </w:r>
            <w:r>
              <w:rPr>
                <w:i/>
                <w:sz w:val="16"/>
              </w:rPr>
              <w:t>може</w:t>
            </w:r>
            <w:r>
              <w:rPr>
                <w:i/>
                <w:spacing w:val="12"/>
                <w:sz w:val="16"/>
              </w:rPr>
              <w:t xml:space="preserve"> </w:t>
            </w:r>
            <w:r>
              <w:rPr>
                <w:i/>
                <w:sz w:val="16"/>
              </w:rPr>
              <w:t>прийняти</w:t>
            </w:r>
            <w:r>
              <w:rPr>
                <w:i/>
                <w:spacing w:val="14"/>
                <w:sz w:val="16"/>
              </w:rPr>
              <w:t xml:space="preserve"> </w:t>
            </w:r>
            <w:r>
              <w:rPr>
                <w:i/>
                <w:sz w:val="16"/>
              </w:rPr>
              <w:t>рішення</w:t>
            </w:r>
            <w:r>
              <w:rPr>
                <w:i/>
                <w:spacing w:val="14"/>
                <w:sz w:val="16"/>
              </w:rPr>
              <w:t xml:space="preserve"> </w:t>
            </w:r>
            <w:r>
              <w:rPr>
                <w:i/>
                <w:sz w:val="16"/>
              </w:rPr>
              <w:t>про</w:t>
            </w:r>
            <w:r>
              <w:rPr>
                <w:i/>
                <w:spacing w:val="15"/>
                <w:sz w:val="16"/>
              </w:rPr>
              <w:t xml:space="preserve"> </w:t>
            </w:r>
            <w:r>
              <w:rPr>
                <w:i/>
                <w:sz w:val="16"/>
              </w:rPr>
              <w:t>відмову</w:t>
            </w:r>
            <w:r>
              <w:rPr>
                <w:i/>
                <w:spacing w:val="12"/>
                <w:sz w:val="16"/>
              </w:rPr>
              <w:t xml:space="preserve"> </w:t>
            </w:r>
            <w:r>
              <w:rPr>
                <w:i/>
                <w:sz w:val="16"/>
              </w:rPr>
              <w:t>учаснику</w:t>
            </w:r>
            <w:r>
              <w:rPr>
                <w:i/>
                <w:spacing w:val="15"/>
                <w:sz w:val="16"/>
              </w:rPr>
              <w:t xml:space="preserve"> </w:t>
            </w:r>
            <w:r>
              <w:rPr>
                <w:i/>
                <w:sz w:val="16"/>
              </w:rPr>
              <w:t>в</w:t>
            </w:r>
            <w:r>
              <w:rPr>
                <w:i/>
                <w:spacing w:val="14"/>
                <w:sz w:val="16"/>
              </w:rPr>
              <w:t xml:space="preserve"> </w:t>
            </w:r>
            <w:r>
              <w:rPr>
                <w:i/>
                <w:sz w:val="16"/>
              </w:rPr>
              <w:t>участі</w:t>
            </w:r>
            <w:r>
              <w:rPr>
                <w:i/>
                <w:spacing w:val="15"/>
                <w:sz w:val="16"/>
              </w:rPr>
              <w:t xml:space="preserve"> </w:t>
            </w:r>
            <w:r>
              <w:rPr>
                <w:i/>
                <w:sz w:val="16"/>
              </w:rPr>
              <w:t>у</w:t>
            </w:r>
            <w:r>
              <w:rPr>
                <w:i/>
                <w:spacing w:val="15"/>
                <w:sz w:val="16"/>
              </w:rPr>
              <w:t xml:space="preserve"> </w:t>
            </w:r>
            <w:r>
              <w:rPr>
                <w:i/>
                <w:sz w:val="16"/>
              </w:rPr>
              <w:t>процедурі</w:t>
            </w:r>
            <w:r>
              <w:rPr>
                <w:i/>
                <w:spacing w:val="15"/>
                <w:sz w:val="16"/>
              </w:rPr>
              <w:t xml:space="preserve"> </w:t>
            </w:r>
            <w:r>
              <w:rPr>
                <w:i/>
                <w:sz w:val="16"/>
              </w:rPr>
              <w:t>закупівлі</w:t>
            </w:r>
            <w:r>
              <w:rPr>
                <w:i/>
                <w:spacing w:val="14"/>
                <w:sz w:val="16"/>
              </w:rPr>
              <w:t xml:space="preserve"> </w:t>
            </w:r>
            <w:r>
              <w:rPr>
                <w:i/>
                <w:spacing w:val="-7"/>
                <w:sz w:val="16"/>
              </w:rPr>
              <w:t>та</w:t>
            </w:r>
          </w:p>
          <w:p w:rsidR="006A7235" w:rsidRDefault="00F92831">
            <w:pPr>
              <w:pStyle w:val="TableParagraph"/>
              <w:spacing w:line="182" w:lineRule="exact"/>
              <w:ind w:left="110" w:right="244"/>
              <w:rPr>
                <w:i/>
                <w:sz w:val="16"/>
              </w:rPr>
            </w:pPr>
            <w:r>
              <w:rPr>
                <w:i/>
                <w:sz w:val="16"/>
              </w:rPr>
              <w:t>може відхилити пропозицію учасника як таку, що не відповідає умовам, визначеним в оголошенні про проведення спрощеної закупівлі,</w:t>
            </w:r>
            <w:r>
              <w:rPr>
                <w:i/>
                <w:spacing w:val="40"/>
                <w:sz w:val="16"/>
              </w:rPr>
              <w:t xml:space="preserve"> </w:t>
            </w:r>
            <w:r>
              <w:rPr>
                <w:i/>
                <w:sz w:val="16"/>
              </w:rPr>
              <w:t>та вимогам до предмета закупівлі відповідно до п. 1 ч. 13 ст. 14 Закону України «Про публічні закупівлі».</w:t>
            </w:r>
          </w:p>
        </w:tc>
      </w:tr>
      <w:tr w:rsidR="006A7235">
        <w:trPr>
          <w:trHeight w:val="460"/>
        </w:trPr>
        <w:tc>
          <w:tcPr>
            <w:tcW w:w="449" w:type="dxa"/>
            <w:tcBorders>
              <w:top w:val="single" w:sz="2" w:space="0" w:color="333333"/>
              <w:left w:val="single" w:sz="2" w:space="0" w:color="333333"/>
              <w:bottom w:val="single" w:sz="2" w:space="0" w:color="333333"/>
              <w:right w:val="single" w:sz="2" w:space="0" w:color="333333"/>
            </w:tcBorders>
          </w:tcPr>
          <w:p w:rsidR="006A7235" w:rsidRDefault="0023795A">
            <w:pPr>
              <w:pStyle w:val="TableParagraph"/>
              <w:spacing w:line="223" w:lineRule="exact"/>
              <w:ind w:left="110" w:right="58"/>
              <w:jc w:val="center"/>
              <w:rPr>
                <w:sz w:val="20"/>
              </w:rPr>
            </w:pPr>
            <w:r>
              <w:rPr>
                <w:spacing w:val="-5"/>
                <w:sz w:val="20"/>
              </w:rPr>
              <w:t>13</w:t>
            </w:r>
            <w:r w:rsidR="00F92831">
              <w:rPr>
                <w:spacing w:val="-5"/>
                <w:sz w:val="20"/>
              </w:rPr>
              <w:t>.</w:t>
            </w:r>
          </w:p>
        </w:tc>
        <w:tc>
          <w:tcPr>
            <w:tcW w:w="9772" w:type="dxa"/>
            <w:tcBorders>
              <w:top w:val="single" w:sz="2" w:space="0" w:color="333333"/>
              <w:left w:val="single" w:sz="2" w:space="0" w:color="333333"/>
              <w:bottom w:val="single" w:sz="2" w:space="0" w:color="333333"/>
              <w:right w:val="single" w:sz="2" w:space="0" w:color="333333"/>
            </w:tcBorders>
          </w:tcPr>
          <w:p w:rsidR="006A7235" w:rsidRDefault="00F92831">
            <w:pPr>
              <w:pStyle w:val="TableParagraph"/>
              <w:spacing w:line="223" w:lineRule="exact"/>
              <w:ind w:left="110"/>
              <w:rPr>
                <w:sz w:val="20"/>
              </w:rPr>
            </w:pPr>
            <w:r>
              <w:rPr>
                <w:sz w:val="20"/>
              </w:rPr>
              <w:t>Інші</w:t>
            </w:r>
            <w:r>
              <w:rPr>
                <w:spacing w:val="39"/>
                <w:sz w:val="20"/>
              </w:rPr>
              <w:t xml:space="preserve">  </w:t>
            </w:r>
            <w:r>
              <w:rPr>
                <w:sz w:val="20"/>
              </w:rPr>
              <w:t>документи,</w:t>
            </w:r>
            <w:r>
              <w:rPr>
                <w:spacing w:val="39"/>
                <w:sz w:val="20"/>
              </w:rPr>
              <w:t xml:space="preserve">  </w:t>
            </w:r>
            <w:r>
              <w:rPr>
                <w:sz w:val="20"/>
              </w:rPr>
              <w:t>якщо</w:t>
            </w:r>
            <w:r>
              <w:rPr>
                <w:spacing w:val="40"/>
                <w:sz w:val="20"/>
              </w:rPr>
              <w:t xml:space="preserve">  </w:t>
            </w:r>
            <w:r>
              <w:rPr>
                <w:sz w:val="20"/>
              </w:rPr>
              <w:t>такі</w:t>
            </w:r>
            <w:r>
              <w:rPr>
                <w:spacing w:val="39"/>
                <w:sz w:val="20"/>
              </w:rPr>
              <w:t xml:space="preserve">  </w:t>
            </w:r>
            <w:r>
              <w:rPr>
                <w:sz w:val="20"/>
              </w:rPr>
              <w:t>документи</w:t>
            </w:r>
            <w:r>
              <w:rPr>
                <w:spacing w:val="39"/>
                <w:sz w:val="20"/>
              </w:rPr>
              <w:t xml:space="preserve">  </w:t>
            </w:r>
            <w:r>
              <w:rPr>
                <w:sz w:val="20"/>
              </w:rPr>
              <w:t>вимагаються</w:t>
            </w:r>
            <w:r>
              <w:rPr>
                <w:spacing w:val="39"/>
                <w:sz w:val="20"/>
              </w:rPr>
              <w:t xml:space="preserve">  </w:t>
            </w:r>
            <w:r>
              <w:rPr>
                <w:sz w:val="20"/>
              </w:rPr>
              <w:t>замовником</w:t>
            </w:r>
            <w:r>
              <w:rPr>
                <w:spacing w:val="40"/>
                <w:sz w:val="20"/>
              </w:rPr>
              <w:t xml:space="preserve">  </w:t>
            </w:r>
            <w:r>
              <w:rPr>
                <w:sz w:val="20"/>
              </w:rPr>
              <w:t>та</w:t>
            </w:r>
            <w:r>
              <w:rPr>
                <w:spacing w:val="39"/>
                <w:sz w:val="20"/>
              </w:rPr>
              <w:t xml:space="preserve">  </w:t>
            </w:r>
            <w:r>
              <w:rPr>
                <w:sz w:val="20"/>
              </w:rPr>
              <w:t>передбачені</w:t>
            </w:r>
            <w:r>
              <w:rPr>
                <w:spacing w:val="43"/>
                <w:sz w:val="20"/>
              </w:rPr>
              <w:t xml:space="preserve">  </w:t>
            </w:r>
            <w:r>
              <w:rPr>
                <w:sz w:val="20"/>
              </w:rPr>
              <w:t>цією</w:t>
            </w:r>
            <w:r>
              <w:rPr>
                <w:spacing w:val="40"/>
                <w:sz w:val="20"/>
              </w:rPr>
              <w:t xml:space="preserve">  </w:t>
            </w:r>
            <w:r>
              <w:rPr>
                <w:spacing w:val="-2"/>
                <w:sz w:val="20"/>
              </w:rPr>
              <w:t>тендерною</w:t>
            </w:r>
          </w:p>
          <w:p w:rsidR="006A7235" w:rsidRDefault="00F92831">
            <w:pPr>
              <w:pStyle w:val="TableParagraph"/>
              <w:spacing w:line="217" w:lineRule="exact"/>
              <w:ind w:left="110"/>
              <w:rPr>
                <w:sz w:val="20"/>
              </w:rPr>
            </w:pPr>
            <w:r>
              <w:rPr>
                <w:spacing w:val="-2"/>
                <w:sz w:val="20"/>
              </w:rPr>
              <w:t>документацією.</w:t>
            </w:r>
          </w:p>
        </w:tc>
      </w:tr>
    </w:tbl>
    <w:p w:rsidR="006A7235" w:rsidRDefault="006A7235">
      <w:pPr>
        <w:spacing w:line="217" w:lineRule="exact"/>
        <w:rPr>
          <w:sz w:val="20"/>
        </w:rPr>
        <w:sectPr w:rsidR="006A7235">
          <w:type w:val="continuous"/>
          <w:pgSz w:w="11910" w:h="16840"/>
          <w:pgMar w:top="400" w:right="300" w:bottom="280" w:left="440" w:header="708" w:footer="708" w:gutter="0"/>
          <w:cols w:space="720"/>
        </w:sectPr>
      </w:pPr>
    </w:p>
    <w:p w:rsidR="006A7235" w:rsidRDefault="00F92831">
      <w:pPr>
        <w:spacing w:before="62"/>
        <w:ind w:left="8362" w:right="551" w:firstLine="153"/>
        <w:jc w:val="right"/>
        <w:rPr>
          <w:sz w:val="20"/>
        </w:rPr>
      </w:pPr>
      <w:r>
        <w:rPr>
          <w:sz w:val="20"/>
        </w:rPr>
        <w:lastRenderedPageBreak/>
        <w:t>Продовження</w:t>
      </w:r>
      <w:r>
        <w:rPr>
          <w:spacing w:val="-12"/>
          <w:sz w:val="20"/>
        </w:rPr>
        <w:t xml:space="preserve"> </w:t>
      </w:r>
      <w:r>
        <w:rPr>
          <w:sz w:val="20"/>
        </w:rPr>
        <w:t>Додатку</w:t>
      </w:r>
      <w:r>
        <w:rPr>
          <w:spacing w:val="-10"/>
          <w:sz w:val="20"/>
        </w:rPr>
        <w:t xml:space="preserve"> </w:t>
      </w:r>
      <w:r w:rsidR="0023795A">
        <w:rPr>
          <w:sz w:val="20"/>
        </w:rPr>
        <w:t>4</w:t>
      </w:r>
      <w:bookmarkStart w:id="0" w:name="_GoBack"/>
      <w:bookmarkEnd w:id="0"/>
      <w:r>
        <w:rPr>
          <w:sz w:val="20"/>
        </w:rPr>
        <w:t xml:space="preserve"> до</w:t>
      </w:r>
      <w:r>
        <w:rPr>
          <w:spacing w:val="-6"/>
          <w:sz w:val="20"/>
        </w:rPr>
        <w:t xml:space="preserve"> </w:t>
      </w:r>
      <w:r>
        <w:rPr>
          <w:sz w:val="20"/>
        </w:rPr>
        <w:t>тендерної</w:t>
      </w:r>
      <w:r>
        <w:rPr>
          <w:spacing w:val="-6"/>
          <w:sz w:val="20"/>
        </w:rPr>
        <w:t xml:space="preserve"> </w:t>
      </w:r>
      <w:r>
        <w:rPr>
          <w:spacing w:val="-2"/>
          <w:sz w:val="20"/>
        </w:rPr>
        <w:t>документації</w:t>
      </w:r>
    </w:p>
    <w:p w:rsidR="006A7235" w:rsidRDefault="006A7235">
      <w:pPr>
        <w:pStyle w:val="a3"/>
        <w:spacing w:before="3"/>
        <w:rPr>
          <w:sz w:val="20"/>
          <w:u w:val="none"/>
        </w:rPr>
      </w:pPr>
    </w:p>
    <w:p w:rsidR="006A7235" w:rsidRDefault="00F92831">
      <w:pPr>
        <w:pStyle w:val="1"/>
      </w:pPr>
      <w:r>
        <w:rPr>
          <w:spacing w:val="-2"/>
        </w:rPr>
        <w:t>ТАБЛИЦЯ</w:t>
      </w:r>
      <w:r>
        <w:t xml:space="preserve"> </w:t>
      </w:r>
      <w:r>
        <w:rPr>
          <w:spacing w:val="-10"/>
        </w:rPr>
        <w:t>4</w:t>
      </w:r>
    </w:p>
    <w:p w:rsidR="006A7235" w:rsidRDefault="00F92831">
      <w:pPr>
        <w:pStyle w:val="2"/>
        <w:spacing w:before="184"/>
      </w:pPr>
      <w:r>
        <w:t>Перелік</w:t>
      </w:r>
      <w:r>
        <w:rPr>
          <w:spacing w:val="-5"/>
        </w:rPr>
        <w:t xml:space="preserve"> </w:t>
      </w:r>
      <w:r>
        <w:t>документів</w:t>
      </w:r>
      <w:r>
        <w:rPr>
          <w:spacing w:val="-6"/>
        </w:rPr>
        <w:t xml:space="preserve"> </w:t>
      </w:r>
      <w:r>
        <w:t>та</w:t>
      </w:r>
      <w:r>
        <w:rPr>
          <w:spacing w:val="-4"/>
        </w:rPr>
        <w:t xml:space="preserve"> </w:t>
      </w:r>
      <w:r>
        <w:t>інформації</w:t>
      </w:r>
      <w:r>
        <w:rPr>
          <w:spacing w:val="-5"/>
        </w:rPr>
        <w:t xml:space="preserve"> </w:t>
      </w:r>
      <w:r>
        <w:t>для</w:t>
      </w:r>
      <w:r>
        <w:rPr>
          <w:spacing w:val="-5"/>
        </w:rPr>
        <w:t xml:space="preserve"> </w:t>
      </w:r>
      <w:r>
        <w:t>підтвердження</w:t>
      </w:r>
      <w:r>
        <w:rPr>
          <w:spacing w:val="-2"/>
        </w:rPr>
        <w:t xml:space="preserve"> </w:t>
      </w:r>
      <w:r>
        <w:t xml:space="preserve">відповідності </w:t>
      </w:r>
      <w:r>
        <w:rPr>
          <w:u w:val="single"/>
        </w:rPr>
        <w:t>ПЕРЕМОЖЦЯ</w:t>
      </w:r>
      <w:r>
        <w:rPr>
          <w:spacing w:val="-3"/>
        </w:rPr>
        <w:t xml:space="preserve"> </w:t>
      </w:r>
      <w:r>
        <w:t>вимогам,</w:t>
      </w:r>
      <w:r>
        <w:rPr>
          <w:spacing w:val="-5"/>
        </w:rPr>
        <w:t xml:space="preserve"> </w:t>
      </w:r>
      <w:r>
        <w:t>визначеним</w:t>
      </w:r>
      <w:r>
        <w:rPr>
          <w:spacing w:val="-6"/>
        </w:rPr>
        <w:t xml:space="preserve"> </w:t>
      </w:r>
      <w:r>
        <w:t>у статті 17 Закону «Про публічні закупівлі»</w:t>
      </w:r>
    </w:p>
    <w:p w:rsidR="006A7235" w:rsidRDefault="00F92831">
      <w:pPr>
        <w:pStyle w:val="a4"/>
        <w:numPr>
          <w:ilvl w:val="1"/>
          <w:numId w:val="3"/>
        </w:numPr>
        <w:tabs>
          <w:tab w:val="left" w:pos="2812"/>
        </w:tabs>
        <w:spacing w:before="180"/>
        <w:ind w:hanging="353"/>
        <w:jc w:val="left"/>
        <w:rPr>
          <w:b/>
          <w:sz w:val="20"/>
        </w:rPr>
      </w:pPr>
      <w:r>
        <w:rPr>
          <w:b/>
          <w:sz w:val="20"/>
        </w:rPr>
        <w:t>Документи,</w:t>
      </w:r>
      <w:r>
        <w:rPr>
          <w:b/>
          <w:spacing w:val="-11"/>
          <w:sz w:val="20"/>
        </w:rPr>
        <w:t xml:space="preserve"> </w:t>
      </w:r>
      <w:r>
        <w:rPr>
          <w:b/>
          <w:sz w:val="20"/>
        </w:rPr>
        <w:t>які</w:t>
      </w:r>
      <w:r>
        <w:rPr>
          <w:b/>
          <w:spacing w:val="-12"/>
          <w:sz w:val="20"/>
        </w:rPr>
        <w:t xml:space="preserve"> </w:t>
      </w:r>
      <w:r>
        <w:rPr>
          <w:b/>
          <w:sz w:val="20"/>
        </w:rPr>
        <w:t>надаються</w:t>
      </w:r>
      <w:r>
        <w:rPr>
          <w:b/>
          <w:spacing w:val="33"/>
          <w:sz w:val="20"/>
        </w:rPr>
        <w:t xml:space="preserve"> </w:t>
      </w:r>
      <w:r>
        <w:rPr>
          <w:b/>
          <w:sz w:val="20"/>
        </w:rPr>
        <w:t>ПЕРЕМОЖЦЕМ</w:t>
      </w:r>
      <w:r>
        <w:rPr>
          <w:b/>
          <w:spacing w:val="-8"/>
          <w:sz w:val="20"/>
        </w:rPr>
        <w:t xml:space="preserve"> </w:t>
      </w:r>
      <w:r>
        <w:rPr>
          <w:b/>
          <w:sz w:val="20"/>
        </w:rPr>
        <w:t>(юридичною</w:t>
      </w:r>
      <w:r>
        <w:rPr>
          <w:b/>
          <w:spacing w:val="-12"/>
          <w:sz w:val="20"/>
        </w:rPr>
        <w:t xml:space="preserve"> </w:t>
      </w:r>
      <w:r>
        <w:rPr>
          <w:b/>
          <w:spacing w:val="-2"/>
          <w:sz w:val="20"/>
        </w:rPr>
        <w:t>особою):</w:t>
      </w:r>
    </w:p>
    <w:p w:rsidR="006A7235" w:rsidRDefault="006A7235">
      <w:pPr>
        <w:pStyle w:val="a3"/>
        <w:spacing w:before="6"/>
        <w:rPr>
          <w:b/>
          <w:sz w:val="16"/>
          <w:u w:val="none"/>
        </w:r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395"/>
        <w:gridCol w:w="5814"/>
      </w:tblGrid>
      <w:tr w:rsidR="006A7235">
        <w:trPr>
          <w:trHeight w:val="1268"/>
        </w:trPr>
        <w:tc>
          <w:tcPr>
            <w:tcW w:w="425" w:type="dxa"/>
          </w:tcPr>
          <w:p w:rsidR="006A7235" w:rsidRDefault="006A7235">
            <w:pPr>
              <w:pStyle w:val="TableParagraph"/>
              <w:rPr>
                <w:b/>
                <w:sz w:val="20"/>
              </w:rPr>
            </w:pPr>
          </w:p>
          <w:p w:rsidR="006A7235" w:rsidRDefault="006A7235">
            <w:pPr>
              <w:pStyle w:val="TableParagraph"/>
              <w:spacing w:before="3"/>
              <w:rPr>
                <w:b/>
                <w:sz w:val="17"/>
              </w:rPr>
            </w:pPr>
          </w:p>
          <w:p w:rsidR="006A7235" w:rsidRDefault="00F92831">
            <w:pPr>
              <w:pStyle w:val="TableParagraph"/>
              <w:ind w:left="83" w:right="59" w:firstLine="38"/>
              <w:rPr>
                <w:b/>
                <w:sz w:val="18"/>
              </w:rPr>
            </w:pPr>
            <w:r>
              <w:rPr>
                <w:b/>
                <w:spacing w:val="-10"/>
                <w:sz w:val="18"/>
              </w:rPr>
              <w:t>№</w:t>
            </w:r>
            <w:r>
              <w:rPr>
                <w:b/>
                <w:sz w:val="18"/>
              </w:rPr>
              <w:t xml:space="preserve"> </w:t>
            </w:r>
            <w:r>
              <w:rPr>
                <w:b/>
                <w:spacing w:val="-5"/>
                <w:sz w:val="18"/>
              </w:rPr>
              <w:t>п/п</w:t>
            </w:r>
          </w:p>
        </w:tc>
        <w:tc>
          <w:tcPr>
            <w:tcW w:w="4395" w:type="dxa"/>
          </w:tcPr>
          <w:p w:rsidR="006A7235" w:rsidRDefault="00F92831">
            <w:pPr>
              <w:pStyle w:val="TableParagraph"/>
              <w:spacing w:before="117"/>
              <w:ind w:left="465" w:right="335" w:firstLine="734"/>
              <w:rPr>
                <w:b/>
                <w:sz w:val="18"/>
              </w:rPr>
            </w:pPr>
            <w:r>
              <w:rPr>
                <w:b/>
                <w:sz w:val="18"/>
              </w:rPr>
              <w:t>Вимоги статті 17 Закону (Замовник приймає рішення про відмову учаснику</w:t>
            </w:r>
            <w:r>
              <w:rPr>
                <w:b/>
                <w:spacing w:val="-8"/>
                <w:sz w:val="18"/>
              </w:rPr>
              <w:t xml:space="preserve"> </w:t>
            </w:r>
            <w:r>
              <w:rPr>
                <w:b/>
                <w:sz w:val="18"/>
              </w:rPr>
              <w:t>в</w:t>
            </w:r>
            <w:r>
              <w:rPr>
                <w:b/>
                <w:spacing w:val="-7"/>
                <w:sz w:val="18"/>
              </w:rPr>
              <w:t xml:space="preserve"> </w:t>
            </w:r>
            <w:r>
              <w:rPr>
                <w:b/>
                <w:sz w:val="18"/>
              </w:rPr>
              <w:t>участі</w:t>
            </w:r>
            <w:r>
              <w:rPr>
                <w:b/>
                <w:spacing w:val="-8"/>
                <w:sz w:val="18"/>
              </w:rPr>
              <w:t xml:space="preserve"> </w:t>
            </w:r>
            <w:r>
              <w:rPr>
                <w:b/>
                <w:sz w:val="18"/>
              </w:rPr>
              <w:t>у</w:t>
            </w:r>
            <w:r>
              <w:rPr>
                <w:b/>
                <w:spacing w:val="-7"/>
                <w:sz w:val="18"/>
              </w:rPr>
              <w:t xml:space="preserve"> </w:t>
            </w:r>
            <w:r>
              <w:rPr>
                <w:b/>
                <w:sz w:val="18"/>
              </w:rPr>
              <w:t>процедурі</w:t>
            </w:r>
            <w:r>
              <w:rPr>
                <w:b/>
                <w:spacing w:val="-6"/>
                <w:sz w:val="18"/>
              </w:rPr>
              <w:t xml:space="preserve"> </w:t>
            </w:r>
            <w:r>
              <w:rPr>
                <w:b/>
                <w:sz w:val="18"/>
              </w:rPr>
              <w:t>закупівлі</w:t>
            </w:r>
            <w:r>
              <w:rPr>
                <w:b/>
                <w:spacing w:val="-8"/>
                <w:sz w:val="18"/>
              </w:rPr>
              <w:t xml:space="preserve"> </w:t>
            </w:r>
            <w:r>
              <w:rPr>
                <w:b/>
                <w:sz w:val="18"/>
              </w:rPr>
              <w:t>та</w:t>
            </w:r>
          </w:p>
          <w:p w:rsidR="006A7235" w:rsidRDefault="00F92831">
            <w:pPr>
              <w:pStyle w:val="TableParagraph"/>
              <w:spacing w:before="1"/>
              <w:ind w:left="1269" w:right="217" w:hanging="934"/>
              <w:rPr>
                <w:b/>
                <w:sz w:val="18"/>
              </w:rPr>
            </w:pPr>
            <w:r>
              <w:rPr>
                <w:b/>
                <w:sz w:val="18"/>
              </w:rPr>
              <w:t>зобов’язаний</w:t>
            </w:r>
            <w:r>
              <w:rPr>
                <w:b/>
                <w:spacing w:val="-12"/>
                <w:sz w:val="18"/>
              </w:rPr>
              <w:t xml:space="preserve"> </w:t>
            </w:r>
            <w:r>
              <w:rPr>
                <w:b/>
                <w:sz w:val="18"/>
              </w:rPr>
              <w:t>відхилити</w:t>
            </w:r>
            <w:r>
              <w:rPr>
                <w:b/>
                <w:spacing w:val="-11"/>
                <w:sz w:val="18"/>
              </w:rPr>
              <w:t xml:space="preserve"> </w:t>
            </w:r>
            <w:r>
              <w:rPr>
                <w:b/>
                <w:sz w:val="18"/>
              </w:rPr>
              <w:t>тендерну</w:t>
            </w:r>
            <w:r>
              <w:rPr>
                <w:b/>
                <w:spacing w:val="-11"/>
                <w:sz w:val="18"/>
              </w:rPr>
              <w:t xml:space="preserve"> </w:t>
            </w:r>
            <w:r>
              <w:rPr>
                <w:b/>
                <w:sz w:val="18"/>
              </w:rPr>
              <w:t>пропозицію учасника в разі, якщо)</w:t>
            </w:r>
          </w:p>
        </w:tc>
        <w:tc>
          <w:tcPr>
            <w:tcW w:w="5814" w:type="dxa"/>
          </w:tcPr>
          <w:p w:rsidR="006A7235" w:rsidRDefault="006A7235">
            <w:pPr>
              <w:pStyle w:val="TableParagraph"/>
              <w:rPr>
                <w:b/>
                <w:sz w:val="20"/>
              </w:rPr>
            </w:pPr>
          </w:p>
          <w:p w:rsidR="006A7235" w:rsidRDefault="006A7235">
            <w:pPr>
              <w:pStyle w:val="TableParagraph"/>
              <w:spacing w:before="3"/>
              <w:rPr>
                <w:b/>
                <w:sz w:val="17"/>
              </w:rPr>
            </w:pPr>
          </w:p>
          <w:p w:rsidR="006A7235" w:rsidRDefault="00F92831">
            <w:pPr>
              <w:pStyle w:val="TableParagraph"/>
              <w:ind w:left="523" w:hanging="423"/>
              <w:rPr>
                <w:b/>
                <w:sz w:val="18"/>
              </w:rPr>
            </w:pPr>
            <w:r>
              <w:rPr>
                <w:b/>
                <w:sz w:val="18"/>
              </w:rPr>
              <w:t>Переможець</w:t>
            </w:r>
            <w:r>
              <w:rPr>
                <w:b/>
                <w:spacing w:val="-7"/>
                <w:sz w:val="18"/>
              </w:rPr>
              <w:t xml:space="preserve"> </w:t>
            </w:r>
            <w:r>
              <w:rPr>
                <w:b/>
                <w:sz w:val="18"/>
              </w:rPr>
              <w:t>торгів</w:t>
            </w:r>
            <w:r>
              <w:rPr>
                <w:b/>
                <w:spacing w:val="-6"/>
                <w:sz w:val="18"/>
              </w:rPr>
              <w:t xml:space="preserve"> </w:t>
            </w:r>
            <w:r>
              <w:rPr>
                <w:b/>
                <w:sz w:val="18"/>
              </w:rPr>
              <w:t>на</w:t>
            </w:r>
            <w:r>
              <w:rPr>
                <w:b/>
                <w:spacing w:val="-9"/>
                <w:sz w:val="18"/>
              </w:rPr>
              <w:t xml:space="preserve"> </w:t>
            </w:r>
            <w:r>
              <w:rPr>
                <w:b/>
                <w:sz w:val="18"/>
              </w:rPr>
              <w:t>виконання</w:t>
            </w:r>
            <w:r>
              <w:rPr>
                <w:b/>
                <w:spacing w:val="-6"/>
                <w:sz w:val="18"/>
              </w:rPr>
              <w:t xml:space="preserve"> </w:t>
            </w:r>
            <w:r>
              <w:rPr>
                <w:b/>
                <w:sz w:val="18"/>
              </w:rPr>
              <w:t>вимоги</w:t>
            </w:r>
            <w:r>
              <w:rPr>
                <w:b/>
                <w:spacing w:val="-8"/>
                <w:sz w:val="18"/>
              </w:rPr>
              <w:t xml:space="preserve"> </w:t>
            </w:r>
            <w:r>
              <w:rPr>
                <w:b/>
                <w:sz w:val="18"/>
              </w:rPr>
              <w:t>статті</w:t>
            </w:r>
            <w:r>
              <w:rPr>
                <w:b/>
                <w:spacing w:val="-7"/>
                <w:sz w:val="18"/>
              </w:rPr>
              <w:t xml:space="preserve"> </w:t>
            </w:r>
            <w:r>
              <w:rPr>
                <w:b/>
                <w:sz w:val="18"/>
              </w:rPr>
              <w:t>17</w:t>
            </w:r>
            <w:r>
              <w:rPr>
                <w:b/>
                <w:spacing w:val="-6"/>
                <w:sz w:val="18"/>
              </w:rPr>
              <w:t xml:space="preserve"> </w:t>
            </w:r>
            <w:r>
              <w:rPr>
                <w:b/>
                <w:sz w:val="18"/>
              </w:rPr>
              <w:t>(підтвердження відсутності підстав) повинен надати таку інформацію**:</w:t>
            </w:r>
          </w:p>
        </w:tc>
      </w:tr>
      <w:tr w:rsidR="006A7235">
        <w:trPr>
          <w:trHeight w:val="1442"/>
        </w:trPr>
        <w:tc>
          <w:tcPr>
            <w:tcW w:w="425" w:type="dxa"/>
          </w:tcPr>
          <w:p w:rsidR="006A7235" w:rsidRDefault="00F92831">
            <w:pPr>
              <w:pStyle w:val="TableParagraph"/>
              <w:spacing w:before="100"/>
              <w:ind w:left="167"/>
              <w:rPr>
                <w:b/>
                <w:sz w:val="18"/>
              </w:rPr>
            </w:pPr>
            <w:r>
              <w:rPr>
                <w:b/>
                <w:sz w:val="18"/>
              </w:rPr>
              <w:t>1</w:t>
            </w:r>
          </w:p>
        </w:tc>
        <w:tc>
          <w:tcPr>
            <w:tcW w:w="4395" w:type="dxa"/>
          </w:tcPr>
          <w:p w:rsidR="006A7235" w:rsidRDefault="00F92831">
            <w:pPr>
              <w:pStyle w:val="TableParagraph"/>
              <w:tabs>
                <w:tab w:val="left" w:pos="1283"/>
                <w:tab w:val="left" w:pos="2253"/>
                <w:tab w:val="left" w:pos="3088"/>
                <w:tab w:val="left" w:pos="3499"/>
              </w:tabs>
              <w:spacing w:before="95" w:line="242" w:lineRule="auto"/>
              <w:ind w:left="239" w:right="217"/>
              <w:rPr>
                <w:b/>
                <w:sz w:val="18"/>
              </w:rPr>
            </w:pPr>
            <w:r>
              <w:rPr>
                <w:sz w:val="18"/>
              </w:rPr>
              <w:t xml:space="preserve">Відомості </w:t>
            </w:r>
            <w:r>
              <w:rPr>
                <w:b/>
                <w:sz w:val="18"/>
              </w:rPr>
              <w:t>про юридичну особу</w:t>
            </w:r>
            <w:r>
              <w:rPr>
                <w:sz w:val="18"/>
              </w:rPr>
              <w:t xml:space="preserve">, яка є учасником </w:t>
            </w:r>
            <w:r>
              <w:rPr>
                <w:spacing w:val="-2"/>
                <w:sz w:val="18"/>
              </w:rPr>
              <w:t>процедури</w:t>
            </w:r>
            <w:r>
              <w:rPr>
                <w:sz w:val="18"/>
              </w:rPr>
              <w:tab/>
            </w:r>
            <w:r>
              <w:rPr>
                <w:spacing w:val="-2"/>
                <w:sz w:val="18"/>
              </w:rPr>
              <w:t>закупівлі,</w:t>
            </w:r>
            <w:r>
              <w:rPr>
                <w:sz w:val="18"/>
              </w:rPr>
              <w:tab/>
            </w:r>
            <w:proofErr w:type="spellStart"/>
            <w:r>
              <w:rPr>
                <w:spacing w:val="-2"/>
                <w:sz w:val="18"/>
              </w:rPr>
              <w:t>внесено</w:t>
            </w:r>
            <w:proofErr w:type="spellEnd"/>
            <w:r>
              <w:rPr>
                <w:sz w:val="18"/>
              </w:rPr>
              <w:tab/>
            </w:r>
            <w:r>
              <w:rPr>
                <w:spacing w:val="-6"/>
                <w:sz w:val="18"/>
              </w:rPr>
              <w:t>до</w:t>
            </w:r>
            <w:r>
              <w:rPr>
                <w:sz w:val="18"/>
              </w:rPr>
              <w:tab/>
            </w:r>
            <w:r>
              <w:rPr>
                <w:spacing w:val="-2"/>
                <w:sz w:val="18"/>
              </w:rPr>
              <w:t xml:space="preserve">Єдиного </w:t>
            </w:r>
            <w:r>
              <w:rPr>
                <w:sz w:val="18"/>
              </w:rPr>
              <w:t>державного</w:t>
            </w:r>
            <w:r>
              <w:rPr>
                <w:spacing w:val="20"/>
                <w:sz w:val="18"/>
              </w:rPr>
              <w:t xml:space="preserve"> </w:t>
            </w:r>
            <w:r>
              <w:rPr>
                <w:sz w:val="18"/>
              </w:rPr>
              <w:t>реєстру осіб,</w:t>
            </w:r>
            <w:r>
              <w:rPr>
                <w:spacing w:val="20"/>
                <w:sz w:val="18"/>
              </w:rPr>
              <w:t xml:space="preserve"> </w:t>
            </w:r>
            <w:r>
              <w:rPr>
                <w:sz w:val="18"/>
              </w:rPr>
              <w:t>які</w:t>
            </w:r>
            <w:r>
              <w:rPr>
                <w:spacing w:val="20"/>
                <w:sz w:val="18"/>
              </w:rPr>
              <w:t xml:space="preserve"> </w:t>
            </w:r>
            <w:r>
              <w:rPr>
                <w:sz w:val="18"/>
              </w:rPr>
              <w:t>вчинили</w:t>
            </w:r>
            <w:r>
              <w:rPr>
                <w:spacing w:val="19"/>
                <w:sz w:val="18"/>
              </w:rPr>
              <w:t xml:space="preserve"> </w:t>
            </w:r>
            <w:r>
              <w:rPr>
                <w:sz w:val="18"/>
              </w:rPr>
              <w:t xml:space="preserve">корупційні або пов’язані з корупцією правопорушення. </w:t>
            </w:r>
            <w:r>
              <w:rPr>
                <w:b/>
                <w:sz w:val="18"/>
              </w:rPr>
              <w:t>(пункт 2 частини 1 статті 17 Закону)</w:t>
            </w:r>
          </w:p>
        </w:tc>
        <w:tc>
          <w:tcPr>
            <w:tcW w:w="5814" w:type="dxa"/>
          </w:tcPr>
          <w:p w:rsidR="006A7235" w:rsidRDefault="00F92831">
            <w:pPr>
              <w:pStyle w:val="TableParagraph"/>
              <w:spacing w:before="102" w:line="237" w:lineRule="auto"/>
              <w:ind w:left="100" w:right="78"/>
              <w:jc w:val="both"/>
              <w:rPr>
                <w:sz w:val="18"/>
              </w:rPr>
            </w:pPr>
            <w:r>
              <w:rPr>
                <w:b/>
                <w:sz w:val="18"/>
              </w:rPr>
              <w:t xml:space="preserve">Замовник самостійно перевіряє інформацію, що міститься у відкритому реєстрі (Єдиний державний реєстр осіб, які вчинили корупційні або пов’язані з корупцією правопорушення), </w:t>
            </w:r>
            <w:r>
              <w:rPr>
                <w:sz w:val="18"/>
              </w:rPr>
              <w:t>а також для підтвердження роздруковує її.</w:t>
            </w:r>
          </w:p>
          <w:p w:rsidR="006A7235" w:rsidRDefault="00F92831">
            <w:pPr>
              <w:pStyle w:val="TableParagraph"/>
              <w:spacing w:before="2"/>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7"/>
              <w:ind w:left="100"/>
              <w:rPr>
                <w:b/>
                <w:sz w:val="18"/>
              </w:rPr>
            </w:pPr>
            <w:hyperlink r:id="rId11">
              <w:r w:rsidR="00F92831">
                <w:rPr>
                  <w:b/>
                  <w:color w:val="0000FF"/>
                  <w:spacing w:val="-2"/>
                  <w:sz w:val="18"/>
                  <w:u w:val="single" w:color="0000FF"/>
                </w:rPr>
                <w:t>https://corruptinfo.nazk.gov.ua/</w:t>
              </w:r>
            </w:hyperlink>
          </w:p>
        </w:tc>
      </w:tr>
      <w:tr w:rsidR="006A7235">
        <w:trPr>
          <w:trHeight w:val="2063"/>
        </w:trPr>
        <w:tc>
          <w:tcPr>
            <w:tcW w:w="425" w:type="dxa"/>
          </w:tcPr>
          <w:p w:rsidR="006A7235" w:rsidRDefault="00F92831">
            <w:pPr>
              <w:pStyle w:val="TableParagraph"/>
              <w:spacing w:before="100"/>
              <w:ind w:left="237"/>
              <w:rPr>
                <w:b/>
                <w:sz w:val="18"/>
              </w:rPr>
            </w:pPr>
            <w:r>
              <w:rPr>
                <w:b/>
                <w:sz w:val="18"/>
              </w:rPr>
              <w:t>2</w:t>
            </w:r>
          </w:p>
        </w:tc>
        <w:tc>
          <w:tcPr>
            <w:tcW w:w="4395" w:type="dxa"/>
          </w:tcPr>
          <w:p w:rsidR="006A7235" w:rsidRDefault="00F92831">
            <w:pPr>
              <w:pStyle w:val="TableParagraph"/>
              <w:tabs>
                <w:tab w:val="left" w:pos="2041"/>
                <w:tab w:val="left" w:pos="2806"/>
              </w:tabs>
              <w:spacing w:before="95"/>
              <w:ind w:left="239" w:right="218"/>
              <w:jc w:val="both"/>
              <w:rPr>
                <w:sz w:val="18"/>
              </w:rPr>
            </w:pPr>
            <w:r>
              <w:rPr>
                <w:sz w:val="18"/>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spacing w:val="-2"/>
                <w:sz w:val="18"/>
              </w:rPr>
              <w:t>правопорушення</w:t>
            </w:r>
            <w:r>
              <w:rPr>
                <w:sz w:val="18"/>
              </w:rPr>
              <w:tab/>
            </w:r>
            <w:r>
              <w:rPr>
                <w:spacing w:val="-4"/>
                <w:sz w:val="18"/>
              </w:rPr>
              <w:t>або</w:t>
            </w:r>
            <w:r>
              <w:rPr>
                <w:sz w:val="18"/>
              </w:rPr>
              <w:tab/>
            </w:r>
            <w:r>
              <w:rPr>
                <w:spacing w:val="-2"/>
                <w:sz w:val="18"/>
              </w:rPr>
              <w:t xml:space="preserve">правопорушення, </w:t>
            </w:r>
            <w:r>
              <w:rPr>
                <w:sz w:val="18"/>
              </w:rPr>
              <w:t>пов’язаного з корупцією.</w:t>
            </w:r>
          </w:p>
          <w:p w:rsidR="006A7235" w:rsidRDefault="00F92831">
            <w:pPr>
              <w:pStyle w:val="TableParagraph"/>
              <w:spacing w:before="5"/>
              <w:ind w:left="239"/>
              <w:jc w:val="both"/>
              <w:rPr>
                <w:b/>
                <w:sz w:val="18"/>
              </w:rPr>
            </w:pPr>
            <w:r>
              <w:rPr>
                <w:b/>
                <w:sz w:val="18"/>
              </w:rPr>
              <w:t>(пункт</w:t>
            </w:r>
            <w:r>
              <w:rPr>
                <w:b/>
                <w:spacing w:val="-6"/>
                <w:sz w:val="18"/>
              </w:rPr>
              <w:t xml:space="preserve"> </w:t>
            </w:r>
            <w:r>
              <w:rPr>
                <w:b/>
                <w:sz w:val="18"/>
              </w:rPr>
              <w:t>3</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Pr>
          <w:p w:rsidR="006A7235" w:rsidRDefault="00F92831">
            <w:pPr>
              <w:pStyle w:val="TableParagraph"/>
              <w:spacing w:before="102" w:line="237" w:lineRule="auto"/>
              <w:ind w:left="100" w:right="78"/>
              <w:jc w:val="both"/>
              <w:rPr>
                <w:sz w:val="18"/>
              </w:rPr>
            </w:pPr>
            <w:r>
              <w:rPr>
                <w:b/>
                <w:sz w:val="18"/>
              </w:rPr>
              <w:t xml:space="preserve">Замовник самостійно перевіряє інформацію, що міститься у відкритому реєстрі (Єдиний державний реєстр осіб, які вчинили корупційні або пов’язані з корупцією правопорушення), </w:t>
            </w:r>
            <w:r>
              <w:rPr>
                <w:sz w:val="18"/>
              </w:rPr>
              <w:t>а також для підтвердження роздруковує її.</w:t>
            </w:r>
          </w:p>
          <w:p w:rsidR="006A7235" w:rsidRDefault="00F92831">
            <w:pPr>
              <w:pStyle w:val="TableParagraph"/>
              <w:spacing w:before="2"/>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6"/>
              <w:ind w:left="100"/>
              <w:rPr>
                <w:b/>
                <w:sz w:val="18"/>
              </w:rPr>
            </w:pPr>
            <w:hyperlink r:id="rId12">
              <w:r w:rsidR="00F92831">
                <w:rPr>
                  <w:b/>
                  <w:color w:val="0000FF"/>
                  <w:spacing w:val="-2"/>
                  <w:sz w:val="18"/>
                  <w:u w:val="single" w:color="0000FF"/>
                </w:rPr>
                <w:t>https://corruptinfo.nazk.gov.ua/</w:t>
              </w:r>
            </w:hyperlink>
          </w:p>
        </w:tc>
      </w:tr>
      <w:tr w:rsidR="006A7235">
        <w:trPr>
          <w:trHeight w:val="2270"/>
        </w:trPr>
        <w:tc>
          <w:tcPr>
            <w:tcW w:w="425" w:type="dxa"/>
            <w:tcBorders>
              <w:bottom w:val="single" w:sz="4" w:space="0" w:color="000000"/>
            </w:tcBorders>
          </w:tcPr>
          <w:p w:rsidR="006A7235" w:rsidRDefault="00F92831">
            <w:pPr>
              <w:pStyle w:val="TableParagraph"/>
              <w:spacing w:before="100"/>
              <w:ind w:left="167"/>
              <w:rPr>
                <w:b/>
                <w:sz w:val="18"/>
              </w:rPr>
            </w:pPr>
            <w:r>
              <w:rPr>
                <w:b/>
                <w:sz w:val="18"/>
              </w:rPr>
              <w:t>3</w:t>
            </w:r>
          </w:p>
        </w:tc>
        <w:tc>
          <w:tcPr>
            <w:tcW w:w="4395" w:type="dxa"/>
            <w:tcBorders>
              <w:bottom w:val="single" w:sz="4" w:space="0" w:color="000000"/>
            </w:tcBorders>
          </w:tcPr>
          <w:p w:rsidR="006A7235" w:rsidRDefault="00F92831">
            <w:pPr>
              <w:pStyle w:val="TableParagraph"/>
              <w:spacing w:before="95"/>
              <w:ind w:left="239" w:right="217"/>
              <w:jc w:val="both"/>
              <w:rPr>
                <w:sz w:val="18"/>
              </w:rPr>
            </w:pPr>
            <w:r>
              <w:rPr>
                <w:sz w:val="18"/>
              </w:rPr>
              <w:t>Службова (посадова) особа учасника процедури закупівлі, яка підписала тендерну пропозицію</w:t>
            </w:r>
            <w:r>
              <w:rPr>
                <w:spacing w:val="80"/>
                <w:sz w:val="18"/>
              </w:rPr>
              <w:t xml:space="preserve"> </w:t>
            </w:r>
            <w:r>
              <w:rPr>
                <w:sz w:val="18"/>
              </w:rPr>
              <w:t>(або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7235" w:rsidRDefault="00F92831">
            <w:pPr>
              <w:pStyle w:val="TableParagraph"/>
              <w:spacing w:before="5"/>
              <w:ind w:left="239"/>
              <w:jc w:val="both"/>
              <w:rPr>
                <w:b/>
                <w:sz w:val="18"/>
              </w:rPr>
            </w:pPr>
            <w:r>
              <w:rPr>
                <w:b/>
                <w:sz w:val="18"/>
              </w:rPr>
              <w:t>(пункт</w:t>
            </w:r>
            <w:r>
              <w:rPr>
                <w:b/>
                <w:spacing w:val="-6"/>
                <w:sz w:val="18"/>
              </w:rPr>
              <w:t xml:space="preserve"> </w:t>
            </w:r>
            <w:r>
              <w:rPr>
                <w:b/>
                <w:sz w:val="18"/>
              </w:rPr>
              <w:t>6</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Borders>
              <w:bottom w:val="single" w:sz="4" w:space="0" w:color="000000"/>
            </w:tcBorders>
          </w:tcPr>
          <w:p w:rsidR="006A7235" w:rsidRDefault="00F92831">
            <w:pPr>
              <w:pStyle w:val="TableParagraph"/>
              <w:spacing w:before="100"/>
              <w:ind w:left="100" w:right="77"/>
              <w:jc w:val="both"/>
              <w:rPr>
                <w:sz w:val="18"/>
              </w:rPr>
            </w:pPr>
            <w:r>
              <w:rPr>
                <w:b/>
                <w:sz w:val="18"/>
              </w:rPr>
              <w:t xml:space="preserve">Довідка або довідка у формі електронного документа, або копія нотаріально завіреної довідки, </w:t>
            </w:r>
            <w:r>
              <w:rPr>
                <w:sz w:val="18"/>
              </w:rPr>
              <w:t>видана Міністерством внутрішніх</w:t>
            </w:r>
            <w:r>
              <w:rPr>
                <w:spacing w:val="40"/>
                <w:sz w:val="18"/>
              </w:rPr>
              <w:t xml:space="preserve"> </w:t>
            </w:r>
            <w:r>
              <w:rPr>
                <w:sz w:val="18"/>
              </w:rPr>
              <w:t>справ України</w:t>
            </w:r>
            <w:r>
              <w:rPr>
                <w:b/>
                <w:sz w:val="18"/>
              </w:rPr>
              <w:t xml:space="preserve">, </w:t>
            </w:r>
            <w:r>
              <w:rPr>
                <w:sz w:val="18"/>
              </w:rPr>
              <w:t>про те, що службова (посадова) особа переможця процедури закупівлі, яка підписала тендерну пропозицію, до кримінальної</w:t>
            </w:r>
            <w:r>
              <w:rPr>
                <w:spacing w:val="-6"/>
                <w:sz w:val="18"/>
              </w:rPr>
              <w:t xml:space="preserve"> </w:t>
            </w:r>
            <w:r>
              <w:rPr>
                <w:sz w:val="18"/>
              </w:rPr>
              <w:t>відповідальності</w:t>
            </w:r>
            <w:r>
              <w:rPr>
                <w:spacing w:val="-5"/>
                <w:sz w:val="18"/>
              </w:rPr>
              <w:t xml:space="preserve"> </w:t>
            </w:r>
            <w:r>
              <w:rPr>
                <w:sz w:val="18"/>
              </w:rPr>
              <w:t>не</w:t>
            </w:r>
            <w:r>
              <w:rPr>
                <w:spacing w:val="-7"/>
                <w:sz w:val="18"/>
              </w:rPr>
              <w:t xml:space="preserve"> </w:t>
            </w:r>
            <w:r>
              <w:rPr>
                <w:sz w:val="18"/>
              </w:rPr>
              <w:t>притягується,</w:t>
            </w:r>
            <w:r>
              <w:rPr>
                <w:spacing w:val="-6"/>
                <w:sz w:val="18"/>
              </w:rPr>
              <w:t xml:space="preserve"> </w:t>
            </w:r>
            <w:r>
              <w:rPr>
                <w:sz w:val="18"/>
              </w:rPr>
              <w:t>незнятої</w:t>
            </w:r>
            <w:r>
              <w:rPr>
                <w:spacing w:val="-8"/>
                <w:sz w:val="18"/>
              </w:rPr>
              <w:t xml:space="preserve"> </w:t>
            </w:r>
            <w:r>
              <w:rPr>
                <w:sz w:val="18"/>
              </w:rPr>
              <w:t>чи</w:t>
            </w:r>
            <w:r>
              <w:rPr>
                <w:spacing w:val="-7"/>
                <w:sz w:val="18"/>
              </w:rPr>
              <w:t xml:space="preserve"> </w:t>
            </w:r>
            <w:r>
              <w:rPr>
                <w:sz w:val="18"/>
              </w:rPr>
              <w:t>непогашеної судимості не має та в розшуку не перебуває. Документ повинен бути не більше</w:t>
            </w:r>
            <w:r>
              <w:rPr>
                <w:spacing w:val="-2"/>
                <w:sz w:val="18"/>
              </w:rPr>
              <w:t xml:space="preserve"> </w:t>
            </w:r>
            <w:proofErr w:type="spellStart"/>
            <w:r>
              <w:rPr>
                <w:sz w:val="18"/>
              </w:rPr>
              <w:t>тридцятиденної</w:t>
            </w:r>
            <w:proofErr w:type="spellEnd"/>
            <w:r>
              <w:rPr>
                <w:spacing w:val="-1"/>
                <w:sz w:val="18"/>
              </w:rPr>
              <w:t xml:space="preserve"> </w:t>
            </w:r>
            <w:r>
              <w:rPr>
                <w:sz w:val="18"/>
              </w:rPr>
              <w:t>давнини</w:t>
            </w:r>
            <w:r>
              <w:rPr>
                <w:spacing w:val="-2"/>
                <w:sz w:val="18"/>
              </w:rPr>
              <w:t xml:space="preserve"> </w:t>
            </w:r>
            <w:r>
              <w:rPr>
                <w:sz w:val="18"/>
              </w:rPr>
              <w:t>від</w:t>
            </w:r>
            <w:r>
              <w:rPr>
                <w:spacing w:val="-1"/>
                <w:sz w:val="18"/>
              </w:rPr>
              <w:t xml:space="preserve"> </w:t>
            </w:r>
            <w:r>
              <w:rPr>
                <w:sz w:val="18"/>
              </w:rPr>
              <w:t>дати</w:t>
            </w:r>
            <w:r>
              <w:rPr>
                <w:spacing w:val="-1"/>
                <w:sz w:val="18"/>
              </w:rPr>
              <w:t xml:space="preserve"> </w:t>
            </w:r>
            <w:r>
              <w:rPr>
                <w:sz w:val="18"/>
              </w:rPr>
              <w:t xml:space="preserve">подання документа. Додатково замовник перевіряє достовірність довідки на офіційному сайті МВС за посиланням </w:t>
            </w:r>
            <w:hyperlink r:id="rId13">
              <w:r>
                <w:rPr>
                  <w:color w:val="0000FF"/>
                  <w:sz w:val="18"/>
                  <w:u w:val="single" w:color="0000FF"/>
                </w:rPr>
                <w:t>http://wanted.mvs.gov.ua/test/</w:t>
              </w:r>
              <w:r>
                <w:rPr>
                  <w:sz w:val="18"/>
                </w:rPr>
                <w:t>.</w:t>
              </w:r>
            </w:hyperlink>
          </w:p>
        </w:tc>
      </w:tr>
      <w:tr w:rsidR="006A7235">
        <w:trPr>
          <w:trHeight w:val="1441"/>
        </w:trPr>
        <w:tc>
          <w:tcPr>
            <w:tcW w:w="425" w:type="dxa"/>
            <w:tcBorders>
              <w:top w:val="single" w:sz="4" w:space="0" w:color="000000"/>
            </w:tcBorders>
          </w:tcPr>
          <w:p w:rsidR="006A7235" w:rsidRDefault="00F92831">
            <w:pPr>
              <w:pStyle w:val="TableParagraph"/>
              <w:spacing w:before="100"/>
              <w:ind w:left="167"/>
              <w:rPr>
                <w:b/>
                <w:sz w:val="18"/>
              </w:rPr>
            </w:pPr>
            <w:r>
              <w:rPr>
                <w:b/>
                <w:sz w:val="18"/>
              </w:rPr>
              <w:t>4</w:t>
            </w:r>
          </w:p>
        </w:tc>
        <w:tc>
          <w:tcPr>
            <w:tcW w:w="4395" w:type="dxa"/>
            <w:tcBorders>
              <w:top w:val="single" w:sz="4" w:space="0" w:color="000000"/>
            </w:tcBorders>
          </w:tcPr>
          <w:p w:rsidR="006A7235" w:rsidRDefault="00F92831">
            <w:pPr>
              <w:pStyle w:val="TableParagraph"/>
              <w:tabs>
                <w:tab w:val="left" w:pos="1127"/>
                <w:tab w:val="left" w:pos="2180"/>
                <w:tab w:val="left" w:pos="3110"/>
                <w:tab w:val="left" w:pos="4062"/>
              </w:tabs>
              <w:spacing w:before="95" w:line="242" w:lineRule="auto"/>
              <w:ind w:left="239" w:right="220"/>
              <w:rPr>
                <w:b/>
                <w:sz w:val="18"/>
              </w:rPr>
            </w:pPr>
            <w:r>
              <w:rPr>
                <w:spacing w:val="-2"/>
                <w:sz w:val="18"/>
              </w:rPr>
              <w:t>Учасник</w:t>
            </w:r>
            <w:r>
              <w:rPr>
                <w:sz w:val="18"/>
              </w:rPr>
              <w:tab/>
            </w:r>
            <w:r>
              <w:rPr>
                <w:spacing w:val="-2"/>
                <w:sz w:val="18"/>
              </w:rPr>
              <w:t>процедури</w:t>
            </w:r>
            <w:r>
              <w:rPr>
                <w:sz w:val="18"/>
              </w:rPr>
              <w:tab/>
            </w:r>
            <w:r>
              <w:rPr>
                <w:spacing w:val="-2"/>
                <w:sz w:val="18"/>
              </w:rPr>
              <w:t>закупівлі</w:t>
            </w:r>
            <w:r>
              <w:rPr>
                <w:sz w:val="18"/>
              </w:rPr>
              <w:tab/>
            </w:r>
            <w:r>
              <w:rPr>
                <w:spacing w:val="-2"/>
                <w:sz w:val="18"/>
              </w:rPr>
              <w:t>визнаний</w:t>
            </w:r>
            <w:r>
              <w:rPr>
                <w:sz w:val="18"/>
              </w:rPr>
              <w:tab/>
            </w:r>
            <w:r>
              <w:rPr>
                <w:spacing w:val="-10"/>
                <w:sz w:val="18"/>
              </w:rPr>
              <w:t>у</w:t>
            </w:r>
            <w:r>
              <w:rPr>
                <w:sz w:val="18"/>
              </w:rPr>
              <w:t xml:space="preserve"> встановленому</w:t>
            </w:r>
            <w:r>
              <w:rPr>
                <w:spacing w:val="40"/>
                <w:sz w:val="18"/>
              </w:rPr>
              <w:t xml:space="preserve"> </w:t>
            </w:r>
            <w:r>
              <w:rPr>
                <w:sz w:val="18"/>
              </w:rPr>
              <w:t>законом</w:t>
            </w:r>
            <w:r>
              <w:rPr>
                <w:spacing w:val="40"/>
                <w:sz w:val="18"/>
              </w:rPr>
              <w:t xml:space="preserve"> </w:t>
            </w:r>
            <w:r>
              <w:rPr>
                <w:sz w:val="18"/>
              </w:rPr>
              <w:t>порядку</w:t>
            </w:r>
            <w:r>
              <w:rPr>
                <w:spacing w:val="40"/>
                <w:sz w:val="18"/>
              </w:rPr>
              <w:t xml:space="preserve"> </w:t>
            </w:r>
            <w:r>
              <w:rPr>
                <w:sz w:val="18"/>
              </w:rPr>
              <w:t>банкрутом</w:t>
            </w:r>
            <w:r>
              <w:rPr>
                <w:spacing w:val="40"/>
                <w:sz w:val="18"/>
              </w:rPr>
              <w:t xml:space="preserve"> </w:t>
            </w:r>
            <w:r>
              <w:rPr>
                <w:sz w:val="18"/>
              </w:rPr>
              <w:t xml:space="preserve">та стосовно нього відкрита ліквідаційна процедура. </w:t>
            </w:r>
            <w:r>
              <w:rPr>
                <w:b/>
                <w:sz w:val="18"/>
              </w:rPr>
              <w:t>(пункт 8 частини 1 статті 17 Закону)</w:t>
            </w:r>
          </w:p>
        </w:tc>
        <w:tc>
          <w:tcPr>
            <w:tcW w:w="5814" w:type="dxa"/>
            <w:tcBorders>
              <w:top w:val="single" w:sz="4" w:space="0" w:color="000000"/>
            </w:tcBorders>
          </w:tcPr>
          <w:p w:rsidR="006A7235" w:rsidRDefault="00F92831">
            <w:pPr>
              <w:pStyle w:val="TableParagraph"/>
              <w:spacing w:before="102" w:line="237" w:lineRule="auto"/>
              <w:ind w:left="100" w:right="78"/>
              <w:jc w:val="both"/>
              <w:rPr>
                <w:sz w:val="18"/>
              </w:rPr>
            </w:pPr>
            <w:r>
              <w:rPr>
                <w:b/>
                <w:sz w:val="18"/>
              </w:rPr>
              <w:t xml:space="preserve">Замовник самостійно перевіряє інформацію, що міститься у відкритому реєстрі (Єдиний реєстр підприємств, щодо яких порушено провадження у справі про банкрутство), </w:t>
            </w:r>
            <w:r>
              <w:rPr>
                <w:sz w:val="18"/>
              </w:rPr>
              <w:t>а також для підтвердження роздруковує її.</w:t>
            </w:r>
          </w:p>
          <w:p w:rsidR="006A7235" w:rsidRDefault="00F92831">
            <w:pPr>
              <w:pStyle w:val="TableParagraph"/>
              <w:spacing w:before="2"/>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4"/>
              <w:ind w:left="100"/>
              <w:rPr>
                <w:b/>
                <w:sz w:val="18"/>
              </w:rPr>
            </w:pPr>
            <w:hyperlink r:id="rId14">
              <w:r w:rsidR="00F92831">
                <w:rPr>
                  <w:b/>
                  <w:color w:val="0000FF"/>
                  <w:spacing w:val="-2"/>
                  <w:sz w:val="18"/>
                  <w:u w:val="single" w:color="0000FF"/>
                </w:rPr>
                <w:t>https://kap.minjust.gov.ua/services</w:t>
              </w:r>
            </w:hyperlink>
          </w:p>
        </w:tc>
      </w:tr>
      <w:tr w:rsidR="006A7235">
        <w:trPr>
          <w:trHeight w:val="1847"/>
        </w:trPr>
        <w:tc>
          <w:tcPr>
            <w:tcW w:w="425" w:type="dxa"/>
          </w:tcPr>
          <w:p w:rsidR="006A7235" w:rsidRDefault="00F92831">
            <w:pPr>
              <w:pStyle w:val="TableParagraph"/>
              <w:spacing w:before="90"/>
              <w:ind w:left="167"/>
              <w:rPr>
                <w:b/>
                <w:sz w:val="18"/>
              </w:rPr>
            </w:pPr>
            <w:r>
              <w:rPr>
                <w:b/>
                <w:sz w:val="18"/>
              </w:rPr>
              <w:t>5</w:t>
            </w:r>
          </w:p>
        </w:tc>
        <w:tc>
          <w:tcPr>
            <w:tcW w:w="4395" w:type="dxa"/>
          </w:tcPr>
          <w:p w:rsidR="006A7235" w:rsidRDefault="00F92831">
            <w:pPr>
              <w:pStyle w:val="TableParagraph"/>
              <w:spacing w:before="86"/>
              <w:ind w:left="239" w:right="221"/>
              <w:jc w:val="both"/>
              <w:rPr>
                <w:sz w:val="18"/>
              </w:rPr>
            </w:pPr>
            <w:r>
              <w:rPr>
                <w:sz w:val="18"/>
              </w:rPr>
              <w:t>У Єдиному державному реєстрі юридичних осіб, фізичних осіб-підприємців та громадських формувань відсутня інформація, передбачена пунктом</w:t>
            </w:r>
            <w:r>
              <w:rPr>
                <w:spacing w:val="2"/>
                <w:sz w:val="18"/>
              </w:rPr>
              <w:t xml:space="preserve"> </w:t>
            </w:r>
            <w:r>
              <w:rPr>
                <w:sz w:val="18"/>
              </w:rPr>
              <w:t>9</w:t>
            </w:r>
            <w:r>
              <w:rPr>
                <w:spacing w:val="6"/>
                <w:sz w:val="18"/>
              </w:rPr>
              <w:t xml:space="preserve"> </w:t>
            </w:r>
            <w:r>
              <w:rPr>
                <w:sz w:val="18"/>
              </w:rPr>
              <w:t>частини</w:t>
            </w:r>
            <w:r>
              <w:rPr>
                <w:spacing w:val="6"/>
                <w:sz w:val="18"/>
              </w:rPr>
              <w:t xml:space="preserve"> </w:t>
            </w:r>
            <w:r>
              <w:rPr>
                <w:sz w:val="18"/>
              </w:rPr>
              <w:t>другої</w:t>
            </w:r>
            <w:r>
              <w:rPr>
                <w:spacing w:val="5"/>
                <w:sz w:val="18"/>
              </w:rPr>
              <w:t xml:space="preserve"> </w:t>
            </w:r>
            <w:r>
              <w:rPr>
                <w:sz w:val="18"/>
              </w:rPr>
              <w:t>статті</w:t>
            </w:r>
            <w:r>
              <w:rPr>
                <w:spacing w:val="6"/>
                <w:sz w:val="18"/>
              </w:rPr>
              <w:t xml:space="preserve"> </w:t>
            </w:r>
            <w:r>
              <w:rPr>
                <w:sz w:val="18"/>
              </w:rPr>
              <w:t>9</w:t>
            </w:r>
            <w:r>
              <w:rPr>
                <w:spacing w:val="6"/>
                <w:sz w:val="18"/>
              </w:rPr>
              <w:t xml:space="preserve"> </w:t>
            </w:r>
            <w:r>
              <w:rPr>
                <w:sz w:val="18"/>
              </w:rPr>
              <w:t>Закону</w:t>
            </w:r>
            <w:r>
              <w:rPr>
                <w:spacing w:val="2"/>
                <w:sz w:val="18"/>
              </w:rPr>
              <w:t xml:space="preserve"> </w:t>
            </w:r>
            <w:r>
              <w:rPr>
                <w:spacing w:val="-2"/>
                <w:sz w:val="18"/>
              </w:rPr>
              <w:t>України</w:t>
            </w:r>
          </w:p>
          <w:p w:rsidR="006A7235" w:rsidRDefault="00F92831">
            <w:pPr>
              <w:pStyle w:val="TableParagraph"/>
              <w:spacing w:line="242" w:lineRule="auto"/>
              <w:ind w:left="239" w:right="219"/>
              <w:jc w:val="both"/>
              <w:rPr>
                <w:b/>
                <w:sz w:val="18"/>
              </w:rPr>
            </w:pPr>
            <w:r>
              <w:rPr>
                <w:sz w:val="18"/>
              </w:rPr>
              <w:t xml:space="preserve">«Про державну реєстрацію юридичних осіб, фізичних осіб-підприємців та громадських формувань» (крім нерезидентів) </w:t>
            </w:r>
            <w:r>
              <w:rPr>
                <w:b/>
                <w:sz w:val="18"/>
              </w:rPr>
              <w:t>(пункт 9</w:t>
            </w:r>
            <w:r>
              <w:rPr>
                <w:b/>
                <w:spacing w:val="40"/>
                <w:sz w:val="18"/>
              </w:rPr>
              <w:t xml:space="preserve"> </w:t>
            </w:r>
            <w:r>
              <w:rPr>
                <w:b/>
                <w:sz w:val="18"/>
              </w:rPr>
              <w:t>частини 1 статті 17 Закону)</w:t>
            </w:r>
          </w:p>
        </w:tc>
        <w:tc>
          <w:tcPr>
            <w:tcW w:w="5814" w:type="dxa"/>
          </w:tcPr>
          <w:p w:rsidR="006A7235" w:rsidRDefault="00F92831">
            <w:pPr>
              <w:pStyle w:val="TableParagraph"/>
              <w:spacing w:before="90"/>
              <w:ind w:left="100" w:right="81"/>
              <w:jc w:val="both"/>
              <w:rPr>
                <w:b/>
                <w:sz w:val="18"/>
              </w:rPr>
            </w:pPr>
            <w:r>
              <w:rPr>
                <w:b/>
                <w:sz w:val="18"/>
              </w:rPr>
              <w:t xml:space="preserve">Замовник самостійно перевіряє інформацію в Єдиному державному реєстрі юридичних осіб, фізичних осіб-підприємців та громадських </w:t>
            </w:r>
            <w:r>
              <w:rPr>
                <w:b/>
                <w:spacing w:val="-2"/>
                <w:sz w:val="18"/>
              </w:rPr>
              <w:t>формувань.</w:t>
            </w:r>
          </w:p>
          <w:p w:rsidR="006A7235" w:rsidRDefault="00F92831">
            <w:pPr>
              <w:pStyle w:val="TableParagraph"/>
              <w:spacing w:line="203" w:lineRule="exact"/>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5"/>
              <w:ind w:left="100"/>
              <w:rPr>
                <w:b/>
                <w:sz w:val="18"/>
              </w:rPr>
            </w:pPr>
            <w:hyperlink r:id="rId15">
              <w:r w:rsidR="00F92831">
                <w:rPr>
                  <w:b/>
                  <w:color w:val="0000FF"/>
                  <w:spacing w:val="-2"/>
                  <w:sz w:val="18"/>
                  <w:u w:val="single" w:color="0000FF"/>
                </w:rPr>
                <w:t>https://usr.minjust.gov.ua/</w:t>
              </w:r>
            </w:hyperlink>
          </w:p>
        </w:tc>
      </w:tr>
    </w:tbl>
    <w:p w:rsidR="006A7235" w:rsidRDefault="006A7235">
      <w:pPr>
        <w:rPr>
          <w:sz w:val="18"/>
        </w:rPr>
        <w:sectPr w:rsidR="006A7235">
          <w:pgSz w:w="11910" w:h="16840"/>
          <w:pgMar w:top="340" w:right="300" w:bottom="280" w:left="440" w:header="708" w:footer="708" w:gutter="0"/>
          <w:cols w:space="720"/>
        </w:sect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395"/>
        <w:gridCol w:w="5814"/>
      </w:tblGrid>
      <w:tr w:rsidR="006A7235">
        <w:trPr>
          <w:trHeight w:val="3760"/>
        </w:trPr>
        <w:tc>
          <w:tcPr>
            <w:tcW w:w="425" w:type="dxa"/>
          </w:tcPr>
          <w:p w:rsidR="006A7235" w:rsidRDefault="00F92831">
            <w:pPr>
              <w:pStyle w:val="TableParagraph"/>
              <w:spacing w:before="100"/>
              <w:ind w:left="20"/>
              <w:jc w:val="center"/>
              <w:rPr>
                <w:b/>
                <w:sz w:val="18"/>
              </w:rPr>
            </w:pPr>
            <w:r>
              <w:rPr>
                <w:b/>
                <w:sz w:val="18"/>
              </w:rPr>
              <w:lastRenderedPageBreak/>
              <w:t>6</w:t>
            </w:r>
          </w:p>
        </w:tc>
        <w:tc>
          <w:tcPr>
            <w:tcW w:w="4395" w:type="dxa"/>
          </w:tcPr>
          <w:p w:rsidR="006A7235" w:rsidRDefault="00F92831">
            <w:pPr>
              <w:pStyle w:val="TableParagraph"/>
              <w:spacing w:before="95"/>
              <w:ind w:left="239" w:right="220"/>
              <w:jc w:val="both"/>
              <w:rPr>
                <w:sz w:val="18"/>
              </w:rPr>
            </w:pPr>
            <w:r>
              <w:rPr>
                <w:sz w:val="18"/>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spacing w:val="-2"/>
                <w:sz w:val="18"/>
              </w:rPr>
              <w:t>людьми.</w:t>
            </w:r>
          </w:p>
          <w:p w:rsidR="006A7235" w:rsidRDefault="00F92831">
            <w:pPr>
              <w:pStyle w:val="TableParagraph"/>
              <w:spacing w:before="3"/>
              <w:ind w:left="239"/>
              <w:jc w:val="both"/>
              <w:rPr>
                <w:b/>
                <w:sz w:val="18"/>
              </w:rPr>
            </w:pPr>
            <w:r>
              <w:rPr>
                <w:b/>
                <w:sz w:val="18"/>
              </w:rPr>
              <w:t>(пункт</w:t>
            </w:r>
            <w:r>
              <w:rPr>
                <w:b/>
                <w:spacing w:val="-5"/>
                <w:sz w:val="18"/>
              </w:rPr>
              <w:t xml:space="preserve"> </w:t>
            </w:r>
            <w:r>
              <w:rPr>
                <w:b/>
                <w:sz w:val="18"/>
              </w:rPr>
              <w:t>12</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Pr>
          <w:p w:rsidR="006A7235" w:rsidRDefault="00F92831">
            <w:pPr>
              <w:pStyle w:val="TableParagraph"/>
              <w:numPr>
                <w:ilvl w:val="0"/>
                <w:numId w:val="2"/>
              </w:numPr>
              <w:tabs>
                <w:tab w:val="left" w:pos="293"/>
              </w:tabs>
              <w:spacing w:before="100"/>
              <w:ind w:right="216" w:firstLine="0"/>
              <w:jc w:val="both"/>
              <w:rPr>
                <w:sz w:val="18"/>
              </w:rPr>
            </w:pPr>
            <w:r>
              <w:rPr>
                <w:b/>
                <w:sz w:val="18"/>
              </w:rPr>
              <w:t xml:space="preserve">Довідка або довідка у формі електронного документа, або копія нотаріально завіреної довідки, </w:t>
            </w:r>
            <w:r>
              <w:rPr>
                <w:sz w:val="18"/>
              </w:rPr>
              <w:t xml:space="preserve">видана Міністерством внутрішніх справ України,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sz w:val="18"/>
              </w:rPr>
              <w:t>тридцятиденної</w:t>
            </w:r>
            <w:proofErr w:type="spellEnd"/>
            <w:r>
              <w:rPr>
                <w:sz w:val="18"/>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6">
              <w:r>
                <w:rPr>
                  <w:color w:val="0000FF"/>
                  <w:sz w:val="18"/>
                  <w:u w:val="single" w:color="0000FF"/>
                </w:rPr>
                <w:t>http://wanted.mvs.gov.ua/test/</w:t>
              </w:r>
              <w:r>
                <w:rPr>
                  <w:sz w:val="18"/>
                </w:rPr>
                <w:t>.</w:t>
              </w:r>
            </w:hyperlink>
          </w:p>
          <w:p w:rsidR="006A7235" w:rsidRDefault="00F92831">
            <w:pPr>
              <w:pStyle w:val="TableParagraph"/>
              <w:numPr>
                <w:ilvl w:val="0"/>
                <w:numId w:val="2"/>
              </w:numPr>
              <w:tabs>
                <w:tab w:val="left" w:pos="319"/>
              </w:tabs>
              <w:ind w:right="220" w:firstLine="0"/>
              <w:jc w:val="both"/>
              <w:rPr>
                <w:sz w:val="18"/>
              </w:rPr>
            </w:pPr>
            <w:r>
              <w:rPr>
                <w:b/>
                <w:sz w:val="18"/>
              </w:rPr>
              <w:t>Довідка в довільній формі</w:t>
            </w:r>
            <w:r>
              <w:rPr>
                <w:sz w:val="18"/>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w:t>
            </w:r>
            <w:r>
              <w:rPr>
                <w:spacing w:val="-2"/>
                <w:sz w:val="18"/>
              </w:rPr>
              <w:t xml:space="preserve"> </w:t>
            </w:r>
            <w:r>
              <w:rPr>
                <w:sz w:val="18"/>
              </w:rPr>
              <w:t>процедури</w:t>
            </w:r>
            <w:r>
              <w:rPr>
                <w:spacing w:val="-3"/>
                <w:sz w:val="18"/>
              </w:rPr>
              <w:t xml:space="preserve"> </w:t>
            </w:r>
            <w:r>
              <w:rPr>
                <w:sz w:val="18"/>
              </w:rPr>
              <w:t>закупівлі,</w:t>
            </w:r>
            <w:r>
              <w:rPr>
                <w:spacing w:val="-2"/>
                <w:sz w:val="18"/>
              </w:rPr>
              <w:t xml:space="preserve"> </w:t>
            </w:r>
            <w:r>
              <w:rPr>
                <w:sz w:val="18"/>
              </w:rPr>
              <w:t>не</w:t>
            </w:r>
            <w:r>
              <w:rPr>
                <w:spacing w:val="-3"/>
                <w:sz w:val="18"/>
              </w:rPr>
              <w:t xml:space="preserve"> </w:t>
            </w:r>
            <w:r>
              <w:rPr>
                <w:sz w:val="18"/>
              </w:rPr>
              <w:t>було</w:t>
            </w:r>
            <w:r>
              <w:rPr>
                <w:spacing w:val="-2"/>
                <w:sz w:val="18"/>
              </w:rPr>
              <w:t xml:space="preserve"> </w:t>
            </w:r>
            <w:r>
              <w:rPr>
                <w:sz w:val="18"/>
              </w:rPr>
              <w:t>притягнуто</w:t>
            </w:r>
            <w:r>
              <w:rPr>
                <w:spacing w:val="-1"/>
                <w:sz w:val="18"/>
              </w:rPr>
              <w:t xml:space="preserve"> </w:t>
            </w:r>
            <w:r>
              <w:rPr>
                <w:sz w:val="18"/>
              </w:rPr>
              <w:t>згідно</w:t>
            </w:r>
            <w:r>
              <w:rPr>
                <w:spacing w:val="-2"/>
                <w:sz w:val="18"/>
              </w:rPr>
              <w:t xml:space="preserve"> </w:t>
            </w:r>
            <w:r>
              <w:rPr>
                <w:sz w:val="18"/>
              </w:rPr>
              <w:t>із</w:t>
            </w:r>
            <w:r>
              <w:rPr>
                <w:spacing w:val="-3"/>
                <w:sz w:val="18"/>
              </w:rPr>
              <w:t xml:space="preserve"> </w:t>
            </w:r>
            <w:r>
              <w:rPr>
                <w:sz w:val="18"/>
              </w:rPr>
              <w:t>законом до відповідальності за вчинення правопорушення, пов’язаного з використанням дитячої праці чи будь-якими формами торгівлі</w:t>
            </w:r>
            <w:r>
              <w:rPr>
                <w:spacing w:val="40"/>
                <w:sz w:val="18"/>
              </w:rPr>
              <w:t xml:space="preserve"> </w:t>
            </w:r>
            <w:r>
              <w:rPr>
                <w:spacing w:val="-2"/>
                <w:sz w:val="18"/>
              </w:rPr>
              <w:t>людьми.</w:t>
            </w:r>
          </w:p>
        </w:tc>
      </w:tr>
      <w:tr w:rsidR="006A7235">
        <w:trPr>
          <w:trHeight w:val="3926"/>
        </w:trPr>
        <w:tc>
          <w:tcPr>
            <w:tcW w:w="425" w:type="dxa"/>
          </w:tcPr>
          <w:p w:rsidR="006A7235" w:rsidRDefault="00F92831">
            <w:pPr>
              <w:pStyle w:val="TableParagraph"/>
              <w:spacing w:before="100"/>
              <w:ind w:left="20"/>
              <w:jc w:val="center"/>
              <w:rPr>
                <w:b/>
                <w:sz w:val="18"/>
              </w:rPr>
            </w:pPr>
            <w:r>
              <w:rPr>
                <w:b/>
                <w:sz w:val="18"/>
              </w:rPr>
              <w:t>7</w:t>
            </w:r>
          </w:p>
        </w:tc>
        <w:tc>
          <w:tcPr>
            <w:tcW w:w="4395" w:type="dxa"/>
          </w:tcPr>
          <w:p w:rsidR="006A7235" w:rsidRDefault="00F92831">
            <w:pPr>
              <w:pStyle w:val="TableParagraph"/>
              <w:spacing w:before="95"/>
              <w:ind w:left="239" w:right="217"/>
              <w:jc w:val="both"/>
              <w:rPr>
                <w:sz w:val="18"/>
              </w:rPr>
            </w:pPr>
            <w:r>
              <w:rPr>
                <w:sz w:val="18"/>
              </w:rPr>
              <w:t>Учасник процедури закупівлі має заборгованість</w:t>
            </w:r>
            <w:r>
              <w:rPr>
                <w:spacing w:val="40"/>
                <w:sz w:val="18"/>
              </w:rPr>
              <w:t xml:space="preserve"> </w:t>
            </w:r>
            <w:r>
              <w:rPr>
                <w:sz w:val="18"/>
              </w:rPr>
              <w:t>із сплати податків і зборів (обов’язкових платежів), крім випадку, якщо такий учасник здійснив заходи щодо розстрочення і</w:t>
            </w:r>
            <w:r>
              <w:rPr>
                <w:spacing w:val="80"/>
                <w:sz w:val="18"/>
              </w:rPr>
              <w:t xml:space="preserve"> </w:t>
            </w:r>
            <w:r>
              <w:rPr>
                <w:sz w:val="18"/>
              </w:rPr>
              <w:t>відстрочення такої заборгованості у порядку</w:t>
            </w:r>
            <w:r>
              <w:rPr>
                <w:spacing w:val="-2"/>
                <w:sz w:val="18"/>
              </w:rPr>
              <w:t xml:space="preserve"> </w:t>
            </w:r>
            <w:r>
              <w:rPr>
                <w:sz w:val="18"/>
              </w:rPr>
              <w:t>та на умовах, визначених законодавством країни реєстрації такого учасника.</w:t>
            </w:r>
          </w:p>
          <w:p w:rsidR="006A7235" w:rsidRDefault="00F92831">
            <w:pPr>
              <w:pStyle w:val="TableParagraph"/>
              <w:spacing w:line="206" w:lineRule="exact"/>
              <w:ind w:left="239"/>
              <w:jc w:val="both"/>
              <w:rPr>
                <w:b/>
                <w:sz w:val="18"/>
              </w:rPr>
            </w:pPr>
            <w:r>
              <w:rPr>
                <w:b/>
                <w:sz w:val="18"/>
              </w:rPr>
              <w:t>(пункт</w:t>
            </w:r>
            <w:r>
              <w:rPr>
                <w:b/>
                <w:spacing w:val="-5"/>
                <w:sz w:val="18"/>
              </w:rPr>
              <w:t xml:space="preserve"> </w:t>
            </w:r>
            <w:r>
              <w:rPr>
                <w:b/>
                <w:sz w:val="18"/>
              </w:rPr>
              <w:t>13</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Pr>
          <w:p w:rsidR="006A7235" w:rsidRDefault="00F92831">
            <w:pPr>
              <w:pStyle w:val="TableParagraph"/>
              <w:spacing w:before="100"/>
              <w:ind w:left="100" w:right="220"/>
              <w:jc w:val="both"/>
              <w:rPr>
                <w:b/>
                <w:sz w:val="18"/>
              </w:rPr>
            </w:pPr>
            <w:r>
              <w:rPr>
                <w:b/>
                <w:sz w:val="18"/>
              </w:rPr>
              <w:t xml:space="preserve">Інформація автоматично формується в електронній системі </w:t>
            </w:r>
            <w:proofErr w:type="spellStart"/>
            <w:r>
              <w:rPr>
                <w:b/>
                <w:sz w:val="18"/>
              </w:rPr>
              <w:t>закупівель</w:t>
            </w:r>
            <w:proofErr w:type="spellEnd"/>
            <w:r>
              <w:rPr>
                <w:b/>
                <w:spacing w:val="-1"/>
                <w:sz w:val="18"/>
              </w:rPr>
              <w:t xml:space="preserve"> </w:t>
            </w:r>
            <w:r>
              <w:rPr>
                <w:b/>
                <w:sz w:val="18"/>
              </w:rPr>
              <w:t>в результаті</w:t>
            </w:r>
            <w:r>
              <w:rPr>
                <w:b/>
                <w:spacing w:val="-1"/>
                <w:sz w:val="18"/>
              </w:rPr>
              <w:t xml:space="preserve"> </w:t>
            </w:r>
            <w:r>
              <w:rPr>
                <w:b/>
                <w:sz w:val="18"/>
              </w:rPr>
              <w:t>інтеграції електронної системи</w:t>
            </w:r>
            <w:r>
              <w:rPr>
                <w:b/>
                <w:spacing w:val="-2"/>
                <w:sz w:val="18"/>
              </w:rPr>
              <w:t xml:space="preserve"> </w:t>
            </w:r>
            <w:proofErr w:type="spellStart"/>
            <w:r>
              <w:rPr>
                <w:b/>
                <w:sz w:val="18"/>
              </w:rPr>
              <w:t>закупівель</w:t>
            </w:r>
            <w:proofErr w:type="spellEnd"/>
            <w:r>
              <w:rPr>
                <w:b/>
                <w:sz w:val="18"/>
              </w:rPr>
              <w:t xml:space="preserve"> з інформаційними системами Державної фіскальної служби України. Замовник самостійно перевіряє інформацію, що є доступною в електронній системі </w:t>
            </w:r>
            <w:proofErr w:type="spellStart"/>
            <w:r>
              <w:rPr>
                <w:b/>
                <w:sz w:val="18"/>
              </w:rPr>
              <w:t>закупівель</w:t>
            </w:r>
            <w:proofErr w:type="spellEnd"/>
            <w:r>
              <w:rPr>
                <w:b/>
                <w:sz w:val="18"/>
              </w:rPr>
              <w:t>.</w:t>
            </w:r>
          </w:p>
          <w:p w:rsidR="006A7235" w:rsidRDefault="00F92831">
            <w:pPr>
              <w:pStyle w:val="TableParagraph"/>
              <w:ind w:left="100" w:right="217"/>
              <w:jc w:val="both"/>
              <w:rPr>
                <w:i/>
                <w:sz w:val="18"/>
              </w:rPr>
            </w:pPr>
            <w:r>
              <w:rPr>
                <w:i/>
                <w:sz w:val="18"/>
              </w:rPr>
              <w:t xml:space="preserve">Щодо переможця, стосовно якого в електронній системі </w:t>
            </w:r>
            <w:proofErr w:type="spellStart"/>
            <w:r>
              <w:rPr>
                <w:i/>
                <w:sz w:val="18"/>
              </w:rPr>
              <w:t>закупівель</w:t>
            </w:r>
            <w:proofErr w:type="spellEnd"/>
            <w:r>
              <w:rPr>
                <w:i/>
                <w:sz w:val="18"/>
              </w:rPr>
              <w:t xml:space="preserve"> буде</w:t>
            </w:r>
            <w:r>
              <w:rPr>
                <w:i/>
                <w:spacing w:val="-1"/>
                <w:sz w:val="18"/>
              </w:rPr>
              <w:t xml:space="preserve"> </w:t>
            </w:r>
            <w:r>
              <w:rPr>
                <w:i/>
                <w:sz w:val="18"/>
              </w:rPr>
              <w:t>сформована довідка (квитанція)</w:t>
            </w:r>
            <w:r>
              <w:rPr>
                <w:i/>
                <w:spacing w:val="-3"/>
                <w:sz w:val="18"/>
              </w:rPr>
              <w:t xml:space="preserve"> </w:t>
            </w:r>
            <w:r>
              <w:rPr>
                <w:i/>
                <w:sz w:val="18"/>
              </w:rPr>
              <w:t>про наявність</w:t>
            </w:r>
            <w:r>
              <w:rPr>
                <w:i/>
                <w:spacing w:val="-1"/>
                <w:sz w:val="18"/>
              </w:rPr>
              <w:t xml:space="preserve"> </w:t>
            </w:r>
            <w:r>
              <w:rPr>
                <w:i/>
                <w:sz w:val="18"/>
              </w:rPr>
              <w:t>заборгованості із сплати</w:t>
            </w:r>
            <w:r>
              <w:rPr>
                <w:i/>
                <w:spacing w:val="-2"/>
                <w:sz w:val="18"/>
              </w:rPr>
              <w:t xml:space="preserve"> </w:t>
            </w:r>
            <w:r>
              <w:rPr>
                <w:i/>
                <w:sz w:val="18"/>
              </w:rPr>
              <w:t>податків</w:t>
            </w:r>
            <w:r>
              <w:rPr>
                <w:i/>
                <w:spacing w:val="-1"/>
                <w:sz w:val="18"/>
              </w:rPr>
              <w:t xml:space="preserve"> </w:t>
            </w:r>
            <w:r>
              <w:rPr>
                <w:i/>
                <w:sz w:val="18"/>
              </w:rPr>
              <w:t>і зборів (обов’язкових</w:t>
            </w:r>
            <w:r>
              <w:rPr>
                <w:i/>
                <w:spacing w:val="-3"/>
                <w:sz w:val="18"/>
              </w:rPr>
              <w:t xml:space="preserve"> </w:t>
            </w:r>
            <w:r>
              <w:rPr>
                <w:i/>
                <w:sz w:val="18"/>
              </w:rPr>
              <w:t>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A7235" w:rsidRDefault="00F92831">
            <w:pPr>
              <w:pStyle w:val="TableParagraph"/>
              <w:ind w:left="100" w:right="216"/>
              <w:jc w:val="both"/>
              <w:rPr>
                <w:i/>
                <w:sz w:val="18"/>
              </w:rPr>
            </w:pPr>
            <w:r>
              <w:rPr>
                <w:i/>
                <w:sz w:val="18"/>
              </w:rPr>
              <w:t xml:space="preserve">Переможець, стосовно якого в електронній системі </w:t>
            </w:r>
            <w:proofErr w:type="spellStart"/>
            <w:r>
              <w:rPr>
                <w:i/>
                <w:sz w:val="18"/>
              </w:rPr>
              <w:t>закупівель</w:t>
            </w:r>
            <w:proofErr w:type="spellEnd"/>
            <w:r>
              <w:rPr>
                <w:i/>
                <w:sz w:val="18"/>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6A7235">
        <w:trPr>
          <w:trHeight w:val="2553"/>
        </w:trPr>
        <w:tc>
          <w:tcPr>
            <w:tcW w:w="425" w:type="dxa"/>
          </w:tcPr>
          <w:p w:rsidR="006A7235" w:rsidRDefault="00F92831">
            <w:pPr>
              <w:pStyle w:val="TableParagraph"/>
              <w:spacing w:before="100"/>
              <w:ind w:left="20"/>
              <w:jc w:val="center"/>
              <w:rPr>
                <w:b/>
                <w:sz w:val="18"/>
              </w:rPr>
            </w:pPr>
            <w:r>
              <w:rPr>
                <w:b/>
                <w:sz w:val="18"/>
              </w:rPr>
              <w:t>8</w:t>
            </w:r>
          </w:p>
        </w:tc>
        <w:tc>
          <w:tcPr>
            <w:tcW w:w="4395" w:type="dxa"/>
          </w:tcPr>
          <w:p w:rsidR="006A7235" w:rsidRDefault="00F92831">
            <w:pPr>
              <w:pStyle w:val="TableParagraph"/>
              <w:tabs>
                <w:tab w:val="left" w:pos="1019"/>
                <w:tab w:val="left" w:pos="1300"/>
                <w:tab w:val="left" w:pos="2238"/>
                <w:tab w:val="left" w:pos="2890"/>
                <w:tab w:val="left" w:pos="3514"/>
                <w:tab w:val="left" w:pos="3806"/>
              </w:tabs>
              <w:spacing w:before="96"/>
              <w:ind w:left="239" w:right="219"/>
              <w:rPr>
                <w:b/>
                <w:sz w:val="18"/>
              </w:rPr>
            </w:pPr>
            <w:r>
              <w:rPr>
                <w:sz w:val="18"/>
              </w:rPr>
              <w:t>Учасник</w:t>
            </w:r>
            <w:r>
              <w:rPr>
                <w:spacing w:val="40"/>
                <w:sz w:val="18"/>
              </w:rPr>
              <w:t xml:space="preserve"> </w:t>
            </w:r>
            <w:r>
              <w:rPr>
                <w:sz w:val="18"/>
              </w:rPr>
              <w:t>процедури</w:t>
            </w:r>
            <w:r>
              <w:rPr>
                <w:spacing w:val="40"/>
                <w:sz w:val="18"/>
              </w:rPr>
              <w:t xml:space="preserve"> </w:t>
            </w:r>
            <w:r>
              <w:rPr>
                <w:sz w:val="18"/>
              </w:rPr>
              <w:t>закупівлі</w:t>
            </w:r>
            <w:r>
              <w:rPr>
                <w:spacing w:val="40"/>
                <w:sz w:val="18"/>
              </w:rPr>
              <w:t xml:space="preserve"> </w:t>
            </w:r>
            <w:r>
              <w:rPr>
                <w:sz w:val="18"/>
              </w:rPr>
              <w:t>не</w:t>
            </w:r>
            <w:r>
              <w:rPr>
                <w:spacing w:val="40"/>
                <w:sz w:val="18"/>
              </w:rPr>
              <w:t xml:space="preserve"> </w:t>
            </w:r>
            <w:r>
              <w:rPr>
                <w:sz w:val="18"/>
              </w:rPr>
              <w:t>виконав</w:t>
            </w:r>
            <w:r>
              <w:rPr>
                <w:spacing w:val="40"/>
                <w:sz w:val="18"/>
              </w:rPr>
              <w:t xml:space="preserve"> </w:t>
            </w:r>
            <w:r>
              <w:rPr>
                <w:sz w:val="18"/>
              </w:rPr>
              <w:t>свої зобов’язання</w:t>
            </w:r>
            <w:r>
              <w:rPr>
                <w:spacing w:val="30"/>
                <w:sz w:val="18"/>
              </w:rPr>
              <w:t xml:space="preserve"> </w:t>
            </w:r>
            <w:r>
              <w:rPr>
                <w:sz w:val="18"/>
              </w:rPr>
              <w:t>за</w:t>
            </w:r>
            <w:r>
              <w:rPr>
                <w:spacing w:val="29"/>
                <w:sz w:val="18"/>
              </w:rPr>
              <w:t xml:space="preserve"> </w:t>
            </w:r>
            <w:r>
              <w:rPr>
                <w:sz w:val="18"/>
              </w:rPr>
              <w:t>раніше</w:t>
            </w:r>
            <w:r>
              <w:rPr>
                <w:spacing w:val="29"/>
                <w:sz w:val="18"/>
              </w:rPr>
              <w:t xml:space="preserve"> </w:t>
            </w:r>
            <w:r>
              <w:rPr>
                <w:sz w:val="18"/>
              </w:rPr>
              <w:t>укладеним</w:t>
            </w:r>
            <w:r>
              <w:rPr>
                <w:spacing w:val="29"/>
                <w:sz w:val="18"/>
              </w:rPr>
              <w:t xml:space="preserve"> </w:t>
            </w:r>
            <w:r>
              <w:rPr>
                <w:sz w:val="18"/>
              </w:rPr>
              <w:t>з</w:t>
            </w:r>
            <w:r>
              <w:rPr>
                <w:spacing w:val="30"/>
                <w:sz w:val="18"/>
              </w:rPr>
              <w:t xml:space="preserve"> </w:t>
            </w:r>
            <w:r>
              <w:rPr>
                <w:sz w:val="18"/>
              </w:rPr>
              <w:t>замовником договором</w:t>
            </w:r>
            <w:r>
              <w:rPr>
                <w:spacing w:val="36"/>
                <w:sz w:val="18"/>
              </w:rPr>
              <w:t xml:space="preserve"> </w:t>
            </w:r>
            <w:r>
              <w:rPr>
                <w:sz w:val="18"/>
              </w:rPr>
              <w:t>про</w:t>
            </w:r>
            <w:r>
              <w:rPr>
                <w:spacing w:val="36"/>
                <w:sz w:val="18"/>
              </w:rPr>
              <w:t xml:space="preserve"> </w:t>
            </w:r>
            <w:r>
              <w:rPr>
                <w:sz w:val="18"/>
              </w:rPr>
              <w:t>закупівлю,</w:t>
            </w:r>
            <w:r>
              <w:rPr>
                <w:spacing w:val="37"/>
                <w:sz w:val="18"/>
              </w:rPr>
              <w:t xml:space="preserve"> </w:t>
            </w:r>
            <w:r>
              <w:rPr>
                <w:sz w:val="18"/>
              </w:rPr>
              <w:t>що</w:t>
            </w:r>
            <w:r>
              <w:rPr>
                <w:spacing w:val="38"/>
                <w:sz w:val="18"/>
              </w:rPr>
              <w:t xml:space="preserve"> </w:t>
            </w:r>
            <w:r>
              <w:rPr>
                <w:sz w:val="18"/>
              </w:rPr>
              <w:t>призвело</w:t>
            </w:r>
            <w:r>
              <w:rPr>
                <w:spacing w:val="38"/>
                <w:sz w:val="18"/>
              </w:rPr>
              <w:t xml:space="preserve"> </w:t>
            </w:r>
            <w:r>
              <w:rPr>
                <w:sz w:val="18"/>
              </w:rPr>
              <w:t>до</w:t>
            </w:r>
            <w:r>
              <w:rPr>
                <w:spacing w:val="38"/>
                <w:sz w:val="18"/>
              </w:rPr>
              <w:t xml:space="preserve"> </w:t>
            </w:r>
            <w:r>
              <w:rPr>
                <w:sz w:val="18"/>
              </w:rPr>
              <w:t>його дострокового</w:t>
            </w:r>
            <w:r>
              <w:rPr>
                <w:spacing w:val="80"/>
                <w:sz w:val="18"/>
              </w:rPr>
              <w:t xml:space="preserve"> </w:t>
            </w:r>
            <w:r>
              <w:rPr>
                <w:sz w:val="18"/>
              </w:rPr>
              <w:t>розірвання,</w:t>
            </w:r>
            <w:r>
              <w:rPr>
                <w:spacing w:val="80"/>
                <w:sz w:val="18"/>
              </w:rPr>
              <w:t xml:space="preserve"> </w:t>
            </w:r>
            <w:r>
              <w:rPr>
                <w:sz w:val="18"/>
              </w:rPr>
              <w:t>і</w:t>
            </w:r>
            <w:r>
              <w:rPr>
                <w:spacing w:val="80"/>
                <w:sz w:val="18"/>
              </w:rPr>
              <w:t xml:space="preserve"> </w:t>
            </w:r>
            <w:r>
              <w:rPr>
                <w:sz w:val="18"/>
              </w:rPr>
              <w:t>було</w:t>
            </w:r>
            <w:r>
              <w:rPr>
                <w:spacing w:val="80"/>
                <w:sz w:val="18"/>
              </w:rPr>
              <w:t xml:space="preserve"> </w:t>
            </w:r>
            <w:r>
              <w:rPr>
                <w:sz w:val="18"/>
              </w:rPr>
              <w:t>застосовано санкції</w:t>
            </w:r>
            <w:r>
              <w:rPr>
                <w:spacing w:val="38"/>
                <w:sz w:val="18"/>
              </w:rPr>
              <w:t xml:space="preserve"> </w:t>
            </w:r>
            <w:r>
              <w:rPr>
                <w:sz w:val="18"/>
              </w:rPr>
              <w:t>у</w:t>
            </w:r>
            <w:r>
              <w:rPr>
                <w:spacing w:val="32"/>
                <w:sz w:val="18"/>
              </w:rPr>
              <w:t xml:space="preserve"> </w:t>
            </w:r>
            <w:r>
              <w:rPr>
                <w:sz w:val="18"/>
              </w:rPr>
              <w:t>вигляді</w:t>
            </w:r>
            <w:r>
              <w:rPr>
                <w:spacing w:val="35"/>
                <w:sz w:val="18"/>
              </w:rPr>
              <w:t xml:space="preserve"> </w:t>
            </w:r>
            <w:r>
              <w:rPr>
                <w:sz w:val="18"/>
              </w:rPr>
              <w:t>штрафів</w:t>
            </w:r>
            <w:r>
              <w:rPr>
                <w:spacing w:val="35"/>
                <w:sz w:val="18"/>
              </w:rPr>
              <w:t xml:space="preserve"> </w:t>
            </w:r>
            <w:r>
              <w:rPr>
                <w:sz w:val="18"/>
              </w:rPr>
              <w:t>та/або</w:t>
            </w:r>
            <w:r>
              <w:rPr>
                <w:spacing w:val="36"/>
                <w:sz w:val="18"/>
              </w:rPr>
              <w:t xml:space="preserve"> </w:t>
            </w:r>
            <w:r>
              <w:rPr>
                <w:sz w:val="18"/>
              </w:rPr>
              <w:t xml:space="preserve">відшкодування </w:t>
            </w:r>
            <w:r>
              <w:rPr>
                <w:spacing w:val="-2"/>
                <w:sz w:val="18"/>
              </w:rPr>
              <w:t>збитків</w:t>
            </w:r>
            <w:r>
              <w:rPr>
                <w:sz w:val="18"/>
              </w:rPr>
              <w:tab/>
            </w:r>
            <w:r>
              <w:rPr>
                <w:spacing w:val="-10"/>
                <w:sz w:val="18"/>
              </w:rPr>
              <w:t>-</w:t>
            </w:r>
            <w:r>
              <w:rPr>
                <w:sz w:val="18"/>
              </w:rPr>
              <w:tab/>
            </w:r>
            <w:r>
              <w:rPr>
                <w:spacing w:val="-2"/>
                <w:sz w:val="18"/>
              </w:rPr>
              <w:t>протягом</w:t>
            </w:r>
            <w:r>
              <w:rPr>
                <w:sz w:val="18"/>
              </w:rPr>
              <w:tab/>
            </w:r>
            <w:r>
              <w:rPr>
                <w:spacing w:val="-4"/>
                <w:sz w:val="18"/>
              </w:rPr>
              <w:t>трьох</w:t>
            </w:r>
            <w:r>
              <w:rPr>
                <w:sz w:val="18"/>
              </w:rPr>
              <w:tab/>
            </w:r>
            <w:r>
              <w:rPr>
                <w:spacing w:val="-4"/>
                <w:sz w:val="18"/>
              </w:rPr>
              <w:t>років</w:t>
            </w:r>
            <w:r>
              <w:rPr>
                <w:sz w:val="18"/>
              </w:rPr>
              <w:tab/>
            </w:r>
            <w:r>
              <w:rPr>
                <w:spacing w:val="-10"/>
                <w:sz w:val="18"/>
              </w:rPr>
              <w:t>з</w:t>
            </w:r>
            <w:r>
              <w:rPr>
                <w:sz w:val="18"/>
              </w:rPr>
              <w:tab/>
            </w:r>
            <w:r>
              <w:rPr>
                <w:spacing w:val="-4"/>
                <w:sz w:val="18"/>
              </w:rPr>
              <w:t xml:space="preserve">дати </w:t>
            </w:r>
            <w:r>
              <w:rPr>
                <w:sz w:val="18"/>
              </w:rPr>
              <w:t xml:space="preserve">дострокового розірвання такого договору. </w:t>
            </w:r>
            <w:r>
              <w:rPr>
                <w:b/>
                <w:sz w:val="18"/>
              </w:rPr>
              <w:t>(частина 2 статті 17 Закону)</w:t>
            </w:r>
          </w:p>
        </w:tc>
        <w:tc>
          <w:tcPr>
            <w:tcW w:w="5814" w:type="dxa"/>
          </w:tcPr>
          <w:p w:rsidR="006A7235" w:rsidRDefault="00F92831">
            <w:pPr>
              <w:pStyle w:val="TableParagraph"/>
              <w:spacing w:before="96"/>
              <w:ind w:left="100" w:right="219"/>
              <w:jc w:val="both"/>
              <w:rPr>
                <w:sz w:val="18"/>
              </w:rPr>
            </w:pPr>
            <w:r>
              <w:rPr>
                <w:b/>
                <w:sz w:val="18"/>
              </w:rPr>
              <w:t>Довідка в довільній формі</w:t>
            </w:r>
            <w:r>
              <w:rPr>
                <w:sz w:val="18"/>
              </w:rPr>
              <w:t>, яка містить інформацію про те, що між переможцем та замовником раніше не було укладено договорів або</w:t>
            </w:r>
            <w:r>
              <w:rPr>
                <w:spacing w:val="40"/>
                <w:sz w:val="18"/>
              </w:rPr>
              <w:t xml:space="preserve"> </w:t>
            </w:r>
            <w:r>
              <w:rPr>
                <w:sz w:val="18"/>
              </w:rPr>
              <w:t>про</w:t>
            </w:r>
            <w:r>
              <w:rPr>
                <w:spacing w:val="-2"/>
                <w:sz w:val="18"/>
              </w:rPr>
              <w:t xml:space="preserve"> </w:t>
            </w:r>
            <w:r>
              <w:rPr>
                <w:sz w:val="18"/>
              </w:rPr>
              <w:t>те,</w:t>
            </w:r>
            <w:r>
              <w:rPr>
                <w:spacing w:val="-2"/>
                <w:sz w:val="18"/>
              </w:rPr>
              <w:t xml:space="preserve"> </w:t>
            </w:r>
            <w:r>
              <w:rPr>
                <w:sz w:val="18"/>
              </w:rPr>
              <w:t>що переможець</w:t>
            </w:r>
            <w:r>
              <w:rPr>
                <w:spacing w:val="-2"/>
                <w:sz w:val="18"/>
              </w:rPr>
              <w:t xml:space="preserve"> </w:t>
            </w:r>
            <w:r>
              <w:rPr>
                <w:sz w:val="18"/>
              </w:rPr>
              <w:t>процедури</w:t>
            </w:r>
            <w:r>
              <w:rPr>
                <w:spacing w:val="-2"/>
                <w:sz w:val="18"/>
              </w:rPr>
              <w:t xml:space="preserve"> </w:t>
            </w:r>
            <w:r>
              <w:rPr>
                <w:sz w:val="18"/>
              </w:rPr>
              <w:t>закупівлі виконав</w:t>
            </w:r>
            <w:r>
              <w:rPr>
                <w:spacing w:val="-3"/>
                <w:sz w:val="18"/>
              </w:rPr>
              <w:t xml:space="preserve"> </w:t>
            </w:r>
            <w:r>
              <w:rPr>
                <w:sz w:val="18"/>
              </w:rPr>
              <w:t>свої</w:t>
            </w:r>
            <w:r>
              <w:rPr>
                <w:spacing w:val="-2"/>
                <w:sz w:val="18"/>
              </w:rPr>
              <w:t xml:space="preserve"> </w:t>
            </w:r>
            <w:r>
              <w:rPr>
                <w:sz w:val="18"/>
              </w:rPr>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A7235" w:rsidRDefault="00F92831">
      <w:pPr>
        <w:spacing w:before="6"/>
        <w:ind w:left="692" w:right="547"/>
        <w:jc w:val="both"/>
        <w:rPr>
          <w:b/>
          <w:sz w:val="16"/>
        </w:rPr>
      </w:pPr>
      <w:r>
        <w:rPr>
          <w:b/>
          <w:sz w:val="16"/>
        </w:rPr>
        <w:t>** Вищевказані документи та інформація подаються Переможцем у строк, що не перевищує десяти днів з дати оприлюднення в</w:t>
      </w:r>
      <w:r>
        <w:rPr>
          <w:b/>
          <w:spacing w:val="40"/>
          <w:sz w:val="16"/>
        </w:rPr>
        <w:t xml:space="preserve"> </w:t>
      </w:r>
      <w:r>
        <w:rPr>
          <w:b/>
          <w:sz w:val="16"/>
        </w:rPr>
        <w:t xml:space="preserve">електронній системі </w:t>
      </w:r>
      <w:proofErr w:type="spellStart"/>
      <w:r>
        <w:rPr>
          <w:b/>
          <w:sz w:val="16"/>
        </w:rPr>
        <w:t>закупівель</w:t>
      </w:r>
      <w:proofErr w:type="spellEnd"/>
      <w:r>
        <w:rPr>
          <w:b/>
          <w:sz w:val="16"/>
        </w:rPr>
        <w:t xml:space="preserve"> повідомлення про намір укласти договір про закупівлю, шляхом оприлюднення їх в</w:t>
      </w:r>
      <w:r>
        <w:rPr>
          <w:b/>
          <w:spacing w:val="40"/>
          <w:sz w:val="16"/>
        </w:rPr>
        <w:t xml:space="preserve"> </w:t>
      </w:r>
      <w:r>
        <w:rPr>
          <w:b/>
          <w:sz w:val="16"/>
        </w:rPr>
        <w:t>електронній</w:t>
      </w:r>
      <w:r>
        <w:rPr>
          <w:b/>
          <w:spacing w:val="40"/>
          <w:sz w:val="16"/>
        </w:rPr>
        <w:t xml:space="preserve"> </w:t>
      </w:r>
      <w:r>
        <w:rPr>
          <w:b/>
          <w:sz w:val="16"/>
        </w:rPr>
        <w:t>системі</w:t>
      </w:r>
      <w:r>
        <w:rPr>
          <w:b/>
          <w:spacing w:val="-3"/>
          <w:sz w:val="16"/>
        </w:rPr>
        <w:t xml:space="preserve"> </w:t>
      </w:r>
      <w:proofErr w:type="spellStart"/>
      <w:r>
        <w:rPr>
          <w:b/>
          <w:sz w:val="16"/>
        </w:rPr>
        <w:t>закупівель</w:t>
      </w:r>
      <w:proofErr w:type="spellEnd"/>
    </w:p>
    <w:p w:rsidR="006A7235" w:rsidRDefault="006A7235">
      <w:pPr>
        <w:pStyle w:val="a3"/>
        <w:spacing w:before="1"/>
        <w:rPr>
          <w:b/>
          <w:sz w:val="21"/>
          <w:u w:val="none"/>
        </w:rPr>
      </w:pPr>
    </w:p>
    <w:p w:rsidR="006A7235" w:rsidRDefault="00F92831">
      <w:pPr>
        <w:pStyle w:val="3"/>
        <w:numPr>
          <w:ilvl w:val="1"/>
          <w:numId w:val="3"/>
        </w:numPr>
        <w:tabs>
          <w:tab w:val="left" w:pos="1778"/>
        </w:tabs>
        <w:spacing w:before="1"/>
        <w:ind w:left="1777" w:hanging="317"/>
        <w:jc w:val="left"/>
        <w:rPr>
          <w:u w:val="none"/>
        </w:rPr>
      </w:pPr>
      <w:r>
        <w:rPr>
          <w:u w:val="none"/>
        </w:rPr>
        <w:t>Документи,</w:t>
      </w:r>
      <w:r>
        <w:rPr>
          <w:spacing w:val="-7"/>
          <w:u w:val="none"/>
        </w:rPr>
        <w:t xml:space="preserve"> </w:t>
      </w:r>
      <w:r>
        <w:rPr>
          <w:u w:val="none"/>
        </w:rPr>
        <w:t>які</w:t>
      </w:r>
      <w:r>
        <w:rPr>
          <w:spacing w:val="-5"/>
          <w:u w:val="none"/>
        </w:rPr>
        <w:t xml:space="preserve"> </w:t>
      </w:r>
      <w:r>
        <w:rPr>
          <w:u w:val="none"/>
        </w:rPr>
        <w:t>надаються</w:t>
      </w:r>
      <w:r>
        <w:rPr>
          <w:spacing w:val="-3"/>
          <w:u w:val="none"/>
        </w:rPr>
        <w:t xml:space="preserve"> </w:t>
      </w:r>
      <w:r>
        <w:rPr>
          <w:u w:val="none"/>
        </w:rPr>
        <w:t>ПЕРЕМОЖЦЕМ</w:t>
      </w:r>
      <w:r>
        <w:rPr>
          <w:spacing w:val="-2"/>
          <w:u w:val="none"/>
        </w:rPr>
        <w:t xml:space="preserve"> </w:t>
      </w:r>
      <w:r>
        <w:rPr>
          <w:u w:val="none"/>
        </w:rPr>
        <w:t>(фізичною</w:t>
      </w:r>
      <w:r>
        <w:rPr>
          <w:spacing w:val="-3"/>
          <w:u w:val="none"/>
        </w:rPr>
        <w:t xml:space="preserve"> </w:t>
      </w:r>
      <w:r>
        <w:rPr>
          <w:u w:val="none"/>
        </w:rPr>
        <w:t>особою</w:t>
      </w:r>
      <w:r>
        <w:rPr>
          <w:spacing w:val="-5"/>
          <w:u w:val="none"/>
        </w:rPr>
        <w:t xml:space="preserve"> </w:t>
      </w:r>
      <w:r>
        <w:rPr>
          <w:u w:val="none"/>
        </w:rPr>
        <w:t>чи</w:t>
      </w:r>
      <w:r>
        <w:rPr>
          <w:spacing w:val="-5"/>
          <w:u w:val="none"/>
        </w:rPr>
        <w:t xml:space="preserve"> </w:t>
      </w:r>
      <w:r>
        <w:rPr>
          <w:u w:val="none"/>
        </w:rPr>
        <w:t>фізичною</w:t>
      </w:r>
      <w:r>
        <w:rPr>
          <w:spacing w:val="-5"/>
          <w:u w:val="none"/>
        </w:rPr>
        <w:t xml:space="preserve"> </w:t>
      </w:r>
      <w:r>
        <w:rPr>
          <w:u w:val="none"/>
        </w:rPr>
        <w:t>особою-</w:t>
      </w:r>
      <w:r>
        <w:rPr>
          <w:spacing w:val="-2"/>
          <w:u w:val="none"/>
        </w:rPr>
        <w:t>підприємцем):</w:t>
      </w: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822"/>
        <w:gridCol w:w="5386"/>
      </w:tblGrid>
      <w:tr w:rsidR="006A7235">
        <w:trPr>
          <w:trHeight w:val="1184"/>
        </w:trPr>
        <w:tc>
          <w:tcPr>
            <w:tcW w:w="425" w:type="dxa"/>
          </w:tcPr>
          <w:p w:rsidR="006A7235" w:rsidRDefault="006A7235">
            <w:pPr>
              <w:pStyle w:val="TableParagraph"/>
              <w:rPr>
                <w:b/>
                <w:sz w:val="20"/>
              </w:rPr>
            </w:pPr>
          </w:p>
          <w:p w:rsidR="006A7235" w:rsidRDefault="006A7235">
            <w:pPr>
              <w:pStyle w:val="TableParagraph"/>
              <w:spacing w:before="6"/>
              <w:rPr>
                <w:b/>
              </w:rPr>
            </w:pPr>
          </w:p>
          <w:p w:rsidR="006A7235" w:rsidRDefault="00F92831">
            <w:pPr>
              <w:pStyle w:val="TableParagraph"/>
              <w:ind w:left="33" w:right="109" w:firstLine="38"/>
              <w:rPr>
                <w:b/>
                <w:sz w:val="18"/>
              </w:rPr>
            </w:pPr>
            <w:r>
              <w:rPr>
                <w:b/>
                <w:spacing w:val="-10"/>
                <w:sz w:val="18"/>
              </w:rPr>
              <w:t>№</w:t>
            </w:r>
            <w:r>
              <w:rPr>
                <w:b/>
                <w:sz w:val="18"/>
              </w:rPr>
              <w:t xml:space="preserve"> </w:t>
            </w:r>
            <w:r>
              <w:rPr>
                <w:b/>
                <w:spacing w:val="-5"/>
                <w:sz w:val="18"/>
              </w:rPr>
              <w:t>п/п</w:t>
            </w:r>
          </w:p>
        </w:tc>
        <w:tc>
          <w:tcPr>
            <w:tcW w:w="4822" w:type="dxa"/>
          </w:tcPr>
          <w:p w:rsidR="006A7235" w:rsidRDefault="00F92831">
            <w:pPr>
              <w:pStyle w:val="TableParagraph"/>
              <w:spacing w:before="179" w:line="207" w:lineRule="exact"/>
              <w:ind w:left="1453" w:right="1336"/>
              <w:jc w:val="center"/>
              <w:rPr>
                <w:b/>
                <w:sz w:val="18"/>
              </w:rPr>
            </w:pPr>
            <w:r>
              <w:rPr>
                <w:b/>
                <w:sz w:val="18"/>
              </w:rPr>
              <w:t>Вимоги</w:t>
            </w:r>
            <w:r>
              <w:rPr>
                <w:b/>
                <w:spacing w:val="-6"/>
                <w:sz w:val="18"/>
              </w:rPr>
              <w:t xml:space="preserve"> </w:t>
            </w:r>
            <w:r>
              <w:rPr>
                <w:b/>
                <w:sz w:val="18"/>
              </w:rPr>
              <w:t>статті</w:t>
            </w:r>
            <w:r>
              <w:rPr>
                <w:b/>
                <w:spacing w:val="-3"/>
                <w:sz w:val="18"/>
              </w:rPr>
              <w:t xml:space="preserve"> </w:t>
            </w:r>
            <w:r>
              <w:rPr>
                <w:b/>
                <w:sz w:val="18"/>
              </w:rPr>
              <w:t>17</w:t>
            </w:r>
            <w:r>
              <w:rPr>
                <w:b/>
                <w:spacing w:val="-1"/>
                <w:sz w:val="18"/>
              </w:rPr>
              <w:t xml:space="preserve"> </w:t>
            </w:r>
            <w:r>
              <w:rPr>
                <w:b/>
                <w:spacing w:val="-2"/>
                <w:sz w:val="18"/>
              </w:rPr>
              <w:t>Закону</w:t>
            </w:r>
          </w:p>
          <w:p w:rsidR="006A7235" w:rsidRDefault="00F92831">
            <w:pPr>
              <w:pStyle w:val="TableParagraph"/>
              <w:ind w:left="208" w:right="87" w:hanging="3"/>
              <w:jc w:val="center"/>
              <w:rPr>
                <w:b/>
                <w:sz w:val="18"/>
              </w:rPr>
            </w:pPr>
            <w:r>
              <w:rPr>
                <w:b/>
                <w:sz w:val="18"/>
              </w:rPr>
              <w:t>(Замовник приймає рішення про відмову учаснику в участі</w:t>
            </w:r>
            <w:r>
              <w:rPr>
                <w:b/>
                <w:spacing w:val="-7"/>
                <w:sz w:val="18"/>
              </w:rPr>
              <w:t xml:space="preserve"> </w:t>
            </w:r>
            <w:r>
              <w:rPr>
                <w:b/>
                <w:sz w:val="18"/>
              </w:rPr>
              <w:t>у</w:t>
            </w:r>
            <w:r>
              <w:rPr>
                <w:b/>
                <w:spacing w:val="-6"/>
                <w:sz w:val="18"/>
              </w:rPr>
              <w:t xml:space="preserve"> </w:t>
            </w:r>
            <w:r>
              <w:rPr>
                <w:b/>
                <w:sz w:val="18"/>
              </w:rPr>
              <w:t>процедурі</w:t>
            </w:r>
            <w:r>
              <w:rPr>
                <w:b/>
                <w:spacing w:val="-7"/>
                <w:sz w:val="18"/>
              </w:rPr>
              <w:t xml:space="preserve"> </w:t>
            </w:r>
            <w:r>
              <w:rPr>
                <w:b/>
                <w:sz w:val="18"/>
              </w:rPr>
              <w:t>закупівлі</w:t>
            </w:r>
            <w:r>
              <w:rPr>
                <w:b/>
                <w:spacing w:val="-7"/>
                <w:sz w:val="18"/>
              </w:rPr>
              <w:t xml:space="preserve"> </w:t>
            </w:r>
            <w:r>
              <w:rPr>
                <w:b/>
                <w:sz w:val="18"/>
              </w:rPr>
              <w:t>та</w:t>
            </w:r>
            <w:r>
              <w:rPr>
                <w:b/>
                <w:spacing w:val="-7"/>
                <w:sz w:val="18"/>
              </w:rPr>
              <w:t xml:space="preserve"> </w:t>
            </w:r>
            <w:r>
              <w:rPr>
                <w:b/>
                <w:sz w:val="18"/>
              </w:rPr>
              <w:t>зобов’язаний</w:t>
            </w:r>
            <w:r>
              <w:rPr>
                <w:b/>
                <w:spacing w:val="-7"/>
                <w:sz w:val="18"/>
              </w:rPr>
              <w:t xml:space="preserve"> </w:t>
            </w:r>
            <w:r>
              <w:rPr>
                <w:b/>
                <w:sz w:val="18"/>
              </w:rPr>
              <w:t>відхилити тендерну пропозицію учасника в разі, якщо)</w:t>
            </w:r>
          </w:p>
        </w:tc>
        <w:tc>
          <w:tcPr>
            <w:tcW w:w="5386" w:type="dxa"/>
          </w:tcPr>
          <w:p w:rsidR="006A7235" w:rsidRDefault="006A7235">
            <w:pPr>
              <w:pStyle w:val="TableParagraph"/>
              <w:spacing w:before="6"/>
              <w:rPr>
                <w:b/>
                <w:sz w:val="24"/>
              </w:rPr>
            </w:pPr>
          </w:p>
          <w:p w:rsidR="006A7235" w:rsidRDefault="00F92831">
            <w:pPr>
              <w:pStyle w:val="TableParagraph"/>
              <w:ind w:left="398" w:right="278" w:firstLine="1"/>
              <w:jc w:val="center"/>
              <w:rPr>
                <w:b/>
                <w:sz w:val="18"/>
              </w:rPr>
            </w:pPr>
            <w:r>
              <w:rPr>
                <w:b/>
                <w:sz w:val="18"/>
              </w:rPr>
              <w:t>Переможець торгів на виконання вимоги статті 17 (підтвердження</w:t>
            </w:r>
            <w:r>
              <w:rPr>
                <w:b/>
                <w:spacing w:val="-8"/>
                <w:sz w:val="18"/>
              </w:rPr>
              <w:t xml:space="preserve"> </w:t>
            </w:r>
            <w:r>
              <w:rPr>
                <w:b/>
                <w:sz w:val="18"/>
              </w:rPr>
              <w:t>відсутності</w:t>
            </w:r>
            <w:r>
              <w:rPr>
                <w:b/>
                <w:spacing w:val="-9"/>
                <w:sz w:val="18"/>
              </w:rPr>
              <w:t xml:space="preserve"> </w:t>
            </w:r>
            <w:r>
              <w:rPr>
                <w:b/>
                <w:sz w:val="18"/>
              </w:rPr>
              <w:t>підстав)</w:t>
            </w:r>
            <w:r>
              <w:rPr>
                <w:b/>
                <w:spacing w:val="-9"/>
                <w:sz w:val="18"/>
              </w:rPr>
              <w:t xml:space="preserve"> </w:t>
            </w:r>
            <w:r>
              <w:rPr>
                <w:b/>
                <w:sz w:val="18"/>
              </w:rPr>
              <w:t>повинен</w:t>
            </w:r>
            <w:r>
              <w:rPr>
                <w:b/>
                <w:spacing w:val="-10"/>
                <w:sz w:val="18"/>
              </w:rPr>
              <w:t xml:space="preserve"> </w:t>
            </w:r>
            <w:r>
              <w:rPr>
                <w:b/>
                <w:sz w:val="18"/>
              </w:rPr>
              <w:t>надати</w:t>
            </w:r>
            <w:r>
              <w:rPr>
                <w:b/>
                <w:spacing w:val="-8"/>
                <w:sz w:val="18"/>
              </w:rPr>
              <w:t xml:space="preserve"> </w:t>
            </w:r>
            <w:r>
              <w:rPr>
                <w:b/>
                <w:sz w:val="18"/>
              </w:rPr>
              <w:t xml:space="preserve">таку </w:t>
            </w:r>
            <w:r>
              <w:rPr>
                <w:b/>
                <w:spacing w:val="-2"/>
                <w:sz w:val="18"/>
              </w:rPr>
              <w:t>інформацію***:</w:t>
            </w:r>
          </w:p>
        </w:tc>
      </w:tr>
      <w:tr w:rsidR="006A7235">
        <w:trPr>
          <w:trHeight w:val="1871"/>
        </w:trPr>
        <w:tc>
          <w:tcPr>
            <w:tcW w:w="425" w:type="dxa"/>
          </w:tcPr>
          <w:p w:rsidR="006A7235" w:rsidRDefault="00F92831">
            <w:pPr>
              <w:pStyle w:val="TableParagraph"/>
              <w:spacing w:before="100"/>
              <w:ind w:left="117"/>
              <w:rPr>
                <w:b/>
                <w:sz w:val="18"/>
              </w:rPr>
            </w:pPr>
            <w:r>
              <w:rPr>
                <w:b/>
                <w:sz w:val="18"/>
              </w:rPr>
              <w:t>1</w:t>
            </w:r>
          </w:p>
        </w:tc>
        <w:tc>
          <w:tcPr>
            <w:tcW w:w="4822" w:type="dxa"/>
          </w:tcPr>
          <w:p w:rsidR="006A7235" w:rsidRDefault="00F92831">
            <w:pPr>
              <w:pStyle w:val="TableParagraph"/>
              <w:spacing w:before="95"/>
              <w:ind w:left="239" w:right="221"/>
              <w:jc w:val="both"/>
              <w:rPr>
                <w:sz w:val="18"/>
              </w:rPr>
            </w:pPr>
            <w:r>
              <w:rPr>
                <w:sz w:val="1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w:t>
            </w:r>
            <w:r>
              <w:rPr>
                <w:spacing w:val="-6"/>
                <w:sz w:val="18"/>
              </w:rPr>
              <w:t xml:space="preserve"> </w:t>
            </w:r>
            <w:r>
              <w:rPr>
                <w:sz w:val="18"/>
              </w:rPr>
              <w:t>особу,</w:t>
            </w:r>
            <w:r>
              <w:rPr>
                <w:spacing w:val="-2"/>
                <w:sz w:val="18"/>
              </w:rPr>
              <w:t xml:space="preserve"> </w:t>
            </w:r>
            <w:r>
              <w:rPr>
                <w:sz w:val="18"/>
              </w:rPr>
              <w:t>яка</w:t>
            </w:r>
            <w:r>
              <w:rPr>
                <w:spacing w:val="-3"/>
                <w:sz w:val="18"/>
              </w:rPr>
              <w:t xml:space="preserve"> </w:t>
            </w:r>
            <w:r>
              <w:rPr>
                <w:sz w:val="18"/>
              </w:rPr>
              <w:t>є</w:t>
            </w:r>
            <w:r>
              <w:rPr>
                <w:spacing w:val="-1"/>
                <w:sz w:val="18"/>
              </w:rPr>
              <w:t xml:space="preserve"> </w:t>
            </w:r>
            <w:r>
              <w:rPr>
                <w:sz w:val="18"/>
              </w:rPr>
              <w:t>учасником,</w:t>
            </w:r>
            <w:r>
              <w:rPr>
                <w:spacing w:val="-2"/>
                <w:sz w:val="18"/>
              </w:rPr>
              <w:t xml:space="preserve"> </w:t>
            </w:r>
            <w:r>
              <w:rPr>
                <w:sz w:val="18"/>
              </w:rPr>
              <w:t>було</w:t>
            </w:r>
            <w:r>
              <w:rPr>
                <w:spacing w:val="-2"/>
                <w:sz w:val="18"/>
              </w:rPr>
              <w:t xml:space="preserve"> </w:t>
            </w:r>
            <w:r>
              <w:rPr>
                <w:sz w:val="18"/>
              </w:rPr>
              <w:t>притягнуто</w:t>
            </w:r>
            <w:r>
              <w:rPr>
                <w:spacing w:val="-1"/>
                <w:sz w:val="18"/>
              </w:rPr>
              <w:t xml:space="preserve"> </w:t>
            </w:r>
            <w:r>
              <w:rPr>
                <w:sz w:val="18"/>
              </w:rPr>
              <w:t>згідно із законом до відповідальності за вчинення корупційного правопорушення або правопорушення, пов’язаного з корупцією.</w:t>
            </w:r>
          </w:p>
          <w:p w:rsidR="006A7235" w:rsidRDefault="00F92831">
            <w:pPr>
              <w:pStyle w:val="TableParagraph"/>
              <w:spacing w:before="6"/>
              <w:ind w:left="201"/>
              <w:jc w:val="both"/>
              <w:rPr>
                <w:b/>
                <w:sz w:val="18"/>
              </w:rPr>
            </w:pPr>
            <w:r>
              <w:rPr>
                <w:b/>
                <w:sz w:val="18"/>
              </w:rPr>
              <w:t>(пункт</w:t>
            </w:r>
            <w:r>
              <w:rPr>
                <w:b/>
                <w:spacing w:val="-4"/>
                <w:sz w:val="18"/>
              </w:rPr>
              <w:t xml:space="preserve"> </w:t>
            </w:r>
            <w:r>
              <w:rPr>
                <w:b/>
                <w:sz w:val="18"/>
              </w:rPr>
              <w:t>3</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102" w:line="237" w:lineRule="auto"/>
              <w:ind w:left="101" w:right="76"/>
              <w:jc w:val="both"/>
              <w:rPr>
                <w:sz w:val="18"/>
              </w:rPr>
            </w:pPr>
            <w:r>
              <w:rPr>
                <w:b/>
                <w:sz w:val="18"/>
              </w:rPr>
              <w:t xml:space="preserve">Замовник самостійно перевіряє інформацію, що міститься у відкритому реєстрі (Єдиний державний реєстр осіб, які вчинили корупційні або пов’язані з корупцією правопорушення), </w:t>
            </w:r>
            <w:r>
              <w:rPr>
                <w:sz w:val="18"/>
              </w:rPr>
              <w:t>а також для підтвердження роздруковує її.</w:t>
            </w:r>
          </w:p>
          <w:p w:rsidR="006A7235" w:rsidRDefault="00F92831">
            <w:pPr>
              <w:pStyle w:val="TableParagraph"/>
              <w:spacing w:before="2"/>
              <w:ind w:left="101"/>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4"/>
              <w:ind w:left="101"/>
              <w:rPr>
                <w:b/>
                <w:sz w:val="18"/>
              </w:rPr>
            </w:pPr>
            <w:hyperlink r:id="rId17">
              <w:r w:rsidR="00F92831">
                <w:rPr>
                  <w:b/>
                  <w:color w:val="0000FF"/>
                  <w:spacing w:val="-2"/>
                  <w:sz w:val="18"/>
                  <w:u w:val="single" w:color="0000FF"/>
                </w:rPr>
                <w:t>https://corruptinfo.nazk.gov.ua/</w:t>
              </w:r>
            </w:hyperlink>
          </w:p>
        </w:tc>
      </w:tr>
      <w:tr w:rsidR="006A7235">
        <w:trPr>
          <w:trHeight w:val="1444"/>
        </w:trPr>
        <w:tc>
          <w:tcPr>
            <w:tcW w:w="425" w:type="dxa"/>
          </w:tcPr>
          <w:p w:rsidR="006A7235" w:rsidRDefault="00F92831">
            <w:pPr>
              <w:pStyle w:val="TableParagraph"/>
              <w:spacing w:before="101"/>
              <w:ind w:left="117"/>
              <w:rPr>
                <w:b/>
                <w:sz w:val="18"/>
              </w:rPr>
            </w:pPr>
            <w:r>
              <w:rPr>
                <w:b/>
                <w:sz w:val="18"/>
              </w:rPr>
              <w:t>2</w:t>
            </w:r>
          </w:p>
        </w:tc>
        <w:tc>
          <w:tcPr>
            <w:tcW w:w="4822" w:type="dxa"/>
          </w:tcPr>
          <w:p w:rsidR="006A7235" w:rsidRDefault="00F92831">
            <w:pPr>
              <w:pStyle w:val="TableParagraph"/>
              <w:spacing w:before="96"/>
              <w:ind w:left="239" w:right="221"/>
              <w:jc w:val="both"/>
              <w:rPr>
                <w:sz w:val="18"/>
              </w:rPr>
            </w:pPr>
            <w:r>
              <w:rPr>
                <w:sz w:val="18"/>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7235" w:rsidRDefault="00F92831">
            <w:pPr>
              <w:pStyle w:val="TableParagraph"/>
              <w:spacing w:before="4"/>
              <w:ind w:left="146"/>
              <w:jc w:val="both"/>
              <w:rPr>
                <w:b/>
                <w:sz w:val="18"/>
              </w:rPr>
            </w:pPr>
            <w:r>
              <w:rPr>
                <w:b/>
                <w:sz w:val="18"/>
              </w:rPr>
              <w:t>(пункт</w:t>
            </w:r>
            <w:r>
              <w:rPr>
                <w:b/>
                <w:spacing w:val="-4"/>
                <w:sz w:val="18"/>
              </w:rPr>
              <w:t xml:space="preserve"> </w:t>
            </w:r>
            <w:r>
              <w:rPr>
                <w:b/>
                <w:sz w:val="18"/>
              </w:rPr>
              <w:t>5</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2"/>
                <w:sz w:val="18"/>
              </w:rPr>
              <w:t xml:space="preserve"> Закону)</w:t>
            </w:r>
          </w:p>
        </w:tc>
        <w:tc>
          <w:tcPr>
            <w:tcW w:w="5386" w:type="dxa"/>
          </w:tcPr>
          <w:p w:rsidR="006A7235" w:rsidRDefault="00F92831">
            <w:pPr>
              <w:pStyle w:val="TableParagraph"/>
              <w:spacing w:before="102" w:line="237" w:lineRule="auto"/>
              <w:ind w:left="101" w:right="74"/>
              <w:jc w:val="both"/>
              <w:rPr>
                <w:sz w:val="18"/>
              </w:rPr>
            </w:pPr>
            <w:r>
              <w:rPr>
                <w:b/>
                <w:sz w:val="18"/>
              </w:rPr>
              <w:t>Довідка або довідка у формі електронного документа, або</w:t>
            </w:r>
            <w:r>
              <w:rPr>
                <w:b/>
                <w:spacing w:val="40"/>
                <w:sz w:val="18"/>
              </w:rPr>
              <w:t xml:space="preserve"> </w:t>
            </w:r>
            <w:r>
              <w:rPr>
                <w:b/>
                <w:sz w:val="18"/>
              </w:rPr>
              <w:t xml:space="preserve">копія нотаріально завіреної довідки, </w:t>
            </w:r>
            <w:r>
              <w:rPr>
                <w:sz w:val="18"/>
              </w:rPr>
              <w:t>видана Міністерством внутрішніх справ України про те, що фізична особа, яка підписала тендерну пропозицію, до кримінальної відповідальності не притягується, незнятої чи непогашеної судимості не має та в розшуку</w:t>
            </w:r>
            <w:r>
              <w:rPr>
                <w:spacing w:val="29"/>
                <w:sz w:val="18"/>
              </w:rPr>
              <w:t xml:space="preserve">  </w:t>
            </w:r>
            <w:r>
              <w:rPr>
                <w:sz w:val="18"/>
              </w:rPr>
              <w:t>не</w:t>
            </w:r>
            <w:r>
              <w:rPr>
                <w:spacing w:val="30"/>
                <w:sz w:val="18"/>
              </w:rPr>
              <w:t xml:space="preserve">  </w:t>
            </w:r>
            <w:r>
              <w:rPr>
                <w:sz w:val="18"/>
              </w:rPr>
              <w:t>перебуває.</w:t>
            </w:r>
            <w:r>
              <w:rPr>
                <w:spacing w:val="30"/>
                <w:sz w:val="18"/>
              </w:rPr>
              <w:t xml:space="preserve">  </w:t>
            </w:r>
            <w:r>
              <w:rPr>
                <w:sz w:val="18"/>
              </w:rPr>
              <w:t>Документ</w:t>
            </w:r>
            <w:r>
              <w:rPr>
                <w:spacing w:val="31"/>
                <w:sz w:val="18"/>
              </w:rPr>
              <w:t xml:space="preserve">  </w:t>
            </w:r>
            <w:r>
              <w:rPr>
                <w:sz w:val="18"/>
              </w:rPr>
              <w:t>повинен</w:t>
            </w:r>
            <w:r>
              <w:rPr>
                <w:spacing w:val="30"/>
                <w:sz w:val="18"/>
              </w:rPr>
              <w:t xml:space="preserve">  </w:t>
            </w:r>
            <w:r>
              <w:rPr>
                <w:sz w:val="18"/>
              </w:rPr>
              <w:t>бути</w:t>
            </w:r>
            <w:r>
              <w:rPr>
                <w:spacing w:val="30"/>
                <w:sz w:val="18"/>
              </w:rPr>
              <w:t xml:space="preserve">  </w:t>
            </w:r>
            <w:r>
              <w:rPr>
                <w:sz w:val="18"/>
              </w:rPr>
              <w:t>не</w:t>
            </w:r>
            <w:r>
              <w:rPr>
                <w:spacing w:val="30"/>
                <w:sz w:val="18"/>
              </w:rPr>
              <w:t xml:space="preserve">  </w:t>
            </w:r>
            <w:r>
              <w:rPr>
                <w:spacing w:val="-2"/>
                <w:sz w:val="18"/>
              </w:rPr>
              <w:t>більше</w:t>
            </w:r>
          </w:p>
        </w:tc>
      </w:tr>
    </w:tbl>
    <w:p w:rsidR="006A7235" w:rsidRDefault="006A7235">
      <w:pPr>
        <w:spacing w:line="237" w:lineRule="auto"/>
        <w:jc w:val="both"/>
        <w:rPr>
          <w:sz w:val="18"/>
        </w:rPr>
        <w:sectPr w:rsidR="006A7235">
          <w:pgSz w:w="11910" w:h="16840"/>
          <w:pgMar w:top="400" w:right="300" w:bottom="280" w:left="440" w:header="708" w:footer="708" w:gutter="0"/>
          <w:cols w:space="720"/>
        </w:sect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822"/>
        <w:gridCol w:w="5386"/>
      </w:tblGrid>
      <w:tr w:rsidR="006A7235">
        <w:trPr>
          <w:trHeight w:val="1355"/>
        </w:trPr>
        <w:tc>
          <w:tcPr>
            <w:tcW w:w="425" w:type="dxa"/>
          </w:tcPr>
          <w:p w:rsidR="006A7235" w:rsidRDefault="006A7235">
            <w:pPr>
              <w:pStyle w:val="TableParagraph"/>
              <w:rPr>
                <w:sz w:val="16"/>
              </w:rPr>
            </w:pPr>
          </w:p>
        </w:tc>
        <w:tc>
          <w:tcPr>
            <w:tcW w:w="4822" w:type="dxa"/>
          </w:tcPr>
          <w:p w:rsidR="006A7235" w:rsidRDefault="006A7235">
            <w:pPr>
              <w:pStyle w:val="TableParagraph"/>
              <w:rPr>
                <w:sz w:val="16"/>
              </w:rPr>
            </w:pPr>
          </w:p>
        </w:tc>
        <w:tc>
          <w:tcPr>
            <w:tcW w:w="5386" w:type="dxa"/>
          </w:tcPr>
          <w:p w:rsidR="006A7235" w:rsidRDefault="00F92831">
            <w:pPr>
              <w:pStyle w:val="TableParagraph"/>
              <w:spacing w:before="95"/>
              <w:ind w:left="101" w:right="79"/>
              <w:jc w:val="both"/>
              <w:rPr>
                <w:sz w:val="18"/>
              </w:rPr>
            </w:pPr>
            <w:proofErr w:type="spellStart"/>
            <w:r>
              <w:rPr>
                <w:sz w:val="18"/>
              </w:rPr>
              <w:t>тридцятиденної</w:t>
            </w:r>
            <w:proofErr w:type="spellEnd"/>
            <w:r>
              <w:rPr>
                <w:sz w:val="18"/>
              </w:rPr>
              <w:t xml:space="preserve"> давнини від дати подання документа. Додатково замовник може перевірити довідку на офіційному сайті МВС за посиланням </w:t>
            </w:r>
            <w:hyperlink r:id="rId18">
              <w:r>
                <w:rPr>
                  <w:color w:val="0000FF"/>
                  <w:sz w:val="18"/>
                  <w:u w:val="single" w:color="0000FF"/>
                </w:rPr>
                <w:t>http://wanted.mvs.gov.ua/test/</w:t>
              </w:r>
              <w:r>
                <w:rPr>
                  <w:sz w:val="18"/>
                </w:rPr>
                <w:t>.</w:t>
              </w:r>
            </w:hyperlink>
          </w:p>
        </w:tc>
      </w:tr>
      <w:tr w:rsidR="006A7235">
        <w:trPr>
          <w:trHeight w:val="1460"/>
        </w:trPr>
        <w:tc>
          <w:tcPr>
            <w:tcW w:w="425" w:type="dxa"/>
          </w:tcPr>
          <w:p w:rsidR="006A7235" w:rsidRDefault="00F92831">
            <w:pPr>
              <w:pStyle w:val="TableParagraph"/>
              <w:spacing w:before="100"/>
              <w:ind w:left="117"/>
              <w:rPr>
                <w:b/>
                <w:sz w:val="18"/>
              </w:rPr>
            </w:pPr>
            <w:r>
              <w:rPr>
                <w:b/>
                <w:sz w:val="18"/>
              </w:rPr>
              <w:t>3</w:t>
            </w:r>
          </w:p>
        </w:tc>
        <w:tc>
          <w:tcPr>
            <w:tcW w:w="4822" w:type="dxa"/>
          </w:tcPr>
          <w:p w:rsidR="006A7235" w:rsidRDefault="00F92831">
            <w:pPr>
              <w:pStyle w:val="TableParagraph"/>
              <w:spacing w:before="95"/>
              <w:ind w:left="201" w:right="78"/>
              <w:jc w:val="both"/>
              <w:rPr>
                <w:sz w:val="18"/>
              </w:rPr>
            </w:pPr>
            <w:r>
              <w:rPr>
                <w:sz w:val="18"/>
              </w:rPr>
              <w:t>Учасник процедури закупівлі визнаний у встановленому законом порядку банкрутом та стосовно нього відкрита ліквідаційна процедура.</w:t>
            </w:r>
          </w:p>
          <w:p w:rsidR="006A7235" w:rsidRDefault="00F92831">
            <w:pPr>
              <w:pStyle w:val="TableParagraph"/>
              <w:spacing w:before="6"/>
              <w:ind w:left="201"/>
              <w:jc w:val="both"/>
              <w:rPr>
                <w:b/>
                <w:sz w:val="18"/>
              </w:rPr>
            </w:pPr>
            <w:r>
              <w:rPr>
                <w:b/>
                <w:sz w:val="18"/>
              </w:rPr>
              <w:t>(пункт</w:t>
            </w:r>
            <w:r>
              <w:rPr>
                <w:b/>
                <w:spacing w:val="-6"/>
                <w:sz w:val="18"/>
              </w:rPr>
              <w:t xml:space="preserve"> </w:t>
            </w:r>
            <w:r>
              <w:rPr>
                <w:b/>
                <w:sz w:val="18"/>
              </w:rPr>
              <w:t>8</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102" w:line="237" w:lineRule="auto"/>
              <w:ind w:left="101" w:right="77"/>
              <w:jc w:val="both"/>
              <w:rPr>
                <w:sz w:val="18"/>
              </w:rPr>
            </w:pPr>
            <w:r>
              <w:rPr>
                <w:b/>
                <w:sz w:val="18"/>
              </w:rPr>
              <w:t>Замовник самостійно перевіряє інформацію, що міститься у відкритому реєстрі (Єдиний реєстр підприємств, щодо яких порушено провадження у справі про банкрутство)</w:t>
            </w:r>
            <w:r>
              <w:rPr>
                <w:sz w:val="18"/>
              </w:rPr>
              <w:t>, а також для підтвердження роздруковує її.</w:t>
            </w:r>
          </w:p>
          <w:p w:rsidR="006A7235" w:rsidRDefault="00F92831">
            <w:pPr>
              <w:pStyle w:val="TableParagraph"/>
              <w:spacing w:before="2"/>
              <w:ind w:left="101"/>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4"/>
              <w:ind w:left="101"/>
              <w:rPr>
                <w:b/>
                <w:sz w:val="18"/>
              </w:rPr>
            </w:pPr>
            <w:hyperlink r:id="rId19">
              <w:r w:rsidR="00F92831">
                <w:rPr>
                  <w:b/>
                  <w:color w:val="0000FF"/>
                  <w:spacing w:val="-2"/>
                  <w:sz w:val="18"/>
                  <w:u w:val="single" w:color="0000FF"/>
                </w:rPr>
                <w:t>https://kap.minjust.gov.ua/services</w:t>
              </w:r>
            </w:hyperlink>
          </w:p>
        </w:tc>
      </w:tr>
      <w:tr w:rsidR="006A7235">
        <w:trPr>
          <w:trHeight w:val="1667"/>
        </w:trPr>
        <w:tc>
          <w:tcPr>
            <w:tcW w:w="425" w:type="dxa"/>
          </w:tcPr>
          <w:p w:rsidR="006A7235" w:rsidRDefault="00F92831">
            <w:pPr>
              <w:pStyle w:val="TableParagraph"/>
              <w:spacing w:before="100"/>
              <w:ind w:left="117"/>
              <w:rPr>
                <w:b/>
                <w:sz w:val="18"/>
              </w:rPr>
            </w:pPr>
            <w:r>
              <w:rPr>
                <w:b/>
                <w:sz w:val="18"/>
              </w:rPr>
              <w:t>4</w:t>
            </w:r>
          </w:p>
        </w:tc>
        <w:tc>
          <w:tcPr>
            <w:tcW w:w="4822" w:type="dxa"/>
          </w:tcPr>
          <w:p w:rsidR="006A7235" w:rsidRDefault="00F92831">
            <w:pPr>
              <w:pStyle w:val="TableParagraph"/>
              <w:spacing w:before="95"/>
              <w:ind w:left="239" w:right="218"/>
              <w:jc w:val="both"/>
              <w:rPr>
                <w:b/>
                <w:sz w:val="18"/>
              </w:rPr>
            </w:pPr>
            <w:r>
              <w:rPr>
                <w:sz w:val="18"/>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r>
              <w:rPr>
                <w:spacing w:val="-2"/>
                <w:sz w:val="18"/>
              </w:rPr>
              <w:t xml:space="preserve"> </w:t>
            </w:r>
            <w:r>
              <w:rPr>
                <w:sz w:val="18"/>
              </w:rPr>
              <w:t xml:space="preserve">(крім нерезидентів) </w:t>
            </w:r>
            <w:r>
              <w:rPr>
                <w:b/>
                <w:sz w:val="18"/>
              </w:rPr>
              <w:t>(пункт 9 частини 1 статті 17 Закону)</w:t>
            </w:r>
          </w:p>
        </w:tc>
        <w:tc>
          <w:tcPr>
            <w:tcW w:w="5386" w:type="dxa"/>
          </w:tcPr>
          <w:p w:rsidR="006A7235" w:rsidRDefault="00F92831">
            <w:pPr>
              <w:pStyle w:val="TableParagraph"/>
              <w:spacing w:before="100"/>
              <w:ind w:left="101" w:right="75"/>
              <w:jc w:val="both"/>
              <w:rPr>
                <w:b/>
                <w:sz w:val="18"/>
              </w:rPr>
            </w:pPr>
            <w:r>
              <w:rPr>
                <w:b/>
                <w:sz w:val="18"/>
              </w:rPr>
              <w:t>Замовник самостійно перевіряє інформацію в Єдиному державному реєстрі юридичних осіб, фізичних осіб- підприємців та громадських формувань.</w:t>
            </w:r>
          </w:p>
          <w:p w:rsidR="006A7235" w:rsidRDefault="00F92831">
            <w:pPr>
              <w:pStyle w:val="TableParagraph"/>
              <w:spacing w:line="203" w:lineRule="exact"/>
              <w:ind w:left="101"/>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23795A">
            <w:pPr>
              <w:pStyle w:val="TableParagraph"/>
              <w:spacing w:before="4"/>
              <w:ind w:left="101"/>
              <w:rPr>
                <w:b/>
                <w:sz w:val="18"/>
              </w:rPr>
            </w:pPr>
            <w:hyperlink r:id="rId20">
              <w:r w:rsidR="00F92831">
                <w:rPr>
                  <w:b/>
                  <w:color w:val="0000FF"/>
                  <w:spacing w:val="-2"/>
                  <w:sz w:val="18"/>
                  <w:u w:val="single" w:color="0000FF"/>
                </w:rPr>
                <w:t>https://usr.minjust.gov.ua/</w:t>
              </w:r>
            </w:hyperlink>
          </w:p>
        </w:tc>
      </w:tr>
      <w:tr w:rsidR="006A7235">
        <w:trPr>
          <w:trHeight w:val="3307"/>
        </w:trPr>
        <w:tc>
          <w:tcPr>
            <w:tcW w:w="425" w:type="dxa"/>
          </w:tcPr>
          <w:p w:rsidR="006A7235" w:rsidRDefault="00F92831">
            <w:pPr>
              <w:pStyle w:val="TableParagraph"/>
              <w:spacing w:before="100"/>
              <w:ind w:left="117"/>
              <w:rPr>
                <w:b/>
                <w:sz w:val="18"/>
              </w:rPr>
            </w:pPr>
            <w:r>
              <w:rPr>
                <w:b/>
                <w:sz w:val="18"/>
              </w:rPr>
              <w:t>5</w:t>
            </w:r>
          </w:p>
        </w:tc>
        <w:tc>
          <w:tcPr>
            <w:tcW w:w="4822" w:type="dxa"/>
          </w:tcPr>
          <w:p w:rsidR="006A7235" w:rsidRDefault="00F92831">
            <w:pPr>
              <w:pStyle w:val="TableParagraph"/>
              <w:spacing w:before="95"/>
              <w:ind w:left="201" w:right="81"/>
              <w:jc w:val="both"/>
              <w:rPr>
                <w:sz w:val="18"/>
              </w:rPr>
            </w:pPr>
            <w:r>
              <w:rPr>
                <w:sz w:val="18"/>
              </w:rPr>
              <w:t>Фізичну</w:t>
            </w:r>
            <w:r>
              <w:rPr>
                <w:spacing w:val="-6"/>
                <w:sz w:val="18"/>
              </w:rPr>
              <w:t xml:space="preserve"> </w:t>
            </w:r>
            <w:r>
              <w:rPr>
                <w:sz w:val="18"/>
              </w:rPr>
              <w:t>особу,</w:t>
            </w:r>
            <w:r>
              <w:rPr>
                <w:spacing w:val="-5"/>
                <w:sz w:val="18"/>
              </w:rPr>
              <w:t xml:space="preserve"> </w:t>
            </w:r>
            <w:r>
              <w:rPr>
                <w:sz w:val="18"/>
              </w:rPr>
              <w:t>яка</w:t>
            </w:r>
            <w:r>
              <w:rPr>
                <w:spacing w:val="-3"/>
                <w:sz w:val="18"/>
              </w:rPr>
              <w:t xml:space="preserve"> </w:t>
            </w:r>
            <w:r>
              <w:rPr>
                <w:sz w:val="18"/>
              </w:rPr>
              <w:t>є</w:t>
            </w:r>
            <w:r>
              <w:rPr>
                <w:spacing w:val="-3"/>
                <w:sz w:val="18"/>
              </w:rPr>
              <w:t xml:space="preserve"> </w:t>
            </w:r>
            <w:r>
              <w:rPr>
                <w:sz w:val="18"/>
              </w:rPr>
              <w:t>учасником,</w:t>
            </w:r>
            <w:r>
              <w:rPr>
                <w:spacing w:val="-5"/>
                <w:sz w:val="18"/>
              </w:rPr>
              <w:t xml:space="preserve"> </w:t>
            </w:r>
            <w:r>
              <w:rPr>
                <w:sz w:val="18"/>
              </w:rPr>
              <w:t>було</w:t>
            </w:r>
            <w:r>
              <w:rPr>
                <w:spacing w:val="-4"/>
                <w:sz w:val="18"/>
              </w:rPr>
              <w:t xml:space="preserve"> </w:t>
            </w:r>
            <w:r>
              <w:rPr>
                <w:sz w:val="18"/>
              </w:rPr>
              <w:t>притягнуто</w:t>
            </w:r>
            <w:r>
              <w:rPr>
                <w:spacing w:val="-4"/>
                <w:sz w:val="18"/>
              </w:rPr>
              <w:t xml:space="preserve"> </w:t>
            </w:r>
            <w:r>
              <w:rPr>
                <w:sz w:val="18"/>
              </w:rPr>
              <w:t>згідно</w:t>
            </w:r>
            <w:r>
              <w:rPr>
                <w:spacing w:val="-4"/>
                <w:sz w:val="18"/>
              </w:rPr>
              <w:t xml:space="preserve"> </w:t>
            </w:r>
            <w:r>
              <w:rPr>
                <w:sz w:val="18"/>
              </w:rPr>
              <w:t>із законом до відповідальності за вчинення</w:t>
            </w:r>
            <w:r>
              <w:rPr>
                <w:spacing w:val="40"/>
                <w:sz w:val="18"/>
              </w:rPr>
              <w:t xml:space="preserve"> </w:t>
            </w:r>
            <w:r>
              <w:rPr>
                <w:sz w:val="18"/>
              </w:rPr>
              <w:t>правопорушення, пов’язаного з використанням дитячої праці чи будь-якими формами торгівлі людьми.</w:t>
            </w:r>
          </w:p>
          <w:p w:rsidR="006A7235" w:rsidRDefault="00F92831">
            <w:pPr>
              <w:pStyle w:val="TableParagraph"/>
              <w:spacing w:before="5"/>
              <w:ind w:left="201"/>
              <w:jc w:val="both"/>
              <w:rPr>
                <w:b/>
                <w:sz w:val="18"/>
              </w:rPr>
            </w:pPr>
            <w:r>
              <w:rPr>
                <w:b/>
                <w:sz w:val="18"/>
              </w:rPr>
              <w:t>(пункт</w:t>
            </w:r>
            <w:r>
              <w:rPr>
                <w:b/>
                <w:spacing w:val="-5"/>
                <w:sz w:val="18"/>
              </w:rPr>
              <w:t xml:space="preserve"> </w:t>
            </w:r>
            <w:r>
              <w:rPr>
                <w:b/>
                <w:sz w:val="18"/>
              </w:rPr>
              <w:t>12</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numPr>
                <w:ilvl w:val="0"/>
                <w:numId w:val="1"/>
              </w:numPr>
              <w:tabs>
                <w:tab w:val="left" w:pos="303"/>
                <w:tab w:val="left" w:pos="1562"/>
                <w:tab w:val="left" w:pos="2524"/>
                <w:tab w:val="left" w:pos="3498"/>
                <w:tab w:val="left" w:pos="4222"/>
              </w:tabs>
              <w:spacing w:before="100"/>
              <w:ind w:right="214" w:firstLine="0"/>
              <w:jc w:val="both"/>
              <w:rPr>
                <w:sz w:val="18"/>
              </w:rPr>
            </w:pPr>
            <w:r>
              <w:rPr>
                <w:b/>
                <w:sz w:val="18"/>
              </w:rPr>
              <w:t xml:space="preserve">Довідка або довідка у формі електронного документа, або копія нотаріально завіреної довідки, </w:t>
            </w:r>
            <w:r>
              <w:rPr>
                <w:sz w:val="18"/>
              </w:rPr>
              <w:t xml:space="preserve">видана Міністерством внутрішніх справ України, про те, що фізична особа,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sz w:val="18"/>
              </w:rPr>
              <w:t>тридцятиденної</w:t>
            </w:r>
            <w:proofErr w:type="spellEnd"/>
            <w:r>
              <w:rPr>
                <w:sz w:val="18"/>
              </w:rPr>
              <w:t xml:space="preserve"> давнини від дати подання документа. Додатково замовник може перевірити довідку на </w:t>
            </w:r>
            <w:r>
              <w:rPr>
                <w:spacing w:val="-2"/>
                <w:sz w:val="18"/>
              </w:rPr>
              <w:t>офіційному</w:t>
            </w:r>
            <w:r>
              <w:rPr>
                <w:sz w:val="18"/>
              </w:rPr>
              <w:tab/>
            </w:r>
            <w:r>
              <w:rPr>
                <w:spacing w:val="-4"/>
                <w:sz w:val="18"/>
              </w:rPr>
              <w:t>сайті</w:t>
            </w:r>
            <w:r>
              <w:rPr>
                <w:sz w:val="18"/>
              </w:rPr>
              <w:tab/>
            </w:r>
            <w:r>
              <w:rPr>
                <w:spacing w:val="-4"/>
                <w:sz w:val="18"/>
              </w:rPr>
              <w:t>МВС</w:t>
            </w:r>
            <w:r>
              <w:rPr>
                <w:sz w:val="18"/>
              </w:rPr>
              <w:tab/>
            </w:r>
            <w:r>
              <w:rPr>
                <w:spacing w:val="-6"/>
                <w:sz w:val="18"/>
              </w:rPr>
              <w:t>за</w:t>
            </w:r>
            <w:r>
              <w:rPr>
                <w:sz w:val="18"/>
              </w:rPr>
              <w:tab/>
            </w:r>
            <w:r>
              <w:rPr>
                <w:spacing w:val="-2"/>
                <w:sz w:val="18"/>
              </w:rPr>
              <w:t xml:space="preserve">посиланням </w:t>
            </w:r>
            <w:hyperlink r:id="rId21">
              <w:r>
                <w:rPr>
                  <w:color w:val="0000FF"/>
                  <w:spacing w:val="-2"/>
                  <w:sz w:val="18"/>
                  <w:u w:val="single" w:color="0000FF"/>
                </w:rPr>
                <w:t>http://wanted.mvs.gov.ua/test/</w:t>
              </w:r>
              <w:r>
                <w:rPr>
                  <w:spacing w:val="-2"/>
                  <w:sz w:val="18"/>
                </w:rPr>
                <w:t>.</w:t>
              </w:r>
            </w:hyperlink>
          </w:p>
          <w:p w:rsidR="006A7235" w:rsidRDefault="00F92831">
            <w:pPr>
              <w:pStyle w:val="TableParagraph"/>
              <w:numPr>
                <w:ilvl w:val="0"/>
                <w:numId w:val="1"/>
              </w:numPr>
              <w:tabs>
                <w:tab w:val="left" w:pos="341"/>
              </w:tabs>
              <w:ind w:right="216" w:firstLine="0"/>
              <w:jc w:val="both"/>
              <w:rPr>
                <w:sz w:val="18"/>
              </w:rPr>
            </w:pPr>
            <w:r>
              <w:rPr>
                <w:b/>
                <w:sz w:val="18"/>
              </w:rPr>
              <w:t>Довідка в довільній формі</w:t>
            </w:r>
            <w:r>
              <w:rPr>
                <w:sz w:val="18"/>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A7235">
        <w:trPr>
          <w:trHeight w:val="4499"/>
        </w:trPr>
        <w:tc>
          <w:tcPr>
            <w:tcW w:w="425" w:type="dxa"/>
          </w:tcPr>
          <w:p w:rsidR="006A7235" w:rsidRDefault="00F92831">
            <w:pPr>
              <w:pStyle w:val="TableParagraph"/>
              <w:spacing w:before="100"/>
              <w:ind w:left="117"/>
              <w:rPr>
                <w:b/>
                <w:sz w:val="18"/>
              </w:rPr>
            </w:pPr>
            <w:r>
              <w:rPr>
                <w:b/>
                <w:sz w:val="18"/>
              </w:rPr>
              <w:t>6</w:t>
            </w:r>
          </w:p>
        </w:tc>
        <w:tc>
          <w:tcPr>
            <w:tcW w:w="4822" w:type="dxa"/>
          </w:tcPr>
          <w:p w:rsidR="006A7235" w:rsidRDefault="00F92831">
            <w:pPr>
              <w:pStyle w:val="TableParagraph"/>
              <w:spacing w:before="95"/>
              <w:ind w:left="239" w:right="219"/>
              <w:jc w:val="both"/>
              <w:rPr>
                <w:sz w:val="18"/>
              </w:rPr>
            </w:pPr>
            <w:r>
              <w:rPr>
                <w:sz w:val="1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7235" w:rsidRDefault="00F92831">
            <w:pPr>
              <w:pStyle w:val="TableParagraph"/>
              <w:spacing w:before="4"/>
              <w:ind w:left="191"/>
              <w:jc w:val="both"/>
              <w:rPr>
                <w:b/>
                <w:sz w:val="18"/>
              </w:rPr>
            </w:pPr>
            <w:r>
              <w:rPr>
                <w:b/>
                <w:sz w:val="18"/>
              </w:rPr>
              <w:t>(пункт</w:t>
            </w:r>
            <w:r>
              <w:rPr>
                <w:b/>
                <w:spacing w:val="-5"/>
                <w:sz w:val="18"/>
              </w:rPr>
              <w:t xml:space="preserve"> </w:t>
            </w:r>
            <w:r>
              <w:rPr>
                <w:b/>
                <w:sz w:val="18"/>
              </w:rPr>
              <w:t>13</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100"/>
              <w:ind w:left="101" w:right="215"/>
              <w:jc w:val="both"/>
              <w:rPr>
                <w:b/>
                <w:sz w:val="18"/>
              </w:rPr>
            </w:pPr>
            <w:r>
              <w:rPr>
                <w:b/>
                <w:sz w:val="18"/>
              </w:rPr>
              <w:t xml:space="preserve">Інформація автоматично формується в електронній системі </w:t>
            </w:r>
            <w:proofErr w:type="spellStart"/>
            <w:r>
              <w:rPr>
                <w:b/>
                <w:sz w:val="18"/>
              </w:rPr>
              <w:t>закупівель</w:t>
            </w:r>
            <w:proofErr w:type="spellEnd"/>
            <w:r>
              <w:rPr>
                <w:b/>
                <w:sz w:val="18"/>
              </w:rPr>
              <w:t xml:space="preserve"> в результаті інтеграції електронної системи </w:t>
            </w:r>
            <w:proofErr w:type="spellStart"/>
            <w:r>
              <w:rPr>
                <w:b/>
                <w:sz w:val="18"/>
              </w:rPr>
              <w:t>закупівель</w:t>
            </w:r>
            <w:proofErr w:type="spellEnd"/>
            <w:r>
              <w:rPr>
                <w:b/>
                <w:sz w:val="18"/>
              </w:rPr>
              <w:t xml:space="preserve"> з інформаційними системами Державної фіскальної служби України. Замовник самостійно перевіряє інформацію, що є доступною в електронній системі </w:t>
            </w:r>
            <w:proofErr w:type="spellStart"/>
            <w:r>
              <w:rPr>
                <w:b/>
                <w:spacing w:val="-2"/>
                <w:sz w:val="18"/>
              </w:rPr>
              <w:t>закупівель</w:t>
            </w:r>
            <w:proofErr w:type="spellEnd"/>
            <w:r>
              <w:rPr>
                <w:b/>
                <w:spacing w:val="-2"/>
                <w:sz w:val="18"/>
              </w:rPr>
              <w:t>.</w:t>
            </w:r>
          </w:p>
          <w:p w:rsidR="006A7235" w:rsidRDefault="00F92831">
            <w:pPr>
              <w:pStyle w:val="TableParagraph"/>
              <w:ind w:left="101" w:right="77"/>
              <w:jc w:val="both"/>
              <w:rPr>
                <w:i/>
                <w:sz w:val="18"/>
              </w:rPr>
            </w:pPr>
            <w:r>
              <w:rPr>
                <w:i/>
                <w:sz w:val="18"/>
              </w:rPr>
              <w:t xml:space="preserve">Щодо переможця стосовно якого в електронній системі </w:t>
            </w:r>
            <w:proofErr w:type="spellStart"/>
            <w:r>
              <w:rPr>
                <w:i/>
                <w:sz w:val="18"/>
              </w:rPr>
              <w:t>закупівель</w:t>
            </w:r>
            <w:proofErr w:type="spellEnd"/>
            <w:r>
              <w:rPr>
                <w:i/>
                <w:sz w:val="18"/>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A7235" w:rsidRDefault="00F92831">
            <w:pPr>
              <w:pStyle w:val="TableParagraph"/>
              <w:ind w:left="101" w:right="77"/>
              <w:jc w:val="both"/>
              <w:rPr>
                <w:i/>
                <w:sz w:val="18"/>
              </w:rPr>
            </w:pPr>
            <w:r>
              <w:rPr>
                <w:i/>
                <w:sz w:val="18"/>
              </w:rPr>
              <w:t xml:space="preserve">Переможець стосовно якого в електронній системі </w:t>
            </w:r>
            <w:proofErr w:type="spellStart"/>
            <w:r>
              <w:rPr>
                <w:i/>
                <w:sz w:val="18"/>
              </w:rPr>
              <w:t>закупівель</w:t>
            </w:r>
            <w:proofErr w:type="spellEnd"/>
            <w:r>
              <w:rPr>
                <w:i/>
                <w:sz w:val="18"/>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6A7235">
        <w:trPr>
          <w:trHeight w:val="2476"/>
        </w:trPr>
        <w:tc>
          <w:tcPr>
            <w:tcW w:w="425" w:type="dxa"/>
          </w:tcPr>
          <w:p w:rsidR="006A7235" w:rsidRDefault="00F92831">
            <w:pPr>
              <w:pStyle w:val="TableParagraph"/>
              <w:spacing w:before="100"/>
              <w:ind w:left="117"/>
              <w:rPr>
                <w:b/>
                <w:sz w:val="18"/>
              </w:rPr>
            </w:pPr>
            <w:r>
              <w:rPr>
                <w:b/>
                <w:sz w:val="18"/>
              </w:rPr>
              <w:t>7</w:t>
            </w:r>
          </w:p>
        </w:tc>
        <w:tc>
          <w:tcPr>
            <w:tcW w:w="4822" w:type="dxa"/>
          </w:tcPr>
          <w:p w:rsidR="006A7235" w:rsidRDefault="00F92831">
            <w:pPr>
              <w:pStyle w:val="TableParagraph"/>
              <w:spacing w:before="95"/>
              <w:ind w:left="201" w:right="75"/>
              <w:jc w:val="both"/>
              <w:rPr>
                <w:sz w:val="18"/>
              </w:rPr>
            </w:pPr>
            <w:r>
              <w:rPr>
                <w:sz w:val="18"/>
              </w:rPr>
              <w:t>Учасник процедури закупівлі не виконав свої</w:t>
            </w:r>
            <w:r>
              <w:rPr>
                <w:spacing w:val="40"/>
                <w:sz w:val="18"/>
              </w:rPr>
              <w:t xml:space="preserve"> </w:t>
            </w:r>
            <w:r>
              <w:rPr>
                <w:sz w:val="18"/>
              </w:rPr>
              <w:t xml:space="preserve">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spacing w:val="-2"/>
                <w:sz w:val="18"/>
              </w:rPr>
              <w:t>договору.</w:t>
            </w:r>
          </w:p>
          <w:p w:rsidR="006A7235" w:rsidRDefault="00F92831">
            <w:pPr>
              <w:pStyle w:val="TableParagraph"/>
              <w:spacing w:before="3"/>
              <w:ind w:left="201"/>
              <w:jc w:val="both"/>
              <w:rPr>
                <w:b/>
                <w:sz w:val="18"/>
              </w:rPr>
            </w:pPr>
            <w:r>
              <w:rPr>
                <w:b/>
                <w:sz w:val="18"/>
              </w:rPr>
              <w:t>(частина</w:t>
            </w:r>
            <w:r>
              <w:rPr>
                <w:b/>
                <w:spacing w:val="-4"/>
                <w:sz w:val="18"/>
              </w:rPr>
              <w:t xml:space="preserve"> </w:t>
            </w:r>
            <w:r>
              <w:rPr>
                <w:b/>
                <w:sz w:val="18"/>
              </w:rPr>
              <w:t>2</w:t>
            </w:r>
            <w:r>
              <w:rPr>
                <w:b/>
                <w:spacing w:val="-1"/>
                <w:sz w:val="18"/>
              </w:rPr>
              <w:t xml:space="preserve"> </w:t>
            </w:r>
            <w:r>
              <w:rPr>
                <w:b/>
                <w:sz w:val="18"/>
              </w:rPr>
              <w:t>статті</w:t>
            </w:r>
            <w:r>
              <w:rPr>
                <w:b/>
                <w:spacing w:val="-3"/>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95"/>
              <w:ind w:left="240" w:right="214"/>
              <w:jc w:val="both"/>
              <w:rPr>
                <w:sz w:val="18"/>
              </w:rPr>
            </w:pPr>
            <w:r>
              <w:rPr>
                <w:b/>
                <w:sz w:val="18"/>
              </w:rPr>
              <w:t>Довідка в довільній формі</w:t>
            </w:r>
            <w:r>
              <w:rPr>
                <w:sz w:val="18"/>
              </w:rPr>
              <w:t>, яка містить інформацію про те,</w:t>
            </w:r>
            <w:r>
              <w:rPr>
                <w:spacing w:val="40"/>
                <w:sz w:val="18"/>
              </w:rPr>
              <w:t xml:space="preserve"> </w:t>
            </w:r>
            <w:r>
              <w:rPr>
                <w:sz w:val="18"/>
              </w:rPr>
              <w:t>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w:t>
            </w:r>
            <w:r>
              <w:rPr>
                <w:spacing w:val="40"/>
                <w:sz w:val="18"/>
              </w:rPr>
              <w:t xml:space="preserve"> </w:t>
            </w:r>
            <w:r>
              <w:rPr>
                <w:sz w:val="18"/>
              </w:rPr>
              <w:t>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w:t>
            </w:r>
            <w:r>
              <w:rPr>
                <w:spacing w:val="40"/>
                <w:sz w:val="18"/>
              </w:rPr>
              <w:t xml:space="preserve"> </w:t>
            </w:r>
            <w:r>
              <w:rPr>
                <w:sz w:val="18"/>
              </w:rPr>
              <w:t>процедурі закупівлі.</w:t>
            </w:r>
          </w:p>
        </w:tc>
      </w:tr>
    </w:tbl>
    <w:p w:rsidR="006A7235" w:rsidRDefault="00F92831">
      <w:pPr>
        <w:spacing w:before="8"/>
        <w:ind w:left="692" w:right="547"/>
        <w:jc w:val="both"/>
        <w:rPr>
          <w:b/>
          <w:sz w:val="16"/>
        </w:rPr>
      </w:pPr>
      <w:r>
        <w:rPr>
          <w:b/>
          <w:sz w:val="16"/>
        </w:rPr>
        <w:t>*** Вищевказані документи та інформація подаються Переможцем у строк, що не перевищує десяти днів з дати оприлюднення в</w:t>
      </w:r>
      <w:r>
        <w:rPr>
          <w:b/>
          <w:spacing w:val="40"/>
          <w:sz w:val="16"/>
        </w:rPr>
        <w:t xml:space="preserve"> </w:t>
      </w:r>
      <w:r>
        <w:rPr>
          <w:b/>
          <w:sz w:val="16"/>
        </w:rPr>
        <w:t xml:space="preserve">електронній системі </w:t>
      </w:r>
      <w:proofErr w:type="spellStart"/>
      <w:r>
        <w:rPr>
          <w:b/>
          <w:sz w:val="16"/>
        </w:rPr>
        <w:t>закупівель</w:t>
      </w:r>
      <w:proofErr w:type="spellEnd"/>
      <w:r>
        <w:rPr>
          <w:b/>
          <w:sz w:val="16"/>
        </w:rPr>
        <w:t xml:space="preserve"> повідомлення про намір укласти договір про закупівлю, шляхом оприлюднення їх в</w:t>
      </w:r>
      <w:r>
        <w:rPr>
          <w:b/>
          <w:spacing w:val="40"/>
          <w:sz w:val="16"/>
        </w:rPr>
        <w:t xml:space="preserve"> </w:t>
      </w:r>
      <w:r>
        <w:rPr>
          <w:b/>
          <w:sz w:val="16"/>
        </w:rPr>
        <w:t>електронній</w:t>
      </w:r>
      <w:r>
        <w:rPr>
          <w:b/>
          <w:spacing w:val="40"/>
          <w:sz w:val="16"/>
        </w:rPr>
        <w:t xml:space="preserve"> </w:t>
      </w:r>
      <w:r>
        <w:rPr>
          <w:b/>
          <w:sz w:val="16"/>
        </w:rPr>
        <w:t>системі</w:t>
      </w:r>
      <w:r>
        <w:rPr>
          <w:b/>
          <w:spacing w:val="-3"/>
          <w:sz w:val="16"/>
        </w:rPr>
        <w:t xml:space="preserve"> </w:t>
      </w:r>
      <w:proofErr w:type="spellStart"/>
      <w:r>
        <w:rPr>
          <w:b/>
          <w:sz w:val="16"/>
        </w:rPr>
        <w:t>закупівель</w:t>
      </w:r>
      <w:proofErr w:type="spellEnd"/>
    </w:p>
    <w:p w:rsidR="006A7235" w:rsidRDefault="006A7235">
      <w:pPr>
        <w:jc w:val="both"/>
        <w:rPr>
          <w:sz w:val="16"/>
        </w:rPr>
        <w:sectPr w:rsidR="006A7235">
          <w:type w:val="continuous"/>
          <w:pgSz w:w="11910" w:h="16840"/>
          <w:pgMar w:top="400" w:right="300" w:bottom="280" w:left="440" w:header="708" w:footer="708" w:gutter="0"/>
          <w:cols w:space="720"/>
        </w:sectPr>
      </w:pPr>
    </w:p>
    <w:p w:rsidR="006A7235" w:rsidRDefault="00F92831">
      <w:pPr>
        <w:pStyle w:val="a4"/>
        <w:numPr>
          <w:ilvl w:val="1"/>
          <w:numId w:val="3"/>
        </w:numPr>
        <w:tabs>
          <w:tab w:val="left" w:pos="2825"/>
        </w:tabs>
        <w:spacing w:before="68"/>
        <w:ind w:left="2824" w:hanging="318"/>
        <w:jc w:val="left"/>
        <w:rPr>
          <w:b/>
          <w:sz w:val="18"/>
        </w:rPr>
      </w:pPr>
      <w:r>
        <w:rPr>
          <w:b/>
          <w:sz w:val="18"/>
        </w:rPr>
        <w:lastRenderedPageBreak/>
        <w:t>Документи,</w:t>
      </w:r>
      <w:r>
        <w:rPr>
          <w:b/>
          <w:spacing w:val="-7"/>
          <w:sz w:val="18"/>
        </w:rPr>
        <w:t xml:space="preserve"> </w:t>
      </w:r>
      <w:r>
        <w:rPr>
          <w:b/>
          <w:sz w:val="18"/>
        </w:rPr>
        <w:t>які</w:t>
      </w:r>
      <w:r>
        <w:rPr>
          <w:b/>
          <w:spacing w:val="-6"/>
          <w:sz w:val="18"/>
        </w:rPr>
        <w:t xml:space="preserve"> </w:t>
      </w:r>
      <w:r>
        <w:rPr>
          <w:b/>
          <w:sz w:val="18"/>
        </w:rPr>
        <w:t>надаються</w:t>
      </w:r>
      <w:r>
        <w:rPr>
          <w:b/>
          <w:spacing w:val="-4"/>
          <w:sz w:val="18"/>
        </w:rPr>
        <w:t xml:space="preserve"> </w:t>
      </w:r>
      <w:r>
        <w:rPr>
          <w:b/>
          <w:sz w:val="18"/>
        </w:rPr>
        <w:t>ПЕРЕМОЖЦЕМ</w:t>
      </w:r>
      <w:r>
        <w:rPr>
          <w:b/>
          <w:spacing w:val="1"/>
          <w:sz w:val="18"/>
        </w:rPr>
        <w:t xml:space="preserve"> </w:t>
      </w:r>
      <w:r>
        <w:rPr>
          <w:b/>
          <w:sz w:val="18"/>
        </w:rPr>
        <w:t>під</w:t>
      </w:r>
      <w:r>
        <w:rPr>
          <w:b/>
          <w:spacing w:val="-5"/>
          <w:sz w:val="18"/>
        </w:rPr>
        <w:t xml:space="preserve"> </w:t>
      </w:r>
      <w:r>
        <w:rPr>
          <w:b/>
          <w:sz w:val="18"/>
        </w:rPr>
        <w:t>час</w:t>
      </w:r>
      <w:r>
        <w:rPr>
          <w:b/>
          <w:spacing w:val="-5"/>
          <w:sz w:val="18"/>
        </w:rPr>
        <w:t xml:space="preserve"> </w:t>
      </w:r>
      <w:r>
        <w:rPr>
          <w:b/>
          <w:sz w:val="18"/>
        </w:rPr>
        <w:t>укладання</w:t>
      </w:r>
      <w:r>
        <w:rPr>
          <w:b/>
          <w:spacing w:val="-4"/>
          <w:sz w:val="18"/>
        </w:rPr>
        <w:t xml:space="preserve"> </w:t>
      </w:r>
      <w:r>
        <w:rPr>
          <w:b/>
          <w:spacing w:val="-2"/>
          <w:sz w:val="18"/>
        </w:rPr>
        <w:t>договору:</w:t>
      </w:r>
    </w:p>
    <w:p w:rsidR="006A7235" w:rsidRDefault="006A7235">
      <w:pPr>
        <w:pStyle w:val="a3"/>
        <w:rPr>
          <w:b/>
          <w:sz w:val="20"/>
          <w:u w:val="none"/>
        </w:r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822"/>
        <w:gridCol w:w="5386"/>
      </w:tblGrid>
      <w:tr w:rsidR="006A7235">
        <w:trPr>
          <w:trHeight w:val="613"/>
        </w:trPr>
        <w:tc>
          <w:tcPr>
            <w:tcW w:w="425" w:type="dxa"/>
          </w:tcPr>
          <w:p w:rsidR="006A7235" w:rsidRDefault="006A7235">
            <w:pPr>
              <w:pStyle w:val="TableParagraph"/>
              <w:rPr>
                <w:sz w:val="18"/>
              </w:rPr>
            </w:pPr>
          </w:p>
        </w:tc>
        <w:tc>
          <w:tcPr>
            <w:tcW w:w="4822" w:type="dxa"/>
          </w:tcPr>
          <w:p w:rsidR="006A7235" w:rsidRDefault="00F92831">
            <w:pPr>
              <w:pStyle w:val="TableParagraph"/>
              <w:spacing w:before="100"/>
              <w:ind w:left="986"/>
              <w:rPr>
                <w:b/>
                <w:sz w:val="18"/>
              </w:rPr>
            </w:pPr>
            <w:r>
              <w:rPr>
                <w:b/>
                <w:sz w:val="18"/>
              </w:rPr>
              <w:t>Вимоги</w:t>
            </w:r>
            <w:r>
              <w:rPr>
                <w:b/>
                <w:spacing w:val="-5"/>
                <w:sz w:val="18"/>
              </w:rPr>
              <w:t xml:space="preserve"> </w:t>
            </w:r>
            <w:r>
              <w:rPr>
                <w:b/>
                <w:sz w:val="18"/>
              </w:rPr>
              <w:t>частини</w:t>
            </w:r>
            <w:r>
              <w:rPr>
                <w:b/>
                <w:spacing w:val="-4"/>
                <w:sz w:val="18"/>
              </w:rPr>
              <w:t xml:space="preserve"> </w:t>
            </w:r>
            <w:r>
              <w:rPr>
                <w:b/>
                <w:sz w:val="18"/>
              </w:rPr>
              <w:t>2 статті</w:t>
            </w:r>
            <w:r>
              <w:rPr>
                <w:b/>
                <w:spacing w:val="-2"/>
                <w:sz w:val="18"/>
              </w:rPr>
              <w:t xml:space="preserve"> </w:t>
            </w:r>
            <w:r>
              <w:rPr>
                <w:b/>
                <w:sz w:val="18"/>
              </w:rPr>
              <w:t>41</w:t>
            </w:r>
            <w:r>
              <w:rPr>
                <w:b/>
                <w:spacing w:val="-1"/>
                <w:sz w:val="18"/>
              </w:rPr>
              <w:t xml:space="preserve"> </w:t>
            </w:r>
            <w:r>
              <w:rPr>
                <w:b/>
                <w:spacing w:val="-2"/>
                <w:sz w:val="18"/>
              </w:rPr>
              <w:t>Закону</w:t>
            </w:r>
          </w:p>
        </w:tc>
        <w:tc>
          <w:tcPr>
            <w:tcW w:w="5386" w:type="dxa"/>
          </w:tcPr>
          <w:p w:rsidR="006A7235" w:rsidRDefault="00F92831">
            <w:pPr>
              <w:pStyle w:val="TableParagraph"/>
              <w:spacing w:before="100"/>
              <w:ind w:left="101"/>
              <w:rPr>
                <w:b/>
                <w:sz w:val="18"/>
              </w:rPr>
            </w:pPr>
            <w:r>
              <w:rPr>
                <w:b/>
                <w:sz w:val="18"/>
              </w:rPr>
              <w:t>Переможець</w:t>
            </w:r>
            <w:r>
              <w:rPr>
                <w:b/>
                <w:spacing w:val="-2"/>
                <w:sz w:val="18"/>
              </w:rPr>
              <w:t xml:space="preserve"> </w:t>
            </w:r>
            <w:r>
              <w:rPr>
                <w:b/>
                <w:sz w:val="18"/>
              </w:rPr>
              <w:t>процедури</w:t>
            </w:r>
            <w:r>
              <w:rPr>
                <w:b/>
                <w:spacing w:val="-4"/>
                <w:sz w:val="18"/>
              </w:rPr>
              <w:t xml:space="preserve"> </w:t>
            </w:r>
            <w:r>
              <w:rPr>
                <w:b/>
                <w:sz w:val="18"/>
              </w:rPr>
              <w:t>закупівлі</w:t>
            </w:r>
            <w:r>
              <w:rPr>
                <w:b/>
                <w:spacing w:val="-3"/>
                <w:sz w:val="18"/>
              </w:rPr>
              <w:t xml:space="preserve"> </w:t>
            </w:r>
            <w:r>
              <w:rPr>
                <w:b/>
                <w:sz w:val="18"/>
              </w:rPr>
              <w:t>під</w:t>
            </w:r>
            <w:r>
              <w:rPr>
                <w:b/>
                <w:spacing w:val="-3"/>
                <w:sz w:val="18"/>
              </w:rPr>
              <w:t xml:space="preserve"> </w:t>
            </w:r>
            <w:r>
              <w:rPr>
                <w:b/>
                <w:sz w:val="18"/>
              </w:rPr>
              <w:t>час</w:t>
            </w:r>
            <w:r>
              <w:rPr>
                <w:b/>
                <w:spacing w:val="-4"/>
                <w:sz w:val="18"/>
              </w:rPr>
              <w:t xml:space="preserve"> </w:t>
            </w:r>
            <w:r>
              <w:rPr>
                <w:b/>
                <w:sz w:val="18"/>
              </w:rPr>
              <w:t>укладення</w:t>
            </w:r>
            <w:r>
              <w:rPr>
                <w:b/>
                <w:spacing w:val="-2"/>
                <w:sz w:val="18"/>
              </w:rPr>
              <w:t xml:space="preserve"> </w:t>
            </w:r>
            <w:r>
              <w:rPr>
                <w:b/>
                <w:sz w:val="18"/>
              </w:rPr>
              <w:t>договору про закупівлю повинен надати:</w:t>
            </w:r>
          </w:p>
        </w:tc>
      </w:tr>
      <w:tr w:rsidR="006A7235">
        <w:trPr>
          <w:trHeight w:val="1442"/>
        </w:trPr>
        <w:tc>
          <w:tcPr>
            <w:tcW w:w="425" w:type="dxa"/>
          </w:tcPr>
          <w:p w:rsidR="006A7235" w:rsidRDefault="00F92831">
            <w:pPr>
              <w:pStyle w:val="TableParagraph"/>
              <w:spacing w:before="100"/>
              <w:ind w:left="20"/>
              <w:jc w:val="center"/>
              <w:rPr>
                <w:b/>
                <w:sz w:val="18"/>
              </w:rPr>
            </w:pPr>
            <w:r>
              <w:rPr>
                <w:b/>
                <w:sz w:val="18"/>
              </w:rPr>
              <w:t>1</w:t>
            </w:r>
          </w:p>
        </w:tc>
        <w:tc>
          <w:tcPr>
            <w:tcW w:w="4822" w:type="dxa"/>
          </w:tcPr>
          <w:p w:rsidR="006A7235" w:rsidRDefault="00F92831">
            <w:pPr>
              <w:pStyle w:val="TableParagraph"/>
              <w:spacing w:before="96"/>
              <w:ind w:left="100"/>
              <w:rPr>
                <w:sz w:val="18"/>
              </w:rPr>
            </w:pPr>
            <w:r>
              <w:rPr>
                <w:sz w:val="18"/>
              </w:rPr>
              <w:t xml:space="preserve">Відповідна інформація про право підписання договору про </w:t>
            </w:r>
            <w:r>
              <w:rPr>
                <w:spacing w:val="-2"/>
                <w:sz w:val="18"/>
              </w:rPr>
              <w:t>закупівлю</w:t>
            </w:r>
          </w:p>
        </w:tc>
        <w:tc>
          <w:tcPr>
            <w:tcW w:w="5386" w:type="dxa"/>
          </w:tcPr>
          <w:p w:rsidR="006A7235" w:rsidRDefault="00F92831">
            <w:pPr>
              <w:pStyle w:val="TableParagraph"/>
              <w:spacing w:before="96"/>
              <w:ind w:left="101" w:right="78"/>
              <w:jc w:val="both"/>
              <w:rPr>
                <w:sz w:val="18"/>
              </w:rPr>
            </w:pPr>
            <w:r>
              <w:rPr>
                <w:sz w:val="18"/>
              </w:rPr>
              <w:t>Копія протоколу/рішення про призначення керівника, наказ про призначення керівника та довіреність або доручення (у разі підписання</w:t>
            </w:r>
            <w:r>
              <w:rPr>
                <w:spacing w:val="-1"/>
                <w:sz w:val="18"/>
              </w:rPr>
              <w:t xml:space="preserve"> </w:t>
            </w:r>
            <w:r>
              <w:rPr>
                <w:sz w:val="18"/>
              </w:rPr>
              <w:t>іншою</w:t>
            </w:r>
            <w:r>
              <w:rPr>
                <w:spacing w:val="-2"/>
                <w:sz w:val="18"/>
              </w:rPr>
              <w:t xml:space="preserve"> </w:t>
            </w:r>
            <w:r>
              <w:rPr>
                <w:sz w:val="18"/>
              </w:rPr>
              <w:t>уповноваженою</w:t>
            </w:r>
            <w:r>
              <w:rPr>
                <w:spacing w:val="-2"/>
                <w:sz w:val="18"/>
              </w:rPr>
              <w:t xml:space="preserve"> </w:t>
            </w:r>
            <w:r>
              <w:rPr>
                <w:sz w:val="18"/>
              </w:rPr>
              <w:t>особою</w:t>
            </w:r>
            <w:r>
              <w:rPr>
                <w:spacing w:val="-2"/>
                <w:sz w:val="18"/>
              </w:rPr>
              <w:t xml:space="preserve"> </w:t>
            </w:r>
            <w:r>
              <w:rPr>
                <w:sz w:val="18"/>
              </w:rPr>
              <w:t>Учасника)</w:t>
            </w:r>
            <w:r>
              <w:rPr>
                <w:spacing w:val="-2"/>
                <w:sz w:val="18"/>
              </w:rPr>
              <w:t xml:space="preserve"> </w:t>
            </w:r>
            <w:r>
              <w:rPr>
                <w:sz w:val="18"/>
              </w:rPr>
              <w:t>на</w:t>
            </w:r>
            <w:r>
              <w:rPr>
                <w:spacing w:val="-3"/>
                <w:sz w:val="18"/>
              </w:rPr>
              <w:t xml:space="preserve"> </w:t>
            </w:r>
            <w:r>
              <w:rPr>
                <w:sz w:val="18"/>
              </w:rPr>
              <w:t xml:space="preserve">вчинення </w:t>
            </w:r>
            <w:r>
              <w:rPr>
                <w:spacing w:val="-2"/>
                <w:sz w:val="18"/>
              </w:rPr>
              <w:t>правочинів.</w:t>
            </w:r>
          </w:p>
          <w:p w:rsidR="006A7235" w:rsidRDefault="00F92831">
            <w:pPr>
              <w:pStyle w:val="TableParagraph"/>
              <w:spacing w:before="5"/>
              <w:ind w:left="101"/>
              <w:rPr>
                <w:b/>
                <w:sz w:val="18"/>
              </w:rPr>
            </w:pPr>
            <w:r>
              <w:rPr>
                <w:b/>
                <w:sz w:val="18"/>
                <w:u w:val="single"/>
              </w:rPr>
              <w:t>Документи</w:t>
            </w:r>
            <w:r>
              <w:rPr>
                <w:b/>
                <w:spacing w:val="80"/>
                <w:sz w:val="18"/>
                <w:u w:val="single"/>
              </w:rPr>
              <w:t xml:space="preserve"> </w:t>
            </w:r>
            <w:r>
              <w:rPr>
                <w:b/>
                <w:sz w:val="18"/>
                <w:u w:val="single"/>
              </w:rPr>
              <w:t>надаються</w:t>
            </w:r>
            <w:r>
              <w:rPr>
                <w:b/>
                <w:spacing w:val="80"/>
                <w:sz w:val="18"/>
                <w:u w:val="single"/>
              </w:rPr>
              <w:t xml:space="preserve"> </w:t>
            </w:r>
            <w:r>
              <w:rPr>
                <w:b/>
                <w:sz w:val="18"/>
                <w:u w:val="single"/>
              </w:rPr>
              <w:t>у</w:t>
            </w:r>
            <w:r>
              <w:rPr>
                <w:b/>
                <w:spacing w:val="80"/>
                <w:sz w:val="18"/>
                <w:u w:val="single"/>
              </w:rPr>
              <w:t xml:space="preserve"> </w:t>
            </w:r>
            <w:r>
              <w:rPr>
                <w:b/>
                <w:sz w:val="18"/>
                <w:u w:val="single"/>
              </w:rPr>
              <w:t>паперовому</w:t>
            </w:r>
            <w:r>
              <w:rPr>
                <w:b/>
                <w:spacing w:val="80"/>
                <w:sz w:val="18"/>
                <w:u w:val="single"/>
              </w:rPr>
              <w:t xml:space="preserve"> </w:t>
            </w:r>
            <w:r>
              <w:rPr>
                <w:b/>
                <w:sz w:val="18"/>
                <w:u w:val="single"/>
              </w:rPr>
              <w:t>вигляді</w:t>
            </w:r>
            <w:r>
              <w:rPr>
                <w:b/>
                <w:spacing w:val="80"/>
                <w:sz w:val="18"/>
                <w:u w:val="single"/>
              </w:rPr>
              <w:t xml:space="preserve"> </w:t>
            </w:r>
            <w:r>
              <w:rPr>
                <w:b/>
                <w:sz w:val="18"/>
                <w:u w:val="single"/>
              </w:rPr>
              <w:t>на</w:t>
            </w:r>
            <w:r>
              <w:rPr>
                <w:b/>
                <w:spacing w:val="80"/>
                <w:sz w:val="18"/>
                <w:u w:val="single"/>
              </w:rPr>
              <w:t xml:space="preserve"> </w:t>
            </w:r>
            <w:r>
              <w:rPr>
                <w:b/>
                <w:sz w:val="18"/>
                <w:u w:val="single"/>
              </w:rPr>
              <w:t>адресу</w:t>
            </w:r>
            <w:r>
              <w:rPr>
                <w:b/>
                <w:spacing w:val="40"/>
                <w:sz w:val="18"/>
              </w:rPr>
              <w:t xml:space="preserve"> </w:t>
            </w:r>
            <w:r>
              <w:rPr>
                <w:b/>
                <w:sz w:val="18"/>
                <w:u w:val="single"/>
              </w:rPr>
              <w:t>Замовника до підписання договору про закупівлю.</w:t>
            </w:r>
          </w:p>
        </w:tc>
      </w:tr>
      <w:tr w:rsidR="006A7235">
        <w:trPr>
          <w:trHeight w:val="308"/>
        </w:trPr>
        <w:tc>
          <w:tcPr>
            <w:tcW w:w="425" w:type="dxa"/>
            <w:tcBorders>
              <w:bottom w:val="nil"/>
            </w:tcBorders>
          </w:tcPr>
          <w:p w:rsidR="006A7235" w:rsidRDefault="00F92831">
            <w:pPr>
              <w:pStyle w:val="TableParagraph"/>
              <w:spacing w:before="100" w:line="188" w:lineRule="exact"/>
              <w:ind w:left="20"/>
              <w:jc w:val="center"/>
              <w:rPr>
                <w:b/>
                <w:sz w:val="18"/>
              </w:rPr>
            </w:pPr>
            <w:r>
              <w:rPr>
                <w:b/>
                <w:sz w:val="18"/>
              </w:rPr>
              <w:t>2</w:t>
            </w:r>
          </w:p>
        </w:tc>
        <w:tc>
          <w:tcPr>
            <w:tcW w:w="4822" w:type="dxa"/>
            <w:tcBorders>
              <w:bottom w:val="nil"/>
            </w:tcBorders>
          </w:tcPr>
          <w:p w:rsidR="006A7235" w:rsidRDefault="00F92831">
            <w:pPr>
              <w:pStyle w:val="TableParagraph"/>
              <w:spacing w:before="95" w:line="193" w:lineRule="exact"/>
              <w:ind w:left="100"/>
              <w:rPr>
                <w:sz w:val="18"/>
              </w:rPr>
            </w:pPr>
            <w:r>
              <w:rPr>
                <w:sz w:val="18"/>
              </w:rPr>
              <w:t>Копію</w:t>
            </w:r>
            <w:r>
              <w:rPr>
                <w:spacing w:val="3"/>
                <w:sz w:val="18"/>
              </w:rPr>
              <w:t xml:space="preserve"> </w:t>
            </w:r>
            <w:r>
              <w:rPr>
                <w:sz w:val="18"/>
              </w:rPr>
              <w:t>ліцензії</w:t>
            </w:r>
            <w:r>
              <w:rPr>
                <w:spacing w:val="3"/>
                <w:sz w:val="18"/>
              </w:rPr>
              <w:t xml:space="preserve"> </w:t>
            </w:r>
            <w:r>
              <w:rPr>
                <w:sz w:val="18"/>
              </w:rPr>
              <w:t>або</w:t>
            </w:r>
            <w:r>
              <w:rPr>
                <w:spacing w:val="3"/>
                <w:sz w:val="18"/>
              </w:rPr>
              <w:t xml:space="preserve"> </w:t>
            </w:r>
            <w:r>
              <w:rPr>
                <w:sz w:val="18"/>
              </w:rPr>
              <w:t>документа</w:t>
            </w:r>
            <w:r>
              <w:rPr>
                <w:spacing w:val="2"/>
                <w:sz w:val="18"/>
              </w:rPr>
              <w:t xml:space="preserve"> </w:t>
            </w:r>
            <w:r>
              <w:rPr>
                <w:sz w:val="18"/>
              </w:rPr>
              <w:t>дозвільного</w:t>
            </w:r>
            <w:r>
              <w:rPr>
                <w:spacing w:val="4"/>
                <w:sz w:val="18"/>
              </w:rPr>
              <w:t xml:space="preserve"> </w:t>
            </w:r>
            <w:r>
              <w:rPr>
                <w:sz w:val="18"/>
              </w:rPr>
              <w:t>характеру</w:t>
            </w:r>
            <w:r>
              <w:rPr>
                <w:spacing w:val="1"/>
                <w:sz w:val="18"/>
              </w:rPr>
              <w:t xml:space="preserve"> </w:t>
            </w:r>
            <w:r>
              <w:rPr>
                <w:sz w:val="18"/>
              </w:rPr>
              <w:t>(у</w:t>
            </w:r>
            <w:r>
              <w:rPr>
                <w:spacing w:val="2"/>
                <w:sz w:val="18"/>
              </w:rPr>
              <w:t xml:space="preserve"> </w:t>
            </w:r>
            <w:r>
              <w:rPr>
                <w:spacing w:val="-4"/>
                <w:sz w:val="18"/>
              </w:rPr>
              <w:t>разі</w:t>
            </w:r>
          </w:p>
        </w:tc>
        <w:tc>
          <w:tcPr>
            <w:tcW w:w="5386" w:type="dxa"/>
            <w:tcBorders>
              <w:bottom w:val="nil"/>
            </w:tcBorders>
          </w:tcPr>
          <w:p w:rsidR="006A7235" w:rsidRDefault="00F92831">
            <w:pPr>
              <w:pStyle w:val="TableParagraph"/>
              <w:spacing w:before="95" w:line="193" w:lineRule="exact"/>
              <w:ind w:left="101"/>
              <w:rPr>
                <w:sz w:val="18"/>
              </w:rPr>
            </w:pPr>
            <w:r>
              <w:rPr>
                <w:b/>
                <w:sz w:val="18"/>
              </w:rPr>
              <w:t>Інформація</w:t>
            </w:r>
            <w:r>
              <w:rPr>
                <w:b/>
                <w:spacing w:val="30"/>
                <w:sz w:val="18"/>
              </w:rPr>
              <w:t xml:space="preserve">  </w:t>
            </w:r>
            <w:r>
              <w:rPr>
                <w:b/>
                <w:sz w:val="18"/>
              </w:rPr>
              <w:t>у</w:t>
            </w:r>
            <w:r>
              <w:rPr>
                <w:b/>
                <w:spacing w:val="31"/>
                <w:sz w:val="18"/>
              </w:rPr>
              <w:t xml:space="preserve">  </w:t>
            </w:r>
            <w:r>
              <w:rPr>
                <w:b/>
                <w:sz w:val="18"/>
              </w:rPr>
              <w:t>вигляді</w:t>
            </w:r>
            <w:r>
              <w:rPr>
                <w:b/>
                <w:spacing w:val="30"/>
                <w:sz w:val="18"/>
              </w:rPr>
              <w:t xml:space="preserve">  </w:t>
            </w:r>
            <w:r>
              <w:rPr>
                <w:b/>
                <w:sz w:val="18"/>
              </w:rPr>
              <w:t>довідки</w:t>
            </w:r>
            <w:r>
              <w:rPr>
                <w:b/>
                <w:spacing w:val="29"/>
                <w:sz w:val="18"/>
              </w:rPr>
              <w:t xml:space="preserve">  </w:t>
            </w:r>
            <w:r>
              <w:rPr>
                <w:b/>
                <w:sz w:val="18"/>
              </w:rPr>
              <w:t>довільної</w:t>
            </w:r>
            <w:r>
              <w:rPr>
                <w:b/>
                <w:spacing w:val="30"/>
                <w:sz w:val="18"/>
              </w:rPr>
              <w:t xml:space="preserve">  </w:t>
            </w:r>
            <w:r>
              <w:rPr>
                <w:b/>
                <w:sz w:val="18"/>
              </w:rPr>
              <w:t>форми</w:t>
            </w:r>
            <w:r>
              <w:rPr>
                <w:b/>
                <w:spacing w:val="31"/>
                <w:sz w:val="18"/>
              </w:rPr>
              <w:t xml:space="preserve">  </w:t>
            </w:r>
            <w:r>
              <w:rPr>
                <w:sz w:val="18"/>
              </w:rPr>
              <w:t>в</w:t>
            </w:r>
            <w:r>
              <w:rPr>
                <w:spacing w:val="30"/>
                <w:sz w:val="18"/>
              </w:rPr>
              <w:t xml:space="preserve">  </w:t>
            </w:r>
            <w:r>
              <w:rPr>
                <w:spacing w:val="-4"/>
                <w:sz w:val="18"/>
              </w:rPr>
              <w:t>якій</w:t>
            </w:r>
          </w:p>
        </w:tc>
      </w:tr>
      <w:tr w:rsidR="006A7235">
        <w:trPr>
          <w:trHeight w:val="204"/>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4" w:lineRule="exact"/>
              <w:ind w:left="100"/>
              <w:rPr>
                <w:sz w:val="18"/>
              </w:rPr>
            </w:pPr>
            <w:r>
              <w:rPr>
                <w:sz w:val="18"/>
              </w:rPr>
              <w:t>їх</w:t>
            </w:r>
            <w:r>
              <w:rPr>
                <w:spacing w:val="22"/>
                <w:sz w:val="18"/>
              </w:rPr>
              <w:t xml:space="preserve"> </w:t>
            </w:r>
            <w:r>
              <w:rPr>
                <w:sz w:val="18"/>
              </w:rPr>
              <w:t>наявності)</w:t>
            </w:r>
            <w:r>
              <w:rPr>
                <w:spacing w:val="23"/>
                <w:sz w:val="18"/>
              </w:rPr>
              <w:t xml:space="preserve"> </w:t>
            </w:r>
            <w:r>
              <w:rPr>
                <w:sz w:val="18"/>
              </w:rPr>
              <w:t>на</w:t>
            </w:r>
            <w:r>
              <w:rPr>
                <w:spacing w:val="25"/>
                <w:sz w:val="18"/>
              </w:rPr>
              <w:t xml:space="preserve"> </w:t>
            </w:r>
            <w:r>
              <w:rPr>
                <w:sz w:val="18"/>
              </w:rPr>
              <w:t>провадження</w:t>
            </w:r>
            <w:r>
              <w:rPr>
                <w:spacing w:val="27"/>
                <w:sz w:val="18"/>
              </w:rPr>
              <w:t xml:space="preserve"> </w:t>
            </w:r>
            <w:r>
              <w:rPr>
                <w:sz w:val="18"/>
              </w:rPr>
              <w:t>певного</w:t>
            </w:r>
            <w:r>
              <w:rPr>
                <w:spacing w:val="24"/>
                <w:sz w:val="18"/>
              </w:rPr>
              <w:t xml:space="preserve"> </w:t>
            </w:r>
            <w:r>
              <w:rPr>
                <w:sz w:val="18"/>
              </w:rPr>
              <w:t>виду</w:t>
            </w:r>
            <w:r>
              <w:rPr>
                <w:spacing w:val="23"/>
                <w:sz w:val="18"/>
              </w:rPr>
              <w:t xml:space="preserve"> </w:t>
            </w:r>
            <w:r>
              <w:rPr>
                <w:spacing w:val="-2"/>
                <w:sz w:val="18"/>
              </w:rPr>
              <w:t>господарської</w:t>
            </w:r>
          </w:p>
        </w:tc>
        <w:tc>
          <w:tcPr>
            <w:tcW w:w="5386" w:type="dxa"/>
            <w:tcBorders>
              <w:top w:val="nil"/>
              <w:bottom w:val="nil"/>
            </w:tcBorders>
          </w:tcPr>
          <w:p w:rsidR="006A7235" w:rsidRDefault="00F92831">
            <w:pPr>
              <w:pStyle w:val="TableParagraph"/>
              <w:spacing w:line="184" w:lineRule="exact"/>
              <w:ind w:left="101"/>
              <w:rPr>
                <w:sz w:val="18"/>
              </w:rPr>
            </w:pPr>
            <w:r>
              <w:rPr>
                <w:sz w:val="18"/>
              </w:rPr>
              <w:t>зазначити</w:t>
            </w:r>
            <w:r>
              <w:rPr>
                <w:spacing w:val="68"/>
                <w:sz w:val="18"/>
              </w:rPr>
              <w:t xml:space="preserve"> </w:t>
            </w:r>
            <w:r>
              <w:rPr>
                <w:sz w:val="18"/>
              </w:rPr>
              <w:t>дані</w:t>
            </w:r>
            <w:r>
              <w:rPr>
                <w:spacing w:val="68"/>
                <w:sz w:val="18"/>
              </w:rPr>
              <w:t xml:space="preserve"> </w:t>
            </w:r>
            <w:r>
              <w:rPr>
                <w:sz w:val="18"/>
              </w:rPr>
              <w:t>про</w:t>
            </w:r>
            <w:r>
              <w:rPr>
                <w:spacing w:val="69"/>
                <w:sz w:val="18"/>
              </w:rPr>
              <w:t xml:space="preserve"> </w:t>
            </w:r>
            <w:r>
              <w:rPr>
                <w:sz w:val="18"/>
              </w:rPr>
              <w:t>наявність</w:t>
            </w:r>
            <w:r>
              <w:rPr>
                <w:spacing w:val="69"/>
                <w:sz w:val="18"/>
              </w:rPr>
              <w:t xml:space="preserve"> </w:t>
            </w:r>
            <w:r>
              <w:rPr>
                <w:sz w:val="18"/>
              </w:rPr>
              <w:t>чинної</w:t>
            </w:r>
            <w:r>
              <w:rPr>
                <w:spacing w:val="68"/>
                <w:sz w:val="18"/>
              </w:rPr>
              <w:t xml:space="preserve"> </w:t>
            </w:r>
            <w:r>
              <w:rPr>
                <w:sz w:val="18"/>
              </w:rPr>
              <w:t>ліцензії</w:t>
            </w:r>
            <w:r>
              <w:rPr>
                <w:spacing w:val="68"/>
                <w:sz w:val="18"/>
              </w:rPr>
              <w:t xml:space="preserve"> </w:t>
            </w:r>
            <w:r>
              <w:rPr>
                <w:sz w:val="18"/>
              </w:rPr>
              <w:t>або</w:t>
            </w:r>
            <w:r>
              <w:rPr>
                <w:spacing w:val="67"/>
                <w:sz w:val="18"/>
              </w:rPr>
              <w:t xml:space="preserve"> </w:t>
            </w:r>
            <w:r>
              <w:rPr>
                <w:spacing w:val="-2"/>
                <w:sz w:val="18"/>
              </w:rPr>
              <w:t>документа</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діяльності,</w:t>
            </w:r>
            <w:r>
              <w:rPr>
                <w:spacing w:val="31"/>
                <w:sz w:val="18"/>
              </w:rPr>
              <w:t xml:space="preserve">  </w:t>
            </w:r>
            <w:r>
              <w:rPr>
                <w:sz w:val="18"/>
              </w:rPr>
              <w:t>якщо</w:t>
            </w:r>
            <w:r>
              <w:rPr>
                <w:spacing w:val="31"/>
                <w:sz w:val="18"/>
              </w:rPr>
              <w:t xml:space="preserve">  </w:t>
            </w:r>
            <w:r>
              <w:rPr>
                <w:sz w:val="18"/>
              </w:rPr>
              <w:t>отримання</w:t>
            </w:r>
            <w:r>
              <w:rPr>
                <w:spacing w:val="31"/>
                <w:sz w:val="18"/>
              </w:rPr>
              <w:t xml:space="preserve">  </w:t>
            </w:r>
            <w:r>
              <w:rPr>
                <w:sz w:val="18"/>
              </w:rPr>
              <w:t>дозволу</w:t>
            </w:r>
            <w:r>
              <w:rPr>
                <w:spacing w:val="30"/>
                <w:sz w:val="18"/>
              </w:rPr>
              <w:t xml:space="preserve">  </w:t>
            </w:r>
            <w:r>
              <w:rPr>
                <w:sz w:val="18"/>
              </w:rPr>
              <w:t>або</w:t>
            </w:r>
            <w:r>
              <w:rPr>
                <w:spacing w:val="31"/>
                <w:sz w:val="18"/>
              </w:rPr>
              <w:t xml:space="preserve">  </w:t>
            </w:r>
            <w:r>
              <w:rPr>
                <w:sz w:val="18"/>
              </w:rPr>
              <w:t>ліцензії</w:t>
            </w:r>
            <w:r>
              <w:rPr>
                <w:spacing w:val="32"/>
                <w:sz w:val="18"/>
              </w:rPr>
              <w:t xml:space="preserve">  </w:t>
            </w:r>
            <w:r>
              <w:rPr>
                <w:spacing w:val="-5"/>
                <w:sz w:val="18"/>
              </w:rPr>
              <w:t>на</w:t>
            </w:r>
          </w:p>
        </w:tc>
        <w:tc>
          <w:tcPr>
            <w:tcW w:w="5386" w:type="dxa"/>
            <w:tcBorders>
              <w:top w:val="nil"/>
              <w:bottom w:val="nil"/>
            </w:tcBorders>
          </w:tcPr>
          <w:p w:rsidR="006A7235" w:rsidRDefault="00F92831">
            <w:pPr>
              <w:pStyle w:val="TableParagraph"/>
              <w:spacing w:line="188" w:lineRule="exact"/>
              <w:ind w:left="101"/>
              <w:rPr>
                <w:sz w:val="18"/>
              </w:rPr>
            </w:pPr>
            <w:r>
              <w:rPr>
                <w:sz w:val="18"/>
              </w:rPr>
              <w:t>дозвільного</w:t>
            </w:r>
            <w:r>
              <w:rPr>
                <w:spacing w:val="31"/>
                <w:sz w:val="18"/>
              </w:rPr>
              <w:t xml:space="preserve">  </w:t>
            </w:r>
            <w:r>
              <w:rPr>
                <w:sz w:val="18"/>
              </w:rPr>
              <w:t>характеру</w:t>
            </w:r>
            <w:r>
              <w:rPr>
                <w:spacing w:val="79"/>
                <w:w w:val="150"/>
                <w:sz w:val="18"/>
              </w:rPr>
              <w:t xml:space="preserve"> </w:t>
            </w:r>
            <w:r>
              <w:rPr>
                <w:sz w:val="18"/>
              </w:rPr>
              <w:t>на</w:t>
            </w:r>
            <w:r>
              <w:rPr>
                <w:spacing w:val="30"/>
                <w:sz w:val="18"/>
              </w:rPr>
              <w:t xml:space="preserve">  </w:t>
            </w:r>
            <w:r>
              <w:rPr>
                <w:sz w:val="18"/>
              </w:rPr>
              <w:t>провадження</w:t>
            </w:r>
            <w:r>
              <w:rPr>
                <w:spacing w:val="31"/>
                <w:sz w:val="18"/>
              </w:rPr>
              <w:t xml:space="preserve">  </w:t>
            </w:r>
            <w:r>
              <w:rPr>
                <w:sz w:val="18"/>
              </w:rPr>
              <w:t>виду</w:t>
            </w:r>
            <w:r>
              <w:rPr>
                <w:spacing w:val="29"/>
                <w:sz w:val="18"/>
              </w:rPr>
              <w:t xml:space="preserve">  </w:t>
            </w:r>
            <w:r>
              <w:rPr>
                <w:spacing w:val="-2"/>
                <w:sz w:val="18"/>
              </w:rPr>
              <w:t>господарської</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провадження</w:t>
            </w:r>
            <w:r>
              <w:rPr>
                <w:spacing w:val="23"/>
                <w:sz w:val="18"/>
              </w:rPr>
              <w:t xml:space="preserve"> </w:t>
            </w:r>
            <w:r>
              <w:rPr>
                <w:sz w:val="18"/>
              </w:rPr>
              <w:t>такого</w:t>
            </w:r>
            <w:r>
              <w:rPr>
                <w:spacing w:val="24"/>
                <w:sz w:val="18"/>
              </w:rPr>
              <w:t xml:space="preserve"> </w:t>
            </w:r>
            <w:r>
              <w:rPr>
                <w:sz w:val="18"/>
              </w:rPr>
              <w:t>виду</w:t>
            </w:r>
            <w:r>
              <w:rPr>
                <w:spacing w:val="20"/>
                <w:sz w:val="18"/>
              </w:rPr>
              <w:t xml:space="preserve"> </w:t>
            </w:r>
            <w:r>
              <w:rPr>
                <w:sz w:val="18"/>
              </w:rPr>
              <w:t>діяльності</w:t>
            </w:r>
            <w:r>
              <w:rPr>
                <w:spacing w:val="24"/>
                <w:sz w:val="18"/>
              </w:rPr>
              <w:t xml:space="preserve"> </w:t>
            </w:r>
            <w:r>
              <w:rPr>
                <w:sz w:val="18"/>
              </w:rPr>
              <w:t>передбачено</w:t>
            </w:r>
            <w:r>
              <w:rPr>
                <w:spacing w:val="24"/>
                <w:sz w:val="18"/>
              </w:rPr>
              <w:t xml:space="preserve"> </w:t>
            </w:r>
            <w:r>
              <w:rPr>
                <w:spacing w:val="-2"/>
                <w:sz w:val="18"/>
              </w:rPr>
              <w:t>законом</w:t>
            </w:r>
          </w:p>
        </w:tc>
        <w:tc>
          <w:tcPr>
            <w:tcW w:w="5386" w:type="dxa"/>
            <w:tcBorders>
              <w:top w:val="nil"/>
              <w:bottom w:val="nil"/>
            </w:tcBorders>
          </w:tcPr>
          <w:p w:rsidR="006A7235" w:rsidRDefault="00F92831">
            <w:pPr>
              <w:pStyle w:val="TableParagraph"/>
              <w:spacing w:line="188" w:lineRule="exact"/>
              <w:ind w:left="101"/>
              <w:rPr>
                <w:sz w:val="18"/>
              </w:rPr>
            </w:pPr>
            <w:r>
              <w:rPr>
                <w:sz w:val="18"/>
              </w:rPr>
              <w:t>діяльності</w:t>
            </w:r>
            <w:r>
              <w:rPr>
                <w:spacing w:val="69"/>
                <w:sz w:val="18"/>
              </w:rPr>
              <w:t xml:space="preserve"> </w:t>
            </w:r>
            <w:r>
              <w:rPr>
                <w:sz w:val="18"/>
              </w:rPr>
              <w:t>(Вказати</w:t>
            </w:r>
            <w:r>
              <w:rPr>
                <w:spacing w:val="70"/>
                <w:sz w:val="18"/>
              </w:rPr>
              <w:t xml:space="preserve"> </w:t>
            </w:r>
            <w:r>
              <w:rPr>
                <w:sz w:val="18"/>
              </w:rPr>
              <w:t>номер,</w:t>
            </w:r>
            <w:r>
              <w:rPr>
                <w:spacing w:val="70"/>
                <w:sz w:val="18"/>
              </w:rPr>
              <w:t xml:space="preserve"> </w:t>
            </w:r>
            <w:r>
              <w:rPr>
                <w:sz w:val="18"/>
              </w:rPr>
              <w:t>строк</w:t>
            </w:r>
            <w:r>
              <w:rPr>
                <w:spacing w:val="70"/>
                <w:sz w:val="18"/>
              </w:rPr>
              <w:t xml:space="preserve"> </w:t>
            </w:r>
            <w:r>
              <w:rPr>
                <w:sz w:val="18"/>
              </w:rPr>
              <w:t>дії</w:t>
            </w:r>
            <w:r>
              <w:rPr>
                <w:spacing w:val="70"/>
                <w:sz w:val="18"/>
              </w:rPr>
              <w:t xml:space="preserve"> </w:t>
            </w:r>
            <w:r>
              <w:rPr>
                <w:sz w:val="18"/>
              </w:rPr>
              <w:t>ліцензії</w:t>
            </w:r>
            <w:r>
              <w:rPr>
                <w:spacing w:val="70"/>
                <w:sz w:val="18"/>
              </w:rPr>
              <w:t xml:space="preserve"> </w:t>
            </w:r>
            <w:r>
              <w:rPr>
                <w:sz w:val="18"/>
              </w:rPr>
              <w:t>або</w:t>
            </w:r>
            <w:r>
              <w:rPr>
                <w:spacing w:val="71"/>
                <w:sz w:val="18"/>
              </w:rPr>
              <w:t xml:space="preserve"> </w:t>
            </w:r>
            <w:r>
              <w:rPr>
                <w:spacing w:val="-2"/>
                <w:sz w:val="18"/>
              </w:rPr>
              <w:t>документа</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6" w:lineRule="exact"/>
              <w:ind w:left="100"/>
              <w:rPr>
                <w:sz w:val="18"/>
              </w:rPr>
            </w:pPr>
            <w:r>
              <w:rPr>
                <w:sz w:val="18"/>
              </w:rPr>
              <w:t>та</w:t>
            </w:r>
            <w:r>
              <w:rPr>
                <w:spacing w:val="71"/>
                <w:w w:val="150"/>
                <w:sz w:val="18"/>
              </w:rPr>
              <w:t xml:space="preserve"> </w:t>
            </w:r>
            <w:r>
              <w:rPr>
                <w:sz w:val="18"/>
              </w:rPr>
              <w:t>у</w:t>
            </w:r>
            <w:r>
              <w:rPr>
                <w:spacing w:val="68"/>
                <w:w w:val="150"/>
                <w:sz w:val="18"/>
              </w:rPr>
              <w:t xml:space="preserve"> </w:t>
            </w:r>
            <w:r>
              <w:rPr>
                <w:sz w:val="18"/>
              </w:rPr>
              <w:t>разі</w:t>
            </w:r>
            <w:r>
              <w:rPr>
                <w:spacing w:val="71"/>
                <w:w w:val="150"/>
                <w:sz w:val="18"/>
              </w:rPr>
              <w:t xml:space="preserve"> </w:t>
            </w:r>
            <w:r>
              <w:rPr>
                <w:sz w:val="18"/>
              </w:rPr>
              <w:t>якщо</w:t>
            </w:r>
            <w:r>
              <w:rPr>
                <w:spacing w:val="71"/>
                <w:w w:val="150"/>
                <w:sz w:val="18"/>
              </w:rPr>
              <w:t xml:space="preserve"> </w:t>
            </w:r>
            <w:r>
              <w:rPr>
                <w:sz w:val="18"/>
              </w:rPr>
              <w:t>про</w:t>
            </w:r>
            <w:r>
              <w:rPr>
                <w:spacing w:val="73"/>
                <w:w w:val="150"/>
                <w:sz w:val="18"/>
              </w:rPr>
              <w:t xml:space="preserve"> </w:t>
            </w:r>
            <w:r>
              <w:rPr>
                <w:sz w:val="18"/>
              </w:rPr>
              <w:t>це</w:t>
            </w:r>
            <w:r>
              <w:rPr>
                <w:spacing w:val="70"/>
                <w:w w:val="150"/>
                <w:sz w:val="18"/>
              </w:rPr>
              <w:t xml:space="preserve"> </w:t>
            </w:r>
            <w:r>
              <w:rPr>
                <w:sz w:val="18"/>
              </w:rPr>
              <w:t>було</w:t>
            </w:r>
            <w:r>
              <w:rPr>
                <w:spacing w:val="73"/>
                <w:w w:val="150"/>
                <w:sz w:val="18"/>
              </w:rPr>
              <w:t xml:space="preserve"> </w:t>
            </w:r>
            <w:r>
              <w:rPr>
                <w:sz w:val="18"/>
              </w:rPr>
              <w:t>зазначено</w:t>
            </w:r>
            <w:r>
              <w:rPr>
                <w:spacing w:val="72"/>
                <w:w w:val="150"/>
                <w:sz w:val="18"/>
              </w:rPr>
              <w:t xml:space="preserve"> </w:t>
            </w:r>
            <w:r>
              <w:rPr>
                <w:sz w:val="18"/>
              </w:rPr>
              <w:t>у</w:t>
            </w:r>
            <w:r>
              <w:rPr>
                <w:spacing w:val="68"/>
                <w:w w:val="150"/>
                <w:sz w:val="18"/>
              </w:rPr>
              <w:t xml:space="preserve"> </w:t>
            </w:r>
            <w:r>
              <w:rPr>
                <w:spacing w:val="-2"/>
                <w:sz w:val="18"/>
              </w:rPr>
              <w:t>тендерній</w:t>
            </w:r>
          </w:p>
        </w:tc>
        <w:tc>
          <w:tcPr>
            <w:tcW w:w="5386" w:type="dxa"/>
            <w:tcBorders>
              <w:top w:val="nil"/>
              <w:bottom w:val="nil"/>
            </w:tcBorders>
          </w:tcPr>
          <w:p w:rsidR="006A7235" w:rsidRDefault="00F92831">
            <w:pPr>
              <w:pStyle w:val="TableParagraph"/>
              <w:tabs>
                <w:tab w:val="left" w:pos="1213"/>
                <w:tab w:val="left" w:pos="2222"/>
                <w:tab w:val="left" w:pos="3232"/>
                <w:tab w:val="left" w:pos="3608"/>
              </w:tabs>
              <w:spacing w:line="186" w:lineRule="exact"/>
              <w:ind w:left="101"/>
              <w:rPr>
                <w:sz w:val="18"/>
              </w:rPr>
            </w:pPr>
            <w:r>
              <w:rPr>
                <w:spacing w:val="-2"/>
                <w:sz w:val="18"/>
              </w:rPr>
              <w:t>дозвільного</w:t>
            </w:r>
            <w:r>
              <w:rPr>
                <w:sz w:val="18"/>
              </w:rPr>
              <w:tab/>
            </w:r>
            <w:r>
              <w:rPr>
                <w:spacing w:val="-2"/>
                <w:sz w:val="18"/>
              </w:rPr>
              <w:t>характеру,</w:t>
            </w:r>
            <w:r>
              <w:rPr>
                <w:sz w:val="18"/>
              </w:rPr>
              <w:tab/>
            </w:r>
            <w:r>
              <w:rPr>
                <w:spacing w:val="-2"/>
                <w:sz w:val="18"/>
              </w:rPr>
              <w:t>посилання</w:t>
            </w:r>
            <w:r>
              <w:rPr>
                <w:sz w:val="18"/>
              </w:rPr>
              <w:tab/>
            </w:r>
            <w:r>
              <w:rPr>
                <w:spacing w:val="-5"/>
                <w:sz w:val="18"/>
              </w:rPr>
              <w:t>на</w:t>
            </w:r>
            <w:r>
              <w:rPr>
                <w:sz w:val="18"/>
              </w:rPr>
              <w:tab/>
            </w:r>
            <w:r>
              <w:rPr>
                <w:spacing w:val="-2"/>
                <w:sz w:val="18"/>
              </w:rPr>
              <w:t>ліцензію/дозвільний</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tabs>
                <w:tab w:val="left" w:pos="2282"/>
                <w:tab w:val="left" w:pos="2788"/>
                <w:tab w:val="left" w:pos="3906"/>
              </w:tabs>
              <w:spacing w:line="186" w:lineRule="exact"/>
              <w:ind w:left="100"/>
              <w:rPr>
                <w:sz w:val="18"/>
              </w:rPr>
            </w:pPr>
            <w:r>
              <w:rPr>
                <w:spacing w:val="-2"/>
                <w:sz w:val="18"/>
              </w:rPr>
              <w:t>документації/оголошенні</w:t>
            </w:r>
            <w:r>
              <w:rPr>
                <w:sz w:val="18"/>
              </w:rPr>
              <w:tab/>
            </w:r>
            <w:r>
              <w:rPr>
                <w:spacing w:val="-5"/>
                <w:sz w:val="18"/>
              </w:rPr>
              <w:t>про</w:t>
            </w:r>
            <w:r>
              <w:rPr>
                <w:sz w:val="18"/>
              </w:rPr>
              <w:tab/>
            </w:r>
            <w:r>
              <w:rPr>
                <w:spacing w:val="-2"/>
                <w:sz w:val="18"/>
              </w:rPr>
              <w:t>проведення</w:t>
            </w:r>
            <w:r>
              <w:rPr>
                <w:sz w:val="18"/>
              </w:rPr>
              <w:tab/>
            </w:r>
            <w:r>
              <w:rPr>
                <w:spacing w:val="-2"/>
                <w:sz w:val="18"/>
              </w:rPr>
              <w:t>спрощеної</w:t>
            </w:r>
          </w:p>
        </w:tc>
        <w:tc>
          <w:tcPr>
            <w:tcW w:w="5386" w:type="dxa"/>
            <w:tcBorders>
              <w:top w:val="nil"/>
              <w:bottom w:val="nil"/>
            </w:tcBorders>
          </w:tcPr>
          <w:p w:rsidR="006A7235" w:rsidRDefault="00F92831">
            <w:pPr>
              <w:pStyle w:val="TableParagraph"/>
              <w:spacing w:line="186" w:lineRule="exact"/>
              <w:ind w:left="101"/>
              <w:rPr>
                <w:sz w:val="18"/>
              </w:rPr>
            </w:pPr>
            <w:r>
              <w:rPr>
                <w:sz w:val="18"/>
              </w:rPr>
              <w:t>документ</w:t>
            </w:r>
            <w:r>
              <w:rPr>
                <w:spacing w:val="21"/>
                <w:sz w:val="18"/>
              </w:rPr>
              <w:t xml:space="preserve"> </w:t>
            </w:r>
            <w:r>
              <w:rPr>
                <w:sz w:val="18"/>
              </w:rPr>
              <w:t>у</w:t>
            </w:r>
            <w:r>
              <w:rPr>
                <w:spacing w:val="15"/>
                <w:sz w:val="18"/>
              </w:rPr>
              <w:t xml:space="preserve"> </w:t>
            </w:r>
            <w:r>
              <w:rPr>
                <w:sz w:val="18"/>
              </w:rPr>
              <w:t>відкритому</w:t>
            </w:r>
            <w:r>
              <w:rPr>
                <w:spacing w:val="16"/>
                <w:sz w:val="18"/>
              </w:rPr>
              <w:t xml:space="preserve"> </w:t>
            </w:r>
            <w:r>
              <w:rPr>
                <w:sz w:val="18"/>
              </w:rPr>
              <w:t>доступі,</w:t>
            </w:r>
            <w:r>
              <w:rPr>
                <w:spacing w:val="19"/>
                <w:sz w:val="18"/>
              </w:rPr>
              <w:t xml:space="preserve"> </w:t>
            </w:r>
            <w:r>
              <w:rPr>
                <w:sz w:val="18"/>
              </w:rPr>
              <w:t>якщо</w:t>
            </w:r>
            <w:r>
              <w:rPr>
                <w:spacing w:val="20"/>
                <w:sz w:val="18"/>
              </w:rPr>
              <w:t xml:space="preserve"> </w:t>
            </w:r>
            <w:r>
              <w:rPr>
                <w:sz w:val="18"/>
              </w:rPr>
              <w:t>таке</w:t>
            </w:r>
            <w:r>
              <w:rPr>
                <w:spacing w:val="19"/>
                <w:sz w:val="18"/>
              </w:rPr>
              <w:t xml:space="preserve"> </w:t>
            </w:r>
            <w:r>
              <w:rPr>
                <w:sz w:val="18"/>
              </w:rPr>
              <w:t>посилання</w:t>
            </w:r>
            <w:r>
              <w:rPr>
                <w:spacing w:val="20"/>
                <w:sz w:val="18"/>
              </w:rPr>
              <w:t xml:space="preserve"> </w:t>
            </w:r>
            <w:r>
              <w:rPr>
                <w:sz w:val="18"/>
              </w:rPr>
              <w:t>наявне.</w:t>
            </w:r>
            <w:r>
              <w:rPr>
                <w:spacing w:val="20"/>
                <w:sz w:val="18"/>
              </w:rPr>
              <w:t xml:space="preserve"> </w:t>
            </w:r>
            <w:r>
              <w:rPr>
                <w:spacing w:val="-10"/>
                <w:sz w:val="18"/>
              </w:rPr>
              <w:t>У</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закупівлі</w:t>
            </w:r>
            <w:r>
              <w:rPr>
                <w:spacing w:val="16"/>
                <w:sz w:val="18"/>
              </w:rPr>
              <w:t xml:space="preserve"> </w:t>
            </w:r>
            <w:r>
              <w:rPr>
                <w:sz w:val="18"/>
              </w:rPr>
              <w:t>чи</w:t>
            </w:r>
            <w:r>
              <w:rPr>
                <w:spacing w:val="16"/>
                <w:sz w:val="18"/>
              </w:rPr>
              <w:t xml:space="preserve"> </w:t>
            </w:r>
            <w:r>
              <w:rPr>
                <w:sz w:val="18"/>
              </w:rPr>
              <w:t>вимагалося</w:t>
            </w:r>
            <w:r>
              <w:rPr>
                <w:spacing w:val="17"/>
                <w:sz w:val="18"/>
              </w:rPr>
              <w:t xml:space="preserve"> </w:t>
            </w:r>
            <w:r>
              <w:rPr>
                <w:sz w:val="18"/>
              </w:rPr>
              <w:t>замовником</w:t>
            </w:r>
            <w:r>
              <w:rPr>
                <w:spacing w:val="14"/>
                <w:sz w:val="18"/>
              </w:rPr>
              <w:t xml:space="preserve"> </w:t>
            </w:r>
            <w:r>
              <w:rPr>
                <w:sz w:val="18"/>
              </w:rPr>
              <w:t>під</w:t>
            </w:r>
            <w:r>
              <w:rPr>
                <w:spacing w:val="16"/>
                <w:sz w:val="18"/>
              </w:rPr>
              <w:t xml:space="preserve"> </w:t>
            </w:r>
            <w:r>
              <w:rPr>
                <w:sz w:val="18"/>
              </w:rPr>
              <w:t>час</w:t>
            </w:r>
            <w:r>
              <w:rPr>
                <w:spacing w:val="15"/>
                <w:sz w:val="18"/>
              </w:rPr>
              <w:t xml:space="preserve"> </w:t>
            </w:r>
            <w:r>
              <w:rPr>
                <w:sz w:val="18"/>
              </w:rPr>
              <w:t>переговорів</w:t>
            </w:r>
            <w:r>
              <w:rPr>
                <w:spacing w:val="16"/>
                <w:sz w:val="18"/>
              </w:rPr>
              <w:t xml:space="preserve"> </w:t>
            </w:r>
            <w:r>
              <w:rPr>
                <w:spacing w:val="-10"/>
                <w:sz w:val="18"/>
              </w:rPr>
              <w:t>у</w:t>
            </w:r>
          </w:p>
        </w:tc>
        <w:tc>
          <w:tcPr>
            <w:tcW w:w="5386" w:type="dxa"/>
            <w:tcBorders>
              <w:top w:val="nil"/>
              <w:bottom w:val="nil"/>
            </w:tcBorders>
          </w:tcPr>
          <w:p w:rsidR="006A7235" w:rsidRDefault="00F92831">
            <w:pPr>
              <w:pStyle w:val="TableParagraph"/>
              <w:spacing w:line="188" w:lineRule="exact"/>
              <w:ind w:left="101"/>
              <w:rPr>
                <w:sz w:val="18"/>
              </w:rPr>
            </w:pPr>
            <w:r>
              <w:rPr>
                <w:sz w:val="18"/>
              </w:rPr>
              <w:t>випадку</w:t>
            </w:r>
            <w:r>
              <w:rPr>
                <w:spacing w:val="66"/>
                <w:w w:val="150"/>
                <w:sz w:val="18"/>
              </w:rPr>
              <w:t xml:space="preserve"> </w:t>
            </w:r>
            <w:r>
              <w:rPr>
                <w:sz w:val="18"/>
              </w:rPr>
              <w:t>якщо</w:t>
            </w:r>
            <w:r>
              <w:rPr>
                <w:spacing w:val="71"/>
                <w:w w:val="150"/>
                <w:sz w:val="18"/>
              </w:rPr>
              <w:t xml:space="preserve"> </w:t>
            </w:r>
            <w:r>
              <w:rPr>
                <w:sz w:val="18"/>
              </w:rPr>
              <w:t>ліцензія</w:t>
            </w:r>
            <w:r>
              <w:rPr>
                <w:spacing w:val="71"/>
                <w:w w:val="150"/>
                <w:sz w:val="18"/>
              </w:rPr>
              <w:t xml:space="preserve"> </w:t>
            </w:r>
            <w:r>
              <w:rPr>
                <w:sz w:val="18"/>
              </w:rPr>
              <w:t>або</w:t>
            </w:r>
            <w:r>
              <w:rPr>
                <w:spacing w:val="68"/>
                <w:w w:val="150"/>
                <w:sz w:val="18"/>
              </w:rPr>
              <w:t xml:space="preserve"> </w:t>
            </w:r>
            <w:r>
              <w:rPr>
                <w:sz w:val="18"/>
              </w:rPr>
              <w:t>дозвільний</w:t>
            </w:r>
            <w:r>
              <w:rPr>
                <w:spacing w:val="69"/>
                <w:w w:val="150"/>
                <w:sz w:val="18"/>
              </w:rPr>
              <w:t xml:space="preserve"> </w:t>
            </w:r>
            <w:r>
              <w:rPr>
                <w:sz w:val="18"/>
              </w:rPr>
              <w:t>документ</w:t>
            </w:r>
            <w:r>
              <w:rPr>
                <w:spacing w:val="71"/>
                <w:w w:val="150"/>
                <w:sz w:val="18"/>
              </w:rPr>
              <w:t xml:space="preserve"> </w:t>
            </w:r>
            <w:r>
              <w:rPr>
                <w:spacing w:val="-2"/>
                <w:sz w:val="18"/>
              </w:rPr>
              <w:t>видається</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разі</w:t>
            </w:r>
            <w:r>
              <w:rPr>
                <w:spacing w:val="-5"/>
                <w:sz w:val="18"/>
              </w:rPr>
              <w:t xml:space="preserve"> </w:t>
            </w:r>
            <w:r>
              <w:rPr>
                <w:sz w:val="18"/>
              </w:rPr>
              <w:t>застосування</w:t>
            </w:r>
            <w:r>
              <w:rPr>
                <w:spacing w:val="-4"/>
                <w:sz w:val="18"/>
              </w:rPr>
              <w:t xml:space="preserve"> </w:t>
            </w:r>
            <w:r>
              <w:rPr>
                <w:sz w:val="18"/>
              </w:rPr>
              <w:t>переговорної</w:t>
            </w:r>
            <w:r>
              <w:rPr>
                <w:spacing w:val="-6"/>
                <w:sz w:val="18"/>
              </w:rPr>
              <w:t xml:space="preserve"> </w:t>
            </w:r>
            <w:r>
              <w:rPr>
                <w:sz w:val="18"/>
              </w:rPr>
              <w:t>процедури</w:t>
            </w:r>
            <w:r>
              <w:rPr>
                <w:spacing w:val="-5"/>
                <w:sz w:val="18"/>
              </w:rPr>
              <w:t xml:space="preserve"> </w:t>
            </w:r>
            <w:r>
              <w:rPr>
                <w:spacing w:val="-2"/>
                <w:sz w:val="18"/>
              </w:rPr>
              <w:t>закупівлі</w:t>
            </w:r>
          </w:p>
        </w:tc>
        <w:tc>
          <w:tcPr>
            <w:tcW w:w="5386" w:type="dxa"/>
            <w:tcBorders>
              <w:top w:val="nil"/>
              <w:bottom w:val="nil"/>
            </w:tcBorders>
          </w:tcPr>
          <w:p w:rsidR="006A7235" w:rsidRDefault="00F92831">
            <w:pPr>
              <w:pStyle w:val="TableParagraph"/>
              <w:spacing w:line="188" w:lineRule="exact"/>
              <w:ind w:left="101"/>
              <w:rPr>
                <w:sz w:val="18"/>
              </w:rPr>
            </w:pPr>
            <w:r>
              <w:rPr>
                <w:sz w:val="18"/>
              </w:rPr>
              <w:t>безстроково,</w:t>
            </w:r>
            <w:r>
              <w:rPr>
                <w:spacing w:val="32"/>
                <w:sz w:val="18"/>
              </w:rPr>
              <w:t xml:space="preserve">  </w:t>
            </w:r>
            <w:r>
              <w:rPr>
                <w:sz w:val="18"/>
              </w:rPr>
              <w:t>то</w:t>
            </w:r>
            <w:r>
              <w:rPr>
                <w:spacing w:val="35"/>
                <w:sz w:val="18"/>
              </w:rPr>
              <w:t xml:space="preserve">  </w:t>
            </w:r>
            <w:r>
              <w:rPr>
                <w:sz w:val="18"/>
              </w:rPr>
              <w:t>учасник</w:t>
            </w:r>
            <w:r>
              <w:rPr>
                <w:spacing w:val="33"/>
                <w:sz w:val="18"/>
              </w:rPr>
              <w:t xml:space="preserve">  </w:t>
            </w:r>
            <w:r>
              <w:rPr>
                <w:sz w:val="18"/>
              </w:rPr>
              <w:t>замість</w:t>
            </w:r>
            <w:r>
              <w:rPr>
                <w:spacing w:val="34"/>
                <w:sz w:val="18"/>
              </w:rPr>
              <w:t xml:space="preserve">  </w:t>
            </w:r>
            <w:r>
              <w:rPr>
                <w:sz w:val="18"/>
              </w:rPr>
              <w:t>строку</w:t>
            </w:r>
            <w:r>
              <w:rPr>
                <w:spacing w:val="32"/>
                <w:sz w:val="18"/>
              </w:rPr>
              <w:t xml:space="preserve">  </w:t>
            </w:r>
            <w:r>
              <w:rPr>
                <w:sz w:val="18"/>
              </w:rPr>
              <w:t>дії</w:t>
            </w:r>
            <w:r>
              <w:rPr>
                <w:spacing w:val="34"/>
                <w:sz w:val="18"/>
              </w:rPr>
              <w:t xml:space="preserve">  </w:t>
            </w:r>
            <w:r>
              <w:rPr>
                <w:sz w:val="18"/>
              </w:rPr>
              <w:t>зазначає</w:t>
            </w:r>
            <w:r>
              <w:rPr>
                <w:spacing w:val="35"/>
                <w:sz w:val="18"/>
              </w:rPr>
              <w:t xml:space="preserve">  </w:t>
            </w:r>
            <w:r>
              <w:rPr>
                <w:spacing w:val="-5"/>
                <w:sz w:val="18"/>
              </w:rPr>
              <w:t>про</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7" w:lineRule="exact"/>
              <w:ind w:left="101"/>
              <w:rPr>
                <w:sz w:val="18"/>
              </w:rPr>
            </w:pPr>
            <w:r>
              <w:rPr>
                <w:sz w:val="18"/>
              </w:rPr>
              <w:t>безстроковість</w:t>
            </w:r>
            <w:r>
              <w:rPr>
                <w:spacing w:val="11"/>
                <w:sz w:val="18"/>
              </w:rPr>
              <w:t xml:space="preserve"> </w:t>
            </w:r>
            <w:r>
              <w:rPr>
                <w:sz w:val="18"/>
              </w:rPr>
              <w:t>ліцензії/дозвільного</w:t>
            </w:r>
            <w:r>
              <w:rPr>
                <w:spacing w:val="13"/>
                <w:sz w:val="18"/>
              </w:rPr>
              <w:t xml:space="preserve"> </w:t>
            </w:r>
            <w:r>
              <w:rPr>
                <w:sz w:val="18"/>
              </w:rPr>
              <w:t>документу),</w:t>
            </w:r>
            <w:r>
              <w:rPr>
                <w:spacing w:val="15"/>
                <w:sz w:val="18"/>
              </w:rPr>
              <w:t xml:space="preserve"> </w:t>
            </w:r>
            <w:r>
              <w:rPr>
                <w:sz w:val="18"/>
              </w:rPr>
              <w:t>якщо</w:t>
            </w:r>
            <w:r>
              <w:rPr>
                <w:spacing w:val="14"/>
                <w:sz w:val="18"/>
              </w:rPr>
              <w:t xml:space="preserve"> </w:t>
            </w:r>
            <w:r>
              <w:rPr>
                <w:spacing w:val="-2"/>
                <w:sz w:val="18"/>
              </w:rPr>
              <w:t>отримання</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7" w:lineRule="exact"/>
              <w:ind w:left="101"/>
              <w:rPr>
                <w:sz w:val="18"/>
              </w:rPr>
            </w:pPr>
            <w:r>
              <w:rPr>
                <w:sz w:val="18"/>
              </w:rPr>
              <w:t>дозволу</w:t>
            </w:r>
            <w:r>
              <w:rPr>
                <w:spacing w:val="60"/>
                <w:sz w:val="18"/>
              </w:rPr>
              <w:t xml:space="preserve"> </w:t>
            </w:r>
            <w:r>
              <w:rPr>
                <w:sz w:val="18"/>
              </w:rPr>
              <w:t>або</w:t>
            </w:r>
            <w:r>
              <w:rPr>
                <w:spacing w:val="66"/>
                <w:sz w:val="18"/>
              </w:rPr>
              <w:t xml:space="preserve"> </w:t>
            </w:r>
            <w:r>
              <w:rPr>
                <w:sz w:val="18"/>
              </w:rPr>
              <w:t>ліцензії</w:t>
            </w:r>
            <w:r>
              <w:rPr>
                <w:spacing w:val="63"/>
                <w:sz w:val="18"/>
              </w:rPr>
              <w:t xml:space="preserve"> </w:t>
            </w:r>
            <w:r>
              <w:rPr>
                <w:sz w:val="18"/>
              </w:rPr>
              <w:t>на</w:t>
            </w:r>
            <w:r>
              <w:rPr>
                <w:spacing w:val="64"/>
                <w:sz w:val="18"/>
              </w:rPr>
              <w:t xml:space="preserve"> </w:t>
            </w:r>
            <w:r>
              <w:rPr>
                <w:sz w:val="18"/>
              </w:rPr>
              <w:t>провадження</w:t>
            </w:r>
            <w:r>
              <w:rPr>
                <w:spacing w:val="64"/>
                <w:sz w:val="18"/>
              </w:rPr>
              <w:t xml:space="preserve"> </w:t>
            </w:r>
            <w:r>
              <w:rPr>
                <w:sz w:val="18"/>
              </w:rPr>
              <w:t>такого</w:t>
            </w:r>
            <w:r>
              <w:rPr>
                <w:spacing w:val="64"/>
                <w:sz w:val="18"/>
              </w:rPr>
              <w:t xml:space="preserve"> </w:t>
            </w:r>
            <w:r>
              <w:rPr>
                <w:sz w:val="18"/>
              </w:rPr>
              <w:t>виду</w:t>
            </w:r>
            <w:r>
              <w:rPr>
                <w:spacing w:val="61"/>
                <w:sz w:val="18"/>
              </w:rPr>
              <w:t xml:space="preserve"> </w:t>
            </w:r>
            <w:r>
              <w:rPr>
                <w:spacing w:val="-2"/>
                <w:sz w:val="18"/>
              </w:rPr>
              <w:t>діяльності</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8" w:lineRule="exact"/>
              <w:ind w:left="101"/>
              <w:rPr>
                <w:sz w:val="18"/>
              </w:rPr>
            </w:pPr>
            <w:r>
              <w:rPr>
                <w:sz w:val="18"/>
              </w:rPr>
              <w:t>передбачено</w:t>
            </w:r>
            <w:r>
              <w:rPr>
                <w:spacing w:val="-6"/>
                <w:sz w:val="18"/>
              </w:rPr>
              <w:t xml:space="preserve"> </w:t>
            </w:r>
            <w:r>
              <w:rPr>
                <w:spacing w:val="-2"/>
                <w:sz w:val="18"/>
              </w:rPr>
              <w:t>законом.</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8" w:lineRule="exact"/>
              <w:ind w:left="101"/>
              <w:rPr>
                <w:sz w:val="18"/>
              </w:rPr>
            </w:pPr>
            <w:r>
              <w:rPr>
                <w:sz w:val="18"/>
              </w:rPr>
              <w:t>Якщо</w:t>
            </w:r>
            <w:r>
              <w:rPr>
                <w:spacing w:val="54"/>
                <w:sz w:val="18"/>
              </w:rPr>
              <w:t xml:space="preserve"> </w:t>
            </w:r>
            <w:r>
              <w:rPr>
                <w:sz w:val="18"/>
              </w:rPr>
              <w:t>постачання</w:t>
            </w:r>
            <w:r>
              <w:rPr>
                <w:spacing w:val="54"/>
                <w:sz w:val="18"/>
              </w:rPr>
              <w:t xml:space="preserve"> </w:t>
            </w:r>
            <w:r>
              <w:rPr>
                <w:sz w:val="18"/>
              </w:rPr>
              <w:t>предмета</w:t>
            </w:r>
            <w:r>
              <w:rPr>
                <w:spacing w:val="53"/>
                <w:sz w:val="18"/>
              </w:rPr>
              <w:t xml:space="preserve"> </w:t>
            </w:r>
            <w:r>
              <w:rPr>
                <w:sz w:val="18"/>
              </w:rPr>
              <w:t>закупівлі</w:t>
            </w:r>
            <w:r>
              <w:rPr>
                <w:spacing w:val="54"/>
                <w:sz w:val="18"/>
              </w:rPr>
              <w:t xml:space="preserve"> </w:t>
            </w:r>
            <w:r>
              <w:rPr>
                <w:sz w:val="18"/>
              </w:rPr>
              <w:t>не</w:t>
            </w:r>
            <w:r>
              <w:rPr>
                <w:spacing w:val="52"/>
                <w:sz w:val="18"/>
              </w:rPr>
              <w:t xml:space="preserve"> </w:t>
            </w:r>
            <w:r>
              <w:rPr>
                <w:sz w:val="18"/>
              </w:rPr>
              <w:t>передбачає</w:t>
            </w:r>
            <w:r>
              <w:rPr>
                <w:spacing w:val="53"/>
                <w:sz w:val="18"/>
              </w:rPr>
              <w:t xml:space="preserve"> </w:t>
            </w:r>
            <w:r>
              <w:rPr>
                <w:spacing w:val="-2"/>
                <w:sz w:val="18"/>
              </w:rPr>
              <w:t>отримання</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6" w:lineRule="exact"/>
              <w:ind w:left="101"/>
              <w:rPr>
                <w:sz w:val="18"/>
              </w:rPr>
            </w:pPr>
            <w:r>
              <w:rPr>
                <w:sz w:val="18"/>
              </w:rPr>
              <w:t>ліцензії</w:t>
            </w:r>
            <w:r>
              <w:rPr>
                <w:spacing w:val="78"/>
                <w:sz w:val="18"/>
              </w:rPr>
              <w:t xml:space="preserve"> </w:t>
            </w:r>
            <w:r>
              <w:rPr>
                <w:sz w:val="18"/>
              </w:rPr>
              <w:t>чи</w:t>
            </w:r>
            <w:r>
              <w:rPr>
                <w:spacing w:val="77"/>
                <w:sz w:val="18"/>
              </w:rPr>
              <w:t xml:space="preserve"> </w:t>
            </w:r>
            <w:r>
              <w:rPr>
                <w:sz w:val="18"/>
              </w:rPr>
              <w:t>іншого</w:t>
            </w:r>
            <w:r>
              <w:rPr>
                <w:spacing w:val="57"/>
                <w:w w:val="150"/>
                <w:sz w:val="18"/>
              </w:rPr>
              <w:t xml:space="preserve"> </w:t>
            </w:r>
            <w:r>
              <w:rPr>
                <w:sz w:val="18"/>
              </w:rPr>
              <w:t>дозвільного</w:t>
            </w:r>
            <w:r>
              <w:rPr>
                <w:spacing w:val="57"/>
                <w:w w:val="150"/>
                <w:sz w:val="18"/>
              </w:rPr>
              <w:t xml:space="preserve"> </w:t>
            </w:r>
            <w:r>
              <w:rPr>
                <w:sz w:val="18"/>
              </w:rPr>
              <w:t>документу,</w:t>
            </w:r>
            <w:r>
              <w:rPr>
                <w:spacing w:val="79"/>
                <w:sz w:val="18"/>
              </w:rPr>
              <w:t xml:space="preserve"> </w:t>
            </w:r>
            <w:r>
              <w:rPr>
                <w:sz w:val="18"/>
              </w:rPr>
              <w:t>то</w:t>
            </w:r>
            <w:r>
              <w:rPr>
                <w:spacing w:val="64"/>
                <w:w w:val="150"/>
                <w:sz w:val="18"/>
              </w:rPr>
              <w:t xml:space="preserve"> </w:t>
            </w:r>
            <w:r>
              <w:rPr>
                <w:sz w:val="18"/>
              </w:rPr>
              <w:t>учасник</w:t>
            </w:r>
            <w:r>
              <w:rPr>
                <w:spacing w:val="77"/>
                <w:sz w:val="18"/>
              </w:rPr>
              <w:t xml:space="preserve"> </w:t>
            </w:r>
            <w:r>
              <w:rPr>
                <w:spacing w:val="-4"/>
                <w:sz w:val="18"/>
              </w:rPr>
              <w:t>надає</w:t>
            </w:r>
          </w:p>
        </w:tc>
      </w:tr>
      <w:tr w:rsidR="006A7235">
        <w:trPr>
          <w:trHeight w:val="208"/>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9" w:lineRule="exact"/>
              <w:ind w:left="101"/>
              <w:rPr>
                <w:sz w:val="18"/>
              </w:rPr>
            </w:pPr>
            <w:r>
              <w:rPr>
                <w:sz w:val="18"/>
              </w:rPr>
              <w:t>інформацію</w:t>
            </w:r>
            <w:r>
              <w:rPr>
                <w:spacing w:val="-2"/>
                <w:sz w:val="18"/>
              </w:rPr>
              <w:t xml:space="preserve"> </w:t>
            </w:r>
            <w:r>
              <w:rPr>
                <w:sz w:val="18"/>
              </w:rPr>
              <w:t>в</w:t>
            </w:r>
            <w:r>
              <w:rPr>
                <w:spacing w:val="-3"/>
                <w:sz w:val="18"/>
              </w:rPr>
              <w:t xml:space="preserve"> </w:t>
            </w:r>
            <w:r>
              <w:rPr>
                <w:sz w:val="18"/>
              </w:rPr>
              <w:t>довільній</w:t>
            </w:r>
            <w:r>
              <w:rPr>
                <w:spacing w:val="-1"/>
                <w:sz w:val="18"/>
              </w:rPr>
              <w:t xml:space="preserve"> </w:t>
            </w:r>
            <w:r>
              <w:rPr>
                <w:sz w:val="18"/>
              </w:rPr>
              <w:t>формі,</w:t>
            </w:r>
            <w:r>
              <w:rPr>
                <w:spacing w:val="-4"/>
                <w:sz w:val="18"/>
              </w:rPr>
              <w:t xml:space="preserve"> </w:t>
            </w:r>
            <w:r>
              <w:rPr>
                <w:sz w:val="18"/>
              </w:rPr>
              <w:t>де</w:t>
            </w:r>
            <w:r>
              <w:rPr>
                <w:spacing w:val="-2"/>
                <w:sz w:val="18"/>
              </w:rPr>
              <w:t xml:space="preserve"> </w:t>
            </w:r>
            <w:r>
              <w:rPr>
                <w:sz w:val="18"/>
              </w:rPr>
              <w:t>про</w:t>
            </w:r>
            <w:r>
              <w:rPr>
                <w:spacing w:val="-1"/>
                <w:sz w:val="18"/>
              </w:rPr>
              <w:t xml:space="preserve"> </w:t>
            </w:r>
            <w:r>
              <w:rPr>
                <w:sz w:val="18"/>
              </w:rPr>
              <w:t>це</w:t>
            </w:r>
            <w:r>
              <w:rPr>
                <w:spacing w:val="1"/>
                <w:sz w:val="18"/>
              </w:rPr>
              <w:t xml:space="preserve"> </w:t>
            </w:r>
            <w:r>
              <w:rPr>
                <w:spacing w:val="-2"/>
                <w:sz w:val="18"/>
              </w:rPr>
              <w:t>зазначає.</w:t>
            </w:r>
          </w:p>
        </w:tc>
      </w:tr>
      <w:tr w:rsidR="006A7235">
        <w:trPr>
          <w:trHeight w:val="208"/>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9" w:lineRule="exact"/>
              <w:ind w:left="101"/>
              <w:rPr>
                <w:b/>
                <w:sz w:val="18"/>
              </w:rPr>
            </w:pPr>
            <w:r>
              <w:rPr>
                <w:b/>
                <w:sz w:val="18"/>
                <w:u w:val="single"/>
              </w:rPr>
              <w:t>Документи</w:t>
            </w:r>
            <w:r>
              <w:rPr>
                <w:b/>
                <w:spacing w:val="36"/>
                <w:sz w:val="18"/>
                <w:u w:val="single"/>
              </w:rPr>
              <w:t xml:space="preserve">  </w:t>
            </w:r>
            <w:r>
              <w:rPr>
                <w:b/>
                <w:sz w:val="18"/>
                <w:u w:val="single"/>
              </w:rPr>
              <w:t>надаються</w:t>
            </w:r>
            <w:r>
              <w:rPr>
                <w:b/>
                <w:spacing w:val="37"/>
                <w:sz w:val="18"/>
                <w:u w:val="single"/>
              </w:rPr>
              <w:t xml:space="preserve">  </w:t>
            </w:r>
            <w:r>
              <w:rPr>
                <w:b/>
                <w:sz w:val="18"/>
                <w:u w:val="single"/>
              </w:rPr>
              <w:t>у</w:t>
            </w:r>
            <w:r>
              <w:rPr>
                <w:b/>
                <w:spacing w:val="38"/>
                <w:sz w:val="18"/>
                <w:u w:val="single"/>
              </w:rPr>
              <w:t xml:space="preserve">  </w:t>
            </w:r>
            <w:r>
              <w:rPr>
                <w:b/>
                <w:sz w:val="18"/>
                <w:u w:val="single"/>
              </w:rPr>
              <w:t>паперовому</w:t>
            </w:r>
            <w:r>
              <w:rPr>
                <w:b/>
                <w:spacing w:val="37"/>
                <w:sz w:val="18"/>
                <w:u w:val="single"/>
              </w:rPr>
              <w:t xml:space="preserve">  </w:t>
            </w:r>
            <w:r>
              <w:rPr>
                <w:b/>
                <w:sz w:val="18"/>
                <w:u w:val="single"/>
              </w:rPr>
              <w:t>вигляді</w:t>
            </w:r>
            <w:r>
              <w:rPr>
                <w:b/>
                <w:spacing w:val="37"/>
                <w:sz w:val="18"/>
                <w:u w:val="single"/>
              </w:rPr>
              <w:t xml:space="preserve">  </w:t>
            </w:r>
            <w:r>
              <w:rPr>
                <w:b/>
                <w:sz w:val="18"/>
                <w:u w:val="single"/>
              </w:rPr>
              <w:t>на</w:t>
            </w:r>
            <w:r>
              <w:rPr>
                <w:b/>
                <w:spacing w:val="36"/>
                <w:sz w:val="18"/>
                <w:u w:val="single"/>
              </w:rPr>
              <w:t xml:space="preserve">  </w:t>
            </w:r>
            <w:r>
              <w:rPr>
                <w:b/>
                <w:spacing w:val="-2"/>
                <w:sz w:val="18"/>
                <w:u w:val="single"/>
              </w:rPr>
              <w:t>адресу</w:t>
            </w:r>
          </w:p>
        </w:tc>
      </w:tr>
      <w:tr w:rsidR="006A7235">
        <w:trPr>
          <w:trHeight w:val="305"/>
        </w:trPr>
        <w:tc>
          <w:tcPr>
            <w:tcW w:w="425" w:type="dxa"/>
            <w:tcBorders>
              <w:top w:val="nil"/>
            </w:tcBorders>
          </w:tcPr>
          <w:p w:rsidR="006A7235" w:rsidRDefault="006A7235">
            <w:pPr>
              <w:pStyle w:val="TableParagraph"/>
              <w:rPr>
                <w:sz w:val="18"/>
              </w:rPr>
            </w:pPr>
          </w:p>
        </w:tc>
        <w:tc>
          <w:tcPr>
            <w:tcW w:w="4822" w:type="dxa"/>
            <w:tcBorders>
              <w:top w:val="nil"/>
            </w:tcBorders>
          </w:tcPr>
          <w:p w:rsidR="006A7235" w:rsidRDefault="006A7235">
            <w:pPr>
              <w:pStyle w:val="TableParagraph"/>
              <w:rPr>
                <w:sz w:val="18"/>
              </w:rPr>
            </w:pPr>
          </w:p>
        </w:tc>
        <w:tc>
          <w:tcPr>
            <w:tcW w:w="5386" w:type="dxa"/>
            <w:tcBorders>
              <w:top w:val="nil"/>
            </w:tcBorders>
          </w:tcPr>
          <w:p w:rsidR="006A7235" w:rsidRDefault="00F92831">
            <w:pPr>
              <w:pStyle w:val="TableParagraph"/>
              <w:spacing w:line="203" w:lineRule="exact"/>
              <w:ind w:left="101"/>
              <w:rPr>
                <w:b/>
                <w:sz w:val="18"/>
              </w:rPr>
            </w:pPr>
            <w:r>
              <w:rPr>
                <w:b/>
                <w:sz w:val="18"/>
                <w:u w:val="single"/>
              </w:rPr>
              <w:t>Замовника</w:t>
            </w:r>
            <w:r>
              <w:rPr>
                <w:b/>
                <w:spacing w:val="-6"/>
                <w:sz w:val="18"/>
                <w:u w:val="single"/>
              </w:rPr>
              <w:t xml:space="preserve"> </w:t>
            </w:r>
            <w:r>
              <w:rPr>
                <w:b/>
                <w:sz w:val="18"/>
                <w:u w:val="single"/>
              </w:rPr>
              <w:t>до</w:t>
            </w:r>
            <w:r>
              <w:rPr>
                <w:b/>
                <w:spacing w:val="-5"/>
                <w:sz w:val="18"/>
                <w:u w:val="single"/>
              </w:rPr>
              <w:t xml:space="preserve"> </w:t>
            </w:r>
            <w:r>
              <w:rPr>
                <w:b/>
                <w:sz w:val="18"/>
                <w:u w:val="single"/>
              </w:rPr>
              <w:t>підписання</w:t>
            </w:r>
            <w:r>
              <w:rPr>
                <w:b/>
                <w:spacing w:val="-3"/>
                <w:sz w:val="18"/>
                <w:u w:val="single"/>
              </w:rPr>
              <w:t xml:space="preserve"> </w:t>
            </w:r>
            <w:r>
              <w:rPr>
                <w:b/>
                <w:sz w:val="18"/>
                <w:u w:val="single"/>
              </w:rPr>
              <w:t>договору</w:t>
            </w:r>
            <w:r>
              <w:rPr>
                <w:b/>
                <w:spacing w:val="-4"/>
                <w:sz w:val="18"/>
                <w:u w:val="single"/>
              </w:rPr>
              <w:t xml:space="preserve"> </w:t>
            </w:r>
            <w:r>
              <w:rPr>
                <w:b/>
                <w:sz w:val="18"/>
                <w:u w:val="single"/>
              </w:rPr>
              <w:t>про</w:t>
            </w:r>
            <w:r>
              <w:rPr>
                <w:b/>
                <w:spacing w:val="-4"/>
                <w:sz w:val="18"/>
                <w:u w:val="single"/>
              </w:rPr>
              <w:t xml:space="preserve"> </w:t>
            </w:r>
            <w:r>
              <w:rPr>
                <w:b/>
                <w:spacing w:val="-2"/>
                <w:sz w:val="18"/>
                <w:u w:val="single"/>
              </w:rPr>
              <w:t>закупівлю.</w:t>
            </w:r>
          </w:p>
        </w:tc>
      </w:tr>
    </w:tbl>
    <w:p w:rsidR="00F92831" w:rsidRDefault="00F92831"/>
    <w:sectPr w:rsidR="00F92831">
      <w:pgSz w:w="11910" w:h="16840"/>
      <w:pgMar w:top="340" w:right="300" w:bottom="280" w:left="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17CB"/>
    <w:multiLevelType w:val="hybridMultilevel"/>
    <w:tmpl w:val="1174DB64"/>
    <w:lvl w:ilvl="0" w:tplc="0BDC791A">
      <w:numFmt w:val="bullet"/>
      <w:lvlText w:val="-"/>
      <w:lvlJc w:val="left"/>
      <w:pPr>
        <w:ind w:left="110" w:hanging="144"/>
      </w:pPr>
      <w:rPr>
        <w:rFonts w:ascii="Times New Roman" w:eastAsia="Times New Roman" w:hAnsi="Times New Roman" w:cs="Times New Roman" w:hint="default"/>
        <w:b w:val="0"/>
        <w:bCs w:val="0"/>
        <w:i w:val="0"/>
        <w:iCs w:val="0"/>
        <w:w w:val="99"/>
        <w:sz w:val="20"/>
        <w:szCs w:val="20"/>
        <w:lang w:val="uk-UA" w:eastAsia="en-US" w:bidi="ar-SA"/>
      </w:rPr>
    </w:lvl>
    <w:lvl w:ilvl="1" w:tplc="6E10CCBA">
      <w:numFmt w:val="bullet"/>
      <w:lvlText w:val="•"/>
      <w:lvlJc w:val="left"/>
      <w:pPr>
        <w:ind w:left="1084" w:hanging="144"/>
      </w:pPr>
      <w:rPr>
        <w:rFonts w:hint="default"/>
        <w:lang w:val="uk-UA" w:eastAsia="en-US" w:bidi="ar-SA"/>
      </w:rPr>
    </w:lvl>
    <w:lvl w:ilvl="2" w:tplc="B7FCC518">
      <w:numFmt w:val="bullet"/>
      <w:lvlText w:val="•"/>
      <w:lvlJc w:val="left"/>
      <w:pPr>
        <w:ind w:left="2049" w:hanging="144"/>
      </w:pPr>
      <w:rPr>
        <w:rFonts w:hint="default"/>
        <w:lang w:val="uk-UA" w:eastAsia="en-US" w:bidi="ar-SA"/>
      </w:rPr>
    </w:lvl>
    <w:lvl w:ilvl="3" w:tplc="A24E107C">
      <w:numFmt w:val="bullet"/>
      <w:lvlText w:val="•"/>
      <w:lvlJc w:val="left"/>
      <w:pPr>
        <w:ind w:left="3014" w:hanging="144"/>
      </w:pPr>
      <w:rPr>
        <w:rFonts w:hint="default"/>
        <w:lang w:val="uk-UA" w:eastAsia="en-US" w:bidi="ar-SA"/>
      </w:rPr>
    </w:lvl>
    <w:lvl w:ilvl="4" w:tplc="D2268492">
      <w:numFmt w:val="bullet"/>
      <w:lvlText w:val="•"/>
      <w:lvlJc w:val="left"/>
      <w:pPr>
        <w:ind w:left="3978" w:hanging="144"/>
      </w:pPr>
      <w:rPr>
        <w:rFonts w:hint="default"/>
        <w:lang w:val="uk-UA" w:eastAsia="en-US" w:bidi="ar-SA"/>
      </w:rPr>
    </w:lvl>
    <w:lvl w:ilvl="5" w:tplc="3ACC1662">
      <w:numFmt w:val="bullet"/>
      <w:lvlText w:val="•"/>
      <w:lvlJc w:val="left"/>
      <w:pPr>
        <w:ind w:left="4943" w:hanging="144"/>
      </w:pPr>
      <w:rPr>
        <w:rFonts w:hint="default"/>
        <w:lang w:val="uk-UA" w:eastAsia="en-US" w:bidi="ar-SA"/>
      </w:rPr>
    </w:lvl>
    <w:lvl w:ilvl="6" w:tplc="FBB26E5E">
      <w:numFmt w:val="bullet"/>
      <w:lvlText w:val="•"/>
      <w:lvlJc w:val="left"/>
      <w:pPr>
        <w:ind w:left="5908" w:hanging="144"/>
      </w:pPr>
      <w:rPr>
        <w:rFonts w:hint="default"/>
        <w:lang w:val="uk-UA" w:eastAsia="en-US" w:bidi="ar-SA"/>
      </w:rPr>
    </w:lvl>
    <w:lvl w:ilvl="7" w:tplc="AB94F790">
      <w:numFmt w:val="bullet"/>
      <w:lvlText w:val="•"/>
      <w:lvlJc w:val="left"/>
      <w:pPr>
        <w:ind w:left="6872" w:hanging="144"/>
      </w:pPr>
      <w:rPr>
        <w:rFonts w:hint="default"/>
        <w:lang w:val="uk-UA" w:eastAsia="en-US" w:bidi="ar-SA"/>
      </w:rPr>
    </w:lvl>
    <w:lvl w:ilvl="8" w:tplc="DB3E652A">
      <w:numFmt w:val="bullet"/>
      <w:lvlText w:val="•"/>
      <w:lvlJc w:val="left"/>
      <w:pPr>
        <w:ind w:left="7837" w:hanging="144"/>
      </w:pPr>
      <w:rPr>
        <w:rFonts w:hint="default"/>
        <w:lang w:val="uk-UA" w:eastAsia="en-US" w:bidi="ar-SA"/>
      </w:rPr>
    </w:lvl>
  </w:abstractNum>
  <w:abstractNum w:abstractNumId="1">
    <w:nsid w:val="324707F6"/>
    <w:multiLevelType w:val="multilevel"/>
    <w:tmpl w:val="ED6A9DF6"/>
    <w:lvl w:ilvl="0">
      <w:start w:val="1"/>
      <w:numFmt w:val="decimal"/>
      <w:lvlText w:val="%1"/>
      <w:lvlJc w:val="left"/>
      <w:pPr>
        <w:ind w:left="10" w:hanging="346"/>
        <w:jc w:val="left"/>
      </w:pPr>
      <w:rPr>
        <w:rFonts w:hint="default"/>
        <w:lang w:val="uk-UA" w:eastAsia="en-US" w:bidi="ar-SA"/>
      </w:rPr>
    </w:lvl>
    <w:lvl w:ilvl="1">
      <w:start w:val="1"/>
      <w:numFmt w:val="decimal"/>
      <w:lvlText w:val="%1.%2."/>
      <w:lvlJc w:val="left"/>
      <w:pPr>
        <w:ind w:left="10" w:hanging="346"/>
        <w:jc w:val="left"/>
      </w:pPr>
      <w:rPr>
        <w:rFonts w:ascii="Times New Roman" w:eastAsia="Times New Roman" w:hAnsi="Times New Roman" w:cs="Times New Roman" w:hint="default"/>
        <w:b/>
        <w:bCs/>
        <w:i w:val="0"/>
        <w:iCs w:val="0"/>
        <w:spacing w:val="0"/>
        <w:w w:val="100"/>
        <w:sz w:val="18"/>
        <w:szCs w:val="18"/>
        <w:lang w:val="uk-UA" w:eastAsia="en-US" w:bidi="ar-SA"/>
      </w:rPr>
    </w:lvl>
    <w:lvl w:ilvl="2">
      <w:numFmt w:val="bullet"/>
      <w:lvlText w:val="-"/>
      <w:lvlJc w:val="left"/>
      <w:pPr>
        <w:ind w:left="10" w:hanging="140"/>
      </w:pPr>
      <w:rPr>
        <w:rFonts w:ascii="Times New Roman" w:eastAsia="Times New Roman" w:hAnsi="Times New Roman" w:cs="Times New Roman" w:hint="default"/>
        <w:b w:val="0"/>
        <w:bCs w:val="0"/>
        <w:i w:val="0"/>
        <w:iCs w:val="0"/>
        <w:w w:val="99"/>
        <w:sz w:val="18"/>
        <w:szCs w:val="18"/>
        <w:lang w:val="uk-UA" w:eastAsia="en-US" w:bidi="ar-SA"/>
      </w:rPr>
    </w:lvl>
    <w:lvl w:ilvl="3">
      <w:numFmt w:val="bullet"/>
      <w:lvlText w:val="•"/>
      <w:lvlJc w:val="left"/>
      <w:pPr>
        <w:ind w:left="2066" w:hanging="140"/>
      </w:pPr>
      <w:rPr>
        <w:rFonts w:hint="default"/>
        <w:lang w:val="uk-UA" w:eastAsia="en-US" w:bidi="ar-SA"/>
      </w:rPr>
    </w:lvl>
    <w:lvl w:ilvl="4">
      <w:numFmt w:val="bullet"/>
      <w:lvlText w:val="•"/>
      <w:lvlJc w:val="left"/>
      <w:pPr>
        <w:ind w:left="2748" w:hanging="140"/>
      </w:pPr>
      <w:rPr>
        <w:rFonts w:hint="default"/>
        <w:lang w:val="uk-UA" w:eastAsia="en-US" w:bidi="ar-SA"/>
      </w:rPr>
    </w:lvl>
    <w:lvl w:ilvl="5">
      <w:numFmt w:val="bullet"/>
      <w:lvlText w:val="•"/>
      <w:lvlJc w:val="left"/>
      <w:pPr>
        <w:ind w:left="3430" w:hanging="140"/>
      </w:pPr>
      <w:rPr>
        <w:rFonts w:hint="default"/>
        <w:lang w:val="uk-UA" w:eastAsia="en-US" w:bidi="ar-SA"/>
      </w:rPr>
    </w:lvl>
    <w:lvl w:ilvl="6">
      <w:numFmt w:val="bullet"/>
      <w:lvlText w:val="•"/>
      <w:lvlJc w:val="left"/>
      <w:pPr>
        <w:ind w:left="4112" w:hanging="140"/>
      </w:pPr>
      <w:rPr>
        <w:rFonts w:hint="default"/>
        <w:lang w:val="uk-UA" w:eastAsia="en-US" w:bidi="ar-SA"/>
      </w:rPr>
    </w:lvl>
    <w:lvl w:ilvl="7">
      <w:numFmt w:val="bullet"/>
      <w:lvlText w:val="•"/>
      <w:lvlJc w:val="left"/>
      <w:pPr>
        <w:ind w:left="4794" w:hanging="140"/>
      </w:pPr>
      <w:rPr>
        <w:rFonts w:hint="default"/>
        <w:lang w:val="uk-UA" w:eastAsia="en-US" w:bidi="ar-SA"/>
      </w:rPr>
    </w:lvl>
    <w:lvl w:ilvl="8">
      <w:numFmt w:val="bullet"/>
      <w:lvlText w:val="•"/>
      <w:lvlJc w:val="left"/>
      <w:pPr>
        <w:ind w:left="5476" w:hanging="140"/>
      </w:pPr>
      <w:rPr>
        <w:rFonts w:hint="default"/>
        <w:lang w:val="uk-UA" w:eastAsia="en-US" w:bidi="ar-SA"/>
      </w:rPr>
    </w:lvl>
  </w:abstractNum>
  <w:abstractNum w:abstractNumId="2">
    <w:nsid w:val="48745997"/>
    <w:multiLevelType w:val="hybridMultilevel"/>
    <w:tmpl w:val="7698248A"/>
    <w:lvl w:ilvl="0" w:tplc="38A45276">
      <w:start w:val="1"/>
      <w:numFmt w:val="decimal"/>
      <w:lvlText w:val="%1."/>
      <w:lvlJc w:val="left"/>
      <w:pPr>
        <w:ind w:left="101" w:hanging="202"/>
        <w:jc w:val="left"/>
      </w:pPr>
      <w:rPr>
        <w:rFonts w:ascii="Times New Roman" w:eastAsia="Times New Roman" w:hAnsi="Times New Roman" w:cs="Times New Roman" w:hint="default"/>
        <w:b/>
        <w:bCs/>
        <w:i w:val="0"/>
        <w:iCs w:val="0"/>
        <w:spacing w:val="0"/>
        <w:w w:val="100"/>
        <w:sz w:val="18"/>
        <w:szCs w:val="18"/>
        <w:lang w:val="uk-UA" w:eastAsia="en-US" w:bidi="ar-SA"/>
      </w:rPr>
    </w:lvl>
    <w:lvl w:ilvl="1" w:tplc="D80286D2">
      <w:numFmt w:val="bullet"/>
      <w:lvlText w:val="•"/>
      <w:lvlJc w:val="left"/>
      <w:pPr>
        <w:ind w:left="626" w:hanging="202"/>
      </w:pPr>
      <w:rPr>
        <w:rFonts w:hint="default"/>
        <w:lang w:val="uk-UA" w:eastAsia="en-US" w:bidi="ar-SA"/>
      </w:rPr>
    </w:lvl>
    <w:lvl w:ilvl="2" w:tplc="90F47C0C">
      <w:numFmt w:val="bullet"/>
      <w:lvlText w:val="•"/>
      <w:lvlJc w:val="left"/>
      <w:pPr>
        <w:ind w:left="1153" w:hanging="202"/>
      </w:pPr>
      <w:rPr>
        <w:rFonts w:hint="default"/>
        <w:lang w:val="uk-UA" w:eastAsia="en-US" w:bidi="ar-SA"/>
      </w:rPr>
    </w:lvl>
    <w:lvl w:ilvl="3" w:tplc="750E3F52">
      <w:numFmt w:val="bullet"/>
      <w:lvlText w:val="•"/>
      <w:lvlJc w:val="left"/>
      <w:pPr>
        <w:ind w:left="1679" w:hanging="202"/>
      </w:pPr>
      <w:rPr>
        <w:rFonts w:hint="default"/>
        <w:lang w:val="uk-UA" w:eastAsia="en-US" w:bidi="ar-SA"/>
      </w:rPr>
    </w:lvl>
    <w:lvl w:ilvl="4" w:tplc="90547750">
      <w:numFmt w:val="bullet"/>
      <w:lvlText w:val="•"/>
      <w:lvlJc w:val="left"/>
      <w:pPr>
        <w:ind w:left="2206" w:hanging="202"/>
      </w:pPr>
      <w:rPr>
        <w:rFonts w:hint="default"/>
        <w:lang w:val="uk-UA" w:eastAsia="en-US" w:bidi="ar-SA"/>
      </w:rPr>
    </w:lvl>
    <w:lvl w:ilvl="5" w:tplc="C8FAAA7A">
      <w:numFmt w:val="bullet"/>
      <w:lvlText w:val="•"/>
      <w:lvlJc w:val="left"/>
      <w:pPr>
        <w:ind w:left="2733" w:hanging="202"/>
      </w:pPr>
      <w:rPr>
        <w:rFonts w:hint="default"/>
        <w:lang w:val="uk-UA" w:eastAsia="en-US" w:bidi="ar-SA"/>
      </w:rPr>
    </w:lvl>
    <w:lvl w:ilvl="6" w:tplc="B11621D8">
      <w:numFmt w:val="bullet"/>
      <w:lvlText w:val="•"/>
      <w:lvlJc w:val="left"/>
      <w:pPr>
        <w:ind w:left="3259" w:hanging="202"/>
      </w:pPr>
      <w:rPr>
        <w:rFonts w:hint="default"/>
        <w:lang w:val="uk-UA" w:eastAsia="en-US" w:bidi="ar-SA"/>
      </w:rPr>
    </w:lvl>
    <w:lvl w:ilvl="7" w:tplc="C530388A">
      <w:numFmt w:val="bullet"/>
      <w:lvlText w:val="•"/>
      <w:lvlJc w:val="left"/>
      <w:pPr>
        <w:ind w:left="3786" w:hanging="202"/>
      </w:pPr>
      <w:rPr>
        <w:rFonts w:hint="default"/>
        <w:lang w:val="uk-UA" w:eastAsia="en-US" w:bidi="ar-SA"/>
      </w:rPr>
    </w:lvl>
    <w:lvl w:ilvl="8" w:tplc="77765D7C">
      <w:numFmt w:val="bullet"/>
      <w:lvlText w:val="•"/>
      <w:lvlJc w:val="left"/>
      <w:pPr>
        <w:ind w:left="4312" w:hanging="202"/>
      </w:pPr>
      <w:rPr>
        <w:rFonts w:hint="default"/>
        <w:lang w:val="uk-UA" w:eastAsia="en-US" w:bidi="ar-SA"/>
      </w:rPr>
    </w:lvl>
  </w:abstractNum>
  <w:abstractNum w:abstractNumId="3">
    <w:nsid w:val="52874C03"/>
    <w:multiLevelType w:val="multilevel"/>
    <w:tmpl w:val="4D9CC3D4"/>
    <w:lvl w:ilvl="0">
      <w:start w:val="4"/>
      <w:numFmt w:val="decimal"/>
      <w:lvlText w:val="%1"/>
      <w:lvlJc w:val="left"/>
      <w:pPr>
        <w:ind w:left="2811" w:hanging="352"/>
        <w:jc w:val="left"/>
      </w:pPr>
      <w:rPr>
        <w:rFonts w:hint="default"/>
        <w:lang w:val="uk-UA" w:eastAsia="en-US" w:bidi="ar-SA"/>
      </w:rPr>
    </w:lvl>
    <w:lvl w:ilvl="1">
      <w:start w:val="1"/>
      <w:numFmt w:val="decimal"/>
      <w:lvlText w:val="%1.%2."/>
      <w:lvlJc w:val="left"/>
      <w:pPr>
        <w:ind w:left="2811" w:hanging="352"/>
        <w:jc w:val="right"/>
      </w:pPr>
      <w:rPr>
        <w:rFonts w:hint="default"/>
        <w:spacing w:val="0"/>
        <w:w w:val="99"/>
        <w:lang w:val="uk-UA" w:eastAsia="en-US" w:bidi="ar-SA"/>
      </w:rPr>
    </w:lvl>
    <w:lvl w:ilvl="2">
      <w:numFmt w:val="bullet"/>
      <w:lvlText w:val="•"/>
      <w:lvlJc w:val="left"/>
      <w:pPr>
        <w:ind w:left="4489" w:hanging="352"/>
      </w:pPr>
      <w:rPr>
        <w:rFonts w:hint="default"/>
        <w:lang w:val="uk-UA" w:eastAsia="en-US" w:bidi="ar-SA"/>
      </w:rPr>
    </w:lvl>
    <w:lvl w:ilvl="3">
      <w:numFmt w:val="bullet"/>
      <w:lvlText w:val="•"/>
      <w:lvlJc w:val="left"/>
      <w:pPr>
        <w:ind w:left="5323" w:hanging="352"/>
      </w:pPr>
      <w:rPr>
        <w:rFonts w:hint="default"/>
        <w:lang w:val="uk-UA" w:eastAsia="en-US" w:bidi="ar-SA"/>
      </w:rPr>
    </w:lvl>
    <w:lvl w:ilvl="4">
      <w:numFmt w:val="bullet"/>
      <w:lvlText w:val="•"/>
      <w:lvlJc w:val="left"/>
      <w:pPr>
        <w:ind w:left="6158" w:hanging="352"/>
      </w:pPr>
      <w:rPr>
        <w:rFonts w:hint="default"/>
        <w:lang w:val="uk-UA" w:eastAsia="en-US" w:bidi="ar-SA"/>
      </w:rPr>
    </w:lvl>
    <w:lvl w:ilvl="5">
      <w:numFmt w:val="bullet"/>
      <w:lvlText w:val="•"/>
      <w:lvlJc w:val="left"/>
      <w:pPr>
        <w:ind w:left="6993" w:hanging="352"/>
      </w:pPr>
      <w:rPr>
        <w:rFonts w:hint="default"/>
        <w:lang w:val="uk-UA" w:eastAsia="en-US" w:bidi="ar-SA"/>
      </w:rPr>
    </w:lvl>
    <w:lvl w:ilvl="6">
      <w:numFmt w:val="bullet"/>
      <w:lvlText w:val="•"/>
      <w:lvlJc w:val="left"/>
      <w:pPr>
        <w:ind w:left="7827" w:hanging="352"/>
      </w:pPr>
      <w:rPr>
        <w:rFonts w:hint="default"/>
        <w:lang w:val="uk-UA" w:eastAsia="en-US" w:bidi="ar-SA"/>
      </w:rPr>
    </w:lvl>
    <w:lvl w:ilvl="7">
      <w:numFmt w:val="bullet"/>
      <w:lvlText w:val="•"/>
      <w:lvlJc w:val="left"/>
      <w:pPr>
        <w:ind w:left="8662" w:hanging="352"/>
      </w:pPr>
      <w:rPr>
        <w:rFonts w:hint="default"/>
        <w:lang w:val="uk-UA" w:eastAsia="en-US" w:bidi="ar-SA"/>
      </w:rPr>
    </w:lvl>
    <w:lvl w:ilvl="8">
      <w:numFmt w:val="bullet"/>
      <w:lvlText w:val="•"/>
      <w:lvlJc w:val="left"/>
      <w:pPr>
        <w:ind w:left="9497" w:hanging="352"/>
      </w:pPr>
      <w:rPr>
        <w:rFonts w:hint="default"/>
        <w:lang w:val="uk-UA" w:eastAsia="en-US" w:bidi="ar-SA"/>
      </w:rPr>
    </w:lvl>
  </w:abstractNum>
  <w:abstractNum w:abstractNumId="4">
    <w:nsid w:val="5BA92240"/>
    <w:multiLevelType w:val="hybridMultilevel"/>
    <w:tmpl w:val="2DC895D6"/>
    <w:lvl w:ilvl="0" w:tplc="989E8866">
      <w:start w:val="1"/>
      <w:numFmt w:val="decimal"/>
      <w:lvlText w:val="%1."/>
      <w:lvlJc w:val="left"/>
      <w:pPr>
        <w:ind w:left="100" w:hanging="192"/>
        <w:jc w:val="left"/>
      </w:pPr>
      <w:rPr>
        <w:rFonts w:ascii="Times New Roman" w:eastAsia="Times New Roman" w:hAnsi="Times New Roman" w:cs="Times New Roman" w:hint="default"/>
        <w:b/>
        <w:bCs/>
        <w:i w:val="0"/>
        <w:iCs w:val="0"/>
        <w:spacing w:val="0"/>
        <w:w w:val="100"/>
        <w:sz w:val="18"/>
        <w:szCs w:val="18"/>
        <w:lang w:val="uk-UA" w:eastAsia="en-US" w:bidi="ar-SA"/>
      </w:rPr>
    </w:lvl>
    <w:lvl w:ilvl="1" w:tplc="302C4D2A">
      <w:numFmt w:val="bullet"/>
      <w:lvlText w:val="•"/>
      <w:lvlJc w:val="left"/>
      <w:pPr>
        <w:ind w:left="669" w:hanging="192"/>
      </w:pPr>
      <w:rPr>
        <w:rFonts w:hint="default"/>
        <w:lang w:val="uk-UA" w:eastAsia="en-US" w:bidi="ar-SA"/>
      </w:rPr>
    </w:lvl>
    <w:lvl w:ilvl="2" w:tplc="D062CC84">
      <w:numFmt w:val="bullet"/>
      <w:lvlText w:val="•"/>
      <w:lvlJc w:val="left"/>
      <w:pPr>
        <w:ind w:left="1238" w:hanging="192"/>
      </w:pPr>
      <w:rPr>
        <w:rFonts w:hint="default"/>
        <w:lang w:val="uk-UA" w:eastAsia="en-US" w:bidi="ar-SA"/>
      </w:rPr>
    </w:lvl>
    <w:lvl w:ilvl="3" w:tplc="8B3E5A46">
      <w:numFmt w:val="bullet"/>
      <w:lvlText w:val="•"/>
      <w:lvlJc w:val="left"/>
      <w:pPr>
        <w:ind w:left="1808" w:hanging="192"/>
      </w:pPr>
      <w:rPr>
        <w:rFonts w:hint="default"/>
        <w:lang w:val="uk-UA" w:eastAsia="en-US" w:bidi="ar-SA"/>
      </w:rPr>
    </w:lvl>
    <w:lvl w:ilvl="4" w:tplc="A700575A">
      <w:numFmt w:val="bullet"/>
      <w:lvlText w:val="•"/>
      <w:lvlJc w:val="left"/>
      <w:pPr>
        <w:ind w:left="2377" w:hanging="192"/>
      </w:pPr>
      <w:rPr>
        <w:rFonts w:hint="default"/>
        <w:lang w:val="uk-UA" w:eastAsia="en-US" w:bidi="ar-SA"/>
      </w:rPr>
    </w:lvl>
    <w:lvl w:ilvl="5" w:tplc="69904B54">
      <w:numFmt w:val="bullet"/>
      <w:lvlText w:val="•"/>
      <w:lvlJc w:val="left"/>
      <w:pPr>
        <w:ind w:left="2947" w:hanging="192"/>
      </w:pPr>
      <w:rPr>
        <w:rFonts w:hint="default"/>
        <w:lang w:val="uk-UA" w:eastAsia="en-US" w:bidi="ar-SA"/>
      </w:rPr>
    </w:lvl>
    <w:lvl w:ilvl="6" w:tplc="27122988">
      <w:numFmt w:val="bullet"/>
      <w:lvlText w:val="•"/>
      <w:lvlJc w:val="left"/>
      <w:pPr>
        <w:ind w:left="3516" w:hanging="192"/>
      </w:pPr>
      <w:rPr>
        <w:rFonts w:hint="default"/>
        <w:lang w:val="uk-UA" w:eastAsia="en-US" w:bidi="ar-SA"/>
      </w:rPr>
    </w:lvl>
    <w:lvl w:ilvl="7" w:tplc="B3F440F0">
      <w:numFmt w:val="bullet"/>
      <w:lvlText w:val="•"/>
      <w:lvlJc w:val="left"/>
      <w:pPr>
        <w:ind w:left="4085" w:hanging="192"/>
      </w:pPr>
      <w:rPr>
        <w:rFonts w:hint="default"/>
        <w:lang w:val="uk-UA" w:eastAsia="en-US" w:bidi="ar-SA"/>
      </w:rPr>
    </w:lvl>
    <w:lvl w:ilvl="8" w:tplc="C42E9A2A">
      <w:numFmt w:val="bullet"/>
      <w:lvlText w:val="•"/>
      <w:lvlJc w:val="left"/>
      <w:pPr>
        <w:ind w:left="4655" w:hanging="192"/>
      </w:pPr>
      <w:rPr>
        <w:rFonts w:hint="default"/>
        <w:lang w:val="uk-UA"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A7235"/>
    <w:rsid w:val="0023795A"/>
    <w:rsid w:val="006A7235"/>
    <w:rsid w:val="00F539EB"/>
    <w:rsid w:val="00F92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95" w:right="657"/>
      <w:jc w:val="center"/>
      <w:outlineLvl w:val="0"/>
    </w:pPr>
    <w:rPr>
      <w:b/>
      <w:bCs/>
      <w:sz w:val="20"/>
      <w:szCs w:val="20"/>
    </w:rPr>
  </w:style>
  <w:style w:type="paragraph" w:styleId="2">
    <w:name w:val="heading 2"/>
    <w:basedOn w:val="a"/>
    <w:uiPriority w:val="1"/>
    <w:qFormat/>
    <w:pPr>
      <w:spacing w:before="1"/>
      <w:ind w:left="799" w:right="657"/>
      <w:jc w:val="center"/>
      <w:outlineLvl w:val="1"/>
    </w:pPr>
    <w:rPr>
      <w:b/>
      <w:bCs/>
      <w:sz w:val="20"/>
      <w:szCs w:val="20"/>
    </w:rPr>
  </w:style>
  <w:style w:type="paragraph" w:styleId="3">
    <w:name w:val="heading 3"/>
    <w:basedOn w:val="a"/>
    <w:uiPriority w:val="1"/>
    <w:qFormat/>
    <w:pPr>
      <w:ind w:left="692" w:hanging="318"/>
      <w:outlineLvl w:val="2"/>
    </w:pPr>
    <w:rPr>
      <w:b/>
      <w:bCs/>
      <w:sz w:val="18"/>
      <w:szCs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1"/>
      <w:ind w:left="1777" w:hanging="353"/>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95" w:right="657"/>
      <w:jc w:val="center"/>
      <w:outlineLvl w:val="0"/>
    </w:pPr>
    <w:rPr>
      <w:b/>
      <w:bCs/>
      <w:sz w:val="20"/>
      <w:szCs w:val="20"/>
    </w:rPr>
  </w:style>
  <w:style w:type="paragraph" w:styleId="2">
    <w:name w:val="heading 2"/>
    <w:basedOn w:val="a"/>
    <w:uiPriority w:val="1"/>
    <w:qFormat/>
    <w:pPr>
      <w:spacing w:before="1"/>
      <w:ind w:left="799" w:right="657"/>
      <w:jc w:val="center"/>
      <w:outlineLvl w:val="1"/>
    </w:pPr>
    <w:rPr>
      <w:b/>
      <w:bCs/>
      <w:sz w:val="20"/>
      <w:szCs w:val="20"/>
    </w:rPr>
  </w:style>
  <w:style w:type="paragraph" w:styleId="3">
    <w:name w:val="heading 3"/>
    <w:basedOn w:val="a"/>
    <w:uiPriority w:val="1"/>
    <w:qFormat/>
    <w:pPr>
      <w:ind w:left="692" w:hanging="318"/>
      <w:outlineLvl w:val="2"/>
    </w:pPr>
    <w:rPr>
      <w:b/>
      <w:bCs/>
      <w:sz w:val="18"/>
      <w:szCs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1"/>
      <w:ind w:left="1777" w:hanging="35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wanted.mvs.gov.ua/test/" TargetMode="External"/><Relationship Id="rId18"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hyperlink" Target="https://zakon.rada.gov.ua/laws/show/755-15" TargetMode="External"/><Relationship Id="rId12" Type="http://schemas.openxmlformats.org/officeDocument/2006/relationships/hyperlink" Target="https://corruptinfo.nazk.gov.ua/"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usr.minjus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usr.minjust.gov.ua/"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kap.minjust.gov.ua/services"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 Id="rId14" Type="http://schemas.openxmlformats.org/officeDocument/2006/relationships/hyperlink" Target="https://kap.minjust.gov.ua/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63BD2D-F9CD-4780-80BC-693EAC03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25694</Words>
  <Characters>14646</Characters>
  <Application>Microsoft Office Word</Application>
  <DocSecurity>0</DocSecurity>
  <Lines>122</Lines>
  <Paragraphs>80</Paragraphs>
  <ScaleCrop>false</ScaleCrop>
  <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Учень2</cp:lastModifiedBy>
  <cp:revision>4</cp:revision>
  <dcterms:created xsi:type="dcterms:W3CDTF">2022-08-01T07:42:00Z</dcterms:created>
  <dcterms:modified xsi:type="dcterms:W3CDTF">2022-08-03T08:05:00Z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Office Word 2007</vt:lpwstr>
  </property>
  <property fmtid="{D5CDD505-2E9C-101B-9397-08002B2CF9AE}" pid="4" name="LastSaved">
    <vt:filetime>2022-07-29T00:00:00Z</vt:filetime>
  </property>
</Properties>
</file>