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69BD" w14:textId="1E34244B" w:rsidR="001E4D5B" w:rsidRPr="00CA1B08" w:rsidRDefault="001E4D5B" w:rsidP="008E1745">
      <w:pPr>
        <w:spacing w:after="0" w:line="240" w:lineRule="auto"/>
        <w:rPr>
          <w:rFonts w:ascii="Times New Roman" w:hAnsi="Times New Roman" w:cs="Times New Roman"/>
          <w:bCs/>
        </w:rPr>
      </w:pPr>
    </w:p>
    <w:p w14:paraId="7EB23061" w14:textId="77777777" w:rsidR="001E4D5B" w:rsidRDefault="001E4D5B" w:rsidP="001E4D5B">
      <w:pPr>
        <w:shd w:val="clear" w:color="auto" w:fill="FFFFFF"/>
        <w:suppressAutoHyphens/>
        <w:spacing w:after="0" w:line="240" w:lineRule="auto"/>
        <w:ind w:left="7788" w:firstLine="708"/>
        <w:rPr>
          <w:rFonts w:ascii="Times New Roman" w:eastAsia="Times New Roman" w:hAnsi="Times New Roman" w:cs="Times New Roman"/>
          <w:b/>
          <w:color w:val="000000"/>
          <w:lang w:val="uk-UA"/>
        </w:rPr>
      </w:pPr>
    </w:p>
    <w:p w14:paraId="14F6E656" w14:textId="77777777" w:rsidR="001E4D5B" w:rsidRDefault="001E4D5B" w:rsidP="001E4D5B">
      <w:pPr>
        <w:shd w:val="clear" w:color="auto" w:fill="FFFFFF"/>
        <w:suppressAutoHyphens/>
        <w:spacing w:after="0" w:line="240" w:lineRule="auto"/>
        <w:ind w:left="7788" w:firstLine="708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3E0CCC">
        <w:rPr>
          <w:rFonts w:ascii="Times New Roman" w:eastAsia="Times New Roman" w:hAnsi="Times New Roman" w:cs="Times New Roman"/>
          <w:b/>
          <w:color w:val="000000"/>
          <w:lang w:val="uk-UA"/>
        </w:rPr>
        <w:t>ДОДАТОК</w:t>
      </w:r>
      <w:r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 </w:t>
      </w:r>
    </w:p>
    <w:p w14:paraId="5EEF36B3" w14:textId="77777777" w:rsidR="001E4D5B" w:rsidRPr="003E0CCC" w:rsidRDefault="001E4D5B" w:rsidP="001E4D5B">
      <w:pPr>
        <w:keepNext/>
        <w:numPr>
          <w:ilvl w:val="0"/>
          <w:numId w:val="1"/>
        </w:numPr>
        <w:suppressAutoHyphens/>
        <w:spacing w:after="0" w:line="240" w:lineRule="auto"/>
        <w:ind w:left="0" w:firstLine="0"/>
        <w:jc w:val="right"/>
        <w:outlineLvl w:val="2"/>
        <w:rPr>
          <w:rFonts w:ascii="Times New Roman" w:eastAsia="Times New Roman" w:hAnsi="Times New Roman" w:cs="Times New Roman"/>
          <w:bCs/>
          <w:i/>
          <w:color w:val="000000"/>
          <w:lang w:val="uk-UA"/>
        </w:rPr>
      </w:pPr>
      <w:r w:rsidRPr="003E0CCC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 xml:space="preserve">   </w:t>
      </w:r>
      <w:r w:rsidRPr="003E0CCC">
        <w:rPr>
          <w:rFonts w:ascii="Times New Roman" w:eastAsia="Times New Roman" w:hAnsi="Times New Roman" w:cs="Times New Roman"/>
          <w:bCs/>
          <w:i/>
          <w:color w:val="000000"/>
          <w:lang w:val="uk-UA"/>
        </w:rPr>
        <w:t>до тендерної документації на закупівлю:</w:t>
      </w:r>
    </w:p>
    <w:p w14:paraId="1A12597B" w14:textId="77777777" w:rsidR="001E4D5B" w:rsidRPr="003E0CCC" w:rsidRDefault="001E4D5B" w:rsidP="001E4D5B">
      <w:pPr>
        <w:keepNext/>
        <w:numPr>
          <w:ilvl w:val="0"/>
          <w:numId w:val="1"/>
        </w:numPr>
        <w:suppressAutoHyphens/>
        <w:spacing w:after="0" w:line="240" w:lineRule="auto"/>
        <w:ind w:left="0" w:firstLine="0"/>
        <w:jc w:val="right"/>
        <w:outlineLvl w:val="2"/>
        <w:rPr>
          <w:rFonts w:ascii="Times New Roman" w:eastAsia="Times New Roman" w:hAnsi="Times New Roman" w:cs="Times New Roman"/>
          <w:bCs/>
          <w:i/>
          <w:color w:val="000000"/>
          <w:lang w:val="uk-UA"/>
        </w:rPr>
      </w:pPr>
    </w:p>
    <w:p w14:paraId="4CFF7F1A" w14:textId="77777777" w:rsidR="001E4D5B" w:rsidRPr="003E0CCC" w:rsidRDefault="001E4D5B" w:rsidP="001E4D5B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3E0CCC">
        <w:rPr>
          <w:rFonts w:ascii="Times New Roman" w:hAnsi="Times New Roman" w:cs="Times New Roman"/>
          <w:b/>
          <w:lang w:val="uk-UA"/>
        </w:rPr>
        <w:t>Технічне завдання</w:t>
      </w:r>
    </w:p>
    <w:p w14:paraId="00BBE3DD" w14:textId="77777777" w:rsidR="001E4D5B" w:rsidRPr="003E0CCC" w:rsidRDefault="001E4D5B" w:rsidP="001E4D5B">
      <w:pPr>
        <w:spacing w:after="0"/>
        <w:jc w:val="center"/>
        <w:rPr>
          <w:rFonts w:ascii="Times New Roman" w:hAnsi="Times New Roman" w:cs="Times New Roman"/>
          <w:b/>
        </w:rPr>
      </w:pPr>
      <w:r w:rsidRPr="003E0CCC">
        <w:rPr>
          <w:rFonts w:ascii="Times New Roman" w:hAnsi="Times New Roman" w:cs="Times New Roman"/>
          <w:b/>
        </w:rPr>
        <w:t xml:space="preserve">до </w:t>
      </w:r>
      <w:r w:rsidRPr="003E0CCC">
        <w:rPr>
          <w:rFonts w:ascii="Times New Roman" w:hAnsi="Times New Roman" w:cs="Times New Roman"/>
          <w:b/>
          <w:lang w:val="uk-UA"/>
        </w:rPr>
        <w:t xml:space="preserve">тендерної </w:t>
      </w:r>
      <w:proofErr w:type="spellStart"/>
      <w:r w:rsidRPr="003E0CCC">
        <w:rPr>
          <w:rFonts w:ascii="Times New Roman" w:hAnsi="Times New Roman" w:cs="Times New Roman"/>
          <w:b/>
        </w:rPr>
        <w:t>документації</w:t>
      </w:r>
      <w:proofErr w:type="spellEnd"/>
      <w:r w:rsidRPr="003E0CCC">
        <w:rPr>
          <w:rFonts w:ascii="Times New Roman" w:hAnsi="Times New Roman" w:cs="Times New Roman"/>
          <w:b/>
        </w:rPr>
        <w:t xml:space="preserve"> на </w:t>
      </w:r>
      <w:proofErr w:type="spellStart"/>
      <w:r w:rsidRPr="003E0CCC">
        <w:rPr>
          <w:rFonts w:ascii="Times New Roman" w:hAnsi="Times New Roman" w:cs="Times New Roman"/>
          <w:b/>
        </w:rPr>
        <w:t>закупівлю</w:t>
      </w:r>
      <w:proofErr w:type="spellEnd"/>
      <w:r w:rsidRPr="003E0CCC">
        <w:rPr>
          <w:rFonts w:ascii="Times New Roman" w:hAnsi="Times New Roman" w:cs="Times New Roman"/>
          <w:b/>
        </w:rPr>
        <w:t xml:space="preserve">: </w:t>
      </w:r>
    </w:p>
    <w:p w14:paraId="4321397A" w14:textId="2B016D74" w:rsidR="001E4D5B" w:rsidRPr="003E0CCC" w:rsidRDefault="001E4D5B" w:rsidP="001E4D5B">
      <w:pPr>
        <w:spacing w:after="0"/>
        <w:ind w:right="76"/>
        <w:jc w:val="center"/>
        <w:rPr>
          <w:rFonts w:ascii="Times New Roman" w:hAnsi="Times New Roman" w:cs="Times New Roman"/>
          <w:b/>
          <w:bCs/>
          <w:lang w:val="uk-UA"/>
        </w:rPr>
      </w:pPr>
      <w:r w:rsidRPr="003E0CCC">
        <w:rPr>
          <w:rFonts w:ascii="Times New Roman" w:hAnsi="Times New Roman" w:cs="Times New Roman"/>
          <w:b/>
          <w:bCs/>
          <w:lang w:val="uk-UA"/>
        </w:rPr>
        <w:t xml:space="preserve">ДК 021:2015 - ДК 021:2015 – 44160000-9 </w:t>
      </w:r>
      <w:proofErr w:type="spellStart"/>
      <w:r w:rsidRPr="003E0CCC">
        <w:rPr>
          <w:rFonts w:ascii="Times New Roman" w:hAnsi="Times New Roman" w:cs="Times New Roman"/>
          <w:b/>
          <w:bCs/>
          <w:lang w:val="uk-UA"/>
        </w:rPr>
        <w:t>Магістралі,трубопроводи,труби,обсадні</w:t>
      </w:r>
      <w:proofErr w:type="spellEnd"/>
      <w:r w:rsidRPr="003E0CCC">
        <w:rPr>
          <w:rFonts w:ascii="Times New Roman" w:hAnsi="Times New Roman" w:cs="Times New Roman"/>
          <w:b/>
          <w:bCs/>
          <w:lang w:val="uk-UA"/>
        </w:rPr>
        <w:t xml:space="preserve"> труби, тюбінги та супутні вироби</w:t>
      </w:r>
      <w:r>
        <w:rPr>
          <w:rFonts w:ascii="Times New Roman" w:hAnsi="Times New Roman" w:cs="Times New Roman"/>
          <w:b/>
          <w:bCs/>
          <w:lang w:val="uk-UA"/>
        </w:rPr>
        <w:t xml:space="preserve"> (Труби </w:t>
      </w:r>
      <w:proofErr w:type="spellStart"/>
      <w:r w:rsidR="00E3114C">
        <w:rPr>
          <w:rFonts w:ascii="Times New Roman" w:hAnsi="Times New Roman" w:cs="Times New Roman"/>
          <w:b/>
          <w:bCs/>
          <w:lang w:val="uk-UA"/>
        </w:rPr>
        <w:t>екопластик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>)</w:t>
      </w:r>
    </w:p>
    <w:tbl>
      <w:tblPr>
        <w:tblStyle w:val="a3"/>
        <w:tblpPr w:leftFromText="180" w:rightFromText="180" w:vertAnchor="text" w:tblpY="1"/>
        <w:tblOverlap w:val="never"/>
        <w:tblW w:w="12008" w:type="dxa"/>
        <w:tblLayout w:type="fixed"/>
        <w:tblLook w:val="04A0" w:firstRow="1" w:lastRow="0" w:firstColumn="1" w:lastColumn="0" w:noHBand="0" w:noVBand="1"/>
      </w:tblPr>
      <w:tblGrid>
        <w:gridCol w:w="539"/>
        <w:gridCol w:w="3986"/>
        <w:gridCol w:w="1140"/>
        <w:gridCol w:w="1698"/>
        <w:gridCol w:w="1563"/>
        <w:gridCol w:w="1137"/>
        <w:gridCol w:w="236"/>
        <w:gridCol w:w="53"/>
        <w:gridCol w:w="1656"/>
      </w:tblGrid>
      <w:tr w:rsidR="00E3114C" w14:paraId="0A1862C1" w14:textId="77777777" w:rsidTr="007D0C83">
        <w:trPr>
          <w:gridAfter w:val="3"/>
          <w:wAfter w:w="1945" w:type="dxa"/>
        </w:trPr>
        <w:tc>
          <w:tcPr>
            <w:tcW w:w="539" w:type="dxa"/>
          </w:tcPr>
          <w:p w14:paraId="3B1A1F79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3986" w:type="dxa"/>
          </w:tcPr>
          <w:p w14:paraId="74362ADD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Найменування товару</w:t>
            </w:r>
          </w:p>
        </w:tc>
        <w:tc>
          <w:tcPr>
            <w:tcW w:w="1140" w:type="dxa"/>
          </w:tcPr>
          <w:p w14:paraId="5D174C2E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698" w:type="dxa"/>
          </w:tcPr>
          <w:p w14:paraId="1F07156B" w14:textId="0632F323" w:rsidR="00E3114C" w:rsidRDefault="007D2516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Сума без ПДВ за одиницю</w:t>
            </w:r>
          </w:p>
        </w:tc>
        <w:tc>
          <w:tcPr>
            <w:tcW w:w="1563" w:type="dxa"/>
          </w:tcPr>
          <w:p w14:paraId="61BCE391" w14:textId="371B21DE" w:rsidR="00E3114C" w:rsidRPr="007D2516" w:rsidRDefault="007D2516" w:rsidP="00675D02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Сума з ПДВ за одиницю</w:t>
            </w:r>
          </w:p>
        </w:tc>
        <w:tc>
          <w:tcPr>
            <w:tcW w:w="1137" w:type="dxa"/>
          </w:tcPr>
          <w:p w14:paraId="61D27021" w14:textId="560039F9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</w:tr>
      <w:tr w:rsidR="00AB5EAB" w14:paraId="337A9A99" w14:textId="45D94ECD" w:rsidTr="00675D02">
        <w:trPr>
          <w:gridAfter w:val="1"/>
          <w:wAfter w:w="1656" w:type="dxa"/>
        </w:trPr>
        <w:tc>
          <w:tcPr>
            <w:tcW w:w="10063" w:type="dxa"/>
            <w:gridSpan w:val="6"/>
            <w:tcBorders>
              <w:top w:val="nil"/>
              <w:bottom w:val="nil"/>
              <w:right w:val="nil"/>
            </w:tcBorders>
          </w:tcPr>
          <w:p w14:paraId="64914114" w14:textId="6DCD6D9B" w:rsidR="00AB5EAB" w:rsidRPr="00806606" w:rsidRDefault="00AB5EAB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Труби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ДСТУ Б В.2.7.-144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uk-UA"/>
              </w:rPr>
              <w:t>2007 (</w:t>
            </w:r>
            <w:r>
              <w:rPr>
                <w:rFonts w:ascii="Times New Roman" w:hAnsi="Times New Roman" w:cs="Times New Roman"/>
                <w:lang w:val="en-US"/>
              </w:rPr>
              <w:t>EN ISO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15874-2:2003 MOD)</w:t>
            </w:r>
            <w:r>
              <w:rPr>
                <w:rFonts w:ascii="Times New Roman" w:hAnsi="Times New Roman" w:cs="Times New Roman"/>
                <w:lang w:val="uk-UA"/>
              </w:rPr>
              <w:t xml:space="preserve"> для мереж централізованого опалення з робочим тиском до 10 бар при максимальній температурі температурами 90 град. що відповідають певному класу умов експлуатації згідно стандарту.</w:t>
            </w:r>
          </w:p>
        </w:tc>
        <w:tc>
          <w:tcPr>
            <w:tcW w:w="289" w:type="dxa"/>
            <w:gridSpan w:val="2"/>
            <w:tcBorders>
              <w:top w:val="nil"/>
              <w:bottom w:val="nil"/>
              <w:right w:val="nil"/>
            </w:tcBorders>
          </w:tcPr>
          <w:p w14:paraId="3CB0D847" w14:textId="77777777" w:rsidR="00AB5EAB" w:rsidRPr="00806606" w:rsidRDefault="00AB5EAB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14C" w14:paraId="0BDF0A5B" w14:textId="77777777" w:rsidTr="007D0C83">
        <w:trPr>
          <w:gridAfter w:val="1"/>
          <w:wAfter w:w="1656" w:type="dxa"/>
          <w:trHeight w:val="525"/>
        </w:trPr>
        <w:tc>
          <w:tcPr>
            <w:tcW w:w="539" w:type="dxa"/>
          </w:tcPr>
          <w:p w14:paraId="01899C81" w14:textId="77777777" w:rsidR="00E3114C" w:rsidRPr="00D24F45" w:rsidRDefault="00E3114C" w:rsidP="00675D0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986" w:type="dxa"/>
          </w:tcPr>
          <w:p w14:paraId="1745A7D4" w14:textId="4BECC54B" w:rsidR="00E3114C" w:rsidRPr="00403857" w:rsidRDefault="00E3114C" w:rsidP="00675D0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Труба </w:t>
            </w:r>
            <w:r w:rsidRPr="00C64923">
              <w:rPr>
                <w:rFonts w:ascii="Times New Roman" w:hAnsi="Times New Roman" w:cs="Times New Roman"/>
                <w:lang w:val="uk-UA"/>
              </w:rPr>
              <w:t>110x12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C64923">
              <w:rPr>
                <w:rFonts w:ascii="Times New Roman" w:hAnsi="Times New Roman" w:cs="Times New Roman"/>
                <w:lang w:val="uk-UA"/>
              </w:rPr>
              <w:t>3мм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51EB">
              <w:t>(</w:t>
            </w:r>
            <w:proofErr w:type="spellStart"/>
            <w:r w:rsidRPr="000A51EB">
              <w:t>Ekoplastik</w:t>
            </w:r>
            <w:proofErr w:type="spellEnd"/>
            <w:r w:rsidRPr="000A51EB">
              <w:t>)</w:t>
            </w:r>
            <w:r>
              <w:rPr>
                <w:lang w:val="uk-UA"/>
              </w:rPr>
              <w:t xml:space="preserve"> з матеріалу нового покоління </w:t>
            </w:r>
            <w:r>
              <w:rPr>
                <w:lang w:val="en-US"/>
              </w:rPr>
              <w:t>PP-RCT (</w:t>
            </w:r>
            <w:r>
              <w:rPr>
                <w:lang w:val="uk-UA"/>
              </w:rPr>
              <w:t>тип-</w:t>
            </w:r>
            <w:r>
              <w:rPr>
                <w:lang w:val="en-US"/>
              </w:rPr>
              <w:t>4)</w:t>
            </w:r>
          </w:p>
        </w:tc>
        <w:tc>
          <w:tcPr>
            <w:tcW w:w="1140" w:type="dxa"/>
          </w:tcPr>
          <w:p w14:paraId="664434E0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698" w:type="dxa"/>
          </w:tcPr>
          <w:p w14:paraId="542B7249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3" w:type="dxa"/>
          </w:tcPr>
          <w:p w14:paraId="12AE23C8" w14:textId="06144F1B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14:paraId="61AD57F1" w14:textId="24F2D3A5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289" w:type="dxa"/>
            <w:gridSpan w:val="2"/>
            <w:vMerge w:val="restart"/>
            <w:tcBorders>
              <w:top w:val="nil"/>
              <w:right w:val="nil"/>
            </w:tcBorders>
          </w:tcPr>
          <w:p w14:paraId="56761A62" w14:textId="7B87E86F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14C" w14:paraId="4D84F851" w14:textId="77777777" w:rsidTr="007D0C83">
        <w:trPr>
          <w:gridAfter w:val="1"/>
          <w:wAfter w:w="1656" w:type="dxa"/>
        </w:trPr>
        <w:tc>
          <w:tcPr>
            <w:tcW w:w="539" w:type="dxa"/>
          </w:tcPr>
          <w:p w14:paraId="069CF5FE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986" w:type="dxa"/>
          </w:tcPr>
          <w:p w14:paraId="4E95B5D6" w14:textId="419C8354" w:rsidR="00E3114C" w:rsidRPr="00403857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 xml:space="preserve">Труба </w:t>
            </w:r>
            <w:r w:rsidRPr="000A51EB">
              <w:t xml:space="preserve"> </w:t>
            </w:r>
            <w:r>
              <w:rPr>
                <w:lang w:val="en-US"/>
              </w:rPr>
              <w:t>90</w:t>
            </w:r>
            <w:r w:rsidRPr="000A51EB">
              <w:t>x1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 xml:space="preserve">1 </w:t>
            </w:r>
            <w:r w:rsidRPr="000A51EB">
              <w:t>мм (</w:t>
            </w:r>
            <w:proofErr w:type="spellStart"/>
            <w:r w:rsidRPr="000A51EB">
              <w:t>Ekoplastik</w:t>
            </w:r>
            <w:proofErr w:type="spellEnd"/>
            <w:r w:rsidRPr="000A51EB">
              <w:t>)</w:t>
            </w:r>
            <w:r>
              <w:rPr>
                <w:lang w:val="en-US"/>
              </w:rPr>
              <w:t xml:space="preserve"> </w:t>
            </w:r>
            <w:r w:rsidRPr="000A51EB">
              <w:t>)</w:t>
            </w:r>
            <w:r>
              <w:rPr>
                <w:lang w:val="uk-UA"/>
              </w:rPr>
              <w:t xml:space="preserve"> з матеріалу нового покоління </w:t>
            </w:r>
            <w:r>
              <w:rPr>
                <w:lang w:val="en-US"/>
              </w:rPr>
              <w:t>PP-RCT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(</w:t>
            </w:r>
            <w:r>
              <w:rPr>
                <w:lang w:val="uk-UA"/>
              </w:rPr>
              <w:t>тип-</w:t>
            </w:r>
            <w:r>
              <w:rPr>
                <w:lang w:val="en-US"/>
              </w:rPr>
              <w:t>4)</w:t>
            </w:r>
          </w:p>
        </w:tc>
        <w:tc>
          <w:tcPr>
            <w:tcW w:w="1140" w:type="dxa"/>
          </w:tcPr>
          <w:p w14:paraId="606DC528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16C0">
              <w:t>м</w:t>
            </w:r>
          </w:p>
        </w:tc>
        <w:tc>
          <w:tcPr>
            <w:tcW w:w="1698" w:type="dxa"/>
          </w:tcPr>
          <w:p w14:paraId="30C82D31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3" w:type="dxa"/>
          </w:tcPr>
          <w:p w14:paraId="26CD5F79" w14:textId="21CC2C32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14:paraId="6E317761" w14:textId="3D9F6408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</w:t>
            </w:r>
          </w:p>
        </w:tc>
        <w:tc>
          <w:tcPr>
            <w:tcW w:w="289" w:type="dxa"/>
            <w:gridSpan w:val="2"/>
            <w:vMerge/>
            <w:tcBorders>
              <w:top w:val="nil"/>
              <w:right w:val="nil"/>
            </w:tcBorders>
          </w:tcPr>
          <w:p w14:paraId="5BBBC517" w14:textId="6F33D7A3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14C" w14:paraId="4A6C097A" w14:textId="77777777" w:rsidTr="007D0C83">
        <w:trPr>
          <w:gridAfter w:val="1"/>
          <w:wAfter w:w="1656" w:type="dxa"/>
        </w:trPr>
        <w:tc>
          <w:tcPr>
            <w:tcW w:w="539" w:type="dxa"/>
          </w:tcPr>
          <w:p w14:paraId="01372A06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986" w:type="dxa"/>
          </w:tcPr>
          <w:p w14:paraId="3C53DF8D" w14:textId="2C6716F1" w:rsidR="00E3114C" w:rsidRPr="00403857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 xml:space="preserve">Труба </w:t>
            </w:r>
            <w:r>
              <w:rPr>
                <w:lang w:val="en-US"/>
              </w:rPr>
              <w:t>75</w:t>
            </w:r>
            <w:r w:rsidRPr="000A51EB">
              <w:t>x</w:t>
            </w:r>
            <w:r>
              <w:rPr>
                <w:lang w:val="en-US"/>
              </w:rPr>
              <w:t>8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 xml:space="preserve">4 </w:t>
            </w:r>
            <w:r w:rsidRPr="000A51EB">
              <w:t>мм  (</w:t>
            </w:r>
            <w:proofErr w:type="spellStart"/>
            <w:r w:rsidRPr="000A51EB">
              <w:t>Ekoplastik</w:t>
            </w:r>
            <w:proofErr w:type="spellEnd"/>
            <w:r w:rsidRPr="000A51EB">
              <w:t>)</w:t>
            </w:r>
            <w:r>
              <w:rPr>
                <w:lang w:val="en-US"/>
              </w:rPr>
              <w:t xml:space="preserve"> </w:t>
            </w:r>
            <w:r w:rsidRPr="000A51EB">
              <w:t>)</w:t>
            </w:r>
            <w:r>
              <w:rPr>
                <w:lang w:val="uk-UA"/>
              </w:rPr>
              <w:t xml:space="preserve"> з матеріалу нового покоління </w:t>
            </w:r>
            <w:r>
              <w:rPr>
                <w:lang w:val="en-US"/>
              </w:rPr>
              <w:t>PP-RCT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(</w:t>
            </w:r>
            <w:r>
              <w:rPr>
                <w:lang w:val="uk-UA"/>
              </w:rPr>
              <w:t>тип-</w:t>
            </w:r>
            <w:r>
              <w:rPr>
                <w:lang w:val="en-US"/>
              </w:rPr>
              <w:t>4)</w:t>
            </w:r>
          </w:p>
        </w:tc>
        <w:tc>
          <w:tcPr>
            <w:tcW w:w="1140" w:type="dxa"/>
          </w:tcPr>
          <w:p w14:paraId="78B406FA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16C0">
              <w:t>м</w:t>
            </w:r>
          </w:p>
        </w:tc>
        <w:tc>
          <w:tcPr>
            <w:tcW w:w="1698" w:type="dxa"/>
          </w:tcPr>
          <w:p w14:paraId="1867FB4C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3" w:type="dxa"/>
          </w:tcPr>
          <w:p w14:paraId="04567DB4" w14:textId="0A7A7F08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14:paraId="2D7C998F" w14:textId="2FD47342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172</w:t>
            </w:r>
          </w:p>
        </w:tc>
        <w:tc>
          <w:tcPr>
            <w:tcW w:w="289" w:type="dxa"/>
            <w:gridSpan w:val="2"/>
            <w:vMerge/>
            <w:tcBorders>
              <w:top w:val="nil"/>
              <w:right w:val="nil"/>
            </w:tcBorders>
          </w:tcPr>
          <w:p w14:paraId="67F2030D" w14:textId="5BFB0AF3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14C" w14:paraId="7B97B3B6" w14:textId="77777777" w:rsidTr="007D0C83">
        <w:trPr>
          <w:gridAfter w:val="1"/>
          <w:wAfter w:w="1656" w:type="dxa"/>
        </w:trPr>
        <w:tc>
          <w:tcPr>
            <w:tcW w:w="539" w:type="dxa"/>
          </w:tcPr>
          <w:p w14:paraId="2DB45B8C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986" w:type="dxa"/>
          </w:tcPr>
          <w:p w14:paraId="7B28D59C" w14:textId="09E7E4D6" w:rsidR="00E3114C" w:rsidRPr="00403857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 xml:space="preserve">Труба </w:t>
            </w:r>
            <w:r>
              <w:rPr>
                <w:lang w:val="en-US"/>
              </w:rPr>
              <w:t>63</w:t>
            </w:r>
            <w:r>
              <w:rPr>
                <w:lang w:val="uk-UA"/>
              </w:rPr>
              <w:t>х8,6</w:t>
            </w:r>
            <w:r>
              <w:rPr>
                <w:lang w:val="en-US"/>
              </w:rPr>
              <w:t xml:space="preserve"> </w:t>
            </w:r>
            <w:r w:rsidRPr="000A51EB">
              <w:t>мм  (</w:t>
            </w:r>
            <w:proofErr w:type="spellStart"/>
            <w:r w:rsidRPr="000A51EB">
              <w:t>Ekoplastik</w:t>
            </w:r>
            <w:proofErr w:type="spellEnd"/>
            <w:r w:rsidRPr="000A51EB">
              <w:t>)</w:t>
            </w:r>
            <w:r>
              <w:rPr>
                <w:lang w:val="en-US"/>
              </w:rPr>
              <w:t xml:space="preserve"> </w:t>
            </w:r>
            <w:r w:rsidRPr="000A51EB">
              <w:t>)</w:t>
            </w:r>
            <w:r>
              <w:rPr>
                <w:lang w:val="uk-UA"/>
              </w:rPr>
              <w:t xml:space="preserve"> з матеріалу нового покоління </w:t>
            </w:r>
            <w:r>
              <w:rPr>
                <w:lang w:val="en-US"/>
              </w:rPr>
              <w:t>PP-RCT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(</w:t>
            </w:r>
            <w:r>
              <w:rPr>
                <w:lang w:val="uk-UA"/>
              </w:rPr>
              <w:t>тип-</w:t>
            </w:r>
            <w:r>
              <w:rPr>
                <w:lang w:val="en-US"/>
              </w:rPr>
              <w:t>4)</w:t>
            </w:r>
          </w:p>
        </w:tc>
        <w:tc>
          <w:tcPr>
            <w:tcW w:w="1140" w:type="dxa"/>
          </w:tcPr>
          <w:p w14:paraId="6897B403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16C0">
              <w:t>м</w:t>
            </w:r>
          </w:p>
        </w:tc>
        <w:tc>
          <w:tcPr>
            <w:tcW w:w="1698" w:type="dxa"/>
          </w:tcPr>
          <w:p w14:paraId="3CD98160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3" w:type="dxa"/>
          </w:tcPr>
          <w:p w14:paraId="5E9ED65B" w14:textId="68205E96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14:paraId="1EE1B820" w14:textId="052103E3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289" w:type="dxa"/>
            <w:gridSpan w:val="2"/>
            <w:vMerge/>
            <w:tcBorders>
              <w:top w:val="nil"/>
              <w:right w:val="nil"/>
            </w:tcBorders>
          </w:tcPr>
          <w:p w14:paraId="36A1E33F" w14:textId="361B80B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14C" w14:paraId="6D1E69F3" w14:textId="77777777" w:rsidTr="007D0C83">
        <w:trPr>
          <w:gridAfter w:val="1"/>
          <w:wAfter w:w="1656" w:type="dxa"/>
        </w:trPr>
        <w:tc>
          <w:tcPr>
            <w:tcW w:w="539" w:type="dxa"/>
          </w:tcPr>
          <w:p w14:paraId="05D6466E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986" w:type="dxa"/>
          </w:tcPr>
          <w:p w14:paraId="0858A070" w14:textId="20428B95" w:rsidR="00E3114C" w:rsidRPr="00403857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Труба 40</w:t>
            </w:r>
            <w:r w:rsidRPr="000A51EB">
              <w:t>x</w:t>
            </w:r>
            <w:r>
              <w:rPr>
                <w:lang w:val="uk-UA"/>
              </w:rPr>
              <w:t xml:space="preserve"> 5,5</w:t>
            </w:r>
            <w:r w:rsidRPr="000A51EB">
              <w:t>мм  (</w:t>
            </w:r>
            <w:proofErr w:type="spellStart"/>
            <w:r w:rsidRPr="000A51EB">
              <w:t>Ekoplastik</w:t>
            </w:r>
            <w:proofErr w:type="spellEnd"/>
            <w:r w:rsidRPr="000A51EB">
              <w:t>)</w:t>
            </w:r>
            <w:r>
              <w:rPr>
                <w:lang w:val="en-US"/>
              </w:rPr>
              <w:t xml:space="preserve"> </w:t>
            </w:r>
            <w:r w:rsidRPr="000A51EB">
              <w:t>)</w:t>
            </w:r>
            <w:r>
              <w:rPr>
                <w:lang w:val="uk-UA"/>
              </w:rPr>
              <w:t xml:space="preserve"> з матеріалу нового покоління </w:t>
            </w:r>
            <w:r>
              <w:rPr>
                <w:lang w:val="en-US"/>
              </w:rPr>
              <w:t>PP-RCT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(</w:t>
            </w:r>
            <w:r>
              <w:rPr>
                <w:lang w:val="uk-UA"/>
              </w:rPr>
              <w:t>тип-</w:t>
            </w:r>
            <w:r>
              <w:rPr>
                <w:lang w:val="en-US"/>
              </w:rPr>
              <w:t>4)</w:t>
            </w:r>
          </w:p>
        </w:tc>
        <w:tc>
          <w:tcPr>
            <w:tcW w:w="1140" w:type="dxa"/>
          </w:tcPr>
          <w:p w14:paraId="4B0F9E30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16C0">
              <w:t>м</w:t>
            </w:r>
          </w:p>
        </w:tc>
        <w:tc>
          <w:tcPr>
            <w:tcW w:w="1698" w:type="dxa"/>
          </w:tcPr>
          <w:p w14:paraId="182C3C56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3" w:type="dxa"/>
          </w:tcPr>
          <w:p w14:paraId="1F56E846" w14:textId="7F451464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14:paraId="31346570" w14:textId="0E92586C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289" w:type="dxa"/>
            <w:gridSpan w:val="2"/>
            <w:vMerge/>
            <w:tcBorders>
              <w:top w:val="nil"/>
              <w:right w:val="nil"/>
            </w:tcBorders>
          </w:tcPr>
          <w:p w14:paraId="07268DE6" w14:textId="04641C3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14C" w14:paraId="6C8979E4" w14:textId="77777777" w:rsidTr="007D0C83">
        <w:trPr>
          <w:gridAfter w:val="1"/>
          <w:wAfter w:w="1656" w:type="dxa"/>
        </w:trPr>
        <w:tc>
          <w:tcPr>
            <w:tcW w:w="539" w:type="dxa"/>
          </w:tcPr>
          <w:p w14:paraId="42D36E5D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986" w:type="dxa"/>
          </w:tcPr>
          <w:p w14:paraId="443DAC98" w14:textId="33F1A28E" w:rsidR="00E3114C" w:rsidRPr="00403857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Труба 32</w:t>
            </w:r>
            <w:r w:rsidRPr="000A51EB">
              <w:t>x</w:t>
            </w:r>
            <w:r>
              <w:rPr>
                <w:lang w:val="uk-UA"/>
              </w:rPr>
              <w:t xml:space="preserve">4,4 </w:t>
            </w:r>
            <w:r w:rsidRPr="000A51EB">
              <w:t>мм  (</w:t>
            </w:r>
            <w:proofErr w:type="spellStart"/>
            <w:r w:rsidRPr="000A51EB">
              <w:t>Ekoplastik</w:t>
            </w:r>
            <w:proofErr w:type="spellEnd"/>
            <w:r w:rsidRPr="000A51EB">
              <w:t>))</w:t>
            </w:r>
            <w:r>
              <w:rPr>
                <w:lang w:val="uk-UA"/>
              </w:rPr>
              <w:t xml:space="preserve"> з матеріалу нового покоління </w:t>
            </w:r>
            <w:r>
              <w:rPr>
                <w:lang w:val="en-US"/>
              </w:rPr>
              <w:t>PP-RCT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(</w:t>
            </w:r>
            <w:r>
              <w:rPr>
                <w:lang w:val="uk-UA"/>
              </w:rPr>
              <w:t>тип-</w:t>
            </w:r>
            <w:r>
              <w:rPr>
                <w:lang w:val="en-US"/>
              </w:rPr>
              <w:t>4)</w:t>
            </w:r>
          </w:p>
        </w:tc>
        <w:tc>
          <w:tcPr>
            <w:tcW w:w="1140" w:type="dxa"/>
          </w:tcPr>
          <w:p w14:paraId="0D130FA6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16C0">
              <w:t>м</w:t>
            </w:r>
          </w:p>
        </w:tc>
        <w:tc>
          <w:tcPr>
            <w:tcW w:w="1698" w:type="dxa"/>
          </w:tcPr>
          <w:p w14:paraId="2A4B55A6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3" w:type="dxa"/>
          </w:tcPr>
          <w:p w14:paraId="441181FB" w14:textId="74137A64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14:paraId="2F4C1146" w14:textId="64199261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320</w:t>
            </w:r>
          </w:p>
        </w:tc>
        <w:tc>
          <w:tcPr>
            <w:tcW w:w="289" w:type="dxa"/>
            <w:gridSpan w:val="2"/>
            <w:vMerge/>
            <w:tcBorders>
              <w:top w:val="nil"/>
              <w:right w:val="nil"/>
            </w:tcBorders>
          </w:tcPr>
          <w:p w14:paraId="5F417099" w14:textId="12E9338A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14C" w14:paraId="2E6A0235" w14:textId="77777777" w:rsidTr="007D0C83">
        <w:trPr>
          <w:gridAfter w:val="1"/>
          <w:wAfter w:w="1656" w:type="dxa"/>
          <w:trHeight w:val="530"/>
        </w:trPr>
        <w:tc>
          <w:tcPr>
            <w:tcW w:w="539" w:type="dxa"/>
          </w:tcPr>
          <w:p w14:paraId="711617A3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986" w:type="dxa"/>
          </w:tcPr>
          <w:p w14:paraId="7795B322" w14:textId="57F5E9BE" w:rsidR="00E3114C" w:rsidRPr="00403857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Труба 25</w:t>
            </w:r>
            <w:r w:rsidRPr="005E28A9">
              <w:t xml:space="preserve">x </w:t>
            </w:r>
            <w:r>
              <w:rPr>
                <w:lang w:val="uk-UA"/>
              </w:rPr>
              <w:t>3</w:t>
            </w:r>
            <w:r w:rsidRPr="005E28A9">
              <w:t>,5мм  (</w:t>
            </w:r>
            <w:proofErr w:type="spellStart"/>
            <w:r w:rsidRPr="005E28A9">
              <w:t>Ekoplastik</w:t>
            </w:r>
            <w:proofErr w:type="spellEnd"/>
            <w:r w:rsidRPr="005E28A9">
              <w:t>)</w:t>
            </w:r>
            <w:r>
              <w:rPr>
                <w:lang w:val="en-US"/>
              </w:rPr>
              <w:t xml:space="preserve"> </w:t>
            </w:r>
            <w:r w:rsidRPr="000A51EB">
              <w:t>)</w:t>
            </w:r>
            <w:r>
              <w:rPr>
                <w:lang w:val="uk-UA"/>
              </w:rPr>
              <w:t xml:space="preserve"> з матеріалу нового покоління </w:t>
            </w:r>
            <w:r>
              <w:rPr>
                <w:lang w:val="en-US"/>
              </w:rPr>
              <w:t>PP-RCT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(</w:t>
            </w:r>
            <w:r>
              <w:rPr>
                <w:lang w:val="uk-UA"/>
              </w:rPr>
              <w:t>тип-</w:t>
            </w:r>
            <w:r>
              <w:rPr>
                <w:lang w:val="en-US"/>
              </w:rPr>
              <w:t>4)</w:t>
            </w:r>
          </w:p>
        </w:tc>
        <w:tc>
          <w:tcPr>
            <w:tcW w:w="1140" w:type="dxa"/>
          </w:tcPr>
          <w:p w14:paraId="45062759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16C0">
              <w:t>м</w:t>
            </w:r>
          </w:p>
        </w:tc>
        <w:tc>
          <w:tcPr>
            <w:tcW w:w="1698" w:type="dxa"/>
          </w:tcPr>
          <w:p w14:paraId="4F8EA902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3" w:type="dxa"/>
          </w:tcPr>
          <w:p w14:paraId="19B45D13" w14:textId="27219CF2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14:paraId="18204EE3" w14:textId="6EB465DA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208</w:t>
            </w:r>
          </w:p>
        </w:tc>
        <w:tc>
          <w:tcPr>
            <w:tcW w:w="28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743C85A" w14:textId="1EE6F82E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5EAB" w14:paraId="38A9D015" w14:textId="3775CAE9" w:rsidTr="00675D02">
        <w:trPr>
          <w:gridAfter w:val="1"/>
          <w:wAfter w:w="1656" w:type="dxa"/>
        </w:trPr>
        <w:tc>
          <w:tcPr>
            <w:tcW w:w="10063" w:type="dxa"/>
            <w:gridSpan w:val="6"/>
            <w:tcBorders>
              <w:top w:val="nil"/>
              <w:bottom w:val="nil"/>
              <w:right w:val="nil"/>
            </w:tcBorders>
          </w:tcPr>
          <w:p w14:paraId="33E3791B" w14:textId="2EF69B4D" w:rsidR="00AB5EAB" w:rsidRPr="00FC0E8C" w:rsidRDefault="00AB5EAB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Муфти ДСТУ Б В.2.5-18-2001 Деталі з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єднювальні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для зварювання нагрітим інструментом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врозтруб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при будівництві мереж холодного та гарячого водопостачання. Технічні умови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4.1, 4.2, 5.2.1, 5.2.2.(Таблиця 14) 5.2.3 (Таблиця 17, рядок1), 5.4.1.3. Гарантійний термін не менше 10-ти років</w:t>
            </w:r>
          </w:p>
        </w:tc>
        <w:tc>
          <w:tcPr>
            <w:tcW w:w="289" w:type="dxa"/>
            <w:gridSpan w:val="2"/>
            <w:tcBorders>
              <w:top w:val="nil"/>
              <w:bottom w:val="nil"/>
              <w:right w:val="nil"/>
            </w:tcBorders>
          </w:tcPr>
          <w:p w14:paraId="3CF610C1" w14:textId="77777777" w:rsidR="00AB5EAB" w:rsidRDefault="00AB5EAB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14C" w14:paraId="7BB618DD" w14:textId="77777777" w:rsidTr="007D0C83">
        <w:trPr>
          <w:gridAfter w:val="3"/>
          <w:wAfter w:w="1945" w:type="dxa"/>
        </w:trPr>
        <w:tc>
          <w:tcPr>
            <w:tcW w:w="539" w:type="dxa"/>
          </w:tcPr>
          <w:p w14:paraId="65A09636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86" w:type="dxa"/>
          </w:tcPr>
          <w:p w14:paraId="5CAF74A0" w14:textId="137FA72D" w:rsidR="00E3114C" w:rsidRPr="00A717A2" w:rsidRDefault="00E3114C" w:rsidP="00675D0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Муфта 110 мм </w:t>
            </w:r>
            <w:r w:rsidRPr="00A717A2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A717A2">
              <w:rPr>
                <w:rFonts w:ascii="Times New Roman" w:hAnsi="Times New Roman" w:cs="Times New Roman"/>
                <w:lang w:val="uk-UA"/>
              </w:rPr>
              <w:t>Ekoplastik</w:t>
            </w:r>
            <w:proofErr w:type="spellEnd"/>
            <w:r w:rsidRPr="00A717A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140" w:type="dxa"/>
          </w:tcPr>
          <w:p w14:paraId="521A0440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698" w:type="dxa"/>
          </w:tcPr>
          <w:p w14:paraId="67240803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3" w:type="dxa"/>
          </w:tcPr>
          <w:p w14:paraId="39285A5E" w14:textId="26640BC3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14:paraId="4B21FB31" w14:textId="4CA38B6B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E3114C" w14:paraId="0D9F2CE6" w14:textId="77777777" w:rsidTr="007D0C83">
        <w:trPr>
          <w:gridAfter w:val="3"/>
          <w:wAfter w:w="1945" w:type="dxa"/>
        </w:trPr>
        <w:tc>
          <w:tcPr>
            <w:tcW w:w="539" w:type="dxa"/>
          </w:tcPr>
          <w:p w14:paraId="13E4C555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986" w:type="dxa"/>
          </w:tcPr>
          <w:p w14:paraId="4A7308D9" w14:textId="18A7006A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Муфта 90</w:t>
            </w:r>
            <w:r w:rsidRPr="008D3C45">
              <w:t xml:space="preserve"> мм  (</w:t>
            </w:r>
            <w:proofErr w:type="spellStart"/>
            <w:r w:rsidRPr="008D3C45">
              <w:t>Ekoplastik</w:t>
            </w:r>
            <w:proofErr w:type="spellEnd"/>
            <w:r w:rsidRPr="008D3C45">
              <w:t>)</w:t>
            </w:r>
          </w:p>
        </w:tc>
        <w:tc>
          <w:tcPr>
            <w:tcW w:w="1140" w:type="dxa"/>
          </w:tcPr>
          <w:p w14:paraId="3A2744CC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5292">
              <w:t>шт.</w:t>
            </w:r>
          </w:p>
        </w:tc>
        <w:tc>
          <w:tcPr>
            <w:tcW w:w="1698" w:type="dxa"/>
          </w:tcPr>
          <w:p w14:paraId="778A8898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3" w:type="dxa"/>
          </w:tcPr>
          <w:p w14:paraId="4482197D" w14:textId="6C544290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14:paraId="0F872965" w14:textId="5C1FA176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E3114C" w14:paraId="76F0DD46" w14:textId="77777777" w:rsidTr="007D0C83">
        <w:trPr>
          <w:gridAfter w:val="3"/>
          <w:wAfter w:w="1945" w:type="dxa"/>
        </w:trPr>
        <w:tc>
          <w:tcPr>
            <w:tcW w:w="539" w:type="dxa"/>
          </w:tcPr>
          <w:p w14:paraId="2E8A2994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986" w:type="dxa"/>
          </w:tcPr>
          <w:p w14:paraId="0569EB2F" w14:textId="212FB8A5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Муфта 75</w:t>
            </w:r>
            <w:r w:rsidRPr="008D3C45">
              <w:t xml:space="preserve"> мм  (</w:t>
            </w:r>
            <w:proofErr w:type="spellStart"/>
            <w:r w:rsidRPr="008D3C45">
              <w:t>Ekoplastik</w:t>
            </w:r>
            <w:proofErr w:type="spellEnd"/>
            <w:r w:rsidRPr="008D3C45">
              <w:t>)</w:t>
            </w:r>
          </w:p>
        </w:tc>
        <w:tc>
          <w:tcPr>
            <w:tcW w:w="1140" w:type="dxa"/>
          </w:tcPr>
          <w:p w14:paraId="4B702A70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5292">
              <w:t>шт.</w:t>
            </w:r>
          </w:p>
        </w:tc>
        <w:tc>
          <w:tcPr>
            <w:tcW w:w="1698" w:type="dxa"/>
          </w:tcPr>
          <w:p w14:paraId="5D97393A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3" w:type="dxa"/>
          </w:tcPr>
          <w:p w14:paraId="21C9DC20" w14:textId="18A719D8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14:paraId="2918E5A7" w14:textId="4E18A048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</w:tr>
      <w:tr w:rsidR="00E3114C" w14:paraId="55025201" w14:textId="77777777" w:rsidTr="007D0C83">
        <w:trPr>
          <w:gridAfter w:val="3"/>
          <w:wAfter w:w="1945" w:type="dxa"/>
          <w:trHeight w:val="255"/>
        </w:trPr>
        <w:tc>
          <w:tcPr>
            <w:tcW w:w="539" w:type="dxa"/>
            <w:tcBorders>
              <w:bottom w:val="single" w:sz="4" w:space="0" w:color="auto"/>
            </w:tcBorders>
          </w:tcPr>
          <w:p w14:paraId="1165D073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</w:p>
        </w:tc>
        <w:tc>
          <w:tcPr>
            <w:tcW w:w="3986" w:type="dxa"/>
            <w:tcBorders>
              <w:bottom w:val="single" w:sz="4" w:space="0" w:color="auto"/>
            </w:tcBorders>
          </w:tcPr>
          <w:p w14:paraId="09FA95BC" w14:textId="7FAA667E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Муфта 32</w:t>
            </w:r>
            <w:r w:rsidRPr="008D3C45">
              <w:t xml:space="preserve"> мм  (</w:t>
            </w:r>
            <w:proofErr w:type="spellStart"/>
            <w:r w:rsidRPr="008D3C45">
              <w:t>Ekoplastik</w:t>
            </w:r>
            <w:proofErr w:type="spellEnd"/>
            <w:r w:rsidRPr="008D3C45">
              <w:t>)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6D4F0B7C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5292">
              <w:t>шт.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4CEDB834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3DC4E3E2" w14:textId="0D7B4409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0C788B1D" w14:textId="580E75AA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</w:t>
            </w:r>
          </w:p>
        </w:tc>
      </w:tr>
      <w:tr w:rsidR="00E3114C" w14:paraId="5C9345B9" w14:textId="77777777" w:rsidTr="007D0C83">
        <w:trPr>
          <w:gridAfter w:val="3"/>
          <w:wAfter w:w="1945" w:type="dxa"/>
          <w:trHeight w:val="227"/>
        </w:trPr>
        <w:tc>
          <w:tcPr>
            <w:tcW w:w="539" w:type="dxa"/>
            <w:tcBorders>
              <w:bottom w:val="single" w:sz="4" w:space="0" w:color="auto"/>
            </w:tcBorders>
          </w:tcPr>
          <w:p w14:paraId="0F11C244" w14:textId="18E6B402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986" w:type="dxa"/>
            <w:tcBorders>
              <w:bottom w:val="single" w:sz="4" w:space="0" w:color="auto"/>
            </w:tcBorders>
          </w:tcPr>
          <w:p w14:paraId="37565976" w14:textId="446BD0B6" w:rsidR="00E3114C" w:rsidRDefault="00E3114C" w:rsidP="00675D02">
            <w:pPr>
              <w:rPr>
                <w:lang w:val="uk-UA"/>
              </w:rPr>
            </w:pPr>
            <w:r>
              <w:rPr>
                <w:lang w:val="uk-UA"/>
              </w:rPr>
              <w:t xml:space="preserve">Муфта 20 мм </w:t>
            </w:r>
            <w:r w:rsidRPr="008D3C45">
              <w:t>(</w:t>
            </w:r>
            <w:proofErr w:type="spellStart"/>
            <w:r w:rsidRPr="008D3C45">
              <w:t>Ekoplastik</w:t>
            </w:r>
            <w:proofErr w:type="spellEnd"/>
            <w:r w:rsidRPr="008D3C45">
              <w:t>)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06B2C489" w14:textId="71101E09" w:rsidR="00E3114C" w:rsidRPr="00982392" w:rsidRDefault="00E3114C" w:rsidP="00675D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31F3BE4E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2197CFB3" w14:textId="56C07FCD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132A65E2" w14:textId="456728DF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13020F" w14:paraId="48896D55" w14:textId="77777777" w:rsidTr="007D0C83">
        <w:trPr>
          <w:gridAfter w:val="3"/>
          <w:wAfter w:w="1945" w:type="dxa"/>
          <w:trHeight w:val="265"/>
        </w:trPr>
        <w:tc>
          <w:tcPr>
            <w:tcW w:w="539" w:type="dxa"/>
            <w:tcBorders>
              <w:bottom w:val="nil"/>
            </w:tcBorders>
          </w:tcPr>
          <w:p w14:paraId="1D41352D" w14:textId="5B343F60" w:rsidR="0013020F" w:rsidRDefault="0013020F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986" w:type="dxa"/>
            <w:tcBorders>
              <w:bottom w:val="nil"/>
            </w:tcBorders>
          </w:tcPr>
          <w:p w14:paraId="69A1BAD7" w14:textId="2BE84C50" w:rsidR="0013020F" w:rsidRDefault="0013020F" w:rsidP="00675D02">
            <w:pPr>
              <w:rPr>
                <w:lang w:val="uk-UA"/>
              </w:rPr>
            </w:pPr>
            <w:r>
              <w:rPr>
                <w:lang w:val="uk-UA"/>
              </w:rPr>
              <w:t xml:space="preserve">Муфта ½ Р.З мм </w:t>
            </w:r>
            <w:r w:rsidRPr="008D3C45">
              <w:t>(</w:t>
            </w:r>
            <w:proofErr w:type="spellStart"/>
            <w:r w:rsidRPr="008D3C45">
              <w:t>Ekoplastik</w:t>
            </w:r>
            <w:proofErr w:type="spellEnd"/>
            <w:r w:rsidRPr="008D3C45">
              <w:t>)</w:t>
            </w:r>
          </w:p>
        </w:tc>
        <w:tc>
          <w:tcPr>
            <w:tcW w:w="1140" w:type="dxa"/>
            <w:tcBorders>
              <w:bottom w:val="nil"/>
            </w:tcBorders>
          </w:tcPr>
          <w:p w14:paraId="7C89AC7C" w14:textId="321FA35E" w:rsidR="0013020F" w:rsidRDefault="0013020F" w:rsidP="00675D02">
            <w:pPr>
              <w:jc w:val="center"/>
              <w:rPr>
                <w:lang w:val="uk-UA"/>
              </w:rPr>
            </w:pPr>
            <w:r w:rsidRPr="00627B17">
              <w:t>шт.</w:t>
            </w:r>
          </w:p>
        </w:tc>
        <w:tc>
          <w:tcPr>
            <w:tcW w:w="1698" w:type="dxa"/>
            <w:tcBorders>
              <w:bottom w:val="nil"/>
            </w:tcBorders>
          </w:tcPr>
          <w:p w14:paraId="48AAFDD8" w14:textId="77777777" w:rsidR="0013020F" w:rsidRDefault="0013020F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 w14:paraId="62D9176A" w14:textId="77777777" w:rsidR="0013020F" w:rsidRDefault="0013020F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  <w:tcBorders>
              <w:bottom w:val="nil"/>
            </w:tcBorders>
          </w:tcPr>
          <w:p w14:paraId="3D643671" w14:textId="4CD2A39F" w:rsidR="0013020F" w:rsidRDefault="0013020F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E3114C" w14:paraId="65BB91DF" w14:textId="77777777" w:rsidTr="007D0C83">
        <w:trPr>
          <w:gridAfter w:val="3"/>
          <w:wAfter w:w="1945" w:type="dxa"/>
        </w:trPr>
        <w:tc>
          <w:tcPr>
            <w:tcW w:w="539" w:type="dxa"/>
          </w:tcPr>
          <w:p w14:paraId="70169C72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86" w:type="dxa"/>
          </w:tcPr>
          <w:p w14:paraId="2E7CBE79" w14:textId="3C9A38C8" w:rsidR="00E3114C" w:rsidRPr="004541EE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Муфта перехідна </w:t>
            </w:r>
            <w:r>
              <w:rPr>
                <w:rFonts w:ascii="Times New Roman" w:hAnsi="Times New Roman" w:cs="Times New Roman"/>
                <w:lang w:val="en-US"/>
              </w:rPr>
              <w:t xml:space="preserve">B3 110 </w:t>
            </w:r>
            <w:r>
              <w:rPr>
                <w:rFonts w:ascii="Times New Roman" w:hAnsi="Times New Roman" w:cs="Times New Roman"/>
                <w:lang w:val="uk-UA"/>
              </w:rPr>
              <w:t xml:space="preserve">х 90 мм </w:t>
            </w:r>
            <w:r w:rsidRPr="004541EE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4541EE">
              <w:rPr>
                <w:rFonts w:ascii="Times New Roman" w:hAnsi="Times New Roman" w:cs="Times New Roman"/>
                <w:lang w:val="uk-UA"/>
              </w:rPr>
              <w:t>Ekoplastik</w:t>
            </w:r>
            <w:proofErr w:type="spellEnd"/>
            <w:r w:rsidRPr="004541EE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140" w:type="dxa"/>
          </w:tcPr>
          <w:p w14:paraId="02A3E195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B17">
              <w:t>шт.</w:t>
            </w:r>
          </w:p>
        </w:tc>
        <w:tc>
          <w:tcPr>
            <w:tcW w:w="1698" w:type="dxa"/>
          </w:tcPr>
          <w:p w14:paraId="02BB9B92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3" w:type="dxa"/>
          </w:tcPr>
          <w:p w14:paraId="3F5B0DE2" w14:textId="6ED88036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14:paraId="6411B864" w14:textId="5807D3F4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E3114C" w14:paraId="1049F759" w14:textId="77777777" w:rsidTr="007D0C83">
        <w:trPr>
          <w:gridAfter w:val="3"/>
          <w:wAfter w:w="1945" w:type="dxa"/>
        </w:trPr>
        <w:tc>
          <w:tcPr>
            <w:tcW w:w="539" w:type="dxa"/>
          </w:tcPr>
          <w:p w14:paraId="67D80987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986" w:type="dxa"/>
          </w:tcPr>
          <w:p w14:paraId="65F26100" w14:textId="536970D2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 xml:space="preserve">Муфта перехідна </w:t>
            </w:r>
            <w:r w:rsidRPr="00C90FBB">
              <w:t xml:space="preserve">B3 110 х </w:t>
            </w:r>
            <w:r>
              <w:rPr>
                <w:lang w:val="uk-UA"/>
              </w:rPr>
              <w:t>75</w:t>
            </w:r>
            <w:r w:rsidRPr="00C90FBB">
              <w:t xml:space="preserve"> мм (</w:t>
            </w:r>
            <w:proofErr w:type="spellStart"/>
            <w:r w:rsidRPr="00C90FBB">
              <w:t>Ekoplastik</w:t>
            </w:r>
            <w:proofErr w:type="spellEnd"/>
            <w:r w:rsidRPr="00C90FBB">
              <w:t>)</w:t>
            </w:r>
          </w:p>
        </w:tc>
        <w:tc>
          <w:tcPr>
            <w:tcW w:w="1140" w:type="dxa"/>
          </w:tcPr>
          <w:p w14:paraId="1E80187D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B17">
              <w:t>шт.</w:t>
            </w:r>
          </w:p>
        </w:tc>
        <w:tc>
          <w:tcPr>
            <w:tcW w:w="1698" w:type="dxa"/>
          </w:tcPr>
          <w:p w14:paraId="63A65929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3" w:type="dxa"/>
          </w:tcPr>
          <w:p w14:paraId="14CE3AB3" w14:textId="724BDE91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14:paraId="333844EF" w14:textId="23307391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E3114C" w14:paraId="6AB361A1" w14:textId="77777777" w:rsidTr="007D0C83">
        <w:trPr>
          <w:gridAfter w:val="3"/>
          <w:wAfter w:w="1945" w:type="dxa"/>
        </w:trPr>
        <w:tc>
          <w:tcPr>
            <w:tcW w:w="539" w:type="dxa"/>
          </w:tcPr>
          <w:p w14:paraId="00A2BDFE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986" w:type="dxa"/>
          </w:tcPr>
          <w:p w14:paraId="7E5F76A3" w14:textId="0F19FAB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 xml:space="preserve">Муфта перехідна </w:t>
            </w:r>
            <w:r w:rsidRPr="00C90FBB">
              <w:t xml:space="preserve">B3 </w:t>
            </w:r>
            <w:r>
              <w:rPr>
                <w:lang w:val="uk-UA"/>
              </w:rPr>
              <w:t>90х75</w:t>
            </w:r>
            <w:r w:rsidRPr="00C90FBB">
              <w:t xml:space="preserve"> мм (</w:t>
            </w:r>
            <w:proofErr w:type="spellStart"/>
            <w:r w:rsidRPr="00C90FBB">
              <w:t>Ekoplastik</w:t>
            </w:r>
            <w:proofErr w:type="spellEnd"/>
            <w:r w:rsidRPr="00C90FBB">
              <w:t>)</w:t>
            </w:r>
          </w:p>
        </w:tc>
        <w:tc>
          <w:tcPr>
            <w:tcW w:w="1140" w:type="dxa"/>
          </w:tcPr>
          <w:p w14:paraId="2F57425A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5CA4">
              <w:t>шт.</w:t>
            </w:r>
          </w:p>
        </w:tc>
        <w:tc>
          <w:tcPr>
            <w:tcW w:w="1698" w:type="dxa"/>
          </w:tcPr>
          <w:p w14:paraId="3AFC77F7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3" w:type="dxa"/>
          </w:tcPr>
          <w:p w14:paraId="346DAF68" w14:textId="7FB76DCE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14:paraId="419954BB" w14:textId="46AEA145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E3114C" w14:paraId="2CCC851D" w14:textId="77777777" w:rsidTr="007D0C83">
        <w:tc>
          <w:tcPr>
            <w:tcW w:w="539" w:type="dxa"/>
          </w:tcPr>
          <w:p w14:paraId="7EB54A35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986" w:type="dxa"/>
          </w:tcPr>
          <w:p w14:paraId="0BECC29A" w14:textId="72B3EA76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 xml:space="preserve">Муфта перехідна </w:t>
            </w:r>
            <w:r w:rsidRPr="00DD478D">
              <w:t xml:space="preserve">B3 </w:t>
            </w:r>
            <w:r>
              <w:rPr>
                <w:lang w:val="uk-UA"/>
              </w:rPr>
              <w:t>90х63</w:t>
            </w:r>
            <w:r w:rsidRPr="00DD478D">
              <w:t xml:space="preserve"> мм (</w:t>
            </w:r>
            <w:proofErr w:type="spellStart"/>
            <w:r w:rsidRPr="00DD478D">
              <w:t>Ekoplastik</w:t>
            </w:r>
            <w:proofErr w:type="spellEnd"/>
            <w:r w:rsidRPr="00DD478D">
              <w:t>)</w:t>
            </w:r>
          </w:p>
        </w:tc>
        <w:tc>
          <w:tcPr>
            <w:tcW w:w="1140" w:type="dxa"/>
          </w:tcPr>
          <w:p w14:paraId="14F23E6D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5CA4">
              <w:t>шт.</w:t>
            </w:r>
          </w:p>
        </w:tc>
        <w:tc>
          <w:tcPr>
            <w:tcW w:w="1698" w:type="dxa"/>
          </w:tcPr>
          <w:p w14:paraId="5DE38493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3" w:type="dxa"/>
          </w:tcPr>
          <w:p w14:paraId="5EEEA5D7" w14:textId="0293099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14:paraId="2C51A315" w14:textId="6EEEEC5D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45" w:type="dxa"/>
            <w:gridSpan w:val="3"/>
            <w:tcBorders>
              <w:top w:val="nil"/>
              <w:bottom w:val="nil"/>
              <w:right w:val="nil"/>
            </w:tcBorders>
          </w:tcPr>
          <w:p w14:paraId="7A1C5A98" w14:textId="11BBE3FA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14C" w14:paraId="5AD0976C" w14:textId="77777777" w:rsidTr="007D0C83">
        <w:tc>
          <w:tcPr>
            <w:tcW w:w="539" w:type="dxa"/>
          </w:tcPr>
          <w:p w14:paraId="3D1B61CF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986" w:type="dxa"/>
          </w:tcPr>
          <w:p w14:paraId="5E84057C" w14:textId="7B36A29B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 xml:space="preserve">Муфта перехідна </w:t>
            </w:r>
            <w:r w:rsidRPr="00DD478D">
              <w:t xml:space="preserve">B3 </w:t>
            </w:r>
            <w:r>
              <w:rPr>
                <w:lang w:val="uk-UA"/>
              </w:rPr>
              <w:t>75х50</w:t>
            </w:r>
            <w:r w:rsidRPr="00DD478D">
              <w:t xml:space="preserve"> мм (</w:t>
            </w:r>
            <w:proofErr w:type="spellStart"/>
            <w:r w:rsidRPr="00DD478D">
              <w:t>Ekoplastik</w:t>
            </w:r>
            <w:proofErr w:type="spellEnd"/>
            <w:r w:rsidRPr="00DD478D">
              <w:t>)</w:t>
            </w:r>
          </w:p>
        </w:tc>
        <w:tc>
          <w:tcPr>
            <w:tcW w:w="1140" w:type="dxa"/>
          </w:tcPr>
          <w:p w14:paraId="09D3443C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5CA4">
              <w:t>шт.</w:t>
            </w:r>
          </w:p>
        </w:tc>
        <w:tc>
          <w:tcPr>
            <w:tcW w:w="1698" w:type="dxa"/>
          </w:tcPr>
          <w:p w14:paraId="52F634E7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3" w:type="dxa"/>
          </w:tcPr>
          <w:p w14:paraId="046B545C" w14:textId="7C61E75F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14:paraId="08ED71A4" w14:textId="045D2544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945" w:type="dxa"/>
            <w:gridSpan w:val="3"/>
            <w:vMerge w:val="restart"/>
            <w:tcBorders>
              <w:top w:val="nil"/>
              <w:right w:val="nil"/>
            </w:tcBorders>
          </w:tcPr>
          <w:p w14:paraId="1C99FECC" w14:textId="2DA0A17B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14C" w14:paraId="4CCBA48F" w14:textId="77777777" w:rsidTr="007D0C83">
        <w:tc>
          <w:tcPr>
            <w:tcW w:w="539" w:type="dxa"/>
          </w:tcPr>
          <w:p w14:paraId="0F4DF6BC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986" w:type="dxa"/>
          </w:tcPr>
          <w:p w14:paraId="3CFF3E5F" w14:textId="7A090A51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 xml:space="preserve">Муфта перехідна </w:t>
            </w:r>
            <w:r w:rsidRPr="00DD478D">
              <w:t xml:space="preserve">B3 </w:t>
            </w:r>
            <w:r>
              <w:rPr>
                <w:lang w:val="uk-UA"/>
              </w:rPr>
              <w:t>50х32</w:t>
            </w:r>
            <w:r w:rsidRPr="00DD478D">
              <w:t xml:space="preserve"> мм (</w:t>
            </w:r>
            <w:proofErr w:type="spellStart"/>
            <w:r w:rsidRPr="00DD478D">
              <w:t>Ekoplastik</w:t>
            </w:r>
            <w:proofErr w:type="spellEnd"/>
            <w:r w:rsidRPr="00DD478D">
              <w:t>)</w:t>
            </w:r>
          </w:p>
        </w:tc>
        <w:tc>
          <w:tcPr>
            <w:tcW w:w="1140" w:type="dxa"/>
          </w:tcPr>
          <w:p w14:paraId="2708A592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5CA4">
              <w:t>шт.</w:t>
            </w:r>
          </w:p>
        </w:tc>
        <w:tc>
          <w:tcPr>
            <w:tcW w:w="1698" w:type="dxa"/>
          </w:tcPr>
          <w:p w14:paraId="3960832F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3" w:type="dxa"/>
          </w:tcPr>
          <w:p w14:paraId="4248D732" w14:textId="4A5852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14:paraId="11C48A77" w14:textId="248FF8CF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945" w:type="dxa"/>
            <w:gridSpan w:val="3"/>
            <w:vMerge/>
            <w:tcBorders>
              <w:right w:val="nil"/>
            </w:tcBorders>
          </w:tcPr>
          <w:p w14:paraId="7F57224B" w14:textId="1EA5FD31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14C" w14:paraId="64C0CCB1" w14:textId="77777777" w:rsidTr="007D0C83">
        <w:tc>
          <w:tcPr>
            <w:tcW w:w="539" w:type="dxa"/>
          </w:tcPr>
          <w:p w14:paraId="3B74F1F8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986" w:type="dxa"/>
          </w:tcPr>
          <w:p w14:paraId="10737FC7" w14:textId="47DDC8ED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Муфта перехідна </w:t>
            </w:r>
            <w:r w:rsidRPr="004541EE">
              <w:rPr>
                <w:rFonts w:ascii="Times New Roman" w:hAnsi="Times New Roman" w:cs="Times New Roman"/>
                <w:lang w:val="uk-UA"/>
              </w:rPr>
              <w:t xml:space="preserve">B3 </w:t>
            </w:r>
            <w:r>
              <w:rPr>
                <w:rFonts w:ascii="Times New Roman" w:hAnsi="Times New Roman" w:cs="Times New Roman"/>
                <w:lang w:val="uk-UA"/>
              </w:rPr>
              <w:t>40</w:t>
            </w:r>
            <w:r w:rsidRPr="004541EE">
              <w:rPr>
                <w:rFonts w:ascii="Times New Roman" w:hAnsi="Times New Roman" w:cs="Times New Roman"/>
                <w:lang w:val="uk-UA"/>
              </w:rPr>
              <w:t>х25 мм (</w:t>
            </w:r>
            <w:proofErr w:type="spellStart"/>
            <w:r w:rsidRPr="004541EE">
              <w:rPr>
                <w:rFonts w:ascii="Times New Roman" w:hAnsi="Times New Roman" w:cs="Times New Roman"/>
                <w:lang w:val="uk-UA"/>
              </w:rPr>
              <w:t>Ekoplastik</w:t>
            </w:r>
            <w:proofErr w:type="spellEnd"/>
            <w:r w:rsidRPr="004541EE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140" w:type="dxa"/>
          </w:tcPr>
          <w:p w14:paraId="39F9B01D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5CA4">
              <w:t>шт.</w:t>
            </w:r>
          </w:p>
        </w:tc>
        <w:tc>
          <w:tcPr>
            <w:tcW w:w="1698" w:type="dxa"/>
          </w:tcPr>
          <w:p w14:paraId="7185BD3E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3" w:type="dxa"/>
          </w:tcPr>
          <w:p w14:paraId="2F111A32" w14:textId="469587C0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14:paraId="3AE61291" w14:textId="7F746344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945" w:type="dxa"/>
            <w:gridSpan w:val="3"/>
            <w:vMerge/>
            <w:tcBorders>
              <w:right w:val="nil"/>
            </w:tcBorders>
          </w:tcPr>
          <w:p w14:paraId="1D7D2352" w14:textId="053E066D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14C" w14:paraId="37EEC852" w14:textId="77777777" w:rsidTr="007D0C83">
        <w:trPr>
          <w:trHeight w:val="465"/>
        </w:trPr>
        <w:tc>
          <w:tcPr>
            <w:tcW w:w="539" w:type="dxa"/>
            <w:tcBorders>
              <w:bottom w:val="single" w:sz="4" w:space="0" w:color="auto"/>
            </w:tcBorders>
          </w:tcPr>
          <w:p w14:paraId="53797C37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986" w:type="dxa"/>
            <w:tcBorders>
              <w:bottom w:val="single" w:sz="4" w:space="0" w:color="auto"/>
            </w:tcBorders>
          </w:tcPr>
          <w:p w14:paraId="769F229E" w14:textId="3BB584C0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Муфта перехідна </w:t>
            </w:r>
            <w:r w:rsidRPr="00B27F8B">
              <w:rPr>
                <w:rFonts w:ascii="Times New Roman" w:hAnsi="Times New Roman" w:cs="Times New Roman"/>
                <w:lang w:val="uk-UA"/>
              </w:rPr>
              <w:t xml:space="preserve">B3 </w:t>
            </w:r>
            <w:r>
              <w:rPr>
                <w:rFonts w:ascii="Times New Roman" w:hAnsi="Times New Roman" w:cs="Times New Roman"/>
                <w:lang w:val="uk-UA"/>
              </w:rPr>
              <w:t>32</w:t>
            </w:r>
            <w:r w:rsidRPr="00B27F8B">
              <w:rPr>
                <w:rFonts w:ascii="Times New Roman" w:hAnsi="Times New Roman" w:cs="Times New Roman"/>
                <w:lang w:val="uk-UA"/>
              </w:rPr>
              <w:t>х25 мм (</w:t>
            </w:r>
            <w:proofErr w:type="spellStart"/>
            <w:r w:rsidRPr="00B27F8B">
              <w:rPr>
                <w:rFonts w:ascii="Times New Roman" w:hAnsi="Times New Roman" w:cs="Times New Roman"/>
                <w:lang w:val="uk-UA"/>
              </w:rPr>
              <w:t>Ekoplastik</w:t>
            </w:r>
            <w:proofErr w:type="spellEnd"/>
            <w:r w:rsidRPr="00B27F8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52000308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068E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22DEF749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6E857809" w14:textId="32B9F454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658118A7" w14:textId="3E26B89F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945" w:type="dxa"/>
            <w:gridSpan w:val="3"/>
            <w:vMerge/>
            <w:tcBorders>
              <w:right w:val="nil"/>
            </w:tcBorders>
          </w:tcPr>
          <w:p w14:paraId="05696906" w14:textId="08943696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5EAB" w14:paraId="37A3742A" w14:textId="77777777" w:rsidTr="00675D02">
        <w:trPr>
          <w:trHeight w:val="315"/>
        </w:trPr>
        <w:tc>
          <w:tcPr>
            <w:tcW w:w="10063" w:type="dxa"/>
            <w:gridSpan w:val="6"/>
            <w:tcBorders>
              <w:bottom w:val="nil"/>
            </w:tcBorders>
          </w:tcPr>
          <w:p w14:paraId="7F077AF8" w14:textId="5EC16AE8" w:rsidR="00AB5EAB" w:rsidRDefault="00AB5EAB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Переходи ДСТУ Б В.2.5-18-2001 Деталі з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єднювальні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для зварювання нагрітим інструментом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врозтруб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при будівництві мереж холодного та гарячого водопостачання. Технічні умови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4.1, 4.2, 5.2.1, 5.2.2.(Таблиця 14) 5.2.3 (Таблиця 17, рядок1), 5.4.1.3. Гарантійний термін не менше 10-ти років</w:t>
            </w:r>
          </w:p>
        </w:tc>
        <w:tc>
          <w:tcPr>
            <w:tcW w:w="1945" w:type="dxa"/>
            <w:gridSpan w:val="3"/>
            <w:vMerge/>
            <w:tcBorders>
              <w:right w:val="nil"/>
            </w:tcBorders>
          </w:tcPr>
          <w:p w14:paraId="5D0583F0" w14:textId="77777777" w:rsidR="00AB5EAB" w:rsidRDefault="00AB5EAB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14C" w14:paraId="67DF3608" w14:textId="77777777" w:rsidTr="007D0C83">
        <w:tc>
          <w:tcPr>
            <w:tcW w:w="539" w:type="dxa"/>
          </w:tcPr>
          <w:p w14:paraId="20B69F0A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86" w:type="dxa"/>
          </w:tcPr>
          <w:p w14:paraId="19001475" w14:textId="3DB27DEF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Перехід з ЗР 32х1</w:t>
            </w:r>
            <w:r w:rsidRPr="00D5068E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D5068E">
              <w:rPr>
                <w:rFonts w:ascii="Times New Roman" w:hAnsi="Times New Roman" w:cs="Times New Roman"/>
                <w:lang w:val="uk-UA"/>
              </w:rPr>
              <w:t>Ekoplastik</w:t>
            </w:r>
            <w:proofErr w:type="spellEnd"/>
            <w:r w:rsidRPr="00D5068E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140" w:type="dxa"/>
          </w:tcPr>
          <w:p w14:paraId="331D8D78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698" w:type="dxa"/>
          </w:tcPr>
          <w:p w14:paraId="0EBE1ED3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3" w:type="dxa"/>
          </w:tcPr>
          <w:p w14:paraId="42E57B87" w14:textId="57C72AB4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14:paraId="0FC8FA94" w14:textId="502552C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945" w:type="dxa"/>
            <w:gridSpan w:val="3"/>
            <w:vMerge/>
            <w:tcBorders>
              <w:right w:val="nil"/>
            </w:tcBorders>
          </w:tcPr>
          <w:p w14:paraId="734637FF" w14:textId="4575731C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14C" w14:paraId="0DE7BF81" w14:textId="77777777" w:rsidTr="007D0C83">
        <w:trPr>
          <w:trHeight w:val="270"/>
        </w:trPr>
        <w:tc>
          <w:tcPr>
            <w:tcW w:w="539" w:type="dxa"/>
          </w:tcPr>
          <w:p w14:paraId="7928CF9B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986" w:type="dxa"/>
          </w:tcPr>
          <w:p w14:paraId="2DB1736F" w14:textId="42EFAB04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C3385">
              <w:t>Перехід</w:t>
            </w:r>
            <w:proofErr w:type="spellEnd"/>
            <w:r w:rsidRPr="005C3385">
              <w:t xml:space="preserve"> з </w:t>
            </w:r>
            <w:r>
              <w:rPr>
                <w:lang w:val="uk-UA"/>
              </w:rPr>
              <w:t>В</w:t>
            </w:r>
            <w:r w:rsidRPr="005C3385">
              <w:t>Р</w:t>
            </w:r>
            <w:r>
              <w:rPr>
                <w:lang w:val="uk-UA"/>
              </w:rPr>
              <w:t xml:space="preserve"> під ключ</w:t>
            </w:r>
            <w:r w:rsidRPr="005C3385">
              <w:t xml:space="preserve"> 32х1(</w:t>
            </w:r>
            <w:proofErr w:type="spellStart"/>
            <w:r w:rsidRPr="005C3385">
              <w:t>Ekoplastik</w:t>
            </w:r>
            <w:proofErr w:type="spellEnd"/>
            <w:r w:rsidRPr="005C3385">
              <w:t>)</w:t>
            </w:r>
          </w:p>
        </w:tc>
        <w:tc>
          <w:tcPr>
            <w:tcW w:w="1140" w:type="dxa"/>
          </w:tcPr>
          <w:p w14:paraId="0BA62233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5FA3">
              <w:t>шт.</w:t>
            </w:r>
          </w:p>
        </w:tc>
        <w:tc>
          <w:tcPr>
            <w:tcW w:w="1698" w:type="dxa"/>
          </w:tcPr>
          <w:p w14:paraId="5FF9B934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3" w:type="dxa"/>
          </w:tcPr>
          <w:p w14:paraId="15612FB3" w14:textId="2EB1398E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14:paraId="7F7AACD4" w14:textId="78C0BEB5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945" w:type="dxa"/>
            <w:gridSpan w:val="3"/>
            <w:vMerge/>
            <w:tcBorders>
              <w:right w:val="nil"/>
            </w:tcBorders>
          </w:tcPr>
          <w:p w14:paraId="1D598248" w14:textId="0011C2A0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14C" w14:paraId="0807CB08" w14:textId="77777777" w:rsidTr="007D0C83">
        <w:trPr>
          <w:trHeight w:val="240"/>
        </w:trPr>
        <w:tc>
          <w:tcPr>
            <w:tcW w:w="539" w:type="dxa"/>
          </w:tcPr>
          <w:p w14:paraId="22E6683B" w14:textId="2E04B8A4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986" w:type="dxa"/>
          </w:tcPr>
          <w:p w14:paraId="7C395B4C" w14:textId="058C46C2" w:rsidR="00E3114C" w:rsidRPr="00FC6489" w:rsidRDefault="00E3114C" w:rsidP="00675D02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Перехід з ЗР 20х1/2 </w:t>
            </w:r>
            <w:r w:rsidRPr="005C3385">
              <w:t>(</w:t>
            </w:r>
            <w:proofErr w:type="spellStart"/>
            <w:r w:rsidRPr="005C3385">
              <w:t>Ekoplastik</w:t>
            </w:r>
            <w:proofErr w:type="spellEnd"/>
            <w:r w:rsidRPr="005C3385">
              <w:t>)</w:t>
            </w:r>
          </w:p>
        </w:tc>
        <w:tc>
          <w:tcPr>
            <w:tcW w:w="1140" w:type="dxa"/>
          </w:tcPr>
          <w:p w14:paraId="3F7077D5" w14:textId="4CD021F9" w:rsidR="00E3114C" w:rsidRPr="00785FA3" w:rsidRDefault="00E3114C" w:rsidP="00675D02">
            <w:pPr>
              <w:jc w:val="center"/>
            </w:pPr>
            <w:r w:rsidRPr="00785FA3">
              <w:t>шт.</w:t>
            </w:r>
          </w:p>
        </w:tc>
        <w:tc>
          <w:tcPr>
            <w:tcW w:w="1698" w:type="dxa"/>
          </w:tcPr>
          <w:p w14:paraId="415A1019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3" w:type="dxa"/>
          </w:tcPr>
          <w:p w14:paraId="72B0E0E4" w14:textId="0A42D7B6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14:paraId="58B1FEB8" w14:textId="4C6FA8F0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945" w:type="dxa"/>
            <w:gridSpan w:val="3"/>
            <w:vMerge/>
            <w:tcBorders>
              <w:right w:val="nil"/>
            </w:tcBorders>
          </w:tcPr>
          <w:p w14:paraId="3F85B89A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14C" w14:paraId="0C0B28A0" w14:textId="77777777" w:rsidTr="007D0C83">
        <w:tc>
          <w:tcPr>
            <w:tcW w:w="539" w:type="dxa"/>
          </w:tcPr>
          <w:p w14:paraId="0EAA65F3" w14:textId="68620EB8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986" w:type="dxa"/>
          </w:tcPr>
          <w:p w14:paraId="3A15C397" w14:textId="7F8092D0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C3385">
              <w:t>Перехід</w:t>
            </w:r>
            <w:proofErr w:type="spellEnd"/>
            <w:r w:rsidRPr="005C3385">
              <w:t xml:space="preserve"> з ЗР </w:t>
            </w:r>
            <w:r>
              <w:rPr>
                <w:lang w:val="uk-UA"/>
              </w:rPr>
              <w:t>25</w:t>
            </w:r>
            <w:r w:rsidRPr="005C3385">
              <w:t>х</w:t>
            </w:r>
            <w:r>
              <w:rPr>
                <w:lang w:val="uk-UA"/>
              </w:rPr>
              <w:t>3/4</w:t>
            </w:r>
            <w:r w:rsidRPr="005C3385">
              <w:t xml:space="preserve"> (</w:t>
            </w:r>
            <w:proofErr w:type="spellStart"/>
            <w:r w:rsidRPr="005C3385">
              <w:t>Ekoplastik</w:t>
            </w:r>
            <w:proofErr w:type="spellEnd"/>
            <w:r w:rsidRPr="005C3385">
              <w:t>)</w:t>
            </w:r>
          </w:p>
        </w:tc>
        <w:tc>
          <w:tcPr>
            <w:tcW w:w="1140" w:type="dxa"/>
          </w:tcPr>
          <w:p w14:paraId="6FFD470D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5FA3">
              <w:t>шт.</w:t>
            </w:r>
          </w:p>
        </w:tc>
        <w:tc>
          <w:tcPr>
            <w:tcW w:w="1698" w:type="dxa"/>
          </w:tcPr>
          <w:p w14:paraId="23AA1EC8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3" w:type="dxa"/>
          </w:tcPr>
          <w:p w14:paraId="3D038CF7" w14:textId="372864A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14:paraId="629BBDB3" w14:textId="06B085A4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945" w:type="dxa"/>
            <w:gridSpan w:val="3"/>
            <w:vMerge/>
            <w:tcBorders>
              <w:right w:val="nil"/>
            </w:tcBorders>
          </w:tcPr>
          <w:p w14:paraId="47546749" w14:textId="1FDA0A40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14C" w14:paraId="52C92752" w14:textId="77777777" w:rsidTr="007D0C83">
        <w:trPr>
          <w:trHeight w:val="195"/>
        </w:trPr>
        <w:tc>
          <w:tcPr>
            <w:tcW w:w="539" w:type="dxa"/>
            <w:tcBorders>
              <w:bottom w:val="single" w:sz="4" w:space="0" w:color="auto"/>
            </w:tcBorders>
          </w:tcPr>
          <w:p w14:paraId="23223215" w14:textId="3F83805C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986" w:type="dxa"/>
            <w:tcBorders>
              <w:bottom w:val="single" w:sz="4" w:space="0" w:color="auto"/>
            </w:tcBorders>
          </w:tcPr>
          <w:p w14:paraId="71E80CB1" w14:textId="028D3804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 w:rsidRPr="00B577ED">
              <w:rPr>
                <w:rFonts w:ascii="Times New Roman" w:hAnsi="Times New Roman" w:cs="Times New Roman"/>
                <w:lang w:val="uk-UA"/>
              </w:rPr>
              <w:t>Перехід з ЗР 25х</w:t>
            </w:r>
            <w:r>
              <w:rPr>
                <w:rFonts w:ascii="Times New Roman" w:hAnsi="Times New Roman" w:cs="Times New Roman"/>
                <w:lang w:val="uk-UA"/>
              </w:rPr>
              <w:t>1/2</w:t>
            </w:r>
            <w:r w:rsidRPr="00B577ED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B577ED">
              <w:rPr>
                <w:rFonts w:ascii="Times New Roman" w:hAnsi="Times New Roman" w:cs="Times New Roman"/>
                <w:lang w:val="uk-UA"/>
              </w:rPr>
              <w:t>Ekoplastik</w:t>
            </w:r>
            <w:proofErr w:type="spellEnd"/>
            <w:r w:rsidRPr="00B577ED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6E3BE3ED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5FA3">
              <w:t>шт.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4A75CCA7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5CA60E0C" w14:textId="506B966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0AA3DE3B" w14:textId="6E668F3E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CB6BFC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945" w:type="dxa"/>
            <w:gridSpan w:val="3"/>
            <w:vMerge/>
            <w:tcBorders>
              <w:right w:val="nil"/>
            </w:tcBorders>
          </w:tcPr>
          <w:p w14:paraId="1DDA17A0" w14:textId="5D8A7992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5EAB" w14:paraId="114BC37C" w14:textId="77777777" w:rsidTr="00675D02">
        <w:trPr>
          <w:trHeight w:val="300"/>
        </w:trPr>
        <w:tc>
          <w:tcPr>
            <w:tcW w:w="10063" w:type="dxa"/>
            <w:gridSpan w:val="6"/>
            <w:tcBorders>
              <w:bottom w:val="nil"/>
            </w:tcBorders>
          </w:tcPr>
          <w:p w14:paraId="7C6E994C" w14:textId="2438F757" w:rsidR="00AB5EAB" w:rsidRDefault="00AB5EAB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Трійники ДСТУ Б В.2.5-18-2001 Деталі з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єднювальні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для зварювання нагрітим інструментом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врозтруб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при будівництві мереж холодного та гарячого водопостачання. Технічні умови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4.1, 4.2, 5.2.1, 5.2.2.(Таблиця 14) 5.2.3 (Таблиця 17, рядок1), 5.4.1.3. Гарантійний термін не менше 10-ти років</w:t>
            </w:r>
          </w:p>
        </w:tc>
        <w:tc>
          <w:tcPr>
            <w:tcW w:w="1945" w:type="dxa"/>
            <w:gridSpan w:val="3"/>
            <w:vMerge/>
            <w:tcBorders>
              <w:bottom w:val="nil"/>
              <w:right w:val="nil"/>
            </w:tcBorders>
          </w:tcPr>
          <w:p w14:paraId="39FBF0A5" w14:textId="77777777" w:rsidR="00AB5EAB" w:rsidRDefault="00AB5EAB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14C" w14:paraId="018672CB" w14:textId="77777777" w:rsidTr="007D0C83">
        <w:trPr>
          <w:gridAfter w:val="3"/>
          <w:wAfter w:w="1945" w:type="dxa"/>
        </w:trPr>
        <w:tc>
          <w:tcPr>
            <w:tcW w:w="539" w:type="dxa"/>
          </w:tcPr>
          <w:p w14:paraId="19F929BF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86" w:type="dxa"/>
          </w:tcPr>
          <w:p w14:paraId="06C337B7" w14:textId="7B51FB7B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Трійник 110 мм (</w:t>
            </w:r>
            <w:proofErr w:type="spellStart"/>
            <w:r w:rsidRPr="00B577ED">
              <w:rPr>
                <w:rFonts w:ascii="Times New Roman" w:hAnsi="Times New Roman" w:cs="Times New Roman"/>
                <w:lang w:val="uk-UA"/>
              </w:rPr>
              <w:t>Ekoplastik</w:t>
            </w:r>
            <w:proofErr w:type="spellEnd"/>
            <w:r w:rsidRPr="00B577ED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140" w:type="dxa"/>
          </w:tcPr>
          <w:p w14:paraId="0A3D2B38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2DF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698" w:type="dxa"/>
          </w:tcPr>
          <w:p w14:paraId="64241C25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3" w:type="dxa"/>
          </w:tcPr>
          <w:p w14:paraId="0BFF2AC2" w14:textId="0F023E7E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14:paraId="67AFBE9C" w14:textId="09BF53D1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E3114C" w14:paraId="00E210DB" w14:textId="77777777" w:rsidTr="007D0C83">
        <w:trPr>
          <w:trHeight w:val="702"/>
        </w:trPr>
        <w:tc>
          <w:tcPr>
            <w:tcW w:w="539" w:type="dxa"/>
          </w:tcPr>
          <w:p w14:paraId="1DEE8C85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986" w:type="dxa"/>
          </w:tcPr>
          <w:p w14:paraId="63919BB0" w14:textId="232CADD0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52AAE">
              <w:t>Трійник</w:t>
            </w:r>
            <w:proofErr w:type="spellEnd"/>
            <w:r w:rsidRPr="00F52AAE">
              <w:t xml:space="preserve"> </w:t>
            </w:r>
            <w:r>
              <w:rPr>
                <w:lang w:val="uk-UA"/>
              </w:rPr>
              <w:t>75</w:t>
            </w:r>
            <w:r w:rsidRPr="00F52AAE">
              <w:t xml:space="preserve"> мм (</w:t>
            </w:r>
            <w:proofErr w:type="spellStart"/>
            <w:r w:rsidRPr="00F52AAE">
              <w:t>Ekoplastik</w:t>
            </w:r>
            <w:proofErr w:type="spellEnd"/>
            <w:r w:rsidRPr="00F52AAE">
              <w:t>)</w:t>
            </w:r>
          </w:p>
        </w:tc>
        <w:tc>
          <w:tcPr>
            <w:tcW w:w="1140" w:type="dxa"/>
          </w:tcPr>
          <w:p w14:paraId="640E9E51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04CF0">
              <w:t>шт.</w:t>
            </w:r>
          </w:p>
        </w:tc>
        <w:tc>
          <w:tcPr>
            <w:tcW w:w="1698" w:type="dxa"/>
          </w:tcPr>
          <w:p w14:paraId="5E5928CF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3" w:type="dxa"/>
          </w:tcPr>
          <w:p w14:paraId="4EC25B26" w14:textId="5858B65E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14:paraId="1FDC76D3" w14:textId="5717FFEF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945" w:type="dxa"/>
            <w:gridSpan w:val="3"/>
            <w:tcBorders>
              <w:top w:val="nil"/>
              <w:bottom w:val="nil"/>
              <w:right w:val="nil"/>
            </w:tcBorders>
          </w:tcPr>
          <w:p w14:paraId="60ADA6BA" w14:textId="0C4DC1A0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14C" w14:paraId="275DB287" w14:textId="77777777" w:rsidTr="007D0C83">
        <w:tc>
          <w:tcPr>
            <w:tcW w:w="539" w:type="dxa"/>
          </w:tcPr>
          <w:p w14:paraId="7BAD4885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986" w:type="dxa"/>
          </w:tcPr>
          <w:p w14:paraId="41C4018A" w14:textId="0414BB90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52AAE">
              <w:t>Трійник</w:t>
            </w:r>
            <w:proofErr w:type="spellEnd"/>
            <w:r w:rsidRPr="00F52AAE">
              <w:t xml:space="preserve"> </w:t>
            </w:r>
            <w:r>
              <w:rPr>
                <w:lang w:val="uk-UA"/>
              </w:rPr>
              <w:t xml:space="preserve">32 </w:t>
            </w:r>
            <w:r w:rsidRPr="00F52AAE">
              <w:t>мм (</w:t>
            </w:r>
            <w:proofErr w:type="spellStart"/>
            <w:r w:rsidRPr="00F52AAE">
              <w:t>Ekoplastik</w:t>
            </w:r>
            <w:proofErr w:type="spellEnd"/>
            <w:r w:rsidRPr="00F52AAE">
              <w:t>)</w:t>
            </w:r>
          </w:p>
        </w:tc>
        <w:tc>
          <w:tcPr>
            <w:tcW w:w="1140" w:type="dxa"/>
          </w:tcPr>
          <w:p w14:paraId="177BEDD1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04CF0">
              <w:t>шт.</w:t>
            </w:r>
          </w:p>
        </w:tc>
        <w:tc>
          <w:tcPr>
            <w:tcW w:w="1698" w:type="dxa"/>
          </w:tcPr>
          <w:p w14:paraId="404F6660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3" w:type="dxa"/>
          </w:tcPr>
          <w:p w14:paraId="6D127DAB" w14:textId="1D7F8649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14:paraId="085F26DF" w14:textId="112FAD2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945" w:type="dxa"/>
            <w:gridSpan w:val="3"/>
            <w:tcBorders>
              <w:top w:val="nil"/>
              <w:bottom w:val="nil"/>
              <w:right w:val="nil"/>
            </w:tcBorders>
          </w:tcPr>
          <w:p w14:paraId="00E33465" w14:textId="40D48800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14C" w14:paraId="6C3CC57D" w14:textId="77777777" w:rsidTr="007D0C83">
        <w:tc>
          <w:tcPr>
            <w:tcW w:w="539" w:type="dxa"/>
          </w:tcPr>
          <w:p w14:paraId="5096A27C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</w:p>
        </w:tc>
        <w:tc>
          <w:tcPr>
            <w:tcW w:w="3986" w:type="dxa"/>
          </w:tcPr>
          <w:p w14:paraId="3DE4524A" w14:textId="2A6C433A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52AAE">
              <w:t>Трійник</w:t>
            </w:r>
            <w:proofErr w:type="spellEnd"/>
            <w:r w:rsidRPr="00F52AAE">
              <w:t xml:space="preserve"> </w:t>
            </w:r>
            <w:r>
              <w:rPr>
                <w:lang w:val="uk-UA"/>
              </w:rPr>
              <w:t>25</w:t>
            </w:r>
            <w:r w:rsidRPr="00F52AAE">
              <w:t xml:space="preserve"> мм (</w:t>
            </w:r>
            <w:proofErr w:type="spellStart"/>
            <w:r w:rsidRPr="00F52AAE">
              <w:t>Ekoplastik</w:t>
            </w:r>
            <w:proofErr w:type="spellEnd"/>
            <w:r w:rsidRPr="00F52AAE">
              <w:t>)</w:t>
            </w:r>
          </w:p>
        </w:tc>
        <w:tc>
          <w:tcPr>
            <w:tcW w:w="1140" w:type="dxa"/>
          </w:tcPr>
          <w:p w14:paraId="7B35BDF1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04CF0">
              <w:t>шт.</w:t>
            </w:r>
          </w:p>
        </w:tc>
        <w:tc>
          <w:tcPr>
            <w:tcW w:w="1698" w:type="dxa"/>
          </w:tcPr>
          <w:p w14:paraId="36B6B35A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3" w:type="dxa"/>
          </w:tcPr>
          <w:p w14:paraId="3D8C8AE8" w14:textId="41175222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14:paraId="57C4B751" w14:textId="796BF46A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124</w:t>
            </w:r>
          </w:p>
        </w:tc>
        <w:tc>
          <w:tcPr>
            <w:tcW w:w="1945" w:type="dxa"/>
            <w:gridSpan w:val="3"/>
            <w:tcBorders>
              <w:top w:val="nil"/>
              <w:bottom w:val="nil"/>
              <w:right w:val="nil"/>
            </w:tcBorders>
          </w:tcPr>
          <w:p w14:paraId="5869C1CD" w14:textId="347245BC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5EAB" w14:paraId="7D02B278" w14:textId="30446792" w:rsidTr="00675D02">
        <w:trPr>
          <w:gridAfter w:val="1"/>
          <w:wAfter w:w="1656" w:type="dxa"/>
        </w:trPr>
        <w:tc>
          <w:tcPr>
            <w:tcW w:w="10063" w:type="dxa"/>
            <w:gridSpan w:val="6"/>
            <w:tcBorders>
              <w:top w:val="nil"/>
              <w:bottom w:val="nil"/>
              <w:right w:val="nil"/>
            </w:tcBorders>
          </w:tcPr>
          <w:p w14:paraId="72713B73" w14:textId="1A0B44BC" w:rsidR="00AB5EAB" w:rsidRDefault="00AB5EAB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Трійники перехідні  ДСТУ Б В.2.5-18-2001 Деталі з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єднювальні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для зварювання нагрітим інструментом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врозтруб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при будівництві мереж холодного та гарячого водопостачання. Технічні умови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4.1, 4.2, 5.2.1, 5.2.2.(Таблиця 14) 5.2.3 (Таблиця 17, рядок1), 5.4.1.3. Гарантійний термін не менше 10-ти років</w:t>
            </w:r>
          </w:p>
        </w:tc>
        <w:tc>
          <w:tcPr>
            <w:tcW w:w="289" w:type="dxa"/>
            <w:gridSpan w:val="2"/>
            <w:tcBorders>
              <w:top w:val="nil"/>
              <w:bottom w:val="nil"/>
              <w:right w:val="nil"/>
            </w:tcBorders>
          </w:tcPr>
          <w:p w14:paraId="4B46207C" w14:textId="77777777" w:rsidR="00AB5EAB" w:rsidRDefault="00AB5EAB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14C" w14:paraId="22BC5902" w14:textId="77777777" w:rsidTr="007D0C83">
        <w:trPr>
          <w:gridAfter w:val="3"/>
          <w:wAfter w:w="1945" w:type="dxa"/>
        </w:trPr>
        <w:tc>
          <w:tcPr>
            <w:tcW w:w="539" w:type="dxa"/>
          </w:tcPr>
          <w:p w14:paraId="6B85A3FF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86" w:type="dxa"/>
          </w:tcPr>
          <w:p w14:paraId="00F157F7" w14:textId="44431BE1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Трійник перехідний 90х75х90 мм </w:t>
            </w:r>
            <w:r w:rsidRPr="00E92DF7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E92DF7">
              <w:rPr>
                <w:rFonts w:ascii="Times New Roman" w:hAnsi="Times New Roman" w:cs="Times New Roman"/>
                <w:lang w:val="uk-UA"/>
              </w:rPr>
              <w:t>Ekoplastik</w:t>
            </w:r>
            <w:proofErr w:type="spellEnd"/>
            <w:r w:rsidRPr="00E92DF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140" w:type="dxa"/>
          </w:tcPr>
          <w:p w14:paraId="45C8489E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D0AF2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698" w:type="dxa"/>
          </w:tcPr>
          <w:p w14:paraId="79B86428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3" w:type="dxa"/>
          </w:tcPr>
          <w:p w14:paraId="227CF027" w14:textId="0DFB38A2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14:paraId="2F969D7B" w14:textId="0A24026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E3114C" w14:paraId="34D3E024" w14:textId="77777777" w:rsidTr="007D0C83">
        <w:trPr>
          <w:gridAfter w:val="3"/>
          <w:wAfter w:w="1945" w:type="dxa"/>
          <w:trHeight w:val="1043"/>
        </w:trPr>
        <w:tc>
          <w:tcPr>
            <w:tcW w:w="539" w:type="dxa"/>
          </w:tcPr>
          <w:p w14:paraId="2EAF7712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986" w:type="dxa"/>
          </w:tcPr>
          <w:p w14:paraId="1C77C31C" w14:textId="5D914D9E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 w:rsidRPr="00E92DF7">
              <w:rPr>
                <w:rFonts w:ascii="Times New Roman" w:hAnsi="Times New Roman" w:cs="Times New Roman"/>
                <w:lang w:val="uk-UA"/>
              </w:rPr>
              <w:t xml:space="preserve">Трійник перехідний </w:t>
            </w:r>
            <w:r>
              <w:rPr>
                <w:rFonts w:ascii="Times New Roman" w:hAnsi="Times New Roman" w:cs="Times New Roman"/>
                <w:lang w:val="uk-UA"/>
              </w:rPr>
              <w:t>63х25х63</w:t>
            </w:r>
            <w:r w:rsidRPr="00E92DF7">
              <w:rPr>
                <w:rFonts w:ascii="Times New Roman" w:hAnsi="Times New Roman" w:cs="Times New Roman"/>
                <w:lang w:val="uk-UA"/>
              </w:rPr>
              <w:t xml:space="preserve"> мм (</w:t>
            </w:r>
            <w:proofErr w:type="spellStart"/>
            <w:r w:rsidRPr="00E92DF7">
              <w:rPr>
                <w:rFonts w:ascii="Times New Roman" w:hAnsi="Times New Roman" w:cs="Times New Roman"/>
                <w:lang w:val="uk-UA"/>
              </w:rPr>
              <w:t>Ekoplastik</w:t>
            </w:r>
            <w:proofErr w:type="spellEnd"/>
            <w:r w:rsidRPr="00E92DF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140" w:type="dxa"/>
          </w:tcPr>
          <w:p w14:paraId="3984CD48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305F">
              <w:t>шт.</w:t>
            </w:r>
          </w:p>
        </w:tc>
        <w:tc>
          <w:tcPr>
            <w:tcW w:w="1698" w:type="dxa"/>
          </w:tcPr>
          <w:p w14:paraId="1277A6CF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3" w:type="dxa"/>
          </w:tcPr>
          <w:p w14:paraId="157E5B94" w14:textId="31E75369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14:paraId="36C42144" w14:textId="2E15CDA1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E3114C" w14:paraId="35700DC7" w14:textId="77777777" w:rsidTr="007D0C83">
        <w:trPr>
          <w:gridAfter w:val="3"/>
          <w:wAfter w:w="1945" w:type="dxa"/>
          <w:trHeight w:val="956"/>
        </w:trPr>
        <w:tc>
          <w:tcPr>
            <w:tcW w:w="539" w:type="dxa"/>
          </w:tcPr>
          <w:p w14:paraId="3F4A87EA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986" w:type="dxa"/>
          </w:tcPr>
          <w:p w14:paraId="294CF6BF" w14:textId="332CE001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 w:rsidRPr="00E92DF7">
              <w:rPr>
                <w:rFonts w:ascii="Times New Roman" w:hAnsi="Times New Roman" w:cs="Times New Roman"/>
                <w:lang w:val="uk-UA"/>
              </w:rPr>
              <w:t xml:space="preserve">Трійник перехідний </w:t>
            </w:r>
            <w:r>
              <w:rPr>
                <w:rFonts w:ascii="Times New Roman" w:hAnsi="Times New Roman" w:cs="Times New Roman"/>
                <w:lang w:val="uk-UA"/>
              </w:rPr>
              <w:t>75х40х75</w:t>
            </w:r>
            <w:r w:rsidRPr="00E92DF7">
              <w:rPr>
                <w:rFonts w:ascii="Times New Roman" w:hAnsi="Times New Roman" w:cs="Times New Roman"/>
                <w:lang w:val="uk-UA"/>
              </w:rPr>
              <w:t xml:space="preserve"> мм (</w:t>
            </w:r>
            <w:proofErr w:type="spellStart"/>
            <w:r w:rsidRPr="00E92DF7">
              <w:rPr>
                <w:rFonts w:ascii="Times New Roman" w:hAnsi="Times New Roman" w:cs="Times New Roman"/>
                <w:lang w:val="uk-UA"/>
              </w:rPr>
              <w:t>Ekoplastik</w:t>
            </w:r>
            <w:proofErr w:type="spellEnd"/>
            <w:r w:rsidRPr="00E92DF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140" w:type="dxa"/>
          </w:tcPr>
          <w:p w14:paraId="08A2D5F5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305F">
              <w:t>шт.</w:t>
            </w:r>
          </w:p>
        </w:tc>
        <w:tc>
          <w:tcPr>
            <w:tcW w:w="1698" w:type="dxa"/>
          </w:tcPr>
          <w:p w14:paraId="26F78B19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3" w:type="dxa"/>
          </w:tcPr>
          <w:p w14:paraId="33BCFE7D" w14:textId="13470781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14:paraId="69F6BFF0" w14:textId="2B8BF82F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E3114C" w14:paraId="3F29D636" w14:textId="77777777" w:rsidTr="007D0C83">
        <w:trPr>
          <w:gridAfter w:val="3"/>
          <w:wAfter w:w="1945" w:type="dxa"/>
          <w:trHeight w:val="987"/>
        </w:trPr>
        <w:tc>
          <w:tcPr>
            <w:tcW w:w="539" w:type="dxa"/>
          </w:tcPr>
          <w:p w14:paraId="26CD5C4B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986" w:type="dxa"/>
          </w:tcPr>
          <w:p w14:paraId="2F5A6A49" w14:textId="0470B8A8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 w:rsidRPr="00E92DF7">
              <w:rPr>
                <w:rFonts w:ascii="Times New Roman" w:hAnsi="Times New Roman" w:cs="Times New Roman"/>
                <w:lang w:val="uk-UA"/>
              </w:rPr>
              <w:t xml:space="preserve">Трійник перехідний </w:t>
            </w:r>
            <w:r>
              <w:rPr>
                <w:rFonts w:ascii="Times New Roman" w:hAnsi="Times New Roman" w:cs="Times New Roman"/>
                <w:lang w:val="uk-UA"/>
              </w:rPr>
              <w:t>40х25х40</w:t>
            </w:r>
            <w:r w:rsidRPr="00E92DF7">
              <w:rPr>
                <w:rFonts w:ascii="Times New Roman" w:hAnsi="Times New Roman" w:cs="Times New Roman"/>
                <w:lang w:val="uk-UA"/>
              </w:rPr>
              <w:t xml:space="preserve"> мм (</w:t>
            </w:r>
            <w:proofErr w:type="spellStart"/>
            <w:r w:rsidRPr="00E92DF7">
              <w:rPr>
                <w:rFonts w:ascii="Times New Roman" w:hAnsi="Times New Roman" w:cs="Times New Roman"/>
                <w:lang w:val="uk-UA"/>
              </w:rPr>
              <w:t>Ekoplastik</w:t>
            </w:r>
            <w:proofErr w:type="spellEnd"/>
            <w:r w:rsidRPr="00E92DF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140" w:type="dxa"/>
          </w:tcPr>
          <w:p w14:paraId="3AAC3F79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305F">
              <w:t>шт.</w:t>
            </w:r>
          </w:p>
        </w:tc>
        <w:tc>
          <w:tcPr>
            <w:tcW w:w="1698" w:type="dxa"/>
          </w:tcPr>
          <w:p w14:paraId="74A5F735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3" w:type="dxa"/>
          </w:tcPr>
          <w:p w14:paraId="4C4C924E" w14:textId="01A01082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14:paraId="7D0BCD56" w14:textId="747BCBF6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E3114C" w14:paraId="72BE33DF" w14:textId="77777777" w:rsidTr="007D0C83">
        <w:trPr>
          <w:gridAfter w:val="3"/>
          <w:wAfter w:w="1945" w:type="dxa"/>
          <w:trHeight w:val="1010"/>
        </w:trPr>
        <w:tc>
          <w:tcPr>
            <w:tcW w:w="539" w:type="dxa"/>
            <w:tcBorders>
              <w:top w:val="single" w:sz="4" w:space="0" w:color="auto"/>
            </w:tcBorders>
          </w:tcPr>
          <w:p w14:paraId="430BAC29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986" w:type="dxa"/>
            <w:tcBorders>
              <w:top w:val="single" w:sz="4" w:space="0" w:color="auto"/>
            </w:tcBorders>
          </w:tcPr>
          <w:p w14:paraId="31D872DE" w14:textId="57527955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 w:rsidRPr="00E92DF7">
              <w:rPr>
                <w:rFonts w:ascii="Times New Roman" w:hAnsi="Times New Roman" w:cs="Times New Roman"/>
                <w:lang w:val="uk-UA"/>
              </w:rPr>
              <w:t xml:space="preserve">Трійник перехідний </w:t>
            </w:r>
            <w:r>
              <w:rPr>
                <w:rFonts w:ascii="Times New Roman" w:hAnsi="Times New Roman" w:cs="Times New Roman"/>
                <w:lang w:val="uk-UA"/>
              </w:rPr>
              <w:t>32х25х32</w:t>
            </w:r>
            <w:r w:rsidRPr="00E92DF7">
              <w:rPr>
                <w:rFonts w:ascii="Times New Roman" w:hAnsi="Times New Roman" w:cs="Times New Roman"/>
                <w:lang w:val="uk-UA"/>
              </w:rPr>
              <w:t xml:space="preserve"> мм (</w:t>
            </w:r>
            <w:proofErr w:type="spellStart"/>
            <w:r w:rsidRPr="00E92DF7">
              <w:rPr>
                <w:rFonts w:ascii="Times New Roman" w:hAnsi="Times New Roman" w:cs="Times New Roman"/>
                <w:lang w:val="uk-UA"/>
              </w:rPr>
              <w:t>Ekoplastik</w:t>
            </w:r>
            <w:proofErr w:type="spellEnd"/>
            <w:r w:rsidRPr="00E92DF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14:paraId="57BB7D8C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305F">
              <w:t>шт.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14:paraId="71FF1AAC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74D85A39" w14:textId="1E099E00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4ECC47F7" w14:textId="30959094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</w:t>
            </w:r>
          </w:p>
        </w:tc>
      </w:tr>
      <w:tr w:rsidR="00AB5EAB" w14:paraId="6F2455E6" w14:textId="0FD60F86" w:rsidTr="00675D02">
        <w:trPr>
          <w:gridAfter w:val="1"/>
          <w:wAfter w:w="1656" w:type="dxa"/>
          <w:trHeight w:val="198"/>
        </w:trPr>
        <w:tc>
          <w:tcPr>
            <w:tcW w:w="10063" w:type="dxa"/>
            <w:gridSpan w:val="6"/>
            <w:tcBorders>
              <w:top w:val="nil"/>
              <w:bottom w:val="nil"/>
              <w:right w:val="nil"/>
            </w:tcBorders>
          </w:tcPr>
          <w:p w14:paraId="05D8F464" w14:textId="62AF2CEC" w:rsidR="00AB5EAB" w:rsidRDefault="00AB5EAB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Коліна ДСТУ Б В.2.5-18-2001 Деталі з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єднювальні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для зварювання нагрітим інструментом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врозтруб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при будівництві мереж холодного та гарячого водопостачання. Технічні умови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4.1, 4.2, 5.2.1, 5.2.2.(Таблиця 14) 5.2.3 (Таблиця 17, рядок1), 5.4.1.3. Гарантійний термін не менше 10-ти років</w:t>
            </w:r>
          </w:p>
        </w:tc>
        <w:tc>
          <w:tcPr>
            <w:tcW w:w="289" w:type="dxa"/>
            <w:gridSpan w:val="2"/>
            <w:tcBorders>
              <w:top w:val="nil"/>
              <w:bottom w:val="nil"/>
              <w:right w:val="nil"/>
            </w:tcBorders>
          </w:tcPr>
          <w:p w14:paraId="221E3158" w14:textId="77777777" w:rsidR="00AB5EAB" w:rsidRDefault="00AB5EAB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14C" w14:paraId="479178DB" w14:textId="77777777" w:rsidTr="007D0C83">
        <w:trPr>
          <w:trHeight w:val="740"/>
        </w:trPr>
        <w:tc>
          <w:tcPr>
            <w:tcW w:w="539" w:type="dxa"/>
          </w:tcPr>
          <w:p w14:paraId="600053E3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86" w:type="dxa"/>
          </w:tcPr>
          <w:p w14:paraId="079F04B5" w14:textId="45251293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Коліно 110х90</w:t>
            </w:r>
            <w:r>
              <w:rPr>
                <w:lang w:val="uk-UA"/>
              </w:rPr>
              <w:t xml:space="preserve"> </w:t>
            </w:r>
            <w:r w:rsidRPr="00DD0AF2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DD0AF2">
              <w:rPr>
                <w:rFonts w:ascii="Times New Roman" w:hAnsi="Times New Roman" w:cs="Times New Roman"/>
                <w:lang w:val="uk-UA"/>
              </w:rPr>
              <w:t>Ekoplastik</w:t>
            </w:r>
            <w:proofErr w:type="spellEnd"/>
            <w:r w:rsidRPr="00DD0AF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140" w:type="dxa"/>
          </w:tcPr>
          <w:p w14:paraId="7A84540A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2F13">
              <w:t>шт.</w:t>
            </w:r>
          </w:p>
        </w:tc>
        <w:tc>
          <w:tcPr>
            <w:tcW w:w="1698" w:type="dxa"/>
          </w:tcPr>
          <w:p w14:paraId="77B27B22" w14:textId="77777777" w:rsidR="00E3114C" w:rsidRPr="000E3506" w:rsidRDefault="00E3114C" w:rsidP="00675D02"/>
        </w:tc>
        <w:tc>
          <w:tcPr>
            <w:tcW w:w="1563" w:type="dxa"/>
          </w:tcPr>
          <w:p w14:paraId="2F570D0C" w14:textId="4868CDF8" w:rsidR="00E3114C" w:rsidRPr="000E3506" w:rsidRDefault="00E3114C" w:rsidP="00675D02"/>
        </w:tc>
        <w:tc>
          <w:tcPr>
            <w:tcW w:w="1137" w:type="dxa"/>
          </w:tcPr>
          <w:p w14:paraId="4198FDFE" w14:textId="0F0AE099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 w:rsidRPr="000E3506">
              <w:t>8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2554C494" w14:textId="4E3660C6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062A4C" w14:textId="4F41F503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14C" w14:paraId="7650AD9A" w14:textId="77777777" w:rsidTr="007D0C83">
        <w:trPr>
          <w:trHeight w:val="776"/>
        </w:trPr>
        <w:tc>
          <w:tcPr>
            <w:tcW w:w="539" w:type="dxa"/>
            <w:tcBorders>
              <w:top w:val="nil"/>
            </w:tcBorders>
          </w:tcPr>
          <w:p w14:paraId="32D63BD5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986" w:type="dxa"/>
            <w:tcBorders>
              <w:top w:val="nil"/>
            </w:tcBorders>
          </w:tcPr>
          <w:p w14:paraId="5FC21EC9" w14:textId="19ADBA58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5598D">
              <w:t>Коліно</w:t>
            </w:r>
            <w:proofErr w:type="spellEnd"/>
            <w:r w:rsidRPr="0035598D">
              <w:t xml:space="preserve"> 110х</w:t>
            </w:r>
            <w:r>
              <w:rPr>
                <w:lang w:val="uk-UA"/>
              </w:rPr>
              <w:t>45</w:t>
            </w:r>
            <w:r w:rsidRPr="0035598D">
              <w:t xml:space="preserve"> (</w:t>
            </w:r>
            <w:proofErr w:type="spellStart"/>
            <w:r w:rsidRPr="0035598D">
              <w:t>Ekoplastik</w:t>
            </w:r>
            <w:proofErr w:type="spellEnd"/>
            <w:r w:rsidRPr="0035598D">
              <w:t>)</w:t>
            </w:r>
          </w:p>
        </w:tc>
        <w:tc>
          <w:tcPr>
            <w:tcW w:w="1140" w:type="dxa"/>
            <w:tcBorders>
              <w:top w:val="nil"/>
            </w:tcBorders>
          </w:tcPr>
          <w:p w14:paraId="3523FF01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2F13">
              <w:t>шт.</w:t>
            </w:r>
          </w:p>
        </w:tc>
        <w:tc>
          <w:tcPr>
            <w:tcW w:w="1698" w:type="dxa"/>
            <w:tcBorders>
              <w:top w:val="nil"/>
            </w:tcBorders>
          </w:tcPr>
          <w:p w14:paraId="21EC2A4D" w14:textId="77777777" w:rsidR="00E3114C" w:rsidRPr="000E3506" w:rsidRDefault="00E3114C" w:rsidP="00675D02"/>
        </w:tc>
        <w:tc>
          <w:tcPr>
            <w:tcW w:w="1563" w:type="dxa"/>
            <w:tcBorders>
              <w:top w:val="nil"/>
            </w:tcBorders>
          </w:tcPr>
          <w:p w14:paraId="3E1FA328" w14:textId="152AB19A" w:rsidR="00E3114C" w:rsidRPr="000E3506" w:rsidRDefault="00E3114C" w:rsidP="00675D02"/>
        </w:tc>
        <w:tc>
          <w:tcPr>
            <w:tcW w:w="1137" w:type="dxa"/>
            <w:tcBorders>
              <w:top w:val="nil"/>
            </w:tcBorders>
          </w:tcPr>
          <w:p w14:paraId="40FA981D" w14:textId="399C596E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 w:rsidRPr="000E3506">
              <w:t>4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68AA66B3" w14:textId="0A81938B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C32DCE2" w14:textId="74CAC64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14C" w14:paraId="1DF1652A" w14:textId="77777777" w:rsidTr="007D0C83">
        <w:trPr>
          <w:trHeight w:val="300"/>
        </w:trPr>
        <w:tc>
          <w:tcPr>
            <w:tcW w:w="539" w:type="dxa"/>
          </w:tcPr>
          <w:p w14:paraId="1020F58B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986" w:type="dxa"/>
          </w:tcPr>
          <w:p w14:paraId="5B788E11" w14:textId="7B4ED0D0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5598D">
              <w:t>Коліно</w:t>
            </w:r>
            <w:proofErr w:type="spellEnd"/>
            <w:r w:rsidRPr="0035598D">
              <w:t xml:space="preserve"> </w:t>
            </w:r>
            <w:r>
              <w:rPr>
                <w:lang w:val="uk-UA"/>
              </w:rPr>
              <w:t>90х45</w:t>
            </w:r>
            <w:r w:rsidRPr="0035598D">
              <w:t xml:space="preserve"> (</w:t>
            </w:r>
            <w:proofErr w:type="spellStart"/>
            <w:r w:rsidRPr="0035598D">
              <w:t>Ekoplastik</w:t>
            </w:r>
            <w:proofErr w:type="spellEnd"/>
            <w:r w:rsidRPr="0035598D">
              <w:t>)</w:t>
            </w:r>
          </w:p>
        </w:tc>
        <w:tc>
          <w:tcPr>
            <w:tcW w:w="1140" w:type="dxa"/>
          </w:tcPr>
          <w:p w14:paraId="3AEF0156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2F13">
              <w:t>шт.</w:t>
            </w:r>
          </w:p>
        </w:tc>
        <w:tc>
          <w:tcPr>
            <w:tcW w:w="1698" w:type="dxa"/>
          </w:tcPr>
          <w:p w14:paraId="642919BE" w14:textId="77777777" w:rsidR="00E3114C" w:rsidRPr="000E3506" w:rsidRDefault="00E3114C" w:rsidP="00675D02"/>
        </w:tc>
        <w:tc>
          <w:tcPr>
            <w:tcW w:w="1563" w:type="dxa"/>
          </w:tcPr>
          <w:p w14:paraId="7DAFCFFB" w14:textId="7C1F9F24" w:rsidR="00E3114C" w:rsidRPr="000E3506" w:rsidRDefault="00E3114C" w:rsidP="00675D02"/>
        </w:tc>
        <w:tc>
          <w:tcPr>
            <w:tcW w:w="1137" w:type="dxa"/>
          </w:tcPr>
          <w:p w14:paraId="7E130DF0" w14:textId="5EC31956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 w:rsidRPr="000E3506">
              <w:t>16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3C0ABE41" w14:textId="3C91D315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3318614" w14:textId="4FD8A408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615C" w14:paraId="693DFDDE" w14:textId="77777777" w:rsidTr="007D0C83">
        <w:trPr>
          <w:trHeight w:val="379"/>
        </w:trPr>
        <w:tc>
          <w:tcPr>
            <w:tcW w:w="539" w:type="dxa"/>
          </w:tcPr>
          <w:p w14:paraId="3666BD8D" w14:textId="23832333" w:rsidR="00FC615C" w:rsidRDefault="00FC615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986" w:type="dxa"/>
          </w:tcPr>
          <w:p w14:paraId="1E829F1E" w14:textId="33ABF75C" w:rsidR="00FC615C" w:rsidRPr="0035598D" w:rsidRDefault="00FC615C" w:rsidP="00675D02">
            <w:proofErr w:type="spellStart"/>
            <w:r w:rsidRPr="0035598D">
              <w:t>Коліно</w:t>
            </w:r>
            <w:proofErr w:type="spellEnd"/>
            <w:r w:rsidRPr="0035598D">
              <w:t xml:space="preserve"> </w:t>
            </w:r>
            <w:r>
              <w:rPr>
                <w:lang w:val="uk-UA"/>
              </w:rPr>
              <w:t>90х90</w:t>
            </w:r>
            <w:r w:rsidRPr="0035598D">
              <w:t xml:space="preserve"> (</w:t>
            </w:r>
            <w:proofErr w:type="spellStart"/>
            <w:r w:rsidRPr="0035598D">
              <w:t>Ekoplastik</w:t>
            </w:r>
            <w:proofErr w:type="spellEnd"/>
            <w:r w:rsidRPr="0035598D">
              <w:t>)</w:t>
            </w:r>
          </w:p>
        </w:tc>
        <w:tc>
          <w:tcPr>
            <w:tcW w:w="1140" w:type="dxa"/>
          </w:tcPr>
          <w:p w14:paraId="141F1406" w14:textId="4E3F552B" w:rsidR="00FC615C" w:rsidRPr="003B2F13" w:rsidRDefault="00FC615C" w:rsidP="00675D02">
            <w:pPr>
              <w:jc w:val="center"/>
            </w:pPr>
            <w:r w:rsidRPr="003B2F13">
              <w:t>шт.</w:t>
            </w:r>
          </w:p>
        </w:tc>
        <w:tc>
          <w:tcPr>
            <w:tcW w:w="1698" w:type="dxa"/>
          </w:tcPr>
          <w:p w14:paraId="074FE0A8" w14:textId="77777777" w:rsidR="00FC615C" w:rsidRPr="000E3506" w:rsidRDefault="00FC615C" w:rsidP="00675D02"/>
        </w:tc>
        <w:tc>
          <w:tcPr>
            <w:tcW w:w="1563" w:type="dxa"/>
          </w:tcPr>
          <w:p w14:paraId="1E6A4288" w14:textId="77777777" w:rsidR="00FC615C" w:rsidRPr="000E3506" w:rsidRDefault="00FC615C" w:rsidP="00675D02"/>
        </w:tc>
        <w:tc>
          <w:tcPr>
            <w:tcW w:w="1137" w:type="dxa"/>
          </w:tcPr>
          <w:p w14:paraId="6D872967" w14:textId="38EB7B4A" w:rsidR="00FC615C" w:rsidRPr="00FC615C" w:rsidRDefault="00FC615C" w:rsidP="00675D02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754C57FD" w14:textId="77777777" w:rsidR="00FC615C" w:rsidRDefault="00FC615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D8839E" w14:textId="77777777" w:rsidR="00FC615C" w:rsidRDefault="00FC615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14C" w14:paraId="37D6D5CF" w14:textId="77777777" w:rsidTr="007D0C83">
        <w:trPr>
          <w:trHeight w:val="734"/>
        </w:trPr>
        <w:tc>
          <w:tcPr>
            <w:tcW w:w="539" w:type="dxa"/>
          </w:tcPr>
          <w:p w14:paraId="50C2C311" w14:textId="47F7D7E5" w:rsidR="00E3114C" w:rsidRDefault="00FC615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986" w:type="dxa"/>
          </w:tcPr>
          <w:p w14:paraId="5AC2469B" w14:textId="3A4679C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 w:rsidRPr="005D428A">
              <w:rPr>
                <w:rFonts w:ascii="Times New Roman" w:hAnsi="Times New Roman" w:cs="Times New Roman"/>
                <w:lang w:val="uk-UA"/>
              </w:rPr>
              <w:t xml:space="preserve">Коліно </w:t>
            </w:r>
            <w:r>
              <w:rPr>
                <w:rFonts w:ascii="Times New Roman" w:hAnsi="Times New Roman" w:cs="Times New Roman"/>
                <w:lang w:val="uk-UA"/>
              </w:rPr>
              <w:t>75</w:t>
            </w:r>
            <w:r w:rsidRPr="005D428A">
              <w:rPr>
                <w:rFonts w:ascii="Times New Roman" w:hAnsi="Times New Roman" w:cs="Times New Roman"/>
                <w:lang w:val="uk-UA"/>
              </w:rPr>
              <w:t>х</w:t>
            </w:r>
            <w:r>
              <w:rPr>
                <w:rFonts w:ascii="Times New Roman" w:hAnsi="Times New Roman" w:cs="Times New Roman"/>
                <w:lang w:val="uk-UA"/>
              </w:rPr>
              <w:t>90</w:t>
            </w:r>
            <w:r w:rsidRPr="005D428A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5D428A">
              <w:rPr>
                <w:rFonts w:ascii="Times New Roman" w:hAnsi="Times New Roman" w:cs="Times New Roman"/>
                <w:lang w:val="uk-UA"/>
              </w:rPr>
              <w:t>Ekoplastik</w:t>
            </w:r>
            <w:proofErr w:type="spellEnd"/>
            <w:r w:rsidRPr="005D428A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140" w:type="dxa"/>
          </w:tcPr>
          <w:p w14:paraId="6A1B8392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2F13">
              <w:t>шт.</w:t>
            </w:r>
          </w:p>
        </w:tc>
        <w:tc>
          <w:tcPr>
            <w:tcW w:w="1698" w:type="dxa"/>
          </w:tcPr>
          <w:p w14:paraId="4140F67D" w14:textId="77777777" w:rsidR="00E3114C" w:rsidRPr="000E3506" w:rsidRDefault="00E3114C" w:rsidP="00675D02"/>
        </w:tc>
        <w:tc>
          <w:tcPr>
            <w:tcW w:w="1563" w:type="dxa"/>
          </w:tcPr>
          <w:p w14:paraId="69F16B92" w14:textId="17CD7CFF" w:rsidR="00E3114C" w:rsidRPr="000E3506" w:rsidRDefault="00E3114C" w:rsidP="00675D02"/>
        </w:tc>
        <w:tc>
          <w:tcPr>
            <w:tcW w:w="1137" w:type="dxa"/>
          </w:tcPr>
          <w:p w14:paraId="3C935B05" w14:textId="347573A3" w:rsidR="00E3114C" w:rsidRPr="00FC615C" w:rsidRDefault="00FC615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3</w:t>
            </w:r>
            <w:r w:rsidR="008C363E">
              <w:rPr>
                <w:lang w:val="uk-UA"/>
              </w:rPr>
              <w:t>2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7C17A6A1" w14:textId="60E7CBFD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2606A32" w14:textId="30C4E50B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14C" w14:paraId="79E88ADE" w14:textId="77777777" w:rsidTr="007D0C83">
        <w:trPr>
          <w:trHeight w:val="502"/>
        </w:trPr>
        <w:tc>
          <w:tcPr>
            <w:tcW w:w="539" w:type="dxa"/>
          </w:tcPr>
          <w:p w14:paraId="47D53147" w14:textId="606F6C5E" w:rsidR="00E3114C" w:rsidRDefault="00FC615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986" w:type="dxa"/>
          </w:tcPr>
          <w:p w14:paraId="58D04AC8" w14:textId="3441DDDD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 w:rsidRPr="005D428A">
              <w:rPr>
                <w:rFonts w:ascii="Times New Roman" w:hAnsi="Times New Roman" w:cs="Times New Roman"/>
                <w:lang w:val="uk-UA"/>
              </w:rPr>
              <w:t>Коліно 75х</w:t>
            </w:r>
            <w:r>
              <w:rPr>
                <w:rFonts w:ascii="Times New Roman" w:hAnsi="Times New Roman" w:cs="Times New Roman"/>
                <w:lang w:val="uk-UA"/>
              </w:rPr>
              <w:t xml:space="preserve">45 </w:t>
            </w:r>
            <w:r w:rsidRPr="005D428A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5D428A">
              <w:rPr>
                <w:rFonts w:ascii="Times New Roman" w:hAnsi="Times New Roman" w:cs="Times New Roman"/>
                <w:lang w:val="uk-UA"/>
              </w:rPr>
              <w:t>Ekoplastik</w:t>
            </w:r>
            <w:proofErr w:type="spellEnd"/>
            <w:r w:rsidRPr="005D428A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140" w:type="dxa"/>
          </w:tcPr>
          <w:p w14:paraId="49D1BA44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2F13">
              <w:t>шт.</w:t>
            </w:r>
          </w:p>
        </w:tc>
        <w:tc>
          <w:tcPr>
            <w:tcW w:w="1698" w:type="dxa"/>
          </w:tcPr>
          <w:p w14:paraId="5F8C4418" w14:textId="77777777" w:rsidR="00E3114C" w:rsidRPr="000E3506" w:rsidRDefault="00E3114C" w:rsidP="00675D02"/>
        </w:tc>
        <w:tc>
          <w:tcPr>
            <w:tcW w:w="1563" w:type="dxa"/>
          </w:tcPr>
          <w:p w14:paraId="627A8A4A" w14:textId="743CE78F" w:rsidR="00E3114C" w:rsidRPr="000E3506" w:rsidRDefault="00E3114C" w:rsidP="00675D02"/>
        </w:tc>
        <w:tc>
          <w:tcPr>
            <w:tcW w:w="1137" w:type="dxa"/>
            <w:tcBorders>
              <w:top w:val="nil"/>
              <w:right w:val="nil"/>
            </w:tcBorders>
          </w:tcPr>
          <w:p w14:paraId="6DD73394" w14:textId="6DB8B812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 w:rsidRPr="000E3506">
              <w:t>16</w:t>
            </w:r>
          </w:p>
          <w:p w14:paraId="6EABE12B" w14:textId="5557FE1E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73BE0FDC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EA19B1" w14:textId="32BC0FFC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14C" w14:paraId="73E9C90E" w14:textId="77777777" w:rsidTr="007D0C83">
        <w:tc>
          <w:tcPr>
            <w:tcW w:w="539" w:type="dxa"/>
          </w:tcPr>
          <w:p w14:paraId="6924523E" w14:textId="0675E37E" w:rsidR="00E3114C" w:rsidRDefault="00FC615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986" w:type="dxa"/>
          </w:tcPr>
          <w:p w14:paraId="31740E6F" w14:textId="5DE92C5E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 w:rsidRPr="005D428A">
              <w:rPr>
                <w:rFonts w:ascii="Times New Roman" w:hAnsi="Times New Roman" w:cs="Times New Roman"/>
                <w:lang w:val="uk-UA"/>
              </w:rPr>
              <w:t xml:space="preserve">Коліно </w:t>
            </w:r>
            <w:r>
              <w:rPr>
                <w:rFonts w:ascii="Times New Roman" w:hAnsi="Times New Roman" w:cs="Times New Roman"/>
                <w:lang w:val="uk-UA"/>
              </w:rPr>
              <w:t>63х90</w:t>
            </w:r>
            <w:r w:rsidRPr="005D428A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5D428A">
              <w:rPr>
                <w:rFonts w:ascii="Times New Roman" w:hAnsi="Times New Roman" w:cs="Times New Roman"/>
                <w:lang w:val="uk-UA"/>
              </w:rPr>
              <w:t>Ekoplastik</w:t>
            </w:r>
            <w:proofErr w:type="spellEnd"/>
            <w:r w:rsidRPr="005D428A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140" w:type="dxa"/>
          </w:tcPr>
          <w:p w14:paraId="4C5A801B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2F13">
              <w:t>шт.</w:t>
            </w:r>
          </w:p>
        </w:tc>
        <w:tc>
          <w:tcPr>
            <w:tcW w:w="1698" w:type="dxa"/>
          </w:tcPr>
          <w:p w14:paraId="34ACDBF6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3" w:type="dxa"/>
          </w:tcPr>
          <w:p w14:paraId="44982695" w14:textId="231D4355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  <w:tcBorders>
              <w:bottom w:val="nil"/>
              <w:right w:val="nil"/>
            </w:tcBorders>
          </w:tcPr>
          <w:p w14:paraId="35E6A234" w14:textId="12D68CA7" w:rsidR="00E3114C" w:rsidRDefault="008C363E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04A7C1A2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BE9658D" w14:textId="04B09098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14C" w14:paraId="4E173E8B" w14:textId="77777777" w:rsidTr="007D0C83">
        <w:trPr>
          <w:gridAfter w:val="2"/>
          <w:wAfter w:w="1709" w:type="dxa"/>
        </w:trPr>
        <w:tc>
          <w:tcPr>
            <w:tcW w:w="539" w:type="dxa"/>
          </w:tcPr>
          <w:p w14:paraId="6AD32195" w14:textId="1F2135EC" w:rsidR="00E3114C" w:rsidRDefault="00FC615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986" w:type="dxa"/>
          </w:tcPr>
          <w:p w14:paraId="40BC48F1" w14:textId="366D5191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 w:rsidRPr="005D428A">
              <w:rPr>
                <w:rFonts w:ascii="Times New Roman" w:hAnsi="Times New Roman" w:cs="Times New Roman"/>
                <w:lang w:val="uk-UA"/>
              </w:rPr>
              <w:t xml:space="preserve">Коліно </w:t>
            </w:r>
            <w:r>
              <w:rPr>
                <w:rFonts w:ascii="Times New Roman" w:hAnsi="Times New Roman" w:cs="Times New Roman"/>
                <w:lang w:val="uk-UA"/>
              </w:rPr>
              <w:t>40</w:t>
            </w:r>
            <w:r w:rsidRPr="005D428A">
              <w:rPr>
                <w:rFonts w:ascii="Times New Roman" w:hAnsi="Times New Roman" w:cs="Times New Roman"/>
                <w:lang w:val="uk-UA"/>
              </w:rPr>
              <w:t>х90 (</w:t>
            </w:r>
            <w:proofErr w:type="spellStart"/>
            <w:r w:rsidRPr="005D428A">
              <w:rPr>
                <w:rFonts w:ascii="Times New Roman" w:hAnsi="Times New Roman" w:cs="Times New Roman"/>
                <w:lang w:val="uk-UA"/>
              </w:rPr>
              <w:t>Ekoplastik</w:t>
            </w:r>
            <w:proofErr w:type="spellEnd"/>
            <w:r w:rsidRPr="005D428A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140" w:type="dxa"/>
          </w:tcPr>
          <w:p w14:paraId="12470A1D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2F13">
              <w:t>шт.</w:t>
            </w:r>
          </w:p>
        </w:tc>
        <w:tc>
          <w:tcPr>
            <w:tcW w:w="1698" w:type="dxa"/>
          </w:tcPr>
          <w:p w14:paraId="3A340242" w14:textId="77777777" w:rsidR="00E3114C" w:rsidRPr="000E3506" w:rsidRDefault="00E3114C" w:rsidP="00675D02"/>
        </w:tc>
        <w:tc>
          <w:tcPr>
            <w:tcW w:w="1563" w:type="dxa"/>
          </w:tcPr>
          <w:p w14:paraId="367949CE" w14:textId="667F3C2A" w:rsidR="00E3114C" w:rsidRPr="000E3506" w:rsidRDefault="00E3114C" w:rsidP="00675D02"/>
        </w:tc>
        <w:tc>
          <w:tcPr>
            <w:tcW w:w="1137" w:type="dxa"/>
          </w:tcPr>
          <w:p w14:paraId="4A5BB5BA" w14:textId="6F180FA3" w:rsidR="00E3114C" w:rsidRPr="008C363E" w:rsidRDefault="008C363E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3B578D71" w14:textId="3FCBCFC0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14C" w14:paraId="257F09F1" w14:textId="77777777" w:rsidTr="007D0C83">
        <w:trPr>
          <w:gridAfter w:val="2"/>
          <w:wAfter w:w="1709" w:type="dxa"/>
          <w:trHeight w:val="728"/>
        </w:trPr>
        <w:tc>
          <w:tcPr>
            <w:tcW w:w="539" w:type="dxa"/>
          </w:tcPr>
          <w:p w14:paraId="6CC73B27" w14:textId="2152901D" w:rsidR="00E3114C" w:rsidRDefault="00FC615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986" w:type="dxa"/>
          </w:tcPr>
          <w:p w14:paraId="32352D26" w14:textId="7737D880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 w:rsidRPr="005D428A">
              <w:rPr>
                <w:rFonts w:ascii="Times New Roman" w:hAnsi="Times New Roman" w:cs="Times New Roman"/>
                <w:lang w:val="uk-UA"/>
              </w:rPr>
              <w:t xml:space="preserve">Коліно </w:t>
            </w:r>
            <w:r>
              <w:rPr>
                <w:rFonts w:ascii="Times New Roman" w:hAnsi="Times New Roman" w:cs="Times New Roman"/>
                <w:lang w:val="uk-UA"/>
              </w:rPr>
              <w:t>32</w:t>
            </w:r>
            <w:r w:rsidRPr="005D428A">
              <w:rPr>
                <w:rFonts w:ascii="Times New Roman" w:hAnsi="Times New Roman" w:cs="Times New Roman"/>
                <w:lang w:val="uk-UA"/>
              </w:rPr>
              <w:t>х90 (</w:t>
            </w:r>
            <w:proofErr w:type="spellStart"/>
            <w:r w:rsidRPr="005D428A">
              <w:rPr>
                <w:rFonts w:ascii="Times New Roman" w:hAnsi="Times New Roman" w:cs="Times New Roman"/>
                <w:lang w:val="uk-UA"/>
              </w:rPr>
              <w:t>Ekoplastik</w:t>
            </w:r>
            <w:proofErr w:type="spellEnd"/>
            <w:r w:rsidRPr="005D428A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140" w:type="dxa"/>
          </w:tcPr>
          <w:p w14:paraId="3D11C686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2F13">
              <w:t>шт.</w:t>
            </w:r>
          </w:p>
        </w:tc>
        <w:tc>
          <w:tcPr>
            <w:tcW w:w="1698" w:type="dxa"/>
          </w:tcPr>
          <w:p w14:paraId="65400776" w14:textId="77777777" w:rsidR="00E3114C" w:rsidRPr="000E3506" w:rsidRDefault="00E3114C" w:rsidP="00675D02"/>
        </w:tc>
        <w:tc>
          <w:tcPr>
            <w:tcW w:w="1563" w:type="dxa"/>
          </w:tcPr>
          <w:p w14:paraId="3D24B6C8" w14:textId="78476023" w:rsidR="00E3114C" w:rsidRPr="000E3506" w:rsidRDefault="00E3114C" w:rsidP="00675D02"/>
        </w:tc>
        <w:tc>
          <w:tcPr>
            <w:tcW w:w="1137" w:type="dxa"/>
          </w:tcPr>
          <w:p w14:paraId="6DF9D39A" w14:textId="661134D5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 w:rsidRPr="000E3506">
              <w:t>62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24379B61" w14:textId="345E7120" w:rsidR="00E3114C" w:rsidRDefault="00E3114C" w:rsidP="00675D02">
            <w:pPr>
              <w:ind w:left="-109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14C" w14:paraId="05EA6254" w14:textId="77777777" w:rsidTr="007D0C83">
        <w:trPr>
          <w:gridAfter w:val="2"/>
          <w:wAfter w:w="1709" w:type="dxa"/>
        </w:trPr>
        <w:tc>
          <w:tcPr>
            <w:tcW w:w="539" w:type="dxa"/>
          </w:tcPr>
          <w:p w14:paraId="15AD2743" w14:textId="40CDFB27" w:rsidR="00E3114C" w:rsidRDefault="00FC615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986" w:type="dxa"/>
          </w:tcPr>
          <w:p w14:paraId="2EC7FE79" w14:textId="34798F8D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 w:rsidRPr="005D428A">
              <w:rPr>
                <w:rFonts w:ascii="Times New Roman" w:hAnsi="Times New Roman" w:cs="Times New Roman"/>
                <w:lang w:val="uk-UA"/>
              </w:rPr>
              <w:t>Коліно 32х</w:t>
            </w:r>
            <w:r>
              <w:rPr>
                <w:rFonts w:ascii="Times New Roman" w:hAnsi="Times New Roman" w:cs="Times New Roman"/>
                <w:lang w:val="uk-UA"/>
              </w:rPr>
              <w:t>45</w:t>
            </w:r>
            <w:r w:rsidRPr="005D428A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5D428A">
              <w:rPr>
                <w:rFonts w:ascii="Times New Roman" w:hAnsi="Times New Roman" w:cs="Times New Roman"/>
                <w:lang w:val="uk-UA"/>
              </w:rPr>
              <w:t>Ekoplastik</w:t>
            </w:r>
            <w:proofErr w:type="spellEnd"/>
            <w:r w:rsidRPr="005D428A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140" w:type="dxa"/>
          </w:tcPr>
          <w:p w14:paraId="497A2639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2F13">
              <w:t>шт.</w:t>
            </w:r>
          </w:p>
        </w:tc>
        <w:tc>
          <w:tcPr>
            <w:tcW w:w="1698" w:type="dxa"/>
          </w:tcPr>
          <w:p w14:paraId="00439A5B" w14:textId="77777777" w:rsidR="00E3114C" w:rsidRPr="000E3506" w:rsidRDefault="00E3114C" w:rsidP="00675D02"/>
        </w:tc>
        <w:tc>
          <w:tcPr>
            <w:tcW w:w="1563" w:type="dxa"/>
          </w:tcPr>
          <w:p w14:paraId="391CA00E" w14:textId="646B37AB" w:rsidR="00E3114C" w:rsidRPr="000E3506" w:rsidRDefault="00E3114C" w:rsidP="00675D02"/>
        </w:tc>
        <w:tc>
          <w:tcPr>
            <w:tcW w:w="1137" w:type="dxa"/>
          </w:tcPr>
          <w:p w14:paraId="6E19305F" w14:textId="4484E39C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 w:rsidRPr="000E3506">
              <w:t>26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57619A48" w14:textId="55D396BA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14C" w14:paraId="6D10B74F" w14:textId="77777777" w:rsidTr="007D0C83">
        <w:trPr>
          <w:gridAfter w:val="2"/>
          <w:wAfter w:w="1709" w:type="dxa"/>
        </w:trPr>
        <w:tc>
          <w:tcPr>
            <w:tcW w:w="539" w:type="dxa"/>
          </w:tcPr>
          <w:p w14:paraId="0BCAEB30" w14:textId="6DAF198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FC615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86" w:type="dxa"/>
          </w:tcPr>
          <w:p w14:paraId="02AD4C89" w14:textId="3684E12D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 w:rsidRPr="005D428A">
              <w:rPr>
                <w:rFonts w:ascii="Times New Roman" w:hAnsi="Times New Roman" w:cs="Times New Roman"/>
                <w:lang w:val="uk-UA"/>
              </w:rPr>
              <w:t xml:space="preserve">Коліно </w:t>
            </w:r>
            <w:r>
              <w:rPr>
                <w:rFonts w:ascii="Times New Roman" w:hAnsi="Times New Roman" w:cs="Times New Roman"/>
                <w:lang w:val="uk-UA"/>
              </w:rPr>
              <w:t>25</w:t>
            </w:r>
            <w:r w:rsidRPr="005D428A">
              <w:rPr>
                <w:rFonts w:ascii="Times New Roman" w:hAnsi="Times New Roman" w:cs="Times New Roman"/>
                <w:lang w:val="uk-UA"/>
              </w:rPr>
              <w:t>х45 (</w:t>
            </w:r>
            <w:proofErr w:type="spellStart"/>
            <w:r w:rsidRPr="005D428A">
              <w:rPr>
                <w:rFonts w:ascii="Times New Roman" w:hAnsi="Times New Roman" w:cs="Times New Roman"/>
                <w:lang w:val="uk-UA"/>
              </w:rPr>
              <w:t>Ekoplastik</w:t>
            </w:r>
            <w:proofErr w:type="spellEnd"/>
            <w:r w:rsidRPr="005D428A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140" w:type="dxa"/>
          </w:tcPr>
          <w:p w14:paraId="4D5DCACF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2F13">
              <w:t>шт.</w:t>
            </w:r>
          </w:p>
        </w:tc>
        <w:tc>
          <w:tcPr>
            <w:tcW w:w="1698" w:type="dxa"/>
          </w:tcPr>
          <w:p w14:paraId="5CEF6777" w14:textId="77777777" w:rsidR="00E3114C" w:rsidRPr="000E3506" w:rsidRDefault="00E3114C" w:rsidP="00675D02"/>
        </w:tc>
        <w:tc>
          <w:tcPr>
            <w:tcW w:w="1563" w:type="dxa"/>
          </w:tcPr>
          <w:p w14:paraId="7E104334" w14:textId="3C853282" w:rsidR="00E3114C" w:rsidRPr="000E3506" w:rsidRDefault="00E3114C" w:rsidP="00675D02"/>
        </w:tc>
        <w:tc>
          <w:tcPr>
            <w:tcW w:w="1137" w:type="dxa"/>
          </w:tcPr>
          <w:p w14:paraId="223A3308" w14:textId="1A34FE66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 w:rsidRPr="000E3506">
              <w:t>368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2DC47D7E" w14:textId="5D94B0ED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5EAB" w14:paraId="2408EA1E" w14:textId="5E126820" w:rsidTr="00675D02">
        <w:trPr>
          <w:gridAfter w:val="1"/>
          <w:wAfter w:w="1656" w:type="dxa"/>
        </w:trPr>
        <w:tc>
          <w:tcPr>
            <w:tcW w:w="10063" w:type="dxa"/>
            <w:gridSpan w:val="6"/>
            <w:tcBorders>
              <w:top w:val="nil"/>
              <w:right w:val="nil"/>
            </w:tcBorders>
          </w:tcPr>
          <w:p w14:paraId="35554A1C" w14:textId="676117F8" w:rsidR="00AB5EAB" w:rsidRPr="0029181B" w:rsidRDefault="00AB5EAB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Заглушки ДСТУ Б В.2.5-18-2001 Деталі з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єднювальні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для зварювання нагрітим інструментом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врозтруб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при будівництві мереж холодного та гарячого водопостачання. Технічні умови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4.1, 4.2, 5.2.1, 5.2.2.(Таблиця 14) 5.2.3 (Таблиця 17, рядок1), 5.4.1.3. Гарантійний термін не менше 10-ти років</w:t>
            </w:r>
          </w:p>
        </w:tc>
        <w:tc>
          <w:tcPr>
            <w:tcW w:w="289" w:type="dxa"/>
            <w:gridSpan w:val="2"/>
            <w:tcBorders>
              <w:top w:val="nil"/>
              <w:bottom w:val="nil"/>
              <w:right w:val="nil"/>
            </w:tcBorders>
          </w:tcPr>
          <w:p w14:paraId="033171D0" w14:textId="77777777" w:rsidR="00AB5EAB" w:rsidRPr="0029181B" w:rsidRDefault="00AB5EAB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14C" w14:paraId="4D6F80A6" w14:textId="77777777" w:rsidTr="007D0C83">
        <w:trPr>
          <w:gridAfter w:val="2"/>
          <w:wAfter w:w="1709" w:type="dxa"/>
        </w:trPr>
        <w:tc>
          <w:tcPr>
            <w:tcW w:w="539" w:type="dxa"/>
          </w:tcPr>
          <w:p w14:paraId="050A417E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86" w:type="dxa"/>
          </w:tcPr>
          <w:p w14:paraId="757F21E9" w14:textId="22BF43BB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Заглушка 90 мм </w:t>
            </w:r>
            <w:r w:rsidRPr="0029181B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29181B">
              <w:rPr>
                <w:rFonts w:ascii="Times New Roman" w:hAnsi="Times New Roman" w:cs="Times New Roman"/>
                <w:lang w:val="uk-UA"/>
              </w:rPr>
              <w:t>Ekoplastik</w:t>
            </w:r>
            <w:proofErr w:type="spellEnd"/>
            <w:r w:rsidRPr="0029181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140" w:type="dxa"/>
          </w:tcPr>
          <w:p w14:paraId="2944EF1E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698" w:type="dxa"/>
          </w:tcPr>
          <w:p w14:paraId="2FEE0847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3" w:type="dxa"/>
          </w:tcPr>
          <w:p w14:paraId="154D5418" w14:textId="6F0BBA11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14:paraId="549614F5" w14:textId="544279F3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1CAEEAA6" w14:textId="03761805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14C" w14:paraId="1FFDF0A4" w14:textId="77777777" w:rsidTr="007D0C83">
        <w:trPr>
          <w:gridAfter w:val="2"/>
          <w:wAfter w:w="1709" w:type="dxa"/>
        </w:trPr>
        <w:tc>
          <w:tcPr>
            <w:tcW w:w="539" w:type="dxa"/>
          </w:tcPr>
          <w:p w14:paraId="49A74ED3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986" w:type="dxa"/>
          </w:tcPr>
          <w:p w14:paraId="3287CB6C" w14:textId="1E96223F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 w:rsidRPr="0029181B">
              <w:rPr>
                <w:rFonts w:ascii="Times New Roman" w:hAnsi="Times New Roman" w:cs="Times New Roman"/>
                <w:lang w:val="uk-UA"/>
              </w:rPr>
              <w:t xml:space="preserve">Заглушка </w:t>
            </w:r>
            <w:r>
              <w:rPr>
                <w:rFonts w:ascii="Times New Roman" w:hAnsi="Times New Roman" w:cs="Times New Roman"/>
                <w:lang w:val="uk-UA"/>
              </w:rPr>
              <w:t>75</w:t>
            </w:r>
            <w:r w:rsidRPr="0029181B">
              <w:rPr>
                <w:rFonts w:ascii="Times New Roman" w:hAnsi="Times New Roman" w:cs="Times New Roman"/>
                <w:lang w:val="uk-UA"/>
              </w:rPr>
              <w:t xml:space="preserve"> мм (</w:t>
            </w:r>
            <w:proofErr w:type="spellStart"/>
            <w:r w:rsidRPr="0029181B">
              <w:rPr>
                <w:rFonts w:ascii="Times New Roman" w:hAnsi="Times New Roman" w:cs="Times New Roman"/>
                <w:lang w:val="uk-UA"/>
              </w:rPr>
              <w:t>Ekoplastik</w:t>
            </w:r>
            <w:proofErr w:type="spellEnd"/>
            <w:r w:rsidRPr="0029181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140" w:type="dxa"/>
          </w:tcPr>
          <w:p w14:paraId="1E93AEC0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698" w:type="dxa"/>
          </w:tcPr>
          <w:p w14:paraId="4072FE4A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3" w:type="dxa"/>
          </w:tcPr>
          <w:p w14:paraId="59087411" w14:textId="59C0470F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14:paraId="22A3BE4A" w14:textId="529FD703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7EC7DBBF" w14:textId="6CE5F69B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14C" w14:paraId="559B4B13" w14:textId="77777777" w:rsidTr="007D0C83">
        <w:trPr>
          <w:gridAfter w:val="2"/>
          <w:wAfter w:w="1709" w:type="dxa"/>
        </w:trPr>
        <w:tc>
          <w:tcPr>
            <w:tcW w:w="539" w:type="dxa"/>
          </w:tcPr>
          <w:p w14:paraId="6C058BF5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986" w:type="dxa"/>
          </w:tcPr>
          <w:p w14:paraId="2BD721AD" w14:textId="00AC7F0A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 w:rsidRPr="0029181B">
              <w:rPr>
                <w:rFonts w:ascii="Times New Roman" w:hAnsi="Times New Roman" w:cs="Times New Roman"/>
                <w:lang w:val="uk-UA"/>
              </w:rPr>
              <w:t xml:space="preserve">Заглушка </w:t>
            </w:r>
            <w:r>
              <w:rPr>
                <w:rFonts w:ascii="Times New Roman" w:hAnsi="Times New Roman" w:cs="Times New Roman"/>
                <w:lang w:val="uk-UA"/>
              </w:rPr>
              <w:t>63</w:t>
            </w:r>
            <w:r w:rsidRPr="0029181B">
              <w:rPr>
                <w:rFonts w:ascii="Times New Roman" w:hAnsi="Times New Roman" w:cs="Times New Roman"/>
                <w:lang w:val="uk-UA"/>
              </w:rPr>
              <w:t xml:space="preserve"> мм (</w:t>
            </w:r>
            <w:proofErr w:type="spellStart"/>
            <w:r w:rsidRPr="0029181B">
              <w:rPr>
                <w:rFonts w:ascii="Times New Roman" w:hAnsi="Times New Roman" w:cs="Times New Roman"/>
                <w:lang w:val="uk-UA"/>
              </w:rPr>
              <w:t>Ekoplastik</w:t>
            </w:r>
            <w:proofErr w:type="spellEnd"/>
            <w:r w:rsidRPr="0029181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140" w:type="dxa"/>
          </w:tcPr>
          <w:p w14:paraId="7733C46F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698" w:type="dxa"/>
          </w:tcPr>
          <w:p w14:paraId="013BF50A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3" w:type="dxa"/>
          </w:tcPr>
          <w:p w14:paraId="6B49DF07" w14:textId="16922FAE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14:paraId="1803C752" w14:textId="3459922F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640244F7" w14:textId="38196973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114C" w14:paraId="2648D8F6" w14:textId="77777777" w:rsidTr="007D0C83">
        <w:trPr>
          <w:gridAfter w:val="2"/>
          <w:wAfter w:w="1709" w:type="dxa"/>
        </w:trPr>
        <w:tc>
          <w:tcPr>
            <w:tcW w:w="539" w:type="dxa"/>
            <w:tcBorders>
              <w:bottom w:val="single" w:sz="4" w:space="0" w:color="auto"/>
            </w:tcBorders>
          </w:tcPr>
          <w:p w14:paraId="419BFC02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986" w:type="dxa"/>
            <w:tcBorders>
              <w:bottom w:val="single" w:sz="4" w:space="0" w:color="auto"/>
            </w:tcBorders>
          </w:tcPr>
          <w:p w14:paraId="181FA5FB" w14:textId="7492664A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 w:rsidRPr="0029181B">
              <w:rPr>
                <w:rFonts w:ascii="Times New Roman" w:hAnsi="Times New Roman" w:cs="Times New Roman"/>
                <w:lang w:val="uk-UA"/>
              </w:rPr>
              <w:t xml:space="preserve">Заглушка </w:t>
            </w:r>
            <w:r>
              <w:rPr>
                <w:rFonts w:ascii="Times New Roman" w:hAnsi="Times New Roman" w:cs="Times New Roman"/>
                <w:lang w:val="uk-UA"/>
              </w:rPr>
              <w:t>50</w:t>
            </w:r>
            <w:r w:rsidRPr="0029181B">
              <w:rPr>
                <w:rFonts w:ascii="Times New Roman" w:hAnsi="Times New Roman" w:cs="Times New Roman"/>
                <w:lang w:val="uk-UA"/>
              </w:rPr>
              <w:t xml:space="preserve"> </w:t>
            </w:r>
            <w:bookmarkStart w:id="0" w:name="_Hlk107412856"/>
            <w:r w:rsidRPr="0029181B">
              <w:rPr>
                <w:rFonts w:ascii="Times New Roman" w:hAnsi="Times New Roman" w:cs="Times New Roman"/>
                <w:lang w:val="uk-UA"/>
              </w:rPr>
              <w:t>мм (</w:t>
            </w:r>
            <w:proofErr w:type="spellStart"/>
            <w:r w:rsidRPr="0029181B">
              <w:rPr>
                <w:rFonts w:ascii="Times New Roman" w:hAnsi="Times New Roman" w:cs="Times New Roman"/>
                <w:lang w:val="uk-UA"/>
              </w:rPr>
              <w:t>Ekoplastik</w:t>
            </w:r>
            <w:proofErr w:type="spellEnd"/>
            <w:r w:rsidRPr="0029181B">
              <w:rPr>
                <w:rFonts w:ascii="Times New Roman" w:hAnsi="Times New Roman" w:cs="Times New Roman"/>
                <w:lang w:val="uk-UA"/>
              </w:rPr>
              <w:t>)</w:t>
            </w:r>
            <w:bookmarkEnd w:id="0"/>
          </w:p>
        </w:tc>
        <w:tc>
          <w:tcPr>
            <w:tcW w:w="1140" w:type="dxa"/>
          </w:tcPr>
          <w:p w14:paraId="112F4C14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81B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698" w:type="dxa"/>
          </w:tcPr>
          <w:p w14:paraId="123E6228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3" w:type="dxa"/>
          </w:tcPr>
          <w:p w14:paraId="288A33EE" w14:textId="7434376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14:paraId="5E865017" w14:textId="0BFDF41A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61BB5E5E" w14:textId="2AB5CD79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6BFC" w14:paraId="5BE0D6F5" w14:textId="61FFD52E" w:rsidTr="00675D02">
        <w:trPr>
          <w:gridAfter w:val="3"/>
          <w:wAfter w:w="1945" w:type="dxa"/>
        </w:trPr>
        <w:tc>
          <w:tcPr>
            <w:tcW w:w="10063" w:type="dxa"/>
            <w:gridSpan w:val="6"/>
            <w:tcBorders>
              <w:top w:val="nil"/>
              <w:right w:val="single" w:sz="4" w:space="0" w:color="auto"/>
            </w:tcBorders>
          </w:tcPr>
          <w:p w14:paraId="53B82E9B" w14:textId="58B05688" w:rsidR="00CB6BFC" w:rsidRDefault="00CB6BF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Втулка ДСТУ Б В.2.5-18-2001 Деталі з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єднювальні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для зварювання нагрітим інструментом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врозтруб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при будівництві мереж холодного та гарячого водопостачання. Технічні умови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4.1, 4.2, 5.2.1, 5.2.2.(Таблиця 14) 5.2.3 (Таблиця 17, рядок1), 5.4.1.3. Гарантійний термін не менше 10-ти років</w:t>
            </w:r>
          </w:p>
        </w:tc>
      </w:tr>
      <w:tr w:rsidR="00E3114C" w14:paraId="0E3AFE61" w14:textId="77777777" w:rsidTr="007D0C83">
        <w:trPr>
          <w:gridAfter w:val="3"/>
          <w:wAfter w:w="1945" w:type="dxa"/>
        </w:trPr>
        <w:tc>
          <w:tcPr>
            <w:tcW w:w="539" w:type="dxa"/>
            <w:tcBorders>
              <w:bottom w:val="single" w:sz="4" w:space="0" w:color="auto"/>
            </w:tcBorders>
          </w:tcPr>
          <w:p w14:paraId="5BA36F5C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86" w:type="dxa"/>
            <w:tcBorders>
              <w:bottom w:val="single" w:sz="4" w:space="0" w:color="auto"/>
            </w:tcBorders>
          </w:tcPr>
          <w:p w14:paraId="27F40E04" w14:textId="2F6B25E9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Втулка фланцева 75 </w:t>
            </w:r>
            <w:r w:rsidRPr="0029181B">
              <w:rPr>
                <w:rFonts w:ascii="Times New Roman" w:hAnsi="Times New Roman" w:cs="Times New Roman"/>
                <w:lang w:val="uk-UA"/>
              </w:rPr>
              <w:t>мм (</w:t>
            </w:r>
            <w:proofErr w:type="spellStart"/>
            <w:r w:rsidRPr="0029181B">
              <w:rPr>
                <w:rFonts w:ascii="Times New Roman" w:hAnsi="Times New Roman" w:cs="Times New Roman"/>
                <w:lang w:val="uk-UA"/>
              </w:rPr>
              <w:t>Ekoplastik</w:t>
            </w:r>
            <w:proofErr w:type="spellEnd"/>
            <w:r w:rsidRPr="0029181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58CA7104" w14:textId="77777777" w:rsidR="00E3114C" w:rsidRDefault="00E3114C" w:rsidP="00675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3C7E41C7" w14:textId="77777777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6FCE0B16" w14:textId="2B6AD51B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695E7DD1" w14:textId="5B3733E0" w:rsidR="00E3114C" w:rsidRDefault="00E3114C" w:rsidP="00675D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675D02" w14:paraId="0D50F284" w14:textId="15245AC8" w:rsidTr="00B431B2">
        <w:tblPrEx>
          <w:tblLook w:val="0000" w:firstRow="0" w:lastRow="0" w:firstColumn="0" w:lastColumn="0" w:noHBand="0" w:noVBand="0"/>
        </w:tblPrEx>
        <w:trPr>
          <w:gridAfter w:val="3"/>
          <w:wAfter w:w="1945" w:type="dxa"/>
          <w:trHeight w:val="345"/>
        </w:trPr>
        <w:tc>
          <w:tcPr>
            <w:tcW w:w="10063" w:type="dxa"/>
            <w:gridSpan w:val="6"/>
          </w:tcPr>
          <w:p w14:paraId="2EBB63C1" w14:textId="5DEBECDD" w:rsidR="00675D02" w:rsidRPr="00675D02" w:rsidRDefault="00675D02" w:rsidP="00675D02">
            <w:pPr>
              <w:widowControl w:val="0"/>
              <w:tabs>
                <w:tab w:val="center" w:pos="45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5D02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Фланець </w:t>
            </w:r>
            <w:r>
              <w:rPr>
                <w:rFonts w:ascii="Times New Roman" w:hAnsi="Times New Roman" w:cs="Times New Roman"/>
                <w:lang w:val="uk-UA"/>
              </w:rPr>
              <w:t>ДСТУ Б В.2.5-18-2001 Деталі з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єднювальні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для зварювання нагрітим інструментом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врозтруб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при будівництві мереж холодного та гарячого водопостачання. Технічні умови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4.1, 4.2, 5.2.1, 5.2.2.(Таблиця 14) 5.2.3 (Таблиця 17, рядок1), 5.4.1.3. Гарантійний термін не менше 10-ти років</w:t>
            </w:r>
          </w:p>
        </w:tc>
      </w:tr>
      <w:tr w:rsidR="00675D02" w14:paraId="1C7F7F1A" w14:textId="77777777" w:rsidTr="007D0C83">
        <w:tblPrEx>
          <w:tblLook w:val="0000" w:firstRow="0" w:lastRow="0" w:firstColumn="0" w:lastColumn="0" w:noHBand="0" w:noVBand="0"/>
        </w:tblPrEx>
        <w:trPr>
          <w:gridAfter w:val="3"/>
          <w:wAfter w:w="1945" w:type="dxa"/>
          <w:trHeight w:val="345"/>
        </w:trPr>
        <w:tc>
          <w:tcPr>
            <w:tcW w:w="539" w:type="dxa"/>
          </w:tcPr>
          <w:p w14:paraId="01F30D6F" w14:textId="6F00FC36" w:rsidR="00675D02" w:rsidRPr="00675D02" w:rsidRDefault="00675D02" w:rsidP="00675D02">
            <w:pPr>
              <w:widowControl w:val="0"/>
              <w:tabs>
                <w:tab w:val="center" w:pos="45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675D02">
              <w:rPr>
                <w:rFonts w:ascii="Times New Roman" w:eastAsia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3986" w:type="dxa"/>
          </w:tcPr>
          <w:p w14:paraId="6456FAA4" w14:textId="658577B3" w:rsidR="00675D02" w:rsidRPr="00675D02" w:rsidRDefault="00675D02" w:rsidP="00675D02">
            <w:pPr>
              <w:widowControl w:val="0"/>
              <w:tabs>
                <w:tab w:val="center" w:pos="45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675D02">
              <w:rPr>
                <w:rFonts w:ascii="Times New Roman" w:eastAsia="Times New Roman" w:hAnsi="Times New Roman" w:cs="Times New Roman"/>
                <w:bCs/>
                <w:lang w:val="uk-UA"/>
              </w:rPr>
              <w:t>Фланець</w:t>
            </w: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75/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DN65 </w:t>
            </w:r>
            <w:r w:rsidRPr="0029181B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29181B">
              <w:rPr>
                <w:rFonts w:ascii="Times New Roman" w:hAnsi="Times New Roman" w:cs="Times New Roman"/>
                <w:lang w:val="uk-UA"/>
              </w:rPr>
              <w:t>Ekoplastik</w:t>
            </w:r>
            <w:proofErr w:type="spellEnd"/>
            <w:r w:rsidRPr="0029181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140" w:type="dxa"/>
          </w:tcPr>
          <w:p w14:paraId="77DA62EF" w14:textId="3CCE36A6" w:rsidR="00675D02" w:rsidRDefault="00675D02" w:rsidP="00675D02">
            <w:pPr>
              <w:widowControl w:val="0"/>
              <w:tabs>
                <w:tab w:val="center" w:pos="45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698" w:type="dxa"/>
          </w:tcPr>
          <w:p w14:paraId="10125740" w14:textId="77777777" w:rsidR="00675D02" w:rsidRDefault="00675D02" w:rsidP="00675D02">
            <w:pPr>
              <w:widowControl w:val="0"/>
              <w:tabs>
                <w:tab w:val="center" w:pos="45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14:paraId="2AA9DF6F" w14:textId="77777777" w:rsidR="00675D02" w:rsidRDefault="00675D02" w:rsidP="00675D02">
            <w:pPr>
              <w:widowControl w:val="0"/>
              <w:tabs>
                <w:tab w:val="center" w:pos="45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51ED6D1B" w14:textId="13D8833B" w:rsidR="00675D02" w:rsidRPr="00675D02" w:rsidRDefault="00675D02" w:rsidP="00675D02">
            <w:pPr>
              <w:widowControl w:val="0"/>
              <w:tabs>
                <w:tab w:val="center" w:pos="45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6</w:t>
            </w:r>
          </w:p>
        </w:tc>
      </w:tr>
    </w:tbl>
    <w:p w14:paraId="29254529" w14:textId="3484173E" w:rsidR="00561878" w:rsidRDefault="00A6011E" w:rsidP="00A6011E">
      <w:pPr>
        <w:widowControl w:val="0"/>
        <w:tabs>
          <w:tab w:val="center" w:pos="4536"/>
        </w:tabs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50FD1">
        <w:rPr>
          <w:rFonts w:ascii="Times New Roman" w:eastAsia="Times New Roman" w:hAnsi="Times New Roman" w:cs="Times New Roman"/>
          <w:bCs/>
          <w:sz w:val="20"/>
          <w:szCs w:val="20"/>
        </w:rPr>
        <w:br w:type="textWrapping" w:clear="all"/>
      </w:r>
    </w:p>
    <w:p w14:paraId="15DAF729" w14:textId="77777777" w:rsidR="00561878" w:rsidRDefault="00561878" w:rsidP="00561878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" w:name="_Hlk503776420"/>
      <w:proofErr w:type="spellStart"/>
      <w:r w:rsidRPr="006C0EC5">
        <w:rPr>
          <w:rFonts w:ascii="Times New Roman" w:eastAsia="Times New Roman" w:hAnsi="Times New Roman" w:cs="Times New Roman"/>
          <w:bCs/>
          <w:sz w:val="20"/>
          <w:szCs w:val="20"/>
        </w:rPr>
        <w:t>Технічні</w:t>
      </w:r>
      <w:proofErr w:type="spellEnd"/>
      <w:r w:rsidRPr="006C0EC5">
        <w:rPr>
          <w:rFonts w:ascii="Times New Roman" w:eastAsia="Times New Roman" w:hAnsi="Times New Roman" w:cs="Times New Roman"/>
          <w:bCs/>
          <w:sz w:val="20"/>
          <w:szCs w:val="20"/>
        </w:rPr>
        <w:t xml:space="preserve"> та </w:t>
      </w:r>
      <w:proofErr w:type="spellStart"/>
      <w:r w:rsidRPr="006C0EC5">
        <w:rPr>
          <w:rFonts w:ascii="Times New Roman" w:eastAsia="Times New Roman" w:hAnsi="Times New Roman" w:cs="Times New Roman"/>
          <w:bCs/>
          <w:sz w:val="20"/>
          <w:szCs w:val="20"/>
        </w:rPr>
        <w:t>якісні</w:t>
      </w:r>
      <w:proofErr w:type="spellEnd"/>
      <w:r w:rsidRPr="006C0EC5">
        <w:rPr>
          <w:rFonts w:ascii="Times New Roman" w:eastAsia="Times New Roman" w:hAnsi="Times New Roman" w:cs="Times New Roman"/>
          <w:bCs/>
          <w:sz w:val="20"/>
          <w:szCs w:val="20"/>
        </w:rPr>
        <w:t xml:space="preserve"> характеристики предмета </w:t>
      </w:r>
      <w:proofErr w:type="spellStart"/>
      <w:r w:rsidRPr="006C0EC5">
        <w:rPr>
          <w:rFonts w:ascii="Times New Roman" w:eastAsia="Times New Roman" w:hAnsi="Times New Roman" w:cs="Times New Roman"/>
          <w:bCs/>
          <w:sz w:val="20"/>
          <w:szCs w:val="20"/>
        </w:rPr>
        <w:t>закупівлі</w:t>
      </w:r>
      <w:proofErr w:type="spellEnd"/>
      <w:r w:rsidRPr="006C0EC5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5"/>
        <w:gridCol w:w="7"/>
        <w:gridCol w:w="4742"/>
      </w:tblGrid>
      <w:tr w:rsidR="00561878" w:rsidRPr="006C0EC5" w14:paraId="75ECA7C3" w14:textId="77777777" w:rsidTr="00D60C8A">
        <w:trPr>
          <w:trHeight w:val="20"/>
          <w:jc w:val="center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9B64" w14:textId="77777777" w:rsidR="00561878" w:rsidRPr="006C0EC5" w:rsidRDefault="00561878" w:rsidP="00D60C8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Технічні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характеристики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0758" w14:textId="77777777" w:rsidR="00561878" w:rsidRPr="006C0EC5" w:rsidRDefault="00561878" w:rsidP="00D60C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Документ,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що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підтверджує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якісні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характеристики предмета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закупівлі</w:t>
            </w:r>
            <w:proofErr w:type="spellEnd"/>
          </w:p>
        </w:tc>
      </w:tr>
      <w:tr w:rsidR="00561878" w:rsidRPr="006C0EC5" w14:paraId="2379DCD1" w14:textId="77777777" w:rsidTr="00D60C8A">
        <w:trPr>
          <w:trHeight w:val="409"/>
          <w:jc w:val="center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DA28" w14:textId="53E3192B" w:rsidR="00902A72" w:rsidRPr="00902A72" w:rsidRDefault="00561878" w:rsidP="00902A72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2A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Технічні</w:t>
            </w:r>
            <w:proofErr w:type="spellEnd"/>
            <w:r w:rsidRPr="00902A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02A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положення</w:t>
            </w:r>
            <w:proofErr w:type="spellEnd"/>
          </w:p>
        </w:tc>
      </w:tr>
      <w:tr w:rsidR="00561878" w:rsidRPr="006C0EC5" w14:paraId="0DA86BD7" w14:textId="77777777" w:rsidTr="00D60C8A">
        <w:trPr>
          <w:trHeight w:val="1162"/>
          <w:jc w:val="center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FED1" w14:textId="77777777" w:rsidR="00561878" w:rsidRPr="006C0EC5" w:rsidRDefault="00561878" w:rsidP="00D6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Якість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товару, а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саме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7FDD744E" w14:textId="26CC19B7" w:rsidR="00561878" w:rsidRDefault="00561878" w:rsidP="00D60C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CA53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Товар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ен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відповідати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діючим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Держстандартам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r w:rsidR="0046139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мати сертифікати відповідності</w:t>
            </w:r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7AF456F0" w14:textId="7410D7D5" w:rsidR="00902A72" w:rsidRPr="00902A72" w:rsidRDefault="00902A72" w:rsidP="00D60C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Висновок державної санітарно-епідеміологічної експертизи продукції: труби, муфти, перехідники, трійники, коліна, заглушки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2C2D" w14:textId="77777777" w:rsidR="00561878" w:rsidRPr="006C0EC5" w:rsidRDefault="00561878" w:rsidP="00D60C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сертифікатів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відповідності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підприємства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виробника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паспортів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6837EE8" w14:textId="77777777" w:rsidR="00561878" w:rsidRPr="006C0EC5" w:rsidRDefault="00561878" w:rsidP="00D60C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561878" w:rsidRPr="006C0EC5" w14:paraId="0D6BA6F5" w14:textId="77777777" w:rsidTr="00D60C8A">
        <w:trPr>
          <w:trHeight w:val="20"/>
          <w:jc w:val="center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DD9E" w14:textId="77777777" w:rsidR="00561878" w:rsidRPr="006C0EC5" w:rsidRDefault="00561878" w:rsidP="00D60C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2.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Інша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інформація</w:t>
            </w:r>
            <w:proofErr w:type="spellEnd"/>
          </w:p>
        </w:tc>
      </w:tr>
      <w:tr w:rsidR="00561878" w:rsidRPr="006C0EC5" w14:paraId="38FE5538" w14:textId="77777777" w:rsidTr="00D60C8A">
        <w:trPr>
          <w:trHeight w:val="20"/>
          <w:jc w:val="center"/>
        </w:trPr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AD16" w14:textId="77777777" w:rsidR="00561878" w:rsidRPr="00910271" w:rsidRDefault="00561878" w:rsidP="00D60C8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2.1 Інформація про виробника Товару  (найменування НПЗ)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2C04" w14:textId="77777777" w:rsidR="00561878" w:rsidRPr="00910271" w:rsidRDefault="00561878" w:rsidP="00D60C8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Надати довідку в довільній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формі,що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свідчить про найменування виробників запропонованого товару.</w:t>
            </w:r>
          </w:p>
        </w:tc>
      </w:tr>
      <w:tr w:rsidR="00561878" w:rsidRPr="006C0EC5" w14:paraId="7D2BF980" w14:textId="77777777" w:rsidTr="00D60C8A">
        <w:trPr>
          <w:trHeight w:val="20"/>
          <w:jc w:val="center"/>
        </w:trPr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0EED" w14:textId="77777777" w:rsidR="00561878" w:rsidRDefault="00561878" w:rsidP="00D60C8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2.2. Підтвердження екологічних показників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товару,що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свідчить про відсутність шкідливого впливу на довкілля.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5BD0" w14:textId="77777777" w:rsidR="00561878" w:rsidRDefault="00561878" w:rsidP="00D60C8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Надати довідку в довільній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формі,що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підтверджує екологічні показники товару.</w:t>
            </w:r>
          </w:p>
        </w:tc>
      </w:tr>
    </w:tbl>
    <w:p w14:paraId="189ECC36" w14:textId="77777777" w:rsidR="00561878" w:rsidRPr="006C0EC5" w:rsidRDefault="00561878" w:rsidP="00561878">
      <w:pPr>
        <w:spacing w:after="0" w:line="240" w:lineRule="auto"/>
        <w:ind w:left="7371"/>
        <w:jc w:val="both"/>
        <w:rPr>
          <w:rFonts w:ascii="Times New Roman" w:hAnsi="Times New Roman"/>
          <w:b/>
          <w:sz w:val="20"/>
          <w:szCs w:val="20"/>
        </w:rPr>
      </w:pPr>
    </w:p>
    <w:p w14:paraId="7BACACE5" w14:textId="77777777" w:rsidR="005E5765" w:rsidRDefault="005E5765"/>
    <w:sectPr w:rsidR="005E5765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A2DFF" w14:textId="77777777" w:rsidR="00635221" w:rsidRDefault="00635221" w:rsidP="00E9051E">
      <w:pPr>
        <w:spacing w:after="0" w:line="240" w:lineRule="auto"/>
      </w:pPr>
      <w:r>
        <w:separator/>
      </w:r>
    </w:p>
  </w:endnote>
  <w:endnote w:type="continuationSeparator" w:id="0">
    <w:p w14:paraId="1AABD31D" w14:textId="77777777" w:rsidR="00635221" w:rsidRDefault="00635221" w:rsidP="00E9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C5FFB" w14:textId="77777777" w:rsidR="00635221" w:rsidRDefault="00635221" w:rsidP="00E9051E">
      <w:pPr>
        <w:spacing w:after="0" w:line="240" w:lineRule="auto"/>
      </w:pPr>
      <w:r>
        <w:separator/>
      </w:r>
    </w:p>
  </w:footnote>
  <w:footnote w:type="continuationSeparator" w:id="0">
    <w:p w14:paraId="1686B11D" w14:textId="77777777" w:rsidR="00635221" w:rsidRDefault="00635221" w:rsidP="00E90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A184" w14:textId="77777777" w:rsidR="00246453" w:rsidRDefault="00246453" w:rsidP="00FC0E8C">
    <w:pPr>
      <w:pStyle w:val="a4"/>
      <w:tabs>
        <w:tab w:val="clear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C037B0B"/>
    <w:multiLevelType w:val="hybridMultilevel"/>
    <w:tmpl w:val="6BCA7E36"/>
    <w:lvl w:ilvl="0" w:tplc="5D3A0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967206">
    <w:abstractNumId w:val="0"/>
  </w:num>
  <w:num w:numId="2" w16cid:durableId="1829252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78"/>
    <w:rsid w:val="000702C8"/>
    <w:rsid w:val="001131D6"/>
    <w:rsid w:val="0013020F"/>
    <w:rsid w:val="00150FD1"/>
    <w:rsid w:val="00162E78"/>
    <w:rsid w:val="001640E1"/>
    <w:rsid w:val="00186951"/>
    <w:rsid w:val="001D5410"/>
    <w:rsid w:val="001E4D5B"/>
    <w:rsid w:val="00246453"/>
    <w:rsid w:val="00251BEE"/>
    <w:rsid w:val="00251FB2"/>
    <w:rsid w:val="002A28B4"/>
    <w:rsid w:val="002A43CD"/>
    <w:rsid w:val="002C049F"/>
    <w:rsid w:val="002C21C3"/>
    <w:rsid w:val="002D02A2"/>
    <w:rsid w:val="002D3E35"/>
    <w:rsid w:val="00342F3C"/>
    <w:rsid w:val="00403857"/>
    <w:rsid w:val="004333C4"/>
    <w:rsid w:val="0046139D"/>
    <w:rsid w:val="0048036C"/>
    <w:rsid w:val="00496084"/>
    <w:rsid w:val="004F2A62"/>
    <w:rsid w:val="00511E2B"/>
    <w:rsid w:val="00561878"/>
    <w:rsid w:val="005E5765"/>
    <w:rsid w:val="00635221"/>
    <w:rsid w:val="00675D02"/>
    <w:rsid w:val="00732174"/>
    <w:rsid w:val="00767E24"/>
    <w:rsid w:val="007D0C83"/>
    <w:rsid w:val="007D2516"/>
    <w:rsid w:val="008509D4"/>
    <w:rsid w:val="00870F43"/>
    <w:rsid w:val="00876C9E"/>
    <w:rsid w:val="008C139D"/>
    <w:rsid w:val="008C363E"/>
    <w:rsid w:val="008E1745"/>
    <w:rsid w:val="00902A72"/>
    <w:rsid w:val="009455B1"/>
    <w:rsid w:val="00982392"/>
    <w:rsid w:val="00987F36"/>
    <w:rsid w:val="00A366E2"/>
    <w:rsid w:val="00A45659"/>
    <w:rsid w:val="00A6011E"/>
    <w:rsid w:val="00A77D46"/>
    <w:rsid w:val="00AA2F77"/>
    <w:rsid w:val="00AB5EAB"/>
    <w:rsid w:val="00AD6AA5"/>
    <w:rsid w:val="00B02163"/>
    <w:rsid w:val="00B85755"/>
    <w:rsid w:val="00C05A8B"/>
    <w:rsid w:val="00C73D96"/>
    <w:rsid w:val="00C82EC5"/>
    <w:rsid w:val="00CA533A"/>
    <w:rsid w:val="00CA7C1B"/>
    <w:rsid w:val="00CB6BFC"/>
    <w:rsid w:val="00D762F9"/>
    <w:rsid w:val="00E14299"/>
    <w:rsid w:val="00E3114C"/>
    <w:rsid w:val="00E51413"/>
    <w:rsid w:val="00E549FE"/>
    <w:rsid w:val="00E55F05"/>
    <w:rsid w:val="00E66CF3"/>
    <w:rsid w:val="00E76237"/>
    <w:rsid w:val="00E9051E"/>
    <w:rsid w:val="00EA48FA"/>
    <w:rsid w:val="00EC1B6E"/>
    <w:rsid w:val="00EC2BCA"/>
    <w:rsid w:val="00F96961"/>
    <w:rsid w:val="00FC0E8C"/>
    <w:rsid w:val="00FC1F5A"/>
    <w:rsid w:val="00FC615C"/>
    <w:rsid w:val="00FC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694C"/>
  <w15:chartTrackingRefBased/>
  <w15:docId w15:val="{76A6A30C-A85C-49DF-A308-62862995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87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5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9051E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905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9051E"/>
    <w:rPr>
      <w:rFonts w:eastAsiaTheme="minorEastAsia"/>
      <w:lang w:val="ru-RU" w:eastAsia="ru-RU"/>
    </w:rPr>
  </w:style>
  <w:style w:type="paragraph" w:styleId="a8">
    <w:name w:val="List Paragraph"/>
    <w:basedOn w:val="a"/>
    <w:uiPriority w:val="34"/>
    <w:qFormat/>
    <w:rsid w:val="00902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DDD4E-C6F7-4C9A-B113-3B3FF56C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4082</Words>
  <Characters>2328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13</cp:revision>
  <cp:lastPrinted>2022-07-04T05:26:00Z</cp:lastPrinted>
  <dcterms:created xsi:type="dcterms:W3CDTF">2022-06-30T12:40:00Z</dcterms:created>
  <dcterms:modified xsi:type="dcterms:W3CDTF">2022-07-04T11:07:00Z</dcterms:modified>
</cp:coreProperties>
</file>