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r w:rsidRPr="0098722F">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ТЕНДЕРНА ДОКУМЕНТАЦІЯ</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на закупівлю товару</w:t>
      </w:r>
    </w:p>
    <w:p w:rsidR="006A5C30" w:rsidRPr="009851BA" w:rsidRDefault="006A5C30" w:rsidP="00013E37">
      <w:pPr>
        <w:spacing w:after="0" w:line="240" w:lineRule="auto"/>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013E37" w:rsidRPr="00013E37" w:rsidRDefault="00013E37" w:rsidP="00013E37">
      <w:pPr>
        <w:spacing w:after="0" w:line="240" w:lineRule="auto"/>
        <w:jc w:val="center"/>
        <w:rPr>
          <w:rFonts w:ascii="Times New Roman" w:hAnsi="Times New Roman"/>
          <w:b/>
          <w:bCs/>
          <w:color w:val="000000" w:themeColor="text1"/>
          <w:sz w:val="28"/>
          <w:szCs w:val="28"/>
        </w:rPr>
      </w:pPr>
      <w:r w:rsidRPr="00013E37">
        <w:rPr>
          <w:rFonts w:ascii="Times New Roman" w:hAnsi="Times New Roman"/>
          <w:b/>
          <w:bCs/>
          <w:color w:val="000000" w:themeColor="text1"/>
          <w:sz w:val="28"/>
          <w:szCs w:val="28"/>
        </w:rPr>
        <w:t xml:space="preserve">Предмет закупівлі: </w:t>
      </w:r>
      <w:r>
        <w:rPr>
          <w:rFonts w:ascii="Times New Roman" w:hAnsi="Times New Roman"/>
          <w:b/>
          <w:bCs/>
          <w:color w:val="000000" w:themeColor="text1"/>
          <w:sz w:val="28"/>
          <w:szCs w:val="28"/>
          <w:lang w:val="ru-RU"/>
        </w:rPr>
        <w:t>4</w:t>
      </w:r>
      <w:r w:rsidR="00003A91">
        <w:rPr>
          <w:rFonts w:ascii="Times New Roman" w:hAnsi="Times New Roman"/>
          <w:b/>
          <w:bCs/>
          <w:color w:val="000000" w:themeColor="text1"/>
          <w:sz w:val="28"/>
          <w:szCs w:val="28"/>
        </w:rPr>
        <w:t>0-ка</w:t>
      </w:r>
      <w:r w:rsidRPr="00013E37">
        <w:rPr>
          <w:rFonts w:ascii="Times New Roman" w:hAnsi="Times New Roman"/>
          <w:b/>
          <w:bCs/>
          <w:color w:val="000000" w:themeColor="text1"/>
          <w:sz w:val="28"/>
          <w:szCs w:val="28"/>
        </w:rPr>
        <w:t xml:space="preserve"> футові контейнеровози напівпричепи</w:t>
      </w:r>
    </w:p>
    <w:p w:rsidR="00013E37" w:rsidRPr="00013E37" w:rsidRDefault="00013E37" w:rsidP="00013E37">
      <w:pPr>
        <w:spacing w:after="0" w:line="240" w:lineRule="auto"/>
        <w:jc w:val="center"/>
        <w:rPr>
          <w:rFonts w:ascii="Times New Roman" w:hAnsi="Times New Roman"/>
          <w:b/>
          <w:bCs/>
          <w:color w:val="000000" w:themeColor="text1"/>
          <w:sz w:val="28"/>
          <w:szCs w:val="28"/>
        </w:rPr>
      </w:pPr>
      <w:r w:rsidRPr="00013E37">
        <w:rPr>
          <w:rFonts w:ascii="Times New Roman" w:hAnsi="Times New Roman"/>
          <w:b/>
          <w:bCs/>
          <w:i/>
          <w:color w:val="000000" w:themeColor="text1"/>
          <w:sz w:val="28"/>
          <w:szCs w:val="28"/>
        </w:rPr>
        <w:t xml:space="preserve"> </w:t>
      </w:r>
      <w:r w:rsidRPr="00013E37">
        <w:rPr>
          <w:rFonts w:ascii="Times New Roman" w:hAnsi="Times New Roman"/>
          <w:b/>
          <w:bCs/>
          <w:color w:val="000000" w:themeColor="text1"/>
          <w:sz w:val="28"/>
          <w:szCs w:val="28"/>
        </w:rPr>
        <w:t>код ДК 021:2015:34220000-5 – Причепи, напівпричепи та пересувні контейнери</w:t>
      </w: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Pr="0098722F" w:rsidRDefault="006A5C30" w:rsidP="003637AB">
      <w:pPr>
        <w:spacing w:after="0" w:line="240" w:lineRule="auto"/>
        <w:jc w:val="center"/>
        <w:rPr>
          <w:rFonts w:ascii="Times New Roman" w:hAnsi="Times New Roman"/>
          <w:b/>
          <w:bCs/>
          <w:color w:val="000000" w:themeColor="text1"/>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8332C1" w:rsidRDefault="008332C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8332C1" w:rsidRDefault="008332C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013E37" w:rsidRDefault="00013E37"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013E37" w:rsidRDefault="00013E37"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2D7622">
      <w:pPr>
        <w:widowControl w:val="0"/>
        <w:spacing w:after="0" w:line="240" w:lineRule="auto"/>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lang w:val="ru-RU"/>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3637AB" w:rsidRPr="00874B83" w:rsidTr="00F94589">
        <w:tc>
          <w:tcPr>
            <w:tcW w:w="561"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w:t>
            </w:r>
          </w:p>
        </w:tc>
        <w:tc>
          <w:tcPr>
            <w:tcW w:w="8784" w:type="dxa"/>
            <w:gridSpan w:val="2"/>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Загальні положення</w:t>
            </w:r>
          </w:p>
        </w:tc>
      </w:tr>
      <w:tr w:rsidR="003637AB" w:rsidRPr="00874B83" w:rsidTr="00F94589">
        <w:trPr>
          <w:trHeight w:val="17"/>
        </w:trPr>
        <w:tc>
          <w:tcPr>
            <w:tcW w:w="561"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5887"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Повне найменування</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Місцезнаходження</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65007, м. Одеса, вул. </w:t>
            </w:r>
            <w:proofErr w:type="spellStart"/>
            <w:r w:rsidRPr="00874B83">
              <w:rPr>
                <w:rFonts w:ascii="Times New Roman" w:eastAsia="Times New Roman" w:hAnsi="Times New Roman" w:cs="Times New Roman"/>
                <w:sz w:val="24"/>
                <w:szCs w:val="24"/>
                <w:lang w:eastAsia="ru-RU"/>
              </w:rPr>
              <w:t>Розкидайлівська</w:t>
            </w:r>
            <w:proofErr w:type="spellEnd"/>
            <w:r w:rsidRPr="00874B83">
              <w:rPr>
                <w:rFonts w:ascii="Times New Roman" w:eastAsia="Times New Roman" w:hAnsi="Times New Roman" w:cs="Times New Roman"/>
                <w:sz w:val="24"/>
                <w:szCs w:val="24"/>
                <w:lang w:eastAsia="ru-RU"/>
              </w:rPr>
              <w:t>, 67а</w:t>
            </w:r>
          </w:p>
        </w:tc>
      </w:tr>
      <w:tr w:rsidR="003637AB" w:rsidRPr="00874B83" w:rsidTr="00F94589">
        <w:tc>
          <w:tcPr>
            <w:tcW w:w="561" w:type="dxa"/>
            <w:shd w:val="clear" w:color="auto" w:fill="FFFFFF"/>
          </w:tcPr>
          <w:p w:rsidR="003637AB" w:rsidRPr="00874B83" w:rsidRDefault="003637AB" w:rsidP="00013E37">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2.3</w:t>
            </w:r>
          </w:p>
        </w:tc>
        <w:tc>
          <w:tcPr>
            <w:tcW w:w="2897" w:type="dxa"/>
            <w:shd w:val="clear" w:color="auto" w:fill="FFFFFF"/>
          </w:tcPr>
          <w:p w:rsidR="003637AB" w:rsidRPr="00874B83" w:rsidRDefault="003637AB" w:rsidP="00013E37">
            <w:pPr>
              <w:spacing w:after="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013E37" w:rsidRPr="00013E37" w:rsidRDefault="003637AB" w:rsidP="00013E37">
            <w:pPr>
              <w:spacing w:after="0"/>
              <w:jc w:val="both"/>
              <w:rPr>
                <w:rFonts w:ascii="Times New Roman" w:hAnsi="Times New Roman" w:cs="Times New Roman"/>
                <w:sz w:val="24"/>
                <w:szCs w:val="24"/>
                <w:lang w:val="ru-RU"/>
              </w:rPr>
            </w:pPr>
            <w:r w:rsidRPr="001C1C65">
              <w:rPr>
                <w:rFonts w:ascii="Times New Roman" w:hAnsi="Times New Roman" w:cs="Times New Roman"/>
                <w:sz w:val="24"/>
                <w:szCs w:val="24"/>
              </w:rPr>
              <w:t>Уповноважена особа –</w:t>
            </w:r>
            <w:r w:rsidR="008332C1" w:rsidRPr="001C1C65">
              <w:rPr>
                <w:rFonts w:ascii="Times New Roman" w:hAnsi="Times New Roman" w:cs="Times New Roman"/>
                <w:sz w:val="24"/>
                <w:szCs w:val="24"/>
              </w:rPr>
              <w:t xml:space="preserve"> Перший заступник директора</w:t>
            </w:r>
            <w:r w:rsidR="00013E37">
              <w:rPr>
                <w:rFonts w:ascii="Times New Roman" w:hAnsi="Times New Roman" w:cs="Times New Roman"/>
                <w:sz w:val="24"/>
                <w:szCs w:val="24"/>
                <w:lang w:val="ru-RU"/>
              </w:rPr>
              <w:t xml:space="preserve"> Департаменту</w:t>
            </w:r>
          </w:p>
          <w:p w:rsidR="003637AB" w:rsidRPr="00874B83" w:rsidRDefault="008332C1" w:rsidP="00013E37">
            <w:pPr>
              <w:spacing w:after="0"/>
              <w:jc w:val="both"/>
              <w:rPr>
                <w:rFonts w:ascii="Times New Roman" w:hAnsi="Times New Roman" w:cs="Times New Roman"/>
                <w:sz w:val="24"/>
                <w:szCs w:val="24"/>
              </w:rPr>
            </w:pPr>
            <w:r w:rsidRPr="001C1C65">
              <w:rPr>
                <w:rFonts w:ascii="Times New Roman" w:hAnsi="Times New Roman" w:cs="Times New Roman"/>
                <w:sz w:val="24"/>
                <w:szCs w:val="24"/>
              </w:rPr>
              <w:t>Савченко</w:t>
            </w:r>
            <w:r w:rsidR="003637AB" w:rsidRPr="001C1C65">
              <w:rPr>
                <w:rFonts w:ascii="Times New Roman" w:hAnsi="Times New Roman" w:cs="Times New Roman"/>
                <w:sz w:val="24"/>
                <w:szCs w:val="24"/>
              </w:rPr>
              <w:t xml:space="preserve"> </w:t>
            </w:r>
            <w:r w:rsidRPr="001C1C65">
              <w:rPr>
                <w:rFonts w:ascii="Times New Roman" w:hAnsi="Times New Roman" w:cs="Times New Roman"/>
                <w:sz w:val="24"/>
                <w:szCs w:val="24"/>
              </w:rPr>
              <w:t>Юрій</w:t>
            </w:r>
            <w:r w:rsidR="003637AB" w:rsidRPr="001C1C65">
              <w:rPr>
                <w:rFonts w:ascii="Times New Roman" w:hAnsi="Times New Roman" w:cs="Times New Roman"/>
                <w:sz w:val="24"/>
                <w:szCs w:val="24"/>
              </w:rPr>
              <w:t xml:space="preserve"> </w:t>
            </w:r>
            <w:r w:rsidRPr="001C1C65">
              <w:rPr>
                <w:rFonts w:ascii="Times New Roman" w:hAnsi="Times New Roman" w:cs="Times New Roman"/>
                <w:sz w:val="24"/>
                <w:szCs w:val="24"/>
              </w:rPr>
              <w:t>Олександрович</w:t>
            </w:r>
          </w:p>
          <w:p w:rsidR="003637AB" w:rsidRPr="00874B83" w:rsidRDefault="003637AB" w:rsidP="00013E37">
            <w:pPr>
              <w:spacing w:after="0"/>
              <w:jc w:val="both"/>
              <w:rPr>
                <w:rFonts w:ascii="Times New Roman" w:hAnsi="Times New Roman" w:cs="Times New Roman"/>
                <w:sz w:val="24"/>
                <w:szCs w:val="24"/>
                <w:lang w:eastAsia="ru-RU"/>
              </w:rPr>
            </w:pPr>
            <w:r w:rsidRPr="00874B83">
              <w:rPr>
                <w:rFonts w:ascii="Times New Roman" w:hAnsi="Times New Roman" w:cs="Times New Roman"/>
                <w:sz w:val="24"/>
                <w:szCs w:val="24"/>
                <w:lang w:eastAsia="ru-RU"/>
              </w:rPr>
              <w:t>Телефон: 048-705-51-71</w:t>
            </w:r>
            <w:r w:rsidRPr="00874B83">
              <w:rPr>
                <w:rFonts w:ascii="Times New Roman" w:hAnsi="Times New Roman" w:cs="Times New Roman"/>
                <w:sz w:val="24"/>
                <w:szCs w:val="24"/>
                <w:lang w:eastAsia="ru-RU"/>
              </w:rPr>
              <w:tab/>
            </w:r>
          </w:p>
          <w:p w:rsidR="003637AB" w:rsidRPr="00874B83" w:rsidRDefault="003637AB" w:rsidP="00013E37">
            <w:pPr>
              <w:spacing w:after="0" w:line="240" w:lineRule="auto"/>
              <w:rPr>
                <w:rFonts w:ascii="Times New Roman" w:eastAsia="Times New Roman" w:hAnsi="Times New Roman" w:cs="Times New Roman"/>
                <w:sz w:val="24"/>
                <w:szCs w:val="24"/>
                <w:lang w:eastAsia="ru-RU"/>
              </w:rPr>
            </w:pPr>
            <w:r w:rsidRPr="00874B83">
              <w:rPr>
                <w:rFonts w:ascii="Times New Roman" w:hAnsi="Times New Roman" w:cs="Times New Roman"/>
                <w:sz w:val="24"/>
                <w:szCs w:val="24"/>
                <w:lang w:eastAsia="ru-RU"/>
              </w:rPr>
              <w:t>E-</w:t>
            </w:r>
            <w:proofErr w:type="spellStart"/>
            <w:r w:rsidRPr="00874B83">
              <w:rPr>
                <w:rFonts w:ascii="Times New Roman" w:hAnsi="Times New Roman" w:cs="Times New Roman"/>
                <w:sz w:val="24"/>
                <w:szCs w:val="24"/>
                <w:lang w:eastAsia="ru-RU"/>
              </w:rPr>
              <w:t>mail</w:t>
            </w:r>
            <w:proofErr w:type="spellEnd"/>
            <w:r w:rsidRPr="00874B83">
              <w:rPr>
                <w:rFonts w:ascii="Times New Roman" w:hAnsi="Times New Roman" w:cs="Times New Roman"/>
                <w:sz w:val="24"/>
                <w:szCs w:val="24"/>
                <w:lang w:eastAsia="ru-RU"/>
              </w:rPr>
              <w:t xml:space="preserve">: </w:t>
            </w:r>
            <w:hyperlink r:id="rId6" w:history="1">
              <w:r w:rsidRPr="00874B83">
                <w:rPr>
                  <w:rStyle w:val="a3"/>
                  <w:rFonts w:ascii="Times New Roman" w:hAnsi="Times New Roman" w:cs="Times New Roman"/>
                  <w:sz w:val="24"/>
                  <w:szCs w:val="24"/>
                  <w:lang w:eastAsia="ru-RU"/>
                </w:rPr>
                <w:t>dd555000111@gmail.com</w:t>
              </w:r>
            </w:hyperlink>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закупівлі</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відкриті торги з особливостями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p>
        </w:tc>
      </w:tr>
      <w:tr w:rsidR="003637AB" w:rsidRPr="00874B83" w:rsidTr="00013E37">
        <w:trPr>
          <w:trHeight w:val="946"/>
        </w:trPr>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Назва предмета закупівлі</w:t>
            </w:r>
          </w:p>
        </w:tc>
        <w:tc>
          <w:tcPr>
            <w:tcW w:w="5887" w:type="dxa"/>
            <w:shd w:val="clear" w:color="auto" w:fill="FFFFFF"/>
          </w:tcPr>
          <w:p w:rsidR="00013E37" w:rsidRPr="00013E37" w:rsidRDefault="00013E37" w:rsidP="0098722F">
            <w:pPr>
              <w:spacing w:after="0" w:line="240" w:lineRule="auto"/>
              <w:jc w:val="both"/>
              <w:rPr>
                <w:rFonts w:ascii="Times New Roman" w:hAnsi="Times New Roman" w:cs="Times New Roman"/>
                <w:sz w:val="24"/>
                <w:szCs w:val="24"/>
                <w:shd w:val="clear" w:color="auto" w:fill="FFFFFF"/>
              </w:rPr>
            </w:pPr>
            <w:r w:rsidRPr="00013E37">
              <w:rPr>
                <w:rFonts w:ascii="Times New Roman" w:hAnsi="Times New Roman" w:cs="Times New Roman"/>
                <w:bCs/>
                <w:sz w:val="24"/>
                <w:szCs w:val="24"/>
                <w:shd w:val="clear" w:color="auto" w:fill="FFFFFF"/>
                <w:lang w:val="ru-RU"/>
              </w:rPr>
              <w:t>4</w:t>
            </w:r>
            <w:r w:rsidRPr="00013E37">
              <w:rPr>
                <w:rFonts w:ascii="Times New Roman" w:hAnsi="Times New Roman" w:cs="Times New Roman"/>
                <w:bCs/>
                <w:sz w:val="24"/>
                <w:szCs w:val="24"/>
                <w:shd w:val="clear" w:color="auto" w:fill="FFFFFF"/>
              </w:rPr>
              <w:t>0-ти футові контейнеровози напівпричепи</w:t>
            </w:r>
          </w:p>
          <w:p w:rsidR="00DD707D" w:rsidRPr="00DD707D" w:rsidRDefault="00013E37" w:rsidP="0098722F">
            <w:pPr>
              <w:spacing w:after="0" w:line="240" w:lineRule="auto"/>
              <w:jc w:val="both"/>
              <w:rPr>
                <w:rFonts w:ascii="Times New Roman" w:hAnsi="Times New Roman" w:cs="Times New Roman"/>
                <w:sz w:val="24"/>
                <w:szCs w:val="24"/>
                <w:lang w:val="ru-RU"/>
              </w:rPr>
            </w:pPr>
            <w:r w:rsidRPr="00013E37">
              <w:rPr>
                <w:rFonts w:ascii="Times New Roman" w:hAnsi="Times New Roman" w:cs="Times New Roman"/>
                <w:bCs/>
                <w:sz w:val="24"/>
                <w:szCs w:val="24"/>
              </w:rPr>
              <w:t>ДК 021:2015:34220000-5 – Причепи, напівпричепи та пересувні контейнери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013E37" w:rsidRPr="00013E37" w:rsidRDefault="00013E37" w:rsidP="00F94589">
            <w:pPr>
              <w:spacing w:before="150" w:after="150" w:line="240" w:lineRule="auto"/>
              <w:rPr>
                <w:rFonts w:ascii="Times New Roman" w:hAnsi="Times New Roman" w:cs="Times New Roman"/>
                <w:sz w:val="24"/>
                <w:szCs w:val="24"/>
                <w:shd w:val="clear" w:color="auto" w:fill="FFFFFF"/>
                <w:lang w:val="ru-RU"/>
              </w:rPr>
            </w:pPr>
            <w:r w:rsidRPr="00013E37">
              <w:rPr>
                <w:rFonts w:ascii="Times New Roman" w:hAnsi="Times New Roman" w:cs="Times New Roman"/>
                <w:bCs/>
                <w:sz w:val="24"/>
                <w:szCs w:val="24"/>
                <w:shd w:val="clear" w:color="auto" w:fill="FFFFFF"/>
                <w:lang w:val="ru-RU"/>
              </w:rPr>
              <w:t>4</w:t>
            </w:r>
            <w:r w:rsidR="00003A91">
              <w:rPr>
                <w:rFonts w:ascii="Times New Roman" w:hAnsi="Times New Roman" w:cs="Times New Roman"/>
                <w:bCs/>
                <w:sz w:val="24"/>
                <w:szCs w:val="24"/>
                <w:shd w:val="clear" w:color="auto" w:fill="FFFFFF"/>
              </w:rPr>
              <w:t>0-</w:t>
            </w:r>
            <w:r w:rsidR="00003A91">
              <w:rPr>
                <w:rFonts w:ascii="Times New Roman" w:hAnsi="Times New Roman" w:cs="Times New Roman"/>
                <w:bCs/>
                <w:sz w:val="24"/>
                <w:szCs w:val="24"/>
                <w:shd w:val="clear" w:color="auto" w:fill="FFFFFF"/>
                <w:lang w:val="ru-RU"/>
              </w:rPr>
              <w:t>ка</w:t>
            </w:r>
            <w:r w:rsidRPr="00013E37">
              <w:rPr>
                <w:rFonts w:ascii="Times New Roman" w:hAnsi="Times New Roman" w:cs="Times New Roman"/>
                <w:bCs/>
                <w:sz w:val="24"/>
                <w:szCs w:val="24"/>
                <w:shd w:val="clear" w:color="auto" w:fill="FFFFFF"/>
              </w:rPr>
              <w:t xml:space="preserve"> футові контейнеровози напівпричепи</w:t>
            </w:r>
            <w:r>
              <w:rPr>
                <w:rFonts w:ascii="Times New Roman" w:hAnsi="Times New Roman" w:cs="Times New Roman"/>
                <w:bCs/>
                <w:sz w:val="24"/>
                <w:szCs w:val="24"/>
                <w:shd w:val="clear" w:color="auto" w:fill="FFFFFF"/>
                <w:lang w:val="ru-RU"/>
              </w:rPr>
              <w:t xml:space="preserve"> (6шт.)</w:t>
            </w:r>
          </w:p>
          <w:p w:rsidR="003637AB" w:rsidRPr="00D97E91" w:rsidRDefault="003637AB" w:rsidP="00F94589">
            <w:pPr>
              <w:spacing w:before="150" w:after="150" w:line="240" w:lineRule="auto"/>
              <w:rPr>
                <w:rFonts w:ascii="Times New Roman" w:eastAsia="Times New Roman" w:hAnsi="Times New Roman" w:cs="Times New Roman"/>
                <w:sz w:val="24"/>
                <w:szCs w:val="24"/>
              </w:rPr>
            </w:pPr>
            <w:r w:rsidRPr="00D97E91">
              <w:rPr>
                <w:rFonts w:ascii="Times New Roman" w:eastAsia="Times New Roman" w:hAnsi="Times New Roman" w:cs="Times New Roman"/>
                <w:sz w:val="24"/>
                <w:szCs w:val="24"/>
                <w:lang w:eastAsia="ru-RU"/>
              </w:rPr>
              <w:t xml:space="preserve">місце поставки: 65007, м. Одеса, вул. </w:t>
            </w:r>
            <w:proofErr w:type="spellStart"/>
            <w:r w:rsidRPr="00D97E91">
              <w:rPr>
                <w:rFonts w:ascii="Times New Roman" w:eastAsia="Times New Roman" w:hAnsi="Times New Roman" w:cs="Times New Roman"/>
                <w:sz w:val="24"/>
                <w:szCs w:val="24"/>
                <w:lang w:eastAsia="ru-RU"/>
              </w:rPr>
              <w:t>Розкидайлівська</w:t>
            </w:r>
            <w:proofErr w:type="spellEnd"/>
            <w:r w:rsidRPr="00D97E91">
              <w:rPr>
                <w:rFonts w:ascii="Times New Roman" w:eastAsia="Times New Roman" w:hAnsi="Times New Roman" w:cs="Times New Roman"/>
                <w:sz w:val="24"/>
                <w:szCs w:val="24"/>
                <w:lang w:eastAsia="ru-RU"/>
              </w:rPr>
              <w:t>, 67а.</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3637AB" w:rsidRPr="00D97E91" w:rsidRDefault="003637AB" w:rsidP="00D6189F">
            <w:pPr>
              <w:spacing w:before="150" w:after="150" w:line="240" w:lineRule="auto"/>
              <w:rPr>
                <w:rFonts w:ascii="Times New Roman" w:eastAsia="Times New Roman" w:hAnsi="Times New Roman" w:cs="Times New Roman"/>
                <w:sz w:val="24"/>
                <w:szCs w:val="24"/>
                <w:u w:val="single"/>
              </w:rPr>
            </w:pPr>
            <w:r w:rsidRPr="00D97E91">
              <w:rPr>
                <w:rFonts w:ascii="Times New Roman" w:hAnsi="Times New Roman" w:cs="Times New Roman"/>
                <w:sz w:val="24"/>
                <w:szCs w:val="24"/>
                <w:lang w:eastAsia="ru-RU"/>
              </w:rPr>
              <w:t xml:space="preserve">До </w:t>
            </w:r>
            <w:r w:rsidR="00833418">
              <w:rPr>
                <w:rFonts w:ascii="Times New Roman" w:hAnsi="Times New Roman" w:cs="Times New Roman"/>
                <w:sz w:val="24"/>
                <w:szCs w:val="24"/>
                <w:lang w:eastAsia="ru-RU"/>
              </w:rPr>
              <w:t>15</w:t>
            </w:r>
            <w:r w:rsidR="00013E37">
              <w:rPr>
                <w:rFonts w:ascii="Times New Roman" w:hAnsi="Times New Roman" w:cs="Times New Roman"/>
                <w:sz w:val="24"/>
                <w:szCs w:val="24"/>
                <w:lang w:eastAsia="ru-RU"/>
              </w:rPr>
              <w:t>.</w:t>
            </w:r>
            <w:r w:rsidR="00013E37">
              <w:rPr>
                <w:rFonts w:ascii="Times New Roman" w:hAnsi="Times New Roman" w:cs="Times New Roman"/>
                <w:sz w:val="24"/>
                <w:szCs w:val="24"/>
                <w:lang w:val="ru-RU" w:eastAsia="ru-RU"/>
              </w:rPr>
              <w:t>06</w:t>
            </w:r>
            <w:r>
              <w:rPr>
                <w:rFonts w:ascii="Times New Roman" w:hAnsi="Times New Roman" w:cs="Times New Roman"/>
                <w:sz w:val="24"/>
                <w:szCs w:val="24"/>
                <w:lang w:eastAsia="ru-RU"/>
              </w:rPr>
              <w:t>.2024</w:t>
            </w:r>
            <w:r w:rsidRPr="00D97E91">
              <w:rPr>
                <w:rFonts w:ascii="Times New Roman" w:hAnsi="Times New Roman" w:cs="Times New Roman"/>
                <w:sz w:val="24"/>
                <w:szCs w:val="24"/>
                <w:lang w:eastAsia="ru-RU"/>
              </w:rPr>
              <w:t xml:space="preserve"> р.</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4.5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3637AB" w:rsidRPr="00D97E91" w:rsidRDefault="00013E37" w:rsidP="00D6189F">
            <w:pPr>
              <w:spacing w:before="150" w:after="150" w:line="240" w:lineRule="auto"/>
              <w:rPr>
                <w:rFonts w:ascii="Times New Roman" w:eastAsia="Times New Roman" w:hAnsi="Times New Roman" w:cs="Times New Roman"/>
                <w:sz w:val="24"/>
                <w:szCs w:val="24"/>
                <w:lang w:eastAsia="ru-RU"/>
              </w:rPr>
            </w:pPr>
            <w:r w:rsidRPr="00013E37">
              <w:rPr>
                <w:rFonts w:ascii="Times New Roman" w:eastAsia="Times New Roman" w:hAnsi="Times New Roman" w:cs="Times New Roman"/>
                <w:sz w:val="24"/>
                <w:szCs w:val="24"/>
                <w:lang w:eastAsia="ru-RU"/>
              </w:rPr>
              <w:t>6 000 000,00 грн. з ПДВ</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Валютою тендерної пропозиції є гривня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на рівних умовах</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74B83">
              <w:rPr>
                <w:rFonts w:ascii="Times New Roman" w:eastAsia="Times New Roman" w:hAnsi="Times New Roman" w:cs="Times New Roman"/>
                <w:sz w:val="24"/>
                <w:szCs w:val="24"/>
              </w:rPr>
              <w:t>вимозі</w:t>
            </w:r>
            <w:proofErr w:type="spellEnd"/>
            <w:r w:rsidRPr="00874B8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3637AB" w:rsidRPr="00874B83" w:rsidTr="00F94589">
        <w:tc>
          <w:tcPr>
            <w:tcW w:w="9345" w:type="dxa"/>
            <w:gridSpan w:val="3"/>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Фізична/юридична особа має право </w:t>
            </w:r>
            <w:r w:rsidRPr="00874B83">
              <w:rPr>
                <w:rFonts w:ascii="Times New Roman" w:eastAsia="Times New Roman" w:hAnsi="Times New Roman" w:cs="Times New Roman"/>
                <w:b/>
                <w:sz w:val="24"/>
                <w:szCs w:val="24"/>
              </w:rPr>
              <w:t xml:space="preserve">не пізніше ніж за три дні </w:t>
            </w:r>
            <w:r w:rsidRPr="00874B83">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без ідентифікації особи, яка звернулася до замовника. </w:t>
            </w:r>
            <w:r w:rsidRPr="00874B83">
              <w:rPr>
                <w:rFonts w:ascii="Times New Roman" w:eastAsia="Times New Roman" w:hAnsi="Times New Roman" w:cs="Times New Roman"/>
                <w:b/>
                <w:sz w:val="24"/>
                <w:szCs w:val="24"/>
              </w:rPr>
              <w:t>Замовник повинен протягом трьох днів</w:t>
            </w:r>
            <w:r w:rsidRPr="00874B8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автоматично зупиняє перебіг відкритих торгів.</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b/>
                <w:sz w:val="24"/>
                <w:szCs w:val="24"/>
              </w:rPr>
            </w:pPr>
            <w:r w:rsidRPr="00874B8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74B83">
              <w:rPr>
                <w:rFonts w:ascii="Times New Roman" w:eastAsia="Times New Roman" w:hAnsi="Times New Roman" w:cs="Times New Roman"/>
                <w:sz w:val="24"/>
                <w:szCs w:val="24"/>
              </w:rPr>
              <w:t>внести</w:t>
            </w:r>
            <w:proofErr w:type="spellEnd"/>
            <w:r w:rsidRPr="00874B83">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74B83">
              <w:rPr>
                <w:rFonts w:ascii="Times New Roman" w:eastAsia="Times New Roman" w:hAnsi="Times New Roman" w:cs="Times New Roman"/>
                <w:b/>
                <w:sz w:val="24"/>
                <w:szCs w:val="24"/>
              </w:rPr>
              <w:t>не менше чотирьох днів.</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4B83">
              <w:rPr>
                <w:rFonts w:ascii="Times New Roman" w:eastAsia="Times New Roman" w:hAnsi="Times New Roman" w:cs="Times New Roman"/>
                <w:sz w:val="24"/>
                <w:szCs w:val="24"/>
              </w:rPr>
              <w:t>машинозчитувальному</w:t>
            </w:r>
            <w:proofErr w:type="spellEnd"/>
            <w:r w:rsidRPr="00874B83">
              <w:rPr>
                <w:rFonts w:ascii="Times New Roman" w:eastAsia="Times New Roman" w:hAnsi="Times New Roman" w:cs="Times New Roman"/>
                <w:sz w:val="24"/>
                <w:szCs w:val="24"/>
              </w:rPr>
              <w:t xml:space="preserve"> форматі розміщуються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3637AB" w:rsidRPr="00874B83" w:rsidTr="00F94589">
        <w:tc>
          <w:tcPr>
            <w:tcW w:w="9345" w:type="dxa"/>
            <w:gridSpan w:val="3"/>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Інструкція з підготовки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w:t>
            </w:r>
            <w:proofErr w:type="spellStart"/>
            <w:r w:rsidRPr="005568FD">
              <w:rPr>
                <w:rFonts w:ascii="Times New Roman" w:eastAsia="Times New Roman" w:hAnsi="Times New Roman" w:cs="Times New Roman"/>
                <w:sz w:val="24"/>
                <w:szCs w:val="24"/>
                <w:lang w:eastAsia="ru-RU"/>
              </w:rPr>
              <w:t>закупівель</w:t>
            </w:r>
            <w:proofErr w:type="spellEnd"/>
            <w:r w:rsidRPr="005568FD">
              <w:rPr>
                <w:rFonts w:ascii="Times New Roman" w:eastAsia="Times New Roman" w:hAnsi="Times New Roman" w:cs="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w:t>
            </w:r>
            <w:r w:rsidR="000C7FC1">
              <w:rPr>
                <w:rFonts w:ascii="Times New Roman" w:eastAsia="Times New Roman" w:hAnsi="Times New Roman" w:cs="Times New Roman"/>
                <w:sz w:val="24"/>
                <w:szCs w:val="24"/>
                <w:lang w:eastAsia="ru-RU"/>
              </w:rPr>
              <w:t xml:space="preserve">ідстав, установлених п. 47 Особливостей </w:t>
            </w:r>
            <w:r w:rsidRPr="005568FD">
              <w:rPr>
                <w:rFonts w:ascii="Times New Roman" w:eastAsia="Times New Roman" w:hAnsi="Times New Roman" w:cs="Times New Roman"/>
                <w:sz w:val="24"/>
                <w:szCs w:val="24"/>
                <w:lang w:eastAsia="ru-RU"/>
              </w:rPr>
              <w:t xml:space="preserve"> і в тендерній документації, та шляхом завантаження:</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5568FD">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інформації про підтвердження відсутності підстав для відмови в участі у процедурі закупівлі визначені </w:t>
            </w:r>
            <w:r w:rsidR="000C7FC1">
              <w:rPr>
                <w:rFonts w:ascii="Times New Roman" w:eastAsia="Times New Roman" w:hAnsi="Times New Roman" w:cs="Times New Roman"/>
                <w:sz w:val="24"/>
                <w:szCs w:val="24"/>
                <w:lang w:eastAsia="ru-RU"/>
              </w:rPr>
              <w:t xml:space="preserve">п. 47 Особливостей, </w:t>
            </w:r>
            <w:r w:rsidRPr="005568FD">
              <w:rPr>
                <w:rFonts w:ascii="Times New Roman" w:eastAsia="Times New Roman" w:hAnsi="Times New Roman" w:cs="Times New Roman"/>
                <w:sz w:val="24"/>
                <w:szCs w:val="24"/>
                <w:lang w:eastAsia="ru-RU"/>
              </w:rPr>
              <w:t xml:space="preserve">у відповідності до вимог визначених у Додатку </w:t>
            </w:r>
            <w:r w:rsidR="000C7FC1">
              <w:rPr>
                <w:rFonts w:ascii="Times New Roman" w:eastAsia="Times New Roman" w:hAnsi="Times New Roman" w:cs="Times New Roman"/>
                <w:sz w:val="24"/>
                <w:szCs w:val="24"/>
                <w:lang w:eastAsia="ru-RU"/>
              </w:rPr>
              <w:t xml:space="preserve">            </w:t>
            </w:r>
            <w:r w:rsidRPr="005568FD">
              <w:rPr>
                <w:rFonts w:ascii="Times New Roman" w:eastAsia="Times New Roman" w:hAnsi="Times New Roman" w:cs="Times New Roman"/>
                <w:sz w:val="24"/>
                <w:szCs w:val="24"/>
                <w:lang w:eastAsia="ru-RU"/>
              </w:rPr>
              <w:t>№ 3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68FD">
              <w:rPr>
                <w:rFonts w:ascii="Times New Roman" w:eastAsia="Times New Roman" w:hAnsi="Times New Roman" w:cs="Times New Roman"/>
                <w:i/>
                <w:iCs/>
                <w:sz w:val="24"/>
                <w:szCs w:val="24"/>
                <w:lang w:eastAsia="ru-RU"/>
              </w:rPr>
              <w:t>(якщо таке забезпечення вимагається замовником);</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sidRPr="005568FD">
              <w:rPr>
                <w:rFonts w:ascii="Times New Roman" w:eastAsia="Times New Roman" w:hAnsi="Times New Roman" w:cs="Times New Roman"/>
                <w:sz w:val="24"/>
                <w:szCs w:val="24"/>
                <w:lang w:eastAsia="ru-RU"/>
              </w:rPr>
              <w:lastRenderedPageBreak/>
              <w:t>підтверджують відповідність кваліфікаційним критеріям і документи, що підтверджують відсутність підстав, установлених</w:t>
            </w:r>
            <w:r w:rsidR="000C7FC1">
              <w:rPr>
                <w:rFonts w:ascii="Times New Roman" w:eastAsia="Times New Roman" w:hAnsi="Times New Roman" w:cs="Times New Roman"/>
                <w:sz w:val="24"/>
                <w:szCs w:val="24"/>
                <w:lang w:eastAsia="ru-RU"/>
              </w:rPr>
              <w:t xml:space="preserve"> п. 47 Особливостей</w:t>
            </w:r>
            <w:r w:rsidRPr="005568FD">
              <w:rPr>
                <w:rFonts w:ascii="Times New Roman" w:eastAsia="Times New Roman" w:hAnsi="Times New Roman" w:cs="Times New Roman"/>
                <w:sz w:val="24"/>
                <w:szCs w:val="24"/>
                <w:lang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sidRPr="005568FD">
              <w:rPr>
                <w:rFonts w:ascii="Times New Roman" w:eastAsia="Times New Roman" w:hAnsi="Times New Roman" w:cs="Times New Roman"/>
                <w:sz w:val="24"/>
                <w:szCs w:val="24"/>
                <w:lang w:eastAsia="ru-RU"/>
              </w:rPr>
              <w:t>закупівель</w:t>
            </w:r>
            <w:proofErr w:type="spellEnd"/>
            <w:r w:rsidRPr="005568FD">
              <w:rPr>
                <w:rFonts w:ascii="Times New Roman" w:eastAsia="Times New Roman" w:hAnsi="Times New Roman" w:cs="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568FD">
              <w:rPr>
                <w:rFonts w:ascii="Times New Roman" w:eastAsia="Times New Roman" w:hAnsi="Times New Roman" w:cs="Times New Roman"/>
                <w:sz w:val="24"/>
                <w:szCs w:val="24"/>
                <w:lang w:eastAsia="ru-RU"/>
              </w:rPr>
              <w:t>закупівель</w:t>
            </w:r>
            <w:proofErr w:type="spellEnd"/>
            <w:r w:rsidRPr="005568FD">
              <w:rPr>
                <w:rFonts w:ascii="Times New Roman" w:eastAsia="Times New Roman" w:hAnsi="Times New Roman" w:cs="Times New Roman"/>
                <w:sz w:val="24"/>
                <w:szCs w:val="24"/>
                <w:lang w:eastAsia="ru-RU"/>
              </w:rPr>
              <w:t xml:space="preserve"> із накладанням електронного підпису типу КЕП (кваліфікований) або типу УЕП (удосконалений).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типу КЕП (кваліфікований) або типу УЕП (удосконалений) особи уповноваженої на підписання тендерної пропозиції учасника.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5568FD">
              <w:rPr>
                <w:rFonts w:ascii="Times New Roman" w:eastAsia="Times New Roman" w:hAnsi="Times New Roman" w:cs="Times New Roman"/>
                <w:sz w:val="24"/>
                <w:szCs w:val="24"/>
                <w:lang w:eastAsia="ru-RU"/>
              </w:rPr>
              <w:t>их</w:t>
            </w:r>
            <w:proofErr w:type="spellEnd"/>
            <w:r w:rsidRPr="005568FD">
              <w:rPr>
                <w:rFonts w:ascii="Times New Roman" w:eastAsia="Times New Roman" w:hAnsi="Times New Roman" w:cs="Times New Roman"/>
                <w:sz w:val="24"/>
                <w:szCs w:val="24"/>
                <w:lang w:eastAsia="ru-RU"/>
              </w:rPr>
              <w:t>) документа(</w:t>
            </w:r>
            <w:proofErr w:type="spellStart"/>
            <w:r w:rsidRPr="005568FD">
              <w:rPr>
                <w:rFonts w:ascii="Times New Roman" w:eastAsia="Times New Roman" w:hAnsi="Times New Roman" w:cs="Times New Roman"/>
                <w:sz w:val="24"/>
                <w:szCs w:val="24"/>
                <w:lang w:eastAsia="ru-RU"/>
              </w:rPr>
              <w:t>ів</w:t>
            </w:r>
            <w:proofErr w:type="spellEnd"/>
            <w:r w:rsidRPr="005568FD">
              <w:rPr>
                <w:rFonts w:ascii="Times New Roman" w:eastAsia="Times New Roman" w:hAnsi="Times New Roman" w:cs="Times New Roman"/>
                <w:sz w:val="24"/>
                <w:szCs w:val="24"/>
                <w:lang w:eastAsia="ru-RU"/>
              </w:rPr>
              <w:t>) учасник має накласти електронний підпис типу КЕП (кваліфікований) або типу УЕП (удосконалений) особи уповноваженої на підписання тендерної пропозиції учасника на кожен електронний документ.</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proofErr w:type="spellStart"/>
            <w:r w:rsidRPr="005568FD">
              <w:rPr>
                <w:rFonts w:ascii="Times New Roman" w:eastAsia="Times New Roman" w:hAnsi="Times New Roman" w:cs="Times New Roman"/>
                <w:sz w:val="24"/>
                <w:szCs w:val="24"/>
                <w:lang w:eastAsia="ru-RU"/>
              </w:rPr>
              <w:t>Перелікформальних</w:t>
            </w:r>
            <w:proofErr w:type="spellEnd"/>
            <w:r w:rsidRPr="005568FD">
              <w:rPr>
                <w:rFonts w:ascii="Times New Roman" w:eastAsia="Times New Roman" w:hAnsi="Times New Roman" w:cs="Times New Roman"/>
                <w:sz w:val="24"/>
                <w:szCs w:val="24"/>
                <w:lang w:eastAsia="ru-RU"/>
              </w:rPr>
              <w:t xml:space="preserve"> помилок, затверджений наказом Мінекономіки від 15.04.2020 № 710:</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великої літери;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використання слова або </w:t>
            </w:r>
            <w:proofErr w:type="spellStart"/>
            <w:r w:rsidRPr="005568FD">
              <w:rPr>
                <w:rFonts w:ascii="Times New Roman" w:eastAsia="Times New Roman" w:hAnsi="Times New Roman" w:cs="Times New Roman"/>
                <w:sz w:val="24"/>
                <w:szCs w:val="24"/>
                <w:lang w:eastAsia="ru-RU"/>
              </w:rPr>
              <w:t>мовного</w:t>
            </w:r>
            <w:proofErr w:type="spellEnd"/>
            <w:r w:rsidRPr="005568FD">
              <w:rPr>
                <w:rFonts w:ascii="Times New Roman" w:eastAsia="Times New Roman" w:hAnsi="Times New Roman" w:cs="Times New Roman"/>
                <w:sz w:val="24"/>
                <w:szCs w:val="24"/>
                <w:lang w:eastAsia="ru-RU"/>
              </w:rPr>
              <w:t xml:space="preserve"> звороту, запозичених з іншої мови;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568FD">
              <w:rPr>
                <w:rFonts w:ascii="Times New Roman" w:eastAsia="Times New Roman" w:hAnsi="Times New Roman" w:cs="Times New Roman"/>
                <w:sz w:val="24"/>
                <w:szCs w:val="24"/>
                <w:lang w:eastAsia="ru-RU"/>
              </w:rPr>
              <w:t>закупівель</w:t>
            </w:r>
            <w:proofErr w:type="spellEnd"/>
            <w:r w:rsidRPr="005568FD">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w:t>
            </w:r>
            <w:r w:rsidRPr="005568FD">
              <w:rPr>
                <w:rFonts w:ascii="Times New Roman" w:eastAsia="Times New Roman" w:hAnsi="Times New Roman" w:cs="Times New Roman"/>
                <w:sz w:val="24"/>
                <w:szCs w:val="24"/>
                <w:lang w:eastAsia="ru-RU"/>
              </w:rPr>
              <w:lastRenderedPageBreak/>
              <w:t xml:space="preserve">цифрах;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типу КЕП (кваліфікований) або типу УЕП (удосконалений).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w:t>
            </w:r>
            <w:r w:rsidRPr="005568FD">
              <w:rPr>
                <w:rFonts w:ascii="Times New Roman" w:eastAsia="Times New Roman" w:hAnsi="Times New Roman" w:cs="Times New Roman"/>
                <w:sz w:val="24"/>
                <w:szCs w:val="24"/>
                <w:lang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Приклади формальних помилок:</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5568FD">
              <w:rPr>
                <w:rFonts w:ascii="Times New Roman" w:eastAsia="Times New Roman" w:hAnsi="Times New Roman" w:cs="Times New Roman"/>
                <w:sz w:val="24"/>
                <w:szCs w:val="24"/>
                <w:lang w:eastAsia="ru-RU"/>
              </w:rPr>
              <w:t>одеса</w:t>
            </w:r>
            <w:proofErr w:type="spellEnd"/>
            <w:r w:rsidRPr="005568FD">
              <w:rPr>
                <w:rFonts w:ascii="Times New Roman" w:eastAsia="Times New Roman" w:hAnsi="Times New Roman" w:cs="Times New Roman"/>
                <w:sz w:val="24"/>
                <w:szCs w:val="24"/>
                <w:lang w:eastAsia="ru-RU"/>
              </w:rPr>
              <w:t xml:space="preserve">» замість «місто Одеса»; </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тендернапропозиція</w:t>
            </w:r>
            <w:proofErr w:type="spellEnd"/>
            <w:r w:rsidRPr="005568FD">
              <w:rPr>
                <w:rFonts w:ascii="Times New Roman" w:eastAsia="Times New Roman" w:hAnsi="Times New Roman" w:cs="Times New Roman"/>
                <w:sz w:val="24"/>
                <w:szCs w:val="24"/>
                <w:lang w:eastAsia="ru-RU"/>
              </w:rPr>
              <w:t>» замість «тендерна пропозиція»;</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срток</w:t>
            </w:r>
            <w:proofErr w:type="spellEnd"/>
            <w:r w:rsidRPr="005568FD">
              <w:rPr>
                <w:rFonts w:ascii="Times New Roman" w:eastAsia="Times New Roman" w:hAnsi="Times New Roman" w:cs="Times New Roman"/>
                <w:sz w:val="24"/>
                <w:szCs w:val="24"/>
                <w:lang w:eastAsia="ru-RU"/>
              </w:rPr>
              <w:t xml:space="preserve"> поставки» замість «строк поставки»;</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3637AB" w:rsidRPr="00874B83" w:rsidTr="00F94589">
        <w:tc>
          <w:tcPr>
            <w:tcW w:w="561" w:type="dxa"/>
            <w:shd w:val="clear" w:color="auto" w:fill="FFFFFF"/>
          </w:tcPr>
          <w:p w:rsidR="003637AB" w:rsidRPr="004607A7" w:rsidRDefault="003637AB" w:rsidP="00F94589">
            <w:pPr>
              <w:spacing w:before="150" w:after="150" w:line="240" w:lineRule="auto"/>
              <w:jc w:val="center"/>
              <w:rPr>
                <w:rFonts w:ascii="Times New Roman" w:eastAsia="Times New Roman" w:hAnsi="Times New Roman" w:cs="Times New Roman"/>
                <w:sz w:val="24"/>
                <w:szCs w:val="24"/>
              </w:rPr>
            </w:pPr>
            <w:r w:rsidRPr="004607A7">
              <w:rPr>
                <w:rFonts w:ascii="Times New Roman" w:eastAsia="Times New Roman" w:hAnsi="Times New Roman" w:cs="Times New Roman"/>
                <w:sz w:val="24"/>
                <w:szCs w:val="24"/>
              </w:rPr>
              <w:lastRenderedPageBreak/>
              <w:t>2</w:t>
            </w:r>
          </w:p>
        </w:tc>
        <w:tc>
          <w:tcPr>
            <w:tcW w:w="2897" w:type="dxa"/>
            <w:shd w:val="clear" w:color="auto" w:fill="FFFFFF"/>
          </w:tcPr>
          <w:p w:rsidR="003637AB" w:rsidRPr="004607A7" w:rsidRDefault="003637AB" w:rsidP="00F94589">
            <w:pPr>
              <w:spacing w:before="150" w:after="150" w:line="240" w:lineRule="auto"/>
              <w:jc w:val="both"/>
              <w:rPr>
                <w:rFonts w:ascii="Times New Roman" w:eastAsia="Times New Roman" w:hAnsi="Times New Roman" w:cs="Times New Roman"/>
                <w:sz w:val="24"/>
                <w:szCs w:val="24"/>
              </w:rPr>
            </w:pPr>
            <w:r w:rsidRPr="004607A7">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6F7052" w:rsidRPr="008B32CA" w:rsidRDefault="004607A7" w:rsidP="006F705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24B56">
              <w:rPr>
                <w:rFonts w:ascii="Times New Roman" w:eastAsia="Times New Roman" w:hAnsi="Times New Roman" w:cs="Times New Roman"/>
                <w:sz w:val="24"/>
                <w:szCs w:val="24"/>
              </w:rPr>
              <w:t>арантія (банківська гарантія) подається у вигляді Електронної банківської гарантії, яка надається одночасно з поданням пропозиції у формі PDF з на</w:t>
            </w:r>
            <w:r>
              <w:rPr>
                <w:rFonts w:ascii="Times New Roman" w:eastAsia="Times New Roman" w:hAnsi="Times New Roman" w:cs="Times New Roman"/>
                <w:sz w:val="24"/>
                <w:szCs w:val="24"/>
              </w:rPr>
              <w:t>кладанням ЕЦП гаранта на суму: 180</w:t>
            </w:r>
            <w:r w:rsidRPr="00224B56">
              <w:rPr>
                <w:rFonts w:ascii="Times New Roman" w:eastAsia="Times New Roman" w:hAnsi="Times New Roman" w:cs="Times New Roman"/>
                <w:sz w:val="24"/>
                <w:szCs w:val="24"/>
              </w:rPr>
              <w:t xml:space="preserve"> 000,00 грн. (</w:t>
            </w:r>
            <w:r>
              <w:rPr>
                <w:rFonts w:ascii="Times New Roman" w:eastAsia="Times New Roman" w:hAnsi="Times New Roman" w:cs="Times New Roman"/>
                <w:sz w:val="24"/>
                <w:szCs w:val="24"/>
              </w:rPr>
              <w:t xml:space="preserve">сто вісімдесят тисяч грн.) (3% </w:t>
            </w:r>
            <w:r w:rsidRPr="00F24715">
              <w:rPr>
                <w:rFonts w:ascii="Times New Roman" w:eastAsia="Times New Roman" w:hAnsi="Times New Roman" w:cs="Times New Roman"/>
                <w:sz w:val="24"/>
                <w:szCs w:val="24"/>
              </w:rPr>
              <w:t>очікуваної вартості закупівлі</w:t>
            </w:r>
            <w:r>
              <w:rPr>
                <w:rFonts w:ascii="Times New Roman" w:eastAsia="Times New Roman" w:hAnsi="Times New Roman" w:cs="Times New Roman"/>
                <w:sz w:val="24"/>
                <w:szCs w:val="24"/>
              </w:rPr>
              <w:t>)</w:t>
            </w:r>
            <w:r w:rsidRPr="00224B56">
              <w:rPr>
                <w:rFonts w:ascii="Times New Roman" w:eastAsia="Times New Roman" w:hAnsi="Times New Roman" w:cs="Times New Roman"/>
                <w:sz w:val="24"/>
                <w:szCs w:val="24"/>
              </w:rPr>
              <w:t xml:space="preserve"> Строк дії банківської гарантії </w:t>
            </w:r>
            <w:r>
              <w:rPr>
                <w:rFonts w:ascii="Times New Roman" w:eastAsia="Times New Roman" w:hAnsi="Times New Roman" w:cs="Times New Roman"/>
                <w:sz w:val="24"/>
                <w:szCs w:val="24"/>
              </w:rPr>
              <w:t>надається на 30 календарних днів.</w:t>
            </w:r>
          </w:p>
        </w:tc>
      </w:tr>
      <w:tr w:rsidR="003637AB" w:rsidRPr="00013E37" w:rsidTr="00F94589">
        <w:tc>
          <w:tcPr>
            <w:tcW w:w="561" w:type="dxa"/>
            <w:shd w:val="clear" w:color="auto" w:fill="FFFFFF"/>
          </w:tcPr>
          <w:p w:rsidR="003637AB" w:rsidRPr="004607A7" w:rsidRDefault="003637AB" w:rsidP="00F94589">
            <w:pPr>
              <w:spacing w:before="150" w:after="150" w:line="240" w:lineRule="auto"/>
              <w:jc w:val="center"/>
              <w:rPr>
                <w:rFonts w:ascii="Times New Roman" w:eastAsia="Times New Roman" w:hAnsi="Times New Roman" w:cs="Times New Roman"/>
                <w:sz w:val="24"/>
                <w:szCs w:val="24"/>
              </w:rPr>
            </w:pPr>
            <w:r w:rsidRPr="004607A7">
              <w:rPr>
                <w:rFonts w:ascii="Times New Roman" w:eastAsia="Times New Roman" w:hAnsi="Times New Roman" w:cs="Times New Roman"/>
                <w:sz w:val="24"/>
                <w:szCs w:val="24"/>
              </w:rPr>
              <w:t>3</w:t>
            </w:r>
          </w:p>
        </w:tc>
        <w:tc>
          <w:tcPr>
            <w:tcW w:w="2897" w:type="dxa"/>
            <w:shd w:val="clear" w:color="auto" w:fill="FFFFFF"/>
          </w:tcPr>
          <w:p w:rsidR="003637AB" w:rsidRPr="004607A7" w:rsidRDefault="003637AB" w:rsidP="00F94589">
            <w:pPr>
              <w:spacing w:before="150" w:after="150" w:line="240" w:lineRule="auto"/>
              <w:rPr>
                <w:rFonts w:ascii="Times New Roman" w:eastAsia="Times New Roman" w:hAnsi="Times New Roman" w:cs="Times New Roman"/>
                <w:sz w:val="24"/>
                <w:szCs w:val="24"/>
              </w:rPr>
            </w:pPr>
            <w:r w:rsidRPr="004607A7">
              <w:rPr>
                <w:rFonts w:ascii="Times New Roman" w:eastAsia="Times New Roman" w:hAnsi="Times New Roman" w:cs="Times New Roman"/>
                <w:sz w:val="24"/>
                <w:szCs w:val="24"/>
              </w:rPr>
              <w:t xml:space="preserve">Умови повернення чи </w:t>
            </w:r>
            <w:r w:rsidRPr="004607A7">
              <w:rPr>
                <w:rFonts w:ascii="Times New Roman" w:eastAsia="Times New Roman" w:hAnsi="Times New Roman" w:cs="Times New Roman"/>
                <w:sz w:val="24"/>
                <w:szCs w:val="24"/>
              </w:rPr>
              <w:lastRenderedPageBreak/>
              <w:t>неповернення забезпечення тендерної пропозиції</w:t>
            </w:r>
          </w:p>
        </w:tc>
        <w:tc>
          <w:tcPr>
            <w:tcW w:w="5887" w:type="dxa"/>
            <w:shd w:val="clear" w:color="auto" w:fill="FFFFFF"/>
          </w:tcPr>
          <w:p w:rsidR="004607A7" w:rsidRPr="00CE67CF" w:rsidRDefault="004607A7" w:rsidP="004607A7">
            <w:pPr>
              <w:spacing w:before="150" w:after="0" w:line="240" w:lineRule="auto"/>
              <w:jc w:val="both"/>
              <w:rPr>
                <w:rFonts w:ascii="Times New Roman" w:eastAsia="Times New Roman" w:hAnsi="Times New Roman" w:cs="Times New Roman"/>
                <w:b/>
                <w:sz w:val="24"/>
                <w:szCs w:val="24"/>
              </w:rPr>
            </w:pPr>
            <w:r w:rsidRPr="00CE67CF">
              <w:rPr>
                <w:rFonts w:ascii="Times New Roman" w:eastAsia="Times New Roman" w:hAnsi="Times New Roman" w:cs="Times New Roman"/>
                <w:b/>
                <w:sz w:val="24"/>
                <w:szCs w:val="24"/>
              </w:rPr>
              <w:lastRenderedPageBreak/>
              <w:t xml:space="preserve">Забезпечення тендерної пропозиції/пропозиції не </w:t>
            </w:r>
            <w:r w:rsidRPr="00CE67CF">
              <w:rPr>
                <w:rFonts w:ascii="Times New Roman" w:eastAsia="Times New Roman" w:hAnsi="Times New Roman" w:cs="Times New Roman"/>
                <w:b/>
                <w:sz w:val="24"/>
                <w:szCs w:val="24"/>
              </w:rPr>
              <w:lastRenderedPageBreak/>
              <w:t>повертається у разі:</w:t>
            </w:r>
          </w:p>
          <w:p w:rsidR="004607A7" w:rsidRPr="00CE67CF" w:rsidRDefault="004607A7" w:rsidP="004607A7">
            <w:pPr>
              <w:spacing w:before="150" w:after="0" w:line="240" w:lineRule="auto"/>
              <w:jc w:val="both"/>
              <w:rPr>
                <w:rFonts w:ascii="Times New Roman" w:eastAsia="Times New Roman" w:hAnsi="Times New Roman" w:cs="Times New Roman"/>
                <w:sz w:val="24"/>
                <w:szCs w:val="24"/>
              </w:rPr>
            </w:pPr>
            <w:bookmarkStart w:id="0" w:name="n1450"/>
            <w:bookmarkEnd w:id="0"/>
            <w:r w:rsidRPr="00CE67CF">
              <w:rPr>
                <w:rFonts w:ascii="Times New Roman" w:eastAsia="Times New Roman" w:hAnsi="Times New Roman" w:cs="Times New Roman"/>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4607A7" w:rsidRPr="00CE67CF" w:rsidRDefault="004607A7" w:rsidP="004607A7">
            <w:pPr>
              <w:spacing w:before="150" w:after="0" w:line="240" w:lineRule="auto"/>
              <w:jc w:val="both"/>
              <w:rPr>
                <w:rFonts w:ascii="Times New Roman" w:eastAsia="Times New Roman" w:hAnsi="Times New Roman" w:cs="Times New Roman"/>
                <w:sz w:val="24"/>
                <w:szCs w:val="24"/>
              </w:rPr>
            </w:pPr>
            <w:bookmarkStart w:id="1" w:name="n1451"/>
            <w:bookmarkEnd w:id="1"/>
            <w:r w:rsidRPr="00CE67CF">
              <w:rPr>
                <w:rFonts w:ascii="Times New Roman" w:eastAsia="Times New Roman" w:hAnsi="Times New Roman" w:cs="Times New Roman"/>
                <w:sz w:val="24"/>
                <w:szCs w:val="24"/>
              </w:rPr>
              <w:t xml:space="preserve">2) </w:t>
            </w:r>
            <w:proofErr w:type="spellStart"/>
            <w:r w:rsidRPr="00CE67CF">
              <w:rPr>
                <w:rFonts w:ascii="Times New Roman" w:eastAsia="Times New Roman" w:hAnsi="Times New Roman" w:cs="Times New Roman"/>
                <w:sz w:val="24"/>
                <w:szCs w:val="24"/>
              </w:rPr>
              <w:t>непідписання</w:t>
            </w:r>
            <w:proofErr w:type="spellEnd"/>
            <w:r w:rsidRPr="00CE67CF">
              <w:rPr>
                <w:rFonts w:ascii="Times New Roman" w:eastAsia="Times New Roman" w:hAnsi="Times New Roman" w:cs="Times New Roman"/>
                <w:sz w:val="24"/>
                <w:szCs w:val="24"/>
              </w:rPr>
              <w:t xml:space="preserve"> договору про закупівлю учасником, який став переможцем тендеру/спрощеної закупівлі;</w:t>
            </w:r>
          </w:p>
          <w:p w:rsidR="004607A7" w:rsidRPr="004D7972" w:rsidRDefault="004607A7" w:rsidP="004607A7">
            <w:pPr>
              <w:spacing w:before="150" w:after="0" w:line="240" w:lineRule="auto"/>
              <w:jc w:val="both"/>
              <w:rPr>
                <w:rFonts w:ascii="Times New Roman" w:eastAsia="Times New Roman" w:hAnsi="Times New Roman" w:cs="Times New Roman"/>
                <w:sz w:val="24"/>
                <w:szCs w:val="24"/>
                <w:lang w:val="ru-RU"/>
              </w:rPr>
            </w:pPr>
            <w:bookmarkStart w:id="2" w:name="n1452"/>
            <w:bookmarkEnd w:id="2"/>
            <w:r w:rsidRPr="00CE67CF">
              <w:rPr>
                <w:rFonts w:ascii="Times New Roman" w:eastAsia="Times New Roman" w:hAnsi="Times New Roman" w:cs="Times New Roman"/>
                <w:sz w:val="24"/>
                <w:szCs w:val="24"/>
              </w:rPr>
              <w:t>3) ненадання переможцем процедури закупівлі (крім переговорної процедури</w:t>
            </w:r>
            <w:r w:rsidR="004D7972">
              <w:rPr>
                <w:rFonts w:ascii="Times New Roman" w:eastAsia="Times New Roman" w:hAnsi="Times New Roman" w:cs="Times New Roman"/>
                <w:sz w:val="24"/>
                <w:szCs w:val="24"/>
              </w:rPr>
              <w:t xml:space="preserve"> закупівлі) у строк, визначений п.</w:t>
            </w:r>
            <w:r w:rsidR="004D7972">
              <w:rPr>
                <w:rFonts w:ascii="Times New Roman" w:eastAsia="Times New Roman" w:hAnsi="Times New Roman" w:cs="Times New Roman"/>
                <w:sz w:val="24"/>
                <w:szCs w:val="24"/>
                <w:lang w:val="ru-RU"/>
              </w:rPr>
              <w:t xml:space="preserve"> 47 </w:t>
            </w:r>
            <w:proofErr w:type="spellStart"/>
            <w:r w:rsidR="004D7972">
              <w:rPr>
                <w:rFonts w:ascii="Times New Roman" w:eastAsia="Times New Roman" w:hAnsi="Times New Roman" w:cs="Times New Roman"/>
                <w:sz w:val="24"/>
                <w:szCs w:val="24"/>
                <w:lang w:val="ru-RU"/>
              </w:rPr>
              <w:t>Оосбливостей</w:t>
            </w:r>
            <w:proofErr w:type="spellEnd"/>
            <w:r w:rsidRPr="00CE67CF">
              <w:rPr>
                <w:rFonts w:ascii="Times New Roman" w:eastAsia="Times New Roman" w:hAnsi="Times New Roman" w:cs="Times New Roman"/>
                <w:sz w:val="24"/>
                <w:szCs w:val="24"/>
              </w:rPr>
              <w:t>, документів, що підтверджують ві</w:t>
            </w:r>
            <w:r w:rsidR="004D7972">
              <w:rPr>
                <w:rFonts w:ascii="Times New Roman" w:eastAsia="Times New Roman" w:hAnsi="Times New Roman" w:cs="Times New Roman"/>
                <w:sz w:val="24"/>
                <w:szCs w:val="24"/>
              </w:rPr>
              <w:t xml:space="preserve">дсутність підстав, установлених п. </w:t>
            </w:r>
            <w:r w:rsidR="004D7972">
              <w:rPr>
                <w:rFonts w:ascii="Times New Roman" w:eastAsia="Times New Roman" w:hAnsi="Times New Roman" w:cs="Times New Roman"/>
                <w:sz w:val="24"/>
                <w:szCs w:val="24"/>
                <w:lang w:val="ru-RU"/>
              </w:rPr>
              <w:t xml:space="preserve">47 </w:t>
            </w:r>
            <w:proofErr w:type="spellStart"/>
            <w:r w:rsidR="004D7972">
              <w:rPr>
                <w:rFonts w:ascii="Times New Roman" w:eastAsia="Times New Roman" w:hAnsi="Times New Roman" w:cs="Times New Roman"/>
                <w:sz w:val="24"/>
                <w:szCs w:val="24"/>
                <w:lang w:val="ru-RU"/>
              </w:rPr>
              <w:t>Особливостей</w:t>
            </w:r>
            <w:proofErr w:type="spellEnd"/>
            <w:r w:rsidR="004D7972">
              <w:rPr>
                <w:rFonts w:ascii="Times New Roman" w:eastAsia="Times New Roman" w:hAnsi="Times New Roman" w:cs="Times New Roman"/>
                <w:sz w:val="24"/>
                <w:szCs w:val="24"/>
                <w:lang w:val="ru-RU"/>
              </w:rPr>
              <w:t>.</w:t>
            </w:r>
          </w:p>
          <w:p w:rsidR="004607A7" w:rsidRPr="00CE67CF" w:rsidRDefault="004607A7" w:rsidP="004607A7">
            <w:pPr>
              <w:spacing w:before="150" w:after="0" w:line="240" w:lineRule="auto"/>
              <w:jc w:val="both"/>
              <w:rPr>
                <w:rFonts w:ascii="Times New Roman" w:eastAsia="Times New Roman" w:hAnsi="Times New Roman" w:cs="Times New Roman"/>
                <w:sz w:val="24"/>
                <w:szCs w:val="24"/>
              </w:rPr>
            </w:pPr>
            <w:bookmarkStart w:id="3" w:name="n1453"/>
            <w:bookmarkEnd w:id="3"/>
            <w:r w:rsidRPr="00CE67CF">
              <w:rPr>
                <w:rFonts w:ascii="Times New Roman" w:eastAsia="Times New Roman" w:hAnsi="Times New Roman" w:cs="Times New Roman"/>
                <w:sz w:val="24"/>
                <w:szCs w:val="24"/>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4607A7" w:rsidRDefault="004607A7" w:rsidP="004607A7">
            <w:pPr>
              <w:spacing w:before="150" w:after="150" w:line="240" w:lineRule="auto"/>
              <w:jc w:val="both"/>
              <w:rPr>
                <w:rFonts w:ascii="Times New Roman" w:eastAsia="Times New Roman" w:hAnsi="Times New Roman" w:cs="Times New Roman"/>
                <w:sz w:val="24"/>
                <w:szCs w:val="24"/>
              </w:rPr>
            </w:pPr>
          </w:p>
          <w:p w:rsidR="004607A7" w:rsidRPr="00CE67CF" w:rsidRDefault="004607A7" w:rsidP="004607A7">
            <w:pPr>
              <w:spacing w:before="150" w:after="0" w:line="240" w:lineRule="auto"/>
              <w:jc w:val="both"/>
              <w:rPr>
                <w:rFonts w:ascii="Times New Roman" w:eastAsia="Times New Roman" w:hAnsi="Times New Roman" w:cs="Times New Roman"/>
                <w:b/>
                <w:sz w:val="24"/>
                <w:szCs w:val="24"/>
              </w:rPr>
            </w:pPr>
            <w:r w:rsidRPr="00CE67CF">
              <w:rPr>
                <w:rFonts w:ascii="Times New Roman" w:eastAsia="Times New Roman" w:hAnsi="Times New Roman" w:cs="Times New Roman"/>
                <w:b/>
                <w:sz w:val="24"/>
                <w:szCs w:val="24"/>
              </w:rPr>
              <w:t>4. Забезпечення тендерної пропозиції/пропозиції повертається учаснику в разі:</w:t>
            </w:r>
          </w:p>
          <w:p w:rsidR="004607A7" w:rsidRPr="00CE67CF" w:rsidRDefault="004607A7" w:rsidP="004607A7">
            <w:pPr>
              <w:spacing w:before="150" w:after="0" w:line="240" w:lineRule="auto"/>
              <w:jc w:val="both"/>
              <w:rPr>
                <w:rFonts w:ascii="Times New Roman" w:eastAsia="Times New Roman" w:hAnsi="Times New Roman" w:cs="Times New Roman"/>
                <w:sz w:val="24"/>
                <w:szCs w:val="24"/>
              </w:rPr>
            </w:pPr>
            <w:bookmarkStart w:id="4" w:name="n1455"/>
            <w:bookmarkEnd w:id="4"/>
            <w:r w:rsidRPr="00CE67CF">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4607A7" w:rsidRPr="00CE67CF" w:rsidRDefault="004607A7" w:rsidP="004607A7">
            <w:pPr>
              <w:spacing w:before="150" w:after="0" w:line="240" w:lineRule="auto"/>
              <w:jc w:val="both"/>
              <w:rPr>
                <w:rFonts w:ascii="Times New Roman" w:eastAsia="Times New Roman" w:hAnsi="Times New Roman" w:cs="Times New Roman"/>
                <w:sz w:val="24"/>
                <w:szCs w:val="24"/>
              </w:rPr>
            </w:pPr>
            <w:bookmarkStart w:id="5" w:name="n1456"/>
            <w:bookmarkEnd w:id="5"/>
            <w:r w:rsidRPr="00CE67CF">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4607A7" w:rsidRPr="00CE67CF" w:rsidRDefault="004607A7" w:rsidP="004607A7">
            <w:pPr>
              <w:spacing w:before="150" w:after="0" w:line="240" w:lineRule="auto"/>
              <w:jc w:val="both"/>
              <w:rPr>
                <w:rFonts w:ascii="Times New Roman" w:eastAsia="Times New Roman" w:hAnsi="Times New Roman" w:cs="Times New Roman"/>
                <w:sz w:val="24"/>
                <w:szCs w:val="24"/>
              </w:rPr>
            </w:pPr>
            <w:bookmarkStart w:id="6" w:name="n1457"/>
            <w:bookmarkEnd w:id="6"/>
            <w:r w:rsidRPr="00CE67CF">
              <w:rPr>
                <w:rFonts w:ascii="Times New Roman" w:eastAsia="Times New Roman" w:hAnsi="Times New Roman" w:cs="Times New Roman"/>
                <w:sz w:val="24"/>
                <w:szCs w:val="24"/>
              </w:rPr>
              <w:t>3) відкликання тендерної пропозиції/пропозиції до закінчення строку її подання;</w:t>
            </w:r>
          </w:p>
          <w:p w:rsidR="003637AB" w:rsidRPr="00013E37" w:rsidRDefault="004607A7" w:rsidP="004607A7">
            <w:pPr>
              <w:spacing w:before="150" w:after="150" w:line="240" w:lineRule="auto"/>
              <w:jc w:val="both"/>
              <w:rPr>
                <w:rFonts w:ascii="Times New Roman" w:eastAsia="Times New Roman" w:hAnsi="Times New Roman" w:cs="Times New Roman"/>
                <w:sz w:val="24"/>
                <w:szCs w:val="24"/>
                <w:highlight w:val="yellow"/>
              </w:rPr>
            </w:pPr>
            <w:bookmarkStart w:id="7" w:name="n1458"/>
            <w:bookmarkEnd w:id="7"/>
            <w:r w:rsidRPr="00CE67CF">
              <w:rPr>
                <w:rFonts w:ascii="Times New Roman" w:eastAsia="Times New Roman" w:hAnsi="Times New Roman" w:cs="Times New Roman"/>
                <w:sz w:val="24"/>
                <w:szCs w:val="24"/>
              </w:rPr>
              <w:t xml:space="preserve">4) закінчення тендеру/спрощеної закупівлі в разі </w:t>
            </w:r>
            <w:proofErr w:type="spellStart"/>
            <w:r w:rsidRPr="00CE67CF">
              <w:rPr>
                <w:rFonts w:ascii="Times New Roman" w:eastAsia="Times New Roman" w:hAnsi="Times New Roman" w:cs="Times New Roman"/>
                <w:sz w:val="24"/>
                <w:szCs w:val="24"/>
              </w:rPr>
              <w:t>неукладення</w:t>
            </w:r>
            <w:proofErr w:type="spellEnd"/>
            <w:r w:rsidRPr="00CE67CF">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37AB" w:rsidRPr="005568FD" w:rsidRDefault="003637AB" w:rsidP="00F94589">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відхилити таку вимогу, не втрачаючи при цьому наданого ним забезпечення тендерної </w:t>
            </w:r>
            <w:r w:rsidRPr="005568FD">
              <w:rPr>
                <w:rFonts w:ascii="Times New Roman" w:eastAsia="Times New Roman" w:hAnsi="Times New Roman" w:cs="Times New Roman"/>
                <w:sz w:val="24"/>
                <w:szCs w:val="24"/>
              </w:rPr>
              <w:lastRenderedPageBreak/>
              <w:t>пропозиції;</w:t>
            </w:r>
          </w:p>
          <w:p w:rsidR="003637AB" w:rsidRPr="005568FD" w:rsidRDefault="003637AB" w:rsidP="00F94589">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874B83">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68FD">
              <w:rPr>
                <w:rFonts w:ascii="Times New Roman" w:eastAsia="Times New Roman" w:hAnsi="Times New Roman" w:cs="Times New Roman"/>
                <w:bCs/>
                <w:iCs/>
                <w:sz w:val="24"/>
                <w:szCs w:val="24"/>
                <w:lang w:eastAsia="ru-RU"/>
              </w:rPr>
              <w:t>Додатку 1</w:t>
            </w:r>
            <w:r w:rsidRPr="005568FD">
              <w:rPr>
                <w:rFonts w:ascii="Times New Roman" w:eastAsia="Times New Roman" w:hAnsi="Times New Roman" w:cs="Times New Roman"/>
                <w:sz w:val="24"/>
                <w:szCs w:val="24"/>
                <w:lang w:eastAsia="ru-RU"/>
              </w:rPr>
              <w:t xml:space="preserve"> до цієї тендерної документації.</w:t>
            </w:r>
          </w:p>
          <w:p w:rsidR="003637AB" w:rsidRPr="005568FD" w:rsidRDefault="003637AB" w:rsidP="004D7972">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Підстави для відмови в участі у процедур</w:t>
            </w:r>
            <w:r w:rsidR="00FE01A4">
              <w:rPr>
                <w:rFonts w:ascii="Times New Roman" w:eastAsia="Times New Roman" w:hAnsi="Times New Roman" w:cs="Times New Roman"/>
                <w:sz w:val="24"/>
                <w:szCs w:val="24"/>
              </w:rPr>
              <w:t xml:space="preserve">і закупівлі встановлені п. 47 Особливостей </w:t>
            </w:r>
            <w:r w:rsidRPr="005568FD">
              <w:rPr>
                <w:rFonts w:ascii="Times New Roman" w:eastAsia="Times New Roman" w:hAnsi="Times New Roman" w:cs="Times New Roman"/>
                <w:sz w:val="24"/>
                <w:szCs w:val="24"/>
              </w:rPr>
              <w:t>(спосіб підтвердження відповідності учасників викладений у Додатку № 3.</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Учасник процедури закупівлі має право </w:t>
            </w:r>
            <w:proofErr w:type="spellStart"/>
            <w:r w:rsidRPr="005568FD">
              <w:rPr>
                <w:rFonts w:ascii="Times New Roman" w:eastAsia="Times New Roman" w:hAnsi="Times New Roman" w:cs="Times New Roman"/>
                <w:sz w:val="24"/>
                <w:szCs w:val="24"/>
              </w:rPr>
              <w:t>внести</w:t>
            </w:r>
            <w:proofErr w:type="spellEnd"/>
            <w:r w:rsidRPr="005568F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9</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застосовується </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Подання та розкриття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3637AB"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Кінцевий строк подання тендерних пропозицій: </w:t>
            </w:r>
            <w:r w:rsidR="004851A8">
              <w:rPr>
                <w:rFonts w:ascii="Times New Roman" w:eastAsia="Times New Roman" w:hAnsi="Times New Roman" w:cs="Times New Roman"/>
                <w:sz w:val="24"/>
                <w:szCs w:val="24"/>
              </w:rPr>
              <w:t>06</w:t>
            </w:r>
            <w:r w:rsidR="000C7FC1">
              <w:rPr>
                <w:rFonts w:ascii="Times New Roman" w:eastAsia="Times New Roman" w:hAnsi="Times New Roman" w:cs="Times New Roman"/>
                <w:sz w:val="24"/>
                <w:szCs w:val="24"/>
              </w:rPr>
              <w:t>.04</w:t>
            </w:r>
            <w:r w:rsidR="00F751EE" w:rsidRPr="004607A7">
              <w:rPr>
                <w:rFonts w:ascii="Times New Roman" w:eastAsia="Times New Roman" w:hAnsi="Times New Roman" w:cs="Times New Roman"/>
                <w:sz w:val="24"/>
                <w:szCs w:val="24"/>
              </w:rPr>
              <w:t>.2024</w:t>
            </w:r>
            <w:r w:rsidRPr="006138C2">
              <w:rPr>
                <w:rFonts w:ascii="Times New Roman" w:eastAsia="Times New Roman" w:hAnsi="Times New Roman" w:cs="Times New Roman"/>
                <w:sz w:val="24"/>
                <w:szCs w:val="24"/>
              </w:rPr>
              <w:t xml:space="preserve"> 00 год. 00 хв.</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bookmarkStart w:id="8" w:name="_GoBack"/>
            <w:bookmarkEnd w:id="8"/>
            <w:r w:rsidRPr="005568F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568FD">
              <w:rPr>
                <w:rFonts w:ascii="Times New Roman" w:eastAsia="Times New Roman" w:hAnsi="Times New Roman" w:cs="Times New Roman"/>
                <w:sz w:val="24"/>
                <w:szCs w:val="24"/>
                <w:lang w:eastAsia="ru-RU"/>
              </w:rPr>
              <w:t>закупівель</w:t>
            </w:r>
            <w:proofErr w:type="spellEnd"/>
            <w:r w:rsidRPr="005568FD">
              <w:rPr>
                <w:rFonts w:ascii="Times New Roman" w:eastAsia="Times New Roman" w:hAnsi="Times New Roman" w:cs="Times New Roman"/>
                <w:sz w:val="24"/>
                <w:szCs w:val="24"/>
                <w:lang w:eastAsia="ru-RU"/>
              </w:rPr>
              <w:t xml:space="preserve"> одразу після завершення електронного аукціону.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637AB" w:rsidRPr="005568FD" w:rsidRDefault="003637AB" w:rsidP="00F94589">
            <w:pPr>
              <w:widowControl w:val="0"/>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lang w:eastAsia="ru-RU"/>
              </w:rPr>
              <w:t xml:space="preserve">Якщо була подана одна тендерна пропозиція, електронна система </w:t>
            </w:r>
            <w:proofErr w:type="spellStart"/>
            <w:r w:rsidRPr="005568FD">
              <w:rPr>
                <w:rFonts w:ascii="Times New Roman" w:eastAsia="Times New Roman" w:hAnsi="Times New Roman" w:cs="Times New Roman"/>
                <w:sz w:val="24"/>
                <w:szCs w:val="24"/>
                <w:lang w:eastAsia="ru-RU"/>
              </w:rPr>
              <w:t>закупівель</w:t>
            </w:r>
            <w:proofErr w:type="spellEnd"/>
            <w:r w:rsidRPr="005568FD">
              <w:rPr>
                <w:rFonts w:ascii="Times New Roman" w:eastAsia="Times New Roman" w:hAnsi="Times New Roman" w:cs="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Оцінка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3637AB" w:rsidRDefault="003637AB" w:rsidP="00F94589">
            <w:pPr>
              <w:jc w:val="both"/>
              <w:rPr>
                <w:rFonts w:ascii="Times New Roman" w:hAnsi="Times New Roman" w:cs="Times New Roman"/>
                <w:sz w:val="24"/>
                <w:szCs w:val="24"/>
              </w:rPr>
            </w:pPr>
            <w:r>
              <w:rPr>
                <w:rFonts w:ascii="Times New Roman" w:hAnsi="Times New Roman" w:cs="Times New Roman"/>
                <w:sz w:val="24"/>
                <w:szCs w:val="24"/>
              </w:rPr>
              <w:t>Критерії оцінки – ціна</w:t>
            </w:r>
          </w:p>
          <w:p w:rsidR="003637AB" w:rsidRDefault="003637AB" w:rsidP="00F94589">
            <w:pPr>
              <w:jc w:val="both"/>
              <w:rPr>
                <w:rFonts w:ascii="Times New Roman" w:hAnsi="Times New Roman" w:cs="Times New Roman"/>
                <w:sz w:val="24"/>
                <w:szCs w:val="24"/>
              </w:rPr>
            </w:pPr>
            <w:r>
              <w:rPr>
                <w:rFonts w:ascii="Times New Roman" w:hAnsi="Times New Roman" w:cs="Times New Roman"/>
                <w:sz w:val="24"/>
                <w:szCs w:val="24"/>
              </w:rPr>
              <w:t>Питома вага критерію оцінки – 100%</w:t>
            </w:r>
          </w:p>
          <w:p w:rsidR="003637AB" w:rsidRPr="005568FD" w:rsidRDefault="003637AB" w:rsidP="00F94589">
            <w:pPr>
              <w:jc w:val="both"/>
              <w:rPr>
                <w:rFonts w:ascii="Times New Roman" w:hAnsi="Times New Roman" w:cs="Times New Roman"/>
                <w:sz w:val="24"/>
                <w:szCs w:val="24"/>
              </w:rPr>
            </w:pPr>
            <w:r w:rsidRPr="005568FD">
              <w:rPr>
                <w:rFonts w:ascii="Times New Roman" w:hAnsi="Times New Roman" w:cs="Times New Roman"/>
                <w:sz w:val="24"/>
                <w:szCs w:val="24"/>
              </w:rPr>
              <w:t xml:space="preserve">Оцінка здійснюється щодо предмета закупівлі </w:t>
            </w:r>
            <w:proofErr w:type="spellStart"/>
            <w:r w:rsidRPr="005568FD">
              <w:rPr>
                <w:rFonts w:ascii="Times New Roman" w:hAnsi="Times New Roman" w:cs="Times New Roman"/>
                <w:sz w:val="24"/>
                <w:szCs w:val="24"/>
              </w:rPr>
              <w:t>вцілому</w:t>
            </w:r>
            <w:proofErr w:type="spellEnd"/>
            <w:r w:rsidRPr="005568FD">
              <w:rPr>
                <w:rFonts w:ascii="Times New Roman" w:hAnsi="Times New Roman" w:cs="Times New Roman"/>
                <w:sz w:val="24"/>
                <w:szCs w:val="24"/>
              </w:rPr>
              <w:t>.</w:t>
            </w:r>
          </w:p>
          <w:p w:rsidR="003637AB" w:rsidRPr="005568FD" w:rsidRDefault="003637AB" w:rsidP="00F94589">
            <w:pPr>
              <w:pStyle w:val="rvps2"/>
              <w:shd w:val="clear" w:color="auto" w:fill="FFFFFF"/>
              <w:spacing w:before="0" w:beforeAutospacing="0" w:after="150" w:afterAutospacing="0"/>
              <w:jc w:val="both"/>
              <w:rPr>
                <w:lang w:val="uk-UA"/>
              </w:rPr>
            </w:pPr>
            <w:r w:rsidRPr="005568FD">
              <w:rPr>
                <w:lang w:val="uk-UA"/>
              </w:rPr>
              <w:t xml:space="preserve">Оцінка тендерної пропозиції проводиться електронною системою </w:t>
            </w:r>
            <w:proofErr w:type="spellStart"/>
            <w:r w:rsidRPr="005568FD">
              <w:rPr>
                <w:lang w:val="uk-UA"/>
              </w:rPr>
              <w:t>закупівель</w:t>
            </w:r>
            <w:proofErr w:type="spellEnd"/>
            <w:r w:rsidRPr="005568FD">
              <w:rPr>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637AB" w:rsidRPr="005568FD" w:rsidRDefault="003637AB" w:rsidP="00F94589">
            <w:pPr>
              <w:pStyle w:val="rvps2"/>
              <w:shd w:val="clear" w:color="auto" w:fill="FFFFFF"/>
              <w:spacing w:before="0" w:beforeAutospacing="0" w:after="150" w:afterAutospacing="0"/>
              <w:jc w:val="both"/>
              <w:rPr>
                <w:lang w:val="uk-UA"/>
              </w:rPr>
            </w:pPr>
            <w:bookmarkStart w:id="9" w:name="n40"/>
            <w:bookmarkEnd w:id="9"/>
            <w:r w:rsidRPr="005568FD">
              <w:rPr>
                <w:lang w:val="uk-UA"/>
              </w:rPr>
              <w:t xml:space="preserve">Найбільш економічно вигідною тендерною пропозицією електронна система </w:t>
            </w:r>
            <w:proofErr w:type="spellStart"/>
            <w:r w:rsidRPr="005568FD">
              <w:rPr>
                <w:lang w:val="uk-UA"/>
              </w:rPr>
              <w:t>закупівель</w:t>
            </w:r>
            <w:proofErr w:type="spellEnd"/>
            <w:r w:rsidRPr="005568FD">
              <w:rPr>
                <w:lang w:val="uk-UA"/>
              </w:rPr>
              <w:t xml:space="preserve"> визначає тендерну пропозицію, ціна/приведена ціна якої є найнижчою.</w:t>
            </w:r>
          </w:p>
          <w:p w:rsidR="003637AB" w:rsidRPr="005568FD" w:rsidRDefault="003637AB" w:rsidP="00F94589">
            <w:pPr>
              <w:pStyle w:val="rvps2"/>
              <w:shd w:val="clear" w:color="auto" w:fill="FFFFFF"/>
              <w:spacing w:before="0" w:beforeAutospacing="0" w:after="150" w:afterAutospacing="0"/>
              <w:jc w:val="both"/>
              <w:rPr>
                <w:lang w:val="uk-UA"/>
              </w:rPr>
            </w:pPr>
            <w:r w:rsidRPr="005568FD">
              <w:rPr>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5568FD">
              <w:rPr>
                <w:lang w:val="uk-UA"/>
              </w:rPr>
              <w:t>закупівель</w:t>
            </w:r>
            <w:proofErr w:type="spellEnd"/>
            <w:r w:rsidRPr="005568FD">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37AB" w:rsidRPr="005568FD" w:rsidRDefault="003637AB" w:rsidP="00F94589">
            <w:pPr>
              <w:pStyle w:val="rvps2"/>
              <w:shd w:val="clear" w:color="auto" w:fill="FFFFFF"/>
              <w:spacing w:before="0" w:beforeAutospacing="0" w:after="150" w:afterAutospacing="0"/>
              <w:jc w:val="both"/>
              <w:rPr>
                <w:lang w:val="uk-UA"/>
              </w:rPr>
            </w:pPr>
            <w:bookmarkStart w:id="10" w:name="n52"/>
            <w:bookmarkEnd w:id="10"/>
            <w:r w:rsidRPr="005568FD">
              <w:rPr>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w:t>
            </w:r>
            <w:proofErr w:type="spellStart"/>
            <w:r w:rsidRPr="005568FD">
              <w:rPr>
                <w:lang w:val="uk-UA"/>
              </w:rPr>
              <w:t>ціновогокритерію</w:t>
            </w:r>
            <w:proofErr w:type="spellEnd"/>
            <w:r w:rsidRPr="005568FD">
              <w:rPr>
                <w:lang w:val="uk-UA"/>
              </w:rPr>
              <w:t xml:space="preserve"> не може бути </w:t>
            </w:r>
            <w:proofErr w:type="spellStart"/>
            <w:r w:rsidRPr="005568FD">
              <w:rPr>
                <w:lang w:val="uk-UA"/>
              </w:rPr>
              <w:t>нижчоюніж</w:t>
            </w:r>
            <w:proofErr w:type="spellEnd"/>
            <w:r w:rsidRPr="005568FD">
              <w:rPr>
                <w:lang w:val="uk-UA"/>
              </w:rPr>
              <w:t xml:space="preserve"> 70 </w:t>
            </w:r>
            <w:r w:rsidRPr="005568FD">
              <w:rPr>
                <w:lang w:val="uk-UA"/>
              </w:rPr>
              <w:lastRenderedPageBreak/>
              <w:t>відсотків.</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Інша інформація</w:t>
            </w:r>
          </w:p>
        </w:tc>
        <w:tc>
          <w:tcPr>
            <w:tcW w:w="5887" w:type="dxa"/>
            <w:shd w:val="clear" w:color="auto" w:fill="FFFFFF"/>
          </w:tcPr>
          <w:p w:rsidR="003637AB"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w:t>
            </w:r>
            <w:r>
              <w:rPr>
                <w:rFonts w:ascii="Times New Roman" w:eastAsia="Times New Roman" w:hAnsi="Times New Roman" w:cs="Times New Roman"/>
                <w:sz w:val="24"/>
                <w:szCs w:val="24"/>
              </w:rPr>
              <w:t xml:space="preserve">не </w:t>
            </w:r>
            <w:r w:rsidRPr="00B4301C">
              <w:rPr>
                <w:rFonts w:ascii="Times New Roman" w:eastAsia="Times New Roman" w:hAnsi="Times New Roman" w:cs="Times New Roman"/>
                <w:sz w:val="24"/>
                <w:szCs w:val="24"/>
              </w:rPr>
              <w:t>є громадянином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Ісламської Республіки Іран</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w:t>
            </w:r>
            <w:r w:rsidR="00F94589">
              <w:rPr>
                <w:rFonts w:ascii="Times New Roman" w:eastAsia="Times New Roman" w:hAnsi="Times New Roman" w:cs="Times New Roman"/>
                <w:sz w:val="24"/>
                <w:szCs w:val="24"/>
              </w:rPr>
              <w:t>ї Федерації/Республіки Білорусь/</w:t>
            </w:r>
            <w:r w:rsidR="00F94589" w:rsidRPr="00F94589">
              <w:rPr>
                <w:rFonts w:ascii="Times New Roman" w:hAnsi="Times New Roman" w:cs="Times New Roman"/>
                <w:color w:val="000000" w:themeColor="text1"/>
                <w:shd w:val="clear" w:color="auto" w:fill="FFFFFF"/>
              </w:rPr>
              <w:t>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громадянин Російської Федерації/Республіки Білорусь</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4301C">
              <w:rPr>
                <w:rFonts w:ascii="Times New Roman" w:eastAsia="Times New Roman" w:hAnsi="Times New Roman" w:cs="Times New Roman"/>
                <w:sz w:val="24"/>
                <w:szCs w:val="24"/>
              </w:rPr>
              <w:t>закупівель</w:t>
            </w:r>
            <w:proofErr w:type="spellEnd"/>
            <w:r w:rsidRPr="00B4301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 xml:space="preserve">його припинення або </w:t>
            </w:r>
            <w:proofErr w:type="spellStart"/>
            <w:r>
              <w:rPr>
                <w:rFonts w:ascii="Times New Roman" w:eastAsia="Times New Roman" w:hAnsi="Times New Roman" w:cs="Times New Roman"/>
                <w:sz w:val="24"/>
                <w:szCs w:val="24"/>
              </w:rPr>
              <w:t>скасування”.</w:t>
            </w:r>
            <w:r w:rsidRPr="005568FD">
              <w:rPr>
                <w:rFonts w:ascii="Times New Roman" w:eastAsia="Times New Roman" w:hAnsi="Times New Roman" w:cs="Times New Roman"/>
                <w:sz w:val="24"/>
                <w:szCs w:val="24"/>
              </w:rPr>
              <w:t>У</w:t>
            </w:r>
            <w:proofErr w:type="spellEnd"/>
            <w:r w:rsidRPr="005568FD">
              <w:rPr>
                <w:rFonts w:ascii="Times New Roman" w:eastAsia="Times New Roman" w:hAnsi="Times New Roman" w:cs="Times New Roman"/>
                <w:sz w:val="24"/>
                <w:szCs w:val="24"/>
              </w:rPr>
              <w:t xml:space="preserve">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w:t>
            </w:r>
            <w:r w:rsidRPr="00B4301C">
              <w:rPr>
                <w:rFonts w:ascii="Times New Roman" w:eastAsia="Times New Roman" w:hAnsi="Times New Roman" w:cs="Times New Roman"/>
                <w:sz w:val="24"/>
                <w:szCs w:val="24"/>
              </w:rPr>
              <w:t>є громадянином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00F94589">
              <w:rPr>
                <w:rFonts w:ascii="Times New Roman" w:eastAsia="Times New Roman" w:hAnsi="Times New Roman" w:cs="Times New Roman"/>
                <w:sz w:val="24"/>
                <w:szCs w:val="24"/>
              </w:rPr>
              <w:t xml:space="preserve"> </w:t>
            </w:r>
            <w:r w:rsidRPr="00B4301C">
              <w:rPr>
                <w:rFonts w:ascii="Times New Roman" w:eastAsia="Times New Roman" w:hAnsi="Times New Roman" w:cs="Times New Roman"/>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B4301C">
              <w:rPr>
                <w:rFonts w:ascii="Times New Roman" w:eastAsia="Times New Roman" w:hAnsi="Times New Roman" w:cs="Times New Roman"/>
                <w:sz w:val="24"/>
                <w:szCs w:val="24"/>
              </w:rPr>
              <w:lastRenderedPageBreak/>
              <w:t>Федерація/Республіка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громадянин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4301C">
              <w:rPr>
                <w:rFonts w:ascii="Times New Roman" w:eastAsia="Times New Roman" w:hAnsi="Times New Roman" w:cs="Times New Roman"/>
                <w:sz w:val="24"/>
                <w:szCs w:val="24"/>
              </w:rPr>
              <w:t>закупівель</w:t>
            </w:r>
            <w:proofErr w:type="spellEnd"/>
            <w:r w:rsidRPr="00B4301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 З</w:t>
            </w:r>
            <w:r w:rsidRPr="005568FD">
              <w:rPr>
                <w:rFonts w:ascii="Times New Roman" w:eastAsia="Times New Roman" w:hAnsi="Times New Roman" w:cs="Times New Roman"/>
                <w:sz w:val="24"/>
                <w:szCs w:val="24"/>
              </w:rPr>
              <w:t>амовник відхиляє такого учасника н</w:t>
            </w:r>
            <w:r>
              <w:rPr>
                <w:rFonts w:ascii="Times New Roman" w:eastAsia="Times New Roman" w:hAnsi="Times New Roman" w:cs="Times New Roman"/>
                <w:sz w:val="24"/>
                <w:szCs w:val="24"/>
              </w:rPr>
              <w:t>а підставі підпункту 1 пункту 44 Особливостей.</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568FD">
              <w:rPr>
                <w:rFonts w:ascii="Times New Roman" w:eastAsia="Times New Roman" w:hAnsi="Times New Roman" w:cs="Times New Roman"/>
                <w:sz w:val="24"/>
                <w:szCs w:val="24"/>
              </w:rPr>
              <w:t>невідповідностей</w:t>
            </w:r>
            <w:proofErr w:type="spellEnd"/>
            <w:r w:rsidRPr="005568FD">
              <w:rPr>
                <w:rFonts w:ascii="Times New Roman" w:eastAsia="Times New Roman" w:hAnsi="Times New Roman" w:cs="Times New Roman"/>
                <w:sz w:val="24"/>
                <w:szCs w:val="24"/>
              </w:rPr>
              <w:t xml:space="preserve"> в електронній системі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5568FD">
              <w:rPr>
                <w:rFonts w:ascii="Times New Roman" w:eastAsia="Times New Roman" w:hAnsi="Times New Roman" w:cs="Times New Roman"/>
                <w:sz w:val="24"/>
                <w:szCs w:val="24"/>
              </w:rPr>
              <w:lastRenderedPageBreak/>
              <w:t>запропонованого учасником процедури закупівлі у складі його тендерної пропозиції, найменування товару, марки, моделі тощо.</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568FD">
              <w:rPr>
                <w:rFonts w:ascii="Times New Roman" w:eastAsia="Times New Roman" w:hAnsi="Times New Roman" w:cs="Times New Roman"/>
                <w:sz w:val="24"/>
                <w:szCs w:val="24"/>
              </w:rPr>
              <w:t>невідповідностей</w:t>
            </w:r>
            <w:proofErr w:type="spellEnd"/>
            <w:r w:rsidRPr="005568F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w:t>
            </w:r>
            <w:r w:rsidR="004D7972">
              <w:rPr>
                <w:rFonts w:ascii="Times New Roman" w:eastAsia="Times New Roman" w:hAnsi="Times New Roman" w:cs="Times New Roman"/>
                <w:sz w:val="24"/>
                <w:szCs w:val="24"/>
              </w:rPr>
              <w:t xml:space="preserve">могам кваліфікаційних критеріїв </w:t>
            </w:r>
            <w:r w:rsidRPr="005568FD">
              <w:rPr>
                <w:rFonts w:ascii="Times New Roman" w:eastAsia="Times New Roman" w:hAnsi="Times New Roman" w:cs="Times New Roman"/>
                <w:sz w:val="24"/>
                <w:szCs w:val="24"/>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у разі, коли: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учасник процедури закупівлі:</w:t>
            </w:r>
          </w:p>
          <w:p w:rsidR="003637AB" w:rsidRPr="005568FD" w:rsidRDefault="003637AB" w:rsidP="00F94589">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proofErr w:type="spellStart"/>
            <w:r w:rsidRPr="005568FD">
              <w:rPr>
                <w:rFonts w:ascii="Times New Roman" w:eastAsia="Times New Roman" w:hAnsi="Times New Roman" w:cs="Times New Roman"/>
                <w:sz w:val="24"/>
                <w:szCs w:val="24"/>
              </w:rPr>
              <w:t>зазначив</w:t>
            </w:r>
            <w:r w:rsidRPr="005568FD">
              <w:rPr>
                <w:rFonts w:ascii="Times New Roman" w:hAnsi="Times New Roman" w:cs="Times New Roman"/>
                <w:sz w:val="24"/>
                <w:szCs w:val="24"/>
                <w:shd w:val="clear" w:color="auto" w:fill="FFFFFF"/>
              </w:rPr>
              <w:t>у</w:t>
            </w:r>
            <w:proofErr w:type="spellEnd"/>
            <w:r w:rsidRPr="005568FD">
              <w:rPr>
                <w:rFonts w:ascii="Times New Roman" w:hAnsi="Times New Roman" w:cs="Times New Roman"/>
                <w:sz w:val="24"/>
                <w:szCs w:val="24"/>
                <w:shd w:val="clear" w:color="auto" w:fill="FFFFFF"/>
              </w:rPr>
              <w:t xml:space="preserve">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41 цих Особливостей</w:t>
            </w:r>
            <w:r w:rsidRPr="005568FD">
              <w:rPr>
                <w:rFonts w:ascii="Times New Roman" w:eastAsia="Times New Roman" w:hAnsi="Times New Roman" w:cs="Times New Roman"/>
                <w:sz w:val="24"/>
                <w:szCs w:val="24"/>
              </w:rPr>
              <w:t>;</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568FD">
              <w:rPr>
                <w:rFonts w:ascii="Times New Roman" w:eastAsia="Times New Roman" w:hAnsi="Times New Roman" w:cs="Times New Roman"/>
                <w:sz w:val="24"/>
                <w:szCs w:val="24"/>
              </w:rPr>
              <w:t>невідповідностей</w:t>
            </w:r>
            <w:proofErr w:type="spellEnd"/>
            <w:r w:rsidRPr="005568F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повідомлення з вимогою про усунення таких </w:t>
            </w:r>
            <w:proofErr w:type="spellStart"/>
            <w:r w:rsidRPr="005568FD">
              <w:rPr>
                <w:rFonts w:ascii="Times New Roman" w:eastAsia="Times New Roman" w:hAnsi="Times New Roman" w:cs="Times New Roman"/>
                <w:sz w:val="24"/>
                <w:szCs w:val="24"/>
              </w:rPr>
              <w:t>невідповідностей</w:t>
            </w:r>
            <w:proofErr w:type="spellEnd"/>
            <w:r w:rsidRPr="005568FD">
              <w:rPr>
                <w:rFonts w:ascii="Times New Roman" w:eastAsia="Times New Roman" w:hAnsi="Times New Roman" w:cs="Times New Roman"/>
                <w:sz w:val="24"/>
                <w:szCs w:val="24"/>
              </w:rPr>
              <w:t>;</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w:t>
            </w:r>
            <w:r w:rsidRPr="005568FD">
              <w:rPr>
                <w:rFonts w:ascii="Times New Roman" w:eastAsia="Times New Roman" w:hAnsi="Times New Roman" w:cs="Times New Roman"/>
                <w:sz w:val="24"/>
                <w:szCs w:val="24"/>
                <w:shd w:val="clear" w:color="auto" w:fill="FFFFFF"/>
                <w:lang w:bidi="he-IL"/>
              </w:rPr>
              <w:t>визначеного</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lang w:bidi="he-IL"/>
              </w:rPr>
              <w:t>абзацом першим</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 xml:space="preserve">частини </w:t>
            </w:r>
            <w:r w:rsidRPr="005568FD">
              <w:rPr>
                <w:rFonts w:ascii="Times New Roman" w:eastAsia="Times New Roman" w:hAnsi="Times New Roman" w:cs="Times New Roman"/>
                <w:sz w:val="24"/>
                <w:szCs w:val="24"/>
                <w:shd w:val="clear" w:color="auto" w:fill="FFFFFF"/>
                <w:lang w:bidi="he-IL"/>
              </w:rPr>
              <w:lastRenderedPageBreak/>
              <w:t>чотирнадцятої статті 29 Закону/</w:t>
            </w:r>
            <w:hyperlink r:id="rId7" w:anchor="n581" w:history="1">
              <w:r w:rsidRPr="005568FD">
                <w:rPr>
                  <w:rStyle w:val="a3"/>
                  <w:rFonts w:ascii="Times New Roman" w:eastAsia="Times New Roman" w:hAnsi="Times New Roman" w:cs="Times New Roman"/>
                  <w:color w:val="auto"/>
                  <w:sz w:val="24"/>
                  <w:szCs w:val="24"/>
                  <w:lang w:bidi="he-IL"/>
                </w:rPr>
                <w:t>абзацом дев’ятим</w:t>
              </w:r>
            </w:hyperlink>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пункту 37 цих особливостей;</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Pr="005568FD">
              <w:rPr>
                <w:rFonts w:ascii="Times New Roman" w:hAnsi="Times New Roman" w:cs="Times New Roman"/>
                <w:sz w:val="24"/>
                <w:szCs w:val="24"/>
                <w:shd w:val="clear" w:color="auto" w:fill="FFFFFF"/>
              </w:rPr>
              <w:t>пункту 40 цих Особливостей;</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7259">
              <w:rPr>
                <w:rFonts w:ascii="Times New Roman" w:hAnsi="Times New Roman" w:cs="Times New Roman"/>
                <w:sz w:val="24"/>
                <w:szCs w:val="24"/>
              </w:rPr>
              <w:t>є</w:t>
            </w:r>
            <w:r w:rsidR="00F94589">
              <w:rPr>
                <w:rFonts w:ascii="Times New Roman" w:hAnsi="Times New Roman" w:cs="Times New Roman"/>
                <w:sz w:val="24"/>
                <w:szCs w:val="24"/>
              </w:rPr>
              <w:t xml:space="preserve"> </w:t>
            </w:r>
            <w:r w:rsidRPr="00507259">
              <w:rPr>
                <w:rFonts w:ascii="Times New Roman" w:eastAsia="Times New Roman" w:hAnsi="Times New Roman" w:cs="Times New Roman"/>
                <w:sz w:val="24"/>
                <w:szCs w:val="24"/>
                <w:lang w:bidi="he-IL"/>
              </w:rPr>
              <w:t>громадянином</w:t>
            </w:r>
            <w:r w:rsidRPr="005568FD">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w:t>
            </w:r>
            <w:r w:rsidR="00F94589">
              <w:rPr>
                <w:rFonts w:ascii="Times New Roman" w:eastAsia="Times New Roman" w:hAnsi="Times New Roman" w:cs="Times New Roman"/>
                <w:sz w:val="24"/>
                <w:szCs w:val="24"/>
                <w:shd w:val="clear" w:color="auto" w:fill="FFFFFF"/>
                <w:lang w:bidi="he-IL"/>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5568FD">
              <w:rPr>
                <w:rFonts w:ascii="Times New Roman" w:eastAsia="Times New Roman" w:hAnsi="Times New Roman" w:cs="Times New Roman"/>
                <w:sz w:val="24"/>
                <w:szCs w:val="24"/>
                <w:shd w:val="clear" w:color="auto" w:fill="FFFFFF"/>
                <w:lang w:bidi="he-IL"/>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shd w:val="clear" w:color="auto" w:fill="FFFFFF"/>
                <w:lang w:bidi="he-IL"/>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xml:space="preserve">; юридичною особою, утвореною та зареєстрованою відповідно до законодавства України, кінцевим </w:t>
            </w:r>
            <w:proofErr w:type="spellStart"/>
            <w:r w:rsidRPr="005568FD">
              <w:rPr>
                <w:rFonts w:ascii="Times New Roman" w:eastAsia="Times New Roman" w:hAnsi="Times New Roman" w:cs="Times New Roman"/>
                <w:sz w:val="24"/>
                <w:szCs w:val="24"/>
                <w:shd w:val="clear" w:color="auto" w:fill="FFFFFF"/>
                <w:lang w:bidi="he-IL"/>
              </w:rPr>
              <w:t>бенефіціарним</w:t>
            </w:r>
            <w:proofErr w:type="spellEnd"/>
            <w:r w:rsidRPr="005568FD">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громадянин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68FD">
              <w:rPr>
                <w:rFonts w:ascii="Times New Roman" w:eastAsia="Times New Roman" w:hAnsi="Times New Roman" w:cs="Times New Roman"/>
                <w:sz w:val="24"/>
                <w:szCs w:val="24"/>
                <w:shd w:val="clear" w:color="auto" w:fill="FFFFFF"/>
                <w:lang w:bidi="he-IL"/>
              </w:rPr>
              <w:t>закупівель</w:t>
            </w:r>
            <w:proofErr w:type="spellEnd"/>
            <w:r w:rsidRPr="005568FD">
              <w:rPr>
                <w:rFonts w:ascii="Times New Roman" w:eastAsia="Times New Roman" w:hAnsi="Times New Roman" w:cs="Times New Roman"/>
                <w:sz w:val="24"/>
                <w:szCs w:val="24"/>
                <w:shd w:val="clear" w:color="auto" w:fill="FFFFFF"/>
                <w:lang w:bidi="he-IL"/>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568FD">
              <w:rPr>
                <w:rStyle w:val="apple-converted-space"/>
                <w:rFonts w:ascii="Times New Roman" w:eastAsia="Times New Roman" w:hAnsi="Times New Roman" w:cs="Times New Roman"/>
                <w:sz w:val="24"/>
                <w:szCs w:val="24"/>
                <w:shd w:val="clear" w:color="auto" w:fill="FFFFFF"/>
                <w:lang w:bidi="he-IL"/>
              </w:rPr>
              <w:t>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тендерна пропозиція:</w:t>
            </w:r>
          </w:p>
          <w:p w:rsidR="003637AB"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133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37AB" w:rsidRPr="005568FD"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строк дії якої закінчився;</w:t>
            </w:r>
          </w:p>
          <w:p w:rsidR="003637AB" w:rsidRPr="005568FD"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37AB" w:rsidRPr="005568FD" w:rsidRDefault="003637AB" w:rsidP="00F94589">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переможець процедури закупівлі:</w:t>
            </w:r>
          </w:p>
          <w:p w:rsidR="003637AB" w:rsidRPr="005568FD" w:rsidRDefault="003637AB" w:rsidP="00F94589">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37AB" w:rsidRDefault="003637AB" w:rsidP="00F9458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37AB" w:rsidRPr="005568FD" w:rsidRDefault="003637AB" w:rsidP="00F9458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637AB" w:rsidRDefault="003637AB" w:rsidP="00F94589">
            <w:pPr>
              <w:pStyle w:val="a4"/>
              <w:numPr>
                <w:ilvl w:val="0"/>
                <w:numId w:val="4"/>
              </w:num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37AB" w:rsidRPr="00DD12B3" w:rsidRDefault="003637AB" w:rsidP="00F94589">
            <w:p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DD12B3">
              <w:rPr>
                <w:rFonts w:ascii="Times New Roman" w:eastAsia="Times New Roman" w:hAnsi="Times New Roman" w:cs="Times New Roman"/>
                <w:sz w:val="24"/>
                <w:szCs w:val="24"/>
              </w:rPr>
              <w:t>закупівель</w:t>
            </w:r>
            <w:proofErr w:type="spellEnd"/>
            <w:r w:rsidRPr="00DD12B3">
              <w:rPr>
                <w:rFonts w:ascii="Times New Roman" w:eastAsia="Times New Roman" w:hAnsi="Times New Roman" w:cs="Times New Roman"/>
                <w:sz w:val="24"/>
                <w:szCs w:val="24"/>
              </w:rPr>
              <w:t xml:space="preserve"> у разі, коли:</w:t>
            </w:r>
          </w:p>
          <w:p w:rsidR="003637AB" w:rsidRPr="005568FD" w:rsidRDefault="003637AB" w:rsidP="00F94589">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37AB" w:rsidRPr="005568FD" w:rsidRDefault="003637AB" w:rsidP="00F94589">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37AB" w:rsidRPr="006F7052"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w:t>
            </w:r>
            <w:r w:rsidRPr="005568FD">
              <w:rPr>
                <w:rFonts w:ascii="Times New Roman" w:eastAsia="Times New Roman" w:hAnsi="Times New Roman" w:cs="Times New Roman"/>
                <w:sz w:val="24"/>
                <w:szCs w:val="24"/>
              </w:rPr>
              <w:lastRenderedPageBreak/>
              <w:t>підстави, визначені</w:t>
            </w:r>
            <w:r w:rsidR="004D7972">
              <w:rPr>
                <w:rFonts w:ascii="Times New Roman" w:eastAsia="Times New Roman" w:hAnsi="Times New Roman" w:cs="Times New Roman"/>
                <w:sz w:val="24"/>
                <w:szCs w:val="24"/>
                <w:lang w:val="ru-RU"/>
              </w:rPr>
              <w:t xml:space="preserve"> п. 47 </w:t>
            </w:r>
            <w:proofErr w:type="spellStart"/>
            <w:r w:rsidR="004D7972">
              <w:rPr>
                <w:rFonts w:ascii="Times New Roman" w:eastAsia="Times New Roman" w:hAnsi="Times New Roman" w:cs="Times New Roman"/>
                <w:sz w:val="24"/>
                <w:szCs w:val="24"/>
                <w:lang w:val="ru-RU"/>
              </w:rPr>
              <w:t>Особливостей</w:t>
            </w:r>
            <w:proofErr w:type="spellEnd"/>
            <w:r w:rsidR="004D7972">
              <w:rPr>
                <w:rFonts w:ascii="Times New Roman" w:eastAsia="Times New Roman" w:hAnsi="Times New Roman" w:cs="Times New Roman"/>
                <w:sz w:val="24"/>
                <w:szCs w:val="24"/>
                <w:lang w:val="ru-RU"/>
              </w:rPr>
              <w:t>.</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відміняє відкриті торги у разі: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відсутності подальшої потреби в закупівлі товарів, робіт чи послуг;</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з описом таких порушень;</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підстави прийняття такого рішення.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у разі: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Електронною системою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можуть бути відмінені частково (за лотом).</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в день її </w:t>
            </w:r>
            <w:r w:rsidRPr="005568FD">
              <w:rPr>
                <w:rFonts w:ascii="Times New Roman" w:eastAsia="Times New Roman" w:hAnsi="Times New Roman" w:cs="Times New Roman"/>
                <w:sz w:val="24"/>
                <w:szCs w:val="24"/>
              </w:rPr>
              <w:lastRenderedPageBreak/>
              <w:t>оприлюднення.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повідомлення про намір укласти договір про закупівлю.</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37AB" w:rsidRPr="00874B83" w:rsidRDefault="003637AB" w:rsidP="00F94589">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3637AB" w:rsidRPr="00874B83" w:rsidRDefault="003637AB" w:rsidP="00F9458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37AB" w:rsidRPr="00874B83" w:rsidRDefault="003637AB" w:rsidP="00F94589">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874B83">
              <w:rPr>
                <w:rFonts w:ascii="Times New Roman" w:eastAsia="Times New Roman" w:hAnsi="Times New Roman" w:cs="Times New Roman"/>
                <w:sz w:val="24"/>
                <w:szCs w:val="24"/>
              </w:rPr>
              <w:lastRenderedPageBreak/>
              <w:t>визначених пунктом 19 Особливостей.</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Не вимагається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p>
        </w:tc>
      </w:tr>
    </w:tbl>
    <w:p w:rsidR="003637AB" w:rsidRPr="00874B83" w:rsidRDefault="003637AB" w:rsidP="003637AB">
      <w:pPr>
        <w:rPr>
          <w:rFonts w:ascii="Times New Roman" w:eastAsia="Times New Roman" w:hAnsi="Times New Roman" w:cs="Times New Roman"/>
          <w:sz w:val="24"/>
          <w:szCs w:val="24"/>
        </w:rPr>
      </w:pPr>
    </w:p>
    <w:p w:rsidR="003637AB" w:rsidRDefault="003637AB" w:rsidP="003637AB">
      <w:pPr>
        <w:rPr>
          <w:rFonts w:ascii="Times New Roman" w:eastAsia="Times New Roman" w:hAnsi="Times New Roman" w:cs="Times New Roman"/>
          <w:b/>
          <w:sz w:val="24"/>
          <w:szCs w:val="24"/>
        </w:rPr>
      </w:pPr>
    </w:p>
    <w:p w:rsidR="003637AB" w:rsidRDefault="003637AB" w:rsidP="003637AB">
      <w:pPr>
        <w:rPr>
          <w:rFonts w:ascii="Times New Roman" w:eastAsia="Times New Roman" w:hAnsi="Times New Roman" w:cs="Times New Roman"/>
          <w:b/>
          <w:sz w:val="24"/>
          <w:szCs w:val="24"/>
        </w:rPr>
      </w:pPr>
    </w:p>
    <w:p w:rsidR="003637AB" w:rsidRPr="00874B83" w:rsidRDefault="003637AB" w:rsidP="003637AB">
      <w:pPr>
        <w:rPr>
          <w:rFonts w:ascii="Times New Roman" w:eastAsia="Times New Roman" w:hAnsi="Times New Roman" w:cs="Times New Roman"/>
          <w:b/>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E70B02">
      <w:pPr>
        <w:rPr>
          <w:rFonts w:ascii="Times New Roman" w:hAnsi="Times New Roman" w:cs="Times New Roman"/>
          <w:b/>
          <w:bCs/>
          <w:sz w:val="24"/>
          <w:szCs w:val="24"/>
        </w:rPr>
      </w:pPr>
    </w:p>
    <w:p w:rsidR="00110D3E" w:rsidRDefault="00110D3E" w:rsidP="00A606D7">
      <w:pPr>
        <w:ind w:left="4956"/>
        <w:rPr>
          <w:rFonts w:ascii="Times New Roman" w:hAnsi="Times New Roman" w:cs="Times New Roman"/>
          <w:b/>
          <w:bCs/>
          <w:sz w:val="24"/>
          <w:szCs w:val="24"/>
        </w:rPr>
      </w:pPr>
    </w:p>
    <w:p w:rsidR="002D7622" w:rsidRDefault="002D7622" w:rsidP="00DA665C">
      <w:pPr>
        <w:rPr>
          <w:rFonts w:ascii="Times New Roman" w:hAnsi="Times New Roman" w:cs="Times New Roman"/>
          <w:b/>
          <w:bCs/>
          <w:sz w:val="24"/>
          <w:szCs w:val="24"/>
        </w:rPr>
      </w:pPr>
    </w:p>
    <w:p w:rsidR="00013E37" w:rsidRDefault="00013E37" w:rsidP="00A606D7">
      <w:pPr>
        <w:ind w:left="4956"/>
        <w:rPr>
          <w:rFonts w:ascii="Times New Roman" w:hAnsi="Times New Roman" w:cs="Times New Roman"/>
          <w:b/>
          <w:bCs/>
          <w:sz w:val="24"/>
          <w:szCs w:val="24"/>
        </w:rPr>
      </w:pPr>
    </w:p>
    <w:p w:rsidR="00013E37" w:rsidRDefault="00013E37" w:rsidP="00A606D7">
      <w:pPr>
        <w:ind w:left="4956"/>
        <w:rPr>
          <w:rFonts w:ascii="Times New Roman" w:hAnsi="Times New Roman" w:cs="Times New Roman"/>
          <w:b/>
          <w:bCs/>
          <w:sz w:val="24"/>
          <w:szCs w:val="24"/>
        </w:rPr>
      </w:pPr>
    </w:p>
    <w:p w:rsidR="00013E37" w:rsidRDefault="00013E37" w:rsidP="00A606D7">
      <w:pPr>
        <w:ind w:left="4956"/>
        <w:rPr>
          <w:rFonts w:ascii="Times New Roman" w:hAnsi="Times New Roman" w:cs="Times New Roman"/>
          <w:b/>
          <w:bCs/>
          <w:sz w:val="24"/>
          <w:szCs w:val="24"/>
        </w:rPr>
      </w:pPr>
    </w:p>
    <w:p w:rsidR="00013E37" w:rsidRDefault="00013E3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4607A7" w:rsidRDefault="004607A7" w:rsidP="00A606D7">
      <w:pPr>
        <w:ind w:left="4956"/>
        <w:rPr>
          <w:rFonts w:ascii="Times New Roman" w:hAnsi="Times New Roman" w:cs="Times New Roman"/>
          <w:b/>
          <w:bCs/>
          <w:sz w:val="24"/>
          <w:szCs w:val="24"/>
        </w:rPr>
      </w:pPr>
    </w:p>
    <w:p w:rsidR="003637AB" w:rsidRPr="00874B83" w:rsidRDefault="003637AB" w:rsidP="00A606D7">
      <w:pPr>
        <w:ind w:left="4956"/>
        <w:rPr>
          <w:rFonts w:ascii="Times New Roman" w:hAnsi="Times New Roman" w:cs="Times New Roman"/>
          <w:b/>
          <w:bCs/>
          <w:sz w:val="24"/>
          <w:szCs w:val="24"/>
        </w:rPr>
      </w:pPr>
      <w:r w:rsidRPr="00874B83">
        <w:rPr>
          <w:rFonts w:ascii="Times New Roman" w:hAnsi="Times New Roman" w:cs="Times New Roman"/>
          <w:b/>
          <w:bCs/>
          <w:sz w:val="24"/>
          <w:szCs w:val="24"/>
        </w:rPr>
        <w:t>Додаток № 1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lastRenderedPageBreak/>
        <w:t>Кваліфікаційні критерії</w:t>
      </w:r>
    </w:p>
    <w:tbl>
      <w:tblPr>
        <w:tblW w:w="9839" w:type="dxa"/>
        <w:jc w:val="center"/>
        <w:tblLayout w:type="fixed"/>
        <w:tblLook w:val="0400" w:firstRow="0" w:lastRow="0" w:firstColumn="0" w:lastColumn="0" w:noHBand="0" w:noVBand="1"/>
      </w:tblPr>
      <w:tblGrid>
        <w:gridCol w:w="668"/>
        <w:gridCol w:w="3169"/>
        <w:gridCol w:w="6002"/>
      </w:tblGrid>
      <w:tr w:rsidR="003637AB" w:rsidRPr="00874B83" w:rsidTr="00110D3E">
        <w:trPr>
          <w:trHeight w:val="447"/>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 п/п</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110D3E" w:rsidRPr="00874B83" w:rsidTr="00110D3E">
        <w:trPr>
          <w:trHeight w:val="3412"/>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2E0897" w:rsidP="00F945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110D3E" w:rsidP="00F94589">
            <w:pPr>
              <w:spacing w:after="0"/>
              <w:jc w:val="both"/>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110D3E" w:rsidP="002E0897">
            <w:pPr>
              <w:spacing w:after="0"/>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w:t>
            </w:r>
            <w:r w:rsidR="002E0897">
              <w:rPr>
                <w:rFonts w:ascii="Times New Roman" w:eastAsia="Times New Roman" w:hAnsi="Times New Roman" w:cs="Times New Roman"/>
                <w:color w:val="000000"/>
                <w:sz w:val="24"/>
                <w:szCs w:val="24"/>
              </w:rPr>
              <w:t>вітність надається за 2022</w:t>
            </w:r>
            <w:r>
              <w:rPr>
                <w:rFonts w:ascii="Times New Roman" w:eastAsia="Times New Roman" w:hAnsi="Times New Roman" w:cs="Times New Roman"/>
                <w:color w:val="000000"/>
                <w:sz w:val="24"/>
                <w:szCs w:val="24"/>
              </w:rPr>
              <w:t xml:space="preserve"> та </w:t>
            </w:r>
            <w:r w:rsidR="002E0897">
              <w:rPr>
                <w:rFonts w:ascii="Times New Roman" w:eastAsia="Times New Roman" w:hAnsi="Times New Roman" w:cs="Times New Roman"/>
                <w:color w:val="000000"/>
                <w:sz w:val="24"/>
                <w:szCs w:val="24"/>
              </w:rPr>
              <w:t>2023 рік</w:t>
            </w:r>
            <w:r>
              <w:rPr>
                <w:rFonts w:ascii="Times New Roman" w:eastAsia="Times New Roman" w:hAnsi="Times New Roman" w:cs="Times New Roman"/>
                <w:color w:val="000000"/>
                <w:sz w:val="24"/>
                <w:szCs w:val="24"/>
              </w:rPr>
              <w:t xml:space="preserve">. </w:t>
            </w:r>
            <w:r w:rsidRPr="00874B83">
              <w:rPr>
                <w:rFonts w:ascii="Times New Roman" w:eastAsia="Times New Roman" w:hAnsi="Times New Roman" w:cs="Times New Roman"/>
                <w:color w:val="000000"/>
                <w:sz w:val="24"/>
                <w:szCs w:val="24"/>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3637AB" w:rsidRPr="0011778B" w:rsidRDefault="003637AB" w:rsidP="003637AB">
      <w:pPr>
        <w:spacing w:before="240" w:after="0"/>
        <w:jc w:val="both"/>
        <w:rPr>
          <w:rFonts w:ascii="Times New Roman" w:eastAsia="Times New Roman" w:hAnsi="Times New Roman" w:cs="Times New Roman"/>
          <w:i/>
          <w:color w:val="000000"/>
        </w:rPr>
      </w:pPr>
      <w:r w:rsidRPr="00874B83">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637AB" w:rsidRPr="00874B83" w:rsidRDefault="003637AB" w:rsidP="003637AB">
      <w:pPr>
        <w:spacing w:after="0"/>
        <w:ind w:firstLine="708"/>
        <w:jc w:val="both"/>
        <w:rPr>
          <w:rFonts w:ascii="Times New Roman" w:eastAsia="Times New Roman" w:hAnsi="Times New Roman" w:cs="Times New Roman"/>
          <w:i/>
          <w:sz w:val="18"/>
          <w:szCs w:val="18"/>
        </w:rPr>
      </w:pPr>
      <w:r w:rsidRPr="00874B83">
        <w:rPr>
          <w:rFonts w:ascii="Times New Roman" w:eastAsia="Times New Roman" w:hAnsi="Times New Roman" w:cs="Times New Roman"/>
          <w:i/>
          <w:sz w:val="18"/>
          <w:szCs w:val="18"/>
        </w:rPr>
        <w:t>1.</w:t>
      </w:r>
      <w:r w:rsidRPr="00874B83">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3637AB" w:rsidRPr="00874B83" w:rsidRDefault="003637AB" w:rsidP="003637AB">
      <w:pPr>
        <w:spacing w:after="0"/>
        <w:ind w:firstLine="708"/>
        <w:jc w:val="both"/>
        <w:rPr>
          <w:rFonts w:ascii="Times New Roman" w:eastAsia="Times New Roman" w:hAnsi="Times New Roman" w:cs="Times New Roman"/>
          <w:sz w:val="18"/>
          <w:szCs w:val="18"/>
        </w:rPr>
      </w:pPr>
      <w:r w:rsidRPr="00874B83">
        <w:rPr>
          <w:rFonts w:ascii="Times New Roman" w:eastAsia="Times New Roman" w:hAnsi="Times New Roman" w:cs="Times New Roman"/>
          <w:i/>
          <w:sz w:val="18"/>
          <w:szCs w:val="18"/>
        </w:rPr>
        <w:t>2.</w:t>
      </w:r>
      <w:r w:rsidRPr="00874B83">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w:t>
      </w:r>
      <w:proofErr w:type="spellStart"/>
      <w:r w:rsidRPr="00874B83">
        <w:rPr>
          <w:rFonts w:ascii="Times New Roman" w:eastAsia="Times New Roman" w:hAnsi="Times New Roman" w:cs="Times New Roman"/>
          <w:i/>
          <w:sz w:val="18"/>
          <w:szCs w:val="18"/>
        </w:rPr>
        <w:t>закупівель</w:t>
      </w:r>
      <w:proofErr w:type="spellEnd"/>
      <w:r w:rsidRPr="00874B83">
        <w:rPr>
          <w:rFonts w:ascii="Times New Roman" w:eastAsia="Times New Roman" w:hAnsi="Times New Roman" w:cs="Times New Roman"/>
          <w:i/>
          <w:sz w:val="18"/>
          <w:szCs w:val="18"/>
        </w:rPr>
        <w:t xml:space="preserve"> із накладанням кваліфікованого електронного підпису </w:t>
      </w:r>
    </w:p>
    <w:p w:rsidR="002D7622" w:rsidRDefault="002D7622" w:rsidP="005F56C3">
      <w:pPr>
        <w:spacing w:after="0" w:line="360" w:lineRule="auto"/>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2E0897" w:rsidRDefault="002E0897" w:rsidP="00110D3E">
      <w:pPr>
        <w:spacing w:after="0" w:line="360" w:lineRule="auto"/>
        <w:ind w:left="4248" w:firstLine="708"/>
        <w:rPr>
          <w:rFonts w:ascii="Times New Roman" w:hAnsi="Times New Roman" w:cs="Times New Roman"/>
          <w:b/>
          <w:color w:val="000000"/>
          <w:sz w:val="24"/>
          <w:szCs w:val="24"/>
        </w:rPr>
      </w:pPr>
    </w:p>
    <w:p w:rsidR="003637AB" w:rsidRPr="00874B83" w:rsidRDefault="003637AB" w:rsidP="00110D3E">
      <w:pPr>
        <w:spacing w:after="0" w:line="360" w:lineRule="auto"/>
        <w:ind w:left="4248" w:firstLine="708"/>
        <w:rPr>
          <w:rFonts w:ascii="Times New Roman" w:hAnsi="Times New Roman" w:cs="Times New Roman"/>
          <w:sz w:val="24"/>
          <w:szCs w:val="24"/>
          <w:highlight w:val="yellow"/>
        </w:rPr>
      </w:pPr>
      <w:r w:rsidRPr="00874B83">
        <w:rPr>
          <w:rFonts w:ascii="Times New Roman" w:hAnsi="Times New Roman" w:cs="Times New Roman"/>
          <w:b/>
          <w:color w:val="000000"/>
          <w:sz w:val="24"/>
          <w:szCs w:val="24"/>
        </w:rPr>
        <w:t>Додаток № 2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lastRenderedPageBreak/>
        <w:t xml:space="preserve">У складі тендерної пропозиції </w:t>
      </w:r>
      <w:r w:rsidRPr="00874B83">
        <w:rPr>
          <w:rFonts w:ascii="Times New Roman" w:hAnsi="Times New Roman" w:cs="Times New Roman"/>
          <w:b/>
          <w:color w:val="000000"/>
          <w:sz w:val="24"/>
          <w:szCs w:val="24"/>
        </w:rPr>
        <w:t>УЧАСНИК</w:t>
      </w:r>
      <w:r w:rsidRPr="00874B83">
        <w:rPr>
          <w:rFonts w:ascii="Times New Roman" w:hAnsi="Times New Roman" w:cs="Times New Roman"/>
          <w:color w:val="000000"/>
          <w:sz w:val="24"/>
          <w:szCs w:val="24"/>
        </w:rPr>
        <w:t xml:space="preserve"> повинен надати наступні</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6"/>
        <w:gridCol w:w="3668"/>
        <w:gridCol w:w="5829"/>
      </w:tblGrid>
      <w:tr w:rsidR="003637AB" w:rsidRPr="00874B83" w:rsidTr="00F94589">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0"/>
              <w:jc w:val="center"/>
              <w:rPr>
                <w:rFonts w:ascii="Times New Roman" w:hAnsi="Times New Roman" w:cs="Times New Roman"/>
                <w:sz w:val="24"/>
                <w:szCs w:val="24"/>
              </w:rPr>
            </w:pPr>
            <w:r w:rsidRPr="00874B8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0" w:line="240" w:lineRule="auto"/>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Документи, що підтверджують </w:t>
            </w:r>
            <w:r w:rsidRPr="00874B8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 xml:space="preserve"> Для юридичних осіб:</w:t>
            </w:r>
          </w:p>
          <w:p w:rsidR="003637AB" w:rsidRPr="00874B83" w:rsidRDefault="003637AB" w:rsidP="00F94589">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 xml:space="preserve">Завірена належним чином </w:t>
            </w:r>
            <w:proofErr w:type="spellStart"/>
            <w:r w:rsidRPr="00874B83">
              <w:rPr>
                <w:rFonts w:ascii="Times New Roman" w:hAnsi="Times New Roman" w:cs="Times New Roman"/>
                <w:color w:val="000000"/>
                <w:sz w:val="24"/>
                <w:szCs w:val="24"/>
              </w:rPr>
              <w:t>копіяСтатуту</w:t>
            </w:r>
            <w:proofErr w:type="spellEnd"/>
            <w:r w:rsidRPr="00874B8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637AB" w:rsidRPr="00874B83" w:rsidRDefault="003637AB" w:rsidP="00F94589">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color w:val="000000"/>
                <w:sz w:val="24"/>
                <w:szCs w:val="24"/>
              </w:rPr>
              <w:t xml:space="preserve">Завірена належним чином </w:t>
            </w:r>
            <w:r w:rsidRPr="00874B83">
              <w:rPr>
                <w:rFonts w:ascii="Times New Roman" w:hAnsi="Times New Roman" w:cs="Times New Roman"/>
                <w:sz w:val="24"/>
                <w:szCs w:val="24"/>
              </w:rPr>
              <w:t>копія виписки з протоколу засновників або</w:t>
            </w:r>
            <w:r w:rsidRPr="00874B83">
              <w:rPr>
                <w:rFonts w:ascii="Times New Roman" w:hAnsi="Times New Roman" w:cs="Times New Roman"/>
                <w:color w:val="000000"/>
                <w:sz w:val="24"/>
                <w:szCs w:val="24"/>
              </w:rPr>
              <w:t xml:space="preserve"> наказ про призначення керівника підприємства, або довіреність</w:t>
            </w:r>
            <w:r w:rsidRPr="00874B83">
              <w:rPr>
                <w:rFonts w:ascii="Times New Roman" w:hAnsi="Times New Roman" w:cs="Times New Roman"/>
                <w:sz w:val="24"/>
                <w:szCs w:val="24"/>
              </w:rPr>
              <w:t>/доручення, або і</w:t>
            </w:r>
            <w:r w:rsidRPr="00874B8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874B83">
              <w:rPr>
                <w:rFonts w:ascii="Times New Roman" w:hAnsi="Times New Roman" w:cs="Times New Roman"/>
                <w:sz w:val="24"/>
                <w:szCs w:val="24"/>
              </w:rPr>
              <w:t>документів тендерної пропозиції</w:t>
            </w:r>
            <w:r w:rsidRPr="00874B83">
              <w:rPr>
                <w:rFonts w:ascii="Times New Roman" w:hAnsi="Times New Roman" w:cs="Times New Roman"/>
                <w:color w:val="000000"/>
                <w:sz w:val="24"/>
                <w:szCs w:val="24"/>
              </w:rPr>
              <w:t>.</w:t>
            </w:r>
          </w:p>
          <w:p w:rsidR="003637AB" w:rsidRPr="00874B83" w:rsidRDefault="003637AB" w:rsidP="00F94589">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3637AB"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2E0897" w:rsidRPr="002E0897" w:rsidRDefault="002E0897" w:rsidP="002E0897">
            <w:pPr>
              <w:pStyle w:val="a4"/>
              <w:keepNext/>
              <w:keepLines/>
              <w:widowControl w:val="0"/>
              <w:tabs>
                <w:tab w:val="left" w:pos="1041"/>
              </w:tabs>
              <w:suppressAutoHyphens/>
              <w:spacing w:after="0" w:line="240" w:lineRule="auto"/>
              <w:ind w:left="191"/>
              <w:jc w:val="both"/>
              <w:rPr>
                <w:rFonts w:ascii="Times New Roman" w:hAnsi="Times New Roman" w:cs="Times New Roman"/>
                <w:i/>
                <w:sz w:val="24"/>
                <w:szCs w:val="24"/>
              </w:rPr>
            </w:pPr>
            <w:r w:rsidRPr="00BE05CC">
              <w:rPr>
                <w:rFonts w:ascii="Times New Roman" w:hAnsi="Times New Roman" w:cs="Times New Roman"/>
                <w:i/>
                <w:sz w:val="24"/>
                <w:szCs w:val="24"/>
              </w:rPr>
              <w:t xml:space="preserve">*вид діяльності Учасника процедури закупівлі повинен відповідати предмету закупівлі, згідно </w:t>
            </w:r>
            <w:r w:rsidRPr="00BE05CC">
              <w:rPr>
                <w:rFonts w:ascii="Times New Roman" w:hAnsi="Times New Roman" w:cs="Times New Roman"/>
                <w:bCs/>
                <w:i/>
                <w:sz w:val="24"/>
                <w:szCs w:val="24"/>
              </w:rPr>
              <w:t xml:space="preserve">класифікації видів економічної діяльності      </w:t>
            </w:r>
            <w:r>
              <w:rPr>
                <w:rFonts w:ascii="Times New Roman" w:hAnsi="Times New Roman" w:cs="Times New Roman"/>
                <w:bCs/>
                <w:i/>
                <w:sz w:val="24"/>
                <w:szCs w:val="24"/>
              </w:rPr>
              <w:t xml:space="preserve">                   </w:t>
            </w:r>
            <w:r w:rsidRPr="00BE05CC">
              <w:rPr>
                <w:rFonts w:ascii="Times New Roman" w:hAnsi="Times New Roman" w:cs="Times New Roman"/>
                <w:bCs/>
                <w:i/>
                <w:sz w:val="24"/>
                <w:szCs w:val="24"/>
              </w:rPr>
              <w:t>(КВЕД-2010)</w:t>
            </w:r>
            <w:r>
              <w:rPr>
                <w:rFonts w:ascii="Times New Roman" w:hAnsi="Times New Roman" w:cs="Times New Roman"/>
                <w:bCs/>
                <w:i/>
                <w:sz w:val="24"/>
                <w:szCs w:val="24"/>
              </w:rPr>
              <w:t>.</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874B83" w:rsidTr="00F94589">
        <w:trPr>
          <w:trHeight w:val="9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1.2. Для фізичних осіб-підприємців:</w:t>
            </w:r>
            <w:r w:rsidRPr="00874B83">
              <w:rPr>
                <w:rFonts w:ascii="Times New Roman" w:hAnsi="Times New Roman" w:cs="Times New Roman"/>
                <w:b/>
                <w:color w:val="000000"/>
                <w:sz w:val="24"/>
                <w:szCs w:val="24"/>
              </w:rPr>
              <w:tab/>
            </w:r>
          </w:p>
          <w:p w:rsidR="003637AB" w:rsidRPr="002E0897" w:rsidRDefault="003637AB" w:rsidP="00F94589">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2E0897" w:rsidRPr="002E0897" w:rsidRDefault="002E0897" w:rsidP="002E0897">
            <w:pPr>
              <w:pStyle w:val="a4"/>
              <w:keepNext/>
              <w:keepLines/>
              <w:widowControl w:val="0"/>
              <w:tabs>
                <w:tab w:val="left" w:pos="1041"/>
              </w:tabs>
              <w:suppressAutoHyphens/>
              <w:spacing w:after="0" w:line="240" w:lineRule="auto"/>
              <w:ind w:left="191"/>
              <w:jc w:val="both"/>
              <w:rPr>
                <w:rFonts w:ascii="Times New Roman" w:hAnsi="Times New Roman" w:cs="Times New Roman"/>
                <w:i/>
                <w:sz w:val="24"/>
                <w:szCs w:val="24"/>
              </w:rPr>
            </w:pPr>
            <w:r w:rsidRPr="00BE05CC">
              <w:rPr>
                <w:rFonts w:ascii="Times New Roman" w:hAnsi="Times New Roman" w:cs="Times New Roman"/>
                <w:i/>
                <w:sz w:val="24"/>
                <w:szCs w:val="24"/>
              </w:rPr>
              <w:t xml:space="preserve">*вид діяльності Учасника процедури закупівлі повинен відповідати предмету закупівлі, згідно </w:t>
            </w:r>
            <w:r w:rsidRPr="00BE05CC">
              <w:rPr>
                <w:rFonts w:ascii="Times New Roman" w:hAnsi="Times New Roman" w:cs="Times New Roman"/>
                <w:bCs/>
                <w:i/>
                <w:sz w:val="24"/>
                <w:szCs w:val="24"/>
              </w:rPr>
              <w:t xml:space="preserve">класифікації видів економічної діяльності      </w:t>
            </w:r>
            <w:r>
              <w:rPr>
                <w:rFonts w:ascii="Times New Roman" w:hAnsi="Times New Roman" w:cs="Times New Roman"/>
                <w:bCs/>
                <w:i/>
                <w:sz w:val="24"/>
                <w:szCs w:val="24"/>
              </w:rPr>
              <w:t xml:space="preserve">                   </w:t>
            </w:r>
            <w:r w:rsidRPr="00BE05CC">
              <w:rPr>
                <w:rFonts w:ascii="Times New Roman" w:hAnsi="Times New Roman" w:cs="Times New Roman"/>
                <w:bCs/>
                <w:i/>
                <w:sz w:val="24"/>
                <w:szCs w:val="24"/>
              </w:rPr>
              <w:t>(КВЕД-2010)</w:t>
            </w:r>
            <w:r>
              <w:rPr>
                <w:rFonts w:ascii="Times New Roman" w:hAnsi="Times New Roman" w:cs="Times New Roman"/>
                <w:bCs/>
                <w:i/>
                <w:sz w:val="24"/>
                <w:szCs w:val="24"/>
              </w:rPr>
              <w:t>.</w:t>
            </w:r>
          </w:p>
          <w:p w:rsidR="003637AB" w:rsidRPr="00874B83" w:rsidRDefault="003637AB" w:rsidP="00F94589">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паспорту.</w:t>
            </w:r>
          </w:p>
          <w:p w:rsidR="003637AB" w:rsidRPr="00874B83" w:rsidRDefault="003637AB" w:rsidP="00F94589">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lastRenderedPageBreak/>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3637AB" w:rsidRPr="00874B83" w:rsidRDefault="003637AB" w:rsidP="00F94589">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 з реєстру платників ПДВ) (за наявності);</w:t>
            </w:r>
          </w:p>
          <w:p w:rsidR="003637AB" w:rsidRPr="00874B83" w:rsidRDefault="003637AB" w:rsidP="00F94589">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874B83" w:rsidTr="00F94589">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keepNext/>
              <w:keepLines/>
              <w:widowControl w:val="0"/>
              <w:spacing w:after="0" w:line="240" w:lineRule="auto"/>
              <w:ind w:left="198"/>
              <w:jc w:val="both"/>
              <w:rPr>
                <w:rFonts w:ascii="Times New Roman" w:hAnsi="Times New Roman" w:cs="Times New Roman"/>
                <w:sz w:val="24"/>
                <w:szCs w:val="24"/>
              </w:rPr>
            </w:pPr>
            <w:r w:rsidRPr="00874B83">
              <w:rPr>
                <w:rFonts w:ascii="Times New Roman" w:hAnsi="Times New Roman" w:cs="Times New Roman"/>
                <w:sz w:val="24"/>
                <w:szCs w:val="24"/>
              </w:rPr>
              <w:t>Довідка, складена у довільній формі  яка містить відомості про підприємство:</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реквізити (місцезнаходження (юридична та фактична адреси), телефон, е-</w:t>
            </w:r>
            <w:proofErr w:type="spellStart"/>
            <w:r w:rsidRPr="00874B83">
              <w:rPr>
                <w:rFonts w:ascii="Times New Roman" w:hAnsi="Times New Roman" w:cs="Times New Roman"/>
                <w:sz w:val="24"/>
                <w:szCs w:val="24"/>
              </w:rPr>
              <w:t>mail</w:t>
            </w:r>
            <w:proofErr w:type="spellEnd"/>
            <w:r w:rsidRPr="00874B83">
              <w:rPr>
                <w:rFonts w:ascii="Times New Roman" w:hAnsi="Times New Roman" w:cs="Times New Roman"/>
                <w:sz w:val="24"/>
                <w:szCs w:val="24"/>
              </w:rPr>
              <w:t>, офіційний сайт (за наявності);</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код ЄДРПОУ (для юридичної особи) або РНОКПП (для фізичної особи);</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керівництво (посада, прізвище, ім’я, по батькові):</w:t>
            </w:r>
          </w:p>
          <w:p w:rsidR="003637AB" w:rsidRPr="00874B83" w:rsidRDefault="003637AB" w:rsidP="00F94589">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3637AB" w:rsidRPr="00874B83" w:rsidRDefault="003637AB" w:rsidP="00F94589">
            <w:pPr>
              <w:keepNext/>
              <w:keepLines/>
              <w:widowControl w:val="0"/>
              <w:spacing w:after="0"/>
              <w:ind w:left="198"/>
              <w:jc w:val="both"/>
              <w:rPr>
                <w:rFonts w:ascii="Times New Roman" w:hAnsi="Times New Roman" w:cs="Times New Roman"/>
                <w:sz w:val="24"/>
                <w:szCs w:val="24"/>
              </w:rPr>
            </w:pPr>
          </w:p>
        </w:tc>
      </w:tr>
      <w:tr w:rsidR="003637AB" w:rsidRPr="00874B83" w:rsidTr="00F94589">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з проектом договору (в довільній формі).</w:t>
            </w:r>
            <w:r w:rsidRPr="00874B83">
              <w:rPr>
                <w:rFonts w:ascii="Times New Roman" w:hAnsi="Times New Roman" w:cs="Times New Roman"/>
                <w:color w:val="121212"/>
                <w:sz w:val="24"/>
                <w:szCs w:val="24"/>
              </w:rPr>
              <w:t xml:space="preserve"> Пр</w:t>
            </w:r>
            <w:r w:rsidRPr="00874B8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874B83">
              <w:rPr>
                <w:rFonts w:ascii="Times New Roman" w:hAnsi="Times New Roman" w:cs="Times New Roman"/>
                <w:b/>
                <w:color w:val="000000"/>
                <w:sz w:val="24"/>
                <w:szCs w:val="24"/>
                <w:u w:val="single"/>
              </w:rPr>
              <w:t>не потрібно.</w:t>
            </w:r>
          </w:p>
          <w:p w:rsidR="003637AB" w:rsidRPr="00874B83" w:rsidRDefault="003637AB" w:rsidP="00F94589">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3637AB" w:rsidRPr="00874B83" w:rsidRDefault="003637AB" w:rsidP="00F94589">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874B8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3637AB" w:rsidRPr="00874B83" w:rsidRDefault="003637AB" w:rsidP="003637AB">
      <w:pPr>
        <w:spacing w:before="60" w:after="60"/>
        <w:ind w:firstLine="346"/>
        <w:jc w:val="both"/>
        <w:rPr>
          <w:rFonts w:ascii="Times New Roman" w:hAnsi="Times New Roman" w:cs="Times New Roman"/>
          <w:b/>
          <w:color w:val="000000"/>
          <w:sz w:val="24"/>
          <w:szCs w:val="24"/>
        </w:rPr>
      </w:pPr>
    </w:p>
    <w:p w:rsidR="003637AB" w:rsidRPr="00874B83" w:rsidRDefault="003637AB" w:rsidP="003637AB">
      <w:pPr>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707962" w:rsidRDefault="00707962" w:rsidP="003637AB">
      <w:pPr>
        <w:ind w:left="4956"/>
        <w:rPr>
          <w:rFonts w:ascii="Times New Roman" w:hAnsi="Times New Roman" w:cs="Times New Roman"/>
          <w:b/>
          <w:bCs/>
          <w:sz w:val="24"/>
          <w:szCs w:val="24"/>
        </w:rPr>
      </w:pPr>
    </w:p>
    <w:p w:rsidR="004607A7" w:rsidRDefault="004607A7" w:rsidP="003637AB">
      <w:pPr>
        <w:ind w:left="4956"/>
        <w:rPr>
          <w:rFonts w:ascii="Times New Roman" w:hAnsi="Times New Roman" w:cs="Times New Roman"/>
          <w:b/>
          <w:bCs/>
          <w:sz w:val="24"/>
          <w:szCs w:val="24"/>
        </w:rPr>
      </w:pPr>
    </w:p>
    <w:p w:rsidR="003637AB" w:rsidRPr="00874B83" w:rsidRDefault="003637AB" w:rsidP="003637AB">
      <w:pPr>
        <w:ind w:left="4956"/>
        <w:rPr>
          <w:rFonts w:ascii="Times New Roman" w:hAnsi="Times New Roman" w:cs="Times New Roman"/>
          <w:b/>
          <w:bCs/>
          <w:sz w:val="24"/>
          <w:szCs w:val="24"/>
        </w:rPr>
      </w:pPr>
      <w:r w:rsidRPr="00874B83">
        <w:rPr>
          <w:rFonts w:ascii="Times New Roman" w:hAnsi="Times New Roman" w:cs="Times New Roman"/>
          <w:b/>
          <w:bCs/>
          <w:sz w:val="24"/>
          <w:szCs w:val="24"/>
        </w:rPr>
        <w:t>Додаток № 3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lastRenderedPageBreak/>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firstRow="1" w:lastRow="0" w:firstColumn="1" w:lastColumn="0" w:noHBand="0" w:noVBand="1"/>
      </w:tblPr>
      <w:tblGrid>
        <w:gridCol w:w="560"/>
        <w:gridCol w:w="3435"/>
        <w:gridCol w:w="2838"/>
        <w:gridCol w:w="3075"/>
      </w:tblGrid>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Підстави для відмови в участі у процедурі закупівлі</w:t>
            </w:r>
          </w:p>
          <w:p w:rsidR="003637AB" w:rsidRPr="00874B83" w:rsidRDefault="003637AB" w:rsidP="00F94589">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3637AB" w:rsidRPr="00874B83" w:rsidRDefault="003637AB" w:rsidP="00F94589">
            <w:pPr>
              <w:spacing w:after="0" w:line="240" w:lineRule="auto"/>
              <w:jc w:val="center"/>
              <w:rPr>
                <w:rFonts w:ascii="Times New Roman" w:eastAsia="Times New Roman" w:hAnsi="Times New Roman" w:cs="Times New Roman"/>
                <w:b/>
                <w:bCs/>
                <w:sz w:val="24"/>
                <w:szCs w:val="24"/>
                <w:lang w:eastAsia="ru-RU"/>
              </w:rPr>
            </w:pPr>
            <w:r w:rsidRPr="00874B83">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874B83">
              <w:rPr>
                <w:rFonts w:ascii="Times New Roman" w:eastAsia="Times New Roman" w:hAnsi="Times New Roman" w:cs="Times New Roman"/>
                <w:b/>
                <w:bCs/>
                <w:sz w:val="24"/>
                <w:szCs w:val="24"/>
                <w:lang w:eastAsia="ru-RU"/>
              </w:rPr>
              <w:t>закупівель</w:t>
            </w:r>
            <w:proofErr w:type="spellEnd"/>
            <w:r w:rsidRPr="00874B83">
              <w:rPr>
                <w:rFonts w:ascii="Times New Roman" w:eastAsia="Times New Roman" w:hAnsi="Times New Roman" w:cs="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874B83">
              <w:rPr>
                <w:rFonts w:ascii="Times New Roman" w:eastAsia="Times New Roman" w:hAnsi="Times New Roman" w:cs="Times New Roman"/>
                <w:b/>
                <w:bCs/>
                <w:sz w:val="24"/>
                <w:szCs w:val="24"/>
                <w:lang w:eastAsia="ru-RU"/>
              </w:rPr>
              <w:t>закупівель</w:t>
            </w:r>
            <w:proofErr w:type="spellEnd"/>
            <w:r w:rsidRPr="00874B83">
              <w:rPr>
                <w:rFonts w:ascii="Times New Roman" w:eastAsia="Times New Roman" w:hAnsi="Times New Roman" w:cs="Times New Roman"/>
                <w:b/>
                <w:bCs/>
                <w:sz w:val="24"/>
                <w:szCs w:val="24"/>
                <w:lang w:eastAsia="ru-RU"/>
              </w:rPr>
              <w:t>:</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74B83">
              <w:rPr>
                <w:rFonts w:ascii="Times New Roman" w:eastAsia="Times New Roman" w:hAnsi="Times New Roman" w:cs="Times New Roman"/>
                <w:iCs/>
                <w:sz w:val="24"/>
                <w:szCs w:val="24"/>
                <w:shd w:val="clear" w:color="auto" w:fill="FFFFFF"/>
                <w:lang w:eastAsia="ru-RU"/>
              </w:rPr>
              <w:t>(</w:t>
            </w:r>
            <w:proofErr w:type="spellStart"/>
            <w:r w:rsidRPr="00874B83">
              <w:rPr>
                <w:rFonts w:ascii="Times New Roman" w:eastAsia="Times New Roman" w:hAnsi="Times New Roman" w:cs="Times New Roman"/>
                <w:iCs/>
                <w:sz w:val="24"/>
                <w:szCs w:val="24"/>
                <w:shd w:val="clear" w:color="auto" w:fill="FFFFFF"/>
                <w:lang w:eastAsia="ru-RU"/>
              </w:rPr>
              <w:t>п.п</w:t>
            </w:r>
            <w:proofErr w:type="spellEnd"/>
            <w:r w:rsidRPr="00874B83">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874B83">
              <w:rPr>
                <w:rFonts w:ascii="Times New Roman" w:eastAsia="Times New Roman" w:hAnsi="Times New Roman" w:cs="Times New Roman"/>
                <w:sz w:val="24"/>
                <w:szCs w:val="24"/>
                <w:shd w:val="clear" w:color="auto" w:fill="FFFFFF"/>
                <w:lang w:eastAsia="ru-RU"/>
              </w:rPr>
              <w:t>внесено</w:t>
            </w:r>
            <w:proofErr w:type="spellEnd"/>
            <w:r w:rsidRPr="00874B83">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74B83">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874B83">
              <w:rPr>
                <w:rFonts w:ascii="Times New Roman" w:eastAsia="Times New Roman" w:hAnsi="Times New Roman" w:cs="Times New Roman"/>
                <w:sz w:val="24"/>
                <w:szCs w:val="24"/>
                <w:shd w:val="clear" w:color="auto" w:fill="FFFFFF"/>
                <w:lang w:eastAsia="ru-RU"/>
              </w:rPr>
              <w:t>внесено</w:t>
            </w:r>
            <w:proofErr w:type="spellEnd"/>
            <w:r w:rsidRPr="00874B83">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w:t>
            </w:r>
            <w:r w:rsidRPr="00874B83">
              <w:rPr>
                <w:rFonts w:ascii="Times New Roman" w:eastAsia="Times New Roman" w:hAnsi="Times New Roman" w:cs="Times New Roman"/>
                <w:sz w:val="24"/>
                <w:szCs w:val="24"/>
                <w:shd w:val="clear" w:color="auto" w:fill="FFFFFF"/>
                <w:lang w:eastAsia="ru-RU"/>
              </w:rPr>
              <w:lastRenderedPageBreak/>
              <w:t>корупційні або пов’язані з корупцією правопорушення</w:t>
            </w:r>
            <w:r w:rsidRPr="00874B83">
              <w:rPr>
                <w:rFonts w:ascii="Times New Roman" w:eastAsia="Times New Roman" w:hAnsi="Times New Roman" w:cs="Times New Roman"/>
                <w:sz w:val="24"/>
                <w:szCs w:val="24"/>
                <w:lang w:eastAsia="ru-RU"/>
              </w:rPr>
              <w:t>.</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874B83">
              <w:rPr>
                <w:rFonts w:ascii="Times New Roman" w:eastAsia="Times New Roman" w:hAnsi="Times New Roman" w:cs="Times New Roman"/>
                <w:sz w:val="24"/>
                <w:szCs w:val="24"/>
                <w:shd w:val="clear" w:color="auto" w:fill="FFFFFF"/>
                <w:lang w:eastAsia="ru-RU"/>
              </w:rPr>
              <w:t>п.п</w:t>
            </w:r>
            <w:proofErr w:type="spellEnd"/>
            <w:r w:rsidRPr="00874B83">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highlight w:val="yellow"/>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w:t>
            </w:r>
            <w:r w:rsidRPr="00874B83">
              <w:rPr>
                <w:rFonts w:ascii="Times New Roman" w:eastAsia="Times New Roman" w:hAnsi="Times New Roman" w:cs="Times New Roman"/>
                <w:sz w:val="24"/>
                <w:szCs w:val="24"/>
                <w:shd w:val="clear" w:color="auto" w:fill="FFFFFF"/>
                <w:lang w:eastAsia="ru-RU"/>
              </w:rPr>
              <w:t>фізичну особу</w:t>
            </w:r>
            <w:r>
              <w:rPr>
                <w:rFonts w:ascii="Times New Roman" w:eastAsia="Times New Roman" w:hAnsi="Times New Roman" w:cs="Times New Roman"/>
                <w:sz w:val="24"/>
                <w:szCs w:val="24"/>
                <w:shd w:val="clear" w:color="auto" w:fill="FFFFFF"/>
                <w:lang w:eastAsia="ru-RU"/>
              </w:rPr>
              <w:t xml:space="preserve">, яка </w:t>
            </w:r>
            <w:r w:rsidR="00DC1E26">
              <w:rPr>
                <w:rFonts w:ascii="Times New Roman" w:eastAsia="Times New Roman" w:hAnsi="Times New Roman" w:cs="Times New Roman"/>
                <w:sz w:val="24"/>
                <w:szCs w:val="24"/>
                <w:shd w:val="clear" w:color="auto" w:fill="FFFFFF"/>
                <w:lang w:eastAsia="ru-RU"/>
              </w:rPr>
              <w:t>є учасником процедури закупівлі</w:t>
            </w:r>
            <w:r w:rsidRPr="00874B83">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637AB" w:rsidRPr="00874B83" w:rsidTr="00F94589">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74B83">
              <w:rPr>
                <w:rFonts w:ascii="Times New Roman" w:hAnsi="Times New Roman" w:cs="Times New Roman"/>
                <w:sz w:val="24"/>
                <w:szCs w:val="24"/>
              </w:rPr>
              <w:pgNum/>
            </w:r>
            <w:proofErr w:type="spellStart"/>
            <w:r w:rsidRPr="00874B83">
              <w:rPr>
                <w:rFonts w:ascii="Times New Roman" w:hAnsi="Times New Roman" w:cs="Times New Roman"/>
                <w:sz w:val="24"/>
                <w:szCs w:val="24"/>
              </w:rPr>
              <w:t>нти</w:t>
            </w:r>
            <w:proofErr w:type="spellEnd"/>
            <w:r w:rsidRPr="00874B83">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874B83">
              <w:rPr>
                <w:rFonts w:ascii="Times New Roman" w:hAnsi="Times New Roman" w:cs="Times New Roman"/>
                <w:color w:val="000000"/>
                <w:sz w:val="24"/>
                <w:szCs w:val="24"/>
              </w:rPr>
              <w:t xml:space="preserve"> (</w:t>
            </w:r>
            <w:proofErr w:type="spellStart"/>
            <w:r w:rsidRPr="00874B83">
              <w:rPr>
                <w:rFonts w:ascii="Times New Roman" w:hAnsi="Times New Roman" w:cs="Times New Roman"/>
                <w:color w:val="000000"/>
                <w:sz w:val="24"/>
                <w:szCs w:val="24"/>
              </w:rPr>
              <w:t>п.п</w:t>
            </w:r>
            <w:proofErr w:type="spellEnd"/>
            <w:r w:rsidRPr="00874B83">
              <w:rPr>
                <w:rFonts w:ascii="Times New Roman" w:hAnsi="Times New Roman" w:cs="Times New Roman"/>
                <w:color w:val="000000"/>
                <w:sz w:val="24"/>
                <w:szCs w:val="24"/>
              </w:rPr>
              <w:t xml:space="preserve">. 4, </w:t>
            </w:r>
            <w:r w:rsidRPr="00874B83">
              <w:rPr>
                <w:rFonts w:ascii="Times New Roman" w:hAnsi="Times New Roman" w:cs="Times New Roman"/>
                <w:sz w:val="24"/>
                <w:szCs w:val="24"/>
              </w:rPr>
              <w:t>п. 47  Особливостей</w:t>
            </w:r>
            <w:r w:rsidRPr="00874B83">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hAnsi="Times New Roman" w:cs="Times New Roman"/>
                <w:color w:val="000000"/>
                <w:sz w:val="24"/>
                <w:szCs w:val="24"/>
              </w:rPr>
              <w:t>закупівель</w:t>
            </w:r>
            <w:proofErr w:type="spellEnd"/>
            <w:r w:rsidRPr="00874B83">
              <w:rPr>
                <w:rFonts w:ascii="Times New Roman" w:hAnsi="Times New Roman" w:cs="Times New Roman"/>
                <w:color w:val="000000"/>
                <w:sz w:val="24"/>
                <w:szCs w:val="24"/>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w:t>
            </w:r>
            <w:r w:rsidRPr="00874B83">
              <w:rPr>
                <w:rFonts w:ascii="Times New Roman" w:eastAsia="Times New Roman" w:hAnsi="Times New Roman" w:cs="Times New Roman"/>
                <w:sz w:val="24"/>
                <w:szCs w:val="24"/>
                <w:shd w:val="clear" w:color="auto" w:fill="FFFFFF"/>
                <w:lang w:eastAsia="ru-RU"/>
              </w:rPr>
              <w:lastRenderedPageBreak/>
              <w:t>(зокрема, пов’язане з хабарництвом та відмиванням коштів), судимість з якої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874B83">
              <w:rPr>
                <w:rFonts w:ascii="Times New Roman" w:eastAsia="Times New Roman" w:hAnsi="Times New Roman" w:cs="Times New Roman"/>
                <w:sz w:val="24"/>
                <w:szCs w:val="24"/>
                <w:lang w:eastAsia="ru-RU"/>
              </w:rPr>
              <w:lastRenderedPageBreak/>
              <w:t xml:space="preserve">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lastRenderedPageBreak/>
              <w:t xml:space="preserve">Переможець процедури закупівлі має надати Витяг з інформаційно-аналітичної системи «Облік відомостей про притягнення особи до </w:t>
            </w:r>
            <w:r w:rsidRPr="00874B83">
              <w:rPr>
                <w:rFonts w:ascii="Times New Roman" w:hAnsi="Times New Roman" w:cs="Times New Roman"/>
                <w:color w:val="000000"/>
                <w:sz w:val="24"/>
                <w:szCs w:val="24"/>
              </w:rPr>
              <w:lastRenderedPageBreak/>
              <w:t xml:space="preserve">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color w:val="000000"/>
                <w:sz w:val="24"/>
                <w:szCs w:val="24"/>
                <w:lang w:eastAsia="uk-UA"/>
              </w:rPr>
              <w:t xml:space="preserve">(виданий </w:t>
            </w:r>
            <w:r w:rsidRPr="00874B83">
              <w:rPr>
                <w:rFonts w:ascii="Times New Roman" w:hAnsi="Times New Roman" w:cs="Times New Roman"/>
                <w:b/>
                <w:bCs/>
                <w:i/>
                <w:iCs/>
                <w:sz w:val="24"/>
                <w:szCs w:val="24"/>
              </w:rPr>
              <w:t>не більше місячної давнини (30 днів) з</w:t>
            </w:r>
            <w:r w:rsidRPr="00874B83">
              <w:rPr>
                <w:rFonts w:ascii="Times New Roman" w:hAnsi="Times New Roman" w:cs="Times New Roman"/>
                <w:b/>
                <w:bCs/>
                <w:i/>
                <w:iCs/>
                <w:color w:val="000000"/>
                <w:sz w:val="24"/>
                <w:szCs w:val="24"/>
                <w:lang w:eastAsia="uk-UA"/>
              </w:rPr>
              <w:t xml:space="preserve">дати </w:t>
            </w:r>
            <w:proofErr w:type="spellStart"/>
            <w:r w:rsidRPr="00874B83">
              <w:rPr>
                <w:rFonts w:ascii="Times New Roman" w:hAnsi="Times New Roman" w:cs="Times New Roman"/>
                <w:b/>
                <w:bCs/>
                <w:i/>
                <w:iCs/>
                <w:color w:val="000000"/>
                <w:sz w:val="24"/>
                <w:szCs w:val="24"/>
                <w:lang w:eastAsia="uk-UA"/>
              </w:rPr>
              <w:t>оприлюдненняоголошення</w:t>
            </w:r>
            <w:proofErr w:type="spellEnd"/>
            <w:r w:rsidRPr="00874B83">
              <w:rPr>
                <w:rFonts w:ascii="Times New Roman" w:hAnsi="Times New Roman" w:cs="Times New Roman"/>
                <w:color w:val="000000"/>
                <w:sz w:val="24"/>
                <w:szCs w:val="24"/>
                <w:lang w:eastAsia="uk-UA"/>
              </w:rPr>
              <w:t xml:space="preserve"> про проведе</w:t>
            </w:r>
            <w:r w:rsidR="00DC1E26">
              <w:rPr>
                <w:rFonts w:ascii="Times New Roman" w:hAnsi="Times New Roman" w:cs="Times New Roman"/>
                <w:color w:val="000000"/>
                <w:sz w:val="24"/>
                <w:szCs w:val="24"/>
                <w:lang w:eastAsia="uk-UA"/>
              </w:rPr>
              <w:t xml:space="preserve">ння закупівлі на веб-порталі </w:t>
            </w:r>
            <w:r w:rsidRPr="00874B83">
              <w:rPr>
                <w:rFonts w:ascii="Times New Roman" w:hAnsi="Times New Roman" w:cs="Times New Roman"/>
                <w:color w:val="000000"/>
                <w:sz w:val="24"/>
                <w:szCs w:val="24"/>
                <w:lang w:eastAsia="uk-UA"/>
              </w:rPr>
              <w:t>Уповноваженого органу).</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874B83">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sz w:val="24"/>
                <w:szCs w:val="24"/>
                <w:lang w:eastAsia="uk-UA"/>
              </w:rPr>
              <w:t xml:space="preserve">(виданий </w:t>
            </w:r>
            <w:r w:rsidRPr="00874B83">
              <w:rPr>
                <w:rFonts w:ascii="Times New Roman" w:hAnsi="Times New Roman" w:cs="Times New Roman"/>
                <w:b/>
                <w:bCs/>
                <w:i/>
                <w:iCs/>
                <w:sz w:val="24"/>
                <w:szCs w:val="24"/>
              </w:rPr>
              <w:t xml:space="preserve">не більше місячної давнини (30 днів) з </w:t>
            </w:r>
            <w:r w:rsidRPr="00874B83">
              <w:rPr>
                <w:rFonts w:ascii="Times New Roman" w:hAnsi="Times New Roman" w:cs="Times New Roman"/>
                <w:b/>
                <w:bCs/>
                <w:i/>
                <w:iCs/>
                <w:sz w:val="24"/>
                <w:szCs w:val="24"/>
                <w:lang w:eastAsia="uk-UA"/>
              </w:rPr>
              <w:t xml:space="preserve">дати </w:t>
            </w:r>
            <w:proofErr w:type="spellStart"/>
            <w:r w:rsidRPr="00874B83">
              <w:rPr>
                <w:rFonts w:ascii="Times New Roman" w:hAnsi="Times New Roman" w:cs="Times New Roman"/>
                <w:b/>
                <w:bCs/>
                <w:i/>
                <w:iCs/>
                <w:sz w:val="24"/>
                <w:szCs w:val="24"/>
                <w:lang w:eastAsia="uk-UA"/>
              </w:rPr>
              <w:t>оприлюдненняоголошення</w:t>
            </w:r>
            <w:proofErr w:type="spellEnd"/>
            <w:r w:rsidRPr="00874B83">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Тендерна пропозиція подана учасником процедури закупівлі, який є пов’язаною особою з іншими учасниками </w:t>
            </w:r>
            <w:r w:rsidRPr="00874B83">
              <w:rPr>
                <w:rFonts w:ascii="Times New Roman" w:hAnsi="Times New Roman" w:cs="Times New Roman"/>
                <w:color w:val="000000" w:themeColor="text1"/>
                <w:sz w:val="24"/>
                <w:szCs w:val="24"/>
                <w:shd w:val="clear" w:color="auto" w:fill="FFFFFF"/>
              </w:rPr>
              <w:lastRenderedPageBreak/>
              <w:t>процедури закупівлі та/або з уповноваженою особою (особами), та/або з керівником замовника.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xml:space="preserve">. 7 п. 47 </w:t>
            </w:r>
            <w:proofErr w:type="spellStart"/>
            <w:r w:rsidRPr="00874B83">
              <w:rPr>
                <w:rFonts w:ascii="Times New Roman" w:hAnsi="Times New Roman" w:cs="Times New Roman"/>
                <w:color w:val="000000" w:themeColor="text1"/>
                <w:sz w:val="24"/>
                <w:szCs w:val="24"/>
                <w:shd w:val="clear" w:color="auto" w:fill="FFFFFF"/>
              </w:rPr>
              <w:t>Особливотей</w:t>
            </w:r>
            <w:proofErr w:type="spellEnd"/>
            <w:r w:rsidRPr="00874B83">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Замовник перевіряє інформацію самостійно.</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74B83">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874B83">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874B83">
              <w:rPr>
                <w:rFonts w:ascii="Times New Roman" w:eastAsia="Times New Roman" w:hAnsi="Times New Roman" w:cs="Times New Roman"/>
                <w:sz w:val="24"/>
                <w:szCs w:val="24"/>
                <w:lang w:eastAsia="ru-RU"/>
              </w:rPr>
              <w:t>   в який містить інформацію про те, що</w:t>
            </w:r>
            <w:r w:rsidRPr="00874B83">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w:t>
            </w:r>
            <w:r w:rsidRPr="00874B83">
              <w:rPr>
                <w:rFonts w:ascii="Times New Roman" w:eastAsia="Times New Roman" w:hAnsi="Times New Roman" w:cs="Times New Roman"/>
                <w:sz w:val="24"/>
                <w:szCs w:val="24"/>
                <w:shd w:val="clear" w:color="auto" w:fill="FFFFFF"/>
                <w:lang w:eastAsia="ru-RU"/>
              </w:rPr>
              <w:lastRenderedPageBreak/>
              <w:t>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i/>
                <w:iCs/>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94589">
            <w:pPr>
              <w:spacing w:after="0" w:line="240" w:lineRule="auto"/>
              <w:rPr>
                <w:rFonts w:ascii="Times New Roman" w:eastAsia="Times New Roman" w:hAnsi="Times New Roman" w:cs="Times New Roman"/>
                <w:sz w:val="24"/>
                <w:szCs w:val="24"/>
                <w:lang w:eastAsia="ru-RU"/>
              </w:rPr>
            </w:pP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874B83">
              <w:rPr>
                <w:rFonts w:ascii="Times New Roman" w:hAnsi="Times New Roman" w:cs="Times New Roman"/>
                <w:color w:val="000000" w:themeColor="text1"/>
                <w:sz w:val="24"/>
                <w:szCs w:val="24"/>
                <w:shd w:val="clear" w:color="auto" w:fill="FFFFFF"/>
              </w:rPr>
              <w:t>бенефіціарний</w:t>
            </w:r>
            <w:proofErr w:type="spellEnd"/>
            <w:r w:rsidRPr="00874B8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874B83">
              <w:rPr>
                <w:rFonts w:ascii="Times New Roman" w:hAnsi="Times New Roman" w:cs="Times New Roman"/>
                <w:color w:val="000000" w:themeColor="text1"/>
                <w:sz w:val="24"/>
                <w:szCs w:val="24"/>
                <w:shd w:val="clear" w:color="auto" w:fill="FFFFFF"/>
              </w:rPr>
              <w:t>закупівель</w:t>
            </w:r>
            <w:proofErr w:type="spellEnd"/>
            <w:r w:rsidRPr="00874B83">
              <w:rPr>
                <w:rFonts w:ascii="Times New Roman" w:hAnsi="Times New Roman" w:cs="Times New Roman"/>
                <w:color w:val="000000" w:themeColor="text1"/>
                <w:sz w:val="24"/>
                <w:szCs w:val="24"/>
                <w:shd w:val="clear" w:color="auto" w:fill="FFFFFF"/>
              </w:rPr>
              <w:t xml:space="preserve"> товарів, робіт і послуг згідно із </w:t>
            </w:r>
            <w:hyperlink r:id="rId8" w:tgtFrame="_blank" w:history="1">
              <w:r w:rsidRPr="00874B83">
                <w:rPr>
                  <w:rStyle w:val="a3"/>
                  <w:rFonts w:ascii="Times New Roman" w:hAnsi="Times New Roman" w:cs="Times New Roman"/>
                  <w:color w:val="000000" w:themeColor="text1"/>
                  <w:sz w:val="24"/>
                  <w:szCs w:val="24"/>
                  <w:shd w:val="clear" w:color="auto" w:fill="FFFFFF"/>
                </w:rPr>
                <w:t>Законом України</w:t>
              </w:r>
            </w:hyperlink>
            <w:r w:rsidRPr="00874B83">
              <w:rPr>
                <w:rFonts w:ascii="Times New Roman" w:hAnsi="Times New Roman" w:cs="Times New Roman"/>
                <w:color w:val="000000" w:themeColor="text1"/>
                <w:sz w:val="24"/>
                <w:szCs w:val="24"/>
                <w:shd w:val="clear" w:color="auto" w:fill="FFFFFF"/>
              </w:rPr>
              <w:t> “Про санкції”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xml:space="preserve">. 12, п. 47 </w:t>
            </w:r>
            <w:r w:rsidRPr="00874B83">
              <w:rPr>
                <w:rFonts w:ascii="Times New Roman" w:hAnsi="Times New Roman" w:cs="Times New Roman"/>
                <w:color w:val="000000" w:themeColor="text1"/>
                <w:sz w:val="24"/>
                <w:szCs w:val="24"/>
                <w:shd w:val="clear" w:color="auto" w:fill="FFFFFF"/>
              </w:rPr>
              <w:lastRenderedPageBreak/>
              <w:t>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widowControl w:val="0"/>
              <w:spacing w:after="0" w:line="240" w:lineRule="auto"/>
              <w:jc w:val="both"/>
              <w:rPr>
                <w:rFonts w:ascii="Times New Roman" w:hAnsi="Times New Roman" w:cs="Times New Roman"/>
                <w:color w:val="000000" w:themeColor="text1"/>
                <w:sz w:val="24"/>
                <w:szCs w:val="24"/>
                <w:lang w:eastAsia="uk-UA"/>
              </w:rPr>
            </w:pPr>
            <w:r w:rsidRPr="00874B83">
              <w:rPr>
                <w:rFonts w:ascii="Times New Roman" w:hAnsi="Times New Roman" w:cs="Times New Roman"/>
                <w:color w:val="000000" w:themeColor="text1"/>
                <w:sz w:val="24"/>
                <w:szCs w:val="24"/>
              </w:rPr>
              <w:t>Переможець процедури закупівлі має надати</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874B83">
              <w:rPr>
                <w:rFonts w:ascii="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w:t>
            </w:r>
            <w:r w:rsidRPr="00874B83">
              <w:rPr>
                <w:rFonts w:ascii="Times New Roman" w:hAnsi="Times New Roman" w:cs="Times New Roman"/>
                <w:color w:val="000000" w:themeColor="text1"/>
                <w:sz w:val="24"/>
                <w:szCs w:val="24"/>
                <w:lang w:eastAsia="uk-UA"/>
              </w:rPr>
              <w:t xml:space="preserve">, не було </w:t>
            </w:r>
            <w:r w:rsidRPr="00874B83">
              <w:rPr>
                <w:rFonts w:ascii="Times New Roman" w:hAnsi="Times New Roman" w:cs="Times New Roman"/>
                <w:color w:val="000000" w:themeColor="text1"/>
                <w:sz w:val="24"/>
                <w:szCs w:val="24"/>
                <w:lang w:eastAsia="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hd w:val="clear" w:color="auto" w:fill="FFFFFF"/>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0C7FC1">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w:t>
            </w:r>
            <w:r w:rsidR="000C7FC1">
              <w:rPr>
                <w:rFonts w:ascii="Times New Roman" w:eastAsia="Times New Roman" w:hAnsi="Times New Roman" w:cs="Times New Roman"/>
                <w:sz w:val="24"/>
                <w:szCs w:val="24"/>
                <w:lang w:eastAsia="ru-RU"/>
              </w:rPr>
              <w:t xml:space="preserve"> відшкодування завданих збитків.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widowControl w:val="0"/>
              <w:spacing w:after="0" w:line="240" w:lineRule="auto"/>
              <w:ind w:left="127"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74B83">
              <w:rPr>
                <w:rFonts w:ascii="Times New Roman" w:hAnsi="Times New Roman" w:cs="Times New Roman"/>
                <w:color w:val="000000" w:themeColor="text1"/>
                <w:sz w:val="24"/>
                <w:szCs w:val="24"/>
              </w:rPr>
              <w:t>закупівель</w:t>
            </w:r>
            <w:proofErr w:type="spellEnd"/>
            <w:r w:rsidRPr="00874B83">
              <w:rPr>
                <w:rFonts w:ascii="Times New Roman" w:hAnsi="Times New Roman" w:cs="Times New Roman"/>
                <w:color w:val="000000" w:themeColor="text1"/>
                <w:sz w:val="24"/>
                <w:szCs w:val="24"/>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3637AB" w:rsidRPr="00874B83" w:rsidRDefault="003637AB" w:rsidP="00F94589">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94589">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94589">
            <w:pPr>
              <w:pStyle w:val="a4"/>
              <w:spacing w:after="0" w:line="240" w:lineRule="auto"/>
              <w:ind w:left="0"/>
              <w:jc w:val="both"/>
              <w:rPr>
                <w:rFonts w:ascii="Times New Roman" w:hAnsi="Times New Roman" w:cs="Times New Roman"/>
                <w:sz w:val="24"/>
                <w:szCs w:val="24"/>
              </w:rPr>
            </w:pPr>
            <w:r w:rsidRPr="00874B83">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874B83">
              <w:rPr>
                <w:rFonts w:ascii="Times New Roman" w:hAnsi="Times New Roman" w:cs="Times New Roman"/>
                <w:color w:val="000000" w:themeColor="text1"/>
                <w:sz w:val="24"/>
                <w:szCs w:val="24"/>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7AB" w:rsidRPr="00874B83" w:rsidRDefault="003637AB" w:rsidP="00F94589">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37AB" w:rsidRPr="00874B83" w:rsidRDefault="003637AB" w:rsidP="00F94589">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37AB" w:rsidRPr="00874B83" w:rsidRDefault="003637AB" w:rsidP="003637AB">
      <w:pPr>
        <w:rPr>
          <w:rFonts w:ascii="Times New Roman" w:hAnsi="Times New Roman" w:cs="Times New Roman"/>
        </w:rPr>
      </w:pP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ВАЖЛИВО!</w:t>
      </w:r>
      <w:r w:rsidRPr="00874B83">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службова (посадова) особа</w:t>
      </w:r>
      <w:r w:rsidRPr="00874B83">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фізична особа</w:t>
      </w:r>
      <w:r w:rsidRPr="00874B83">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p>
    <w:p w:rsidR="003637AB" w:rsidRPr="00874B83" w:rsidRDefault="003637AB" w:rsidP="003637AB">
      <w:pPr>
        <w:spacing w:after="0" w:line="240" w:lineRule="auto"/>
        <w:jc w:val="both"/>
        <w:rPr>
          <w:rFonts w:ascii="Times New Roman" w:hAnsi="Times New Roman" w:cs="Times New Roman"/>
          <w:sz w:val="24"/>
          <w:szCs w:val="24"/>
        </w:rPr>
      </w:pPr>
      <w:r w:rsidRPr="00874B83">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3637AB" w:rsidRPr="00874B83" w:rsidRDefault="003637AB" w:rsidP="003637AB">
      <w:pPr>
        <w:spacing w:after="0" w:line="240" w:lineRule="auto"/>
        <w:rPr>
          <w:rFonts w:ascii="Times New Roman" w:hAnsi="Times New Roman" w:cs="Times New Roman"/>
          <w:sz w:val="24"/>
          <w:szCs w:val="24"/>
        </w:rPr>
      </w:pPr>
      <w:r w:rsidRPr="00874B83">
        <w:rPr>
          <w:rFonts w:ascii="Times New Roman" w:hAnsi="Times New Roman" w:cs="Times New Roman"/>
          <w:sz w:val="24"/>
          <w:szCs w:val="24"/>
        </w:rPr>
        <w:br w:type="page"/>
      </w:r>
    </w:p>
    <w:p w:rsidR="003637AB" w:rsidRPr="00874B83" w:rsidRDefault="003637AB" w:rsidP="003637AB">
      <w:pPr>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4 до тендерної документації</w:t>
      </w: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contextualSpacing/>
        <w:jc w:val="center"/>
        <w:rPr>
          <w:rFonts w:ascii="Times New Roman" w:hAnsi="Times New Roman" w:cs="Times New Roman"/>
          <w:b/>
          <w:bCs/>
          <w:sz w:val="24"/>
          <w:szCs w:val="24"/>
        </w:rPr>
      </w:pPr>
      <w:r w:rsidRPr="00874B83">
        <w:rPr>
          <w:rFonts w:ascii="Times New Roman" w:hAnsi="Times New Roman" w:cs="Times New Roman"/>
          <w:b/>
          <w:bCs/>
          <w:sz w:val="24"/>
          <w:szCs w:val="24"/>
        </w:rPr>
        <w:t xml:space="preserve">ТЕХНІЧНІ ВИМОГИ </w:t>
      </w:r>
    </w:p>
    <w:p w:rsidR="003637AB" w:rsidRPr="00874B83" w:rsidRDefault="003637AB" w:rsidP="003637AB">
      <w:pPr>
        <w:contextualSpacing/>
        <w:jc w:val="center"/>
        <w:rPr>
          <w:rFonts w:ascii="Times New Roman" w:hAnsi="Times New Roman" w:cs="Times New Roman"/>
          <w:b/>
          <w:bCs/>
          <w:i/>
          <w:iCs/>
          <w:sz w:val="20"/>
          <w:szCs w:val="20"/>
        </w:rPr>
      </w:pPr>
      <w:r w:rsidRPr="00874B83">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74B83">
        <w:rPr>
          <w:rFonts w:ascii="Times New Roman" w:hAnsi="Times New Roman" w:cs="Times New Roman"/>
          <w:b/>
          <w:bCs/>
          <w:i/>
          <w:iCs/>
          <w:sz w:val="20"/>
          <w:szCs w:val="20"/>
        </w:rPr>
        <w:t>)</w:t>
      </w:r>
    </w:p>
    <w:p w:rsidR="003637AB" w:rsidRPr="00874B83" w:rsidRDefault="003637AB" w:rsidP="003637AB">
      <w:pPr>
        <w:spacing w:after="0" w:line="240" w:lineRule="auto"/>
        <w:rPr>
          <w:rFonts w:ascii="Times New Roman" w:hAnsi="Times New Roman" w:cs="Times New Roman"/>
          <w:b/>
          <w:bCs/>
          <w:sz w:val="24"/>
          <w:szCs w:val="24"/>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spacing w:after="0" w:line="240" w:lineRule="auto"/>
        <w:rPr>
          <w:rFonts w:ascii="Times New Roman" w:hAnsi="Times New Roman" w:cs="Times New Roman"/>
          <w:b/>
          <w:bCs/>
          <w:i/>
          <w:iCs/>
          <w:sz w:val="24"/>
          <w:szCs w:val="24"/>
        </w:rPr>
      </w:pPr>
      <w:r w:rsidRPr="00874B83">
        <w:rPr>
          <w:rFonts w:ascii="Times New Roman" w:hAnsi="Times New Roman" w:cs="Times New Roman"/>
          <w:b/>
          <w:bCs/>
          <w:i/>
          <w:iCs/>
          <w:sz w:val="24"/>
          <w:szCs w:val="24"/>
        </w:rPr>
        <w:br w:type="page"/>
      </w:r>
    </w:p>
    <w:p w:rsidR="003637AB" w:rsidRPr="00874B83" w:rsidRDefault="003637AB" w:rsidP="003637AB">
      <w:pPr>
        <w:contextualSpacing/>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5 до тендерної документації</w:t>
      </w:r>
    </w:p>
    <w:p w:rsidR="003637AB" w:rsidRPr="00874B83" w:rsidRDefault="003637AB" w:rsidP="003637AB">
      <w:pPr>
        <w:widowControl w:val="0"/>
        <w:spacing w:after="0" w:line="240" w:lineRule="auto"/>
        <w:jc w:val="center"/>
        <w:rPr>
          <w:rFonts w:ascii="Times New Roman" w:hAnsi="Times New Roman" w:cs="Times New Roman"/>
          <w:i/>
          <w:color w:val="000000"/>
          <w:sz w:val="24"/>
          <w:szCs w:val="24"/>
          <w:lang w:eastAsia="uk-UA"/>
        </w:rPr>
      </w:pPr>
      <w:r w:rsidRPr="00874B83">
        <w:rPr>
          <w:rFonts w:ascii="Times New Roman" w:hAnsi="Times New Roman" w:cs="Times New Roman"/>
          <w:i/>
          <w:color w:val="000000"/>
          <w:sz w:val="24"/>
          <w:szCs w:val="24"/>
          <w:lang w:eastAsia="uk-UA"/>
        </w:rPr>
        <w:t>{фірмовий бланк учасника – у разі наявності}</w:t>
      </w: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r w:rsidRPr="00874B83">
        <w:rPr>
          <w:rFonts w:ascii="Times New Roman" w:hAnsi="Times New Roman" w:cs="Times New Roman"/>
          <w:b/>
          <w:bCs/>
          <w:color w:val="000000"/>
          <w:sz w:val="24"/>
          <w:szCs w:val="24"/>
          <w:lang w:eastAsia="uk-UA"/>
        </w:rPr>
        <w:t>ТЕНДЕРНА ПРОПОЗИЦІЯ</w:t>
      </w:r>
    </w:p>
    <w:p w:rsidR="003637AB" w:rsidRPr="00874B83" w:rsidRDefault="003637AB" w:rsidP="003637AB">
      <w:pPr>
        <w:widowControl w:val="0"/>
        <w:spacing w:after="0" w:line="240" w:lineRule="auto"/>
        <w:jc w:val="both"/>
        <w:rPr>
          <w:rFonts w:ascii="Times New Roman" w:hAnsi="Times New Roman" w:cs="Times New Roman"/>
          <w:iCs/>
          <w:color w:val="000000"/>
          <w:sz w:val="24"/>
          <w:szCs w:val="24"/>
          <w:lang w:eastAsia="uk-U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9"/>
        <w:gridCol w:w="1816"/>
      </w:tblGrid>
      <w:tr w:rsidR="003637AB" w:rsidRPr="00874B83" w:rsidTr="007D30D1">
        <w:trPr>
          <w:trHeight w:val="283"/>
        </w:trPr>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widowControl w:val="0"/>
              <w:spacing w:after="0" w:line="240" w:lineRule="auto"/>
              <w:ind w:firstLine="567"/>
              <w:jc w:val="center"/>
              <w:rPr>
                <w:rFonts w:ascii="Times New Roman" w:hAnsi="Times New Roman" w:cs="Times New Roman"/>
                <w:b/>
                <w:color w:val="000000"/>
                <w:sz w:val="24"/>
                <w:szCs w:val="24"/>
                <w:lang w:eastAsia="uk-UA"/>
              </w:rPr>
            </w:pPr>
            <w:r w:rsidRPr="00874B83">
              <w:rPr>
                <w:rFonts w:ascii="Times New Roman" w:hAnsi="Times New Roman" w:cs="Times New Roman"/>
                <w:b/>
                <w:color w:val="000000"/>
                <w:sz w:val="24"/>
                <w:szCs w:val="24"/>
                <w:lang w:eastAsia="uk-UA"/>
              </w:rPr>
              <w:t>Відомості про учасника</w:t>
            </w: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Місцезнаходження</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Поштова адреса</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Інформація про обслуговуючий(</w:t>
            </w:r>
            <w:proofErr w:type="spellStart"/>
            <w:r w:rsidRPr="00874B83">
              <w:rPr>
                <w:rFonts w:ascii="Times New Roman" w:eastAsia="Times New Roman" w:hAnsi="Times New Roman" w:cs="Times New Roman"/>
                <w:sz w:val="24"/>
                <w:szCs w:val="24"/>
                <w:lang w:eastAsia="ru-RU"/>
              </w:rPr>
              <w:t>чі</w:t>
            </w:r>
            <w:proofErr w:type="spellEnd"/>
            <w:r w:rsidRPr="00874B83">
              <w:rPr>
                <w:rFonts w:ascii="Times New Roman" w:eastAsia="Times New Roman" w:hAnsi="Times New Roman" w:cs="Times New Roman"/>
                <w:sz w:val="24"/>
                <w:szCs w:val="24"/>
                <w:lang w:eastAsia="ru-RU"/>
              </w:rPr>
              <w:t>) банк(</w:t>
            </w:r>
            <w:proofErr w:type="spellStart"/>
            <w:r w:rsidRPr="00874B83">
              <w:rPr>
                <w:rFonts w:ascii="Times New Roman" w:eastAsia="Times New Roman" w:hAnsi="Times New Roman" w:cs="Times New Roman"/>
                <w:sz w:val="24"/>
                <w:szCs w:val="24"/>
                <w:lang w:eastAsia="ru-RU"/>
              </w:rPr>
              <w:t>ки</w:t>
            </w:r>
            <w:proofErr w:type="spellEnd"/>
            <w:r w:rsidRPr="00874B83">
              <w:rPr>
                <w:rFonts w:ascii="Times New Roman" w:eastAsia="Times New Roman" w:hAnsi="Times New Roman" w:cs="Times New Roman"/>
                <w:sz w:val="24"/>
                <w:szCs w:val="24"/>
                <w:lang w:eastAsia="ru-RU"/>
              </w:rPr>
              <w:t>) (банківські реквізити)</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Телефон, електронна пошта</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bl>
    <w:p w:rsidR="00110D3E" w:rsidRDefault="00110D3E" w:rsidP="00110D3E">
      <w:pPr>
        <w:spacing w:after="0" w:line="240" w:lineRule="auto"/>
        <w:ind w:firstLine="708"/>
        <w:jc w:val="both"/>
        <w:rPr>
          <w:rFonts w:ascii="Times New Roman" w:hAnsi="Times New Roman" w:cs="Times New Roman"/>
          <w:iCs/>
          <w:color w:val="000000"/>
          <w:sz w:val="24"/>
          <w:szCs w:val="24"/>
          <w:lang w:eastAsia="uk-UA"/>
        </w:rPr>
      </w:pPr>
    </w:p>
    <w:p w:rsidR="002D7622" w:rsidRPr="00DD707D" w:rsidRDefault="003637AB" w:rsidP="00DD707D">
      <w:pPr>
        <w:spacing w:after="0" w:line="240" w:lineRule="auto"/>
        <w:ind w:firstLine="708"/>
        <w:jc w:val="both"/>
        <w:rPr>
          <w:rFonts w:ascii="Times New Roman" w:hAnsi="Times New Roman" w:cs="Times New Roman"/>
          <w:sz w:val="24"/>
          <w:szCs w:val="24"/>
        </w:rPr>
      </w:pPr>
      <w:r w:rsidRPr="00874B83">
        <w:rPr>
          <w:rFonts w:ascii="Times New Roman" w:hAnsi="Times New Roman" w:cs="Times New Roman"/>
          <w:iCs/>
          <w:color w:val="000000"/>
          <w:sz w:val="24"/>
          <w:szCs w:val="24"/>
          <w:lang w:eastAsia="uk-UA"/>
        </w:rPr>
        <w:t xml:space="preserve">Вивчивши тендерну документацію на закупівлю </w:t>
      </w:r>
      <w:r>
        <w:rPr>
          <w:rFonts w:ascii="Times New Roman" w:hAnsi="Times New Roman" w:cs="Times New Roman"/>
          <w:sz w:val="24"/>
          <w:szCs w:val="24"/>
        </w:rPr>
        <w:t>код</w:t>
      </w:r>
      <w:r w:rsidR="002E0897" w:rsidRPr="002E0897">
        <w:rPr>
          <w:rFonts w:ascii="Times New Roman" w:hAnsi="Times New Roman" w:cs="Times New Roman"/>
          <w:bCs/>
          <w:sz w:val="24"/>
          <w:szCs w:val="24"/>
        </w:rPr>
        <w:t xml:space="preserve"> ДК 021:2015:34220000-5 – Причепи, напівпричепи та пересувні контейнери</w:t>
      </w:r>
      <w:r w:rsidR="002E0897">
        <w:rPr>
          <w:rFonts w:ascii="Times New Roman" w:hAnsi="Times New Roman" w:cs="Times New Roman"/>
          <w:bCs/>
          <w:sz w:val="24"/>
          <w:szCs w:val="24"/>
        </w:rPr>
        <w:t xml:space="preserve"> (</w:t>
      </w:r>
      <w:r w:rsidR="00F94029">
        <w:rPr>
          <w:rFonts w:ascii="Times New Roman" w:hAnsi="Times New Roman" w:cs="Times New Roman"/>
          <w:bCs/>
          <w:sz w:val="24"/>
          <w:szCs w:val="24"/>
        </w:rPr>
        <w:t>40-ка</w:t>
      </w:r>
      <w:r w:rsidR="002E0897" w:rsidRPr="002E0897">
        <w:rPr>
          <w:rFonts w:ascii="Times New Roman" w:hAnsi="Times New Roman" w:cs="Times New Roman"/>
          <w:bCs/>
          <w:sz w:val="24"/>
          <w:szCs w:val="24"/>
        </w:rPr>
        <w:t xml:space="preserve"> футові контейнеровози напівпричепи</w:t>
      </w:r>
      <w:r w:rsidR="002E0897">
        <w:rPr>
          <w:rFonts w:ascii="Times New Roman" w:hAnsi="Times New Roman" w:cs="Times New Roman"/>
          <w:bCs/>
          <w:sz w:val="24"/>
          <w:szCs w:val="24"/>
        </w:rPr>
        <w:t>)</w:t>
      </w:r>
      <w:r>
        <w:rPr>
          <w:rFonts w:ascii="Times New Roman" w:hAnsi="Times New Roman" w:cs="Times New Roman"/>
          <w:sz w:val="24"/>
          <w:szCs w:val="24"/>
        </w:rPr>
        <w:t xml:space="preserve">, </w:t>
      </w:r>
      <w:r w:rsidR="00DC1E26">
        <w:rPr>
          <w:rFonts w:ascii="Times New Roman" w:hAnsi="Times New Roman" w:cs="Times New Roman"/>
          <w:iCs/>
          <w:sz w:val="24"/>
          <w:szCs w:val="24"/>
          <w:lang w:eastAsia="uk-UA"/>
        </w:rPr>
        <w:t xml:space="preserve">ми, </w:t>
      </w:r>
      <w:r w:rsidRPr="00874B83">
        <w:rPr>
          <w:rFonts w:ascii="Times New Roman" w:hAnsi="Times New Roman" w:cs="Times New Roman"/>
          <w:iCs/>
          <w:sz w:val="24"/>
          <w:szCs w:val="24"/>
          <w:lang w:eastAsia="uk-UA"/>
        </w:rPr>
        <w:t>__________________________________ (</w:t>
      </w:r>
      <w:r w:rsidRPr="00874B83">
        <w:rPr>
          <w:rFonts w:ascii="Times New Roman" w:hAnsi="Times New Roman" w:cs="Times New Roman"/>
          <w:i/>
          <w:iCs/>
          <w:sz w:val="24"/>
          <w:szCs w:val="24"/>
          <w:lang w:eastAsia="uk-UA"/>
        </w:rPr>
        <w:t>повне найменування учасника</w:t>
      </w:r>
      <w:r w:rsidRPr="00874B83">
        <w:rPr>
          <w:rFonts w:ascii="Times New Roman" w:hAnsi="Times New Roman" w:cs="Times New Roman"/>
          <w:iCs/>
          <w:sz w:val="24"/>
          <w:szCs w:val="24"/>
          <w:lang w:eastAsia="uk-UA"/>
        </w:rPr>
        <w:t xml:space="preserve">), </w:t>
      </w:r>
      <w:r w:rsidRPr="00874B83">
        <w:rPr>
          <w:rFonts w:ascii="Times New Roman" w:eastAsia="Times New Roman" w:hAnsi="Times New Roman" w:cs="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874B83">
        <w:rPr>
          <w:rFonts w:ascii="Times New Roman" w:hAnsi="Times New Roman" w:cs="Times New Roman"/>
          <w:sz w:val="24"/>
          <w:szCs w:val="24"/>
          <w:lang w:eastAsia="uk-UA"/>
        </w:rPr>
        <w:t xml:space="preserve">тендерній </w:t>
      </w:r>
      <w:r w:rsidRPr="00874B83">
        <w:rPr>
          <w:rFonts w:ascii="Times New Roman" w:eastAsia="Times New Roman" w:hAnsi="Times New Roman" w:cs="Times New Roman"/>
          <w:iCs/>
          <w:sz w:val="24"/>
          <w:szCs w:val="24"/>
          <w:lang w:eastAsia="ru-RU"/>
        </w:rPr>
        <w:t xml:space="preserve">пропозиції </w:t>
      </w:r>
      <w:r w:rsidRPr="00874B83">
        <w:rPr>
          <w:rFonts w:ascii="Times New Roman" w:hAnsi="Times New Roman" w:cs="Times New Roman"/>
          <w:bCs/>
          <w:sz w:val="24"/>
          <w:szCs w:val="24"/>
          <w:lang w:eastAsia="uk-UA"/>
        </w:rPr>
        <w:t xml:space="preserve">товарів </w:t>
      </w:r>
      <w:r w:rsidRPr="00874B83">
        <w:rPr>
          <w:rFonts w:ascii="Times New Roman" w:eastAsia="Times New Roman" w:hAnsi="Times New Roman" w:cs="Times New Roman"/>
          <w:iCs/>
          <w:sz w:val="24"/>
          <w:szCs w:val="24"/>
          <w:lang w:eastAsia="ru-RU"/>
        </w:rPr>
        <w:t>на загальну суму: _______________ (</w:t>
      </w:r>
      <w:r w:rsidRPr="00874B83">
        <w:rPr>
          <w:rFonts w:ascii="Times New Roman" w:eastAsia="Times New Roman" w:hAnsi="Times New Roman" w:cs="Times New Roman"/>
          <w:i/>
          <w:iCs/>
          <w:sz w:val="24"/>
          <w:szCs w:val="24"/>
          <w:lang w:eastAsia="ru-RU"/>
        </w:rPr>
        <w:t>сума, цифрами і прописом</w:t>
      </w:r>
      <w:r w:rsidR="00DD707D">
        <w:rPr>
          <w:rFonts w:ascii="Times New Roman" w:eastAsia="Times New Roman" w:hAnsi="Times New Roman" w:cs="Times New Roman"/>
          <w:iCs/>
          <w:sz w:val="24"/>
          <w:szCs w:val="24"/>
          <w:lang w:eastAsia="ru-RU"/>
        </w:rPr>
        <w:t>) грн.</w:t>
      </w:r>
      <w:r w:rsidR="00DD707D" w:rsidRPr="00DD707D">
        <w:rPr>
          <w:rFonts w:ascii="Times New Roman" w:eastAsia="Times New Roman" w:hAnsi="Times New Roman" w:cs="Times New Roman"/>
          <w:iCs/>
          <w:sz w:val="24"/>
          <w:szCs w:val="24"/>
          <w:lang w:eastAsia="ru-RU"/>
        </w:rPr>
        <w:t xml:space="preserve"> </w:t>
      </w:r>
      <w:r w:rsidRPr="00874B83">
        <w:rPr>
          <w:rFonts w:ascii="Times New Roman" w:eastAsia="Times New Roman" w:hAnsi="Times New Roman" w:cs="Times New Roman"/>
          <w:iCs/>
          <w:sz w:val="24"/>
          <w:szCs w:val="24"/>
          <w:lang w:eastAsia="ru-RU"/>
        </w:rPr>
        <w:t xml:space="preserve">(з урахуванням витрат на транспортування, поставку, усіх податків, зборів та платежів), </w:t>
      </w:r>
      <w:r w:rsidRPr="00874B83">
        <w:rPr>
          <w:rFonts w:ascii="Times New Roman" w:hAnsi="Times New Roman" w:cs="Times New Roman"/>
          <w:iCs/>
          <w:sz w:val="24"/>
          <w:szCs w:val="24"/>
        </w:rPr>
        <w:t>відповідно таблиці цін:</w:t>
      </w:r>
    </w:p>
    <w:p w:rsidR="003637AB" w:rsidRPr="00874B83" w:rsidRDefault="003637AB" w:rsidP="003637AB">
      <w:pPr>
        <w:spacing w:after="0" w:line="240" w:lineRule="auto"/>
        <w:ind w:firstLine="709"/>
        <w:jc w:val="right"/>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sz w:val="24"/>
          <w:szCs w:val="24"/>
          <w:lang w:eastAsia="ru-RU"/>
        </w:rPr>
        <w:t>Таблиця 1</w:t>
      </w: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2836"/>
        <w:gridCol w:w="992"/>
        <w:gridCol w:w="1417"/>
        <w:gridCol w:w="1560"/>
        <w:gridCol w:w="2693"/>
      </w:tblGrid>
      <w:tr w:rsidR="007E2F8A" w:rsidRPr="00874B83" w:rsidTr="007E2F8A">
        <w:trPr>
          <w:trHeight w:val="1975"/>
        </w:trPr>
        <w:tc>
          <w:tcPr>
            <w:tcW w:w="425" w:type="dxa"/>
            <w:tcBorders>
              <w:top w:val="single" w:sz="6" w:space="0" w:color="auto"/>
              <w:bottom w:val="single" w:sz="6" w:space="0" w:color="auto"/>
              <w:right w:val="single" w:sz="4"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п/п</w:t>
            </w:r>
          </w:p>
        </w:tc>
        <w:tc>
          <w:tcPr>
            <w:tcW w:w="2836" w:type="dxa"/>
            <w:tcBorders>
              <w:top w:val="single" w:sz="6" w:space="0" w:color="auto"/>
              <w:left w:val="single" w:sz="4" w:space="0" w:color="auto"/>
              <w:bottom w:val="single" w:sz="6" w:space="0" w:color="auto"/>
              <w:right w:val="single" w:sz="6"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Найменування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без ПДВ</w:t>
            </w:r>
          </w:p>
        </w:tc>
        <w:tc>
          <w:tcPr>
            <w:tcW w:w="2693" w:type="dxa"/>
            <w:tcBorders>
              <w:top w:val="single" w:sz="6" w:space="0" w:color="auto"/>
              <w:left w:val="single" w:sz="4" w:space="0" w:color="auto"/>
              <w:bottom w:val="single" w:sz="6" w:space="0" w:color="auto"/>
              <w:right w:val="single" w:sz="6"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7E2F8A" w:rsidRPr="00874B83" w:rsidTr="002D7622">
        <w:trPr>
          <w:trHeight w:val="1097"/>
        </w:trPr>
        <w:tc>
          <w:tcPr>
            <w:tcW w:w="425" w:type="dxa"/>
            <w:tcBorders>
              <w:top w:val="single" w:sz="6" w:space="0" w:color="auto"/>
              <w:bottom w:val="single" w:sz="6" w:space="0" w:color="auto"/>
              <w:right w:val="single" w:sz="4" w:space="0" w:color="auto"/>
            </w:tcBorders>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1</w:t>
            </w:r>
          </w:p>
        </w:tc>
        <w:tc>
          <w:tcPr>
            <w:tcW w:w="2836" w:type="dxa"/>
            <w:tcBorders>
              <w:top w:val="single" w:sz="6" w:space="0" w:color="auto"/>
              <w:left w:val="single" w:sz="4" w:space="0" w:color="auto"/>
              <w:bottom w:val="single" w:sz="6" w:space="0" w:color="auto"/>
              <w:right w:val="single" w:sz="6" w:space="0" w:color="auto"/>
            </w:tcBorders>
          </w:tcPr>
          <w:p w:rsidR="002D7622" w:rsidRPr="002D7622" w:rsidRDefault="00F94029" w:rsidP="002D7622">
            <w:pPr>
              <w:spacing w:after="0" w:line="240" w:lineRule="auto"/>
              <w:jc w:val="center"/>
              <w:rPr>
                <w:rFonts w:ascii="Times New Roman" w:eastAsia="Times New Roman" w:hAnsi="Times New Roman" w:cs="Times New Roman"/>
                <w:bCs/>
                <w:kern w:val="3"/>
                <w:sz w:val="24"/>
                <w:szCs w:val="24"/>
                <w:lang w:eastAsia="zh-CN" w:bidi="hi-IN"/>
              </w:rPr>
            </w:pPr>
            <w:r>
              <w:rPr>
                <w:rFonts w:ascii="Times New Roman" w:eastAsia="Times New Roman" w:hAnsi="Times New Roman" w:cs="Times New Roman"/>
                <w:bCs/>
                <w:kern w:val="3"/>
                <w:sz w:val="24"/>
                <w:szCs w:val="24"/>
                <w:lang w:eastAsia="zh-CN" w:bidi="hi-IN"/>
              </w:rPr>
              <w:t>40-</w:t>
            </w:r>
            <w:r>
              <w:rPr>
                <w:rFonts w:ascii="Times New Roman" w:eastAsia="Times New Roman" w:hAnsi="Times New Roman" w:cs="Times New Roman"/>
                <w:bCs/>
                <w:kern w:val="3"/>
                <w:sz w:val="24"/>
                <w:szCs w:val="24"/>
                <w:lang w:val="ru-RU" w:eastAsia="zh-CN" w:bidi="hi-IN"/>
              </w:rPr>
              <w:t>ка</w:t>
            </w:r>
            <w:r w:rsidR="002E0897" w:rsidRPr="002E0897">
              <w:rPr>
                <w:rFonts w:ascii="Times New Roman" w:eastAsia="Times New Roman" w:hAnsi="Times New Roman" w:cs="Times New Roman"/>
                <w:bCs/>
                <w:kern w:val="3"/>
                <w:sz w:val="24"/>
                <w:szCs w:val="24"/>
                <w:lang w:eastAsia="zh-CN" w:bidi="hi-IN"/>
              </w:rPr>
              <w:t xml:space="preserve"> футові контейнеровози напівпричепи</w:t>
            </w:r>
          </w:p>
        </w:tc>
        <w:tc>
          <w:tcPr>
            <w:tcW w:w="992" w:type="dxa"/>
            <w:tcBorders>
              <w:top w:val="single" w:sz="6" w:space="0" w:color="auto"/>
              <w:left w:val="single" w:sz="6" w:space="0" w:color="auto"/>
              <w:bottom w:val="single" w:sz="6" w:space="0" w:color="auto"/>
              <w:right w:val="single" w:sz="4" w:space="0" w:color="auto"/>
            </w:tcBorders>
          </w:tcPr>
          <w:p w:rsidR="007E2F8A" w:rsidRPr="00874B83" w:rsidRDefault="007E2F8A" w:rsidP="002D76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7" w:type="dxa"/>
            <w:tcBorders>
              <w:top w:val="single" w:sz="6" w:space="0" w:color="auto"/>
              <w:left w:val="single" w:sz="4" w:space="0" w:color="auto"/>
              <w:bottom w:val="single" w:sz="6" w:space="0" w:color="auto"/>
              <w:right w:val="single" w:sz="6" w:space="0" w:color="auto"/>
            </w:tcBorders>
          </w:tcPr>
          <w:p w:rsidR="007E2F8A" w:rsidRPr="00874B83" w:rsidRDefault="002E0897" w:rsidP="00F945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60" w:type="dxa"/>
            <w:tcBorders>
              <w:top w:val="single" w:sz="6" w:space="0" w:color="auto"/>
              <w:left w:val="single" w:sz="6" w:space="0" w:color="auto"/>
              <w:bottom w:val="single" w:sz="6" w:space="0" w:color="auto"/>
              <w:right w:val="single" w:sz="4" w:space="0" w:color="auto"/>
            </w:tcBorders>
          </w:tcPr>
          <w:p w:rsidR="007E2F8A" w:rsidRPr="00874B83" w:rsidRDefault="007E2F8A" w:rsidP="00F94589">
            <w:pPr>
              <w:spacing w:after="0" w:line="240" w:lineRule="auto"/>
              <w:jc w:val="center"/>
              <w:rPr>
                <w:rFonts w:ascii="Times New Roman" w:eastAsia="Times New Roman" w:hAnsi="Times New Roman" w:cs="Times New Roman"/>
                <w:b/>
                <w:bCs/>
                <w:sz w:val="24"/>
                <w:szCs w:val="24"/>
              </w:rPr>
            </w:pPr>
          </w:p>
        </w:tc>
        <w:tc>
          <w:tcPr>
            <w:tcW w:w="2693" w:type="dxa"/>
            <w:tcBorders>
              <w:top w:val="single" w:sz="6" w:space="0" w:color="auto"/>
              <w:left w:val="single" w:sz="4" w:space="0" w:color="auto"/>
              <w:bottom w:val="single" w:sz="6" w:space="0" w:color="auto"/>
              <w:right w:val="single" w:sz="6" w:space="0" w:color="auto"/>
            </w:tcBorders>
          </w:tcPr>
          <w:p w:rsidR="007E2F8A" w:rsidRPr="00874B83" w:rsidRDefault="007E2F8A" w:rsidP="00F94589">
            <w:pPr>
              <w:spacing w:after="0" w:line="240" w:lineRule="auto"/>
              <w:jc w:val="center"/>
              <w:rPr>
                <w:rFonts w:ascii="Times New Roman" w:eastAsia="Times New Roman" w:hAnsi="Times New Roman" w:cs="Times New Roman"/>
                <w:b/>
                <w:bCs/>
                <w:sz w:val="24"/>
                <w:szCs w:val="24"/>
              </w:rPr>
            </w:pPr>
          </w:p>
        </w:tc>
      </w:tr>
    </w:tbl>
    <w:p w:rsidR="003637AB"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p>
    <w:p w:rsidR="00110D3E" w:rsidRPr="00874B83" w:rsidRDefault="00110D3E" w:rsidP="003637AB">
      <w:pPr>
        <w:widowControl w:val="0"/>
        <w:spacing w:after="0" w:line="276"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r w:rsidRPr="00874B83">
        <w:rPr>
          <w:rFonts w:ascii="Times New Roman" w:hAnsi="Times New Roman" w:cs="Times New Roman"/>
          <w:color w:val="000000"/>
          <w:sz w:val="24"/>
          <w:szCs w:val="24"/>
          <w:lang w:eastAsia="uk-UA"/>
        </w:rPr>
        <w:t>Датова</w:t>
      </w:r>
      <w:r w:rsidR="002E0897">
        <w:rPr>
          <w:rFonts w:ascii="Times New Roman" w:hAnsi="Times New Roman" w:cs="Times New Roman"/>
          <w:color w:val="000000"/>
          <w:sz w:val="24"/>
          <w:szCs w:val="24"/>
          <w:lang w:eastAsia="uk-UA"/>
        </w:rPr>
        <w:t>но: «___» ________________ 2024</w:t>
      </w:r>
      <w:r w:rsidRPr="00874B83">
        <w:rPr>
          <w:rFonts w:ascii="Times New Roman" w:hAnsi="Times New Roman" w:cs="Times New Roman"/>
          <w:color w:val="000000"/>
          <w:sz w:val="24"/>
          <w:szCs w:val="24"/>
          <w:lang w:eastAsia="uk-UA"/>
        </w:rPr>
        <w:t xml:space="preserve">р. </w:t>
      </w:r>
    </w:p>
    <w:p w:rsidR="003637AB" w:rsidRPr="00874B83" w:rsidRDefault="003637AB" w:rsidP="003637AB">
      <w:pPr>
        <w:widowControl w:val="0"/>
        <w:spacing w:after="0" w:line="240"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40" w:lineRule="auto"/>
        <w:ind w:firstLine="567"/>
        <w:jc w:val="both"/>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_________________________________________________________________________</w:t>
      </w:r>
    </w:p>
    <w:p w:rsidR="003637AB" w:rsidRPr="00874B83" w:rsidRDefault="003637AB" w:rsidP="003637AB">
      <w:pPr>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 xml:space="preserve">[Підпис] </w:t>
      </w:r>
      <w:r w:rsidRPr="00874B83">
        <w:rPr>
          <w:rFonts w:ascii="Times New Roman" w:hAnsi="Times New Roman" w:cs="Times New Roman"/>
          <w:i/>
          <w:iCs/>
          <w:color w:val="000000"/>
          <w:sz w:val="24"/>
          <w:szCs w:val="24"/>
          <w:lang w:eastAsia="uk-UA"/>
        </w:rPr>
        <w:tab/>
        <w:t xml:space="preserve">                         [прізвище, ініціали</w:t>
      </w:r>
    </w:p>
    <w:p w:rsidR="003637AB" w:rsidRDefault="003637AB" w:rsidP="003637AB">
      <w:pPr>
        <w:jc w:val="right"/>
        <w:rPr>
          <w:rFonts w:ascii="Times New Roman" w:hAnsi="Times New Roman" w:cs="Times New Roman"/>
          <w:b/>
          <w:bCs/>
          <w:sz w:val="24"/>
          <w:szCs w:val="24"/>
        </w:rPr>
      </w:pPr>
    </w:p>
    <w:p w:rsidR="002D7622" w:rsidRDefault="002D7622" w:rsidP="002E0897">
      <w:pPr>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2D7622" w:rsidRDefault="002D7622"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r>
        <w:rPr>
          <w:rFonts w:ascii="Times New Roman" w:hAnsi="Times New Roman" w:cs="Times New Roman"/>
          <w:b/>
          <w:bCs/>
          <w:sz w:val="24"/>
          <w:szCs w:val="24"/>
        </w:rPr>
        <w:t>Д</w:t>
      </w:r>
      <w:r w:rsidRPr="00874B83">
        <w:rPr>
          <w:rFonts w:ascii="Times New Roman" w:hAnsi="Times New Roman" w:cs="Times New Roman"/>
          <w:b/>
          <w:bCs/>
          <w:sz w:val="24"/>
          <w:szCs w:val="24"/>
        </w:rPr>
        <w:t>одаток № 6 до тендерної документації</w:t>
      </w: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874B83">
        <w:rPr>
          <w:rFonts w:ascii="Times New Roman" w:eastAsia="Arial" w:hAnsi="Times New Roman" w:cs="Times New Roman"/>
          <w:b/>
          <w:bCs/>
          <w:kern w:val="0"/>
          <w:shd w:val="clear" w:color="auto" w:fill="FFFFFF"/>
          <w:lang w:val="uk-UA" w:eastAsia="ar-SA" w:bidi="ar-SA"/>
        </w:rPr>
        <w:t>Проєкт</w:t>
      </w:r>
      <w:proofErr w:type="spellEnd"/>
      <w:r w:rsidRPr="00874B83">
        <w:rPr>
          <w:rFonts w:ascii="Times New Roman" w:eastAsia="Arial" w:hAnsi="Times New Roman" w:cs="Times New Roman"/>
          <w:b/>
          <w:bCs/>
          <w:kern w:val="0"/>
          <w:shd w:val="clear" w:color="auto" w:fill="FFFFFF"/>
          <w:lang w:val="uk-UA" w:eastAsia="ar-SA" w:bidi="ar-SA"/>
        </w:rPr>
        <w:t xml:space="preserve"> договору про закупівлю</w:t>
      </w:r>
    </w:p>
    <w:p w:rsidR="003637AB" w:rsidRPr="00874B83" w:rsidRDefault="003637AB" w:rsidP="003637AB">
      <w:pPr>
        <w:contextualSpacing/>
        <w:rPr>
          <w:rFonts w:ascii="Times New Roman" w:eastAsia="Arial" w:hAnsi="Times New Roman" w:cs="Times New Roman"/>
          <w:b/>
          <w:bCs/>
          <w:sz w:val="24"/>
          <w:szCs w:val="24"/>
          <w:shd w:val="clear" w:color="auto" w:fill="FFFFFF"/>
          <w:lang w:eastAsia="ar-SA"/>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AD653B" w:rsidRDefault="00AD653B"/>
    <w:sectPr w:rsidR="00AD653B" w:rsidSect="00F94589">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2"/>
  </w:compat>
  <w:rsids>
    <w:rsidRoot w:val="003637AB"/>
    <w:rsid w:val="00003A91"/>
    <w:rsid w:val="00013E37"/>
    <w:rsid w:val="000C7FC1"/>
    <w:rsid w:val="000E6241"/>
    <w:rsid w:val="00110D3E"/>
    <w:rsid w:val="00126D1A"/>
    <w:rsid w:val="00177CB7"/>
    <w:rsid w:val="001C1C65"/>
    <w:rsid w:val="002653DC"/>
    <w:rsid w:val="002B39BD"/>
    <w:rsid w:val="002D7622"/>
    <w:rsid w:val="002E0897"/>
    <w:rsid w:val="002F159E"/>
    <w:rsid w:val="003637AB"/>
    <w:rsid w:val="004607A7"/>
    <w:rsid w:val="004851A8"/>
    <w:rsid w:val="004D7972"/>
    <w:rsid w:val="005F56C3"/>
    <w:rsid w:val="006138C2"/>
    <w:rsid w:val="00670726"/>
    <w:rsid w:val="006A5C30"/>
    <w:rsid w:val="006C0A04"/>
    <w:rsid w:val="006F7052"/>
    <w:rsid w:val="00707962"/>
    <w:rsid w:val="007B5AB6"/>
    <w:rsid w:val="007D30D1"/>
    <w:rsid w:val="007E2F8A"/>
    <w:rsid w:val="008332C1"/>
    <w:rsid w:val="00833418"/>
    <w:rsid w:val="008B03D5"/>
    <w:rsid w:val="008B32CA"/>
    <w:rsid w:val="00906B09"/>
    <w:rsid w:val="009851BA"/>
    <w:rsid w:val="0098722F"/>
    <w:rsid w:val="00A32964"/>
    <w:rsid w:val="00A606D7"/>
    <w:rsid w:val="00AD653B"/>
    <w:rsid w:val="00BD0676"/>
    <w:rsid w:val="00C46B55"/>
    <w:rsid w:val="00CA3446"/>
    <w:rsid w:val="00D6189F"/>
    <w:rsid w:val="00DA665C"/>
    <w:rsid w:val="00DC1E26"/>
    <w:rsid w:val="00DD707D"/>
    <w:rsid w:val="00E23704"/>
    <w:rsid w:val="00E70B02"/>
    <w:rsid w:val="00E875F1"/>
    <w:rsid w:val="00EB2823"/>
    <w:rsid w:val="00ED37F0"/>
    <w:rsid w:val="00F751EE"/>
    <w:rsid w:val="00F94029"/>
    <w:rsid w:val="00F94589"/>
    <w:rsid w:val="00FE0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83324-59AF-4444-A044-605714B7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7AB"/>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37AB"/>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3637AB"/>
    <w:pPr>
      <w:ind w:left="720"/>
      <w:contextualSpacing/>
    </w:pPr>
  </w:style>
  <w:style w:type="paragraph" w:customStyle="1" w:styleId="Standard">
    <w:name w:val="Standard"/>
    <w:qFormat/>
    <w:rsid w:val="003637AB"/>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3637AB"/>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3637AB"/>
    <w:rPr>
      <w:rFonts w:ascii="Calibri" w:eastAsia="Calibri" w:hAnsi="Calibri" w:cs="Calibri"/>
      <w:lang w:val="uk-UA"/>
    </w:rPr>
  </w:style>
  <w:style w:type="paragraph" w:customStyle="1" w:styleId="rvps2">
    <w:name w:val="rvps2"/>
    <w:basedOn w:val="a"/>
    <w:rsid w:val="00363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637AB"/>
  </w:style>
  <w:style w:type="paragraph" w:styleId="a6">
    <w:name w:val="Balloon Text"/>
    <w:basedOn w:val="a"/>
    <w:link w:val="a7"/>
    <w:uiPriority w:val="99"/>
    <w:semiHidden/>
    <w:unhideWhenUsed/>
    <w:rsid w:val="007B5AB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5AB6"/>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s://zakon.rada.gov.ua/laws/show/1178-2022-%D0%BF?find=1&amp;text=%D0%90%D0%BD%D0%BE%D0%BC%D0%B0%D0%BB%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55500011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35B3-39C9-4FCA-90D2-8832B6F4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9062</Words>
  <Characters>51656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DMB_Urist</cp:lastModifiedBy>
  <cp:revision>17</cp:revision>
  <cp:lastPrinted>2024-02-27T06:35:00Z</cp:lastPrinted>
  <dcterms:created xsi:type="dcterms:W3CDTF">2024-02-29T08:00:00Z</dcterms:created>
  <dcterms:modified xsi:type="dcterms:W3CDTF">2024-04-01T13:44:00Z</dcterms:modified>
</cp:coreProperties>
</file>