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0" w:rsidRPr="00286CB1" w:rsidRDefault="00716970" w:rsidP="006B59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        </w:t>
      </w:r>
      <w:r w:rsidRPr="00286CB1">
        <w:rPr>
          <w:rFonts w:ascii="Times New Roman" w:hAnsi="Times New Roman"/>
          <w:b/>
          <w:sz w:val="24"/>
          <w:szCs w:val="24"/>
          <w:lang w:val="uk-UA" w:eastAsia="ar-SA"/>
        </w:rPr>
        <w:t>ГОЛОВНЕ УПРАВЛІННЯ ПЕНСІЙНОГО ФОНДУ УКРАЇНИ</w:t>
      </w:r>
    </w:p>
    <w:p w:rsidR="00716970" w:rsidRPr="00286CB1" w:rsidRDefault="00716970" w:rsidP="006B59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86CB1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</w:t>
      </w:r>
      <w:r w:rsidRPr="00286CB1">
        <w:rPr>
          <w:rFonts w:ascii="Times New Roman" w:hAnsi="Times New Roman"/>
          <w:b/>
          <w:sz w:val="24"/>
          <w:szCs w:val="24"/>
          <w:lang w:val="uk-UA" w:eastAsia="ar-SA"/>
        </w:rPr>
        <w:t>В ХАРКІВСЬКІЙ ОБЛАСТІ</w:t>
      </w:r>
    </w:p>
    <w:p w:rsidR="00716970" w:rsidRPr="00286CB1" w:rsidRDefault="00716970" w:rsidP="006B5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16970" w:rsidRPr="00286CB1" w:rsidRDefault="00716970" w:rsidP="006B5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86CB1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ПРОТОКОЛЬНЕ РІШЕННЯ (ПРОТОКОЛ) </w:t>
      </w:r>
    </w:p>
    <w:p w:rsidR="00716970" w:rsidRDefault="00716970" w:rsidP="006B59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 w:eastAsia="ar-SA"/>
        </w:rPr>
      </w:pPr>
    </w:p>
    <w:p w:rsidR="00716970" w:rsidRPr="00052EB2" w:rsidRDefault="00716970" w:rsidP="006B59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 w:eastAsia="ar-SA"/>
        </w:rPr>
      </w:pPr>
    </w:p>
    <w:p w:rsidR="00716970" w:rsidRPr="00305368" w:rsidRDefault="00716970" w:rsidP="006B59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05368">
        <w:rPr>
          <w:rFonts w:ascii="Times New Roman" w:hAnsi="Times New Roman"/>
          <w:sz w:val="24"/>
          <w:szCs w:val="24"/>
          <w:lang w:val="uk-UA" w:eastAsia="uk-UA"/>
        </w:rPr>
        <w:t xml:space="preserve">м. Харків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053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№ 10  </w:t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305368">
        <w:rPr>
          <w:rFonts w:ascii="Times New Roman" w:hAnsi="Times New Roman"/>
          <w:sz w:val="24"/>
          <w:szCs w:val="24"/>
          <w:lang w:val="uk-UA" w:eastAsia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14.11</w:t>
      </w:r>
      <w:r w:rsidRPr="00305368">
        <w:rPr>
          <w:rFonts w:ascii="Times New Roman" w:hAnsi="Times New Roman"/>
          <w:sz w:val="24"/>
          <w:szCs w:val="24"/>
          <w:lang w:val="uk-UA" w:eastAsia="uk-UA"/>
        </w:rPr>
        <w:t>.2022</w:t>
      </w:r>
    </w:p>
    <w:p w:rsidR="00716970" w:rsidRPr="00305368" w:rsidRDefault="00716970" w:rsidP="006B59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16970" w:rsidRPr="00F763B2" w:rsidRDefault="00716970" w:rsidP="006B59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6970" w:rsidRPr="009A59B2" w:rsidRDefault="00716970" w:rsidP="006B5987">
      <w:pPr>
        <w:spacing w:after="8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A59B2">
        <w:rPr>
          <w:rFonts w:ascii="Times New Roman" w:hAnsi="Times New Roman"/>
          <w:b/>
          <w:sz w:val="24"/>
          <w:szCs w:val="24"/>
          <w:lang w:val="uk-UA"/>
        </w:rPr>
        <w:t xml:space="preserve">Порядок денний: </w:t>
      </w:r>
    </w:p>
    <w:p w:rsidR="00716970" w:rsidRPr="00F55E26" w:rsidRDefault="00716970" w:rsidP="00847793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47793">
        <w:rPr>
          <w:rFonts w:ascii="Times New Roman" w:hAnsi="Times New Roman"/>
          <w:sz w:val="24"/>
          <w:szCs w:val="24"/>
          <w:lang w:val="uk-UA"/>
        </w:rPr>
        <w:t>Керуючись вимогами Закону України «Про публічні закупівлі» від 25.12.2015 № 922- VIII (зі змінами) (далі - Закон) та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F55E26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55E26">
        <w:rPr>
          <w:rFonts w:ascii="Times New Roman" w:hAnsi="Times New Roman"/>
          <w:sz w:val="24"/>
          <w:szCs w:val="24"/>
          <w:lang w:val="uk-UA"/>
        </w:rPr>
        <w:t xml:space="preserve"> рішення про відміну закупівлі без використання еле</w:t>
      </w:r>
      <w:r>
        <w:rPr>
          <w:rFonts w:ascii="Times New Roman" w:hAnsi="Times New Roman"/>
          <w:sz w:val="24"/>
          <w:szCs w:val="24"/>
          <w:lang w:val="uk-UA"/>
        </w:rPr>
        <w:t xml:space="preserve">ктронної системи (ідентифікатор </w:t>
      </w:r>
      <w:r w:rsidRPr="00F55E26">
        <w:rPr>
          <w:rFonts w:ascii="Times New Roman" w:hAnsi="Times New Roman"/>
          <w:sz w:val="24"/>
          <w:szCs w:val="24"/>
          <w:lang w:val="uk-UA"/>
        </w:rPr>
        <w:t>закупівлі</w:t>
      </w:r>
      <w:r w:rsidRPr="00F55E26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hyperlink r:id="rId5" w:tgtFrame="_blank" w:tooltip="Оголошення на порталі Уповноваженого органу" w:history="1">
        <w:r w:rsidRPr="00F55E26">
          <w:rPr>
            <w:rFonts w:ascii="Times New Roman" w:hAnsi="Times New Roman"/>
            <w:sz w:val="24"/>
            <w:szCs w:val="24"/>
            <w:lang w:val="uk-UA"/>
          </w:rPr>
          <w:t>UA-2022-11-14-012111-a</w:t>
        </w:r>
      </w:hyperlink>
      <w:r w:rsidRPr="00847793">
        <w:rPr>
          <w:rFonts w:ascii="Times New Roman" w:hAnsi="Times New Roman"/>
          <w:sz w:val="24"/>
          <w:szCs w:val="24"/>
          <w:lang w:val="uk-UA"/>
        </w:rPr>
        <w:t>)</w:t>
      </w:r>
      <w:r w:rsidRPr="00F55E26">
        <w:rPr>
          <w:rFonts w:ascii="Times New Roman" w:hAnsi="Times New Roman"/>
          <w:sz w:val="24"/>
          <w:szCs w:val="24"/>
          <w:lang w:val="uk-UA"/>
        </w:rPr>
        <w:t xml:space="preserve"> за предметом закупівлі код ДК 021:2015: </w:t>
      </w:r>
      <w:r w:rsidRPr="00847793">
        <w:rPr>
          <w:rFonts w:ascii="Times New Roman" w:hAnsi="Times New Roman"/>
          <w:sz w:val="24"/>
          <w:szCs w:val="24"/>
          <w:lang w:val="uk-UA"/>
        </w:rPr>
        <w:t>39515420</w:t>
      </w:r>
      <w:r w:rsidRPr="00F55E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-5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Pr="00F55E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Тканинні жалюзі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(Жалюзі вертикальні – 13 шт. , ролети сонцезахисні – 17 шт.)</w:t>
      </w:r>
    </w:p>
    <w:p w:rsidR="00716970" w:rsidRPr="009A59B2" w:rsidRDefault="00716970" w:rsidP="006B5987">
      <w:pPr>
        <w:spacing w:before="80" w:after="8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A59B2">
        <w:rPr>
          <w:rFonts w:ascii="Times New Roman" w:hAnsi="Times New Roman"/>
          <w:b/>
          <w:bCs/>
          <w:sz w:val="24"/>
          <w:szCs w:val="24"/>
          <w:lang w:val="uk-UA"/>
        </w:rPr>
        <w:t>Під час розгляду першого питання порядку денного:</w:t>
      </w:r>
    </w:p>
    <w:p w:rsidR="00716970" w:rsidRDefault="00716970" w:rsidP="00831C1E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</w:t>
      </w:r>
      <w:r w:rsidRPr="009A59B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Уповноваженою особою під час проведення закупівлі </w:t>
      </w:r>
      <w:r>
        <w:rPr>
          <w:rFonts w:ascii="Times New Roman" w:hAnsi="Times New Roman"/>
          <w:sz w:val="24"/>
          <w:szCs w:val="24"/>
          <w:lang w:val="uk-UA"/>
        </w:rPr>
        <w:t>без використання електронної системи</w:t>
      </w:r>
      <w:r w:rsidRPr="009A59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(ідентифікатор</w:t>
      </w:r>
      <w:r w:rsidRPr="009A59B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№ </w:t>
      </w:r>
      <w:hyperlink r:id="rId6" w:tgtFrame="_blank" w:tooltip="Оголошення на порталі Уповноваженого органу" w:history="1">
        <w:r w:rsidRPr="00F55E26">
          <w:rPr>
            <w:rFonts w:ascii="Times New Roman" w:hAnsi="Times New Roman"/>
            <w:sz w:val="24"/>
            <w:szCs w:val="24"/>
            <w:lang w:val="uk-UA"/>
          </w:rPr>
          <w:t>UA-2022-11-14-012111-a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за предметом закупівлі код </w:t>
      </w:r>
      <w:r w:rsidRPr="00131E5B">
        <w:rPr>
          <w:rFonts w:ascii="Times New Roman" w:hAnsi="Times New Roman"/>
          <w:sz w:val="24"/>
          <w:szCs w:val="24"/>
          <w:lang w:val="uk-UA"/>
        </w:rPr>
        <w:t xml:space="preserve">ДК 021:2015: </w:t>
      </w:r>
      <w:r w:rsidRPr="00F55E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39515420-5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Pr="00F55E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Тканинні жалюзі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(Жалюзі вертикальні – 13 шт. , ролети сонцезахисні – 17 шт.) було допущено технічну помилку під час публікації звіту про укладений договір.</w:t>
      </w:r>
    </w:p>
    <w:p w:rsidR="00716970" w:rsidRPr="009A59B2" w:rsidRDefault="00716970" w:rsidP="00247AF2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ab/>
      </w:r>
      <w:r w:rsidRPr="009A59B2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16970" w:rsidRDefault="00716970" w:rsidP="00AD0696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rFonts w:ascii="Times New Roman" w:hAnsi="Times New Roman"/>
          <w:sz w:val="24"/>
          <w:szCs w:val="24"/>
          <w:lang w:val="uk-UA"/>
        </w:rPr>
      </w:pPr>
      <w:r w:rsidRPr="00247AF2">
        <w:rPr>
          <w:rFonts w:ascii="Times New Roman" w:hAnsi="Times New Roman"/>
          <w:sz w:val="24"/>
          <w:szCs w:val="24"/>
          <w:lang w:val="uk-UA"/>
        </w:rPr>
        <w:t xml:space="preserve">В зв’язку з допущеною помилкою, прийнято рішення </w:t>
      </w:r>
      <w:r>
        <w:rPr>
          <w:rFonts w:ascii="Times New Roman" w:hAnsi="Times New Roman"/>
          <w:sz w:val="24"/>
          <w:szCs w:val="24"/>
          <w:lang w:val="uk-UA"/>
        </w:rPr>
        <w:t>відмінити</w:t>
      </w:r>
      <w:r w:rsidRPr="00247AF2">
        <w:rPr>
          <w:rFonts w:ascii="Times New Roman" w:hAnsi="Times New Roman"/>
          <w:sz w:val="24"/>
          <w:szCs w:val="24"/>
          <w:lang w:val="uk-UA"/>
        </w:rPr>
        <w:t xml:space="preserve"> процедуру закупівлі </w:t>
      </w:r>
      <w:r>
        <w:rPr>
          <w:rFonts w:ascii="Times New Roman" w:hAnsi="Times New Roman"/>
          <w:sz w:val="24"/>
          <w:szCs w:val="24"/>
          <w:lang w:val="uk-UA"/>
        </w:rPr>
        <w:t xml:space="preserve">за предметом закупівлі код </w:t>
      </w:r>
      <w:r w:rsidRPr="00131E5B">
        <w:rPr>
          <w:rFonts w:ascii="Times New Roman" w:hAnsi="Times New Roman"/>
          <w:sz w:val="24"/>
          <w:szCs w:val="24"/>
          <w:lang w:val="uk-UA"/>
        </w:rPr>
        <w:t xml:space="preserve">ДК 021:2015: </w:t>
      </w:r>
      <w:r w:rsidRPr="00F55E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39515420-5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Pr="00F55E2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Pr="00F55E2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Тканинні жалюзі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(Жалюзі вертикальні – 13 шт., ролети сонцезахисні – 17 шт.)</w:t>
      </w:r>
      <w:r w:rsidRPr="00247AF2">
        <w:rPr>
          <w:rFonts w:ascii="Times New Roman" w:hAnsi="Times New Roman"/>
          <w:sz w:val="24"/>
          <w:szCs w:val="24"/>
          <w:lang w:val="uk-UA"/>
        </w:rPr>
        <w:t xml:space="preserve">, проведеної без використання електронної системи закупівель.  </w:t>
      </w:r>
    </w:p>
    <w:p w:rsidR="00716970" w:rsidRPr="00247AF2" w:rsidRDefault="00716970" w:rsidP="00AD0696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Повідомлення про відміну закупівлі оприлюднити в електронній системі закупівель.</w:t>
      </w:r>
    </w:p>
    <w:p w:rsidR="00716970" w:rsidRPr="00247AF2" w:rsidRDefault="00716970" w:rsidP="00247AF2">
      <w:pPr>
        <w:spacing w:line="240" w:lineRule="auto"/>
        <w:jc w:val="both"/>
        <w:rPr>
          <w:sz w:val="24"/>
          <w:szCs w:val="24"/>
          <w:lang w:val="uk-UA"/>
        </w:rPr>
      </w:pPr>
    </w:p>
    <w:p w:rsidR="00716970" w:rsidRPr="00F060A3" w:rsidRDefault="00716970" w:rsidP="00820DA3">
      <w:pPr>
        <w:pStyle w:val="1"/>
        <w:spacing w:after="0" w:line="240" w:lineRule="auto"/>
        <w:ind w:left="31680" w:hangingChars="365" w:firstLine="3168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44" w:type="dxa"/>
        <w:tblLayout w:type="fixed"/>
        <w:tblLook w:val="00A0"/>
      </w:tblPr>
      <w:tblGrid>
        <w:gridCol w:w="3664"/>
        <w:gridCol w:w="3285"/>
        <w:gridCol w:w="2895"/>
      </w:tblGrid>
      <w:tr w:rsidR="00716970" w:rsidRPr="00BA7A01" w:rsidTr="008B2698">
        <w:trPr>
          <w:trHeight w:val="354"/>
        </w:trPr>
        <w:tc>
          <w:tcPr>
            <w:tcW w:w="3664" w:type="dxa"/>
          </w:tcPr>
          <w:p w:rsidR="00716970" w:rsidRPr="00820DA3" w:rsidRDefault="00716970" w:rsidP="008B2698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</w:pPr>
            <w:bookmarkStart w:id="0" w:name="_Hlk29481539"/>
          </w:p>
          <w:p w:rsidR="00716970" w:rsidRPr="00B122AE" w:rsidRDefault="00716970" w:rsidP="008B2698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2A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  <w:t>У</w:t>
            </w:r>
            <w:r w:rsidRPr="00B122A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повноважен</w:t>
            </w:r>
            <w:r w:rsidRPr="00B122A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  <w:t>а</w:t>
            </w:r>
            <w:r w:rsidRPr="00B122A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 особ</w:t>
            </w:r>
            <w:r w:rsidRPr="00B122A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  <w:t>а</w:t>
            </w:r>
            <w:r w:rsidRPr="00B122A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      </w:t>
            </w:r>
          </w:p>
          <w:p w:rsidR="00716970" w:rsidRPr="00B122AE" w:rsidRDefault="00716970" w:rsidP="008B2698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716970" w:rsidRPr="00B122AE" w:rsidRDefault="00716970" w:rsidP="008B269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970" w:rsidRPr="00B122AE" w:rsidRDefault="00716970" w:rsidP="008B2698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B122A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716970" w:rsidRPr="00B122AE" w:rsidRDefault="00716970" w:rsidP="008B2698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B122AE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716970" w:rsidRPr="00247AF2" w:rsidRDefault="00716970" w:rsidP="008B2698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Вікторія ДУМІТРО</w:t>
            </w:r>
          </w:p>
        </w:tc>
      </w:tr>
      <w:bookmarkEnd w:id="0"/>
    </w:tbl>
    <w:p w:rsidR="00716970" w:rsidRDefault="00716970"/>
    <w:sectPr w:rsidR="00716970" w:rsidSect="00C716D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D1D"/>
    <w:multiLevelType w:val="hybridMultilevel"/>
    <w:tmpl w:val="65E68FD6"/>
    <w:lvl w:ilvl="0" w:tplc="49EC345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87"/>
    <w:rsid w:val="00052EB2"/>
    <w:rsid w:val="00131E5B"/>
    <w:rsid w:val="00153ECF"/>
    <w:rsid w:val="001E7F15"/>
    <w:rsid w:val="00247AF2"/>
    <w:rsid w:val="00286CB1"/>
    <w:rsid w:val="00305368"/>
    <w:rsid w:val="003E20E5"/>
    <w:rsid w:val="00495D23"/>
    <w:rsid w:val="006462A9"/>
    <w:rsid w:val="006B5987"/>
    <w:rsid w:val="006C46F1"/>
    <w:rsid w:val="006F3CDF"/>
    <w:rsid w:val="00716970"/>
    <w:rsid w:val="00794937"/>
    <w:rsid w:val="007D7C79"/>
    <w:rsid w:val="00820DA3"/>
    <w:rsid w:val="00831C1E"/>
    <w:rsid w:val="00847793"/>
    <w:rsid w:val="008B2698"/>
    <w:rsid w:val="00940690"/>
    <w:rsid w:val="009A59B2"/>
    <w:rsid w:val="00AD0696"/>
    <w:rsid w:val="00AD4FE9"/>
    <w:rsid w:val="00B122AE"/>
    <w:rsid w:val="00BA7A01"/>
    <w:rsid w:val="00C425C4"/>
    <w:rsid w:val="00C716D2"/>
    <w:rsid w:val="00C73820"/>
    <w:rsid w:val="00F060A3"/>
    <w:rsid w:val="00F16A92"/>
    <w:rsid w:val="00F55E26"/>
    <w:rsid w:val="00F7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8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987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B5987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character" w:customStyle="1" w:styleId="js-apiid">
    <w:name w:val="js-apiid"/>
    <w:basedOn w:val="DefaultParagraphFont"/>
    <w:uiPriority w:val="99"/>
    <w:rsid w:val="00F763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1-14-012111-a" TargetMode="External"/><Relationship Id="rId5" Type="http://schemas.openxmlformats.org/officeDocument/2006/relationships/hyperlink" Target="https://prozorro.gov.ua/tender/UA-2022-11-14-0121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318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ГОЛОВНЕ УПРАВЛІННЯ ПЕНСІЙНОГО ФОНДУ УКРАЇНИ</dc:title>
  <dc:subject/>
  <dc:creator>user</dc:creator>
  <cp:keywords/>
  <dc:description/>
  <cp:lastModifiedBy>user</cp:lastModifiedBy>
  <cp:revision>11</cp:revision>
  <cp:lastPrinted>2022-02-04T11:18:00Z</cp:lastPrinted>
  <dcterms:created xsi:type="dcterms:W3CDTF">2022-11-15T07:24:00Z</dcterms:created>
  <dcterms:modified xsi:type="dcterms:W3CDTF">2022-11-15T09:14:00Z</dcterms:modified>
</cp:coreProperties>
</file>