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3E986" w14:textId="77777777" w:rsidR="008C151E" w:rsidRPr="00E776E6" w:rsidRDefault="008C151E" w:rsidP="008C151E">
      <w:pPr>
        <w:tabs>
          <w:tab w:val="left" w:pos="2160"/>
          <w:tab w:val="left" w:pos="3600"/>
        </w:tabs>
        <w:jc w:val="right"/>
        <w:rPr>
          <w:rFonts w:ascii="Times New Roman" w:hAnsi="Times New Roman"/>
          <w:b/>
          <w:bCs/>
        </w:rPr>
      </w:pPr>
      <w:r w:rsidRPr="00E776E6">
        <w:rPr>
          <w:rFonts w:ascii="Times New Roman" w:hAnsi="Times New Roman"/>
          <w:b/>
          <w:bCs/>
        </w:rPr>
        <w:t>Додаток 2 до тендерної документації</w:t>
      </w:r>
    </w:p>
    <w:p w14:paraId="4F42AA25" w14:textId="77777777" w:rsidR="008C151E" w:rsidRPr="00E776E6" w:rsidRDefault="008C151E" w:rsidP="008C151E">
      <w:pPr>
        <w:tabs>
          <w:tab w:val="left" w:pos="2160"/>
          <w:tab w:val="left" w:pos="3600"/>
        </w:tabs>
        <w:jc w:val="right"/>
        <w:rPr>
          <w:rFonts w:ascii="Times New Roman" w:hAnsi="Times New Roman"/>
          <w:b/>
          <w:bCs/>
        </w:rPr>
      </w:pPr>
    </w:p>
    <w:p w14:paraId="4B864002" w14:textId="633647D4" w:rsidR="008C151E" w:rsidRPr="00E776E6" w:rsidRDefault="008C151E" w:rsidP="008C151E">
      <w:pPr>
        <w:spacing w:after="240"/>
        <w:jc w:val="center"/>
        <w:rPr>
          <w:rFonts w:ascii="Times New Roman" w:eastAsia="Times New Roman" w:hAnsi="Times New Roman"/>
          <w:b/>
          <w:color w:val="000000"/>
          <w:lang w:eastAsia="ru-RU"/>
        </w:rPr>
      </w:pPr>
      <w:r w:rsidRPr="00E776E6">
        <w:rPr>
          <w:rFonts w:ascii="Times New Roman" w:hAnsi="Times New Roman"/>
          <w:b/>
          <w:bCs/>
        </w:rPr>
        <w:t>ПЕРЕЛІК ДОКУМЕНТІВ ДЛЯ ПІДТВЕРДЖЕННЯ ВІДПОВІДНОСТІ УЧАСНИКА КВАЛІФІКАЦІЙН</w:t>
      </w:r>
      <w:r w:rsidR="007911C2" w:rsidRPr="00E776E6">
        <w:rPr>
          <w:rFonts w:ascii="Times New Roman" w:hAnsi="Times New Roman"/>
          <w:b/>
          <w:bCs/>
        </w:rPr>
        <w:t>ОМУ</w:t>
      </w:r>
      <w:r w:rsidRPr="00E776E6">
        <w:rPr>
          <w:rFonts w:ascii="Times New Roman" w:hAnsi="Times New Roman"/>
          <w:b/>
          <w:bCs/>
        </w:rPr>
        <w:t xml:space="preserve"> КРИТЕРІ</w:t>
      </w:r>
      <w:r w:rsidR="007911C2" w:rsidRPr="00E776E6">
        <w:rPr>
          <w:rFonts w:ascii="Times New Roman" w:hAnsi="Times New Roman"/>
          <w:b/>
          <w:bCs/>
        </w:rPr>
        <w:t>Ю</w:t>
      </w:r>
      <w:r w:rsidRPr="00E776E6">
        <w:rPr>
          <w:rFonts w:ascii="Times New Roman" w:hAnsi="Times New Roman"/>
          <w:b/>
          <w:bCs/>
        </w:rPr>
        <w:t xml:space="preserve"> ТА ІНШИМ ВИМОГАМ ЗАМОВНИКА</w:t>
      </w:r>
      <w:r w:rsidRPr="00E776E6">
        <w:rPr>
          <w:rFonts w:ascii="Times New Roman" w:eastAsia="Times New Roman" w:hAnsi="Times New Roman"/>
          <w:b/>
          <w:color w:val="000000"/>
          <w:lang w:eastAsia="ru-RU"/>
        </w:rPr>
        <w:t xml:space="preserve"> </w:t>
      </w:r>
    </w:p>
    <w:p w14:paraId="78525C26" w14:textId="77777777" w:rsidR="004866C2" w:rsidRPr="00E776E6" w:rsidRDefault="008C151E" w:rsidP="004866C2">
      <w:pPr>
        <w:spacing w:after="240"/>
        <w:jc w:val="center"/>
        <w:rPr>
          <w:rFonts w:ascii="Times New Roman" w:eastAsia="Times New Roman" w:hAnsi="Times New Roman"/>
          <w:b/>
          <w:color w:val="000000"/>
          <w:lang w:eastAsia="ru-RU"/>
        </w:rPr>
      </w:pPr>
      <w:r w:rsidRPr="00E776E6">
        <w:rPr>
          <w:rFonts w:ascii="Times New Roman" w:eastAsia="Times New Roman" w:hAnsi="Times New Roman"/>
          <w:b/>
          <w:color w:val="000000"/>
          <w:lang w:eastAsia="ru-RU"/>
        </w:rPr>
        <w:t xml:space="preserve">щодо закупівлі товарів за кодом </w:t>
      </w:r>
    </w:p>
    <w:p w14:paraId="213D650E" w14:textId="50E5BDC9" w:rsidR="00DA4A4E" w:rsidRPr="00E776E6" w:rsidRDefault="006B7E90" w:rsidP="00DA4A4E">
      <w:pPr>
        <w:jc w:val="center"/>
        <w:rPr>
          <w:rFonts w:ascii="Times New Roman" w:eastAsia="Times New Roman" w:hAnsi="Times New Roman"/>
          <w:b/>
          <w:color w:val="000000"/>
          <w:lang w:eastAsia="ru-RU"/>
        </w:rPr>
      </w:pPr>
      <w:r w:rsidRPr="006B7E90">
        <w:rPr>
          <w:rFonts w:ascii="Times New Roman" w:eastAsia="Times New Roman" w:hAnsi="Times New Roman"/>
          <w:b/>
          <w:color w:val="000000"/>
          <w:lang w:eastAsia="ru-RU"/>
        </w:rPr>
        <w:t xml:space="preserve">ДК 021:2015 - 15810000-9 Хлібопродукти, свіжовипечені хлібобулочні та кондитерські вироби </w:t>
      </w:r>
      <w:r w:rsidRPr="0061120E">
        <w:rPr>
          <w:rFonts w:ascii="Times New Roman" w:eastAsia="Times New Roman" w:hAnsi="Times New Roman"/>
          <w:b/>
          <w:color w:val="000000"/>
          <w:lang w:eastAsia="ru-RU"/>
        </w:rPr>
        <w:t xml:space="preserve">«Хліб з </w:t>
      </w:r>
      <w:proofErr w:type="spellStart"/>
      <w:r w:rsidRPr="0061120E">
        <w:rPr>
          <w:rFonts w:ascii="Times New Roman" w:eastAsia="Times New Roman" w:hAnsi="Times New Roman"/>
          <w:b/>
          <w:color w:val="000000"/>
          <w:lang w:eastAsia="ru-RU"/>
        </w:rPr>
        <w:t>цільнозернового</w:t>
      </w:r>
      <w:proofErr w:type="spellEnd"/>
      <w:r w:rsidRPr="0061120E">
        <w:rPr>
          <w:rFonts w:ascii="Times New Roman" w:eastAsia="Times New Roman" w:hAnsi="Times New Roman"/>
          <w:b/>
          <w:color w:val="000000"/>
          <w:lang w:eastAsia="ru-RU"/>
        </w:rPr>
        <w:t xml:space="preserve"> борошна (упакований в плівку), Батон вищого ґатунку (упакований в плівку) – ДК 15811100-7»</w:t>
      </w:r>
    </w:p>
    <w:p w14:paraId="78AC2AA8" w14:textId="77777777" w:rsidR="00DA4A4E" w:rsidRPr="00E776E6" w:rsidRDefault="00DA4A4E" w:rsidP="007911C2">
      <w:pPr>
        <w:jc w:val="right"/>
        <w:rPr>
          <w:rFonts w:ascii="Times New Roman" w:eastAsia="Times New Roman" w:hAnsi="Times New Roman"/>
          <w:b/>
          <w:i/>
          <w:iCs/>
          <w:color w:val="000000"/>
          <w:lang w:eastAsia="ru-RU"/>
        </w:rPr>
      </w:pPr>
      <w:r w:rsidRPr="00E776E6">
        <w:rPr>
          <w:rFonts w:ascii="Times New Roman" w:eastAsia="Times New Roman" w:hAnsi="Times New Roman"/>
          <w:b/>
          <w:i/>
          <w:iCs/>
          <w:color w:val="000000"/>
          <w:lang w:eastAsia="ru-RU"/>
        </w:rPr>
        <w:t xml:space="preserve">  </w:t>
      </w:r>
    </w:p>
    <w:p w14:paraId="1F33A2FF" w14:textId="05DFE04A" w:rsidR="00057D8D" w:rsidRPr="00E776E6" w:rsidRDefault="00BE37D5" w:rsidP="007911C2">
      <w:pPr>
        <w:jc w:val="right"/>
        <w:rPr>
          <w:rFonts w:ascii="Times New Roman" w:eastAsia="Times New Roman" w:hAnsi="Times New Roman"/>
          <w:b/>
          <w:i/>
          <w:iCs/>
          <w:color w:val="000000"/>
          <w:lang w:eastAsia="ru-RU"/>
        </w:rPr>
      </w:pPr>
      <w:r w:rsidRPr="00E776E6">
        <w:rPr>
          <w:rFonts w:ascii="Times New Roman" w:eastAsia="Times New Roman" w:hAnsi="Times New Roman"/>
          <w:b/>
          <w:i/>
          <w:iCs/>
          <w:color w:val="000000"/>
          <w:lang w:eastAsia="ru-RU"/>
        </w:rPr>
        <w:t>Таблиця 1</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2"/>
        <w:gridCol w:w="2585"/>
        <w:gridCol w:w="6804"/>
      </w:tblGrid>
      <w:tr w:rsidR="00DA4A4E" w:rsidRPr="00E776E6" w14:paraId="23473FD5" w14:textId="77777777" w:rsidTr="00FF4470">
        <w:tc>
          <w:tcPr>
            <w:tcW w:w="642" w:type="dxa"/>
          </w:tcPr>
          <w:p w14:paraId="2F8F817E" w14:textId="77777777" w:rsidR="00DA4A4E" w:rsidRPr="00E776E6" w:rsidRDefault="00DA4A4E" w:rsidP="00FF4470">
            <w:pPr>
              <w:autoSpaceDE w:val="0"/>
              <w:autoSpaceDN w:val="0"/>
              <w:adjustRightInd w:val="0"/>
              <w:jc w:val="center"/>
              <w:rPr>
                <w:rFonts w:ascii="Times New Roman" w:hAnsi="Times New Roman"/>
                <w:b/>
              </w:rPr>
            </w:pPr>
            <w:r w:rsidRPr="00E776E6">
              <w:rPr>
                <w:rFonts w:ascii="Times New Roman" w:hAnsi="Times New Roman"/>
                <w:b/>
              </w:rPr>
              <w:t>№ з/п</w:t>
            </w:r>
          </w:p>
        </w:tc>
        <w:tc>
          <w:tcPr>
            <w:tcW w:w="2585" w:type="dxa"/>
            <w:vAlign w:val="center"/>
          </w:tcPr>
          <w:p w14:paraId="2F679983" w14:textId="77777777" w:rsidR="00DA4A4E" w:rsidRPr="00E776E6" w:rsidRDefault="00DA4A4E" w:rsidP="00FF4470">
            <w:pPr>
              <w:autoSpaceDE w:val="0"/>
              <w:autoSpaceDN w:val="0"/>
              <w:adjustRightInd w:val="0"/>
              <w:rPr>
                <w:rFonts w:ascii="Times New Roman" w:hAnsi="Times New Roman"/>
                <w:b/>
              </w:rPr>
            </w:pPr>
            <w:r w:rsidRPr="00E776E6">
              <w:rPr>
                <w:rFonts w:ascii="Times New Roman" w:hAnsi="Times New Roman"/>
                <w:b/>
              </w:rPr>
              <w:t>Кваліфікаційні критерії</w:t>
            </w:r>
          </w:p>
        </w:tc>
        <w:tc>
          <w:tcPr>
            <w:tcW w:w="6804" w:type="dxa"/>
          </w:tcPr>
          <w:p w14:paraId="34790F28" w14:textId="77777777" w:rsidR="00DA4A4E" w:rsidRPr="00E776E6" w:rsidRDefault="00DA4A4E" w:rsidP="00FF4470">
            <w:pPr>
              <w:autoSpaceDE w:val="0"/>
              <w:autoSpaceDN w:val="0"/>
              <w:adjustRightInd w:val="0"/>
              <w:jc w:val="center"/>
              <w:rPr>
                <w:rFonts w:ascii="Times New Roman" w:hAnsi="Times New Roman"/>
                <w:b/>
              </w:rPr>
            </w:pPr>
            <w:r w:rsidRPr="00E776E6">
              <w:rPr>
                <w:rFonts w:ascii="Times New Roman" w:hAnsi="Times New Roman"/>
                <w:b/>
              </w:rPr>
              <w:t>Документи, що надаються для підтвердження відповідності Учасника кваліфікаційним критеріям</w:t>
            </w:r>
          </w:p>
        </w:tc>
      </w:tr>
      <w:tr w:rsidR="00DA4A4E" w:rsidRPr="00E776E6" w14:paraId="080ACE9E" w14:textId="77777777" w:rsidTr="00FF4470">
        <w:trPr>
          <w:trHeight w:val="3229"/>
        </w:trPr>
        <w:tc>
          <w:tcPr>
            <w:tcW w:w="642" w:type="dxa"/>
          </w:tcPr>
          <w:p w14:paraId="7F68A119" w14:textId="77777777" w:rsidR="00DA4A4E" w:rsidRPr="00E776E6" w:rsidRDefault="00DA4A4E" w:rsidP="00FF4470">
            <w:pPr>
              <w:autoSpaceDE w:val="0"/>
              <w:autoSpaceDN w:val="0"/>
              <w:adjustRightInd w:val="0"/>
              <w:rPr>
                <w:rFonts w:ascii="Times New Roman" w:eastAsia="Times New Roman" w:hAnsi="Times New Roman"/>
              </w:rPr>
            </w:pPr>
            <w:r w:rsidRPr="00E776E6">
              <w:rPr>
                <w:rFonts w:ascii="Times New Roman" w:eastAsia="Times New Roman" w:hAnsi="Times New Roman"/>
              </w:rPr>
              <w:t>1</w:t>
            </w:r>
          </w:p>
        </w:tc>
        <w:tc>
          <w:tcPr>
            <w:tcW w:w="2585" w:type="dxa"/>
          </w:tcPr>
          <w:p w14:paraId="6BF92A4D" w14:textId="77777777" w:rsidR="00DA4A4E" w:rsidRPr="00E776E6" w:rsidRDefault="00DA4A4E" w:rsidP="00FF4470">
            <w:pPr>
              <w:autoSpaceDE w:val="0"/>
              <w:autoSpaceDN w:val="0"/>
              <w:adjustRightInd w:val="0"/>
              <w:rPr>
                <w:rFonts w:ascii="Times New Roman" w:eastAsia="Times New Roman" w:hAnsi="Times New Roman"/>
              </w:rPr>
            </w:pPr>
            <w:r w:rsidRPr="00E776E6">
              <w:rPr>
                <w:rFonts w:ascii="Times New Roman" w:eastAsia="Times New Roman" w:hAnsi="Times New Roman"/>
              </w:rPr>
              <w:t>Наявність обладнання, матеріально-технічної бази та технологій</w:t>
            </w:r>
          </w:p>
        </w:tc>
        <w:tc>
          <w:tcPr>
            <w:tcW w:w="6804" w:type="dxa"/>
          </w:tcPr>
          <w:p w14:paraId="50D8AD4E" w14:textId="77777777" w:rsidR="00DA4A4E" w:rsidRPr="00E776E6" w:rsidRDefault="00DA4A4E" w:rsidP="00FF4470">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rPr>
            </w:pPr>
            <w:r w:rsidRPr="00E776E6">
              <w:rPr>
                <w:rFonts w:ascii="Times New Roman" w:hAnsi="Times New Roman"/>
                <w:sz w:val="22"/>
                <w:szCs w:val="22"/>
              </w:rPr>
              <w:t>Довідка про наявність обладнання, матеріально-технічної бази та технологій (додаток 7 до тендерної документації);</w:t>
            </w:r>
          </w:p>
          <w:p w14:paraId="237D6161" w14:textId="77777777" w:rsidR="00DA4A4E" w:rsidRPr="00E776E6" w:rsidRDefault="00DA4A4E" w:rsidP="00FF4470">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rPr>
            </w:pPr>
            <w:r w:rsidRPr="00E776E6">
              <w:rPr>
                <w:rFonts w:ascii="Times New Roman" w:hAnsi="Times New Roman"/>
                <w:sz w:val="22"/>
                <w:szCs w:val="22"/>
              </w:rPr>
              <w:t>копія документу про наявність власних складський приміщень для організації та зберігання предмету закупівлі. У разі відсутності власних складських приміщень надаються копії документів, які підтверджують право користування складськими приміщеннями (копії договорів оренди);</w:t>
            </w:r>
          </w:p>
          <w:p w14:paraId="1C0D8A20" w14:textId="77777777" w:rsidR="00DA4A4E" w:rsidRPr="00E776E6" w:rsidRDefault="00DA4A4E" w:rsidP="00FF4470">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rPr>
            </w:pPr>
            <w:r w:rsidRPr="00E776E6">
              <w:rPr>
                <w:rFonts w:ascii="Times New Roman" w:hAnsi="Times New Roman"/>
                <w:sz w:val="22"/>
                <w:szCs w:val="22"/>
              </w:rPr>
              <w:t>копії техпаспортів на автотранспорт, яким буде здійснюватися поставка продуктів харчування. договорів оренди або договорів про надання послуг з перевезення продовольчих товарів, або договорів про співпрацю, якщо автотранспорт орендований;</w:t>
            </w:r>
          </w:p>
          <w:p w14:paraId="4E78B6D4" w14:textId="77777777" w:rsidR="00DA4A4E" w:rsidRPr="00E776E6" w:rsidRDefault="00DA4A4E" w:rsidP="00FF4470">
            <w:pPr>
              <w:numPr>
                <w:ilvl w:val="0"/>
                <w:numId w:val="1"/>
              </w:numPr>
              <w:jc w:val="both"/>
              <w:rPr>
                <w:rFonts w:ascii="Times New Roman" w:eastAsia="Times New Roman" w:hAnsi="Times New Roman"/>
              </w:rPr>
            </w:pPr>
            <w:r w:rsidRPr="00E776E6">
              <w:rPr>
                <w:rFonts w:ascii="Times New Roman" w:eastAsia="Times New Roman" w:hAnsi="Times New Roman"/>
              </w:rPr>
              <w:t>гарантійний лист про те, що: транспорт, який буде задіяно для виконання договору про закупівлю відповідає технічним та санітарним вимогам відповідно до чинного законодавства України.</w:t>
            </w:r>
          </w:p>
        </w:tc>
      </w:tr>
      <w:tr w:rsidR="00DA4A4E" w:rsidRPr="00E776E6" w14:paraId="4748103D" w14:textId="77777777" w:rsidTr="00FF4470">
        <w:tc>
          <w:tcPr>
            <w:tcW w:w="642" w:type="dxa"/>
          </w:tcPr>
          <w:p w14:paraId="21A53095" w14:textId="77777777" w:rsidR="00DA4A4E" w:rsidRPr="00E776E6" w:rsidRDefault="00DA4A4E" w:rsidP="00FF4470">
            <w:pPr>
              <w:autoSpaceDE w:val="0"/>
              <w:autoSpaceDN w:val="0"/>
              <w:adjustRightInd w:val="0"/>
              <w:rPr>
                <w:rFonts w:ascii="Times New Roman" w:eastAsia="Times New Roman" w:hAnsi="Times New Roman"/>
              </w:rPr>
            </w:pPr>
            <w:r w:rsidRPr="00E776E6">
              <w:rPr>
                <w:rFonts w:ascii="Times New Roman" w:eastAsia="Times New Roman" w:hAnsi="Times New Roman"/>
              </w:rPr>
              <w:t>2</w:t>
            </w:r>
          </w:p>
        </w:tc>
        <w:tc>
          <w:tcPr>
            <w:tcW w:w="2585" w:type="dxa"/>
          </w:tcPr>
          <w:p w14:paraId="59458BE9" w14:textId="77777777" w:rsidR="00DA4A4E" w:rsidRPr="00E776E6" w:rsidRDefault="00DA4A4E" w:rsidP="00FF4470">
            <w:pPr>
              <w:autoSpaceDE w:val="0"/>
              <w:autoSpaceDN w:val="0"/>
              <w:adjustRightInd w:val="0"/>
              <w:rPr>
                <w:rFonts w:ascii="Times New Roman" w:eastAsia="Times New Roman" w:hAnsi="Times New Roman"/>
              </w:rPr>
            </w:pPr>
            <w:r w:rsidRPr="00E776E6">
              <w:rPr>
                <w:rFonts w:ascii="Times New Roman" w:eastAsia="Times New Roman" w:hAnsi="Times New Roman"/>
              </w:rPr>
              <w:t>Наявність документального підтвердження досвіду виконання аналогічного (аналогічних) за предметом закупівлі договору (договорів)</w:t>
            </w:r>
          </w:p>
        </w:tc>
        <w:tc>
          <w:tcPr>
            <w:tcW w:w="6804" w:type="dxa"/>
          </w:tcPr>
          <w:p w14:paraId="5C1543EF" w14:textId="77777777" w:rsidR="00DA4A4E" w:rsidRPr="00E776E6" w:rsidRDefault="00DA4A4E" w:rsidP="00FF4470">
            <w:pPr>
              <w:pStyle w:val="HTML"/>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rPr>
            </w:pPr>
            <w:r w:rsidRPr="00E776E6">
              <w:rPr>
                <w:rFonts w:ascii="Times New Roman" w:hAnsi="Times New Roman"/>
                <w:sz w:val="22"/>
                <w:szCs w:val="22"/>
              </w:rPr>
              <w:t xml:space="preserve">Довідка про наявність досвіду виконання аналогічного (аналогічних) договору (договорів), складена згідно </w:t>
            </w:r>
            <w:r w:rsidRPr="00E776E6">
              <w:rPr>
                <w:rFonts w:ascii="Times New Roman" w:hAnsi="Times New Roman"/>
                <w:b/>
                <w:sz w:val="22"/>
                <w:szCs w:val="22"/>
              </w:rPr>
              <w:t xml:space="preserve">Додатку 8 </w:t>
            </w:r>
            <w:r w:rsidRPr="00E776E6">
              <w:rPr>
                <w:rFonts w:ascii="Times New Roman" w:hAnsi="Times New Roman"/>
                <w:sz w:val="22"/>
                <w:szCs w:val="22"/>
              </w:rPr>
              <w:t>до тендерної документації;</w:t>
            </w:r>
          </w:p>
          <w:p w14:paraId="36DBFCF2" w14:textId="50012ED1" w:rsidR="00DA4A4E" w:rsidRPr="00E776E6" w:rsidRDefault="00DA4A4E" w:rsidP="00FF4470">
            <w:pPr>
              <w:pStyle w:val="HTML"/>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rPr>
            </w:pPr>
            <w:r w:rsidRPr="00E776E6">
              <w:rPr>
                <w:rFonts w:ascii="Times New Roman" w:hAnsi="Times New Roman"/>
                <w:sz w:val="22"/>
                <w:szCs w:val="22"/>
              </w:rPr>
              <w:t>копії аналогічних договорів, що наведені в довідці про наявність досвіду виконання аналогічного (аналогічних) договору (договорів), протягом бюджетного року, у відповідності до предмета закупівлі;</w:t>
            </w:r>
          </w:p>
          <w:p w14:paraId="424E4E3D" w14:textId="77777777" w:rsidR="00DA4A4E" w:rsidRPr="00E776E6" w:rsidRDefault="00DA4A4E" w:rsidP="00FF4470">
            <w:pPr>
              <w:pStyle w:val="HTML"/>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rPr>
            </w:pPr>
            <w:r w:rsidRPr="00E776E6">
              <w:rPr>
                <w:rFonts w:ascii="Times New Roman" w:hAnsi="Times New Roman"/>
                <w:sz w:val="22"/>
                <w:szCs w:val="22"/>
              </w:rPr>
              <w:t xml:space="preserve">відгук про виконання аналогічного договору на фірмовому бланку Замовника за підписом керівника Замовника та завіреного печаткою; </w:t>
            </w:r>
          </w:p>
          <w:p w14:paraId="511C5725" w14:textId="77777777" w:rsidR="00DA4A4E" w:rsidRPr="00E776E6" w:rsidRDefault="00DA4A4E" w:rsidP="00FF4470">
            <w:pPr>
              <w:pStyle w:val="HTML"/>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rPr>
            </w:pPr>
            <w:r w:rsidRPr="00E776E6">
              <w:rPr>
                <w:rFonts w:ascii="Times New Roman" w:hAnsi="Times New Roman"/>
                <w:sz w:val="22"/>
                <w:szCs w:val="22"/>
              </w:rPr>
              <w:t>довідка в довільній формі, що жоден з укладених договорів Учасником не було розірвано з причини неналежного виконання з боку Учасника.</w:t>
            </w:r>
          </w:p>
        </w:tc>
      </w:tr>
    </w:tbl>
    <w:p w14:paraId="32A3E048" w14:textId="77777777" w:rsidR="00DA4A4E" w:rsidRPr="00E776E6" w:rsidRDefault="00DA4A4E" w:rsidP="00DA4A4E">
      <w:pPr>
        <w:shd w:val="clear" w:color="auto" w:fill="FFFFFF"/>
        <w:ind w:firstLine="200"/>
        <w:jc w:val="both"/>
        <w:textAlignment w:val="baseline"/>
        <w:rPr>
          <w:rFonts w:ascii="Times New Roman" w:hAnsi="Times New Roman"/>
          <w:b/>
          <w:bCs/>
          <w:u w:val="single"/>
        </w:rPr>
      </w:pPr>
    </w:p>
    <w:p w14:paraId="53E0081E" w14:textId="77777777" w:rsidR="00DA4A4E" w:rsidRPr="00E776E6" w:rsidRDefault="00DA4A4E" w:rsidP="00DA4A4E">
      <w:pPr>
        <w:shd w:val="clear" w:color="auto" w:fill="FFFFFF"/>
        <w:ind w:firstLine="200"/>
        <w:jc w:val="both"/>
        <w:textAlignment w:val="baseline"/>
        <w:rPr>
          <w:rFonts w:ascii="Times New Roman" w:hAnsi="Times New Roman"/>
          <w:b/>
          <w:bCs/>
          <w:u w:val="single"/>
        </w:rPr>
      </w:pPr>
      <w:r w:rsidRPr="00E776E6">
        <w:rPr>
          <w:rFonts w:ascii="Times New Roman" w:hAnsi="Times New Roman"/>
          <w:b/>
          <w:bCs/>
          <w:u w:val="single"/>
        </w:rPr>
        <w:t xml:space="preserve">  Учасник в складі тендерної пропозиції також повинен надати:</w:t>
      </w:r>
    </w:p>
    <w:p w14:paraId="54A43832" w14:textId="77777777" w:rsidR="00DA4A4E" w:rsidRPr="00E776E6" w:rsidRDefault="00DA4A4E" w:rsidP="00DA4A4E">
      <w:pPr>
        <w:shd w:val="clear" w:color="auto" w:fill="FFFFFF"/>
        <w:jc w:val="both"/>
        <w:textAlignment w:val="baseline"/>
        <w:rPr>
          <w:rFonts w:ascii="Times New Roman" w:hAnsi="Times New Roman"/>
          <w:b/>
          <w:bCs/>
          <w:u w:val="single"/>
        </w:rPr>
      </w:pPr>
    </w:p>
    <w:p w14:paraId="3B0CB313" w14:textId="77777777" w:rsidR="00DA4A4E" w:rsidRPr="00E776E6" w:rsidRDefault="00DA4A4E" w:rsidP="00DA4A4E">
      <w:pPr>
        <w:numPr>
          <w:ilvl w:val="0"/>
          <w:numId w:val="4"/>
        </w:numPr>
        <w:jc w:val="both"/>
        <w:rPr>
          <w:rFonts w:ascii="Times New Roman" w:hAnsi="Times New Roman"/>
          <w:bCs/>
          <w:color w:val="000000"/>
        </w:rPr>
      </w:pPr>
      <w:r w:rsidRPr="00E776E6">
        <w:rPr>
          <w:rFonts w:ascii="Times New Roman" w:hAnsi="Times New Roman"/>
          <w:bCs/>
        </w:rPr>
        <w:t>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p>
    <w:p w14:paraId="713EC2BB" w14:textId="77777777" w:rsidR="00DA4A4E" w:rsidRPr="00E776E6" w:rsidRDefault="00DA4A4E" w:rsidP="00DA4A4E">
      <w:pPr>
        <w:pStyle w:val="a4"/>
        <w:numPr>
          <w:ilvl w:val="1"/>
          <w:numId w:val="4"/>
        </w:numPr>
        <w:tabs>
          <w:tab w:val="clear" w:pos="1440"/>
        </w:tabs>
        <w:ind w:left="1080"/>
        <w:jc w:val="both"/>
        <w:rPr>
          <w:rFonts w:ascii="Times New Roman" w:hAnsi="Times New Roman"/>
          <w:color w:val="000000"/>
        </w:rPr>
      </w:pPr>
      <w:r w:rsidRPr="00E776E6">
        <w:rPr>
          <w:rFonts w:ascii="Times New Roman" w:hAnsi="Times New Roman"/>
        </w:rPr>
        <w:t>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завірену підписом уповноваженої особи та печаткою Учасника;</w:t>
      </w:r>
    </w:p>
    <w:p w14:paraId="0FC1702E" w14:textId="77777777" w:rsidR="00DA4A4E" w:rsidRPr="00E776E6" w:rsidRDefault="00DA4A4E" w:rsidP="0037748B">
      <w:pPr>
        <w:pStyle w:val="a4"/>
        <w:numPr>
          <w:ilvl w:val="1"/>
          <w:numId w:val="4"/>
        </w:numPr>
        <w:tabs>
          <w:tab w:val="clear" w:pos="1440"/>
        </w:tabs>
        <w:ind w:left="1080"/>
        <w:jc w:val="both"/>
        <w:rPr>
          <w:rFonts w:ascii="Times New Roman" w:hAnsi="Times New Roman"/>
          <w:color w:val="000000"/>
        </w:rPr>
      </w:pPr>
      <w:r w:rsidRPr="00E776E6">
        <w:rPr>
          <w:rFonts w:ascii="Times New Roman" w:hAnsi="Times New Roman"/>
        </w:rPr>
        <w:t xml:space="preserve">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конкурсних торгів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завірену підписом уповноваженої особи та печаткою Учасника </w:t>
      </w:r>
      <w:r w:rsidRPr="00E776E6">
        <w:rPr>
          <w:rFonts w:ascii="Times New Roman" w:hAnsi="Times New Roman"/>
          <w:u w:val="single"/>
        </w:rPr>
        <w:t>(надаються виключно у випадку, якщо статутом чи іншими установчими документами передбачено певні обмеження</w:t>
      </w:r>
      <w:r w:rsidRPr="00E776E6">
        <w:rPr>
          <w:rFonts w:ascii="Times New Roman" w:hAnsi="Times New Roman"/>
        </w:rPr>
        <w:t>);</w:t>
      </w:r>
    </w:p>
    <w:p w14:paraId="0AF94C16" w14:textId="77777777" w:rsidR="00DA4A4E" w:rsidRPr="00E776E6" w:rsidRDefault="00DA4A4E" w:rsidP="0037748B">
      <w:pPr>
        <w:pStyle w:val="a4"/>
        <w:numPr>
          <w:ilvl w:val="1"/>
          <w:numId w:val="4"/>
        </w:numPr>
        <w:tabs>
          <w:tab w:val="clear" w:pos="1440"/>
        </w:tabs>
        <w:ind w:left="1080"/>
        <w:jc w:val="both"/>
        <w:rPr>
          <w:rFonts w:ascii="Times New Roman" w:hAnsi="Times New Roman"/>
          <w:color w:val="000000"/>
        </w:rPr>
      </w:pPr>
      <w:r w:rsidRPr="00E776E6">
        <w:rPr>
          <w:rFonts w:ascii="Times New Roman" w:hAnsi="Times New Roman"/>
        </w:rPr>
        <w:lastRenderedPageBreak/>
        <w:t>Наказ про призначення (вступ) на посаду (у разі, якщо наказ на призначення не ведеться суб’єктом господарювання – лист від Учасника із зазначенням цього), завірену підписом уповноваженої особи та печаткою Учасника;</w:t>
      </w:r>
    </w:p>
    <w:p w14:paraId="18E8A463" w14:textId="5EA96DB2" w:rsidR="00DA4A4E" w:rsidRPr="00E776E6" w:rsidRDefault="00DA4A4E" w:rsidP="0037748B">
      <w:pPr>
        <w:pStyle w:val="a4"/>
        <w:numPr>
          <w:ilvl w:val="1"/>
          <w:numId w:val="4"/>
        </w:numPr>
        <w:tabs>
          <w:tab w:val="clear" w:pos="1440"/>
        </w:tabs>
        <w:ind w:left="1080"/>
        <w:jc w:val="both"/>
        <w:rPr>
          <w:rFonts w:ascii="Times New Roman" w:hAnsi="Times New Roman"/>
          <w:color w:val="000000"/>
        </w:rPr>
      </w:pPr>
      <w:r w:rsidRPr="00E776E6">
        <w:rPr>
          <w:rFonts w:ascii="Times New Roman" w:hAnsi="Times New Roman"/>
        </w:rPr>
        <w:t xml:space="preserve">Довіреність, якщо повноваження особи визначені довіреністю, при цьому документи визначені </w:t>
      </w:r>
      <w:proofErr w:type="spellStart"/>
      <w:r w:rsidRPr="00E776E6">
        <w:rPr>
          <w:rFonts w:ascii="Times New Roman" w:hAnsi="Times New Roman"/>
        </w:rPr>
        <w:t>пп</w:t>
      </w:r>
      <w:proofErr w:type="spellEnd"/>
      <w:r w:rsidRPr="00E776E6">
        <w:rPr>
          <w:rFonts w:ascii="Times New Roman" w:hAnsi="Times New Roman"/>
        </w:rPr>
        <w:t xml:space="preserve">. </w:t>
      </w:r>
      <w:r w:rsidR="00E57750" w:rsidRPr="00E776E6">
        <w:rPr>
          <w:rFonts w:ascii="Times New Roman" w:hAnsi="Times New Roman"/>
          <w:lang w:val="en-US"/>
        </w:rPr>
        <w:t>a</w:t>
      </w:r>
      <w:r w:rsidRPr="00E776E6">
        <w:rPr>
          <w:rFonts w:ascii="Times New Roman" w:hAnsi="Times New Roman"/>
        </w:rPr>
        <w:t xml:space="preserve"> – </w:t>
      </w:r>
      <w:r w:rsidR="00E57750" w:rsidRPr="00E776E6">
        <w:rPr>
          <w:rFonts w:ascii="Times New Roman" w:hAnsi="Times New Roman"/>
          <w:lang w:val="en-US"/>
        </w:rPr>
        <w:t>d</w:t>
      </w:r>
      <w:r w:rsidRPr="00E776E6">
        <w:rPr>
          <w:rFonts w:ascii="Times New Roman" w:hAnsi="Times New Roman"/>
        </w:rPr>
        <w:t>. надаються в повному обсязі на особу, яка надала таку довіреність.</w:t>
      </w:r>
    </w:p>
    <w:p w14:paraId="2FF72CE1" w14:textId="77777777" w:rsidR="00DA4A4E" w:rsidRPr="00E776E6" w:rsidRDefault="00DA4A4E" w:rsidP="0037748B">
      <w:pPr>
        <w:numPr>
          <w:ilvl w:val="0"/>
          <w:numId w:val="4"/>
        </w:numPr>
        <w:jc w:val="both"/>
        <w:rPr>
          <w:rFonts w:ascii="Times New Roman" w:hAnsi="Times New Roman"/>
          <w:color w:val="000000"/>
        </w:rPr>
      </w:pPr>
      <w:r w:rsidRPr="00E776E6">
        <w:rPr>
          <w:rFonts w:ascii="Times New Roman" w:hAnsi="Times New Roman"/>
          <w:color w:val="000000"/>
        </w:rPr>
        <w:t>Копія Статуту із змінами (в разі їх наявності) або іншого установчого документу.</w:t>
      </w:r>
    </w:p>
    <w:p w14:paraId="38816F15" w14:textId="77777777" w:rsidR="00DA4A4E" w:rsidRPr="00E776E6" w:rsidRDefault="00DA4A4E" w:rsidP="0037748B">
      <w:pPr>
        <w:pStyle w:val="a4"/>
        <w:numPr>
          <w:ilvl w:val="0"/>
          <w:numId w:val="4"/>
        </w:numPr>
        <w:jc w:val="both"/>
        <w:rPr>
          <w:rFonts w:ascii="Times New Roman" w:hAnsi="Times New Roman"/>
          <w:color w:val="000000"/>
        </w:rPr>
      </w:pPr>
      <w:r w:rsidRPr="00E776E6">
        <w:rPr>
          <w:rFonts w:ascii="Times New Roman" w:hAnsi="Times New Roman"/>
          <w:color w:val="000000"/>
        </w:rPr>
        <w:t>Копію паспорту (всіх сторінок на яких наявні записи) та копію ідентифікаційного коду (для фізичних осіб-підприємців).</w:t>
      </w:r>
    </w:p>
    <w:p w14:paraId="588F4D12" w14:textId="77777777" w:rsidR="00DA4A4E" w:rsidRPr="00E776E6" w:rsidRDefault="00DA4A4E" w:rsidP="0037748B">
      <w:pPr>
        <w:pStyle w:val="a4"/>
        <w:numPr>
          <w:ilvl w:val="0"/>
          <w:numId w:val="4"/>
        </w:numPr>
        <w:jc w:val="both"/>
        <w:rPr>
          <w:rFonts w:ascii="Times New Roman" w:hAnsi="Times New Roman"/>
          <w:color w:val="000000"/>
        </w:rPr>
      </w:pPr>
      <w:r w:rsidRPr="00E776E6">
        <w:rPr>
          <w:rFonts w:ascii="Times New Roman" w:hAnsi="Times New Roman"/>
          <w:color w:val="000000"/>
        </w:rPr>
        <w:t>Документ, виданий уповноваженим органом, що підтверджує статус платника податків.</w:t>
      </w:r>
    </w:p>
    <w:p w14:paraId="0C8CA095" w14:textId="77777777" w:rsidR="00DA4A4E" w:rsidRPr="00E776E6" w:rsidRDefault="00DA4A4E" w:rsidP="0037748B">
      <w:pPr>
        <w:numPr>
          <w:ilvl w:val="0"/>
          <w:numId w:val="4"/>
        </w:numPr>
        <w:jc w:val="both"/>
        <w:rPr>
          <w:rFonts w:ascii="Times New Roman" w:hAnsi="Times New Roman"/>
          <w:color w:val="000000"/>
        </w:rPr>
      </w:pPr>
      <w:r w:rsidRPr="00E776E6">
        <w:rPr>
          <w:rFonts w:ascii="Times New Roman" w:hAnsi="Times New Roman"/>
          <w:color w:val="000000"/>
        </w:rPr>
        <w:t>Довідка складена у довільній формі із зазначенням про себе інформації загального характеру, а саме:</w:t>
      </w:r>
    </w:p>
    <w:p w14:paraId="09F91CF8" w14:textId="77777777" w:rsidR="00DA4A4E" w:rsidRPr="00E776E6" w:rsidRDefault="00DA4A4E" w:rsidP="0037748B">
      <w:pPr>
        <w:numPr>
          <w:ilvl w:val="0"/>
          <w:numId w:val="3"/>
        </w:numPr>
        <w:jc w:val="both"/>
        <w:rPr>
          <w:rFonts w:ascii="Times New Roman" w:hAnsi="Times New Roman"/>
          <w:color w:val="000000"/>
        </w:rPr>
      </w:pPr>
      <w:r w:rsidRPr="00E776E6">
        <w:rPr>
          <w:rFonts w:ascii="Times New Roman" w:hAnsi="Times New Roman"/>
          <w:color w:val="000000"/>
        </w:rPr>
        <w:t>найменування учасника (повне та скорочене)</w:t>
      </w:r>
    </w:p>
    <w:p w14:paraId="34D90959" w14:textId="77777777" w:rsidR="00DA4A4E" w:rsidRPr="00E776E6" w:rsidRDefault="00DA4A4E" w:rsidP="0037748B">
      <w:pPr>
        <w:numPr>
          <w:ilvl w:val="0"/>
          <w:numId w:val="3"/>
        </w:numPr>
        <w:jc w:val="both"/>
        <w:rPr>
          <w:rFonts w:ascii="Times New Roman" w:hAnsi="Times New Roman"/>
          <w:color w:val="000000"/>
        </w:rPr>
      </w:pPr>
      <w:r w:rsidRPr="00E776E6">
        <w:rPr>
          <w:rFonts w:ascii="Times New Roman" w:hAnsi="Times New Roman"/>
          <w:color w:val="000000"/>
        </w:rPr>
        <w:t>ідентифікаційний код</w:t>
      </w:r>
    </w:p>
    <w:p w14:paraId="0548581A" w14:textId="77777777" w:rsidR="00DA4A4E" w:rsidRPr="00E776E6" w:rsidRDefault="00DA4A4E" w:rsidP="0037748B">
      <w:pPr>
        <w:numPr>
          <w:ilvl w:val="0"/>
          <w:numId w:val="3"/>
        </w:numPr>
        <w:jc w:val="both"/>
        <w:rPr>
          <w:rFonts w:ascii="Times New Roman" w:hAnsi="Times New Roman"/>
          <w:b/>
          <w:bCs/>
          <w:color w:val="000000"/>
        </w:rPr>
      </w:pPr>
      <w:r w:rsidRPr="00E776E6">
        <w:rPr>
          <w:rFonts w:ascii="Times New Roman" w:hAnsi="Times New Roman"/>
          <w:color w:val="000000"/>
        </w:rPr>
        <w:t>юридична та поштова адреси учасника</w:t>
      </w:r>
    </w:p>
    <w:p w14:paraId="43689CD6" w14:textId="77777777" w:rsidR="00DA4A4E" w:rsidRPr="00E776E6" w:rsidRDefault="00DA4A4E" w:rsidP="0037748B">
      <w:pPr>
        <w:numPr>
          <w:ilvl w:val="0"/>
          <w:numId w:val="3"/>
        </w:numPr>
        <w:jc w:val="both"/>
        <w:rPr>
          <w:rFonts w:ascii="Times New Roman" w:hAnsi="Times New Roman"/>
          <w:b/>
          <w:bCs/>
          <w:color w:val="000000"/>
        </w:rPr>
      </w:pPr>
      <w:r w:rsidRPr="00E776E6">
        <w:rPr>
          <w:rFonts w:ascii="Times New Roman" w:hAnsi="Times New Roman"/>
          <w:color w:val="000000"/>
        </w:rPr>
        <w:t>місце та дата проведення державної реєстрації учасника</w:t>
      </w:r>
    </w:p>
    <w:p w14:paraId="1F558AD9" w14:textId="77777777" w:rsidR="00DA4A4E" w:rsidRPr="00E776E6" w:rsidRDefault="00DA4A4E" w:rsidP="0037748B">
      <w:pPr>
        <w:numPr>
          <w:ilvl w:val="0"/>
          <w:numId w:val="3"/>
        </w:numPr>
        <w:jc w:val="both"/>
        <w:rPr>
          <w:rFonts w:ascii="Times New Roman" w:hAnsi="Times New Roman"/>
          <w:b/>
          <w:bCs/>
          <w:color w:val="000000"/>
        </w:rPr>
      </w:pPr>
      <w:r w:rsidRPr="00E776E6">
        <w:rPr>
          <w:rFonts w:ascii="Times New Roman" w:hAnsi="Times New Roman"/>
          <w:color w:val="000000"/>
        </w:rPr>
        <w:t xml:space="preserve">контактні телефон, факс,  </w:t>
      </w:r>
      <w:proofErr w:type="spellStart"/>
      <w:r w:rsidRPr="00E776E6">
        <w:rPr>
          <w:rFonts w:ascii="Times New Roman" w:hAnsi="Times New Roman"/>
          <w:color w:val="000000"/>
        </w:rPr>
        <w:t>ел</w:t>
      </w:r>
      <w:proofErr w:type="spellEnd"/>
      <w:r w:rsidRPr="00E776E6">
        <w:rPr>
          <w:rFonts w:ascii="Times New Roman" w:hAnsi="Times New Roman"/>
          <w:color w:val="000000"/>
        </w:rPr>
        <w:t>. пошта (у разі наявності)</w:t>
      </w:r>
    </w:p>
    <w:p w14:paraId="2FBC56CA" w14:textId="77777777" w:rsidR="00DA4A4E" w:rsidRPr="00E776E6" w:rsidRDefault="00DA4A4E" w:rsidP="0037748B">
      <w:pPr>
        <w:numPr>
          <w:ilvl w:val="0"/>
          <w:numId w:val="3"/>
        </w:numPr>
        <w:jc w:val="both"/>
        <w:rPr>
          <w:rFonts w:ascii="Times New Roman" w:hAnsi="Times New Roman"/>
          <w:b/>
          <w:bCs/>
          <w:color w:val="000000"/>
        </w:rPr>
      </w:pPr>
      <w:r w:rsidRPr="00E776E6">
        <w:rPr>
          <w:rFonts w:ascii="Times New Roman" w:hAnsi="Times New Roman"/>
          <w:color w:val="000000"/>
        </w:rPr>
        <w:t>керівництво (П.І.Б., посада)</w:t>
      </w:r>
    </w:p>
    <w:p w14:paraId="675A4073" w14:textId="77777777" w:rsidR="00DA4A4E" w:rsidRPr="00E776E6" w:rsidRDefault="00DA4A4E" w:rsidP="0037748B">
      <w:pPr>
        <w:numPr>
          <w:ilvl w:val="0"/>
          <w:numId w:val="3"/>
        </w:numPr>
        <w:jc w:val="both"/>
        <w:rPr>
          <w:rFonts w:ascii="Times New Roman" w:hAnsi="Times New Roman"/>
          <w:b/>
          <w:bCs/>
          <w:color w:val="000000"/>
        </w:rPr>
      </w:pPr>
      <w:r w:rsidRPr="00E776E6">
        <w:rPr>
          <w:rFonts w:ascii="Times New Roman" w:hAnsi="Times New Roman"/>
          <w:color w:val="000000"/>
        </w:rPr>
        <w:t xml:space="preserve">уповноважена особа (ПІБ, посада та контактний телефон) для здійснення </w:t>
      </w:r>
      <w:proofErr w:type="spellStart"/>
      <w:r w:rsidRPr="00E776E6">
        <w:rPr>
          <w:rFonts w:ascii="Times New Roman" w:hAnsi="Times New Roman"/>
          <w:color w:val="000000"/>
        </w:rPr>
        <w:t>зв’язків</w:t>
      </w:r>
      <w:proofErr w:type="spellEnd"/>
      <w:r w:rsidRPr="00E776E6">
        <w:rPr>
          <w:rFonts w:ascii="Times New Roman" w:hAnsi="Times New Roman"/>
          <w:color w:val="000000"/>
        </w:rPr>
        <w:t xml:space="preserve"> із Замовником</w:t>
      </w:r>
    </w:p>
    <w:p w14:paraId="0C67570B" w14:textId="77777777" w:rsidR="00DA4A4E" w:rsidRPr="00FA6CD8" w:rsidRDefault="00DA4A4E" w:rsidP="0037748B">
      <w:pPr>
        <w:numPr>
          <w:ilvl w:val="0"/>
          <w:numId w:val="3"/>
        </w:numPr>
        <w:jc w:val="both"/>
        <w:rPr>
          <w:rFonts w:ascii="Times New Roman" w:hAnsi="Times New Roman"/>
          <w:b/>
          <w:bCs/>
          <w:color w:val="000000"/>
        </w:rPr>
      </w:pPr>
      <w:r w:rsidRPr="00E776E6">
        <w:rPr>
          <w:rFonts w:ascii="Times New Roman" w:eastAsia="Times New Roman" w:hAnsi="Times New Roman"/>
          <w:kern w:val="2"/>
          <w:lang w:eastAsia="hi-IN" w:bidi="hi-IN"/>
        </w:rPr>
        <w:t xml:space="preserve">інформація про реквізити банківського рахунку, за якими буде здійснюватися оплата за </w:t>
      </w:r>
      <w:r w:rsidRPr="003B4A6B">
        <w:rPr>
          <w:rFonts w:ascii="Times New Roman" w:eastAsia="Times New Roman" w:hAnsi="Times New Roman"/>
          <w:kern w:val="2"/>
          <w:lang w:eastAsia="hi-IN" w:bidi="hi-IN"/>
        </w:rPr>
        <w:t xml:space="preserve">договором в </w:t>
      </w:r>
      <w:r w:rsidRPr="00FA6CD8">
        <w:rPr>
          <w:rFonts w:ascii="Times New Roman" w:eastAsia="Times New Roman" w:hAnsi="Times New Roman"/>
          <w:kern w:val="2"/>
          <w:lang w:eastAsia="hi-IN" w:bidi="hi-IN"/>
        </w:rPr>
        <w:t>разі акцепту</w:t>
      </w:r>
    </w:p>
    <w:p w14:paraId="7382FD9C" w14:textId="3B8C914A" w:rsidR="00DA4A4E" w:rsidRPr="00FA6CD8" w:rsidRDefault="003B4A6B" w:rsidP="0037748B">
      <w:pPr>
        <w:numPr>
          <w:ilvl w:val="0"/>
          <w:numId w:val="4"/>
        </w:numPr>
        <w:jc w:val="both"/>
        <w:rPr>
          <w:rFonts w:ascii="Times New Roman" w:hAnsi="Times New Roman"/>
        </w:rPr>
      </w:pPr>
      <w:r w:rsidRPr="00FA6CD8">
        <w:rPr>
          <w:rFonts w:ascii="Times New Roman" w:hAnsi="Times New Roman"/>
        </w:rPr>
        <w:t>Протокол випробування або якісне посвідчення або сертифікат якості щодо предмету закупівлі, або іншого документу про якість наданої продукції</w:t>
      </w:r>
      <w:r w:rsidR="00FA6CD8" w:rsidRPr="00FA6CD8">
        <w:rPr>
          <w:rFonts w:ascii="Times New Roman" w:hAnsi="Times New Roman"/>
        </w:rPr>
        <w:t>.</w:t>
      </w:r>
    </w:p>
    <w:p w14:paraId="034847DB" w14:textId="16C89FE0" w:rsidR="00DA4A4E" w:rsidRPr="00E75455" w:rsidRDefault="00DA4A4E" w:rsidP="0037748B">
      <w:pPr>
        <w:numPr>
          <w:ilvl w:val="0"/>
          <w:numId w:val="4"/>
        </w:numPr>
        <w:jc w:val="both"/>
        <w:rPr>
          <w:rFonts w:ascii="Times New Roman" w:hAnsi="Times New Roman"/>
        </w:rPr>
      </w:pPr>
      <w:r w:rsidRPr="00FA6CD8">
        <w:rPr>
          <w:rFonts w:ascii="Times New Roman" w:hAnsi="Times New Roman"/>
        </w:rPr>
        <w:t xml:space="preserve">Витяг з Державного реєстру </w:t>
      </w:r>
      <w:proofErr w:type="spellStart"/>
      <w:r w:rsidRPr="00FA6CD8">
        <w:rPr>
          <w:rFonts w:ascii="Times New Roman" w:hAnsi="Times New Roman"/>
        </w:rPr>
        <w:t>потужностей</w:t>
      </w:r>
      <w:proofErr w:type="spellEnd"/>
      <w:r w:rsidRPr="00FA6CD8">
        <w:rPr>
          <w:rFonts w:ascii="Times New Roman" w:hAnsi="Times New Roman"/>
        </w:rPr>
        <w:t xml:space="preserve"> операторів ринку (для постачальників сировини та харчових продуктів</w:t>
      </w:r>
      <w:r w:rsidRPr="00E75455">
        <w:rPr>
          <w:rFonts w:ascii="Times New Roman" w:hAnsi="Times New Roman"/>
        </w:rPr>
        <w:t>)</w:t>
      </w:r>
      <w:r w:rsidR="006A4029" w:rsidRPr="00E75455">
        <w:rPr>
          <w:rFonts w:ascii="Times New Roman" w:hAnsi="Times New Roman"/>
        </w:rPr>
        <w:t>.</w:t>
      </w:r>
    </w:p>
    <w:p w14:paraId="1F574086" w14:textId="67FBCF61" w:rsidR="00884631" w:rsidRPr="00595121" w:rsidRDefault="00884631" w:rsidP="0037748B">
      <w:pPr>
        <w:pStyle w:val="a4"/>
        <w:numPr>
          <w:ilvl w:val="0"/>
          <w:numId w:val="4"/>
        </w:numPr>
        <w:jc w:val="both"/>
        <w:rPr>
          <w:rFonts w:ascii="Times New Roman" w:hAnsi="Times New Roman"/>
        </w:rPr>
      </w:pPr>
      <w:r w:rsidRPr="00595121">
        <w:rPr>
          <w:rFonts w:ascii="Times New Roman" w:hAnsi="Times New Roman"/>
        </w:rPr>
        <w:t xml:space="preserve">Експлуатаційний дозвіл для </w:t>
      </w:r>
      <w:proofErr w:type="spellStart"/>
      <w:r w:rsidRPr="00595121">
        <w:rPr>
          <w:rFonts w:ascii="Times New Roman" w:hAnsi="Times New Roman"/>
        </w:rPr>
        <w:t>потужностей</w:t>
      </w:r>
      <w:proofErr w:type="spellEnd"/>
      <w:r w:rsidRPr="00595121">
        <w:rPr>
          <w:rFonts w:ascii="Times New Roman" w:hAnsi="Times New Roman"/>
        </w:rPr>
        <w:t xml:space="preserve"> з виробництва, переробки або реалізації харчових продуктів</w:t>
      </w:r>
      <w:r w:rsidR="00685101" w:rsidRPr="00595121">
        <w:rPr>
          <w:rFonts w:ascii="Times New Roman" w:hAnsi="Times New Roman"/>
        </w:rPr>
        <w:t>.</w:t>
      </w:r>
    </w:p>
    <w:p w14:paraId="24D3C2B5" w14:textId="77777777" w:rsidR="00DA4A4E" w:rsidRPr="00595121" w:rsidRDefault="00DA4A4E" w:rsidP="0037748B">
      <w:pPr>
        <w:numPr>
          <w:ilvl w:val="0"/>
          <w:numId w:val="4"/>
        </w:numPr>
        <w:jc w:val="both"/>
        <w:rPr>
          <w:rFonts w:ascii="Times New Roman" w:hAnsi="Times New Roman"/>
        </w:rPr>
      </w:pPr>
      <w:r w:rsidRPr="00595121">
        <w:rPr>
          <w:rFonts w:ascii="Times New Roman" w:hAnsi="Times New Roman"/>
        </w:rPr>
        <w:t>Інформацію про те, що учасником буде забезпечено додержання екологічних вимог при виконанні договору та вжито заходів із захисту довкілля</w:t>
      </w:r>
      <w:r w:rsidRPr="00595121">
        <w:rPr>
          <w:rFonts w:ascii="Times New Roman" w:eastAsia="Times New Roman" w:hAnsi="Times New Roman"/>
          <w:kern w:val="2"/>
          <w:lang w:eastAsia="hi-IN" w:bidi="hi-IN"/>
        </w:rPr>
        <w:t xml:space="preserve"> (довідка в довільній формі).</w:t>
      </w:r>
    </w:p>
    <w:p w14:paraId="6AE14E7E" w14:textId="77777777" w:rsidR="00DA4A4E" w:rsidRPr="00595121" w:rsidRDefault="00DA4A4E" w:rsidP="0037748B">
      <w:pPr>
        <w:numPr>
          <w:ilvl w:val="0"/>
          <w:numId w:val="4"/>
        </w:numPr>
        <w:jc w:val="both"/>
        <w:rPr>
          <w:rFonts w:ascii="Times New Roman" w:hAnsi="Times New Roman"/>
        </w:rPr>
      </w:pPr>
      <w:r w:rsidRPr="00595121">
        <w:rPr>
          <w:rFonts w:ascii="Times New Roman" w:eastAsia="Times New Roman" w:hAnsi="Times New Roman"/>
          <w:kern w:val="2"/>
          <w:lang w:eastAsia="hi-IN" w:bidi="hi-IN"/>
        </w:rPr>
        <w:t>Лист-згода ( в довільній формі) на обробку персональних даних.</w:t>
      </w:r>
    </w:p>
    <w:p w14:paraId="608D23EE" w14:textId="4A9F8AC2" w:rsidR="00DA4A4E" w:rsidRPr="00595121" w:rsidRDefault="00DA4A4E" w:rsidP="0037748B">
      <w:pPr>
        <w:numPr>
          <w:ilvl w:val="0"/>
          <w:numId w:val="4"/>
        </w:numPr>
        <w:jc w:val="both"/>
        <w:rPr>
          <w:rFonts w:ascii="Times New Roman" w:hAnsi="Times New Roman"/>
        </w:rPr>
      </w:pPr>
      <w:r w:rsidRPr="00595121">
        <w:rPr>
          <w:rFonts w:ascii="Times New Roman" w:hAnsi="Times New Roman"/>
        </w:rPr>
        <w:t>Гарантійний лист про дотримання санкцій.</w:t>
      </w:r>
      <w:r w:rsidR="00185F13" w:rsidRPr="00595121">
        <w:rPr>
          <w:rFonts w:ascii="Times New Roman" w:hAnsi="Times New Roman"/>
          <w:lang w:val="ru-RU"/>
        </w:rPr>
        <w:t xml:space="preserve"> </w:t>
      </w:r>
    </w:p>
    <w:p w14:paraId="21A85620" w14:textId="77777777" w:rsidR="00DA4A4E" w:rsidRPr="00595121" w:rsidRDefault="00DA4A4E" w:rsidP="0037748B">
      <w:pPr>
        <w:numPr>
          <w:ilvl w:val="0"/>
          <w:numId w:val="4"/>
        </w:numPr>
        <w:jc w:val="both"/>
        <w:rPr>
          <w:rFonts w:ascii="Times New Roman" w:hAnsi="Times New Roman"/>
        </w:rPr>
      </w:pPr>
      <w:r w:rsidRPr="00595121">
        <w:rPr>
          <w:rFonts w:ascii="Times New Roman" w:hAnsi="Times New Roman"/>
        </w:rPr>
        <w:t>Гарантійний лист про надання достовірної інформації учасником.</w:t>
      </w:r>
    </w:p>
    <w:p w14:paraId="51FCDC58" w14:textId="1B911C38" w:rsidR="00DA4A4E" w:rsidRPr="00595121" w:rsidRDefault="00DA4A4E" w:rsidP="0037748B">
      <w:pPr>
        <w:numPr>
          <w:ilvl w:val="0"/>
          <w:numId w:val="4"/>
        </w:numPr>
        <w:jc w:val="both"/>
        <w:rPr>
          <w:rFonts w:ascii="Times New Roman" w:hAnsi="Times New Roman"/>
        </w:rPr>
      </w:pPr>
      <w:r w:rsidRPr="00595121">
        <w:rPr>
          <w:rFonts w:ascii="Times New Roman" w:hAnsi="Times New Roman"/>
          <w:color w:val="000000"/>
        </w:rPr>
        <w:t>Учасник зобов’язується до прийняття Замовником рішення про намір укласти договір про закупівлю, надати можливість Замовнику оглянути складські приміщення та транспортні засоби, які будуть використовуватись для виконання договору про закупівлю. У разі ненадання такої можливості Замовнику або невідповідності матеріально-технічної бази документам пропозиції та/або вимогам законодавства у сфері безпеки та якості продуктів харчування, Замовник має право відхилити пропозицію Учасника</w:t>
      </w:r>
      <w:r w:rsidR="007D74C6" w:rsidRPr="00595121">
        <w:rPr>
          <w:rFonts w:ascii="Times New Roman" w:hAnsi="Times New Roman"/>
          <w:color w:val="000000"/>
        </w:rPr>
        <w:t xml:space="preserve"> (надати лист гарантію)</w:t>
      </w:r>
      <w:r w:rsidRPr="00595121">
        <w:rPr>
          <w:rFonts w:ascii="Times New Roman" w:hAnsi="Times New Roman"/>
          <w:color w:val="000000"/>
        </w:rPr>
        <w:t>.</w:t>
      </w:r>
    </w:p>
    <w:p w14:paraId="4AC4DB3A" w14:textId="468D1E08" w:rsidR="00EC674F" w:rsidRPr="00595121" w:rsidRDefault="00B34973" w:rsidP="0037748B">
      <w:pPr>
        <w:pStyle w:val="a4"/>
        <w:numPr>
          <w:ilvl w:val="0"/>
          <w:numId w:val="4"/>
        </w:numPr>
        <w:jc w:val="both"/>
        <w:rPr>
          <w:rFonts w:ascii="Times New Roman" w:hAnsi="Times New Roman"/>
        </w:rPr>
      </w:pPr>
      <w:r w:rsidRPr="00595121">
        <w:rPr>
          <w:rFonts w:ascii="Times New Roman" w:hAnsi="Times New Roman"/>
        </w:rPr>
        <w:t>Копія сертифікату на систему управління безпечністю харчових продуктів на Учасника торгів дійсний на момент проведення торгів</w:t>
      </w:r>
      <w:r w:rsidR="00EC674F" w:rsidRPr="00595121">
        <w:rPr>
          <w:rFonts w:ascii="Times New Roman" w:hAnsi="Times New Roman"/>
        </w:rPr>
        <w:t>.</w:t>
      </w:r>
    </w:p>
    <w:p w14:paraId="30F8C275" w14:textId="535BB19C" w:rsidR="00321D29" w:rsidRPr="00595121" w:rsidRDefault="00E83DAF" w:rsidP="00321D29">
      <w:pPr>
        <w:numPr>
          <w:ilvl w:val="0"/>
          <w:numId w:val="4"/>
        </w:numPr>
        <w:jc w:val="both"/>
        <w:rPr>
          <w:rFonts w:ascii="Times New Roman" w:hAnsi="Times New Roman"/>
          <w:b/>
          <w:color w:val="000000"/>
        </w:rPr>
      </w:pPr>
      <w:r w:rsidRPr="00595121">
        <w:rPr>
          <w:rFonts w:ascii="Times New Roman" w:hAnsi="Times New Roman"/>
          <w:color w:val="000000"/>
        </w:rPr>
        <w:t>Копія</w:t>
      </w:r>
      <w:r w:rsidR="00BE34D1" w:rsidRPr="00595121">
        <w:rPr>
          <w:rFonts w:ascii="Times New Roman" w:hAnsi="Times New Roman"/>
          <w:color w:val="000000"/>
        </w:rPr>
        <w:t xml:space="preserve"> декларації виробника, що підтверджує відповідність предмету закупівлі вимогам </w:t>
      </w:r>
      <w:r w:rsidR="00623A63" w:rsidRPr="00595121">
        <w:rPr>
          <w:rFonts w:ascii="Times New Roman" w:hAnsi="Times New Roman"/>
          <w:color w:val="000000"/>
        </w:rPr>
        <w:t>ДСТУ</w:t>
      </w:r>
      <w:r w:rsidR="00185F13" w:rsidRPr="00595121">
        <w:rPr>
          <w:rFonts w:ascii="Times New Roman" w:hAnsi="Times New Roman"/>
          <w:color w:val="000000"/>
        </w:rPr>
        <w:t>/ТУ</w:t>
      </w:r>
      <w:r w:rsidR="00623A63" w:rsidRPr="00595121">
        <w:rPr>
          <w:rFonts w:ascii="Times New Roman" w:hAnsi="Times New Roman"/>
          <w:color w:val="000000"/>
        </w:rPr>
        <w:t>.</w:t>
      </w:r>
    </w:p>
    <w:p w14:paraId="1055AF83" w14:textId="628C69BC" w:rsidR="004C1E00" w:rsidRPr="00595121" w:rsidRDefault="004C1E00" w:rsidP="00321D29">
      <w:pPr>
        <w:numPr>
          <w:ilvl w:val="0"/>
          <w:numId w:val="4"/>
        </w:numPr>
        <w:jc w:val="both"/>
        <w:rPr>
          <w:rFonts w:ascii="Times New Roman" w:hAnsi="Times New Roman"/>
          <w:color w:val="000000"/>
        </w:rPr>
      </w:pPr>
      <w:r w:rsidRPr="00595121">
        <w:rPr>
          <w:rFonts w:ascii="Times New Roman" w:hAnsi="Times New Roman"/>
          <w:color w:val="000000"/>
        </w:rPr>
        <w:t>Інформаційна довідка про країну виробника на товар</w:t>
      </w:r>
      <w:r w:rsidR="007D4B88" w:rsidRPr="00595121">
        <w:rPr>
          <w:rFonts w:ascii="Times New Roman" w:hAnsi="Times New Roman"/>
          <w:color w:val="000000"/>
        </w:rPr>
        <w:t>.</w:t>
      </w:r>
    </w:p>
    <w:p w14:paraId="3768E124" w14:textId="19BFC8CF" w:rsidR="00E75455" w:rsidRPr="00595121" w:rsidRDefault="00E75455" w:rsidP="00E75455">
      <w:pPr>
        <w:numPr>
          <w:ilvl w:val="0"/>
          <w:numId w:val="4"/>
        </w:numPr>
        <w:jc w:val="both"/>
        <w:rPr>
          <w:rFonts w:ascii="Times New Roman" w:hAnsi="Times New Roman"/>
        </w:rPr>
      </w:pPr>
      <w:r w:rsidRPr="00595121">
        <w:rPr>
          <w:rFonts w:ascii="Times New Roman" w:hAnsi="Times New Roman"/>
          <w:color w:val="000000"/>
        </w:rPr>
        <w:t xml:space="preserve">Сертифікат на систему управління якістю </w:t>
      </w:r>
      <w:r w:rsidR="00185F13" w:rsidRPr="00595121">
        <w:rPr>
          <w:rFonts w:ascii="Times New Roman" w:hAnsi="Times New Roman"/>
          <w:b/>
          <w:color w:val="000000"/>
        </w:rPr>
        <w:t>(</w:t>
      </w:r>
      <w:r w:rsidRPr="00595121">
        <w:rPr>
          <w:rFonts w:ascii="Times New Roman" w:hAnsi="Times New Roman"/>
          <w:color w:val="000000"/>
        </w:rPr>
        <w:t>ДСТУ ISO 9001:2015 (ISO 9001:2015, IDT)</w:t>
      </w:r>
    </w:p>
    <w:p w14:paraId="0034135E" w14:textId="77777777" w:rsidR="00E75455" w:rsidRPr="00CF2425" w:rsidRDefault="00E75455" w:rsidP="00BE34D1">
      <w:pPr>
        <w:jc w:val="both"/>
        <w:rPr>
          <w:rFonts w:ascii="Times New Roman" w:hAnsi="Times New Roman"/>
        </w:rPr>
      </w:pPr>
    </w:p>
    <w:sectPr w:rsidR="00E75455" w:rsidRPr="00CF2425" w:rsidSect="00F6207D">
      <w:pgSz w:w="11906" w:h="16838"/>
      <w:pgMar w:top="794" w:right="851" w:bottom="79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B0F80"/>
    <w:multiLevelType w:val="hybridMultilevel"/>
    <w:tmpl w:val="7E88ACE6"/>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4397FDD"/>
    <w:multiLevelType w:val="hybridMultilevel"/>
    <w:tmpl w:val="1CAA2BE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45D6A26"/>
    <w:multiLevelType w:val="hybridMultilevel"/>
    <w:tmpl w:val="B04028B6"/>
    <w:lvl w:ilvl="0" w:tplc="200E1452">
      <w:start w:val="1"/>
      <w:numFmt w:val="decimal"/>
      <w:lvlText w:val="%1)"/>
      <w:lvlJc w:val="left"/>
      <w:pPr>
        <w:ind w:left="960" w:hanging="360"/>
      </w:pPr>
      <w:rPr>
        <w:rFonts w:hint="default"/>
        <w:color w:val="auto"/>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2D3F0799"/>
    <w:multiLevelType w:val="hybridMultilevel"/>
    <w:tmpl w:val="2932C6AE"/>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4B52059"/>
    <w:multiLevelType w:val="hybridMultilevel"/>
    <w:tmpl w:val="579EA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56A791F"/>
    <w:multiLevelType w:val="hybridMultilevel"/>
    <w:tmpl w:val="0ABC4B32"/>
    <w:lvl w:ilvl="0" w:tplc="91CEFB22">
      <w:start w:val="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B85CA9"/>
    <w:multiLevelType w:val="hybridMultilevel"/>
    <w:tmpl w:val="7E88ACE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2047D05"/>
    <w:multiLevelType w:val="hybridMultilevel"/>
    <w:tmpl w:val="2CD426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E3E0E62"/>
    <w:multiLevelType w:val="hybridMultilevel"/>
    <w:tmpl w:val="24BC8714"/>
    <w:lvl w:ilvl="0" w:tplc="FE349FDC">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num w:numId="1">
    <w:abstractNumId w:val="7"/>
  </w:num>
  <w:num w:numId="2">
    <w:abstractNumId w:val="3"/>
  </w:num>
  <w:num w:numId="3">
    <w:abstractNumId w:val="5"/>
  </w:num>
  <w:num w:numId="4">
    <w:abstractNumId w:val="0"/>
  </w:num>
  <w:num w:numId="5">
    <w:abstractNumId w:val="2"/>
  </w:num>
  <w:num w:numId="6">
    <w:abstractNumId w:val="8"/>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A21"/>
    <w:rsid w:val="00043CB7"/>
    <w:rsid w:val="00057D8D"/>
    <w:rsid w:val="00097274"/>
    <w:rsid w:val="000B24BA"/>
    <w:rsid w:val="000B7FA5"/>
    <w:rsid w:val="00106C76"/>
    <w:rsid w:val="001229B6"/>
    <w:rsid w:val="001423EE"/>
    <w:rsid w:val="00152FF3"/>
    <w:rsid w:val="00153E7E"/>
    <w:rsid w:val="00185F13"/>
    <w:rsid w:val="0021768A"/>
    <w:rsid w:val="00321D29"/>
    <w:rsid w:val="00351DE9"/>
    <w:rsid w:val="00366768"/>
    <w:rsid w:val="0037748B"/>
    <w:rsid w:val="003B4A6B"/>
    <w:rsid w:val="003D323C"/>
    <w:rsid w:val="004478BC"/>
    <w:rsid w:val="00477688"/>
    <w:rsid w:val="004866C2"/>
    <w:rsid w:val="004C1E00"/>
    <w:rsid w:val="004F2F5C"/>
    <w:rsid w:val="00521E82"/>
    <w:rsid w:val="00576C66"/>
    <w:rsid w:val="0058326A"/>
    <w:rsid w:val="0058744C"/>
    <w:rsid w:val="00591019"/>
    <w:rsid w:val="005913C7"/>
    <w:rsid w:val="00591E66"/>
    <w:rsid w:val="00595121"/>
    <w:rsid w:val="005D2F51"/>
    <w:rsid w:val="0061120E"/>
    <w:rsid w:val="00623A63"/>
    <w:rsid w:val="00624FBB"/>
    <w:rsid w:val="00625C9F"/>
    <w:rsid w:val="00630924"/>
    <w:rsid w:val="00645148"/>
    <w:rsid w:val="00683B7E"/>
    <w:rsid w:val="00685101"/>
    <w:rsid w:val="006A4029"/>
    <w:rsid w:val="006B7E90"/>
    <w:rsid w:val="006C348D"/>
    <w:rsid w:val="006F1FBF"/>
    <w:rsid w:val="00704091"/>
    <w:rsid w:val="00706B8C"/>
    <w:rsid w:val="007454D9"/>
    <w:rsid w:val="00763FF3"/>
    <w:rsid w:val="007911C2"/>
    <w:rsid w:val="007D4B88"/>
    <w:rsid w:val="007D5AA5"/>
    <w:rsid w:val="007D74C6"/>
    <w:rsid w:val="007E119A"/>
    <w:rsid w:val="008752AA"/>
    <w:rsid w:val="00884631"/>
    <w:rsid w:val="00891140"/>
    <w:rsid w:val="008C151E"/>
    <w:rsid w:val="008E463C"/>
    <w:rsid w:val="009262A4"/>
    <w:rsid w:val="00947A0E"/>
    <w:rsid w:val="009E0E4B"/>
    <w:rsid w:val="00A31A58"/>
    <w:rsid w:val="00A72F19"/>
    <w:rsid w:val="00AF3050"/>
    <w:rsid w:val="00AF5E7D"/>
    <w:rsid w:val="00AF6996"/>
    <w:rsid w:val="00B23949"/>
    <w:rsid w:val="00B26B2A"/>
    <w:rsid w:val="00B34973"/>
    <w:rsid w:val="00BA1F9D"/>
    <w:rsid w:val="00BC4E96"/>
    <w:rsid w:val="00BC7E66"/>
    <w:rsid w:val="00BE34D1"/>
    <w:rsid w:val="00BE37D5"/>
    <w:rsid w:val="00BF5C40"/>
    <w:rsid w:val="00C768CD"/>
    <w:rsid w:val="00CD48E3"/>
    <w:rsid w:val="00CE6B18"/>
    <w:rsid w:val="00CF2425"/>
    <w:rsid w:val="00D10FDD"/>
    <w:rsid w:val="00D54B49"/>
    <w:rsid w:val="00DA4A4E"/>
    <w:rsid w:val="00DC19EE"/>
    <w:rsid w:val="00DD5BD8"/>
    <w:rsid w:val="00E05E11"/>
    <w:rsid w:val="00E40A21"/>
    <w:rsid w:val="00E54CFF"/>
    <w:rsid w:val="00E57750"/>
    <w:rsid w:val="00E609E8"/>
    <w:rsid w:val="00E75455"/>
    <w:rsid w:val="00E776E6"/>
    <w:rsid w:val="00E81908"/>
    <w:rsid w:val="00E83DAF"/>
    <w:rsid w:val="00E961EF"/>
    <w:rsid w:val="00EC674F"/>
    <w:rsid w:val="00F13A6A"/>
    <w:rsid w:val="00F41AA1"/>
    <w:rsid w:val="00F54669"/>
    <w:rsid w:val="00F6207D"/>
    <w:rsid w:val="00F77B8A"/>
    <w:rsid w:val="00F86F55"/>
    <w:rsid w:val="00F91C2B"/>
    <w:rsid w:val="00F97D6C"/>
    <w:rsid w:val="00FA6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360A8"/>
  <w15:docId w15:val="{0EDDCF71-469A-4C6D-9B27-1791D89CA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4B49"/>
    <w:pPr>
      <w:spacing w:after="0" w:line="240"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D54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basedOn w:val="a0"/>
    <w:link w:val="HTML"/>
    <w:uiPriority w:val="99"/>
    <w:rsid w:val="00D54B49"/>
    <w:rPr>
      <w:rFonts w:ascii="Courier New" w:eastAsia="Times New Roman" w:hAnsi="Courier New" w:cs="Times New Roman"/>
      <w:sz w:val="20"/>
      <w:szCs w:val="20"/>
      <w:lang w:val="uk-UA"/>
    </w:rPr>
  </w:style>
  <w:style w:type="character" w:styleId="a3">
    <w:name w:val="Emphasis"/>
    <w:qFormat/>
    <w:rsid w:val="008C151E"/>
    <w:rPr>
      <w:i/>
      <w:iCs/>
    </w:rPr>
  </w:style>
  <w:style w:type="character" w:customStyle="1" w:styleId="rvts0">
    <w:name w:val="rvts0"/>
    <w:rsid w:val="00351DE9"/>
  </w:style>
  <w:style w:type="paragraph" w:customStyle="1" w:styleId="Standard">
    <w:name w:val="Standard"/>
    <w:rsid w:val="00351DE9"/>
    <w:pPr>
      <w:suppressAutoHyphens/>
      <w:autoSpaceDN w:val="0"/>
      <w:textAlignment w:val="baseline"/>
    </w:pPr>
    <w:rPr>
      <w:rFonts w:ascii="Calibri" w:eastAsia="Calibri" w:hAnsi="Calibri" w:cs="Times New Roman"/>
      <w:kern w:val="3"/>
      <w:lang w:val="uk-UA"/>
    </w:rPr>
  </w:style>
  <w:style w:type="paragraph" w:styleId="a4">
    <w:name w:val="List Paragraph"/>
    <w:basedOn w:val="a"/>
    <w:link w:val="a5"/>
    <w:uiPriority w:val="34"/>
    <w:qFormat/>
    <w:rsid w:val="00351DE9"/>
    <w:pPr>
      <w:ind w:left="720"/>
      <w:contextualSpacing/>
    </w:pPr>
  </w:style>
  <w:style w:type="character" w:styleId="a6">
    <w:name w:val="Strong"/>
    <w:basedOn w:val="a0"/>
    <w:uiPriority w:val="99"/>
    <w:qFormat/>
    <w:rsid w:val="00521E82"/>
    <w:rPr>
      <w:b/>
      <w:bCs/>
    </w:rPr>
  </w:style>
  <w:style w:type="character" w:customStyle="1" w:styleId="a5">
    <w:name w:val="Абзац списка Знак"/>
    <w:link w:val="a4"/>
    <w:uiPriority w:val="34"/>
    <w:locked/>
    <w:rsid w:val="00DA4A4E"/>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900</Words>
  <Characters>5132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PC</cp:lastModifiedBy>
  <cp:revision>4</cp:revision>
  <dcterms:created xsi:type="dcterms:W3CDTF">2023-01-30T06:23:00Z</dcterms:created>
  <dcterms:modified xsi:type="dcterms:W3CDTF">2023-01-30T06:27:00Z</dcterms:modified>
</cp:coreProperties>
</file>