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32" w:rsidRPr="006075E6" w:rsidRDefault="00EF1932" w:rsidP="00EF1932">
      <w:pPr>
        <w:pStyle w:val="TableParagraph"/>
        <w:ind w:left="7080" w:firstLine="708"/>
        <w:jc w:val="right"/>
        <w:rPr>
          <w:b/>
          <w:sz w:val="24"/>
          <w:szCs w:val="24"/>
        </w:rPr>
      </w:pPr>
      <w:r w:rsidRPr="006075E6">
        <w:rPr>
          <w:b/>
          <w:sz w:val="24"/>
          <w:szCs w:val="24"/>
        </w:rPr>
        <w:t>Додаток №2</w:t>
      </w:r>
    </w:p>
    <w:p w:rsidR="00EF1932" w:rsidRPr="006075E6" w:rsidRDefault="00EF1932" w:rsidP="00EF1932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6075E6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EF1932" w:rsidRDefault="00EF1932" w:rsidP="00EF1932">
      <w:pPr>
        <w:pStyle w:val="a4"/>
        <w:spacing w:before="0" w:beforeAutospacing="0" w:after="0" w:afterAutospacing="0"/>
        <w:contextualSpacing/>
        <w:jc w:val="center"/>
        <w:rPr>
          <w:color w:val="000000"/>
        </w:rPr>
      </w:pPr>
    </w:p>
    <w:p w:rsidR="00813E4D" w:rsidRDefault="00813E4D" w:rsidP="00EF1932">
      <w:pPr>
        <w:pStyle w:val="a4"/>
        <w:spacing w:before="0" w:beforeAutospacing="0" w:after="0" w:afterAutospacing="0"/>
        <w:contextualSpacing/>
        <w:jc w:val="center"/>
        <w:rPr>
          <w:color w:val="000000"/>
        </w:rPr>
      </w:pPr>
      <w:proofErr w:type="spellStart"/>
      <w:r w:rsidRPr="00EF1932">
        <w:rPr>
          <w:color w:val="000000"/>
        </w:rPr>
        <w:t>Технічн</w:t>
      </w:r>
      <w:r w:rsidR="00EF1932">
        <w:rPr>
          <w:color w:val="000000"/>
        </w:rPr>
        <w:t>і</w:t>
      </w:r>
      <w:proofErr w:type="spellEnd"/>
      <w:r w:rsidR="00EF1932">
        <w:rPr>
          <w:color w:val="000000"/>
        </w:rPr>
        <w:t xml:space="preserve"> </w:t>
      </w:r>
      <w:proofErr w:type="spellStart"/>
      <w:r w:rsidR="00EF1932">
        <w:rPr>
          <w:color w:val="000000"/>
        </w:rPr>
        <w:t>вимоги</w:t>
      </w:r>
      <w:proofErr w:type="spellEnd"/>
      <w:r w:rsidR="00EF1932">
        <w:rPr>
          <w:color w:val="000000"/>
        </w:rPr>
        <w:t xml:space="preserve"> </w:t>
      </w:r>
      <w:proofErr w:type="gramStart"/>
      <w:r w:rsidR="00EF1932">
        <w:rPr>
          <w:color w:val="000000"/>
        </w:rPr>
        <w:t>до предмету</w:t>
      </w:r>
      <w:proofErr w:type="gramEnd"/>
      <w:r w:rsidR="00EF1932">
        <w:rPr>
          <w:color w:val="000000"/>
        </w:rPr>
        <w:t xml:space="preserve"> </w:t>
      </w:r>
      <w:proofErr w:type="spellStart"/>
      <w:r w:rsidR="00EF1932">
        <w:rPr>
          <w:color w:val="000000"/>
        </w:rPr>
        <w:t>закупівлі</w:t>
      </w:r>
      <w:proofErr w:type="spellEnd"/>
      <w:r w:rsidR="00EF1932">
        <w:rPr>
          <w:color w:val="000000"/>
        </w:rPr>
        <w:t xml:space="preserve"> </w:t>
      </w:r>
    </w:p>
    <w:p w:rsidR="00105E50" w:rsidRPr="00EF1932" w:rsidRDefault="00105E50" w:rsidP="00EF1932">
      <w:pPr>
        <w:pStyle w:val="a4"/>
        <w:spacing w:before="0" w:beforeAutospacing="0" w:after="0" w:afterAutospacing="0"/>
        <w:contextualSpacing/>
        <w:jc w:val="center"/>
        <w:rPr>
          <w:color w:val="000000"/>
        </w:rPr>
      </w:pPr>
    </w:p>
    <w:p w:rsidR="00B14AC4" w:rsidRPr="00EF1932" w:rsidRDefault="00813E4D" w:rsidP="00EF193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</w:rPr>
      </w:pPr>
      <w:proofErr w:type="spellStart"/>
      <w:r w:rsidRPr="00EF1932">
        <w:rPr>
          <w:b/>
          <w:color w:val="000000"/>
        </w:rPr>
        <w:t>Устаткування</w:t>
      </w:r>
      <w:proofErr w:type="spellEnd"/>
      <w:r w:rsidRPr="00EF1932">
        <w:rPr>
          <w:b/>
          <w:color w:val="000000"/>
        </w:rPr>
        <w:t xml:space="preserve"> для </w:t>
      </w:r>
      <w:proofErr w:type="spellStart"/>
      <w:r w:rsidRPr="00EF1932">
        <w:rPr>
          <w:b/>
          <w:color w:val="000000"/>
        </w:rPr>
        <w:t>оп</w:t>
      </w:r>
      <w:r w:rsidR="00183BB0" w:rsidRPr="00EF1932">
        <w:rPr>
          <w:b/>
          <w:color w:val="000000"/>
        </w:rPr>
        <w:t>ераційних</w:t>
      </w:r>
      <w:proofErr w:type="spellEnd"/>
      <w:r w:rsidR="00183BB0" w:rsidRPr="00EF1932">
        <w:rPr>
          <w:b/>
          <w:color w:val="000000"/>
        </w:rPr>
        <w:t xml:space="preserve"> </w:t>
      </w:r>
      <w:proofErr w:type="spellStart"/>
      <w:r w:rsidR="00183BB0" w:rsidRPr="00EF1932">
        <w:rPr>
          <w:b/>
          <w:color w:val="000000"/>
        </w:rPr>
        <w:t>блоків</w:t>
      </w:r>
      <w:proofErr w:type="spellEnd"/>
      <w:r w:rsidR="00183BB0" w:rsidRPr="00EF1932">
        <w:rPr>
          <w:b/>
          <w:color w:val="000000"/>
        </w:rPr>
        <w:t xml:space="preserve"> за кодом </w:t>
      </w:r>
      <w:r w:rsidR="00D1137D" w:rsidRPr="00EF1932">
        <w:rPr>
          <w:b/>
          <w:color w:val="000000"/>
        </w:rPr>
        <w:t xml:space="preserve">ДК 021:2015 </w:t>
      </w:r>
      <w:r w:rsidR="00D1137D" w:rsidRPr="00EF1932">
        <w:rPr>
          <w:b/>
          <w:color w:val="000000"/>
          <w:lang w:val="uk-UA"/>
        </w:rPr>
        <w:t>-</w:t>
      </w:r>
      <w:r w:rsidRPr="00EF1932">
        <w:rPr>
          <w:b/>
          <w:color w:val="000000"/>
        </w:rPr>
        <w:t xml:space="preserve"> 33160000-9 (НК 024:2019:44776 – система </w:t>
      </w:r>
      <w:proofErr w:type="spellStart"/>
      <w:r w:rsidRPr="00EF1932">
        <w:rPr>
          <w:b/>
          <w:color w:val="000000"/>
        </w:rPr>
        <w:t>електрохірургічна</w:t>
      </w:r>
      <w:proofErr w:type="spellEnd"/>
      <w:r w:rsidRPr="00EF1932">
        <w:rPr>
          <w:b/>
          <w:color w:val="000000"/>
        </w:rPr>
        <w:t xml:space="preserve"> (</w:t>
      </w:r>
      <w:proofErr w:type="spellStart"/>
      <w:r w:rsidRPr="00EF1932">
        <w:rPr>
          <w:b/>
          <w:color w:val="000000"/>
        </w:rPr>
        <w:t>висо</w:t>
      </w:r>
      <w:r w:rsidR="00EF1932">
        <w:rPr>
          <w:b/>
          <w:color w:val="000000"/>
        </w:rPr>
        <w:t>кочастотний</w:t>
      </w:r>
      <w:proofErr w:type="spellEnd"/>
      <w:r w:rsidR="00EF1932">
        <w:rPr>
          <w:b/>
          <w:color w:val="000000"/>
        </w:rPr>
        <w:t xml:space="preserve"> </w:t>
      </w:r>
      <w:proofErr w:type="spellStart"/>
      <w:r w:rsidR="00EF1932">
        <w:rPr>
          <w:b/>
          <w:color w:val="000000"/>
        </w:rPr>
        <w:t>електрокоагулятор</w:t>
      </w:r>
      <w:proofErr w:type="spellEnd"/>
      <w:r w:rsidR="00EF1932">
        <w:rPr>
          <w:b/>
          <w:color w:val="000000"/>
        </w:rPr>
        <w:t xml:space="preserve"> - </w:t>
      </w:r>
      <w:proofErr w:type="spellStart"/>
      <w:r w:rsidRPr="00EF1932">
        <w:rPr>
          <w:b/>
          <w:color w:val="000000"/>
        </w:rPr>
        <w:t>зварювальний</w:t>
      </w:r>
      <w:proofErr w:type="spellEnd"/>
      <w:r w:rsidRPr="00EF1932">
        <w:rPr>
          <w:b/>
          <w:color w:val="000000"/>
        </w:rPr>
        <w:t xml:space="preserve"> </w:t>
      </w:r>
      <w:proofErr w:type="spellStart"/>
      <w:r w:rsidRPr="00EF1932">
        <w:rPr>
          <w:b/>
          <w:color w:val="000000"/>
        </w:rPr>
        <w:t>апарат</w:t>
      </w:r>
      <w:proofErr w:type="spellEnd"/>
      <w:r w:rsidRPr="00EF1932">
        <w:rPr>
          <w:b/>
          <w:color w:val="000000"/>
        </w:rPr>
        <w:t xml:space="preserve"> для </w:t>
      </w:r>
      <w:proofErr w:type="spellStart"/>
      <w:r w:rsidRPr="00EF1932">
        <w:rPr>
          <w:b/>
          <w:color w:val="000000"/>
        </w:rPr>
        <w:t>зварювання</w:t>
      </w:r>
      <w:proofErr w:type="spellEnd"/>
      <w:r w:rsidRPr="00EF1932">
        <w:rPr>
          <w:b/>
          <w:color w:val="000000"/>
        </w:rPr>
        <w:t xml:space="preserve"> </w:t>
      </w:r>
      <w:proofErr w:type="spellStart"/>
      <w:r w:rsidRPr="00EF1932">
        <w:rPr>
          <w:b/>
          <w:color w:val="000000"/>
        </w:rPr>
        <w:t>біологічних</w:t>
      </w:r>
      <w:proofErr w:type="spellEnd"/>
      <w:r w:rsidRPr="00EF1932">
        <w:rPr>
          <w:b/>
          <w:color w:val="000000"/>
        </w:rPr>
        <w:t xml:space="preserve"> тканин в </w:t>
      </w:r>
      <w:proofErr w:type="spellStart"/>
      <w:r w:rsidRPr="00EF1932">
        <w:rPr>
          <w:b/>
          <w:color w:val="000000"/>
        </w:rPr>
        <w:t>операційному</w:t>
      </w:r>
      <w:proofErr w:type="spellEnd"/>
      <w:r w:rsidRPr="00EF1932">
        <w:rPr>
          <w:b/>
          <w:color w:val="000000"/>
        </w:rPr>
        <w:t xml:space="preserve"> </w:t>
      </w:r>
      <w:proofErr w:type="spellStart"/>
      <w:r w:rsidR="00A32EAE" w:rsidRPr="00EF1932">
        <w:rPr>
          <w:b/>
          <w:color w:val="000000"/>
        </w:rPr>
        <w:t>блоці</w:t>
      </w:r>
      <w:proofErr w:type="spellEnd"/>
      <w:r w:rsidR="00A32EAE" w:rsidRPr="00EF1932">
        <w:rPr>
          <w:b/>
          <w:color w:val="000000"/>
        </w:rPr>
        <w:t xml:space="preserve"> </w:t>
      </w:r>
      <w:proofErr w:type="spellStart"/>
      <w:r w:rsidR="00A32EAE" w:rsidRPr="00EF1932">
        <w:rPr>
          <w:b/>
          <w:color w:val="000000"/>
        </w:rPr>
        <w:t>хірургічного</w:t>
      </w:r>
      <w:proofErr w:type="spellEnd"/>
      <w:r w:rsidR="00A32EAE" w:rsidRPr="00EF1932">
        <w:rPr>
          <w:b/>
          <w:color w:val="000000"/>
        </w:rPr>
        <w:t xml:space="preserve"> відділення)</w:t>
      </w:r>
      <w:r w:rsidR="00CF6EB1" w:rsidRPr="00EF1932">
        <w:rPr>
          <w:b/>
          <w:color w:val="000000"/>
        </w:rPr>
        <w:t>)</w:t>
      </w:r>
      <w:r w:rsidR="00A32EAE" w:rsidRPr="00EF1932">
        <w:rPr>
          <w:b/>
          <w:color w:val="000000"/>
        </w:rPr>
        <w:t>.</w:t>
      </w:r>
    </w:p>
    <w:p w:rsidR="005D4AA2" w:rsidRPr="00EF1932" w:rsidRDefault="005D4AA2" w:rsidP="00EF193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D4AA2" w:rsidRPr="00EF1932" w:rsidRDefault="005D4AA2" w:rsidP="00EF1932">
      <w:pPr>
        <w:tabs>
          <w:tab w:val="left" w:pos="1134"/>
        </w:tabs>
        <w:spacing w:after="0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EF193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Учасник повинен </w:t>
      </w:r>
      <w:r w:rsidRPr="00EF1932">
        <w:rPr>
          <w:rFonts w:ascii="Times New Roman" w:eastAsia="Arial" w:hAnsi="Times New Roman" w:cs="Times New Roman"/>
          <w:color w:val="000000"/>
          <w:lang w:val="uk-UA" w:eastAsia="ru-RU"/>
        </w:rPr>
        <w:t xml:space="preserve">надати на запропоноване обладнання, а саме </w:t>
      </w:r>
      <w:proofErr w:type="spellStart"/>
      <w:r w:rsidRPr="00EF1932">
        <w:rPr>
          <w:rFonts w:ascii="Times New Roman" w:eastAsia="Calibri" w:hAnsi="Times New Roman" w:cs="Times New Roman"/>
          <w:b/>
          <w:color w:val="000000"/>
        </w:rPr>
        <w:t>високочастотний</w:t>
      </w:r>
      <w:proofErr w:type="spellEnd"/>
      <w:r w:rsidRPr="00EF1932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EF1932">
        <w:rPr>
          <w:rFonts w:ascii="Times New Roman" w:eastAsia="Calibri" w:hAnsi="Times New Roman" w:cs="Times New Roman"/>
          <w:b/>
          <w:color w:val="000000"/>
        </w:rPr>
        <w:t>електрокоагулятор</w:t>
      </w:r>
      <w:proofErr w:type="spellEnd"/>
      <w:r w:rsidRPr="00EF1932">
        <w:rPr>
          <w:rFonts w:ascii="Times New Roman" w:eastAsia="Arial" w:hAnsi="Times New Roman" w:cs="Times New Roman"/>
          <w:color w:val="000000"/>
          <w:lang w:val="uk-UA" w:eastAsia="ru-RU"/>
        </w:rPr>
        <w:t>:</w:t>
      </w:r>
    </w:p>
    <w:p w:rsidR="005D4AA2" w:rsidRPr="00EF1932" w:rsidRDefault="005D4AA2" w:rsidP="00EF1932">
      <w:pPr>
        <w:spacing w:after="0"/>
        <w:ind w:firstLine="709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EF1932">
        <w:rPr>
          <w:rFonts w:ascii="Times New Roman" w:eastAsia="Arial" w:hAnsi="Times New Roman" w:cs="Times New Roman"/>
          <w:color w:val="000000"/>
          <w:lang w:val="uk-UA" w:eastAsia="ru-RU"/>
        </w:rPr>
        <w:t xml:space="preserve">- </w:t>
      </w:r>
      <w:r w:rsidRPr="00EF1932">
        <w:rPr>
          <w:rFonts w:ascii="Times New Roman" w:eastAsia="Arial" w:hAnsi="Times New Roman" w:cs="Times New Roman"/>
          <w:i/>
          <w:color w:val="000000"/>
          <w:lang w:val="uk-UA" w:eastAsia="ru-RU"/>
        </w:rPr>
        <w:t>завірену копію декларації (сертифіката) про відповідність вимогам технічного регламенту щодо медичних виробів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у складі тендерної пропозиції</w:t>
      </w:r>
      <w:r w:rsidRPr="00EF1932">
        <w:rPr>
          <w:rFonts w:ascii="Times New Roman" w:eastAsia="Arial" w:hAnsi="Times New Roman" w:cs="Times New Roman"/>
          <w:color w:val="000000"/>
          <w:lang w:val="uk-UA" w:eastAsia="ru-RU"/>
        </w:rPr>
        <w:t>.</w:t>
      </w:r>
    </w:p>
    <w:p w:rsidR="00EF1932" w:rsidRPr="00EF1932" w:rsidRDefault="00EF1932" w:rsidP="00EF1932">
      <w:pPr>
        <w:spacing w:after="0"/>
        <w:ind w:firstLine="709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E01D04" w:rsidRPr="00EF1932" w:rsidRDefault="00E01D04" w:rsidP="00EF19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EF1932">
        <w:rPr>
          <w:rFonts w:ascii="Times New Roman" w:eastAsia="Times New Roman" w:hAnsi="Times New Roman" w:cs="Times New Roman"/>
          <w:b/>
          <w:lang w:val="uk-UA" w:eastAsia="uk-UA"/>
        </w:rPr>
        <w:t>Загальні вимоги</w:t>
      </w:r>
    </w:p>
    <w:p w:rsidR="00E01D04" w:rsidRP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Наявність сертифіката відповідності технічному регламенту.</w:t>
      </w:r>
    </w:p>
    <w:p w:rsidR="009A08C5" w:rsidRPr="00EF1932" w:rsidRDefault="009A08C5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Наявність сертифіката системи керування якістю.</w:t>
      </w:r>
    </w:p>
    <w:p w:rsidR="00E01D04" w:rsidRP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Устаткування повинне </w:t>
      </w:r>
      <w:r w:rsidR="0040293C" w:rsidRPr="00EF1932">
        <w:rPr>
          <w:rFonts w:ascii="Times New Roman" w:eastAsia="Times New Roman" w:hAnsi="Times New Roman" w:cs="Times New Roman"/>
          <w:lang w:val="uk-UA" w:eastAsia="uk-UA"/>
        </w:rPr>
        <w:t xml:space="preserve">задовольняти стандартам безпеки, </w:t>
      </w:r>
      <w:r w:rsidR="0040293C" w:rsidRPr="00EF1932">
        <w:rPr>
          <w:rFonts w:ascii="Times New Roman" w:hAnsi="Times New Roman" w:cs="Times New Roman"/>
          <w:color w:val="000000"/>
          <w:lang w:val="uk-UA"/>
        </w:rPr>
        <w:t>клас захисту, не гірше</w:t>
      </w:r>
      <w:r w:rsidR="00BE772F" w:rsidRPr="00EF1932">
        <w:rPr>
          <w:rFonts w:ascii="Times New Roman" w:hAnsi="Times New Roman" w:cs="Times New Roman"/>
          <w:color w:val="000000"/>
          <w:lang w:val="uk-UA"/>
        </w:rPr>
        <w:t>: Клас 2, Т</w:t>
      </w:r>
      <w:r w:rsidR="0040293C" w:rsidRPr="00EF1932">
        <w:rPr>
          <w:rFonts w:ascii="Times New Roman" w:hAnsi="Times New Roman" w:cs="Times New Roman"/>
          <w:color w:val="000000"/>
          <w:lang w:val="uk-UA"/>
        </w:rPr>
        <w:t xml:space="preserve">ип </w:t>
      </w:r>
      <w:r w:rsidR="0040293C" w:rsidRPr="00EF1932">
        <w:rPr>
          <w:rFonts w:ascii="Times New Roman" w:hAnsi="Times New Roman" w:cs="Times New Roman"/>
          <w:color w:val="000000"/>
          <w:lang w:val="en-US"/>
        </w:rPr>
        <w:t>BF</w:t>
      </w:r>
      <w:r w:rsidR="0040293C" w:rsidRPr="00EF1932">
        <w:rPr>
          <w:rFonts w:ascii="Times New Roman" w:hAnsi="Times New Roman" w:cs="Times New Roman"/>
          <w:color w:val="000000"/>
          <w:lang w:val="uk-UA"/>
        </w:rPr>
        <w:t>.</w:t>
      </w:r>
    </w:p>
    <w:p w:rsid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Гарантійний термін не менше 12 місяців, гарантійний і після</w:t>
      </w:r>
      <w:r w:rsidR="00BE772F" w:rsidRPr="00EF193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EF1932">
        <w:rPr>
          <w:rFonts w:ascii="Times New Roman" w:eastAsia="Times New Roman" w:hAnsi="Times New Roman" w:cs="Times New Roman"/>
          <w:lang w:val="uk-UA" w:eastAsia="uk-UA"/>
        </w:rPr>
        <w:t>гарантійний сервіс забезпечується</w:t>
      </w:r>
    </w:p>
    <w:p w:rsid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      </w:t>
      </w:r>
      <w:r w:rsidR="00E01D04" w:rsidRPr="00EF1932">
        <w:rPr>
          <w:rFonts w:ascii="Times New Roman" w:eastAsia="Times New Roman" w:hAnsi="Times New Roman" w:cs="Times New Roman"/>
          <w:lang w:val="uk-UA" w:eastAsia="uk-UA"/>
        </w:rPr>
        <w:t xml:space="preserve"> фахівцями уповноваженими виробником, що мають досвід сервісного обслуговування медичного</w:t>
      </w:r>
    </w:p>
    <w:p w:rsidR="00E01D04" w:rsidRP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      </w:t>
      </w:r>
      <w:r w:rsidR="00E01D04" w:rsidRPr="00EF1932">
        <w:rPr>
          <w:rFonts w:ascii="Times New Roman" w:eastAsia="Times New Roman" w:hAnsi="Times New Roman" w:cs="Times New Roman"/>
          <w:lang w:val="uk-UA" w:eastAsia="uk-UA"/>
        </w:rPr>
        <w:t xml:space="preserve"> устаткування</w:t>
      </w:r>
      <w:r w:rsidR="0040293C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Устаткування, що поставляється, повинне забезпечуватися керівництвом з експлуатації, і технічною </w:t>
      </w:r>
    </w:p>
    <w:p w:rsidR="00E01D04" w:rsidRP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       </w:t>
      </w:r>
      <w:r w:rsidR="00E01D04" w:rsidRPr="00EF1932">
        <w:rPr>
          <w:rFonts w:ascii="Times New Roman" w:eastAsia="Times New Roman" w:hAnsi="Times New Roman" w:cs="Times New Roman"/>
          <w:lang w:val="uk-UA" w:eastAsia="uk-UA"/>
        </w:rPr>
        <w:t>документацією українською мовою.</w:t>
      </w:r>
    </w:p>
    <w:p w:rsid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У вартість пропозиції повинні входити доставка та інсталяція фахівцями уповноваженими виробником, </w:t>
      </w:r>
    </w:p>
    <w:p w:rsidR="00E01D04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        </w:t>
      </w:r>
      <w:r w:rsidR="00E01D04" w:rsidRPr="00EF1932">
        <w:rPr>
          <w:rFonts w:ascii="Times New Roman" w:eastAsia="Times New Roman" w:hAnsi="Times New Roman" w:cs="Times New Roman"/>
          <w:lang w:val="uk-UA" w:eastAsia="uk-UA"/>
        </w:rPr>
        <w:t>навчання, гарантійне обслуговування.</w:t>
      </w:r>
    </w:p>
    <w:p w:rsidR="00EF1932" w:rsidRP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01D04" w:rsidRPr="00EF1932" w:rsidRDefault="00E01D04" w:rsidP="00EF1932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bookmarkStart w:id="0" w:name="_GoBack"/>
      <w:bookmarkEnd w:id="0"/>
      <w:r w:rsidRPr="00EF1932">
        <w:rPr>
          <w:rFonts w:ascii="Times New Roman" w:eastAsia="Times New Roman" w:hAnsi="Times New Roman" w:cs="Times New Roman"/>
          <w:b/>
          <w:lang w:val="uk-UA" w:eastAsia="uk-UA"/>
        </w:rPr>
        <w:t>Технічні вимоги</w:t>
      </w:r>
    </w:p>
    <w:p w:rsid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Призначений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для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з’єднання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(зварювання)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попередньо розрізаних,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або роз′єднання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м’яких біологічних</w:t>
      </w:r>
    </w:p>
    <w:p w:rsid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="000B753B" w:rsidRPr="00EF1932">
        <w:rPr>
          <w:rFonts w:ascii="Times New Roman" w:eastAsia="Times New Roman" w:hAnsi="Times New Roman" w:cs="Times New Roman"/>
          <w:lang w:val="uk-UA"/>
        </w:rPr>
        <w:t xml:space="preserve"> тканин тварин і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людини (для заміни існуючих шовних методів, що використовують хірургічні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нитки та</w:t>
      </w:r>
    </w:p>
    <w:p w:rsid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="000B753B" w:rsidRPr="00EF1932">
        <w:rPr>
          <w:rFonts w:ascii="Times New Roman" w:eastAsia="Times New Roman" w:hAnsi="Times New Roman" w:cs="Times New Roman"/>
          <w:lang w:val="uk-UA"/>
        </w:rPr>
        <w:t xml:space="preserve"> скобки), коагуляції цих тканин або резекції їх частин при проведенні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хірургічних</w:t>
      </w:r>
      <w:r w:rsidR="000B753B" w:rsidRPr="00EF1932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операцій</w:t>
      </w:r>
      <w:r w:rsidR="000B753B" w:rsidRPr="00EF1932">
        <w:rPr>
          <w:rFonts w:ascii="Times New Roman" w:eastAsia="Times New Roman" w:hAnsi="Times New Roman" w:cs="Times New Roman"/>
          <w:spacing w:val="5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в умовах</w:t>
      </w:r>
    </w:p>
    <w:p w:rsidR="00E01D04" w:rsidRP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="000B753B" w:rsidRPr="00EF1932">
        <w:rPr>
          <w:rFonts w:ascii="Times New Roman" w:eastAsia="Times New Roman" w:hAnsi="Times New Roman" w:cs="Times New Roman"/>
          <w:lang w:val="uk-UA"/>
        </w:rPr>
        <w:t xml:space="preserve"> лікарень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0B753B" w:rsidRPr="00EF1932">
        <w:rPr>
          <w:rFonts w:ascii="Times New Roman" w:eastAsia="Times New Roman" w:hAnsi="Times New Roman" w:cs="Times New Roman"/>
          <w:lang w:val="uk-UA"/>
        </w:rPr>
        <w:t>та</w:t>
      </w:r>
      <w:r w:rsidR="000B753B" w:rsidRPr="00EF1932">
        <w:rPr>
          <w:rFonts w:ascii="Times New Roman" w:eastAsia="Times New Roman" w:hAnsi="Times New Roman" w:cs="Times New Roman"/>
          <w:spacing w:val="3"/>
          <w:lang w:val="uk-UA"/>
        </w:rPr>
        <w:t xml:space="preserve"> </w:t>
      </w:r>
      <w:proofErr w:type="spellStart"/>
      <w:r w:rsidR="000B753B" w:rsidRPr="00EF1932">
        <w:rPr>
          <w:rFonts w:ascii="Times New Roman" w:eastAsia="Times New Roman" w:hAnsi="Times New Roman" w:cs="Times New Roman"/>
          <w:lang w:val="uk-UA"/>
        </w:rPr>
        <w:t>клінік</w:t>
      </w:r>
      <w:proofErr w:type="spellEnd"/>
      <w:r w:rsidR="000B753B" w:rsidRPr="00EF1932">
        <w:rPr>
          <w:rFonts w:ascii="Times New Roman" w:eastAsia="Times New Roman" w:hAnsi="Times New Roman" w:cs="Times New Roman"/>
          <w:lang w:val="uk-UA"/>
        </w:rPr>
        <w:t>.</w:t>
      </w:r>
    </w:p>
    <w:p w:rsid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Наявність </w:t>
      </w:r>
      <w:r w:rsidR="002B1DD3" w:rsidRPr="00EF1932">
        <w:rPr>
          <w:rFonts w:ascii="Times New Roman" w:eastAsia="Times New Roman" w:hAnsi="Times New Roman" w:cs="Times New Roman"/>
          <w:lang w:val="uk-UA" w:eastAsia="uk-UA"/>
        </w:rPr>
        <w:t xml:space="preserve">не менше </w:t>
      </w:r>
      <w:r w:rsidRPr="00EF1932">
        <w:rPr>
          <w:rFonts w:ascii="Times New Roman" w:eastAsia="Times New Roman" w:hAnsi="Times New Roman" w:cs="Times New Roman"/>
          <w:lang w:val="uk-UA" w:eastAsia="uk-UA"/>
        </w:rPr>
        <w:t>одного автоматичного режиму «Зварювання авт.» для з'єднання живих тканин зі</w:t>
      </w:r>
    </w:p>
    <w:p w:rsidR="00E01D04" w:rsidRP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      </w:t>
      </w:r>
      <w:r w:rsidR="00E01D04" w:rsidRPr="00EF1932">
        <w:rPr>
          <w:rFonts w:ascii="Times New Roman" w:eastAsia="Times New Roman" w:hAnsi="Times New Roman" w:cs="Times New Roman"/>
          <w:lang w:val="uk-UA" w:eastAsia="uk-UA"/>
        </w:rPr>
        <w:t xml:space="preserve"> збереженням їх фізіологічних функцій</w:t>
      </w:r>
      <w:r w:rsidR="005B35D9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Наявність </w:t>
      </w:r>
      <w:r w:rsidR="002B1DD3" w:rsidRPr="00EF1932">
        <w:rPr>
          <w:rFonts w:ascii="Times New Roman" w:eastAsia="Times New Roman" w:hAnsi="Times New Roman" w:cs="Times New Roman"/>
          <w:lang w:val="uk-UA" w:eastAsia="uk-UA"/>
        </w:rPr>
        <w:t xml:space="preserve">не менше </w:t>
      </w: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трьох ручних режимів «зварювання руч.», «різання» і «коагуляція» для виконання </w:t>
      </w:r>
    </w:p>
    <w:p w:rsid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       </w:t>
      </w:r>
      <w:r w:rsidR="00E01D04" w:rsidRPr="00EF1932">
        <w:rPr>
          <w:rFonts w:ascii="Times New Roman" w:eastAsia="Times New Roman" w:hAnsi="Times New Roman" w:cs="Times New Roman"/>
          <w:lang w:val="uk-UA" w:eastAsia="uk-UA"/>
        </w:rPr>
        <w:t>необхідних хірургічних маніпуляцій по виконанню доступу, розсічення й резекції паренхіматозних</w:t>
      </w:r>
    </w:p>
    <w:p w:rsidR="00E01D04" w:rsidRP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       </w:t>
      </w:r>
      <w:r w:rsidR="00E01D04" w:rsidRPr="00EF1932">
        <w:rPr>
          <w:rFonts w:ascii="Times New Roman" w:eastAsia="Times New Roman" w:hAnsi="Times New Roman" w:cs="Times New Roman"/>
          <w:lang w:val="uk-UA" w:eastAsia="uk-UA"/>
        </w:rPr>
        <w:t>органів, а також значних масивів тканин (товщиною більше 5мм).</w:t>
      </w:r>
    </w:p>
    <w:p w:rsidR="00E01D04" w:rsidRP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Несуча частота імпульсу енергетичного впливу</w:t>
      </w:r>
      <w:r w:rsidR="00813E4D" w:rsidRPr="00EF1932">
        <w:rPr>
          <w:rFonts w:ascii="Times New Roman" w:eastAsia="Times New Roman" w:hAnsi="Times New Roman" w:cs="Times New Roman"/>
          <w:lang w:val="uk-UA" w:eastAsia="uk-UA"/>
        </w:rPr>
        <w:t xml:space="preserve">, не менше </w:t>
      </w: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 – 440 кГц</w:t>
      </w:r>
      <w:r w:rsidR="0040293C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01D04" w:rsidRPr="00EF1932" w:rsidRDefault="00E01D04" w:rsidP="00EF1932">
      <w:pPr>
        <w:widowControl w:val="0"/>
        <w:numPr>
          <w:ilvl w:val="2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Частота модуляції імпульсами енергетичного впливу – 4,5 кГц</w:t>
      </w:r>
      <w:r w:rsidR="0040293C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4A4E84" w:rsidRPr="00EF1932" w:rsidRDefault="004A4E8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Вихідна потужність впливу – не більше 350 Вт.</w:t>
      </w:r>
    </w:p>
    <w:p w:rsidR="00E01D04" w:rsidRP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Припустимий діапазон навантажень від 10 до 1000 Ом</w:t>
      </w:r>
      <w:r w:rsidR="0040293C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01D04" w:rsidRP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Захист від короткого замикання електродів інструмента</w:t>
      </w:r>
      <w:r w:rsidR="0040293C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Діапазон регулювання тривалості впливу на тканину в автоматичному режимі «зварювання авт.» – від </w:t>
      </w:r>
    </w:p>
    <w:p w:rsidR="00E01D04" w:rsidRP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       </w:t>
      </w:r>
      <w:r w:rsidR="00E01D04" w:rsidRPr="00EF1932">
        <w:rPr>
          <w:rFonts w:ascii="Times New Roman" w:eastAsia="Times New Roman" w:hAnsi="Times New Roman" w:cs="Times New Roman"/>
          <w:lang w:val="uk-UA" w:eastAsia="uk-UA"/>
        </w:rPr>
        <w:t>1 до 20 с.</w:t>
      </w:r>
    </w:p>
    <w:p w:rsidR="00E01D04" w:rsidRPr="00EF1932" w:rsidRDefault="00E01D04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Супровід процесу енергетичного впливу звуковою сигналізацією</w:t>
      </w:r>
      <w:r w:rsidR="0040293C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F1932" w:rsidRPr="00EF1932" w:rsidRDefault="000B241A" w:rsidP="00EF1932">
      <w:pPr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EF1932">
        <w:rPr>
          <w:rFonts w:ascii="Times New Roman" w:hAnsi="Times New Roman" w:cs="Times New Roman"/>
        </w:rPr>
        <w:t>Забезпечувати</w:t>
      </w:r>
      <w:proofErr w:type="spellEnd"/>
      <w:r w:rsidRPr="00EF1932">
        <w:rPr>
          <w:rFonts w:ascii="Times New Roman" w:hAnsi="Times New Roman" w:cs="Times New Roman"/>
        </w:rPr>
        <w:t xml:space="preserve"> роботу з максимальною вихідною потужністю на </w:t>
      </w:r>
      <w:proofErr w:type="spellStart"/>
      <w:r w:rsidRPr="00EF1932">
        <w:rPr>
          <w:rFonts w:ascii="Times New Roman" w:hAnsi="Times New Roman" w:cs="Times New Roman"/>
        </w:rPr>
        <w:t>оптимальне</w:t>
      </w:r>
      <w:proofErr w:type="spellEnd"/>
      <w:r w:rsidRPr="00EF1932">
        <w:rPr>
          <w:rFonts w:ascii="Times New Roman" w:hAnsi="Times New Roman" w:cs="Times New Roman"/>
        </w:rPr>
        <w:t xml:space="preserve"> </w:t>
      </w:r>
      <w:proofErr w:type="spellStart"/>
      <w:r w:rsidRPr="00EF1932">
        <w:rPr>
          <w:rFonts w:ascii="Times New Roman" w:hAnsi="Times New Roman" w:cs="Times New Roman"/>
        </w:rPr>
        <w:t>навантаження</w:t>
      </w:r>
      <w:proofErr w:type="spellEnd"/>
      <w:r w:rsidRPr="00EF1932">
        <w:rPr>
          <w:rFonts w:ascii="Times New Roman" w:hAnsi="Times New Roman" w:cs="Times New Roman"/>
        </w:rPr>
        <w:t xml:space="preserve"> в повторно-</w:t>
      </w:r>
    </w:p>
    <w:p w:rsidR="000B241A" w:rsidRPr="00EF1932" w:rsidRDefault="00EF1932" w:rsidP="00EF193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proofErr w:type="spellStart"/>
      <w:r w:rsidR="000B241A" w:rsidRPr="00EF1932">
        <w:rPr>
          <w:rFonts w:ascii="Times New Roman" w:hAnsi="Times New Roman" w:cs="Times New Roman"/>
        </w:rPr>
        <w:t>короткочасному</w:t>
      </w:r>
      <w:proofErr w:type="spellEnd"/>
      <w:r w:rsidR="000B241A" w:rsidRPr="00EF1932">
        <w:rPr>
          <w:rFonts w:ascii="Times New Roman" w:hAnsi="Times New Roman" w:cs="Times New Roman"/>
        </w:rPr>
        <w:t xml:space="preserve"> </w:t>
      </w:r>
      <w:proofErr w:type="spellStart"/>
      <w:r w:rsidR="000B241A" w:rsidRPr="00EF1932">
        <w:rPr>
          <w:rFonts w:ascii="Times New Roman" w:hAnsi="Times New Roman" w:cs="Times New Roman"/>
        </w:rPr>
        <w:t>режимі</w:t>
      </w:r>
      <w:proofErr w:type="spellEnd"/>
      <w:r w:rsidR="000B241A" w:rsidRPr="00EF1932">
        <w:rPr>
          <w:rFonts w:ascii="Times New Roman" w:hAnsi="Times New Roman" w:cs="Times New Roman"/>
        </w:rPr>
        <w:t>:</w:t>
      </w:r>
      <w:r w:rsidR="003028A7" w:rsidRPr="00EF1932">
        <w:rPr>
          <w:rFonts w:ascii="Times New Roman" w:hAnsi="Times New Roman" w:cs="Times New Roman"/>
        </w:rPr>
        <w:t xml:space="preserve"> час </w:t>
      </w:r>
      <w:proofErr w:type="spellStart"/>
      <w:r w:rsidR="003028A7" w:rsidRPr="00EF1932">
        <w:rPr>
          <w:rFonts w:ascii="Times New Roman" w:hAnsi="Times New Roman" w:cs="Times New Roman"/>
        </w:rPr>
        <w:t>включення</w:t>
      </w:r>
      <w:proofErr w:type="spellEnd"/>
      <w:r w:rsidR="003028A7" w:rsidRPr="00EF1932">
        <w:rPr>
          <w:rFonts w:ascii="Times New Roman" w:hAnsi="Times New Roman" w:cs="Times New Roman"/>
        </w:rPr>
        <w:t xml:space="preserve"> ВЧ-струму – 10 с</w:t>
      </w:r>
      <w:r w:rsidR="000B241A" w:rsidRPr="00EF1932">
        <w:rPr>
          <w:rFonts w:ascii="Times New Roman" w:hAnsi="Times New Roman" w:cs="Times New Roman"/>
        </w:rPr>
        <w:t>,</w:t>
      </w:r>
      <w:r w:rsidR="00BE772F" w:rsidRPr="00EF1932">
        <w:rPr>
          <w:rFonts w:ascii="Times New Roman" w:hAnsi="Times New Roman" w:cs="Times New Roman"/>
        </w:rPr>
        <w:t xml:space="preserve"> </w:t>
      </w:r>
      <w:r w:rsidR="000B241A" w:rsidRPr="00EF1932">
        <w:rPr>
          <w:rFonts w:ascii="Times New Roman" w:hAnsi="Times New Roman" w:cs="Times New Roman"/>
        </w:rPr>
        <w:t>час паузи – 30 с.</w:t>
      </w:r>
    </w:p>
    <w:p w:rsidR="00E01D04" w:rsidRPr="00EF1932" w:rsidRDefault="00E01D04" w:rsidP="00EF1932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Маса, не </w:t>
      </w:r>
      <w:r w:rsidR="005954EF" w:rsidRPr="00EF1932">
        <w:rPr>
          <w:rFonts w:ascii="Times New Roman" w:eastAsia="Times New Roman" w:hAnsi="Times New Roman" w:cs="Times New Roman"/>
          <w:lang w:val="uk-UA" w:eastAsia="uk-UA"/>
        </w:rPr>
        <w:t>більше: електронного блоку – 3,5</w:t>
      </w: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 кг</w:t>
      </w:r>
      <w:r w:rsidR="00BE772F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F1932" w:rsidRDefault="00E01D04" w:rsidP="00EF1932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F1932">
        <w:rPr>
          <w:rFonts w:ascii="Times New Roman" w:eastAsia="Times New Roman" w:hAnsi="Times New Roman" w:cs="Times New Roman"/>
          <w:lang w:val="uk-UA" w:eastAsia="uk-UA"/>
        </w:rPr>
        <w:t>Живлення від електромережі</w:t>
      </w:r>
      <w:r w:rsidR="00BE772F" w:rsidRPr="00EF1932">
        <w:rPr>
          <w:rFonts w:ascii="Times New Roman" w:eastAsia="Times New Roman" w:hAnsi="Times New Roman" w:cs="Times New Roman"/>
          <w:lang w:val="uk-UA" w:eastAsia="uk-UA"/>
        </w:rPr>
        <w:t>:</w:t>
      </w:r>
      <w:r w:rsidRPr="00EF1932">
        <w:rPr>
          <w:rFonts w:ascii="Times New Roman" w:eastAsia="Times New Roman" w:hAnsi="Times New Roman" w:cs="Times New Roman"/>
          <w:lang w:val="uk-UA" w:eastAsia="uk-UA"/>
        </w:rPr>
        <w:t xml:space="preserve"> 220 В+/- 10%</w:t>
      </w:r>
      <w:r w:rsidR="00BE772F" w:rsidRPr="00EF193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F1932" w:rsidRPr="00EF1932" w:rsidRDefault="00EF1932" w:rsidP="00EF1932">
      <w:pPr>
        <w:widowControl w:val="0"/>
        <w:tabs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01D04" w:rsidRPr="00EF1932" w:rsidRDefault="00E01D04" w:rsidP="00EF193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EF1932">
        <w:rPr>
          <w:rFonts w:ascii="Times New Roman" w:eastAsia="Times New Roman" w:hAnsi="Times New Roman" w:cs="Times New Roman"/>
          <w:b/>
          <w:lang w:val="uk-UA" w:eastAsia="uk-UA"/>
        </w:rPr>
        <w:t>Комплектація за переліком невід′ємної частини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0"/>
        <w:gridCol w:w="1354"/>
      </w:tblGrid>
      <w:tr w:rsidR="00E01D04" w:rsidRPr="00EF1932" w:rsidTr="00150023">
        <w:trPr>
          <w:trHeight w:val="362"/>
          <w:jc w:val="center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D04" w:rsidRPr="00EF1932" w:rsidRDefault="00E01D04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Найменування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D04" w:rsidRPr="00EF1932" w:rsidRDefault="00E01D04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Кіл-</w:t>
            </w:r>
            <w:proofErr w:type="spellStart"/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ть</w:t>
            </w:r>
            <w:proofErr w:type="spellEnd"/>
          </w:p>
        </w:tc>
      </w:tr>
      <w:tr w:rsidR="00E01D04" w:rsidRPr="00EF1932" w:rsidTr="00EF1932">
        <w:trPr>
          <w:trHeight w:val="234"/>
          <w:jc w:val="center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D04" w:rsidRPr="00EF1932" w:rsidRDefault="00E01D04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 xml:space="preserve">Електронний блок 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D04" w:rsidRPr="00EF1932" w:rsidRDefault="00D22183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E01D04" w:rsidRPr="00EF1932" w:rsidTr="00EF1932">
        <w:trPr>
          <w:trHeight w:val="287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D04" w:rsidRPr="00EF1932" w:rsidRDefault="00E01D04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Ножна педаль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D04" w:rsidRPr="00EF1932" w:rsidRDefault="00D22183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3A2966" w:rsidRPr="00EF1932" w:rsidTr="00150023">
        <w:trPr>
          <w:trHeight w:val="377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966" w:rsidRPr="00EF1932" w:rsidRDefault="003A2966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Керівництво з експлуатації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966" w:rsidRPr="00EF1932" w:rsidRDefault="00D22183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3A2966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966" w:rsidRPr="00EF1932" w:rsidRDefault="00D22183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Затискач-ножиці 18</w:t>
            </w:r>
            <w:r w:rsidR="008E3EC7" w:rsidRPr="00EF1932">
              <w:rPr>
                <w:rFonts w:ascii="Times New Roman" w:eastAsia="Times New Roman" w:hAnsi="Times New Roman" w:cs="Times New Roman"/>
                <w:lang w:val="uk-UA" w:eastAsia="zh-CN"/>
              </w:rPr>
              <w:t>0 мм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966" w:rsidRPr="00EF1932" w:rsidRDefault="00BA6D44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5</w:t>
            </w:r>
          </w:p>
        </w:tc>
      </w:tr>
      <w:tr w:rsidR="005D4AA2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Затискач-ножиці 220 мм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5D4AA2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Затискач-ножиці 260 мм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4A1121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121" w:rsidRPr="00EF1932" w:rsidRDefault="00D22183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Затискач 22</w:t>
            </w:r>
            <w:r w:rsidR="008E3EC7" w:rsidRPr="00EF1932">
              <w:rPr>
                <w:rFonts w:ascii="Times New Roman" w:eastAsia="Times New Roman" w:hAnsi="Times New Roman" w:cs="Times New Roman"/>
                <w:lang w:val="uk-UA" w:eastAsia="zh-CN"/>
              </w:rPr>
              <w:t>0 мм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121" w:rsidRPr="00EF1932" w:rsidRDefault="00BA6D44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5D4AA2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Пінцет біполярний фігурний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150023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023" w:rsidRPr="00EF1932" w:rsidRDefault="002179E6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Кабель для затискачів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023" w:rsidRPr="00EF1932" w:rsidRDefault="00D22183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5D4AA2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Кабель для пінцета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  <w:tr w:rsidR="005D4AA2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Стійка хірургічна мала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2</w:t>
            </w:r>
          </w:p>
        </w:tc>
      </w:tr>
      <w:tr w:rsidR="005D4AA2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Столик анестезіолога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5D4AA2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2</w:t>
            </w:r>
          </w:p>
        </w:tc>
      </w:tr>
      <w:tr w:rsidR="005D4AA2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BA6D44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Тримач крапельниці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AA2" w:rsidRPr="00EF1932" w:rsidRDefault="00BA6D44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2</w:t>
            </w:r>
          </w:p>
        </w:tc>
      </w:tr>
      <w:tr w:rsidR="008E3EC7" w:rsidRPr="00EF1932" w:rsidTr="00150023">
        <w:trPr>
          <w:trHeight w:val="324"/>
          <w:jc w:val="center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EC7" w:rsidRPr="00EF1932" w:rsidRDefault="008E3EC7" w:rsidP="00EF19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lang w:val="uk-UA" w:eastAsia="zh-CN"/>
              </w:rPr>
              <w:t>Упакування</w:t>
            </w: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 xml:space="preserve"> для апарата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EC7" w:rsidRPr="00EF1932" w:rsidRDefault="00D22183" w:rsidP="00EF1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</w:pPr>
            <w:r w:rsidRPr="00EF1932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5</w:t>
            </w:r>
          </w:p>
        </w:tc>
      </w:tr>
    </w:tbl>
    <w:p w:rsidR="00D91017" w:rsidRPr="00EF1932" w:rsidRDefault="00D91017" w:rsidP="00EF1932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D91017" w:rsidRPr="00EF1932" w:rsidSect="00EF1932">
      <w:pgSz w:w="11906" w:h="16838"/>
      <w:pgMar w:top="567" w:right="567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1AAF"/>
    <w:multiLevelType w:val="multilevel"/>
    <w:tmpl w:val="A67EC0EC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1" w:hanging="1800"/>
      </w:pPr>
      <w:rPr>
        <w:rFonts w:hint="default"/>
      </w:rPr>
    </w:lvl>
  </w:abstractNum>
  <w:abstractNum w:abstractNumId="1" w15:restartNumberingAfterBreak="0">
    <w:nsid w:val="56C336B1"/>
    <w:multiLevelType w:val="multilevel"/>
    <w:tmpl w:val="A67EC0EC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1" w:hanging="1800"/>
      </w:pPr>
      <w:rPr>
        <w:rFonts w:hint="default"/>
      </w:rPr>
    </w:lvl>
  </w:abstractNum>
  <w:abstractNum w:abstractNumId="2" w15:restartNumberingAfterBreak="0">
    <w:nsid w:val="68E02AB3"/>
    <w:multiLevelType w:val="hybridMultilevel"/>
    <w:tmpl w:val="9CBA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8C"/>
    <w:rsid w:val="000118BA"/>
    <w:rsid w:val="000B241A"/>
    <w:rsid w:val="000B753B"/>
    <w:rsid w:val="000F54F7"/>
    <w:rsid w:val="00105E50"/>
    <w:rsid w:val="00150023"/>
    <w:rsid w:val="0016477E"/>
    <w:rsid w:val="00183BB0"/>
    <w:rsid w:val="001F1B2E"/>
    <w:rsid w:val="001F7821"/>
    <w:rsid w:val="002179E6"/>
    <w:rsid w:val="002813DC"/>
    <w:rsid w:val="002B1DD3"/>
    <w:rsid w:val="002B5719"/>
    <w:rsid w:val="003028A7"/>
    <w:rsid w:val="003570E8"/>
    <w:rsid w:val="003A2966"/>
    <w:rsid w:val="0040293C"/>
    <w:rsid w:val="004A1121"/>
    <w:rsid w:val="004A4E84"/>
    <w:rsid w:val="005954EF"/>
    <w:rsid w:val="005B35D9"/>
    <w:rsid w:val="005D4AA2"/>
    <w:rsid w:val="005F088B"/>
    <w:rsid w:val="00643423"/>
    <w:rsid w:val="007122A9"/>
    <w:rsid w:val="00726331"/>
    <w:rsid w:val="00773D8C"/>
    <w:rsid w:val="007B6FD1"/>
    <w:rsid w:val="00813E4D"/>
    <w:rsid w:val="008165EC"/>
    <w:rsid w:val="00874743"/>
    <w:rsid w:val="008B04E4"/>
    <w:rsid w:val="008E3EC7"/>
    <w:rsid w:val="008F04A6"/>
    <w:rsid w:val="009A08C5"/>
    <w:rsid w:val="00A32EAE"/>
    <w:rsid w:val="00A945B9"/>
    <w:rsid w:val="00B14AC4"/>
    <w:rsid w:val="00B16F1C"/>
    <w:rsid w:val="00B20F85"/>
    <w:rsid w:val="00BA6D44"/>
    <w:rsid w:val="00BC46AA"/>
    <w:rsid w:val="00BD4CFD"/>
    <w:rsid w:val="00BE772F"/>
    <w:rsid w:val="00C3379A"/>
    <w:rsid w:val="00C34240"/>
    <w:rsid w:val="00C35C04"/>
    <w:rsid w:val="00C66563"/>
    <w:rsid w:val="00CC3D9B"/>
    <w:rsid w:val="00CF6EB1"/>
    <w:rsid w:val="00D1137D"/>
    <w:rsid w:val="00D22183"/>
    <w:rsid w:val="00D31ADD"/>
    <w:rsid w:val="00D91017"/>
    <w:rsid w:val="00E01D04"/>
    <w:rsid w:val="00E97AB9"/>
    <w:rsid w:val="00EC7B16"/>
    <w:rsid w:val="00EE13FE"/>
    <w:rsid w:val="00EF1932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287E"/>
  <w15:docId w15:val="{AB402AF1-4657-4CEE-A5E3-D74B2AEE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04"/>
    <w:pPr>
      <w:ind w:left="720"/>
      <w:contextualSpacing/>
    </w:pPr>
  </w:style>
  <w:style w:type="character" w:customStyle="1" w:styleId="NoSpacingChar1">
    <w:name w:val="No Spacing Char1"/>
    <w:link w:val="1"/>
    <w:locked/>
    <w:rsid w:val="000B241A"/>
    <w:rPr>
      <w:rFonts w:ascii="Calibri" w:eastAsia="Calibri" w:hAnsi="Calibri" w:cs="Times New Roman"/>
      <w:lang w:val="uk-UA"/>
    </w:rPr>
  </w:style>
  <w:style w:type="paragraph" w:customStyle="1" w:styleId="1">
    <w:name w:val="Без интервала1"/>
    <w:link w:val="NoSpacingChar1"/>
    <w:rsid w:val="000B241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uiPriority w:val="99"/>
    <w:unhideWhenUsed/>
    <w:rsid w:val="0081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F1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0C28-A153-423E-8ECB-9241AAFF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2018-06-23T11:24:00Z</cp:lastPrinted>
  <dcterms:created xsi:type="dcterms:W3CDTF">2020-12-02T08:51:00Z</dcterms:created>
  <dcterms:modified xsi:type="dcterms:W3CDTF">2023-03-16T09:44:00Z</dcterms:modified>
</cp:coreProperties>
</file>