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9C" w:rsidRPr="009D767D" w:rsidRDefault="00C36D9C" w:rsidP="00C36D9C">
      <w:pPr>
        <w:ind w:left="7740"/>
        <w:jc w:val="right"/>
        <w:rPr>
          <w:rStyle w:val="a5"/>
          <w:rFonts w:cs="Times New Roman"/>
          <w:b/>
          <w:sz w:val="22"/>
          <w:szCs w:val="22"/>
          <w:lang w:val="uk-UA"/>
        </w:rPr>
      </w:pPr>
      <w:r w:rsidRPr="009D767D">
        <w:rPr>
          <w:rStyle w:val="a5"/>
          <w:rFonts w:cs="Times New Roman"/>
          <w:b/>
          <w:sz w:val="22"/>
          <w:szCs w:val="22"/>
          <w:lang w:val="uk-UA"/>
        </w:rPr>
        <w:t xml:space="preserve">Додаток 2 до тендерної документації </w:t>
      </w:r>
    </w:p>
    <w:p w:rsidR="00C36D9C" w:rsidRPr="00DD15A5" w:rsidRDefault="00C36D9C" w:rsidP="00C36D9C">
      <w:pPr>
        <w:rPr>
          <w:rStyle w:val="a5"/>
          <w:rFonts w:cs="Times New Roman"/>
          <w:b/>
          <w:bCs/>
          <w:u w:val="single"/>
          <w:lang w:val="uk-UA"/>
        </w:rPr>
      </w:pPr>
    </w:p>
    <w:p w:rsidR="00C64875" w:rsidRPr="00DD15A5" w:rsidRDefault="0053249D">
      <w:pPr>
        <w:jc w:val="center"/>
        <w:rPr>
          <w:rStyle w:val="a5"/>
          <w:rFonts w:cs="Times New Roman"/>
          <w:b/>
          <w:bCs/>
          <w:lang w:val="uk-UA"/>
        </w:rPr>
      </w:pPr>
      <w:r w:rsidRPr="00DD15A5">
        <w:rPr>
          <w:rStyle w:val="a5"/>
          <w:rFonts w:cs="Times New Roman"/>
          <w:b/>
          <w:bCs/>
          <w:lang w:val="uk-UA"/>
        </w:rPr>
        <w:t>Інформація</w:t>
      </w:r>
    </w:p>
    <w:p w:rsidR="00C64875" w:rsidRPr="00DD15A5" w:rsidRDefault="0053249D">
      <w:pPr>
        <w:jc w:val="center"/>
        <w:rPr>
          <w:rStyle w:val="a5"/>
          <w:rFonts w:cs="Times New Roman"/>
          <w:b/>
          <w:bCs/>
          <w:lang w:val="uk-UA"/>
        </w:rPr>
      </w:pPr>
      <w:r w:rsidRPr="00DD15A5">
        <w:rPr>
          <w:rStyle w:val="a5"/>
          <w:rFonts w:cs="Times New Roman"/>
          <w:b/>
          <w:bCs/>
          <w:lang w:val="uk-UA"/>
        </w:rPr>
        <w:t xml:space="preserve">про необхідні технічні, якісні, кількісні характеристики до предмета закупівлі </w:t>
      </w:r>
    </w:p>
    <w:p w:rsidR="00C64875" w:rsidRPr="00DD15A5" w:rsidRDefault="0053249D">
      <w:pPr>
        <w:jc w:val="center"/>
        <w:rPr>
          <w:rStyle w:val="a5"/>
          <w:rFonts w:cs="Times New Roman"/>
          <w:b/>
          <w:bCs/>
          <w:lang w:val="uk-UA"/>
        </w:rPr>
      </w:pPr>
      <w:r w:rsidRPr="00DD15A5">
        <w:rPr>
          <w:rStyle w:val="a5"/>
          <w:rFonts w:cs="Times New Roman"/>
          <w:b/>
          <w:bCs/>
          <w:lang w:val="uk-UA"/>
        </w:rPr>
        <w:t>(технічні вимоги)</w:t>
      </w:r>
    </w:p>
    <w:p w:rsidR="00C77BCD" w:rsidRPr="00DD15A5" w:rsidRDefault="00C77BCD">
      <w:pPr>
        <w:tabs>
          <w:tab w:val="left" w:pos="540"/>
        </w:tabs>
        <w:jc w:val="both"/>
        <w:rPr>
          <w:rStyle w:val="a5"/>
          <w:rFonts w:cs="Times New Roman"/>
          <w:b/>
          <w:bCs/>
          <w:lang w:val="uk-UA"/>
        </w:rPr>
      </w:pPr>
    </w:p>
    <w:p w:rsidR="00C64875" w:rsidRPr="00DD15A5" w:rsidRDefault="0053249D">
      <w:pPr>
        <w:tabs>
          <w:tab w:val="left" w:pos="540"/>
        </w:tabs>
        <w:jc w:val="center"/>
        <w:rPr>
          <w:rStyle w:val="a5"/>
          <w:rFonts w:cs="Times New Roman"/>
          <w:b/>
          <w:bCs/>
          <w:lang w:val="uk-UA"/>
        </w:rPr>
      </w:pPr>
      <w:r w:rsidRPr="00DD15A5">
        <w:rPr>
          <w:rStyle w:val="a5"/>
          <w:rFonts w:cs="Times New Roman"/>
          <w:b/>
          <w:bCs/>
          <w:lang w:val="uk-UA"/>
        </w:rPr>
        <w:t>Предмет закупівлі: Машини для обробки даних (апаратна частина)</w:t>
      </w:r>
    </w:p>
    <w:p w:rsidR="00C64875" w:rsidRPr="00DD15A5" w:rsidRDefault="00C77BCD">
      <w:pPr>
        <w:tabs>
          <w:tab w:val="left" w:pos="540"/>
        </w:tabs>
        <w:jc w:val="center"/>
        <w:rPr>
          <w:rStyle w:val="a5"/>
          <w:rFonts w:cs="Times New Roman"/>
          <w:b/>
          <w:bCs/>
          <w:lang w:val="uk-UA"/>
        </w:rPr>
      </w:pPr>
      <w:r w:rsidRPr="00DD15A5">
        <w:rPr>
          <w:rStyle w:val="a5"/>
          <w:rFonts w:cs="Times New Roman"/>
          <w:b/>
          <w:bCs/>
          <w:lang w:val="uk-UA"/>
        </w:rPr>
        <w:t>(сканер</w:t>
      </w:r>
      <w:r w:rsidR="00C36D9C">
        <w:rPr>
          <w:rStyle w:val="a5"/>
          <w:rFonts w:cs="Times New Roman"/>
          <w:b/>
          <w:bCs/>
          <w:lang w:val="uk-UA"/>
        </w:rPr>
        <w:t xml:space="preserve"> планшетний</w:t>
      </w:r>
      <w:r w:rsidR="0053249D" w:rsidRPr="00DD15A5">
        <w:rPr>
          <w:rStyle w:val="a5"/>
          <w:rFonts w:cs="Times New Roman"/>
          <w:b/>
          <w:bCs/>
          <w:lang w:val="uk-UA"/>
        </w:rPr>
        <w:t>)</w:t>
      </w:r>
    </w:p>
    <w:p w:rsidR="00C64875" w:rsidRPr="00DD15A5" w:rsidRDefault="0053249D">
      <w:pPr>
        <w:tabs>
          <w:tab w:val="left" w:pos="540"/>
        </w:tabs>
        <w:jc w:val="center"/>
        <w:rPr>
          <w:rStyle w:val="a5"/>
          <w:rFonts w:cs="Times New Roman"/>
          <w:b/>
          <w:bCs/>
          <w:lang w:val="uk-UA"/>
        </w:rPr>
      </w:pPr>
      <w:r w:rsidRPr="00DD15A5">
        <w:rPr>
          <w:rStyle w:val="a5"/>
          <w:rFonts w:cs="Times New Roman"/>
          <w:b/>
          <w:bCs/>
          <w:u w:val="single"/>
          <w:lang w:val="uk-UA"/>
        </w:rPr>
        <w:t>(код ДК 021:2015 – 30210000-4)</w:t>
      </w:r>
    </w:p>
    <w:p w:rsidR="00C77BCD" w:rsidRPr="00DD15A5" w:rsidRDefault="00C77BCD">
      <w:pPr>
        <w:pStyle w:val="a7"/>
        <w:rPr>
          <w:rStyle w:val="a5"/>
          <w:lang w:val="uk-UA"/>
        </w:rPr>
      </w:pPr>
    </w:p>
    <w:p w:rsidR="00C64875" w:rsidRPr="00DD15A5" w:rsidRDefault="0053249D">
      <w:pPr>
        <w:pStyle w:val="a7"/>
        <w:ind w:firstLine="708"/>
        <w:rPr>
          <w:lang w:val="uk-UA"/>
        </w:rPr>
      </w:pPr>
      <w:r w:rsidRPr="00DD15A5">
        <w:rPr>
          <w:rStyle w:val="a5"/>
          <w:lang w:val="uk-UA"/>
        </w:rPr>
        <w:t>Невиконання вимог цього розділу тендерної документації у тендерній пропозиції Учасника призводить до її відхилення.</w:t>
      </w:r>
    </w:p>
    <w:p w:rsidR="00C64875" w:rsidRPr="00DD15A5" w:rsidRDefault="0053249D">
      <w:pPr>
        <w:keepLines/>
        <w:ind w:firstLine="708"/>
        <w:jc w:val="both"/>
        <w:rPr>
          <w:rStyle w:val="a5"/>
          <w:rFonts w:cs="Times New Roman"/>
          <w:lang w:val="uk-UA"/>
        </w:rPr>
      </w:pPr>
      <w:r w:rsidRPr="00DD15A5">
        <w:rPr>
          <w:rStyle w:val="a5"/>
          <w:rFonts w:cs="Times New Roman"/>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7B6B7A" w:rsidRPr="00DD15A5" w:rsidRDefault="007B6B7A" w:rsidP="00E32CE2">
      <w:pPr>
        <w:spacing w:after="120"/>
        <w:ind w:firstLine="708"/>
        <w:rPr>
          <w:rFonts w:cs="Times New Roman"/>
          <w:lang w:val="uk-UA"/>
        </w:rPr>
      </w:pPr>
      <w:r w:rsidRPr="00DD15A5">
        <w:rPr>
          <w:rStyle w:val="a5"/>
          <w:rFonts w:cs="Times New Roman"/>
          <w:b/>
          <w:bCs/>
          <w:lang w:val="uk-UA"/>
        </w:rPr>
        <w:t>Вимоги до сканер планшетний</w:t>
      </w:r>
      <w:r w:rsidR="00C36D9C">
        <w:rPr>
          <w:rStyle w:val="a5"/>
          <w:rFonts w:cs="Times New Roman"/>
          <w:b/>
          <w:bCs/>
          <w:lang w:val="uk-UA"/>
        </w:rPr>
        <w:t xml:space="preserve"> (</w:t>
      </w:r>
      <w:r w:rsidR="00C36D9C" w:rsidRPr="00C36D9C">
        <w:rPr>
          <w:rStyle w:val="a5"/>
          <w:rFonts w:cs="Times New Roman"/>
          <w:b/>
          <w:bCs/>
          <w:u w:val="single"/>
          <w:lang w:val="uk-UA"/>
        </w:rPr>
        <w:t>в кількості 5 шт.</w:t>
      </w:r>
      <w:r w:rsidR="00C36D9C">
        <w:rPr>
          <w:rStyle w:val="a5"/>
          <w:rFonts w:cs="Times New Roman"/>
          <w:b/>
          <w:bCs/>
          <w:lang w:val="uk-UA"/>
        </w:rPr>
        <w:t>)</w:t>
      </w:r>
      <w:r w:rsidRPr="00DD15A5">
        <w:rPr>
          <w:rStyle w:val="a5"/>
          <w:rFonts w:cs="Times New Roman"/>
          <w:b/>
          <w:bCs/>
          <w:lang w:val="uk-UA"/>
        </w:rPr>
        <w:t>:</w:t>
      </w:r>
    </w:p>
    <w:tbl>
      <w:tblPr>
        <w:tblStyle w:val="TableNormal"/>
        <w:tblW w:w="10348" w:type="dxa"/>
        <w:tblInd w:w="2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8"/>
        <w:gridCol w:w="7230"/>
      </w:tblGrid>
      <w:tr w:rsidR="007B6B7A"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7" w:type="dxa"/>
              <w:bottom w:w="80" w:type="dxa"/>
              <w:right w:w="206" w:type="dxa"/>
            </w:tcMar>
          </w:tcPr>
          <w:p w:rsidR="007B6B7A" w:rsidRPr="00DD15A5" w:rsidRDefault="007B6B7A" w:rsidP="007B6B7A">
            <w:pPr>
              <w:tabs>
                <w:tab w:val="center" w:pos="1353"/>
              </w:tabs>
              <w:ind w:left="147" w:right="126"/>
              <w:rPr>
                <w:rFonts w:cs="Times New Roman"/>
                <w:lang w:val="uk-UA"/>
              </w:rPr>
            </w:pPr>
            <w:r w:rsidRPr="00DD15A5">
              <w:rPr>
                <w:rStyle w:val="a5"/>
                <w:rFonts w:cs="Times New Roman"/>
                <w:b/>
                <w:bCs/>
                <w:lang w:val="uk-UA"/>
              </w:rPr>
              <w:tab/>
              <w:t>Найменування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7" w:type="dxa"/>
              <w:bottom w:w="80" w:type="dxa"/>
              <w:right w:w="206" w:type="dxa"/>
            </w:tcMar>
          </w:tcPr>
          <w:p w:rsidR="007B6B7A" w:rsidRPr="00DD15A5" w:rsidRDefault="007B6B7A" w:rsidP="001B681E">
            <w:pPr>
              <w:ind w:left="147" w:right="126"/>
              <w:jc w:val="center"/>
              <w:rPr>
                <w:rFonts w:cs="Times New Roman"/>
                <w:lang w:val="uk-UA"/>
              </w:rPr>
            </w:pPr>
            <w:r w:rsidRPr="00DD15A5">
              <w:rPr>
                <w:rStyle w:val="a5"/>
                <w:rFonts w:cs="Times New Roman"/>
                <w:b/>
                <w:bCs/>
                <w:lang w:val="uk-UA"/>
              </w:rPr>
              <w:t>Технічні вимоги</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Тип сканування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Планшетне</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Максимальний формат носія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Не менше, ніж 210 x 297 мм (А4)</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Максимальна роздільна здатність</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 xml:space="preserve">Не менше 4800 </w:t>
            </w:r>
            <w:proofErr w:type="spellStart"/>
            <w:r w:rsidRPr="00DD15A5">
              <w:rPr>
                <w:rFonts w:ascii="Times New Roman" w:hAnsi="Times New Roman" w:cs="Times New Roman"/>
                <w:color w:val="222222"/>
                <w:sz w:val="24"/>
                <w:szCs w:val="24"/>
                <w:shd w:val="clear" w:color="auto" w:fill="FFFFFF"/>
              </w:rPr>
              <w:t>dpi</w:t>
            </w:r>
            <w:proofErr w:type="spellEnd"/>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Глибина кольору</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Не менше 24 біт</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 xml:space="preserve">Швидкість сканування, A4, 300 </w:t>
            </w:r>
            <w:proofErr w:type="spellStart"/>
            <w:r w:rsidRPr="00DD15A5">
              <w:rPr>
                <w:rFonts w:ascii="Times New Roman" w:hAnsi="Times New Roman" w:cs="Times New Roman"/>
                <w:color w:val="222222"/>
                <w:sz w:val="24"/>
                <w:szCs w:val="24"/>
                <w:shd w:val="clear" w:color="auto" w:fill="FFFFFF"/>
              </w:rPr>
              <w:t>dpi</w:t>
            </w:r>
            <w:proofErr w:type="spellEnd"/>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Не більше 9 сек.</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 xml:space="preserve">Підтримка драйверів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TWAIN / WIA</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Максимальне денне навантаження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Не менше 2500 стор.</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Інтерфейс</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 xml:space="preserve">Не менше USB 2.0, </w:t>
            </w:r>
            <w:proofErr w:type="spellStart"/>
            <w:r w:rsidRPr="00DD15A5">
              <w:rPr>
                <w:rFonts w:ascii="Times New Roman" w:hAnsi="Times New Roman" w:cs="Times New Roman"/>
                <w:color w:val="222222"/>
                <w:sz w:val="24"/>
                <w:szCs w:val="24"/>
                <w:shd w:val="clear" w:color="auto" w:fill="FFFFFF"/>
              </w:rPr>
              <w:t>інтерфейсний</w:t>
            </w:r>
            <w:proofErr w:type="spellEnd"/>
            <w:r w:rsidRPr="00DD15A5">
              <w:rPr>
                <w:rFonts w:ascii="Times New Roman" w:hAnsi="Times New Roman" w:cs="Times New Roman"/>
                <w:color w:val="222222"/>
                <w:sz w:val="24"/>
                <w:szCs w:val="24"/>
                <w:shd w:val="clear" w:color="auto" w:fill="FFFFFF"/>
              </w:rPr>
              <w:t xml:space="preserve"> кабель в комплекті</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Живлення</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USB, 5V/500A, не більше 1,5 W</w:t>
            </w:r>
          </w:p>
        </w:tc>
      </w:tr>
      <w:tr w:rsidR="009D167E" w:rsidRPr="00DD15A5" w:rsidTr="001B681E">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 xml:space="preserve">Гарантія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D167E" w:rsidRPr="00DD15A5" w:rsidRDefault="009D167E" w:rsidP="00486EDC">
            <w:pPr>
              <w:pStyle w:val="2"/>
              <w:rPr>
                <w:rFonts w:ascii="Times New Roman" w:hAnsi="Times New Roman" w:cs="Times New Roman"/>
                <w:sz w:val="24"/>
                <w:szCs w:val="24"/>
              </w:rPr>
            </w:pPr>
            <w:r w:rsidRPr="00DD15A5">
              <w:rPr>
                <w:rFonts w:ascii="Times New Roman" w:hAnsi="Times New Roman" w:cs="Times New Roman"/>
                <w:color w:val="222222"/>
                <w:sz w:val="24"/>
                <w:szCs w:val="24"/>
                <w:shd w:val="clear" w:color="auto" w:fill="FFFFFF"/>
              </w:rPr>
              <w:t>Не менше 12 місяців</w:t>
            </w:r>
          </w:p>
        </w:tc>
      </w:tr>
    </w:tbl>
    <w:p w:rsidR="007B6B7A" w:rsidRPr="00DD15A5" w:rsidRDefault="007B6B7A" w:rsidP="007B6B7A">
      <w:pPr>
        <w:spacing w:after="120"/>
        <w:jc w:val="both"/>
        <w:rPr>
          <w:rFonts w:eastAsia="TimesNewRomanPS-BoldMT" w:cs="Times New Roman"/>
          <w:b/>
          <w:bCs/>
          <w:lang w:val="uk-UA"/>
        </w:rPr>
      </w:pPr>
    </w:p>
    <w:p w:rsidR="007B6B7A" w:rsidRPr="00C36D9C" w:rsidRDefault="007B6B7A" w:rsidP="00C36D9C">
      <w:pPr>
        <w:pStyle w:val="a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sz w:val="22"/>
          <w:szCs w:val="22"/>
          <w:lang w:val="uk-UA"/>
        </w:rPr>
      </w:pPr>
      <w:r w:rsidRPr="00DD15A5">
        <w:rPr>
          <w:rStyle w:val="a5"/>
          <w:rFonts w:cs="Times New Roman"/>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C36D9C">
        <w:rPr>
          <w:rStyle w:val="a5"/>
          <w:rFonts w:cs="Times New Roman"/>
          <w:lang w:val="uk-UA"/>
        </w:rPr>
        <w:t xml:space="preserve"> </w:t>
      </w:r>
      <w:r w:rsidR="00C36D9C" w:rsidRPr="009D767D">
        <w:rPr>
          <w:rFonts w:eastAsia="TimesNewRomanPSMT" w:cs="Times New Roman"/>
          <w:sz w:val="22"/>
          <w:szCs w:val="22"/>
          <w:u w:val="single"/>
          <w:lang w:val="uk-UA"/>
        </w:rPr>
        <w:t>(надати лист в довільній формі).</w:t>
      </w:r>
    </w:p>
    <w:p w:rsidR="007B6B7A" w:rsidRPr="00DD15A5" w:rsidRDefault="007B6B7A" w:rsidP="007B6B7A">
      <w:pPr>
        <w:numPr>
          <w:ilvl w:val="0"/>
          <w:numId w:val="3"/>
        </w:numPr>
        <w:spacing w:after="120"/>
        <w:jc w:val="both"/>
        <w:rPr>
          <w:rFonts w:cs="Times New Roman"/>
          <w:lang w:val="uk-UA"/>
        </w:rPr>
      </w:pPr>
      <w:r w:rsidRPr="00DD15A5">
        <w:rPr>
          <w:rStyle w:val="a5"/>
          <w:rFonts w:cs="Times New Roman"/>
          <w:lang w:val="uk-UA"/>
        </w:rPr>
        <w:t>Доставка продукції повинна бути здійснена безпосередньо замовнику за рахунок постачальника.</w:t>
      </w:r>
    </w:p>
    <w:p w:rsidR="007B6B7A" w:rsidRPr="00DD15A5" w:rsidRDefault="007B6B7A" w:rsidP="007B6B7A">
      <w:pPr>
        <w:numPr>
          <w:ilvl w:val="0"/>
          <w:numId w:val="3"/>
        </w:numPr>
        <w:spacing w:after="120"/>
        <w:ind w:right="144"/>
        <w:jc w:val="both"/>
        <w:rPr>
          <w:rFonts w:cs="Times New Roman"/>
          <w:lang w:val="uk-UA"/>
        </w:rPr>
      </w:pPr>
      <w:r w:rsidRPr="00DD15A5">
        <w:rPr>
          <w:rStyle w:val="a5"/>
          <w:rFonts w:cs="Times New Roman"/>
          <w:lang w:val="uk-UA"/>
        </w:rPr>
        <w:t>Строк поставки Товару - протягом 10</w:t>
      </w:r>
      <w:r w:rsidRPr="00DD15A5">
        <w:rPr>
          <w:rStyle w:val="a5"/>
          <w:rFonts w:cs="Times New Roman"/>
          <w:shd w:val="clear" w:color="auto" w:fill="FFFFFF"/>
          <w:lang w:val="uk-UA"/>
        </w:rPr>
        <w:t xml:space="preserve"> (десяти) робочих днів з дати підписання Договору.</w:t>
      </w:r>
    </w:p>
    <w:p w:rsidR="007B6B7A" w:rsidRPr="00DD15A5" w:rsidRDefault="007B6B7A" w:rsidP="007B6B7A">
      <w:pPr>
        <w:numPr>
          <w:ilvl w:val="0"/>
          <w:numId w:val="3"/>
        </w:numPr>
        <w:spacing w:after="120"/>
        <w:ind w:right="144"/>
        <w:jc w:val="both"/>
        <w:rPr>
          <w:rFonts w:cs="Times New Roman"/>
          <w:lang w:val="uk-UA"/>
        </w:rPr>
      </w:pPr>
      <w:r w:rsidRPr="00DD15A5">
        <w:rPr>
          <w:rStyle w:val="a5"/>
          <w:rFonts w:cs="Times New Roman"/>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7B6B7A" w:rsidRPr="00DD15A5" w:rsidRDefault="007B6B7A" w:rsidP="007B6B7A">
      <w:pPr>
        <w:numPr>
          <w:ilvl w:val="0"/>
          <w:numId w:val="3"/>
        </w:numPr>
        <w:spacing w:after="120"/>
        <w:ind w:right="144"/>
        <w:jc w:val="both"/>
        <w:rPr>
          <w:rFonts w:cs="Times New Roman"/>
          <w:lang w:val="uk-UA"/>
        </w:rPr>
      </w:pPr>
      <w:r w:rsidRPr="00DD15A5">
        <w:rPr>
          <w:rStyle w:val="a5"/>
          <w:rFonts w:cs="Times New Roman"/>
          <w:lang w:val="uk-UA"/>
        </w:rPr>
        <w:t>Товар має узгоджуватись з усіма електричними вимогами, що встановлені в Україні.</w:t>
      </w:r>
    </w:p>
    <w:p w:rsidR="00DD15A5" w:rsidRPr="00DD15A5" w:rsidRDefault="00DD15A5" w:rsidP="00DD15A5">
      <w:pPr>
        <w:pStyle w:val="a8"/>
        <w:numPr>
          <w:ilvl w:val="0"/>
          <w:numId w:val="3"/>
        </w:numPr>
        <w:jc w:val="both"/>
        <w:rPr>
          <w:lang w:val="uk-UA"/>
        </w:rPr>
      </w:pPr>
      <w:r w:rsidRPr="00DD15A5">
        <w:rPr>
          <w:lang w:val="uk-UA"/>
        </w:rPr>
        <w:t>Якщо Учасник не є виробником товару, то він повинен надати</w:t>
      </w:r>
      <w:r w:rsidR="00C36D9C">
        <w:rPr>
          <w:lang w:val="uk-UA"/>
        </w:rPr>
        <w:t xml:space="preserve"> </w:t>
      </w:r>
      <w:r w:rsidR="00CC1FAD">
        <w:rPr>
          <w:lang w:val="uk-UA"/>
        </w:rPr>
        <w:t>лист</w:t>
      </w:r>
      <w:bookmarkStart w:id="0" w:name="_GoBack"/>
      <w:bookmarkEnd w:id="0"/>
      <w:r w:rsidR="00C36D9C">
        <w:rPr>
          <w:lang w:val="uk-UA"/>
        </w:rPr>
        <w:t xml:space="preserve"> </w:t>
      </w:r>
      <w:r w:rsidRPr="00DD15A5">
        <w:rPr>
          <w:lang w:val="uk-UA"/>
        </w:rPr>
        <w:t>від виробника продукції або його офіційного представника на території України, який підтверджує представницькі</w:t>
      </w:r>
      <w:r w:rsidR="00C36D9C">
        <w:rPr>
          <w:lang w:val="uk-UA"/>
        </w:rPr>
        <w:t xml:space="preserve"> </w:t>
      </w:r>
      <w:r w:rsidRPr="00DD15A5">
        <w:rPr>
          <w:lang w:val="uk-UA"/>
        </w:rPr>
        <w:lastRenderedPageBreak/>
        <w:t>(партнерські,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оприлюднення оголошення</w:t>
      </w:r>
      <w:r w:rsidR="00C36D9C">
        <w:rPr>
          <w:lang w:val="uk-UA"/>
        </w:rPr>
        <w:t xml:space="preserve"> про проведення даної процедури закупівлі </w:t>
      </w:r>
      <w:r w:rsidRPr="00DD15A5">
        <w:rPr>
          <w:lang w:val="uk-UA"/>
        </w:rPr>
        <w:t xml:space="preserve">на </w:t>
      </w:r>
      <w:proofErr w:type="spellStart"/>
      <w:r w:rsidRPr="00DD15A5">
        <w:rPr>
          <w:lang w:val="uk-UA"/>
        </w:rPr>
        <w:t>веб-порталі</w:t>
      </w:r>
      <w:proofErr w:type="spellEnd"/>
      <w:r w:rsidRPr="00DD15A5">
        <w:rPr>
          <w:lang w:val="uk-UA"/>
        </w:rPr>
        <w:t xml:space="preserve"> Уповноваженого органу, найменування запропонованого Товару.</w:t>
      </w:r>
    </w:p>
    <w:p w:rsidR="00C36D9C" w:rsidRPr="00C36D9C" w:rsidRDefault="00DD15A5" w:rsidP="00C36D9C">
      <w:pPr>
        <w:pStyle w:val="a8"/>
        <w:numPr>
          <w:ilvl w:val="0"/>
          <w:numId w:val="3"/>
        </w:numPr>
        <w:jc w:val="both"/>
        <w:rPr>
          <w:lang w:val="uk-UA"/>
        </w:rPr>
      </w:pPr>
      <w:r w:rsidRPr="00DD15A5">
        <w:rPr>
          <w:lang w:val="uk-UA"/>
        </w:rPr>
        <w:t>Учасник у документах, що містять технічний опис предмета закупівлі та</w:t>
      </w:r>
      <w:r w:rsidR="00C36D9C">
        <w:rPr>
          <w:lang w:val="uk-UA"/>
        </w:rPr>
        <w:t xml:space="preserve"> які</w:t>
      </w:r>
      <w:r w:rsidRPr="00DD15A5">
        <w:rPr>
          <w:lang w:val="uk-UA"/>
        </w:rPr>
        <w:t xml:space="preserve">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DD15A5" w:rsidRPr="00DD15A5" w:rsidRDefault="00DD15A5" w:rsidP="00DD15A5">
      <w:pPr>
        <w:pStyle w:val="a8"/>
        <w:numPr>
          <w:ilvl w:val="0"/>
          <w:numId w:val="3"/>
        </w:numPr>
        <w:jc w:val="both"/>
        <w:rPr>
          <w:lang w:val="uk-UA"/>
        </w:rPr>
      </w:pPr>
      <w:r w:rsidRPr="00DD15A5">
        <w:rPr>
          <w:lang w:val="uk-UA"/>
        </w:rPr>
        <w:t xml:space="preserve">Учасник </w:t>
      </w:r>
      <w:r w:rsidRPr="00C36D9C">
        <w:rPr>
          <w:u w:val="single"/>
          <w:lang w:val="uk-UA"/>
        </w:rPr>
        <w:t xml:space="preserve">надає </w:t>
      </w:r>
      <w:r w:rsidR="00C36D9C" w:rsidRPr="00C36D9C">
        <w:rPr>
          <w:u w:val="single"/>
          <w:lang w:val="uk-UA"/>
        </w:rPr>
        <w:t>лист</w:t>
      </w:r>
      <w:r w:rsidR="00C36D9C">
        <w:rPr>
          <w:lang w:val="uk-UA"/>
        </w:rPr>
        <w:t xml:space="preserve"> з </w:t>
      </w:r>
      <w:r w:rsidRPr="00DD15A5">
        <w:rPr>
          <w:lang w:val="uk-UA"/>
        </w:rPr>
        <w:t>перелік</w:t>
      </w:r>
      <w:r w:rsidR="00C36D9C">
        <w:rPr>
          <w:lang w:val="uk-UA"/>
        </w:rPr>
        <w:t>ом</w:t>
      </w:r>
      <w:r w:rsidRPr="00DD15A5">
        <w:rPr>
          <w:lang w:val="uk-UA"/>
        </w:rPr>
        <w:t xml:space="preserve"> сервісних центрів служби технічної підтримки, у яких буде здійснюватися гарантійне обслуговування обладнання на території України. </w:t>
      </w:r>
    </w:p>
    <w:p w:rsidR="00DD15A5" w:rsidRPr="00DD15A5" w:rsidRDefault="00DD15A5" w:rsidP="00DD15A5">
      <w:pPr>
        <w:pStyle w:val="a8"/>
        <w:numPr>
          <w:ilvl w:val="0"/>
          <w:numId w:val="3"/>
        </w:numPr>
        <w:jc w:val="both"/>
        <w:rPr>
          <w:lang w:val="uk-UA"/>
        </w:rPr>
      </w:pPr>
      <w:r w:rsidRPr="00DD15A5">
        <w:rPr>
          <w:lang w:val="uk-UA"/>
        </w:rPr>
        <w:t xml:space="preserve">Учасник </w:t>
      </w:r>
      <w:r w:rsidRPr="00C36D9C">
        <w:rPr>
          <w:u w:val="single"/>
          <w:lang w:val="uk-UA"/>
        </w:rPr>
        <w:t>надає порівняльну таблицю</w:t>
      </w:r>
      <w:r w:rsidRPr="00DD15A5">
        <w:rPr>
          <w:lang w:val="uk-UA"/>
        </w:rPr>
        <w:t xml:space="preserve"> відповідності запропонованого товару технічним вимогам Замовника.</w:t>
      </w:r>
    </w:p>
    <w:p w:rsidR="00E61C26" w:rsidRDefault="00E61C26" w:rsidP="00E61C26">
      <w:pPr>
        <w:pStyle w:val="a9"/>
        <w:ind w:firstLine="720"/>
        <w:jc w:val="both"/>
        <w:rPr>
          <w:rFonts w:ascii="Times New Roman" w:hAnsi="Times New Roman" w:cs="Times New Roman"/>
          <w:b/>
          <w:i/>
          <w:sz w:val="22"/>
          <w:szCs w:val="22"/>
          <w:u w:val="single"/>
          <w:lang w:eastAsia="zh-CN"/>
        </w:rPr>
      </w:pPr>
    </w:p>
    <w:p w:rsidR="00E61C26" w:rsidRPr="003C0FF3" w:rsidRDefault="00E61C26" w:rsidP="00E61C26">
      <w:pPr>
        <w:pStyle w:val="a9"/>
        <w:ind w:firstLine="720"/>
        <w:jc w:val="both"/>
        <w:rPr>
          <w:rFonts w:ascii="Times New Roman" w:hAnsi="Times New Roman" w:cs="Times New Roman"/>
          <w:b/>
          <w:i/>
          <w:color w:val="000000"/>
          <w:sz w:val="22"/>
          <w:szCs w:val="22"/>
          <w:u w:val="single"/>
          <w:lang w:val="ru-RU"/>
        </w:rPr>
      </w:pPr>
      <w:r w:rsidRPr="003C0FF3">
        <w:rPr>
          <w:rFonts w:ascii="Times New Roman" w:hAnsi="Times New Roman" w:cs="Times New Roman"/>
          <w:b/>
          <w:i/>
          <w:sz w:val="22"/>
          <w:szCs w:val="22"/>
          <w:u w:val="single"/>
          <w:lang w:eastAsia="zh-CN"/>
        </w:rPr>
        <w:t>Учасники при поданні пропозиції повинні враховувати норми:</w:t>
      </w:r>
    </w:p>
    <w:p w:rsidR="00E61C26" w:rsidRPr="008E1ACD" w:rsidRDefault="00E61C26" w:rsidP="00E61C26">
      <w:pPr>
        <w:pStyle w:val="a9"/>
        <w:ind w:left="287"/>
        <w:jc w:val="both"/>
        <w:rPr>
          <w:rFonts w:ascii="Times New Roman" w:hAnsi="Times New Roman" w:cs="Times New Roman"/>
          <w:i/>
          <w:sz w:val="22"/>
          <w:szCs w:val="22"/>
        </w:rPr>
      </w:pPr>
      <w:r>
        <w:rPr>
          <w:rFonts w:ascii="Times New Roman" w:hAnsi="Times New Roman" w:cs="Times New Roman"/>
          <w:i/>
          <w:sz w:val="22"/>
          <w:szCs w:val="22"/>
          <w:lang w:val="ru-RU" w:eastAsia="zh-CN"/>
        </w:rPr>
        <w:t>–</w:t>
      </w: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61C26" w:rsidRPr="008E1ACD" w:rsidRDefault="00E61C26" w:rsidP="00E61C26">
      <w:pPr>
        <w:pStyle w:val="a9"/>
        <w:ind w:left="287"/>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1C26" w:rsidRDefault="00E61C26" w:rsidP="00E61C26">
      <w:pPr>
        <w:pStyle w:val="a9"/>
        <w:ind w:left="287"/>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E61C26" w:rsidRDefault="00E61C26" w:rsidP="00E61C26">
      <w:pPr>
        <w:pStyle w:val="a9"/>
        <w:ind w:left="287" w:firstLine="433"/>
        <w:jc w:val="both"/>
        <w:rPr>
          <w:rFonts w:ascii="Times New Roman" w:hAnsi="Times New Roman" w:cs="Times New Roman"/>
          <w:i/>
          <w:color w:val="00000A"/>
          <w:sz w:val="22"/>
          <w:szCs w:val="22"/>
        </w:rPr>
      </w:pPr>
      <w:r w:rsidRPr="003C0FF3">
        <w:rPr>
          <w:rFonts w:ascii="Times New Roman" w:hAnsi="Times New Roman" w:cs="Times New Roman"/>
          <w:i/>
          <w:sz w:val="22"/>
          <w:szCs w:val="22"/>
          <w:lang w:val="ru-RU"/>
        </w:rPr>
        <w:t xml:space="preserve">У </w:t>
      </w:r>
      <w:proofErr w:type="spellStart"/>
      <w:r w:rsidRPr="003C0FF3">
        <w:rPr>
          <w:rFonts w:ascii="Times New Roman" w:hAnsi="Times New Roman" w:cs="Times New Roman"/>
          <w:i/>
          <w:sz w:val="22"/>
          <w:szCs w:val="22"/>
          <w:lang w:val="ru-RU"/>
        </w:rPr>
        <w:t>випадку</w:t>
      </w:r>
      <w:proofErr w:type="spellEnd"/>
      <w:r w:rsidRPr="003C0FF3">
        <w:rPr>
          <w:rFonts w:ascii="Times New Roman" w:hAnsi="Times New Roman" w:cs="Times New Roman"/>
          <w:i/>
          <w:sz w:val="22"/>
          <w:szCs w:val="22"/>
          <w:lang w:val="ru-RU"/>
        </w:rPr>
        <w:t xml:space="preserve"> не </w:t>
      </w:r>
      <w:proofErr w:type="spellStart"/>
      <w:r w:rsidRPr="003C0FF3">
        <w:rPr>
          <w:rFonts w:ascii="Times New Roman" w:hAnsi="Times New Roman" w:cs="Times New Roman"/>
          <w:i/>
          <w:sz w:val="22"/>
          <w:szCs w:val="22"/>
          <w:lang w:val="ru-RU"/>
        </w:rPr>
        <w:t>врахування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учасником</w:t>
      </w:r>
      <w:proofErr w:type="spellEnd"/>
      <w:r w:rsidRPr="003C0FF3">
        <w:rPr>
          <w:rFonts w:ascii="Times New Roman" w:hAnsi="Times New Roman" w:cs="Times New Roman"/>
          <w:i/>
          <w:sz w:val="22"/>
          <w:szCs w:val="22"/>
          <w:lang w:val="ru-RU"/>
        </w:rPr>
        <w:t xml:space="preserve"> </w:t>
      </w:r>
      <w:proofErr w:type="spellStart"/>
      <w:proofErr w:type="gramStart"/>
      <w:r w:rsidRPr="003C0FF3">
        <w:rPr>
          <w:rFonts w:ascii="Times New Roman" w:hAnsi="Times New Roman" w:cs="Times New Roman"/>
          <w:i/>
          <w:sz w:val="22"/>
          <w:szCs w:val="22"/>
          <w:lang w:val="ru-RU"/>
        </w:rPr>
        <w:t>п</w:t>
      </w:r>
      <w:proofErr w:type="gramEnd"/>
      <w:r w:rsidRPr="003C0FF3">
        <w:rPr>
          <w:rFonts w:ascii="Times New Roman" w:hAnsi="Times New Roman" w:cs="Times New Roman"/>
          <w:i/>
          <w:sz w:val="22"/>
          <w:szCs w:val="22"/>
          <w:lang w:val="ru-RU"/>
        </w:rPr>
        <w:t>ід</w:t>
      </w:r>
      <w:proofErr w:type="spellEnd"/>
      <w:r w:rsidRPr="003C0FF3">
        <w:rPr>
          <w:rFonts w:ascii="Times New Roman" w:hAnsi="Times New Roman" w:cs="Times New Roman"/>
          <w:i/>
          <w:sz w:val="22"/>
          <w:szCs w:val="22"/>
          <w:lang w:val="ru-RU"/>
        </w:rPr>
        <w:t xml:space="preserve"> час </w:t>
      </w:r>
      <w:proofErr w:type="spellStart"/>
      <w:r w:rsidRPr="003C0FF3">
        <w:rPr>
          <w:rFonts w:ascii="Times New Roman" w:hAnsi="Times New Roman" w:cs="Times New Roman"/>
          <w:i/>
          <w:sz w:val="22"/>
          <w:szCs w:val="22"/>
          <w:lang w:val="ru-RU"/>
        </w:rPr>
        <w:t>подання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пропозиції</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зокрема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невідповідність</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чи</w:t>
      </w:r>
      <w:proofErr w:type="spellEnd"/>
      <w:r w:rsidRPr="003C0FF3">
        <w:rPr>
          <w:rFonts w:ascii="Times New Roman" w:hAnsi="Times New Roman" w:cs="Times New Roman"/>
          <w:i/>
          <w:sz w:val="22"/>
          <w:szCs w:val="22"/>
          <w:lang w:val="ru-RU"/>
        </w:rPr>
        <w:t xml:space="preserve"> товару, </w:t>
      </w:r>
      <w:proofErr w:type="spellStart"/>
      <w:r w:rsidRPr="003C0FF3">
        <w:rPr>
          <w:rFonts w:ascii="Times New Roman" w:hAnsi="Times New Roman" w:cs="Times New Roman"/>
          <w:i/>
          <w:sz w:val="22"/>
          <w:szCs w:val="22"/>
          <w:lang w:val="ru-RU"/>
        </w:rPr>
        <w:t>зазначеним</w:t>
      </w:r>
      <w:proofErr w:type="spellEnd"/>
      <w:r w:rsidRPr="003C0FF3">
        <w:rPr>
          <w:rFonts w:ascii="Times New Roman" w:hAnsi="Times New Roman" w:cs="Times New Roman"/>
          <w:i/>
          <w:sz w:val="22"/>
          <w:szCs w:val="22"/>
          <w:lang w:val="ru-RU"/>
        </w:rPr>
        <w:t xml:space="preserve"> нормативно-</w:t>
      </w:r>
      <w:proofErr w:type="spellStart"/>
      <w:r w:rsidRPr="003C0FF3">
        <w:rPr>
          <w:rFonts w:ascii="Times New Roman" w:hAnsi="Times New Roman" w:cs="Times New Roman"/>
          <w:i/>
          <w:sz w:val="22"/>
          <w:szCs w:val="22"/>
          <w:lang w:val="ru-RU"/>
        </w:rPr>
        <w:t>правовим</w:t>
      </w:r>
      <w:proofErr w:type="spellEnd"/>
      <w:r w:rsidRPr="003C0FF3">
        <w:rPr>
          <w:rFonts w:ascii="Times New Roman" w:hAnsi="Times New Roman" w:cs="Times New Roman"/>
          <w:i/>
          <w:sz w:val="22"/>
          <w:szCs w:val="22"/>
          <w:lang w:val="ru-RU"/>
        </w:rPr>
        <w:t xml:space="preserve"> актам, </w:t>
      </w:r>
      <w:proofErr w:type="spellStart"/>
      <w:r w:rsidRPr="003C0FF3">
        <w:rPr>
          <w:rFonts w:ascii="Times New Roman" w:hAnsi="Times New Roman" w:cs="Times New Roman"/>
          <w:i/>
          <w:sz w:val="22"/>
          <w:szCs w:val="22"/>
          <w:lang w:val="ru-RU"/>
        </w:rPr>
        <w:t>учасник</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вважатиметься</w:t>
      </w:r>
      <w:proofErr w:type="spellEnd"/>
      <w:r w:rsidRPr="003C0FF3">
        <w:rPr>
          <w:rFonts w:ascii="Times New Roman" w:hAnsi="Times New Roman" w:cs="Times New Roman"/>
          <w:i/>
          <w:sz w:val="22"/>
          <w:szCs w:val="22"/>
          <w:lang w:val="ru-RU"/>
        </w:rPr>
        <w:t xml:space="preserve"> таким, </w:t>
      </w:r>
      <w:proofErr w:type="spellStart"/>
      <w:r w:rsidRPr="003C0FF3">
        <w:rPr>
          <w:rFonts w:ascii="Times New Roman" w:hAnsi="Times New Roman" w:cs="Times New Roman"/>
          <w:i/>
          <w:sz w:val="22"/>
          <w:szCs w:val="22"/>
          <w:lang w:val="ru-RU"/>
        </w:rPr>
        <w:t>що</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0"/>
          <w:sz w:val="22"/>
          <w:szCs w:val="22"/>
          <w:lang w:val="ru-RU"/>
        </w:rPr>
        <w:t xml:space="preserve">не </w:t>
      </w:r>
      <w:proofErr w:type="spellStart"/>
      <w:r w:rsidRPr="003C0FF3">
        <w:rPr>
          <w:rFonts w:ascii="Times New Roman" w:hAnsi="Times New Roman" w:cs="Times New Roman"/>
          <w:i/>
          <w:color w:val="000000"/>
          <w:sz w:val="22"/>
          <w:szCs w:val="22"/>
          <w:lang w:val="ru-RU"/>
        </w:rPr>
        <w:t>відповідає</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встановленим</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абзацом</w:t>
      </w:r>
      <w:proofErr w:type="spellEnd"/>
      <w:r w:rsidRPr="003C0FF3">
        <w:rPr>
          <w:rFonts w:ascii="Times New Roman" w:hAnsi="Times New Roman" w:cs="Times New Roman"/>
          <w:i/>
          <w:color w:val="000000"/>
          <w:sz w:val="22"/>
          <w:szCs w:val="22"/>
          <w:lang w:val="ru-RU"/>
        </w:rPr>
        <w:t xml:space="preserve"> першим </w:t>
      </w:r>
      <w:proofErr w:type="spellStart"/>
      <w:r w:rsidRPr="003C0FF3">
        <w:rPr>
          <w:rFonts w:ascii="Times New Roman" w:hAnsi="Times New Roman" w:cs="Times New Roman"/>
          <w:i/>
          <w:color w:val="000000"/>
          <w:sz w:val="22"/>
          <w:szCs w:val="22"/>
          <w:lang w:val="ru-RU"/>
        </w:rPr>
        <w:t>частиною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третьою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статті</w:t>
      </w:r>
      <w:proofErr w:type="spellEnd"/>
      <w:r w:rsidRPr="003C0FF3">
        <w:rPr>
          <w:rFonts w:ascii="Times New Roman" w:hAnsi="Times New Roman" w:cs="Times New Roman"/>
          <w:i/>
          <w:color w:val="000000"/>
          <w:sz w:val="22"/>
          <w:szCs w:val="22"/>
          <w:lang w:val="ru-RU"/>
        </w:rPr>
        <w:t xml:space="preserve"> 22 Закону, </w:t>
      </w:r>
      <w:proofErr w:type="spellStart"/>
      <w:r w:rsidRPr="003C0FF3">
        <w:rPr>
          <w:rFonts w:ascii="Times New Roman" w:hAnsi="Times New Roman" w:cs="Times New Roman"/>
          <w:i/>
          <w:color w:val="000000"/>
          <w:sz w:val="22"/>
          <w:szCs w:val="22"/>
          <w:lang w:val="ru-RU"/>
        </w:rPr>
        <w:t>вимогам</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учасника</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відповідно</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законодавства</w:t>
      </w:r>
      <w:proofErr w:type="spellEnd"/>
      <w:r w:rsidRPr="003C0FF3">
        <w:rPr>
          <w:rFonts w:ascii="Times New Roman" w:hAnsi="Times New Roman" w:cs="Times New Roman"/>
          <w:i/>
          <w:sz w:val="22"/>
          <w:szCs w:val="22"/>
          <w:lang w:val="ru-RU"/>
        </w:rPr>
        <w:t xml:space="preserve">, тому </w:t>
      </w:r>
      <w:proofErr w:type="spellStart"/>
      <w:r w:rsidRPr="003C0FF3">
        <w:rPr>
          <w:rFonts w:ascii="Times New Roman" w:hAnsi="Times New Roman" w:cs="Times New Roman"/>
          <w:i/>
          <w:sz w:val="22"/>
          <w:szCs w:val="22"/>
          <w:lang w:val="ru-RU"/>
        </w:rPr>
        <w:t>така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підлягатиме</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відхиленню</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A"/>
          <w:sz w:val="22"/>
          <w:szCs w:val="22"/>
        </w:rPr>
        <w:t>на підставі абзацу 3 пункту 1 частини 1 статті 31 Закону.</w:t>
      </w:r>
    </w:p>
    <w:p w:rsidR="0062031A" w:rsidRDefault="0062031A" w:rsidP="00E61C26">
      <w:pPr>
        <w:pStyle w:val="a9"/>
        <w:ind w:left="287" w:firstLine="433"/>
        <w:jc w:val="both"/>
        <w:rPr>
          <w:rFonts w:ascii="Times New Roman" w:hAnsi="Times New Roman" w:cs="Times New Roman"/>
          <w:i/>
          <w:color w:val="00000A"/>
          <w:sz w:val="22"/>
          <w:szCs w:val="22"/>
        </w:rPr>
      </w:pPr>
    </w:p>
    <w:p w:rsidR="00E61C26" w:rsidRPr="003352D7" w:rsidRDefault="00E61C26" w:rsidP="0062031A">
      <w:pPr>
        <w:pStyle w:val="a9"/>
        <w:numPr>
          <w:ilvl w:val="0"/>
          <w:numId w:val="3"/>
        </w:numPr>
        <w:jc w:val="both"/>
        <w:rPr>
          <w:rFonts w:ascii="Times New Roman" w:hAnsi="Times New Roman" w:cs="Times New Roman"/>
          <w:i/>
          <w:sz w:val="22"/>
          <w:szCs w:val="22"/>
        </w:rPr>
      </w:pPr>
      <w:r w:rsidRPr="003C0FF3">
        <w:rPr>
          <w:rFonts w:ascii="Times New Roman" w:hAnsi="Times New Roman" w:cs="Times New Roman"/>
          <w:color w:val="00000A"/>
          <w:sz w:val="22"/>
          <w:szCs w:val="22"/>
          <w:u w:val="single"/>
        </w:rPr>
        <w:t xml:space="preserve">Учасник надає </w:t>
      </w:r>
      <w:r w:rsidRPr="003C0FF3">
        <w:rPr>
          <w:rFonts w:ascii="Times New Roman" w:hAnsi="Times New Roman" w:cs="Times New Roman"/>
          <w:b/>
          <w:color w:val="00000A"/>
          <w:sz w:val="22"/>
          <w:szCs w:val="22"/>
          <w:u w:val="single"/>
        </w:rPr>
        <w:t>гарантійний лист,</w:t>
      </w:r>
      <w:r w:rsidRPr="003C0FF3">
        <w:rPr>
          <w:rFonts w:ascii="Times New Roman" w:hAnsi="Times New Roman" w:cs="Times New Roman"/>
          <w:color w:val="00000A"/>
          <w:sz w:val="22"/>
          <w:szCs w:val="22"/>
          <w:u w:val="single"/>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E61C26" w:rsidRPr="003352D7" w:rsidRDefault="00E61C26" w:rsidP="00E61C26">
      <w:pPr>
        <w:pStyle w:val="a9"/>
        <w:ind w:left="567"/>
        <w:jc w:val="both"/>
        <w:rPr>
          <w:rStyle w:val="a5"/>
          <w:rFonts w:ascii="Times New Roman" w:hAnsi="Times New Roman" w:cs="Times New Roman"/>
          <w:i/>
          <w:sz w:val="22"/>
          <w:szCs w:val="22"/>
        </w:rPr>
      </w:pPr>
    </w:p>
    <w:p w:rsidR="00E61C26" w:rsidRPr="009D767D" w:rsidRDefault="00E61C26" w:rsidP="00E61C26">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9D767D">
        <w:rPr>
          <w:rFonts w:cs="Times New Roman"/>
          <w:b/>
          <w:i/>
          <w:iCs/>
          <w:sz w:val="22"/>
          <w:szCs w:val="22"/>
          <w:u w:val="single"/>
          <w:lang w:val="uk-UA"/>
        </w:rPr>
        <w:t>Замовник</w:t>
      </w:r>
      <w:r w:rsidRPr="009D767D">
        <w:rPr>
          <w:rFonts w:cs="Times New Roman"/>
          <w:b/>
          <w:i/>
          <w:sz w:val="22"/>
          <w:szCs w:val="22"/>
          <w:u w:val="single"/>
          <w:lang w:val="uk-UA"/>
        </w:rPr>
        <w:t>а виправити всі знайдені недоліки або замінити дефектний товар на доброякісний.</w:t>
      </w:r>
    </w:p>
    <w:p w:rsidR="00E61C26" w:rsidRPr="009D767D" w:rsidRDefault="00E61C26" w:rsidP="00E61C26">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rPr>
        <w:t xml:space="preserve">У </w:t>
      </w:r>
      <w:proofErr w:type="spellStart"/>
      <w:r w:rsidRPr="009D767D">
        <w:rPr>
          <w:rFonts w:cs="Times New Roman"/>
          <w:b/>
          <w:i/>
          <w:sz w:val="22"/>
          <w:szCs w:val="22"/>
          <w:u w:val="single"/>
        </w:rPr>
        <w:t>разі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відмови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w:t>
      </w:r>
      <w:proofErr w:type="spellEnd"/>
      <w:r w:rsidRPr="009D767D">
        <w:rPr>
          <w:rFonts w:cs="Times New Roman"/>
          <w:b/>
          <w:i/>
          <w:sz w:val="22"/>
          <w:szCs w:val="22"/>
          <w:u w:val="single"/>
        </w:rPr>
        <w:t xml:space="preserve"> дефектного товару </w:t>
      </w:r>
      <w:proofErr w:type="spellStart"/>
      <w:r w:rsidRPr="009D767D">
        <w:rPr>
          <w:rFonts w:cs="Times New Roman"/>
          <w:b/>
          <w:i/>
          <w:iCs/>
          <w:sz w:val="22"/>
          <w:szCs w:val="22"/>
          <w:u w:val="single"/>
        </w:rPr>
        <w:t>Виконавець</w:t>
      </w:r>
      <w:proofErr w:type="spellEnd"/>
      <w:r w:rsidRPr="009D767D">
        <w:rPr>
          <w:rFonts w:cs="Times New Roman"/>
          <w:b/>
          <w:i/>
          <w:iCs/>
          <w:sz w:val="22"/>
          <w:szCs w:val="22"/>
          <w:u w:val="single"/>
        </w:rPr>
        <w:t xml:space="preserve"> </w:t>
      </w:r>
      <w:proofErr w:type="spellStart"/>
      <w:r w:rsidRPr="009D767D">
        <w:rPr>
          <w:rFonts w:cs="Times New Roman"/>
          <w:b/>
          <w:i/>
          <w:sz w:val="22"/>
          <w:szCs w:val="22"/>
          <w:u w:val="single"/>
        </w:rPr>
        <w:t>зобов’язаний</w:t>
      </w:r>
      <w:proofErr w:type="spellEnd"/>
      <w:r w:rsidRPr="009D767D">
        <w:rPr>
          <w:rFonts w:cs="Times New Roman"/>
          <w:b/>
          <w:i/>
          <w:sz w:val="22"/>
          <w:szCs w:val="22"/>
          <w:u w:val="single"/>
        </w:rPr>
        <w:t xml:space="preserve"> у 10-денний </w:t>
      </w:r>
      <w:proofErr w:type="spellStart"/>
      <w:r w:rsidRPr="009D767D">
        <w:rPr>
          <w:rFonts w:cs="Times New Roman"/>
          <w:b/>
          <w:i/>
          <w:sz w:val="22"/>
          <w:szCs w:val="22"/>
          <w:u w:val="single"/>
        </w:rPr>
        <w:t>термін</w:t>
      </w:r>
      <w:proofErr w:type="spellEnd"/>
      <w:r w:rsidRPr="009D767D">
        <w:rPr>
          <w:rFonts w:cs="Times New Roman"/>
          <w:b/>
          <w:i/>
          <w:sz w:val="22"/>
          <w:szCs w:val="22"/>
          <w:u w:val="single"/>
        </w:rPr>
        <w:t xml:space="preserve"> з дня  </w:t>
      </w:r>
      <w:proofErr w:type="spellStart"/>
      <w:r w:rsidRPr="009D767D">
        <w:rPr>
          <w:rFonts w:cs="Times New Roman"/>
          <w:b/>
          <w:i/>
          <w:sz w:val="22"/>
          <w:szCs w:val="22"/>
          <w:u w:val="single"/>
        </w:rPr>
        <w:t>відповідного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письмового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повідомлення</w:t>
      </w:r>
      <w:proofErr w:type="spellEnd"/>
      <w:r w:rsidRPr="009D767D">
        <w:rPr>
          <w:rFonts w:cs="Times New Roman"/>
          <w:b/>
          <w:i/>
          <w:sz w:val="22"/>
          <w:szCs w:val="22"/>
          <w:u w:val="single"/>
        </w:rPr>
        <w:t xml:space="preserve"> </w:t>
      </w:r>
      <w:proofErr w:type="spellStart"/>
      <w:r w:rsidRPr="009D767D">
        <w:rPr>
          <w:rFonts w:cs="Times New Roman"/>
          <w:b/>
          <w:i/>
          <w:iCs/>
          <w:sz w:val="22"/>
          <w:szCs w:val="22"/>
          <w:u w:val="single"/>
        </w:rPr>
        <w:t>Замовник</w:t>
      </w:r>
      <w:r w:rsidRPr="009D767D">
        <w:rPr>
          <w:rFonts w:cs="Times New Roman"/>
          <w:b/>
          <w:i/>
          <w:sz w:val="22"/>
          <w:szCs w:val="22"/>
          <w:u w:val="single"/>
        </w:rPr>
        <w:t>а</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повернути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останньому</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кошти</w:t>
      </w:r>
      <w:proofErr w:type="spellEnd"/>
      <w:r w:rsidRPr="009D767D">
        <w:rPr>
          <w:rFonts w:cs="Times New Roman"/>
          <w:b/>
          <w:i/>
          <w:sz w:val="22"/>
          <w:szCs w:val="22"/>
          <w:u w:val="single"/>
        </w:rPr>
        <w:t xml:space="preserve"> за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w:t>
      </w:r>
      <w:proofErr w:type="spellStart"/>
      <w:r w:rsidRPr="009D767D">
        <w:rPr>
          <w:rFonts w:cs="Times New Roman"/>
          <w:b/>
          <w:i/>
          <w:sz w:val="22"/>
          <w:szCs w:val="22"/>
          <w:u w:val="single"/>
        </w:rPr>
        <w:t>перераховані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згідно</w:t>
      </w:r>
      <w:proofErr w:type="spellEnd"/>
      <w:r w:rsidRPr="009D767D">
        <w:rPr>
          <w:rFonts w:cs="Times New Roman"/>
          <w:b/>
          <w:i/>
          <w:sz w:val="22"/>
          <w:szCs w:val="22"/>
          <w:u w:val="single"/>
        </w:rPr>
        <w:t xml:space="preserve"> з </w:t>
      </w:r>
      <w:proofErr w:type="spellStart"/>
      <w:r w:rsidRPr="009D767D">
        <w:rPr>
          <w:rFonts w:cs="Times New Roman"/>
          <w:b/>
          <w:i/>
          <w:sz w:val="22"/>
          <w:szCs w:val="22"/>
          <w:u w:val="single"/>
        </w:rPr>
        <w:t>цим</w:t>
      </w:r>
      <w:proofErr w:type="spellEnd"/>
      <w:r w:rsidRPr="009D767D">
        <w:rPr>
          <w:rFonts w:cs="Times New Roman"/>
          <w:b/>
          <w:i/>
          <w:sz w:val="22"/>
          <w:szCs w:val="22"/>
          <w:u w:val="single"/>
        </w:rPr>
        <w:t xml:space="preserve"> Договором, та </w:t>
      </w:r>
      <w:proofErr w:type="spellStart"/>
      <w:r w:rsidRPr="009D767D">
        <w:rPr>
          <w:rFonts w:cs="Times New Roman"/>
          <w:b/>
          <w:i/>
          <w:sz w:val="22"/>
          <w:szCs w:val="22"/>
          <w:u w:val="single"/>
        </w:rPr>
        <w:t>сплатити</w:t>
      </w:r>
      <w:proofErr w:type="spellEnd"/>
      <w:r w:rsidRPr="009D767D">
        <w:rPr>
          <w:rFonts w:cs="Times New Roman"/>
          <w:b/>
          <w:i/>
          <w:sz w:val="22"/>
          <w:szCs w:val="22"/>
          <w:u w:val="single"/>
        </w:rPr>
        <w:t xml:space="preserve"> штраф у </w:t>
      </w:r>
      <w:proofErr w:type="spellStart"/>
      <w:r w:rsidRPr="009D767D">
        <w:rPr>
          <w:rFonts w:cs="Times New Roman"/>
          <w:b/>
          <w:i/>
          <w:sz w:val="22"/>
          <w:szCs w:val="22"/>
          <w:u w:val="single"/>
        </w:rPr>
        <w:t>розмі</w:t>
      </w:r>
      <w:proofErr w:type="gramStart"/>
      <w:r w:rsidRPr="009D767D">
        <w:rPr>
          <w:rFonts w:cs="Times New Roman"/>
          <w:b/>
          <w:i/>
          <w:sz w:val="22"/>
          <w:szCs w:val="22"/>
          <w:u w:val="single"/>
        </w:rPr>
        <w:t>р</w:t>
      </w:r>
      <w:proofErr w:type="gramEnd"/>
      <w:r w:rsidRPr="009D767D">
        <w:rPr>
          <w:rFonts w:cs="Times New Roman"/>
          <w:b/>
          <w:i/>
          <w:sz w:val="22"/>
          <w:szCs w:val="22"/>
          <w:u w:val="single"/>
        </w:rPr>
        <w:t>і</w:t>
      </w:r>
      <w:proofErr w:type="spellEnd"/>
      <w:r w:rsidRPr="009D767D">
        <w:rPr>
          <w:rFonts w:cs="Times New Roman"/>
          <w:b/>
          <w:i/>
          <w:sz w:val="22"/>
          <w:szCs w:val="22"/>
          <w:u w:val="single"/>
        </w:rPr>
        <w:t xml:space="preserve"> 20% </w:t>
      </w:r>
      <w:proofErr w:type="spellStart"/>
      <w:r w:rsidRPr="009D767D">
        <w:rPr>
          <w:rFonts w:cs="Times New Roman"/>
          <w:b/>
          <w:i/>
          <w:sz w:val="22"/>
          <w:szCs w:val="22"/>
          <w:u w:val="single"/>
        </w:rPr>
        <w:t>вартості</w:t>
      </w:r>
      <w:proofErr w:type="spellEnd"/>
      <w:r w:rsidRPr="009D767D">
        <w:rPr>
          <w:rFonts w:cs="Times New Roman"/>
          <w:b/>
          <w:i/>
          <w:sz w:val="22"/>
          <w:szCs w:val="22"/>
          <w:u w:val="single"/>
        </w:rPr>
        <w:t xml:space="preserve"> дефектного товару </w:t>
      </w:r>
      <w:proofErr w:type="spellStart"/>
      <w:r w:rsidRPr="009D767D">
        <w:rPr>
          <w:rFonts w:cs="Times New Roman"/>
          <w:b/>
          <w:i/>
          <w:sz w:val="22"/>
          <w:szCs w:val="22"/>
          <w:u w:val="single"/>
        </w:rPr>
        <w:t>або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замінити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на </w:t>
      </w:r>
      <w:proofErr w:type="spellStart"/>
      <w:r w:rsidRPr="009D767D">
        <w:rPr>
          <w:rFonts w:cs="Times New Roman"/>
          <w:b/>
          <w:i/>
          <w:sz w:val="22"/>
          <w:szCs w:val="22"/>
          <w:u w:val="single"/>
        </w:rPr>
        <w:t>доброякісний</w:t>
      </w:r>
      <w:proofErr w:type="spellEnd"/>
      <w:r w:rsidRPr="009D767D">
        <w:rPr>
          <w:rFonts w:cs="Times New Roman"/>
          <w:b/>
          <w:i/>
          <w:sz w:val="22"/>
          <w:szCs w:val="22"/>
          <w:u w:val="single"/>
        </w:rPr>
        <w:t>.</w:t>
      </w:r>
    </w:p>
    <w:p w:rsidR="007B6B7A" w:rsidRPr="00DD15A5" w:rsidRDefault="007B6B7A" w:rsidP="007B6B7A">
      <w:pPr>
        <w:ind w:firstLine="708"/>
        <w:jc w:val="both"/>
        <w:rPr>
          <w:rFonts w:cs="Times New Roman"/>
          <w:lang w:val="uk-UA"/>
        </w:rPr>
      </w:pPr>
    </w:p>
    <w:sectPr w:rsidR="007B6B7A" w:rsidRPr="00DD15A5"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D7" w:rsidRDefault="00B957D7">
      <w:r>
        <w:separator/>
      </w:r>
    </w:p>
  </w:endnote>
  <w:endnote w:type="continuationSeparator" w:id="0">
    <w:p w:rsidR="00B957D7" w:rsidRDefault="00B9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NewRomanPS-BoldMT">
    <w:altName w:val="Times New Roman"/>
    <w:charset w:val="01"/>
    <w:family w:val="auto"/>
    <w:pitch w:val="default"/>
  </w:font>
  <w:font w:name="TimesNewRomanPS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75" w:rsidRDefault="00C64875">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75" w:rsidRDefault="00C64875">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D7" w:rsidRDefault="00B957D7">
      <w:r>
        <w:separator/>
      </w:r>
    </w:p>
  </w:footnote>
  <w:footnote w:type="continuationSeparator" w:id="0">
    <w:p w:rsidR="00B957D7" w:rsidRDefault="00B9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75" w:rsidRDefault="0053249D">
    <w:pPr>
      <w:pStyle w:val="a4"/>
      <w:jc w:val="center"/>
    </w:pPr>
    <w:r>
      <w:rPr>
        <w:rStyle w:val="a5"/>
      </w:rPr>
      <w:fldChar w:fldCharType="begin"/>
    </w:r>
    <w:r>
      <w:rPr>
        <w:rStyle w:val="a5"/>
      </w:rPr>
      <w:instrText xml:space="preserve"> PAGE </w:instrText>
    </w:r>
    <w:r>
      <w:rPr>
        <w:rStyle w:val="a5"/>
      </w:rPr>
      <w:fldChar w:fldCharType="separate"/>
    </w:r>
    <w:r w:rsidR="00CC1FAD">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75" w:rsidRDefault="00C64875">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D9128F"/>
    <w:multiLevelType w:val="hybridMultilevel"/>
    <w:tmpl w:val="426457A8"/>
    <w:numStyleLink w:val="1"/>
  </w:abstractNum>
  <w:abstractNum w:abstractNumId="2">
    <w:nsid w:val="63BD0FB6"/>
    <w:multiLevelType w:val="hybridMultilevel"/>
    <w:tmpl w:val="F2C63FB4"/>
    <w:lvl w:ilvl="0" w:tplc="3F38B888">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84C56"/>
    <w:rsid w:val="00143C0B"/>
    <w:rsid w:val="00372B3A"/>
    <w:rsid w:val="0053249D"/>
    <w:rsid w:val="0062031A"/>
    <w:rsid w:val="007B6B7A"/>
    <w:rsid w:val="007F45C8"/>
    <w:rsid w:val="00816156"/>
    <w:rsid w:val="009C2DDC"/>
    <w:rsid w:val="009D167E"/>
    <w:rsid w:val="00B957D7"/>
    <w:rsid w:val="00C36D9C"/>
    <w:rsid w:val="00C64875"/>
    <w:rsid w:val="00C77BCD"/>
    <w:rsid w:val="00CC1FAD"/>
    <w:rsid w:val="00D65066"/>
    <w:rsid w:val="00DD15A5"/>
    <w:rsid w:val="00E32CE2"/>
    <w:rsid w:val="00E61C26"/>
    <w:rsid w:val="00E6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customStyle="1" w:styleId="2">
    <w:name w:val="Стиль таблиці 2"/>
    <w:rsid w:val="009D167E"/>
    <w:rPr>
      <w:rFonts w:ascii="Helvetica Neue" w:eastAsia="Helvetica Neue" w:hAnsi="Helvetica Neue" w:cs="Helvetica Neue"/>
      <w:color w:val="000000"/>
      <w:lang w:val="uk-UA" w:eastAsia="uk-UA"/>
      <w14:textOutline w14:w="0" w14:cap="flat" w14:cmpd="sng" w14:algn="ctr">
        <w14:noFill/>
        <w14:prstDash w14:val="solid"/>
        <w14:bevel/>
      </w14:textOutline>
    </w:rPr>
  </w:style>
  <w:style w:type="paragraph" w:styleId="a8">
    <w:name w:val="List Paragraph"/>
    <w:basedOn w:val="a"/>
    <w:uiPriority w:val="34"/>
    <w:qFormat/>
    <w:rsid w:val="00DD15A5"/>
    <w:pPr>
      <w:ind w:left="720"/>
      <w:contextualSpacing/>
    </w:pPr>
  </w:style>
  <w:style w:type="paragraph" w:styleId="a9">
    <w:name w:val="No Spacing"/>
    <w:uiPriority w:val="1"/>
    <w:qFormat/>
    <w:rsid w:val="00E61C2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customStyle="1" w:styleId="2">
    <w:name w:val="Стиль таблиці 2"/>
    <w:rsid w:val="009D167E"/>
    <w:rPr>
      <w:rFonts w:ascii="Helvetica Neue" w:eastAsia="Helvetica Neue" w:hAnsi="Helvetica Neue" w:cs="Helvetica Neue"/>
      <w:color w:val="000000"/>
      <w:lang w:val="uk-UA" w:eastAsia="uk-UA"/>
      <w14:textOutline w14:w="0" w14:cap="flat" w14:cmpd="sng" w14:algn="ctr">
        <w14:noFill/>
        <w14:prstDash w14:val="solid"/>
        <w14:bevel/>
      </w14:textOutline>
    </w:rPr>
  </w:style>
  <w:style w:type="paragraph" w:styleId="a8">
    <w:name w:val="List Paragraph"/>
    <w:basedOn w:val="a"/>
    <w:uiPriority w:val="34"/>
    <w:qFormat/>
    <w:rsid w:val="00DD15A5"/>
    <w:pPr>
      <w:ind w:left="720"/>
      <w:contextualSpacing/>
    </w:pPr>
  </w:style>
  <w:style w:type="paragraph" w:styleId="a9">
    <w:name w:val="No Spacing"/>
    <w:uiPriority w:val="1"/>
    <w:qFormat/>
    <w:rsid w:val="00E61C2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3368</Words>
  <Characters>1921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dcterms:created xsi:type="dcterms:W3CDTF">2022-10-10T11:39:00Z</dcterms:created>
  <dcterms:modified xsi:type="dcterms:W3CDTF">2022-11-04T09:33:00Z</dcterms:modified>
</cp:coreProperties>
</file>