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F4526" w14:textId="1947A85A" w:rsidR="009D5835" w:rsidRPr="00B3078A" w:rsidRDefault="009D5835" w:rsidP="00B3078A">
      <w:pPr>
        <w:ind w:left="6521"/>
        <w:jc w:val="right"/>
        <w:outlineLvl w:val="0"/>
        <w:rPr>
          <w:rFonts w:ascii="Times New Roman" w:hAnsi="Times New Roman" w:cs="Times New Roman"/>
          <w:b/>
          <w:sz w:val="26"/>
          <w:szCs w:val="26"/>
          <w:lang w:val="uk-UA"/>
        </w:rPr>
      </w:pPr>
      <w:bookmarkStart w:id="0" w:name="_Hlk5709453"/>
      <w:r w:rsidRPr="00B3078A">
        <w:rPr>
          <w:rFonts w:ascii="Times New Roman" w:hAnsi="Times New Roman" w:cs="Times New Roman"/>
          <w:b/>
          <w:sz w:val="26"/>
          <w:szCs w:val="26"/>
          <w:lang w:val="uk-UA"/>
        </w:rPr>
        <w:t xml:space="preserve">Додаток </w:t>
      </w:r>
      <w:r w:rsidR="00B3078A" w:rsidRPr="00B3078A">
        <w:rPr>
          <w:rFonts w:ascii="Times New Roman" w:hAnsi="Times New Roman" w:cs="Times New Roman"/>
          <w:b/>
          <w:sz w:val="26"/>
          <w:szCs w:val="26"/>
          <w:lang w:val="uk-UA"/>
        </w:rPr>
        <w:t>4</w:t>
      </w:r>
    </w:p>
    <w:p w14:paraId="62CC8D82" w14:textId="77A807B9" w:rsidR="009D5835" w:rsidRPr="00B3078A" w:rsidRDefault="009D5835" w:rsidP="009D5835">
      <w:pPr>
        <w:spacing w:line="264" w:lineRule="auto"/>
        <w:ind w:left="6521"/>
        <w:rPr>
          <w:rFonts w:ascii="Times New Roman" w:hAnsi="Times New Roman" w:cs="Times New Roman"/>
          <w:b/>
          <w:sz w:val="26"/>
          <w:szCs w:val="26"/>
          <w:lang w:val="uk-UA"/>
        </w:rPr>
      </w:pPr>
    </w:p>
    <w:p w14:paraId="5C5D91BC" w14:textId="77777777" w:rsidR="009D5835" w:rsidRPr="00B3078A" w:rsidRDefault="009D5835" w:rsidP="009D5835">
      <w:pPr>
        <w:jc w:val="right"/>
        <w:rPr>
          <w:rFonts w:ascii="Times New Roman" w:hAnsi="Times New Roman" w:cs="Times New Roman"/>
          <w:sz w:val="26"/>
          <w:szCs w:val="26"/>
          <w:lang w:val="uk-UA"/>
        </w:rPr>
      </w:pPr>
    </w:p>
    <w:p w14:paraId="0CACCD84" w14:textId="77777777" w:rsidR="009D5835" w:rsidRPr="00B3078A" w:rsidRDefault="009D5835" w:rsidP="009D5835">
      <w:pPr>
        <w:spacing w:line="264" w:lineRule="auto"/>
        <w:ind w:firstLine="567"/>
        <w:jc w:val="center"/>
        <w:outlineLvl w:val="0"/>
        <w:rPr>
          <w:rFonts w:ascii="Times New Roman" w:hAnsi="Times New Roman" w:cs="Times New Roman"/>
          <w:b/>
          <w:sz w:val="26"/>
          <w:szCs w:val="26"/>
          <w:lang w:val="uk-UA"/>
        </w:rPr>
      </w:pPr>
      <w:r w:rsidRPr="00B3078A">
        <w:rPr>
          <w:rFonts w:ascii="Times New Roman" w:hAnsi="Times New Roman" w:cs="Times New Roman"/>
          <w:b/>
          <w:sz w:val="26"/>
          <w:szCs w:val="26"/>
          <w:lang w:val="uk-UA"/>
        </w:rPr>
        <w:t>ДОГОВІР № _____</w:t>
      </w:r>
    </w:p>
    <w:p w14:paraId="5C54E9DD" w14:textId="77777777" w:rsidR="009D5835" w:rsidRPr="00B3078A" w:rsidRDefault="009D5835" w:rsidP="009D5835">
      <w:pPr>
        <w:spacing w:line="264" w:lineRule="auto"/>
        <w:ind w:firstLine="567"/>
        <w:jc w:val="center"/>
        <w:rPr>
          <w:rFonts w:ascii="Times New Roman" w:hAnsi="Times New Roman" w:cs="Times New Roman"/>
          <w:b/>
          <w:sz w:val="26"/>
          <w:szCs w:val="26"/>
          <w:lang w:val="uk-UA"/>
        </w:rPr>
      </w:pPr>
      <w:r w:rsidRPr="00B3078A">
        <w:rPr>
          <w:rFonts w:ascii="Times New Roman" w:hAnsi="Times New Roman" w:cs="Times New Roman"/>
          <w:b/>
          <w:sz w:val="26"/>
          <w:szCs w:val="26"/>
          <w:lang w:val="uk-UA"/>
        </w:rPr>
        <w:t>про закупівлю товарів</w:t>
      </w:r>
    </w:p>
    <w:p w14:paraId="2054EEE5" w14:textId="77777777" w:rsidR="007E3AA5" w:rsidRDefault="007E3AA5" w:rsidP="006626DB">
      <w:pPr>
        <w:tabs>
          <w:tab w:val="left" w:pos="0"/>
        </w:tabs>
        <w:jc w:val="both"/>
        <w:rPr>
          <w:rFonts w:ascii="Times New Roman" w:hAnsi="Times New Roman" w:cs="Times New Roman"/>
          <w:sz w:val="26"/>
          <w:szCs w:val="26"/>
          <w:lang w:val="uk-UA"/>
        </w:rPr>
      </w:pPr>
    </w:p>
    <w:p w14:paraId="73EA5A36" w14:textId="7AE0E242" w:rsidR="006818FB" w:rsidRPr="00B3078A" w:rsidRDefault="00357371" w:rsidP="006626DB">
      <w:pPr>
        <w:tabs>
          <w:tab w:val="left" w:pos="0"/>
        </w:tabs>
        <w:jc w:val="both"/>
        <w:rPr>
          <w:rFonts w:ascii="Times New Roman" w:hAnsi="Times New Roman" w:cs="Times New Roman"/>
          <w:b/>
          <w:sz w:val="26"/>
          <w:szCs w:val="26"/>
          <w:lang w:val="uk-UA"/>
        </w:rPr>
      </w:pPr>
      <w:r w:rsidRPr="00B3078A">
        <w:rPr>
          <w:rFonts w:ascii="Times New Roman" w:hAnsi="Times New Roman" w:cs="Times New Roman"/>
          <w:b/>
          <w:sz w:val="26"/>
          <w:szCs w:val="26"/>
          <w:lang w:val="uk-UA"/>
        </w:rPr>
        <w:t>м</w:t>
      </w:r>
      <w:r w:rsidR="006818FB" w:rsidRPr="00B3078A">
        <w:rPr>
          <w:rFonts w:ascii="Times New Roman" w:hAnsi="Times New Roman" w:cs="Times New Roman"/>
          <w:b/>
          <w:sz w:val="26"/>
          <w:szCs w:val="26"/>
          <w:lang w:val="uk-UA"/>
        </w:rPr>
        <w:t xml:space="preserve">. </w:t>
      </w:r>
      <w:r w:rsidRPr="00B3078A">
        <w:rPr>
          <w:rFonts w:ascii="Times New Roman" w:hAnsi="Times New Roman" w:cs="Times New Roman"/>
          <w:b/>
          <w:sz w:val="26"/>
          <w:szCs w:val="26"/>
          <w:lang w:val="uk-UA"/>
        </w:rPr>
        <w:t>Вінниця</w:t>
      </w:r>
      <w:r w:rsidR="006818FB" w:rsidRPr="00B3078A">
        <w:rPr>
          <w:rFonts w:ascii="Times New Roman" w:hAnsi="Times New Roman" w:cs="Times New Roman"/>
          <w:b/>
          <w:sz w:val="26"/>
          <w:szCs w:val="26"/>
          <w:lang w:val="uk-UA"/>
        </w:rPr>
        <w:tab/>
      </w:r>
      <w:r w:rsidR="006818FB" w:rsidRPr="00B3078A">
        <w:rPr>
          <w:rFonts w:ascii="Times New Roman" w:hAnsi="Times New Roman" w:cs="Times New Roman"/>
          <w:b/>
          <w:sz w:val="26"/>
          <w:szCs w:val="26"/>
          <w:lang w:val="uk-UA"/>
        </w:rPr>
        <w:tab/>
      </w:r>
      <w:r w:rsidR="006818FB" w:rsidRPr="00B3078A">
        <w:rPr>
          <w:rFonts w:ascii="Times New Roman" w:hAnsi="Times New Roman" w:cs="Times New Roman"/>
          <w:b/>
          <w:sz w:val="26"/>
          <w:szCs w:val="26"/>
          <w:lang w:val="uk-UA"/>
        </w:rPr>
        <w:tab/>
      </w:r>
      <w:r w:rsidR="006818FB" w:rsidRPr="00B3078A">
        <w:rPr>
          <w:rFonts w:ascii="Times New Roman" w:hAnsi="Times New Roman" w:cs="Times New Roman"/>
          <w:b/>
          <w:sz w:val="26"/>
          <w:szCs w:val="26"/>
          <w:lang w:val="uk-UA"/>
        </w:rPr>
        <w:tab/>
      </w:r>
      <w:r w:rsidR="006818FB" w:rsidRPr="00B3078A">
        <w:rPr>
          <w:rFonts w:ascii="Times New Roman" w:hAnsi="Times New Roman" w:cs="Times New Roman"/>
          <w:b/>
          <w:sz w:val="26"/>
          <w:szCs w:val="26"/>
          <w:lang w:val="uk-UA"/>
        </w:rPr>
        <w:tab/>
      </w:r>
      <w:r w:rsidR="006818FB" w:rsidRPr="00B3078A">
        <w:rPr>
          <w:rFonts w:ascii="Times New Roman" w:hAnsi="Times New Roman" w:cs="Times New Roman"/>
          <w:b/>
          <w:sz w:val="26"/>
          <w:szCs w:val="26"/>
          <w:lang w:val="uk-UA"/>
        </w:rPr>
        <w:tab/>
      </w:r>
      <w:r w:rsidR="006818FB" w:rsidRPr="00B3078A">
        <w:rPr>
          <w:rFonts w:ascii="Times New Roman" w:hAnsi="Times New Roman" w:cs="Times New Roman"/>
          <w:b/>
          <w:sz w:val="26"/>
          <w:szCs w:val="26"/>
          <w:lang w:val="uk-UA"/>
        </w:rPr>
        <w:tab/>
      </w:r>
      <w:r w:rsidR="006818FB" w:rsidRPr="00B3078A">
        <w:rPr>
          <w:rFonts w:ascii="Times New Roman" w:hAnsi="Times New Roman" w:cs="Times New Roman"/>
          <w:b/>
          <w:sz w:val="26"/>
          <w:szCs w:val="26"/>
          <w:lang w:val="uk-UA"/>
        </w:rPr>
        <w:tab/>
        <w:t xml:space="preserve">        «__</w:t>
      </w:r>
      <w:r w:rsidR="006626DB" w:rsidRPr="00B3078A">
        <w:rPr>
          <w:rFonts w:ascii="Times New Roman" w:hAnsi="Times New Roman" w:cs="Times New Roman"/>
          <w:b/>
          <w:sz w:val="26"/>
          <w:szCs w:val="26"/>
          <w:lang w:val="uk-UA"/>
        </w:rPr>
        <w:t>_</w:t>
      </w:r>
      <w:r w:rsidR="006818FB" w:rsidRPr="00B3078A">
        <w:rPr>
          <w:rFonts w:ascii="Times New Roman" w:hAnsi="Times New Roman" w:cs="Times New Roman"/>
          <w:b/>
          <w:sz w:val="26"/>
          <w:szCs w:val="26"/>
          <w:lang w:val="uk-UA"/>
        </w:rPr>
        <w:t>» ________ 202</w:t>
      </w:r>
      <w:r w:rsidR="00B3078A" w:rsidRPr="00B3078A">
        <w:rPr>
          <w:rFonts w:ascii="Times New Roman" w:hAnsi="Times New Roman" w:cs="Times New Roman"/>
          <w:b/>
          <w:sz w:val="26"/>
          <w:szCs w:val="26"/>
          <w:lang w:val="uk-UA"/>
        </w:rPr>
        <w:t>2</w:t>
      </w:r>
      <w:r w:rsidR="006818FB" w:rsidRPr="00B3078A">
        <w:rPr>
          <w:rFonts w:ascii="Times New Roman" w:hAnsi="Times New Roman" w:cs="Times New Roman"/>
          <w:b/>
          <w:sz w:val="26"/>
          <w:szCs w:val="26"/>
          <w:lang w:val="uk-UA"/>
        </w:rPr>
        <w:t>року</w:t>
      </w:r>
    </w:p>
    <w:p w14:paraId="10D66CCB" w14:textId="77777777" w:rsidR="006626DB" w:rsidRPr="00B3078A" w:rsidRDefault="006626DB" w:rsidP="00357371">
      <w:pPr>
        <w:ind w:firstLine="694"/>
        <w:jc w:val="both"/>
        <w:rPr>
          <w:rFonts w:ascii="Times New Roman" w:hAnsi="Times New Roman" w:cs="Times New Roman"/>
          <w:b/>
          <w:bCs/>
          <w:sz w:val="26"/>
          <w:szCs w:val="26"/>
          <w:lang w:val="uk-UA"/>
        </w:rPr>
      </w:pPr>
    </w:p>
    <w:p w14:paraId="3C9BFE1C" w14:textId="4E5FDA6D" w:rsidR="006818FB" w:rsidRPr="00B3078A" w:rsidRDefault="00357371" w:rsidP="001A1517">
      <w:pPr>
        <w:ind w:firstLine="694"/>
        <w:jc w:val="both"/>
        <w:rPr>
          <w:rFonts w:ascii="Times New Roman" w:hAnsi="Times New Roman" w:cs="Times New Roman"/>
          <w:sz w:val="26"/>
          <w:szCs w:val="26"/>
          <w:lang w:val="uk-UA"/>
        </w:rPr>
      </w:pPr>
      <w:r w:rsidRPr="00B3078A">
        <w:rPr>
          <w:rFonts w:ascii="Times New Roman" w:hAnsi="Times New Roman" w:cs="Times New Roman"/>
          <w:b/>
          <w:bCs/>
          <w:sz w:val="26"/>
          <w:szCs w:val="26"/>
          <w:lang w:val="uk-UA"/>
        </w:rPr>
        <w:t>Комунальне некомерційне підприємство «Вінницька обласна клінічна психоневрологічна лікарня ім. акад. О.І. Ющенка Вінницької обласної Ради»</w:t>
      </w:r>
      <w:r w:rsidRPr="00B3078A">
        <w:rPr>
          <w:rFonts w:ascii="Times New Roman" w:hAnsi="Times New Roman" w:cs="Times New Roman"/>
          <w:b/>
          <w:bCs/>
          <w:sz w:val="26"/>
          <w:szCs w:val="26"/>
          <w:lang w:val="uk-UA" w:eastAsia="ar-SA"/>
        </w:rPr>
        <w:t xml:space="preserve">, </w:t>
      </w:r>
      <w:r w:rsidRPr="00B3078A">
        <w:rPr>
          <w:rFonts w:ascii="Times New Roman" w:hAnsi="Times New Roman" w:cs="Times New Roman"/>
          <w:sz w:val="26"/>
          <w:szCs w:val="26"/>
          <w:lang w:val="uk-UA" w:eastAsia="ar-SA"/>
        </w:rPr>
        <w:t xml:space="preserve">в особі директора </w:t>
      </w:r>
      <w:proofErr w:type="spellStart"/>
      <w:r w:rsidRPr="00B3078A">
        <w:rPr>
          <w:rFonts w:ascii="Times New Roman" w:hAnsi="Times New Roman" w:cs="Times New Roman"/>
          <w:sz w:val="26"/>
          <w:szCs w:val="26"/>
          <w:lang w:val="uk-UA" w:eastAsia="ar-SA"/>
        </w:rPr>
        <w:t>Кучерук</w:t>
      </w:r>
      <w:proofErr w:type="spellEnd"/>
      <w:r w:rsidRPr="00B3078A">
        <w:rPr>
          <w:rFonts w:ascii="Times New Roman" w:hAnsi="Times New Roman" w:cs="Times New Roman"/>
          <w:sz w:val="26"/>
          <w:szCs w:val="26"/>
          <w:lang w:val="uk-UA" w:eastAsia="ar-SA"/>
        </w:rPr>
        <w:t xml:space="preserve"> Софії Олегівни</w:t>
      </w:r>
      <w:r w:rsidRPr="00B3078A">
        <w:rPr>
          <w:rFonts w:ascii="Times New Roman" w:hAnsi="Times New Roman" w:cs="Times New Roman"/>
          <w:b/>
          <w:bCs/>
          <w:sz w:val="26"/>
          <w:szCs w:val="26"/>
          <w:lang w:val="uk-UA" w:eastAsia="ar-SA"/>
        </w:rPr>
        <w:t>,</w:t>
      </w:r>
      <w:r w:rsidRPr="00B3078A">
        <w:rPr>
          <w:rFonts w:ascii="Times New Roman" w:hAnsi="Times New Roman" w:cs="Times New Roman"/>
          <w:sz w:val="26"/>
          <w:szCs w:val="26"/>
          <w:lang w:val="uk-UA" w:eastAsia="ar-SA"/>
        </w:rPr>
        <w:t xml:space="preserve"> що діє на підставі </w:t>
      </w:r>
      <w:bookmarkStart w:id="1" w:name="BM20"/>
      <w:bookmarkEnd w:id="1"/>
      <w:r w:rsidRPr="00B3078A">
        <w:rPr>
          <w:rFonts w:ascii="Times New Roman" w:hAnsi="Times New Roman" w:cs="Times New Roman"/>
          <w:sz w:val="26"/>
          <w:szCs w:val="26"/>
          <w:lang w:val="uk-UA" w:eastAsia="ar-SA"/>
        </w:rPr>
        <w:t>Статуту</w:t>
      </w:r>
      <w:r w:rsidRPr="00B3078A">
        <w:rPr>
          <w:rFonts w:ascii="Times New Roman" w:hAnsi="Times New Roman" w:cs="Times New Roman"/>
          <w:b/>
          <w:bCs/>
          <w:sz w:val="26"/>
          <w:szCs w:val="26"/>
          <w:lang w:val="uk-UA" w:eastAsia="ar-SA"/>
        </w:rPr>
        <w:t xml:space="preserve"> </w:t>
      </w:r>
      <w:r w:rsidRPr="00B3078A">
        <w:rPr>
          <w:rFonts w:ascii="Times New Roman" w:hAnsi="Times New Roman" w:cs="Times New Roman"/>
          <w:sz w:val="26"/>
          <w:szCs w:val="26"/>
          <w:lang w:val="uk-UA" w:eastAsia="ar-SA"/>
        </w:rPr>
        <w:t>(далі - Замовник), з однієї сторони, і</w:t>
      </w:r>
      <w:r w:rsidR="001A1517">
        <w:rPr>
          <w:rFonts w:ascii="Times New Roman" w:hAnsi="Times New Roman" w:cs="Times New Roman"/>
          <w:sz w:val="26"/>
          <w:szCs w:val="26"/>
          <w:lang w:val="uk-UA" w:eastAsia="ar-SA"/>
        </w:rPr>
        <w:t xml:space="preserve"> </w:t>
      </w:r>
      <w:r w:rsidR="006818FB" w:rsidRPr="00B3078A">
        <w:rPr>
          <w:rFonts w:ascii="Times New Roman" w:hAnsi="Times New Roman" w:cs="Times New Roman"/>
          <w:b/>
          <w:bCs/>
          <w:sz w:val="26"/>
          <w:szCs w:val="26"/>
          <w:lang w:val="uk-UA"/>
        </w:rPr>
        <w:t>___________________________________</w:t>
      </w:r>
      <w:r w:rsidR="006818FB" w:rsidRPr="00B3078A">
        <w:rPr>
          <w:rFonts w:ascii="Times New Roman" w:hAnsi="Times New Roman" w:cs="Times New Roman"/>
          <w:sz w:val="26"/>
          <w:szCs w:val="26"/>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7D0B15C5" w14:textId="2F965ECA" w:rsidR="003A0F69" w:rsidRPr="00B3078A" w:rsidRDefault="003A0F69" w:rsidP="003A0F69">
      <w:pPr>
        <w:spacing w:line="264" w:lineRule="auto"/>
        <w:ind w:firstLine="567"/>
        <w:jc w:val="both"/>
        <w:rPr>
          <w:rFonts w:ascii="Times New Roman" w:hAnsi="Times New Roman" w:cs="Times New Roman"/>
          <w:sz w:val="26"/>
          <w:szCs w:val="26"/>
          <w:lang w:val="uk-UA"/>
        </w:rPr>
      </w:pPr>
    </w:p>
    <w:p w14:paraId="465A800E" w14:textId="77777777" w:rsidR="00820CE4" w:rsidRPr="00B3078A" w:rsidRDefault="00820CE4" w:rsidP="00820CE4">
      <w:pPr>
        <w:keepNext/>
        <w:tabs>
          <w:tab w:val="left" w:pos="0"/>
        </w:tabs>
        <w:ind w:left="720" w:hanging="720"/>
        <w:jc w:val="center"/>
        <w:outlineLvl w:val="2"/>
        <w:rPr>
          <w:rFonts w:ascii="Times New Roman" w:hAnsi="Times New Roman" w:cs="Times New Roman"/>
          <w:sz w:val="26"/>
          <w:szCs w:val="26"/>
          <w:lang w:val="uk-UA"/>
        </w:rPr>
      </w:pPr>
      <w:r w:rsidRPr="00B3078A">
        <w:rPr>
          <w:rFonts w:ascii="Times New Roman" w:eastAsia="Arial Unicode MS" w:hAnsi="Times New Roman" w:cs="Times New Roman"/>
          <w:b/>
          <w:bCs/>
          <w:sz w:val="26"/>
          <w:szCs w:val="26"/>
          <w:lang w:val="uk-UA" w:eastAsia="hi-IN" w:bidi="hi-IN"/>
        </w:rPr>
        <w:t>I. ПРЕДМЕТ ДОГОВОРУ</w:t>
      </w:r>
    </w:p>
    <w:p w14:paraId="18EF6DD5" w14:textId="2F944DC7" w:rsidR="00820CE4" w:rsidRPr="001A1517" w:rsidRDefault="00820CE4" w:rsidP="00820CE4">
      <w:pPr>
        <w:pStyle w:val="a3"/>
        <w:spacing w:before="0" w:after="0"/>
        <w:jc w:val="both"/>
        <w:rPr>
          <w:i/>
          <w:sz w:val="26"/>
          <w:szCs w:val="26"/>
          <w:lang w:val="uk-UA"/>
        </w:rPr>
      </w:pPr>
      <w:r w:rsidRPr="001A1517">
        <w:rPr>
          <w:rStyle w:val="10"/>
          <w:i w:val="0"/>
          <w:sz w:val="26"/>
          <w:szCs w:val="26"/>
          <w:lang w:val="uk-UA"/>
        </w:rPr>
        <w:t xml:space="preserve">1.1. Постачальник зобов'язується </w:t>
      </w:r>
      <w:r w:rsidRPr="001A1517">
        <w:rPr>
          <w:i/>
          <w:sz w:val="26"/>
          <w:szCs w:val="26"/>
          <w:lang w:val="uk-UA"/>
        </w:rPr>
        <w:t xml:space="preserve">з </w:t>
      </w:r>
      <w:bookmarkStart w:id="2" w:name="_GoBack"/>
      <w:r w:rsidRPr="00106D7B">
        <w:rPr>
          <w:sz w:val="26"/>
          <w:szCs w:val="26"/>
          <w:lang w:val="uk-UA"/>
        </w:rPr>
        <w:t xml:space="preserve">дати укладання Договору протягом </w:t>
      </w:r>
      <w:r w:rsidR="009D5835" w:rsidRPr="00106D7B">
        <w:rPr>
          <w:sz w:val="26"/>
          <w:szCs w:val="26"/>
          <w:lang w:val="uk-UA"/>
        </w:rPr>
        <w:t>202</w:t>
      </w:r>
      <w:r w:rsidR="00B3078A" w:rsidRPr="00106D7B">
        <w:rPr>
          <w:sz w:val="26"/>
          <w:szCs w:val="26"/>
          <w:lang w:val="uk-UA"/>
        </w:rPr>
        <w:t>2</w:t>
      </w:r>
      <w:r w:rsidRPr="00106D7B">
        <w:rPr>
          <w:sz w:val="26"/>
          <w:szCs w:val="26"/>
          <w:lang w:val="uk-UA"/>
        </w:rPr>
        <w:t xml:space="preserve"> р.</w:t>
      </w:r>
      <w:r w:rsidR="00BB6639" w:rsidRPr="001A1517">
        <w:rPr>
          <w:i/>
          <w:sz w:val="26"/>
          <w:szCs w:val="26"/>
          <w:lang w:val="uk-UA"/>
        </w:rPr>
        <w:t xml:space="preserve"> </w:t>
      </w:r>
      <w:bookmarkEnd w:id="2"/>
      <w:r w:rsidRPr="001A1517">
        <w:rPr>
          <w:rStyle w:val="10"/>
          <w:i w:val="0"/>
          <w:sz w:val="26"/>
          <w:szCs w:val="26"/>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00B6E138" w14:textId="199AC3FD" w:rsidR="00B658E6" w:rsidRPr="001A1517" w:rsidRDefault="00820CE4" w:rsidP="00B658E6">
      <w:pPr>
        <w:pStyle w:val="rvps2"/>
        <w:shd w:val="clear" w:color="auto" w:fill="FFFFFF"/>
        <w:spacing w:before="0" w:after="0"/>
        <w:jc w:val="both"/>
        <w:textAlignment w:val="baseline"/>
        <w:rPr>
          <w:i/>
          <w:sz w:val="26"/>
          <w:szCs w:val="26"/>
          <w:lang w:val="uk-UA"/>
        </w:rPr>
      </w:pPr>
      <w:r w:rsidRPr="001A1517">
        <w:rPr>
          <w:rStyle w:val="10"/>
          <w:i w:val="0"/>
          <w:sz w:val="26"/>
          <w:szCs w:val="26"/>
          <w:lang w:val="uk-UA"/>
        </w:rPr>
        <w:t xml:space="preserve">1.2. Найменування Товару: </w:t>
      </w:r>
      <w:r w:rsidR="00AD345B" w:rsidRPr="001A1517">
        <w:rPr>
          <w:b/>
          <w:i/>
          <w:sz w:val="26"/>
          <w:szCs w:val="26"/>
          <w:lang w:val="uk-UA"/>
        </w:rPr>
        <w:t>«код ДК 021:2015 - 03210000 -6 «Зернові культури та картопля» (</w:t>
      </w:r>
      <w:r w:rsidR="00AD345B" w:rsidRPr="001A1517">
        <w:rPr>
          <w:i/>
          <w:sz w:val="26"/>
          <w:szCs w:val="26"/>
          <w:lang w:val="uk-UA"/>
        </w:rPr>
        <w:t>Картопля</w:t>
      </w:r>
      <w:r w:rsidR="00AD345B" w:rsidRPr="001A1517">
        <w:rPr>
          <w:b/>
          <w:i/>
          <w:sz w:val="26"/>
          <w:szCs w:val="26"/>
          <w:lang w:val="uk-UA"/>
        </w:rPr>
        <w:t>)»</w:t>
      </w:r>
      <w:r w:rsidR="008E2EF3" w:rsidRPr="001A1517">
        <w:rPr>
          <w:i/>
          <w:sz w:val="26"/>
          <w:szCs w:val="26"/>
          <w:lang w:val="uk-UA"/>
        </w:rPr>
        <w:t>.</w:t>
      </w:r>
    </w:p>
    <w:p w14:paraId="59B55471" w14:textId="64CBFD07" w:rsidR="00820CE4" w:rsidRPr="00B3078A" w:rsidRDefault="00820CE4" w:rsidP="00B658E6">
      <w:pPr>
        <w:pStyle w:val="rvps2"/>
        <w:shd w:val="clear" w:color="auto" w:fill="FFFFFF"/>
        <w:spacing w:before="0" w:after="0"/>
        <w:jc w:val="both"/>
        <w:textAlignment w:val="baseline"/>
        <w:rPr>
          <w:sz w:val="26"/>
          <w:szCs w:val="26"/>
          <w:lang w:val="uk-UA"/>
        </w:rPr>
      </w:pPr>
      <w:r w:rsidRPr="001A1517">
        <w:rPr>
          <w:rStyle w:val="10"/>
          <w:i w:val="0"/>
          <w:sz w:val="26"/>
          <w:szCs w:val="26"/>
          <w:lang w:val="uk-UA"/>
        </w:rPr>
        <w:t>1.3. Кількість, ціна за одиницю Товару зазначається у Специфікації до Договору (Додаток 1).</w:t>
      </w:r>
      <w:r w:rsidRPr="00B3078A">
        <w:rPr>
          <w:sz w:val="26"/>
          <w:szCs w:val="26"/>
          <w:lang w:val="uk-UA"/>
        </w:rPr>
        <w:t xml:space="preserve"> Ціна товару є незмінною протягом дії договору, крім випадків, передбачених чинним законодавством. </w:t>
      </w:r>
    </w:p>
    <w:p w14:paraId="1C754819" w14:textId="672E3B3F" w:rsidR="00820CE4" w:rsidRPr="00B3078A" w:rsidRDefault="00820CE4" w:rsidP="00820CE4">
      <w:pPr>
        <w:pStyle w:val="11"/>
        <w:tabs>
          <w:tab w:val="left" w:pos="720"/>
        </w:tabs>
        <w:spacing w:after="0"/>
        <w:rPr>
          <w:rFonts w:ascii="Times New Roman" w:hAnsi="Times New Roman" w:cs="Times New Roman"/>
          <w:color w:val="auto"/>
          <w:sz w:val="26"/>
          <w:szCs w:val="26"/>
          <w:lang w:val="uk-UA"/>
        </w:rPr>
      </w:pPr>
      <w:r w:rsidRPr="001A1517">
        <w:rPr>
          <w:rStyle w:val="10"/>
          <w:rFonts w:ascii="Times New Roman" w:hAnsi="Times New Roman" w:cs="Times New Roman"/>
          <w:i w:val="0"/>
          <w:color w:val="auto"/>
          <w:sz w:val="26"/>
          <w:szCs w:val="26"/>
          <w:lang w:val="uk-UA"/>
        </w:rPr>
        <w:t>1.4.</w:t>
      </w:r>
      <w:r w:rsidRPr="00B3078A">
        <w:rPr>
          <w:rStyle w:val="10"/>
          <w:rFonts w:ascii="Times New Roman" w:hAnsi="Times New Roman" w:cs="Times New Roman"/>
          <w:color w:val="auto"/>
          <w:sz w:val="26"/>
          <w:szCs w:val="26"/>
          <w:lang w:val="uk-UA"/>
        </w:rPr>
        <w:t xml:space="preserve"> </w:t>
      </w:r>
      <w:r w:rsidRPr="00B3078A">
        <w:rPr>
          <w:rFonts w:ascii="Times New Roman" w:hAnsi="Times New Roman" w:cs="Times New Roman"/>
          <w:color w:val="auto"/>
          <w:sz w:val="26"/>
          <w:szCs w:val="26"/>
          <w:lang w:val="uk-UA"/>
        </w:rPr>
        <w:t>Кількість Товару та сума Договору, можуть бути зменшені залежно від реального фінансування видатків Замовника.</w:t>
      </w:r>
    </w:p>
    <w:p w14:paraId="73A3D5AC" w14:textId="77777777" w:rsidR="00B3078A" w:rsidRPr="00B3078A" w:rsidRDefault="00B3078A" w:rsidP="00820CE4">
      <w:pPr>
        <w:pStyle w:val="11"/>
        <w:tabs>
          <w:tab w:val="left" w:pos="720"/>
        </w:tabs>
        <w:spacing w:after="0"/>
        <w:rPr>
          <w:rFonts w:ascii="Times New Roman" w:hAnsi="Times New Roman" w:cs="Times New Roman"/>
          <w:color w:val="auto"/>
          <w:sz w:val="26"/>
          <w:szCs w:val="26"/>
          <w:lang w:val="uk-UA"/>
        </w:rPr>
      </w:pPr>
    </w:p>
    <w:p w14:paraId="5A5BA0C7" w14:textId="77777777" w:rsidR="00820CE4" w:rsidRPr="00B3078A" w:rsidRDefault="00820CE4" w:rsidP="00820CE4">
      <w:pPr>
        <w:keepNext/>
        <w:tabs>
          <w:tab w:val="left" w:pos="0"/>
        </w:tabs>
        <w:ind w:left="720" w:hanging="720"/>
        <w:jc w:val="center"/>
        <w:outlineLvl w:val="2"/>
        <w:rPr>
          <w:rFonts w:ascii="Times New Roman" w:hAnsi="Times New Roman" w:cs="Times New Roman"/>
          <w:sz w:val="26"/>
          <w:szCs w:val="26"/>
          <w:lang w:val="uk-UA"/>
        </w:rPr>
      </w:pPr>
      <w:r w:rsidRPr="00B3078A">
        <w:rPr>
          <w:rFonts w:ascii="Times New Roman" w:eastAsia="Arial Unicode MS" w:hAnsi="Times New Roman" w:cs="Times New Roman"/>
          <w:b/>
          <w:bCs/>
          <w:sz w:val="26"/>
          <w:szCs w:val="26"/>
          <w:lang w:val="uk-UA" w:eastAsia="hi-IN" w:bidi="hi-IN"/>
        </w:rPr>
        <w:t>II.  ЯКІСТЬ ТОВАРІВ</w:t>
      </w:r>
    </w:p>
    <w:p w14:paraId="0833C6E4" w14:textId="77777777" w:rsidR="00820CE4" w:rsidRPr="00B3078A" w:rsidRDefault="00820CE4" w:rsidP="00820CE4">
      <w:pPr>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2.1. Постачальник повинен поставити Замовнику товар, якість  якого відповідає умовам чинного законодавства.</w:t>
      </w:r>
    </w:p>
    <w:p w14:paraId="4561CF14" w14:textId="77777777" w:rsidR="00820CE4" w:rsidRPr="00B3078A" w:rsidRDefault="00820CE4" w:rsidP="00820CE4">
      <w:pPr>
        <w:tabs>
          <w:tab w:val="left" w:pos="709"/>
        </w:tabs>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2.2. Постачальник здійснює поставку товарів тільки дозволених до застосування на території України</w:t>
      </w:r>
    </w:p>
    <w:p w14:paraId="5451F939" w14:textId="77777777" w:rsidR="00820CE4" w:rsidRPr="00B3078A" w:rsidRDefault="00820CE4" w:rsidP="00820CE4">
      <w:pPr>
        <w:tabs>
          <w:tab w:val="left" w:pos="709"/>
        </w:tabs>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67D2DA12" w14:textId="77777777" w:rsidR="00820CE4" w:rsidRPr="00B3078A" w:rsidRDefault="00820CE4" w:rsidP="00820CE4">
      <w:pPr>
        <w:tabs>
          <w:tab w:val="left" w:pos="709"/>
        </w:tabs>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1F04C0A1" w14:textId="77777777" w:rsidR="00820CE4" w:rsidRPr="00B3078A" w:rsidRDefault="00820CE4" w:rsidP="00820CE4">
      <w:pPr>
        <w:tabs>
          <w:tab w:val="left" w:pos="709"/>
        </w:tabs>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2.5. Постачальник відповідає за дотримання правил зберігання товарів під час транспортування. </w:t>
      </w:r>
    </w:p>
    <w:p w14:paraId="145E9D09" w14:textId="3C1CC2C4" w:rsidR="00820CE4" w:rsidRPr="00B3078A" w:rsidRDefault="00820CE4" w:rsidP="00820CE4">
      <w:pPr>
        <w:tabs>
          <w:tab w:val="left" w:pos="709"/>
        </w:tabs>
        <w:jc w:val="both"/>
        <w:rPr>
          <w:rFonts w:ascii="Times New Roman" w:eastAsia="Arial Unicode MS" w:hAnsi="Times New Roman" w:cs="Times New Roman"/>
          <w:sz w:val="26"/>
          <w:szCs w:val="26"/>
          <w:lang w:val="uk-UA" w:eastAsia="hi-IN" w:bidi="hi-IN"/>
        </w:rPr>
      </w:pPr>
      <w:r w:rsidRPr="00B3078A">
        <w:rPr>
          <w:rFonts w:ascii="Times New Roman" w:eastAsia="Arial Unicode MS" w:hAnsi="Times New Roman" w:cs="Times New Roman"/>
          <w:sz w:val="26"/>
          <w:szCs w:val="26"/>
          <w:lang w:val="uk-UA" w:eastAsia="hi-IN" w:bidi="hi-IN"/>
        </w:rPr>
        <w:t xml:space="preserve">2.6. Сторони можуть </w:t>
      </w:r>
      <w:proofErr w:type="spellStart"/>
      <w:r w:rsidRPr="00B3078A">
        <w:rPr>
          <w:rFonts w:ascii="Times New Roman" w:eastAsia="Arial Unicode MS" w:hAnsi="Times New Roman" w:cs="Times New Roman"/>
          <w:sz w:val="26"/>
          <w:szCs w:val="26"/>
          <w:lang w:val="uk-UA" w:eastAsia="hi-IN" w:bidi="hi-IN"/>
        </w:rPr>
        <w:t>внести</w:t>
      </w:r>
      <w:proofErr w:type="spellEnd"/>
      <w:r w:rsidRPr="00B3078A">
        <w:rPr>
          <w:rFonts w:ascii="Times New Roman" w:eastAsia="Arial Unicode MS" w:hAnsi="Times New Roman" w:cs="Times New Roman"/>
          <w:sz w:val="26"/>
          <w:szCs w:val="26"/>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3668A27C" w14:textId="77777777" w:rsidR="00B3078A" w:rsidRPr="00B3078A" w:rsidRDefault="00B3078A" w:rsidP="00820CE4">
      <w:pPr>
        <w:tabs>
          <w:tab w:val="left" w:pos="709"/>
        </w:tabs>
        <w:jc w:val="both"/>
        <w:rPr>
          <w:rFonts w:ascii="Times New Roman" w:hAnsi="Times New Roman" w:cs="Times New Roman"/>
          <w:sz w:val="26"/>
          <w:szCs w:val="26"/>
          <w:lang w:val="uk-UA"/>
        </w:rPr>
      </w:pPr>
    </w:p>
    <w:p w14:paraId="0CBB0CC2" w14:textId="77777777" w:rsidR="00820CE4" w:rsidRPr="00B3078A" w:rsidRDefault="00820CE4" w:rsidP="00820CE4">
      <w:pPr>
        <w:keepNext/>
        <w:tabs>
          <w:tab w:val="left" w:pos="0"/>
        </w:tabs>
        <w:ind w:left="720" w:hanging="720"/>
        <w:jc w:val="center"/>
        <w:outlineLvl w:val="2"/>
        <w:rPr>
          <w:rFonts w:ascii="Times New Roman" w:hAnsi="Times New Roman" w:cs="Times New Roman"/>
          <w:sz w:val="26"/>
          <w:szCs w:val="26"/>
          <w:lang w:val="uk-UA"/>
        </w:rPr>
      </w:pPr>
      <w:r w:rsidRPr="00B3078A">
        <w:rPr>
          <w:rFonts w:ascii="Times New Roman" w:eastAsia="Arial Unicode MS" w:hAnsi="Times New Roman" w:cs="Times New Roman"/>
          <w:b/>
          <w:bCs/>
          <w:sz w:val="26"/>
          <w:szCs w:val="26"/>
          <w:lang w:val="uk-UA" w:eastAsia="hi-IN" w:bidi="hi-IN"/>
        </w:rPr>
        <w:lastRenderedPageBreak/>
        <w:t>III. СУМА ДОГОВОРУ</w:t>
      </w:r>
    </w:p>
    <w:p w14:paraId="7EE52193" w14:textId="133BFAE7" w:rsidR="00820CE4" w:rsidRPr="001A1517" w:rsidRDefault="00820CE4" w:rsidP="00820CE4">
      <w:pPr>
        <w:pStyle w:val="12"/>
        <w:rPr>
          <w:rFonts w:ascii="Times New Roman" w:hAnsi="Times New Roman"/>
          <w:i/>
          <w:color w:val="auto"/>
          <w:sz w:val="26"/>
          <w:szCs w:val="26"/>
          <w:lang w:val="uk-UA"/>
        </w:rPr>
      </w:pPr>
      <w:r w:rsidRPr="001A1517">
        <w:rPr>
          <w:rStyle w:val="10"/>
          <w:rFonts w:ascii="Times New Roman" w:hAnsi="Times New Roman"/>
          <w:i w:val="0"/>
          <w:color w:val="auto"/>
          <w:sz w:val="26"/>
          <w:szCs w:val="26"/>
          <w:lang w:val="uk-UA"/>
        </w:rPr>
        <w:t xml:space="preserve">3.1. Ціна Договору становить </w:t>
      </w:r>
      <w:r w:rsidRPr="001A1517">
        <w:rPr>
          <w:rStyle w:val="10"/>
          <w:rFonts w:ascii="Times New Roman" w:hAnsi="Times New Roman"/>
          <w:b/>
          <w:i w:val="0"/>
          <w:color w:val="auto"/>
          <w:sz w:val="26"/>
          <w:szCs w:val="26"/>
          <w:lang w:val="uk-UA"/>
        </w:rPr>
        <w:t>______________________ грн. (____________________________) з або без ПДВ.</w:t>
      </w:r>
    </w:p>
    <w:p w14:paraId="3745FFF6" w14:textId="77777777" w:rsidR="00820CE4" w:rsidRPr="00B3078A" w:rsidRDefault="00820CE4" w:rsidP="00820CE4">
      <w:pPr>
        <w:jc w:val="both"/>
        <w:rPr>
          <w:rFonts w:ascii="Times New Roman" w:hAnsi="Times New Roman" w:cs="Times New Roman"/>
          <w:sz w:val="26"/>
          <w:szCs w:val="26"/>
          <w:lang w:val="uk-UA"/>
        </w:rPr>
      </w:pPr>
      <w:r w:rsidRPr="00B3078A">
        <w:rPr>
          <w:rFonts w:ascii="Times New Roman" w:hAnsi="Times New Roman" w:cs="Times New Roman"/>
          <w:sz w:val="26"/>
          <w:szCs w:val="26"/>
          <w:lang w:val="uk-UA"/>
        </w:rPr>
        <w:t>3.2. Сума цього  Договору  може  бути  зменшена за взаємною згодою Сторін.</w:t>
      </w:r>
    </w:p>
    <w:p w14:paraId="13794814" w14:textId="77777777" w:rsidR="00820CE4" w:rsidRPr="00B3078A" w:rsidRDefault="00820CE4" w:rsidP="00820CE4">
      <w:pPr>
        <w:rPr>
          <w:rFonts w:ascii="Times New Roman" w:hAnsi="Times New Roman" w:cs="Times New Roman"/>
          <w:spacing w:val="-1"/>
          <w:sz w:val="26"/>
          <w:szCs w:val="26"/>
          <w:lang w:val="uk-UA"/>
        </w:rPr>
      </w:pPr>
      <w:r w:rsidRPr="00B3078A">
        <w:rPr>
          <w:rFonts w:ascii="Times New Roman" w:hAnsi="Times New Roman" w:cs="Times New Roman"/>
          <w:spacing w:val="-1"/>
          <w:sz w:val="26"/>
          <w:szCs w:val="26"/>
          <w:lang w:val="uk-UA"/>
        </w:rPr>
        <w:t>3.3. Сума на товар встановлюється в національній грошовій одиниці України.</w:t>
      </w:r>
    </w:p>
    <w:p w14:paraId="4A8449DF" w14:textId="554D3048" w:rsidR="00820CE4" w:rsidRPr="00B3078A" w:rsidRDefault="00820CE4" w:rsidP="009D5835">
      <w:pPr>
        <w:jc w:val="both"/>
        <w:rPr>
          <w:rFonts w:ascii="Times New Roman" w:eastAsia="Arial Unicode MS" w:hAnsi="Times New Roman" w:cs="Times New Roman"/>
          <w:sz w:val="26"/>
          <w:szCs w:val="26"/>
          <w:lang w:val="uk-UA" w:eastAsia="hi-IN" w:bidi="hi-IN"/>
        </w:rPr>
      </w:pPr>
      <w:r w:rsidRPr="00B3078A">
        <w:rPr>
          <w:rFonts w:ascii="Times New Roman" w:eastAsia="Arial Unicode MS" w:hAnsi="Times New Roman" w:cs="Times New Roman"/>
          <w:sz w:val="26"/>
          <w:szCs w:val="26"/>
          <w:lang w:val="uk-UA" w:eastAsia="hi-IN" w:bidi="hi-IN"/>
        </w:rPr>
        <w:t>3.</w:t>
      </w:r>
      <w:r w:rsidR="00B3078A" w:rsidRPr="00B3078A">
        <w:rPr>
          <w:rFonts w:ascii="Times New Roman" w:eastAsia="Arial Unicode MS" w:hAnsi="Times New Roman" w:cs="Times New Roman"/>
          <w:sz w:val="26"/>
          <w:szCs w:val="26"/>
          <w:lang w:val="uk-UA" w:eastAsia="hi-IN" w:bidi="hi-IN"/>
        </w:rPr>
        <w:t>4</w:t>
      </w:r>
      <w:r w:rsidRPr="00B3078A">
        <w:rPr>
          <w:rFonts w:ascii="Times New Roman" w:eastAsia="Arial Unicode MS" w:hAnsi="Times New Roman" w:cs="Times New Roman"/>
          <w:sz w:val="26"/>
          <w:szCs w:val="26"/>
          <w:lang w:val="uk-UA" w:eastAsia="hi-IN" w:bidi="hi-IN"/>
        </w:rPr>
        <w:t>.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0D421B44" w14:textId="77777777" w:rsidR="00B3078A" w:rsidRPr="00B3078A" w:rsidRDefault="00B3078A" w:rsidP="009D5835">
      <w:pPr>
        <w:jc w:val="both"/>
        <w:rPr>
          <w:rFonts w:ascii="Times New Roman" w:hAnsi="Times New Roman" w:cs="Times New Roman"/>
          <w:sz w:val="26"/>
          <w:szCs w:val="26"/>
          <w:lang w:val="uk-UA"/>
        </w:rPr>
      </w:pPr>
    </w:p>
    <w:p w14:paraId="5012BDA3" w14:textId="77777777" w:rsidR="00820CE4" w:rsidRPr="00B3078A" w:rsidRDefault="00820CE4" w:rsidP="00820CE4">
      <w:pPr>
        <w:keepNext/>
        <w:tabs>
          <w:tab w:val="left" w:pos="0"/>
        </w:tabs>
        <w:ind w:left="720" w:hanging="720"/>
        <w:jc w:val="center"/>
        <w:outlineLvl w:val="2"/>
        <w:rPr>
          <w:rFonts w:ascii="Times New Roman" w:hAnsi="Times New Roman" w:cs="Times New Roman"/>
          <w:sz w:val="26"/>
          <w:szCs w:val="26"/>
          <w:lang w:val="uk-UA"/>
        </w:rPr>
      </w:pPr>
      <w:r w:rsidRPr="00B3078A">
        <w:rPr>
          <w:rFonts w:ascii="Times New Roman" w:eastAsia="Arial Unicode MS" w:hAnsi="Times New Roman" w:cs="Times New Roman"/>
          <w:b/>
          <w:bCs/>
          <w:sz w:val="26"/>
          <w:szCs w:val="26"/>
          <w:lang w:val="uk-UA" w:eastAsia="hi-IN" w:bidi="hi-IN"/>
        </w:rPr>
        <w:t>IV. ПОРЯДОК ЗДІЙСНЕННЯ ОПЛАТИ</w:t>
      </w:r>
    </w:p>
    <w:p w14:paraId="7A01F6F2" w14:textId="3038C782" w:rsidR="00820CE4" w:rsidRPr="00B3078A" w:rsidRDefault="00820CE4" w:rsidP="00820CE4">
      <w:pPr>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4.1.</w:t>
      </w:r>
      <w:r w:rsidR="006441BA" w:rsidRPr="00B3078A">
        <w:rPr>
          <w:rFonts w:ascii="Times New Roman" w:eastAsia="Arial Unicode MS" w:hAnsi="Times New Roman" w:cs="Times New Roman"/>
          <w:sz w:val="26"/>
          <w:szCs w:val="26"/>
          <w:lang w:val="uk-UA" w:eastAsia="hi-IN" w:bidi="hi-IN"/>
        </w:rPr>
        <w:t xml:space="preserve"> </w:t>
      </w:r>
      <w:r w:rsidRPr="00B3078A">
        <w:rPr>
          <w:rFonts w:ascii="Times New Roman" w:eastAsia="Arial Unicode MS" w:hAnsi="Times New Roman" w:cs="Times New Roman"/>
          <w:sz w:val="26"/>
          <w:szCs w:val="26"/>
          <w:lang w:val="uk-UA" w:eastAsia="hi-IN" w:bidi="hi-IN"/>
        </w:rPr>
        <w:t xml:space="preserve">Розрахунки за поставлений товар проводяться шляхом </w:t>
      </w:r>
      <w:r w:rsidRPr="00B3078A">
        <w:rPr>
          <w:rFonts w:ascii="Times New Roman" w:hAnsi="Times New Roman" w:cs="Times New Roman"/>
          <w:sz w:val="26"/>
          <w:szCs w:val="26"/>
          <w:lang w:val="uk-UA"/>
        </w:rPr>
        <w:t>оплати Замовником після пред’явлення Постачальником видаткової накладної</w:t>
      </w:r>
      <w:r w:rsidR="001A1517">
        <w:rPr>
          <w:rFonts w:ascii="Times New Roman" w:hAnsi="Times New Roman" w:cs="Times New Roman"/>
          <w:sz w:val="26"/>
          <w:szCs w:val="26"/>
          <w:lang w:val="uk-UA"/>
        </w:rPr>
        <w:t xml:space="preserve"> протягом 30 календарних днів з моменту отримання товару</w:t>
      </w:r>
      <w:r w:rsidRPr="00B3078A">
        <w:rPr>
          <w:rFonts w:ascii="Times New Roman" w:hAnsi="Times New Roman" w:cs="Times New Roman"/>
          <w:sz w:val="26"/>
          <w:szCs w:val="26"/>
          <w:lang w:val="uk-UA"/>
        </w:rPr>
        <w:t>.</w:t>
      </w:r>
    </w:p>
    <w:p w14:paraId="386B8EDC" w14:textId="69385C8B" w:rsidR="00820CE4" w:rsidRPr="00B3078A" w:rsidRDefault="00820CE4" w:rsidP="00820CE4">
      <w:pPr>
        <w:jc w:val="both"/>
        <w:rPr>
          <w:rFonts w:ascii="Times New Roman" w:eastAsia="Arial Unicode MS" w:hAnsi="Times New Roman" w:cs="Times New Roman"/>
          <w:sz w:val="26"/>
          <w:szCs w:val="26"/>
          <w:lang w:val="uk-UA" w:eastAsia="hi-IN" w:bidi="hi-IN"/>
        </w:rPr>
      </w:pPr>
      <w:r w:rsidRPr="00B3078A">
        <w:rPr>
          <w:rFonts w:ascii="Times New Roman" w:eastAsia="Arial Unicode MS" w:hAnsi="Times New Roman" w:cs="Times New Roman"/>
          <w:sz w:val="26"/>
          <w:szCs w:val="26"/>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w:t>
      </w:r>
      <w:r w:rsidR="006441BA" w:rsidRPr="00B3078A">
        <w:rPr>
          <w:rFonts w:ascii="Times New Roman" w:eastAsia="Arial Unicode MS" w:hAnsi="Times New Roman" w:cs="Times New Roman"/>
          <w:sz w:val="26"/>
          <w:szCs w:val="26"/>
          <w:lang w:val="uk-UA" w:eastAsia="hi-IN" w:bidi="hi-IN"/>
        </w:rPr>
        <w:t xml:space="preserve"> </w:t>
      </w:r>
      <w:r w:rsidRPr="00B3078A">
        <w:rPr>
          <w:rFonts w:ascii="Times New Roman" w:eastAsia="Arial Unicode MS" w:hAnsi="Times New Roman" w:cs="Times New Roman"/>
          <w:sz w:val="26"/>
          <w:szCs w:val="26"/>
          <w:lang w:val="uk-UA" w:eastAsia="hi-IN" w:bidi="hi-IN"/>
        </w:rPr>
        <w:t>ст.</w:t>
      </w:r>
      <w:r w:rsidR="006441BA" w:rsidRPr="00B3078A">
        <w:rPr>
          <w:rFonts w:ascii="Times New Roman" w:eastAsia="Arial Unicode MS" w:hAnsi="Times New Roman" w:cs="Times New Roman"/>
          <w:sz w:val="26"/>
          <w:szCs w:val="26"/>
          <w:lang w:val="uk-UA" w:eastAsia="hi-IN" w:bidi="hi-IN"/>
        </w:rPr>
        <w:t xml:space="preserve"> </w:t>
      </w:r>
      <w:r w:rsidRPr="00B3078A">
        <w:rPr>
          <w:rFonts w:ascii="Times New Roman" w:eastAsia="Arial Unicode MS" w:hAnsi="Times New Roman" w:cs="Times New Roman"/>
          <w:sz w:val="26"/>
          <w:szCs w:val="26"/>
          <w:lang w:val="uk-UA" w:eastAsia="hi-IN" w:bidi="hi-IN"/>
        </w:rPr>
        <w:t xml:space="preserve">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32432773" w14:textId="77777777" w:rsidR="00B3078A" w:rsidRPr="00B3078A" w:rsidRDefault="00B3078A" w:rsidP="00820CE4">
      <w:pPr>
        <w:jc w:val="both"/>
        <w:rPr>
          <w:rFonts w:ascii="Times New Roman" w:hAnsi="Times New Roman" w:cs="Times New Roman"/>
          <w:sz w:val="26"/>
          <w:szCs w:val="26"/>
          <w:lang w:val="uk-UA"/>
        </w:rPr>
      </w:pPr>
    </w:p>
    <w:p w14:paraId="11546BF6" w14:textId="5897039B" w:rsidR="00820CE4" w:rsidRPr="00B3078A" w:rsidRDefault="00820CE4" w:rsidP="00820CE4">
      <w:pPr>
        <w:keepNext/>
        <w:tabs>
          <w:tab w:val="left" w:pos="0"/>
        </w:tabs>
        <w:ind w:left="720" w:hanging="720"/>
        <w:jc w:val="center"/>
        <w:outlineLvl w:val="2"/>
        <w:rPr>
          <w:rFonts w:ascii="Times New Roman" w:hAnsi="Times New Roman" w:cs="Times New Roman"/>
          <w:sz w:val="26"/>
          <w:szCs w:val="26"/>
          <w:lang w:val="uk-UA"/>
        </w:rPr>
      </w:pPr>
      <w:r w:rsidRPr="00B3078A">
        <w:rPr>
          <w:rFonts w:ascii="Times New Roman" w:eastAsia="Arial Unicode MS" w:hAnsi="Times New Roman" w:cs="Times New Roman"/>
          <w:b/>
          <w:bCs/>
          <w:sz w:val="26"/>
          <w:szCs w:val="26"/>
          <w:lang w:val="uk-UA" w:eastAsia="hi-IN" w:bidi="hi-IN"/>
        </w:rPr>
        <w:t>V.</w:t>
      </w:r>
      <w:r w:rsidR="006441BA" w:rsidRPr="00B3078A">
        <w:rPr>
          <w:rFonts w:ascii="Times New Roman" w:eastAsia="Arial Unicode MS" w:hAnsi="Times New Roman" w:cs="Times New Roman"/>
          <w:b/>
          <w:bCs/>
          <w:sz w:val="26"/>
          <w:szCs w:val="26"/>
          <w:lang w:val="uk-UA" w:eastAsia="hi-IN" w:bidi="hi-IN"/>
        </w:rPr>
        <w:t xml:space="preserve"> </w:t>
      </w:r>
      <w:r w:rsidRPr="00B3078A">
        <w:rPr>
          <w:rFonts w:ascii="Times New Roman" w:eastAsia="Arial Unicode MS" w:hAnsi="Times New Roman" w:cs="Times New Roman"/>
          <w:b/>
          <w:bCs/>
          <w:sz w:val="26"/>
          <w:szCs w:val="26"/>
          <w:lang w:val="uk-UA" w:eastAsia="hi-IN" w:bidi="hi-IN"/>
        </w:rPr>
        <w:t>ПОСТАВКА ТОВАРІВ</w:t>
      </w:r>
    </w:p>
    <w:p w14:paraId="6EBE6E44" w14:textId="3F27FEB3" w:rsidR="00820CE4" w:rsidRPr="00B3078A" w:rsidRDefault="00820CE4" w:rsidP="00820CE4">
      <w:pPr>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5.1. </w:t>
      </w:r>
      <w:r w:rsidRPr="00B3078A">
        <w:rPr>
          <w:rFonts w:ascii="Times New Roman" w:hAnsi="Times New Roman" w:cs="Times New Roman"/>
          <w:sz w:val="26"/>
          <w:szCs w:val="26"/>
          <w:shd w:val="clear" w:color="auto" w:fill="FFFFFF"/>
          <w:lang w:val="uk-UA"/>
        </w:rPr>
        <w:t xml:space="preserve">Поставка </w:t>
      </w:r>
      <w:r w:rsidRPr="00B3078A">
        <w:rPr>
          <w:sz w:val="26"/>
          <w:szCs w:val="26"/>
          <w:shd w:val="clear" w:color="auto" w:fill="FFFFFF"/>
          <w:lang w:val="uk-UA"/>
        </w:rPr>
        <w:t xml:space="preserve">товару проводиться </w:t>
      </w:r>
      <w:r w:rsidR="007E3AA5" w:rsidRPr="007E3AA5">
        <w:rPr>
          <w:sz w:val="26"/>
          <w:szCs w:val="26"/>
          <w:shd w:val="clear" w:color="auto" w:fill="FFFFFF"/>
          <w:lang w:val="uk-UA"/>
        </w:rPr>
        <w:t xml:space="preserve">два рази на місяць </w:t>
      </w:r>
      <w:r w:rsidRPr="00B3078A">
        <w:rPr>
          <w:sz w:val="26"/>
          <w:szCs w:val="26"/>
          <w:shd w:val="clear" w:color="auto" w:fill="FFFFFF"/>
          <w:lang w:val="uk-UA"/>
        </w:rPr>
        <w:t>згід</w:t>
      </w:r>
      <w:r w:rsidR="001C526C" w:rsidRPr="00B3078A">
        <w:rPr>
          <w:sz w:val="26"/>
          <w:szCs w:val="26"/>
          <w:shd w:val="clear" w:color="auto" w:fill="FFFFFF"/>
          <w:lang w:val="uk-UA"/>
        </w:rPr>
        <w:t>н</w:t>
      </w:r>
      <w:r w:rsidR="00521A69" w:rsidRPr="00B3078A">
        <w:rPr>
          <w:sz w:val="26"/>
          <w:szCs w:val="26"/>
          <w:shd w:val="clear" w:color="auto" w:fill="FFFFFF"/>
          <w:lang w:val="uk-UA"/>
        </w:rPr>
        <w:t>о заявок Замовника, а саме до 12</w:t>
      </w:r>
      <w:r w:rsidRPr="00B3078A">
        <w:rPr>
          <w:sz w:val="26"/>
          <w:szCs w:val="26"/>
          <w:shd w:val="clear" w:color="auto" w:fill="FFFFFF"/>
          <w:lang w:val="uk-UA"/>
        </w:rPr>
        <w:t>:00 год. (крім вихідних та святкових днів) та передається  уповноваженому представнику</w:t>
      </w:r>
      <w:r w:rsidRPr="00B3078A">
        <w:rPr>
          <w:rFonts w:ascii="Times New Roman" w:hAnsi="Times New Roman" w:cs="Times New Roman"/>
          <w:sz w:val="26"/>
          <w:szCs w:val="26"/>
          <w:lang w:val="uk-UA"/>
        </w:rPr>
        <w:t>.</w:t>
      </w:r>
    </w:p>
    <w:p w14:paraId="1A9925DC" w14:textId="07052C46" w:rsidR="00820CE4" w:rsidRPr="00B3078A" w:rsidRDefault="00820CE4" w:rsidP="00820CE4">
      <w:pPr>
        <w:jc w:val="both"/>
        <w:rPr>
          <w:rFonts w:ascii="Times New Roman" w:hAnsi="Times New Roman" w:cs="Times New Roman"/>
          <w:sz w:val="26"/>
          <w:szCs w:val="26"/>
          <w:lang w:val="uk-UA"/>
        </w:rPr>
      </w:pPr>
      <w:r w:rsidRPr="00B3078A">
        <w:rPr>
          <w:rFonts w:ascii="Times New Roman" w:hAnsi="Times New Roman" w:cs="Times New Roman"/>
          <w:sz w:val="26"/>
          <w:szCs w:val="26"/>
          <w:lang w:val="uk-UA"/>
        </w:rPr>
        <w:t xml:space="preserve">Строк (термін) поставки товару: </w:t>
      </w:r>
      <w:r w:rsidRPr="00B3078A">
        <w:rPr>
          <w:rFonts w:ascii="Times New Roman" w:hAnsi="Times New Roman" w:cs="Times New Roman"/>
          <w:b/>
          <w:sz w:val="26"/>
          <w:szCs w:val="26"/>
          <w:lang w:val="uk-UA"/>
        </w:rPr>
        <w:t xml:space="preserve">до </w:t>
      </w:r>
      <w:r w:rsidR="007E3AA5">
        <w:rPr>
          <w:rFonts w:ascii="Times New Roman" w:hAnsi="Times New Roman" w:cs="Times New Roman"/>
          <w:b/>
          <w:sz w:val="26"/>
          <w:szCs w:val="26"/>
          <w:lang w:val="uk-UA"/>
        </w:rPr>
        <w:t>20</w:t>
      </w:r>
      <w:r w:rsidRPr="00B3078A">
        <w:rPr>
          <w:rFonts w:ascii="Times New Roman" w:hAnsi="Times New Roman" w:cs="Times New Roman"/>
          <w:b/>
          <w:sz w:val="26"/>
          <w:szCs w:val="26"/>
          <w:lang w:val="uk-UA"/>
        </w:rPr>
        <w:t>.</w:t>
      </w:r>
      <w:r w:rsidR="00CB0403" w:rsidRPr="00B3078A">
        <w:rPr>
          <w:rFonts w:ascii="Times New Roman" w:hAnsi="Times New Roman" w:cs="Times New Roman"/>
          <w:b/>
          <w:sz w:val="26"/>
          <w:szCs w:val="26"/>
          <w:lang w:val="uk-UA"/>
        </w:rPr>
        <w:t>12</w:t>
      </w:r>
      <w:r w:rsidRPr="00B3078A">
        <w:rPr>
          <w:rFonts w:ascii="Times New Roman" w:hAnsi="Times New Roman" w:cs="Times New Roman"/>
          <w:b/>
          <w:sz w:val="26"/>
          <w:szCs w:val="26"/>
          <w:lang w:val="uk-UA"/>
        </w:rPr>
        <w:t>.</w:t>
      </w:r>
      <w:r w:rsidR="009D5835" w:rsidRPr="00B3078A">
        <w:rPr>
          <w:rFonts w:ascii="Times New Roman" w:hAnsi="Times New Roman" w:cs="Times New Roman"/>
          <w:b/>
          <w:sz w:val="26"/>
          <w:szCs w:val="26"/>
          <w:lang w:val="uk-UA"/>
        </w:rPr>
        <w:t>202</w:t>
      </w:r>
      <w:r w:rsidR="00B3078A" w:rsidRPr="00B3078A">
        <w:rPr>
          <w:rFonts w:ascii="Times New Roman" w:hAnsi="Times New Roman" w:cs="Times New Roman"/>
          <w:b/>
          <w:sz w:val="26"/>
          <w:szCs w:val="26"/>
          <w:lang w:val="uk-UA"/>
        </w:rPr>
        <w:t>2</w:t>
      </w:r>
      <w:r w:rsidRPr="00B3078A">
        <w:rPr>
          <w:rFonts w:ascii="Times New Roman" w:hAnsi="Times New Roman" w:cs="Times New Roman"/>
          <w:b/>
          <w:sz w:val="26"/>
          <w:szCs w:val="26"/>
          <w:lang w:val="uk-UA"/>
        </w:rPr>
        <w:t xml:space="preserve"> року</w:t>
      </w:r>
    </w:p>
    <w:p w14:paraId="43DDB82E" w14:textId="77777777" w:rsidR="00357371" w:rsidRPr="00B3078A" w:rsidRDefault="00820CE4" w:rsidP="00357371">
      <w:pPr>
        <w:pStyle w:val="a9"/>
        <w:rPr>
          <w:rFonts w:ascii="Times New Roman" w:hAnsi="Times New Roman"/>
          <w:b/>
          <w:bCs/>
          <w:sz w:val="26"/>
          <w:szCs w:val="26"/>
        </w:rPr>
      </w:pPr>
      <w:r w:rsidRPr="00B3078A">
        <w:rPr>
          <w:rFonts w:ascii="Times New Roman" w:eastAsia="Arial Unicode MS" w:hAnsi="Times New Roman"/>
          <w:sz w:val="26"/>
          <w:szCs w:val="26"/>
          <w:lang w:eastAsia="hi-IN" w:bidi="hi-IN"/>
        </w:rPr>
        <w:t>5.2. Місце поставки  товарів –</w:t>
      </w:r>
      <w:r w:rsidR="00357371" w:rsidRPr="00B3078A">
        <w:rPr>
          <w:rFonts w:ascii="Times New Roman" w:eastAsia="Arial Unicode MS" w:hAnsi="Times New Roman"/>
          <w:sz w:val="26"/>
          <w:szCs w:val="26"/>
          <w:lang w:eastAsia="hi-IN" w:bidi="hi-IN"/>
        </w:rPr>
        <w:t xml:space="preserve"> </w:t>
      </w:r>
      <w:bookmarkStart w:id="3" w:name="_Hlk52805594"/>
      <w:r w:rsidR="00357371" w:rsidRPr="00B3078A">
        <w:rPr>
          <w:rFonts w:ascii="Times New Roman" w:hAnsi="Times New Roman"/>
          <w:b/>
          <w:bCs/>
          <w:sz w:val="26"/>
          <w:szCs w:val="26"/>
        </w:rPr>
        <w:t>Україна, 21037, м. Вінниця, вул. Пирогова, 109</w:t>
      </w:r>
    </w:p>
    <w:bookmarkEnd w:id="3"/>
    <w:p w14:paraId="510E766E" w14:textId="77777777" w:rsidR="00820CE4" w:rsidRPr="00B3078A" w:rsidRDefault="00820CE4" w:rsidP="00820CE4">
      <w:pPr>
        <w:jc w:val="both"/>
        <w:rPr>
          <w:rFonts w:ascii="Times New Roman" w:hAnsi="Times New Roman" w:cs="Times New Roman"/>
          <w:sz w:val="26"/>
          <w:szCs w:val="26"/>
          <w:lang w:val="uk-UA"/>
        </w:rPr>
      </w:pPr>
      <w:r w:rsidRPr="00B3078A">
        <w:rPr>
          <w:rFonts w:ascii="Times New Roman" w:eastAsia="Arial Unicode MS" w:hAnsi="Times New Roman" w:cs="Times New Roman"/>
          <w:iCs/>
          <w:sz w:val="26"/>
          <w:szCs w:val="26"/>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2D850187" w14:textId="7F27354D" w:rsidR="00820CE4" w:rsidRPr="00B3078A" w:rsidRDefault="00820CE4" w:rsidP="00820CE4">
      <w:pPr>
        <w:jc w:val="both"/>
        <w:rPr>
          <w:rFonts w:ascii="Times New Roman" w:hAnsi="Times New Roman" w:cs="Times New Roman"/>
          <w:sz w:val="26"/>
          <w:szCs w:val="26"/>
          <w:lang w:val="uk-UA"/>
        </w:rPr>
      </w:pPr>
      <w:r w:rsidRPr="00B3078A">
        <w:rPr>
          <w:rFonts w:ascii="Times New Roman" w:eastAsia="Arial Unicode MS" w:hAnsi="Times New Roman" w:cs="Times New Roman"/>
          <w:iCs/>
          <w:sz w:val="26"/>
          <w:szCs w:val="26"/>
          <w:lang w:val="uk-UA" w:eastAsia="hi-IN" w:bidi="hi-IN"/>
        </w:rPr>
        <w:t>5.</w:t>
      </w:r>
      <w:r w:rsidR="004C4E9C" w:rsidRPr="00B3078A">
        <w:rPr>
          <w:rFonts w:ascii="Times New Roman" w:eastAsia="Arial Unicode MS" w:hAnsi="Times New Roman" w:cs="Times New Roman"/>
          <w:iCs/>
          <w:sz w:val="26"/>
          <w:szCs w:val="26"/>
          <w:lang w:val="uk-UA" w:eastAsia="hi-IN" w:bidi="hi-IN"/>
        </w:rPr>
        <w:t>4</w:t>
      </w:r>
      <w:r w:rsidRPr="00B3078A">
        <w:rPr>
          <w:rFonts w:ascii="Times New Roman" w:eastAsia="Arial Unicode MS" w:hAnsi="Times New Roman" w:cs="Times New Roman"/>
          <w:iCs/>
          <w:sz w:val="26"/>
          <w:szCs w:val="26"/>
          <w:lang w:val="uk-UA" w:eastAsia="hi-IN" w:bidi="hi-IN"/>
        </w:rPr>
        <w:t xml:space="preserve">. </w:t>
      </w:r>
      <w:r w:rsidRPr="00B3078A">
        <w:rPr>
          <w:rFonts w:ascii="Times New Roman" w:hAnsi="Times New Roman" w:cs="Times New Roman"/>
          <w:sz w:val="26"/>
          <w:szCs w:val="26"/>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виданий установою санітарно – епідеміологічної служби.</w:t>
      </w:r>
    </w:p>
    <w:p w14:paraId="1E34C363" w14:textId="77777777" w:rsidR="00B3078A" w:rsidRPr="00B3078A" w:rsidRDefault="00B3078A" w:rsidP="00820CE4">
      <w:pPr>
        <w:jc w:val="both"/>
        <w:rPr>
          <w:rFonts w:ascii="Times New Roman" w:hAnsi="Times New Roman" w:cs="Times New Roman"/>
          <w:sz w:val="26"/>
          <w:szCs w:val="26"/>
          <w:lang w:val="uk-UA"/>
        </w:rPr>
      </w:pPr>
    </w:p>
    <w:p w14:paraId="62986FA2" w14:textId="77777777" w:rsidR="00820CE4" w:rsidRPr="00B3078A" w:rsidRDefault="00820CE4" w:rsidP="00820CE4">
      <w:pPr>
        <w:keepNext/>
        <w:tabs>
          <w:tab w:val="left" w:pos="0"/>
        </w:tabs>
        <w:ind w:left="720" w:hanging="720"/>
        <w:jc w:val="center"/>
        <w:outlineLvl w:val="2"/>
        <w:rPr>
          <w:rFonts w:ascii="Times New Roman" w:hAnsi="Times New Roman" w:cs="Times New Roman"/>
          <w:sz w:val="26"/>
          <w:szCs w:val="26"/>
          <w:lang w:val="uk-UA"/>
        </w:rPr>
      </w:pPr>
      <w:r w:rsidRPr="00B3078A">
        <w:rPr>
          <w:rFonts w:ascii="Times New Roman" w:eastAsia="Arial Unicode MS" w:hAnsi="Times New Roman" w:cs="Times New Roman"/>
          <w:b/>
          <w:bCs/>
          <w:sz w:val="26"/>
          <w:szCs w:val="26"/>
          <w:lang w:val="uk-UA" w:eastAsia="hi-IN" w:bidi="hi-IN"/>
        </w:rPr>
        <w:t>VI. ПРАВА ТА ОБОВ’ЯЗКИ СТОРІН</w:t>
      </w:r>
    </w:p>
    <w:p w14:paraId="0CFF80A8" w14:textId="77777777" w:rsidR="00820CE4" w:rsidRPr="00B3078A" w:rsidRDefault="00820CE4" w:rsidP="00820CE4">
      <w:pPr>
        <w:suppressLineNumbers/>
        <w:tabs>
          <w:tab w:val="left" w:pos="401"/>
        </w:tabs>
        <w:snapToGrid w:val="0"/>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6.1. Замовник зобов’язаний: </w:t>
      </w:r>
    </w:p>
    <w:p w14:paraId="40F76899" w14:textId="77777777" w:rsidR="00820CE4" w:rsidRPr="00B3078A" w:rsidRDefault="00820CE4" w:rsidP="00820CE4">
      <w:pPr>
        <w:suppressLineNumbers/>
        <w:tabs>
          <w:tab w:val="left" w:pos="401"/>
        </w:tabs>
        <w:snapToGrid w:val="0"/>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6.1.1. Своєчасно та в повному обсязі сплачувати за поставлені товари; </w:t>
      </w:r>
    </w:p>
    <w:p w14:paraId="6E749EEE" w14:textId="77777777" w:rsidR="00820CE4" w:rsidRPr="00B3078A" w:rsidRDefault="00820CE4" w:rsidP="00820CE4">
      <w:pPr>
        <w:suppressLineNumbers/>
        <w:tabs>
          <w:tab w:val="left" w:pos="401"/>
        </w:tabs>
        <w:snapToGrid w:val="0"/>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6.1.2. Приймати поставлені товари згідно з видаткової накладної. </w:t>
      </w:r>
    </w:p>
    <w:p w14:paraId="0B01F924" w14:textId="77777777" w:rsidR="00820CE4" w:rsidRPr="00B3078A" w:rsidRDefault="00820CE4" w:rsidP="00820CE4">
      <w:pPr>
        <w:suppressLineNumbers/>
        <w:tabs>
          <w:tab w:val="left" w:pos="401"/>
        </w:tabs>
        <w:snapToGrid w:val="0"/>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6.2. Замовник має право: </w:t>
      </w:r>
    </w:p>
    <w:p w14:paraId="65BF841C" w14:textId="77777777" w:rsidR="00820CE4" w:rsidRPr="00B3078A" w:rsidRDefault="00820CE4" w:rsidP="00820CE4">
      <w:pPr>
        <w:suppressLineNumbers/>
        <w:tabs>
          <w:tab w:val="left" w:pos="401"/>
        </w:tabs>
        <w:snapToGrid w:val="0"/>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14:paraId="7F3C228D" w14:textId="77777777" w:rsidR="00820CE4" w:rsidRPr="00B3078A" w:rsidRDefault="00820CE4" w:rsidP="00820CE4">
      <w:pPr>
        <w:suppressLineNumbers/>
        <w:tabs>
          <w:tab w:val="left" w:pos="401"/>
        </w:tabs>
        <w:snapToGrid w:val="0"/>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6.2.2. Контролювати поставку товарів  у строки, встановлені цим Договором; </w:t>
      </w:r>
    </w:p>
    <w:p w14:paraId="41066925" w14:textId="77777777" w:rsidR="00820CE4" w:rsidRPr="00B3078A" w:rsidRDefault="00820CE4" w:rsidP="00820CE4">
      <w:pPr>
        <w:suppressLineNumbers/>
        <w:tabs>
          <w:tab w:val="left" w:pos="401"/>
        </w:tabs>
        <w:snapToGrid w:val="0"/>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DFC75E7" w14:textId="77777777" w:rsidR="00820CE4" w:rsidRPr="00B3078A" w:rsidRDefault="00820CE4" w:rsidP="00820CE4">
      <w:pPr>
        <w:suppressLineNumbers/>
        <w:tabs>
          <w:tab w:val="left" w:pos="401"/>
        </w:tabs>
        <w:snapToGrid w:val="0"/>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4943E101" w14:textId="77777777" w:rsidR="00820CE4" w:rsidRPr="00B3078A" w:rsidRDefault="00820CE4" w:rsidP="00820CE4">
      <w:pPr>
        <w:suppressLineNumbers/>
        <w:tabs>
          <w:tab w:val="left" w:pos="401"/>
        </w:tabs>
        <w:snapToGrid w:val="0"/>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6.3. Постачальник зобов’язаний: </w:t>
      </w:r>
    </w:p>
    <w:p w14:paraId="4C1BC525" w14:textId="77777777" w:rsidR="00820CE4" w:rsidRPr="00B3078A" w:rsidRDefault="00820CE4" w:rsidP="00820CE4">
      <w:pPr>
        <w:suppressLineNumbers/>
        <w:tabs>
          <w:tab w:val="left" w:pos="401"/>
        </w:tabs>
        <w:snapToGrid w:val="0"/>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6.3.1. Забезпечити поставку товарів у строки, встановлені цим Договором; </w:t>
      </w:r>
    </w:p>
    <w:p w14:paraId="6066F7DA" w14:textId="77777777" w:rsidR="00820CE4" w:rsidRPr="00B3078A" w:rsidRDefault="00820CE4" w:rsidP="00820CE4">
      <w:pPr>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6.3.2.Забезпечити поставку товарів, якість яких відповідає умовам, установленим розділом II цього Договору; </w:t>
      </w:r>
    </w:p>
    <w:p w14:paraId="693F571C" w14:textId="77777777" w:rsidR="00820CE4" w:rsidRPr="00B3078A" w:rsidRDefault="00820CE4" w:rsidP="00820CE4">
      <w:pPr>
        <w:suppressLineNumbers/>
        <w:tabs>
          <w:tab w:val="left" w:pos="401"/>
        </w:tabs>
        <w:snapToGrid w:val="0"/>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6.4. Постачальник має право: </w:t>
      </w:r>
    </w:p>
    <w:p w14:paraId="3DFDC31C" w14:textId="77777777" w:rsidR="00820CE4" w:rsidRPr="00B3078A" w:rsidRDefault="00820CE4" w:rsidP="00820CE4">
      <w:pPr>
        <w:suppressLineNumbers/>
        <w:tabs>
          <w:tab w:val="left" w:pos="401"/>
        </w:tabs>
        <w:snapToGrid w:val="0"/>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lastRenderedPageBreak/>
        <w:t xml:space="preserve">6.4.1. Своєчасно та в повному обсязі отримувати плату за поставлені товари; </w:t>
      </w:r>
    </w:p>
    <w:p w14:paraId="4B32DF44" w14:textId="3458328C" w:rsidR="00820CE4" w:rsidRPr="00B3078A" w:rsidRDefault="00820CE4" w:rsidP="00820CE4">
      <w:pPr>
        <w:suppressLineNumbers/>
        <w:tabs>
          <w:tab w:val="left" w:pos="401"/>
        </w:tabs>
        <w:snapToGrid w:val="0"/>
        <w:jc w:val="both"/>
        <w:rPr>
          <w:rFonts w:ascii="Times New Roman" w:eastAsia="Arial Unicode MS" w:hAnsi="Times New Roman" w:cs="Times New Roman"/>
          <w:sz w:val="26"/>
          <w:szCs w:val="26"/>
          <w:lang w:val="uk-UA" w:eastAsia="hi-IN" w:bidi="hi-IN"/>
        </w:rPr>
      </w:pPr>
      <w:r w:rsidRPr="00B3078A">
        <w:rPr>
          <w:rFonts w:ascii="Times New Roman" w:eastAsia="Arial Unicode MS" w:hAnsi="Times New Roman" w:cs="Times New Roman"/>
          <w:sz w:val="26"/>
          <w:szCs w:val="26"/>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14:paraId="3697F88E" w14:textId="77777777" w:rsidR="00B3078A" w:rsidRPr="00B3078A" w:rsidRDefault="00B3078A" w:rsidP="00820CE4">
      <w:pPr>
        <w:suppressLineNumbers/>
        <w:tabs>
          <w:tab w:val="left" w:pos="401"/>
        </w:tabs>
        <w:snapToGrid w:val="0"/>
        <w:jc w:val="both"/>
        <w:rPr>
          <w:rFonts w:ascii="Times New Roman" w:hAnsi="Times New Roman" w:cs="Times New Roman"/>
          <w:sz w:val="26"/>
          <w:szCs w:val="26"/>
          <w:lang w:val="uk-UA"/>
        </w:rPr>
      </w:pPr>
    </w:p>
    <w:p w14:paraId="79AC023A" w14:textId="77777777" w:rsidR="00820CE4" w:rsidRPr="00B3078A" w:rsidRDefault="00820CE4" w:rsidP="00820CE4">
      <w:pPr>
        <w:keepNext/>
        <w:tabs>
          <w:tab w:val="left" w:pos="0"/>
        </w:tabs>
        <w:ind w:left="720" w:hanging="720"/>
        <w:jc w:val="center"/>
        <w:outlineLvl w:val="2"/>
        <w:rPr>
          <w:rFonts w:ascii="Times New Roman" w:hAnsi="Times New Roman" w:cs="Times New Roman"/>
          <w:sz w:val="26"/>
          <w:szCs w:val="26"/>
          <w:lang w:val="uk-UA"/>
        </w:rPr>
      </w:pPr>
      <w:r w:rsidRPr="00B3078A">
        <w:rPr>
          <w:rFonts w:ascii="Times New Roman" w:eastAsia="Arial Unicode MS" w:hAnsi="Times New Roman" w:cs="Times New Roman"/>
          <w:b/>
          <w:bCs/>
          <w:sz w:val="26"/>
          <w:szCs w:val="26"/>
          <w:lang w:val="uk-UA" w:eastAsia="hi-IN" w:bidi="hi-IN"/>
        </w:rPr>
        <w:t>VII. ВІДПОВІДАЛЬНІСТЬ СТОРІН</w:t>
      </w:r>
    </w:p>
    <w:p w14:paraId="56DE52B2" w14:textId="77777777" w:rsidR="00820CE4" w:rsidRPr="00B3078A" w:rsidRDefault="00820CE4" w:rsidP="00820CE4">
      <w:pPr>
        <w:jc w:val="both"/>
        <w:rPr>
          <w:rFonts w:ascii="Times New Roman" w:hAnsi="Times New Roman" w:cs="Times New Roman"/>
          <w:sz w:val="26"/>
          <w:szCs w:val="26"/>
          <w:lang w:val="uk-UA"/>
        </w:rPr>
      </w:pPr>
      <w:r w:rsidRPr="00B3078A">
        <w:rPr>
          <w:rFonts w:ascii="Times New Roman" w:hAnsi="Times New Roman" w:cs="Times New Roman"/>
          <w:sz w:val="26"/>
          <w:szCs w:val="26"/>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A175899" w14:textId="77777777" w:rsidR="00820CE4" w:rsidRPr="00B3078A" w:rsidRDefault="00820CE4" w:rsidP="00820CE4">
      <w:pPr>
        <w:jc w:val="both"/>
        <w:rPr>
          <w:rFonts w:ascii="Times New Roman" w:hAnsi="Times New Roman" w:cs="Times New Roman"/>
          <w:sz w:val="26"/>
          <w:szCs w:val="26"/>
          <w:lang w:val="uk-UA"/>
        </w:rPr>
      </w:pPr>
      <w:r w:rsidRPr="00B3078A">
        <w:rPr>
          <w:rFonts w:ascii="Times New Roman" w:hAnsi="Times New Roman" w:cs="Times New Roman"/>
          <w:sz w:val="26"/>
          <w:szCs w:val="26"/>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5CAEA891" w14:textId="77777777" w:rsidR="00820CE4" w:rsidRPr="00B3078A" w:rsidRDefault="00820CE4" w:rsidP="00820CE4">
      <w:pPr>
        <w:jc w:val="both"/>
        <w:rPr>
          <w:rFonts w:ascii="Times New Roman" w:hAnsi="Times New Roman" w:cs="Times New Roman"/>
          <w:sz w:val="26"/>
          <w:szCs w:val="26"/>
          <w:lang w:val="uk-UA"/>
        </w:rPr>
      </w:pPr>
      <w:r w:rsidRPr="00B3078A">
        <w:rPr>
          <w:rFonts w:ascii="Times New Roman" w:hAnsi="Times New Roman" w:cs="Times New Roman"/>
          <w:sz w:val="26"/>
          <w:szCs w:val="26"/>
          <w:lang w:val="uk-UA"/>
        </w:rPr>
        <w:t>7.3. Види порушень та санкції за них, установлені цим Договором:</w:t>
      </w:r>
    </w:p>
    <w:p w14:paraId="3385AB5A" w14:textId="77777777" w:rsidR="00820CE4" w:rsidRPr="00B3078A" w:rsidRDefault="00820CE4" w:rsidP="00820CE4">
      <w:pPr>
        <w:jc w:val="both"/>
        <w:rPr>
          <w:rFonts w:ascii="Times New Roman" w:hAnsi="Times New Roman" w:cs="Times New Roman"/>
          <w:sz w:val="26"/>
          <w:szCs w:val="26"/>
          <w:lang w:val="uk-UA"/>
        </w:rPr>
      </w:pPr>
      <w:r w:rsidRPr="00B3078A">
        <w:rPr>
          <w:rFonts w:ascii="Times New Roman" w:hAnsi="Times New Roman" w:cs="Times New Roman"/>
          <w:sz w:val="26"/>
          <w:szCs w:val="26"/>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2A0B6C05" w14:textId="77777777" w:rsidR="00820CE4" w:rsidRPr="00B3078A" w:rsidRDefault="00820CE4" w:rsidP="00820CE4">
      <w:pPr>
        <w:jc w:val="both"/>
        <w:rPr>
          <w:rFonts w:ascii="Times New Roman" w:hAnsi="Times New Roman" w:cs="Times New Roman"/>
          <w:sz w:val="26"/>
          <w:szCs w:val="26"/>
          <w:lang w:val="uk-UA"/>
        </w:rPr>
      </w:pPr>
      <w:r w:rsidRPr="00B3078A">
        <w:rPr>
          <w:rFonts w:ascii="Times New Roman" w:hAnsi="Times New Roman" w:cs="Times New Roman"/>
          <w:sz w:val="26"/>
          <w:szCs w:val="26"/>
          <w:lang w:val="uk-UA"/>
        </w:rPr>
        <w:t>Сплата пені та/або штрафних санкцій не звільняє Сторони від виконання взятих на себе зобов’язань по даному Договору.</w:t>
      </w:r>
    </w:p>
    <w:p w14:paraId="133BCADE" w14:textId="77777777" w:rsidR="00820CE4" w:rsidRPr="00B3078A" w:rsidRDefault="00820CE4" w:rsidP="00820CE4">
      <w:pPr>
        <w:pStyle w:val="a7"/>
        <w:spacing w:after="0"/>
        <w:jc w:val="both"/>
        <w:rPr>
          <w:rFonts w:ascii="Times New Roman" w:hAnsi="Times New Roman" w:cs="Times New Roman"/>
          <w:sz w:val="26"/>
          <w:szCs w:val="26"/>
          <w:lang w:val="uk-UA"/>
        </w:rPr>
      </w:pPr>
      <w:r w:rsidRPr="00B3078A">
        <w:rPr>
          <w:rFonts w:ascii="Times New Roman" w:hAnsi="Times New Roman" w:cs="Times New Roman"/>
          <w:sz w:val="26"/>
          <w:szCs w:val="26"/>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77E27253" w14:textId="77777777" w:rsidR="00820CE4" w:rsidRPr="00B3078A" w:rsidRDefault="00820CE4" w:rsidP="00820CE4">
      <w:pPr>
        <w:keepNext/>
        <w:tabs>
          <w:tab w:val="left" w:pos="0"/>
        </w:tabs>
        <w:ind w:left="720" w:hanging="720"/>
        <w:jc w:val="center"/>
        <w:outlineLvl w:val="2"/>
        <w:rPr>
          <w:rFonts w:ascii="Times New Roman" w:hAnsi="Times New Roman" w:cs="Times New Roman"/>
          <w:sz w:val="26"/>
          <w:szCs w:val="26"/>
          <w:lang w:val="uk-UA"/>
        </w:rPr>
      </w:pPr>
      <w:r w:rsidRPr="00B3078A">
        <w:rPr>
          <w:rFonts w:ascii="Times New Roman" w:eastAsia="Arial Unicode MS" w:hAnsi="Times New Roman" w:cs="Times New Roman"/>
          <w:b/>
          <w:bCs/>
          <w:sz w:val="26"/>
          <w:szCs w:val="26"/>
          <w:lang w:val="uk-UA" w:eastAsia="hi-IN" w:bidi="hi-IN"/>
        </w:rPr>
        <w:t>VIII. ОБСТАВИНИ НЕПЕРЕБОРНОЇ СИЛИ</w:t>
      </w:r>
    </w:p>
    <w:p w14:paraId="4548C586" w14:textId="77777777" w:rsidR="00820CE4" w:rsidRPr="00B3078A" w:rsidRDefault="00820CE4" w:rsidP="00820CE4">
      <w:pPr>
        <w:suppressLineNumbers/>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B3078A">
        <w:rPr>
          <w:rFonts w:ascii="Times New Roman" w:eastAsia="Arial Unicode MS" w:hAnsi="Times New Roman" w:cs="Times New Roman"/>
          <w:sz w:val="26"/>
          <w:szCs w:val="26"/>
          <w:lang w:val="uk-UA" w:eastAsia="hi-IN" w:bidi="hi-IN"/>
        </w:rPr>
        <w:t>проток</w:t>
      </w:r>
      <w:proofErr w:type="spellEnd"/>
      <w:r w:rsidRPr="00B3078A">
        <w:rPr>
          <w:rFonts w:ascii="Times New Roman" w:eastAsia="Arial Unicode MS" w:hAnsi="Times New Roman" w:cs="Times New Roman"/>
          <w:sz w:val="26"/>
          <w:szCs w:val="26"/>
          <w:lang w:val="uk-UA" w:eastAsia="hi-IN" w:bidi="hi-IN"/>
        </w:rPr>
        <w:t xml:space="preserve">, портів і </w:t>
      </w:r>
      <w:proofErr w:type="spellStart"/>
      <w:r w:rsidRPr="00B3078A">
        <w:rPr>
          <w:rFonts w:ascii="Times New Roman" w:eastAsia="Arial Unicode MS" w:hAnsi="Times New Roman" w:cs="Times New Roman"/>
          <w:sz w:val="26"/>
          <w:szCs w:val="26"/>
          <w:lang w:val="uk-UA" w:eastAsia="hi-IN" w:bidi="hi-IN"/>
        </w:rPr>
        <w:t>т.п</w:t>
      </w:r>
      <w:proofErr w:type="spellEnd"/>
      <w:r w:rsidRPr="00B3078A">
        <w:rPr>
          <w:rFonts w:ascii="Times New Roman" w:eastAsia="Arial Unicode MS" w:hAnsi="Times New Roman" w:cs="Times New Roman"/>
          <w:sz w:val="26"/>
          <w:szCs w:val="26"/>
          <w:lang w:val="uk-UA" w:eastAsia="hi-IN" w:bidi="hi-IN"/>
        </w:rPr>
        <w:t xml:space="preserve">., закриття шляхів, </w:t>
      </w:r>
      <w:proofErr w:type="spellStart"/>
      <w:r w:rsidRPr="00B3078A">
        <w:rPr>
          <w:rFonts w:ascii="Times New Roman" w:eastAsia="Arial Unicode MS" w:hAnsi="Times New Roman" w:cs="Times New Roman"/>
          <w:sz w:val="26"/>
          <w:szCs w:val="26"/>
          <w:lang w:val="uk-UA" w:eastAsia="hi-IN" w:bidi="hi-IN"/>
        </w:rPr>
        <w:t>проток</w:t>
      </w:r>
      <w:proofErr w:type="spellEnd"/>
      <w:r w:rsidRPr="00B3078A">
        <w:rPr>
          <w:rFonts w:ascii="Times New Roman" w:eastAsia="Arial Unicode MS" w:hAnsi="Times New Roman" w:cs="Times New Roman"/>
          <w:sz w:val="26"/>
          <w:szCs w:val="26"/>
          <w:lang w:val="uk-UA" w:eastAsia="hi-IN" w:bidi="hi-IN"/>
        </w:rPr>
        <w:t>, каналів, перевалів, втручанням з боку влади, громадським безпорядкам, тощо).</w:t>
      </w:r>
    </w:p>
    <w:p w14:paraId="13CE8AC3" w14:textId="77777777" w:rsidR="00820CE4" w:rsidRPr="00B3078A" w:rsidRDefault="00820CE4" w:rsidP="00820CE4">
      <w:pPr>
        <w:suppressLineNumbers/>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75AE0F96" w14:textId="77777777" w:rsidR="00820CE4" w:rsidRPr="00B3078A" w:rsidRDefault="00820CE4" w:rsidP="00820CE4">
      <w:pPr>
        <w:suppressLineNumbers/>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14:paraId="3198E8E6" w14:textId="04CF3504" w:rsidR="00820CE4" w:rsidRPr="00B3078A" w:rsidRDefault="00820CE4" w:rsidP="00820CE4">
      <w:pPr>
        <w:suppressLineNumbers/>
        <w:snapToGrid w:val="0"/>
        <w:jc w:val="both"/>
        <w:rPr>
          <w:rFonts w:ascii="Times New Roman" w:eastAsia="Arial Unicode MS" w:hAnsi="Times New Roman" w:cs="Times New Roman"/>
          <w:sz w:val="26"/>
          <w:szCs w:val="26"/>
          <w:lang w:val="uk-UA" w:eastAsia="hi-IN" w:bidi="hi-IN"/>
        </w:rPr>
      </w:pPr>
      <w:r w:rsidRPr="00B3078A">
        <w:rPr>
          <w:rFonts w:ascii="Times New Roman" w:eastAsia="Arial Unicode MS" w:hAnsi="Times New Roman" w:cs="Times New Roman"/>
          <w:sz w:val="26"/>
          <w:szCs w:val="26"/>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14:paraId="1C318F6E" w14:textId="77777777" w:rsidR="00B3078A" w:rsidRPr="00B3078A" w:rsidRDefault="00B3078A" w:rsidP="00820CE4">
      <w:pPr>
        <w:suppressLineNumbers/>
        <w:snapToGrid w:val="0"/>
        <w:jc w:val="both"/>
        <w:rPr>
          <w:rFonts w:ascii="Times New Roman" w:hAnsi="Times New Roman" w:cs="Times New Roman"/>
          <w:sz w:val="26"/>
          <w:szCs w:val="26"/>
          <w:lang w:val="uk-UA"/>
        </w:rPr>
      </w:pPr>
    </w:p>
    <w:p w14:paraId="522B9FB0" w14:textId="77777777" w:rsidR="00820CE4" w:rsidRPr="00B3078A" w:rsidRDefault="00820CE4" w:rsidP="00820CE4">
      <w:pPr>
        <w:keepNext/>
        <w:tabs>
          <w:tab w:val="left" w:pos="0"/>
        </w:tabs>
        <w:ind w:left="720" w:hanging="720"/>
        <w:jc w:val="center"/>
        <w:outlineLvl w:val="2"/>
        <w:rPr>
          <w:rFonts w:ascii="Times New Roman" w:hAnsi="Times New Roman" w:cs="Times New Roman"/>
          <w:sz w:val="26"/>
          <w:szCs w:val="26"/>
          <w:lang w:val="uk-UA"/>
        </w:rPr>
      </w:pPr>
      <w:r w:rsidRPr="00B3078A">
        <w:rPr>
          <w:rFonts w:ascii="Times New Roman" w:eastAsia="Arial Unicode MS" w:hAnsi="Times New Roman" w:cs="Times New Roman"/>
          <w:b/>
          <w:bCs/>
          <w:sz w:val="26"/>
          <w:szCs w:val="26"/>
          <w:lang w:val="uk-UA" w:eastAsia="hi-IN" w:bidi="hi-IN"/>
        </w:rPr>
        <w:t>IX. ВИРІШЕННЯ СПОРІВ</w:t>
      </w:r>
    </w:p>
    <w:p w14:paraId="6E99FE7F" w14:textId="77777777" w:rsidR="00820CE4" w:rsidRPr="00B3078A" w:rsidRDefault="00820CE4" w:rsidP="00820CE4">
      <w:pPr>
        <w:suppressLineNumbers/>
        <w:snapToGrid w:val="0"/>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4C54CFE" w14:textId="3C15705E" w:rsidR="00820CE4" w:rsidRPr="00B3078A" w:rsidRDefault="00820CE4" w:rsidP="00820CE4">
      <w:pPr>
        <w:jc w:val="both"/>
        <w:rPr>
          <w:rFonts w:ascii="Times New Roman" w:eastAsia="Arial Unicode MS" w:hAnsi="Times New Roman" w:cs="Times New Roman"/>
          <w:sz w:val="26"/>
          <w:szCs w:val="26"/>
          <w:lang w:val="uk-UA" w:eastAsia="hi-IN" w:bidi="hi-IN"/>
        </w:rPr>
      </w:pPr>
      <w:r w:rsidRPr="00B3078A">
        <w:rPr>
          <w:rFonts w:ascii="Times New Roman" w:eastAsia="Arial Unicode MS" w:hAnsi="Times New Roman" w:cs="Times New Roman"/>
          <w:sz w:val="26"/>
          <w:szCs w:val="26"/>
          <w:lang w:val="uk-UA" w:eastAsia="hi-IN" w:bidi="hi-IN"/>
        </w:rPr>
        <w:t>9.2. У разі недосягнення Сторонами згоди спори (розбіжності) вирішуються у судовому порядку.</w:t>
      </w:r>
    </w:p>
    <w:p w14:paraId="1D84A589" w14:textId="77777777" w:rsidR="00B3078A" w:rsidRPr="00B3078A" w:rsidRDefault="00B3078A" w:rsidP="00820CE4">
      <w:pPr>
        <w:jc w:val="both"/>
        <w:rPr>
          <w:rFonts w:ascii="Times New Roman" w:hAnsi="Times New Roman" w:cs="Times New Roman"/>
          <w:sz w:val="26"/>
          <w:szCs w:val="26"/>
          <w:lang w:val="uk-UA"/>
        </w:rPr>
      </w:pPr>
    </w:p>
    <w:p w14:paraId="402773AE" w14:textId="77777777" w:rsidR="00820CE4" w:rsidRPr="00B3078A" w:rsidRDefault="00820CE4" w:rsidP="00820CE4">
      <w:pPr>
        <w:keepNext/>
        <w:tabs>
          <w:tab w:val="left" w:pos="0"/>
        </w:tabs>
        <w:ind w:left="720" w:hanging="720"/>
        <w:jc w:val="center"/>
        <w:outlineLvl w:val="2"/>
        <w:rPr>
          <w:rFonts w:ascii="Times New Roman" w:hAnsi="Times New Roman" w:cs="Times New Roman"/>
          <w:sz w:val="26"/>
          <w:szCs w:val="26"/>
          <w:lang w:val="uk-UA"/>
        </w:rPr>
      </w:pPr>
      <w:r w:rsidRPr="00B3078A">
        <w:rPr>
          <w:rFonts w:ascii="Times New Roman" w:eastAsia="Arial Unicode MS" w:hAnsi="Times New Roman" w:cs="Times New Roman"/>
          <w:b/>
          <w:bCs/>
          <w:sz w:val="26"/>
          <w:szCs w:val="26"/>
          <w:lang w:val="uk-UA" w:eastAsia="hi-IN" w:bidi="hi-IN"/>
        </w:rPr>
        <w:lastRenderedPageBreak/>
        <w:t>X. СТРОК ДІЇ ДОГОВОРУ</w:t>
      </w:r>
    </w:p>
    <w:p w14:paraId="448DB805" w14:textId="101FB9F6" w:rsidR="00820CE4" w:rsidRPr="006028F7" w:rsidRDefault="00820CE4" w:rsidP="00820CE4">
      <w:pPr>
        <w:pStyle w:val="12"/>
        <w:jc w:val="both"/>
        <w:rPr>
          <w:rFonts w:ascii="Times New Roman" w:hAnsi="Times New Roman"/>
          <w:i/>
          <w:color w:val="auto"/>
          <w:sz w:val="26"/>
          <w:szCs w:val="26"/>
          <w:lang w:val="uk-UA"/>
        </w:rPr>
      </w:pPr>
      <w:r w:rsidRPr="006028F7">
        <w:rPr>
          <w:rStyle w:val="10"/>
          <w:rFonts w:ascii="Times New Roman" w:hAnsi="Times New Roman"/>
          <w:i w:val="0"/>
          <w:color w:val="auto"/>
          <w:sz w:val="26"/>
          <w:szCs w:val="26"/>
          <w:lang w:val="uk-UA"/>
        </w:rPr>
        <w:t>10.1. Дійсний  Договір набирає чинності з моменту його підписання і діє до 31.</w:t>
      </w:r>
      <w:r w:rsidR="00DC3494" w:rsidRPr="006028F7">
        <w:rPr>
          <w:rStyle w:val="10"/>
          <w:rFonts w:ascii="Times New Roman" w:hAnsi="Times New Roman"/>
          <w:i w:val="0"/>
          <w:color w:val="auto"/>
          <w:sz w:val="26"/>
          <w:szCs w:val="26"/>
          <w:lang w:val="uk-UA"/>
        </w:rPr>
        <w:t>12</w:t>
      </w:r>
      <w:r w:rsidRPr="006028F7">
        <w:rPr>
          <w:rStyle w:val="10"/>
          <w:rFonts w:ascii="Times New Roman" w:hAnsi="Times New Roman"/>
          <w:i w:val="0"/>
          <w:color w:val="auto"/>
          <w:sz w:val="26"/>
          <w:szCs w:val="26"/>
          <w:lang w:val="uk-UA"/>
        </w:rPr>
        <w:t>.202</w:t>
      </w:r>
      <w:r w:rsidR="00B3078A" w:rsidRPr="006028F7">
        <w:rPr>
          <w:rStyle w:val="10"/>
          <w:rFonts w:ascii="Times New Roman" w:hAnsi="Times New Roman"/>
          <w:i w:val="0"/>
          <w:color w:val="auto"/>
          <w:sz w:val="26"/>
          <w:szCs w:val="26"/>
          <w:lang w:val="uk-UA"/>
        </w:rPr>
        <w:t>2</w:t>
      </w:r>
      <w:r w:rsidRPr="006028F7">
        <w:rPr>
          <w:rStyle w:val="10"/>
          <w:rFonts w:ascii="Times New Roman" w:hAnsi="Times New Roman"/>
          <w:i w:val="0"/>
          <w:color w:val="auto"/>
          <w:sz w:val="26"/>
          <w:szCs w:val="26"/>
          <w:lang w:val="uk-UA"/>
        </w:rPr>
        <w:t xml:space="preserve"> р., але не менш ніж до повного виконання зобов’язань сторонами.</w:t>
      </w:r>
    </w:p>
    <w:p w14:paraId="0BD9818B" w14:textId="77777777" w:rsidR="00820CE4" w:rsidRPr="006028F7" w:rsidRDefault="00820CE4" w:rsidP="00820CE4">
      <w:pPr>
        <w:pStyle w:val="12"/>
        <w:jc w:val="both"/>
        <w:rPr>
          <w:rFonts w:ascii="Times New Roman" w:hAnsi="Times New Roman"/>
          <w:i/>
          <w:color w:val="auto"/>
          <w:sz w:val="26"/>
          <w:szCs w:val="26"/>
          <w:lang w:val="uk-UA"/>
        </w:rPr>
      </w:pPr>
      <w:r w:rsidRPr="006028F7">
        <w:rPr>
          <w:rStyle w:val="10"/>
          <w:rFonts w:ascii="Times New Roman" w:hAnsi="Times New Roman"/>
          <w:i w:val="0"/>
          <w:color w:val="auto"/>
          <w:sz w:val="26"/>
          <w:szCs w:val="26"/>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324B704A" w14:textId="77777777" w:rsidR="00820CE4" w:rsidRPr="00B3078A" w:rsidRDefault="00820CE4" w:rsidP="00820CE4">
      <w:pPr>
        <w:jc w:val="both"/>
        <w:rPr>
          <w:rFonts w:ascii="Times New Roman" w:hAnsi="Times New Roman" w:cs="Times New Roman"/>
          <w:sz w:val="26"/>
          <w:szCs w:val="26"/>
          <w:lang w:val="uk-UA"/>
        </w:rPr>
      </w:pPr>
      <w:r w:rsidRPr="006028F7">
        <w:rPr>
          <w:rStyle w:val="10"/>
          <w:rFonts w:ascii="Times New Roman" w:hAnsi="Times New Roman" w:cs="Times New Roman"/>
          <w:i w:val="0"/>
          <w:sz w:val="26"/>
          <w:szCs w:val="26"/>
          <w:lang w:val="uk-UA"/>
        </w:rPr>
        <w:t>10.3.</w:t>
      </w:r>
      <w:r w:rsidRPr="00B3078A">
        <w:rPr>
          <w:rStyle w:val="10"/>
          <w:rFonts w:ascii="Times New Roman" w:hAnsi="Times New Roman" w:cs="Times New Roman"/>
          <w:sz w:val="26"/>
          <w:szCs w:val="26"/>
          <w:lang w:val="uk-UA"/>
        </w:rPr>
        <w:t xml:space="preserve"> </w:t>
      </w:r>
      <w:r w:rsidRPr="00B3078A">
        <w:rPr>
          <w:rFonts w:ascii="Times New Roman" w:eastAsia="Arial Unicode MS" w:hAnsi="Times New Roman" w:cs="Times New Roman"/>
          <w:sz w:val="26"/>
          <w:szCs w:val="26"/>
          <w:lang w:val="uk-UA" w:eastAsia="hi-IN" w:bidi="hi-IN"/>
        </w:rPr>
        <w:t>Договір може бути достроково розірваний:</w:t>
      </w:r>
    </w:p>
    <w:p w14:paraId="131F829B" w14:textId="77777777" w:rsidR="00820CE4" w:rsidRPr="00B3078A" w:rsidRDefault="00820CE4" w:rsidP="00820CE4">
      <w:pPr>
        <w:tabs>
          <w:tab w:val="left" w:pos="142"/>
          <w:tab w:val="left" w:pos="284"/>
          <w:tab w:val="left" w:pos="993"/>
        </w:tabs>
        <w:ind w:firstLine="851"/>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а) коли у зв’язку зі специфікою діяльності Покупця, відпадає потреба в даному товарі;</w:t>
      </w:r>
    </w:p>
    <w:p w14:paraId="3AE21EDE" w14:textId="77777777" w:rsidR="00820CE4" w:rsidRPr="00B3078A" w:rsidRDefault="00820CE4" w:rsidP="00820CE4">
      <w:pPr>
        <w:ind w:firstLine="851"/>
        <w:jc w:val="both"/>
        <w:rPr>
          <w:rFonts w:ascii="Times New Roman" w:hAnsi="Times New Roman" w:cs="Times New Roman"/>
          <w:sz w:val="26"/>
          <w:szCs w:val="26"/>
          <w:lang w:val="uk-UA"/>
        </w:rPr>
      </w:pPr>
      <w:r w:rsidRPr="00B3078A">
        <w:rPr>
          <w:rFonts w:ascii="Times New Roman" w:eastAsia="Arial Unicode MS" w:hAnsi="Times New Roman" w:cs="Times New Roman"/>
          <w:sz w:val="26"/>
          <w:szCs w:val="26"/>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14:paraId="0FC70B16" w14:textId="043D3953" w:rsidR="00820CE4" w:rsidRPr="006028F7" w:rsidRDefault="00820CE4" w:rsidP="00820CE4">
      <w:pPr>
        <w:pStyle w:val="12"/>
        <w:jc w:val="both"/>
        <w:rPr>
          <w:rStyle w:val="10"/>
          <w:rFonts w:ascii="Times New Roman" w:hAnsi="Times New Roman"/>
          <w:i w:val="0"/>
          <w:color w:val="auto"/>
          <w:sz w:val="26"/>
          <w:szCs w:val="26"/>
          <w:lang w:val="uk-UA"/>
        </w:rPr>
      </w:pPr>
      <w:r w:rsidRPr="006028F7">
        <w:rPr>
          <w:rStyle w:val="10"/>
          <w:rFonts w:ascii="Times New Roman" w:hAnsi="Times New Roman"/>
          <w:i w:val="0"/>
          <w:color w:val="auto"/>
          <w:sz w:val="26"/>
          <w:szCs w:val="26"/>
          <w:lang w:val="uk-UA"/>
        </w:rPr>
        <w:t>10.4. Цей Договір укладений у двох примірниках українською мовою, які мають рівну юридичну силу, по одному для кожної  із Сторін.</w:t>
      </w:r>
    </w:p>
    <w:p w14:paraId="3BCCD508" w14:textId="77777777" w:rsidR="00B3078A" w:rsidRPr="00B3078A" w:rsidRDefault="00B3078A" w:rsidP="00820CE4">
      <w:pPr>
        <w:pStyle w:val="12"/>
        <w:jc w:val="both"/>
        <w:rPr>
          <w:rFonts w:ascii="Times New Roman" w:hAnsi="Times New Roman"/>
          <w:color w:val="auto"/>
          <w:sz w:val="26"/>
          <w:szCs w:val="26"/>
          <w:lang w:val="uk-UA"/>
        </w:rPr>
      </w:pPr>
    </w:p>
    <w:p w14:paraId="6200F5B3" w14:textId="77777777" w:rsidR="00820CE4" w:rsidRPr="00B3078A" w:rsidRDefault="00820CE4" w:rsidP="00820CE4">
      <w:pPr>
        <w:keepNext/>
        <w:tabs>
          <w:tab w:val="left" w:pos="0"/>
        </w:tabs>
        <w:ind w:left="720" w:hanging="720"/>
        <w:jc w:val="center"/>
        <w:outlineLvl w:val="2"/>
        <w:rPr>
          <w:rFonts w:ascii="Times New Roman" w:hAnsi="Times New Roman" w:cs="Times New Roman"/>
          <w:sz w:val="26"/>
          <w:szCs w:val="26"/>
          <w:lang w:val="uk-UA"/>
        </w:rPr>
      </w:pPr>
      <w:r w:rsidRPr="00B3078A">
        <w:rPr>
          <w:rFonts w:ascii="Times New Roman" w:eastAsia="Arial Unicode MS" w:hAnsi="Times New Roman" w:cs="Times New Roman"/>
          <w:b/>
          <w:bCs/>
          <w:sz w:val="26"/>
          <w:szCs w:val="26"/>
          <w:lang w:val="uk-UA" w:eastAsia="hi-IN" w:bidi="hi-IN"/>
        </w:rPr>
        <w:t>XI. ІНШІ УМОВИ</w:t>
      </w:r>
    </w:p>
    <w:p w14:paraId="63C62CCA" w14:textId="77777777" w:rsidR="00B3078A" w:rsidRPr="00B3078A" w:rsidRDefault="00B3078A" w:rsidP="00B3078A">
      <w:pPr>
        <w:pStyle w:val="a5"/>
        <w:widowControl w:val="0"/>
        <w:numPr>
          <w:ilvl w:val="1"/>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14:paraId="44B11C6C" w14:textId="77777777" w:rsidR="00B3078A" w:rsidRPr="00B3078A" w:rsidRDefault="00B3078A" w:rsidP="00B3078A">
      <w:pPr>
        <w:pStyle w:val="a5"/>
        <w:widowControl w:val="0"/>
        <w:numPr>
          <w:ilvl w:val="1"/>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14:paraId="599C294F" w14:textId="77777777" w:rsidR="00B3078A" w:rsidRPr="00B3078A" w:rsidRDefault="00B3078A" w:rsidP="00B3078A">
      <w:pPr>
        <w:pStyle w:val="a5"/>
        <w:widowControl w:val="0"/>
        <w:numPr>
          <w:ilvl w:val="2"/>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Зменшення обсягів закупівлі, зокрема з урахуванням фактичного обсягу видатків Замовника.</w:t>
      </w:r>
    </w:p>
    <w:p w14:paraId="56E99FE1" w14:textId="77777777" w:rsidR="00B3078A" w:rsidRPr="00B3078A" w:rsidRDefault="00B3078A" w:rsidP="00B3078A">
      <w:pPr>
        <w:pStyle w:val="a5"/>
        <w:widowControl w:val="0"/>
        <w:numPr>
          <w:ilvl w:val="2"/>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 xml:space="preserve">Збільшення ціни за одиницю Товару до 10 відсотків </w:t>
      </w:r>
      <w:proofErr w:type="spellStart"/>
      <w:r w:rsidRPr="00B3078A">
        <w:rPr>
          <w:spacing w:val="-1"/>
          <w:sz w:val="26"/>
          <w:szCs w:val="26"/>
          <w:shd w:val="clear" w:color="auto" w:fill="FFFFFF"/>
        </w:rPr>
        <w:t>пропорційно</w:t>
      </w:r>
      <w:proofErr w:type="spellEnd"/>
      <w:r w:rsidRPr="00B3078A">
        <w:rPr>
          <w:spacing w:val="-1"/>
          <w:sz w:val="26"/>
          <w:szCs w:val="26"/>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п. 3.1. Договору – не частіше ніж один раз на 90 днів з моменту підписання Договору про закупівлю </w:t>
      </w:r>
      <w:r w:rsidRPr="00B3078A">
        <w:rPr>
          <w:bCs/>
          <w:sz w:val="26"/>
          <w:szCs w:val="26"/>
          <w:lang w:eastAsia="ru-RU"/>
        </w:rPr>
        <w:t>/ внесення змін до такого договору щодо збільшення ціни за одиницю товару.</w:t>
      </w:r>
      <w:r w:rsidRPr="00B3078A">
        <w:rPr>
          <w:sz w:val="26"/>
          <w:szCs w:val="26"/>
          <w:lang w:eastAsia="ru-RU"/>
        </w:rPr>
        <w:t> </w:t>
      </w:r>
    </w:p>
    <w:p w14:paraId="5BA74EF5" w14:textId="77777777" w:rsidR="00B3078A" w:rsidRPr="00B3078A" w:rsidRDefault="00B3078A" w:rsidP="00B3078A">
      <w:pPr>
        <w:pStyle w:val="a5"/>
        <w:widowControl w:val="0"/>
        <w:numPr>
          <w:ilvl w:val="2"/>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Покращення якості предмета закупівлі, за умови що таке покращення не призведе до збільшення суми, визначеної, визначеної в п. 3.1. Договору.</w:t>
      </w:r>
    </w:p>
    <w:p w14:paraId="3C8CED23" w14:textId="77777777" w:rsidR="00B3078A" w:rsidRPr="00B3078A" w:rsidRDefault="00B3078A" w:rsidP="00B3078A">
      <w:pPr>
        <w:pStyle w:val="a5"/>
        <w:widowControl w:val="0"/>
        <w:numPr>
          <w:ilvl w:val="2"/>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3.1. Договору</w:t>
      </w:r>
      <w:r w:rsidRPr="00B3078A">
        <w:rPr>
          <w:spacing w:val="-1"/>
          <w:sz w:val="26"/>
          <w:szCs w:val="26"/>
          <w:shd w:val="clear" w:color="auto" w:fill="FFFFFF"/>
        </w:rPr>
        <w:t>.</w:t>
      </w:r>
    </w:p>
    <w:p w14:paraId="05723348" w14:textId="77777777" w:rsidR="00B3078A" w:rsidRPr="00B3078A" w:rsidRDefault="00B3078A" w:rsidP="00B3078A">
      <w:pPr>
        <w:pStyle w:val="a5"/>
        <w:widowControl w:val="0"/>
        <w:numPr>
          <w:ilvl w:val="2"/>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09260349" w14:textId="77777777" w:rsidR="00B3078A" w:rsidRPr="00B3078A" w:rsidRDefault="00B3078A" w:rsidP="00B3078A">
      <w:pPr>
        <w:pStyle w:val="a5"/>
        <w:widowControl w:val="0"/>
        <w:numPr>
          <w:ilvl w:val="2"/>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B3078A">
        <w:rPr>
          <w:spacing w:val="-1"/>
          <w:sz w:val="26"/>
          <w:szCs w:val="26"/>
        </w:rPr>
        <w:t>пропорційно</w:t>
      </w:r>
      <w:proofErr w:type="spellEnd"/>
      <w:r w:rsidRPr="00B3078A">
        <w:rPr>
          <w:spacing w:val="-1"/>
          <w:sz w:val="26"/>
          <w:szCs w:val="26"/>
        </w:rPr>
        <w:t xml:space="preserve"> до зміни таких ставок та/або пільг з оподаткування</w:t>
      </w:r>
      <w:r w:rsidRPr="00B3078A">
        <w:rPr>
          <w:spacing w:val="-1"/>
          <w:sz w:val="26"/>
          <w:szCs w:val="26"/>
          <w:shd w:val="clear" w:color="auto" w:fill="FFFFFF"/>
        </w:rPr>
        <w:t>.</w:t>
      </w:r>
    </w:p>
    <w:p w14:paraId="1258CEDB" w14:textId="77777777" w:rsidR="00B3078A" w:rsidRPr="00B3078A" w:rsidRDefault="00B3078A" w:rsidP="00B3078A">
      <w:pPr>
        <w:pStyle w:val="a5"/>
        <w:widowControl w:val="0"/>
        <w:numPr>
          <w:ilvl w:val="2"/>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 3.1. Договору.</w:t>
      </w:r>
    </w:p>
    <w:p w14:paraId="74045809" w14:textId="77777777" w:rsidR="00B3078A" w:rsidRPr="00B3078A" w:rsidRDefault="00B3078A" w:rsidP="00B3078A">
      <w:pPr>
        <w:pStyle w:val="a5"/>
        <w:widowControl w:val="0"/>
        <w:numPr>
          <w:ilvl w:val="1"/>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Якщо протягом строку дії цього Договору Сторони змінять свою назву, місцезнаходження, реквізити, вони повинні протягом_5 (п’яти) робочих днів з моменту виникнення таких змін письмово повідомляти про це другу Сторону.</w:t>
      </w:r>
    </w:p>
    <w:p w14:paraId="65B23F1D" w14:textId="77777777" w:rsidR="00B3078A" w:rsidRPr="00B3078A" w:rsidRDefault="00B3078A" w:rsidP="00B3078A">
      <w:pPr>
        <w:pStyle w:val="a5"/>
        <w:widowControl w:val="0"/>
        <w:numPr>
          <w:ilvl w:val="1"/>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Пропозиції щодо внесення змін до цього Договору може робити кожна із Сторін цього Договору.</w:t>
      </w:r>
    </w:p>
    <w:p w14:paraId="022C2078" w14:textId="77777777" w:rsidR="00B3078A" w:rsidRPr="00B3078A" w:rsidRDefault="00B3078A" w:rsidP="00B3078A">
      <w:pPr>
        <w:pStyle w:val="a5"/>
        <w:widowControl w:val="0"/>
        <w:numPr>
          <w:ilvl w:val="1"/>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71E64267" w14:textId="77777777" w:rsidR="00B3078A" w:rsidRPr="00B3078A" w:rsidRDefault="00B3078A" w:rsidP="00B3078A">
      <w:pPr>
        <w:pStyle w:val="a5"/>
        <w:widowControl w:val="0"/>
        <w:numPr>
          <w:ilvl w:val="1"/>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 xml:space="preserve">В разі внесення змін та доповнень до цього Договору, Сторони укладають </w:t>
      </w:r>
      <w:r w:rsidRPr="00B3078A">
        <w:rPr>
          <w:spacing w:val="-1"/>
          <w:sz w:val="26"/>
          <w:szCs w:val="26"/>
          <w:shd w:val="clear" w:color="auto" w:fill="FFFFFF"/>
        </w:rPr>
        <w:lastRenderedPageBreak/>
        <w:t xml:space="preserve">додаткові угоди.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використання). </w:t>
      </w:r>
    </w:p>
    <w:p w14:paraId="298E6D12" w14:textId="77777777" w:rsidR="00B3078A" w:rsidRPr="00B3078A" w:rsidRDefault="00B3078A" w:rsidP="00B3078A">
      <w:pPr>
        <w:pStyle w:val="a5"/>
        <w:widowControl w:val="0"/>
        <w:numPr>
          <w:ilvl w:val="1"/>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 xml:space="preserve">Договір може бути розірваний в односторонньому порядку з ініціативи Замовника в разі порушення Постачальником зобов’язань, передбачених цим Договором. </w:t>
      </w:r>
    </w:p>
    <w:p w14:paraId="57FB1B7D" w14:textId="77777777" w:rsidR="00B3078A" w:rsidRPr="00B3078A" w:rsidRDefault="00B3078A" w:rsidP="00B3078A">
      <w:pPr>
        <w:pStyle w:val="a5"/>
        <w:widowControl w:val="0"/>
        <w:numPr>
          <w:ilvl w:val="1"/>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 xml:space="preserve">Договір вважається розірваним з моменту отримання Постачальником письмового   повідомлення від Замовника про розірвання Договору. </w:t>
      </w:r>
    </w:p>
    <w:p w14:paraId="575A5CFB" w14:textId="77777777" w:rsidR="00B3078A" w:rsidRPr="00B3078A" w:rsidRDefault="00B3078A" w:rsidP="00B3078A">
      <w:pPr>
        <w:pStyle w:val="a5"/>
        <w:widowControl w:val="0"/>
        <w:numPr>
          <w:ilvl w:val="1"/>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 xml:space="preserve">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 </w:t>
      </w:r>
    </w:p>
    <w:p w14:paraId="40ADE977" w14:textId="77777777" w:rsidR="00B3078A" w:rsidRPr="00B3078A" w:rsidRDefault="00B3078A" w:rsidP="00B3078A">
      <w:pPr>
        <w:pStyle w:val="a5"/>
        <w:widowControl w:val="0"/>
        <w:numPr>
          <w:ilvl w:val="1"/>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Розірвання Договору в односторонньому порядку з ініціативи Постачальника не допускається.</w:t>
      </w:r>
    </w:p>
    <w:p w14:paraId="6AE263BA" w14:textId="77777777" w:rsidR="00B3078A" w:rsidRPr="00B3078A" w:rsidRDefault="00B3078A" w:rsidP="00B3078A">
      <w:pPr>
        <w:pStyle w:val="a5"/>
        <w:widowControl w:val="0"/>
        <w:numPr>
          <w:ilvl w:val="1"/>
          <w:numId w:val="5"/>
        </w:numPr>
        <w:tabs>
          <w:tab w:val="left" w:pos="1276"/>
          <w:tab w:val="left" w:pos="5467"/>
        </w:tabs>
        <w:ind w:left="0" w:right="101" w:firstLine="567"/>
        <w:jc w:val="both"/>
        <w:rPr>
          <w:spacing w:val="-1"/>
          <w:sz w:val="26"/>
          <w:szCs w:val="26"/>
          <w:shd w:val="clear" w:color="auto" w:fill="FFFFFF"/>
        </w:rPr>
      </w:pPr>
      <w:r w:rsidRPr="00B3078A">
        <w:rPr>
          <w:spacing w:val="-1"/>
          <w:sz w:val="26"/>
          <w:szCs w:val="26"/>
          <w:shd w:val="clear" w:color="auto" w:fill="FFFFFF"/>
        </w:rPr>
        <w:t>Всі виправлення по тексту Договору мають юридичну силу тільки при взаємному їх завіренні представниками двох Сторін в кожному окремому випадку.</w:t>
      </w:r>
    </w:p>
    <w:p w14:paraId="29FB160C" w14:textId="7205CE3F" w:rsidR="00820CE4" w:rsidRPr="00B3078A" w:rsidRDefault="00820CE4" w:rsidP="00820CE4">
      <w:pPr>
        <w:jc w:val="both"/>
        <w:rPr>
          <w:rFonts w:ascii="Times New Roman" w:hAnsi="Times New Roman" w:cs="Times New Roman"/>
          <w:sz w:val="26"/>
          <w:szCs w:val="26"/>
          <w:lang w:val="uk-UA"/>
        </w:rPr>
      </w:pPr>
    </w:p>
    <w:p w14:paraId="20898FE5" w14:textId="77777777" w:rsidR="00820CE4" w:rsidRPr="00B3078A" w:rsidRDefault="00820CE4" w:rsidP="00820CE4">
      <w:pPr>
        <w:keepNext/>
        <w:tabs>
          <w:tab w:val="left" w:pos="0"/>
        </w:tabs>
        <w:ind w:left="720" w:hanging="720"/>
        <w:jc w:val="center"/>
        <w:outlineLvl w:val="2"/>
        <w:rPr>
          <w:rFonts w:ascii="Times New Roman" w:hAnsi="Times New Roman" w:cs="Times New Roman"/>
          <w:sz w:val="26"/>
          <w:szCs w:val="26"/>
          <w:lang w:val="uk-UA"/>
        </w:rPr>
      </w:pPr>
      <w:r w:rsidRPr="00B3078A">
        <w:rPr>
          <w:rFonts w:ascii="Times New Roman" w:eastAsia="Arial Unicode MS" w:hAnsi="Times New Roman" w:cs="Times New Roman"/>
          <w:b/>
          <w:bCs/>
          <w:sz w:val="26"/>
          <w:szCs w:val="26"/>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820CE4" w:rsidRPr="00B3078A" w14:paraId="3D6561A6" w14:textId="77777777" w:rsidTr="00C50B64">
        <w:trPr>
          <w:trHeight w:val="847"/>
        </w:trPr>
        <w:tc>
          <w:tcPr>
            <w:tcW w:w="9407" w:type="dxa"/>
            <w:shd w:val="clear" w:color="auto" w:fill="auto"/>
            <w:vAlign w:val="center"/>
          </w:tcPr>
          <w:p w14:paraId="58620D3F" w14:textId="0AE49482" w:rsidR="00820CE4" w:rsidRPr="00B3078A" w:rsidRDefault="00E24B34" w:rsidP="00C50B64">
            <w:pPr>
              <w:suppressLineNumbers/>
              <w:snapToGrid w:val="0"/>
              <w:rPr>
                <w:rFonts w:ascii="Times New Roman" w:eastAsia="Arial Unicode MS" w:hAnsi="Times New Roman" w:cs="Times New Roman"/>
                <w:sz w:val="26"/>
                <w:szCs w:val="26"/>
                <w:shd w:val="clear" w:color="auto" w:fill="FFFFFF"/>
                <w:lang w:val="uk-UA" w:eastAsia="hi-IN" w:bidi="hi-IN"/>
              </w:rPr>
            </w:pPr>
            <w:r w:rsidRPr="00B3078A">
              <w:rPr>
                <w:rFonts w:ascii="Times New Roman" w:eastAsia="Arial Unicode MS" w:hAnsi="Times New Roman" w:cs="Times New Roman"/>
                <w:sz w:val="26"/>
                <w:szCs w:val="26"/>
                <w:shd w:val="clear" w:color="auto" w:fill="FFFFFF"/>
                <w:lang w:val="uk-UA" w:eastAsia="hi-IN" w:bidi="hi-IN"/>
              </w:rPr>
              <w:t xml:space="preserve">12.1. </w:t>
            </w:r>
            <w:r w:rsidR="00820CE4" w:rsidRPr="00B3078A">
              <w:rPr>
                <w:rFonts w:ascii="Times New Roman" w:eastAsia="Arial Unicode MS" w:hAnsi="Times New Roman" w:cs="Times New Roman"/>
                <w:sz w:val="26"/>
                <w:szCs w:val="26"/>
                <w:shd w:val="clear" w:color="auto" w:fill="FFFFFF"/>
                <w:lang w:val="uk-UA" w:eastAsia="hi-IN" w:bidi="hi-IN"/>
              </w:rPr>
              <w:t>Невід’є</w:t>
            </w:r>
            <w:r w:rsidRPr="00B3078A">
              <w:rPr>
                <w:rFonts w:ascii="Times New Roman" w:eastAsia="Arial Unicode MS" w:hAnsi="Times New Roman" w:cs="Times New Roman"/>
                <w:sz w:val="26"/>
                <w:szCs w:val="26"/>
                <w:shd w:val="clear" w:color="auto" w:fill="FFFFFF"/>
                <w:lang w:val="uk-UA" w:eastAsia="hi-IN" w:bidi="hi-IN"/>
              </w:rPr>
              <w:t xml:space="preserve">мною частиною цього Договору є: </w:t>
            </w:r>
            <w:r w:rsidR="00820CE4" w:rsidRPr="00B3078A">
              <w:rPr>
                <w:rFonts w:ascii="Times New Roman" w:eastAsia="Arial Unicode MS" w:hAnsi="Times New Roman" w:cs="Times New Roman"/>
                <w:sz w:val="26"/>
                <w:szCs w:val="26"/>
                <w:shd w:val="clear" w:color="auto" w:fill="FFFFFF"/>
                <w:lang w:val="uk-UA" w:eastAsia="hi-IN" w:bidi="hi-IN"/>
              </w:rPr>
              <w:t>- Додаток 1 (специфікація)</w:t>
            </w:r>
          </w:p>
          <w:p w14:paraId="44A3078C" w14:textId="67605876" w:rsidR="00820CE4" w:rsidRPr="00B3078A" w:rsidRDefault="00820CE4" w:rsidP="00C50B64">
            <w:pPr>
              <w:suppressLineNumbers/>
              <w:snapToGrid w:val="0"/>
              <w:rPr>
                <w:rFonts w:ascii="Times New Roman" w:hAnsi="Times New Roman" w:cs="Times New Roman"/>
                <w:sz w:val="26"/>
                <w:szCs w:val="26"/>
                <w:lang w:val="uk-UA"/>
              </w:rPr>
            </w:pPr>
          </w:p>
        </w:tc>
      </w:tr>
    </w:tbl>
    <w:p w14:paraId="5EBD3D69" w14:textId="77777777" w:rsidR="003A0F69" w:rsidRPr="00B3078A" w:rsidRDefault="003A0F69" w:rsidP="003A0F69">
      <w:pPr>
        <w:spacing w:line="264" w:lineRule="auto"/>
        <w:ind w:firstLine="567"/>
        <w:jc w:val="center"/>
        <w:rPr>
          <w:rFonts w:ascii="Times New Roman" w:hAnsi="Times New Roman" w:cs="Times New Roman"/>
          <w:b/>
          <w:sz w:val="26"/>
          <w:szCs w:val="26"/>
          <w:lang w:val="uk-UA"/>
        </w:rPr>
      </w:pPr>
    </w:p>
    <w:p w14:paraId="1CE9C6A1" w14:textId="77777777" w:rsidR="003A0F69" w:rsidRPr="00B3078A" w:rsidRDefault="003A0F69" w:rsidP="003A0F69">
      <w:pPr>
        <w:spacing w:line="264" w:lineRule="auto"/>
        <w:ind w:firstLine="567"/>
        <w:jc w:val="center"/>
        <w:outlineLvl w:val="0"/>
        <w:rPr>
          <w:rFonts w:ascii="Times New Roman" w:hAnsi="Times New Roman" w:cs="Times New Roman"/>
          <w:b/>
          <w:sz w:val="26"/>
          <w:szCs w:val="26"/>
          <w:lang w:val="uk-UA"/>
        </w:rPr>
      </w:pPr>
      <w:r w:rsidRPr="00B3078A">
        <w:rPr>
          <w:rFonts w:ascii="Times New Roman" w:hAnsi="Times New Roman" w:cs="Times New Roman"/>
          <w:b/>
          <w:sz w:val="26"/>
          <w:szCs w:val="26"/>
          <w:lang w:val="uk-UA"/>
        </w:rPr>
        <w:t>XIII. Місцезнаходження та банківські реквізити сторін</w:t>
      </w:r>
    </w:p>
    <w:p w14:paraId="762EA531" w14:textId="77777777" w:rsidR="00357371" w:rsidRPr="00357371" w:rsidRDefault="00357371" w:rsidP="003A0F69">
      <w:pPr>
        <w:spacing w:line="264" w:lineRule="auto"/>
        <w:ind w:firstLine="567"/>
        <w:jc w:val="center"/>
        <w:outlineLvl w:val="0"/>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245"/>
        <w:gridCol w:w="5103"/>
      </w:tblGrid>
      <w:tr w:rsidR="00357371" w:rsidRPr="00E24B34" w14:paraId="264A9A86" w14:textId="77777777" w:rsidTr="008654F8">
        <w:trPr>
          <w:trHeight w:val="405"/>
        </w:trPr>
        <w:tc>
          <w:tcPr>
            <w:tcW w:w="5245" w:type="dxa"/>
            <w:shd w:val="clear" w:color="auto" w:fill="auto"/>
          </w:tcPr>
          <w:bookmarkEnd w:id="0"/>
          <w:p w14:paraId="504B5858" w14:textId="77777777" w:rsidR="00357371" w:rsidRPr="00357371" w:rsidRDefault="00357371" w:rsidP="008654F8">
            <w:pPr>
              <w:ind w:right="-171"/>
              <w:jc w:val="center"/>
              <w:rPr>
                <w:rFonts w:ascii="Times New Roman" w:hAnsi="Times New Roman" w:cs="Times New Roman"/>
                <w:b/>
                <w:lang w:val="uk-UA"/>
              </w:rPr>
            </w:pPr>
            <w:r w:rsidRPr="00357371">
              <w:rPr>
                <w:rFonts w:ascii="Times New Roman" w:hAnsi="Times New Roman" w:cs="Times New Roman"/>
                <w:b/>
                <w:lang w:val="uk-UA"/>
              </w:rPr>
              <w:t>ЗАМОВНИК</w:t>
            </w:r>
          </w:p>
        </w:tc>
        <w:tc>
          <w:tcPr>
            <w:tcW w:w="5103" w:type="dxa"/>
            <w:shd w:val="clear" w:color="auto" w:fill="auto"/>
          </w:tcPr>
          <w:p w14:paraId="7589107E" w14:textId="77777777" w:rsidR="00357371" w:rsidRPr="00357371" w:rsidRDefault="00357371" w:rsidP="008654F8">
            <w:pPr>
              <w:jc w:val="center"/>
              <w:rPr>
                <w:rFonts w:ascii="Times New Roman" w:hAnsi="Times New Roman" w:cs="Times New Roman"/>
                <w:b/>
                <w:lang w:val="uk-UA"/>
              </w:rPr>
            </w:pPr>
            <w:r w:rsidRPr="00357371">
              <w:rPr>
                <w:rFonts w:ascii="Times New Roman" w:hAnsi="Times New Roman" w:cs="Times New Roman"/>
                <w:b/>
                <w:lang w:val="uk-UA"/>
              </w:rPr>
              <w:t>ПОСТАЧАЛЬНИК</w:t>
            </w:r>
          </w:p>
        </w:tc>
      </w:tr>
      <w:tr w:rsidR="00357371" w:rsidRPr="00357371" w14:paraId="516DF604" w14:textId="77777777" w:rsidTr="008654F8">
        <w:trPr>
          <w:trHeight w:val="1225"/>
        </w:trPr>
        <w:tc>
          <w:tcPr>
            <w:tcW w:w="5245" w:type="dxa"/>
            <w:shd w:val="clear" w:color="auto" w:fill="auto"/>
            <w:vAlign w:val="center"/>
          </w:tcPr>
          <w:p w14:paraId="1716DDF9" w14:textId="77777777" w:rsidR="00357371" w:rsidRPr="00357371" w:rsidRDefault="00357371" w:rsidP="008654F8">
            <w:pPr>
              <w:jc w:val="center"/>
              <w:rPr>
                <w:rFonts w:ascii="Times New Roman" w:hAnsi="Times New Roman" w:cs="Times New Roman"/>
                <w:b/>
                <w:lang w:val="uk-UA"/>
              </w:rPr>
            </w:pPr>
            <w:r w:rsidRPr="00357371">
              <w:rPr>
                <w:rFonts w:ascii="Times New Roman" w:hAnsi="Times New Roman" w:cs="Times New Roman"/>
                <w:b/>
                <w:lang w:val="uk-UA"/>
              </w:rPr>
              <w:t>Комунальне некомерційне підприємство «Вінницька обласна клінічна психоневрологічна лікарня ім. акад. О.І. Ющенка Вінницької обласної Ради»</w:t>
            </w:r>
          </w:p>
        </w:tc>
        <w:tc>
          <w:tcPr>
            <w:tcW w:w="5103" w:type="dxa"/>
            <w:shd w:val="clear" w:color="auto" w:fill="auto"/>
            <w:vAlign w:val="center"/>
          </w:tcPr>
          <w:p w14:paraId="634E6462" w14:textId="77777777" w:rsidR="00357371" w:rsidRPr="00357371" w:rsidRDefault="00357371" w:rsidP="008654F8">
            <w:pPr>
              <w:jc w:val="center"/>
              <w:rPr>
                <w:rFonts w:ascii="Times New Roman" w:hAnsi="Times New Roman" w:cs="Times New Roman"/>
                <w:lang w:val="uk-UA"/>
              </w:rPr>
            </w:pPr>
            <w:r w:rsidRPr="00357371">
              <w:rPr>
                <w:rFonts w:ascii="Times New Roman" w:hAnsi="Times New Roman" w:cs="Times New Roman"/>
                <w:b/>
                <w:lang w:val="uk-UA"/>
              </w:rPr>
              <w:t>______________________________</w:t>
            </w:r>
          </w:p>
        </w:tc>
      </w:tr>
      <w:tr w:rsidR="00357371" w:rsidRPr="00357371" w14:paraId="1D555257" w14:textId="77777777" w:rsidTr="008654F8">
        <w:trPr>
          <w:trHeight w:val="2806"/>
        </w:trPr>
        <w:tc>
          <w:tcPr>
            <w:tcW w:w="5245" w:type="dxa"/>
            <w:shd w:val="clear" w:color="auto" w:fill="auto"/>
          </w:tcPr>
          <w:p w14:paraId="0283DF4F" w14:textId="77777777" w:rsidR="00357371" w:rsidRPr="00357371" w:rsidRDefault="00357371" w:rsidP="008654F8">
            <w:pPr>
              <w:rPr>
                <w:rFonts w:ascii="Times New Roman" w:hAnsi="Times New Roman" w:cs="Times New Roman"/>
                <w:lang w:val="uk-UA"/>
              </w:rPr>
            </w:pPr>
            <w:r w:rsidRPr="00357371">
              <w:rPr>
                <w:rFonts w:ascii="Times New Roman" w:hAnsi="Times New Roman" w:cs="Times New Roman"/>
                <w:lang w:val="uk-UA"/>
              </w:rPr>
              <w:t>ЄДРПОУ 01982264</w:t>
            </w:r>
          </w:p>
          <w:p w14:paraId="181A83BD" w14:textId="5B2F2BEC" w:rsidR="00357371" w:rsidRPr="00357371" w:rsidRDefault="00CB0403" w:rsidP="008654F8">
            <w:pPr>
              <w:ind w:right="360"/>
              <w:rPr>
                <w:rFonts w:ascii="Times New Roman" w:hAnsi="Times New Roman" w:cs="Times New Roman"/>
                <w:lang w:val="uk-UA"/>
              </w:rPr>
            </w:pPr>
            <w:r>
              <w:rPr>
                <w:rFonts w:ascii="Times New Roman" w:hAnsi="Times New Roman" w:cs="Times New Roman"/>
                <w:lang w:val="uk-UA"/>
              </w:rPr>
              <w:t>Україна,</w:t>
            </w:r>
            <w:r w:rsidR="00357371" w:rsidRPr="00357371">
              <w:rPr>
                <w:rFonts w:ascii="Times New Roman" w:hAnsi="Times New Roman" w:cs="Times New Roman"/>
                <w:lang w:val="uk-UA"/>
              </w:rPr>
              <w:t xml:space="preserve"> 21037, м. Вінниця, вул. Пирогова, 109</w:t>
            </w:r>
          </w:p>
          <w:p w14:paraId="4C3C9951" w14:textId="77777777" w:rsidR="00357371" w:rsidRPr="00357371" w:rsidRDefault="00357371" w:rsidP="008654F8">
            <w:pPr>
              <w:ind w:right="360"/>
              <w:rPr>
                <w:rFonts w:ascii="Times New Roman" w:hAnsi="Times New Roman" w:cs="Times New Roman"/>
                <w:lang w:val="uk-UA"/>
              </w:rPr>
            </w:pPr>
            <w:r w:rsidRPr="00357371">
              <w:rPr>
                <w:rFonts w:ascii="Times New Roman" w:hAnsi="Times New Roman" w:cs="Times New Roman"/>
                <w:lang w:val="uk-UA"/>
              </w:rPr>
              <w:t>IBAN_________________________</w:t>
            </w:r>
          </w:p>
          <w:p w14:paraId="4BD296FC" w14:textId="77777777" w:rsidR="00357371" w:rsidRPr="00357371" w:rsidRDefault="00357371" w:rsidP="008654F8">
            <w:pPr>
              <w:ind w:right="360"/>
              <w:rPr>
                <w:rFonts w:ascii="Times New Roman" w:hAnsi="Times New Roman" w:cs="Times New Roman"/>
                <w:lang w:val="uk-UA"/>
              </w:rPr>
            </w:pPr>
            <w:r w:rsidRPr="00357371">
              <w:rPr>
                <w:rFonts w:ascii="Times New Roman" w:hAnsi="Times New Roman" w:cs="Times New Roman"/>
                <w:lang w:val="uk-UA"/>
              </w:rPr>
              <w:t xml:space="preserve">в _____________________________,  </w:t>
            </w:r>
          </w:p>
          <w:p w14:paraId="68F7243A" w14:textId="77777777" w:rsidR="00357371" w:rsidRPr="00357371" w:rsidRDefault="00357371" w:rsidP="008654F8">
            <w:pPr>
              <w:ind w:right="360"/>
              <w:rPr>
                <w:rFonts w:ascii="Times New Roman" w:hAnsi="Times New Roman" w:cs="Times New Roman"/>
                <w:lang w:val="uk-UA"/>
              </w:rPr>
            </w:pPr>
            <w:r w:rsidRPr="00357371">
              <w:rPr>
                <w:rFonts w:ascii="Times New Roman" w:hAnsi="Times New Roman" w:cs="Times New Roman"/>
                <w:lang w:val="uk-UA"/>
              </w:rPr>
              <w:t>МФО _________________________</w:t>
            </w:r>
          </w:p>
          <w:p w14:paraId="6C35A760" w14:textId="77777777" w:rsidR="00357371" w:rsidRPr="00357371" w:rsidRDefault="00357371" w:rsidP="008654F8">
            <w:pPr>
              <w:rPr>
                <w:rFonts w:ascii="Times New Roman" w:hAnsi="Times New Roman" w:cs="Times New Roman"/>
                <w:lang w:val="uk-UA"/>
              </w:rPr>
            </w:pPr>
            <w:r w:rsidRPr="00357371">
              <w:rPr>
                <w:rFonts w:ascii="Times New Roman" w:hAnsi="Times New Roman" w:cs="Times New Roman"/>
                <w:lang w:val="uk-UA"/>
              </w:rPr>
              <w:t>ІПН: 019822602289</w:t>
            </w:r>
          </w:p>
          <w:p w14:paraId="6162F3B3" w14:textId="77777777" w:rsidR="00357371" w:rsidRPr="00357371" w:rsidRDefault="00357371" w:rsidP="008654F8">
            <w:pPr>
              <w:rPr>
                <w:rFonts w:ascii="Times New Roman" w:hAnsi="Times New Roman" w:cs="Times New Roman"/>
                <w:lang w:val="uk-UA"/>
              </w:rPr>
            </w:pPr>
            <w:r w:rsidRPr="00357371">
              <w:rPr>
                <w:rFonts w:ascii="Times New Roman" w:hAnsi="Times New Roman" w:cs="Times New Roman"/>
                <w:lang w:val="uk-UA"/>
              </w:rPr>
              <w:t>Свідоцтво ПДВ №2002284500183</w:t>
            </w:r>
          </w:p>
          <w:p w14:paraId="2C2C1489" w14:textId="77777777" w:rsidR="00357371" w:rsidRPr="00357371" w:rsidRDefault="00357371" w:rsidP="008654F8">
            <w:pPr>
              <w:rPr>
                <w:rFonts w:ascii="Times New Roman" w:hAnsi="Times New Roman" w:cs="Times New Roman"/>
                <w:lang w:val="uk-UA"/>
              </w:rPr>
            </w:pPr>
            <w:proofErr w:type="spellStart"/>
            <w:r w:rsidRPr="00357371">
              <w:rPr>
                <w:rFonts w:ascii="Times New Roman" w:hAnsi="Times New Roman" w:cs="Times New Roman"/>
                <w:lang w:val="uk-UA"/>
              </w:rPr>
              <w:t>Тел</w:t>
            </w:r>
            <w:proofErr w:type="spellEnd"/>
            <w:r w:rsidRPr="00357371">
              <w:rPr>
                <w:rFonts w:ascii="Times New Roman" w:hAnsi="Times New Roman" w:cs="Times New Roman"/>
                <w:lang w:val="uk-UA"/>
              </w:rPr>
              <w:t>. (0432) 50-79-01</w:t>
            </w:r>
          </w:p>
          <w:p w14:paraId="321CA4EF" w14:textId="77777777" w:rsidR="00357371" w:rsidRPr="00357371" w:rsidRDefault="00357371" w:rsidP="008654F8">
            <w:pPr>
              <w:ind w:right="360"/>
              <w:rPr>
                <w:rFonts w:ascii="Times New Roman" w:hAnsi="Times New Roman" w:cs="Times New Roman"/>
                <w:spacing w:val="-4"/>
                <w:lang w:val="uk-UA"/>
              </w:rPr>
            </w:pPr>
          </w:p>
        </w:tc>
        <w:tc>
          <w:tcPr>
            <w:tcW w:w="5103" w:type="dxa"/>
            <w:shd w:val="clear" w:color="auto" w:fill="auto"/>
          </w:tcPr>
          <w:p w14:paraId="0FF04483" w14:textId="77777777" w:rsidR="00357371" w:rsidRPr="00357371" w:rsidRDefault="00357371" w:rsidP="008654F8">
            <w:pPr>
              <w:rPr>
                <w:rFonts w:ascii="Times New Roman" w:hAnsi="Times New Roman" w:cs="Times New Roman"/>
                <w:lang w:val="uk-UA"/>
              </w:rPr>
            </w:pPr>
            <w:r w:rsidRPr="00357371">
              <w:rPr>
                <w:rFonts w:ascii="Times New Roman" w:hAnsi="Times New Roman" w:cs="Times New Roman"/>
                <w:spacing w:val="-4"/>
                <w:lang w:val="uk-UA"/>
              </w:rPr>
              <w:t>ЄДРПОУ _____________</w:t>
            </w:r>
          </w:p>
          <w:p w14:paraId="0F810758" w14:textId="77777777" w:rsidR="00357371" w:rsidRPr="00357371" w:rsidRDefault="00357371" w:rsidP="008654F8">
            <w:pPr>
              <w:rPr>
                <w:rFonts w:ascii="Times New Roman" w:hAnsi="Times New Roman" w:cs="Times New Roman"/>
                <w:spacing w:val="-4"/>
                <w:lang w:val="uk-UA"/>
              </w:rPr>
            </w:pPr>
            <w:r w:rsidRPr="00357371">
              <w:rPr>
                <w:rFonts w:ascii="Times New Roman" w:hAnsi="Times New Roman" w:cs="Times New Roman"/>
                <w:lang w:val="uk-UA"/>
              </w:rPr>
              <w:t>Адреса________________________________</w:t>
            </w:r>
          </w:p>
          <w:p w14:paraId="640385D2" w14:textId="77777777" w:rsidR="00357371" w:rsidRPr="00357371" w:rsidRDefault="00357371" w:rsidP="008654F8">
            <w:pPr>
              <w:rPr>
                <w:rFonts w:ascii="Times New Roman" w:hAnsi="Times New Roman" w:cs="Times New Roman"/>
                <w:spacing w:val="-4"/>
                <w:lang w:val="uk-UA"/>
              </w:rPr>
            </w:pPr>
            <w:r w:rsidRPr="00357371">
              <w:rPr>
                <w:rFonts w:ascii="Times New Roman" w:hAnsi="Times New Roman" w:cs="Times New Roman"/>
                <w:spacing w:val="-4"/>
                <w:lang w:val="uk-UA"/>
              </w:rPr>
              <w:t>ІПН ____________</w:t>
            </w:r>
          </w:p>
          <w:p w14:paraId="7631B4BC" w14:textId="77777777" w:rsidR="00357371" w:rsidRPr="00357371" w:rsidRDefault="00357371" w:rsidP="008654F8">
            <w:pPr>
              <w:rPr>
                <w:rFonts w:ascii="Times New Roman" w:hAnsi="Times New Roman" w:cs="Times New Roman"/>
                <w:spacing w:val="-4"/>
                <w:lang w:val="uk-UA"/>
              </w:rPr>
            </w:pPr>
            <w:r w:rsidRPr="00357371">
              <w:rPr>
                <w:rFonts w:ascii="Times New Roman" w:hAnsi="Times New Roman" w:cs="Times New Roman"/>
                <w:spacing w:val="-4"/>
                <w:lang w:val="uk-UA"/>
              </w:rPr>
              <w:t>Р/р ____________________</w:t>
            </w:r>
          </w:p>
          <w:p w14:paraId="6BEF7C44" w14:textId="77777777" w:rsidR="00357371" w:rsidRPr="00357371" w:rsidRDefault="00357371" w:rsidP="008654F8">
            <w:pPr>
              <w:rPr>
                <w:rFonts w:ascii="Times New Roman" w:hAnsi="Times New Roman" w:cs="Times New Roman"/>
                <w:spacing w:val="-4"/>
                <w:lang w:val="uk-UA"/>
              </w:rPr>
            </w:pPr>
            <w:r w:rsidRPr="00357371">
              <w:rPr>
                <w:rFonts w:ascii="Times New Roman" w:hAnsi="Times New Roman" w:cs="Times New Roman"/>
                <w:spacing w:val="-4"/>
                <w:lang w:val="uk-UA"/>
              </w:rPr>
              <w:t xml:space="preserve">в _____________________, </w:t>
            </w:r>
          </w:p>
          <w:p w14:paraId="5D7F332A" w14:textId="77777777" w:rsidR="00357371" w:rsidRPr="00357371" w:rsidRDefault="00357371" w:rsidP="008654F8">
            <w:pPr>
              <w:rPr>
                <w:rFonts w:ascii="Times New Roman" w:hAnsi="Times New Roman" w:cs="Times New Roman"/>
                <w:spacing w:val="-4"/>
                <w:lang w:val="uk-UA"/>
              </w:rPr>
            </w:pPr>
            <w:r w:rsidRPr="00357371">
              <w:rPr>
                <w:rFonts w:ascii="Times New Roman" w:hAnsi="Times New Roman" w:cs="Times New Roman"/>
                <w:spacing w:val="-4"/>
                <w:lang w:val="uk-UA"/>
              </w:rPr>
              <w:t xml:space="preserve">МФО ______________, </w:t>
            </w:r>
          </w:p>
          <w:p w14:paraId="73DAB2D6" w14:textId="77777777" w:rsidR="00357371" w:rsidRPr="00357371" w:rsidRDefault="00357371" w:rsidP="008654F8">
            <w:pPr>
              <w:rPr>
                <w:rFonts w:ascii="Times New Roman" w:hAnsi="Times New Roman" w:cs="Times New Roman"/>
                <w:spacing w:val="-4"/>
                <w:lang w:val="uk-UA"/>
              </w:rPr>
            </w:pPr>
          </w:p>
          <w:p w14:paraId="280BC11E" w14:textId="77777777" w:rsidR="00357371" w:rsidRPr="00357371" w:rsidRDefault="00357371" w:rsidP="008654F8">
            <w:pPr>
              <w:rPr>
                <w:rFonts w:ascii="Times New Roman" w:hAnsi="Times New Roman" w:cs="Times New Roman"/>
                <w:b/>
                <w:spacing w:val="-4"/>
                <w:lang w:val="uk-UA"/>
              </w:rPr>
            </w:pPr>
            <w:r w:rsidRPr="00357371">
              <w:rPr>
                <w:rFonts w:ascii="Times New Roman" w:hAnsi="Times New Roman" w:cs="Times New Roman"/>
                <w:spacing w:val="-4"/>
                <w:lang w:val="uk-UA"/>
              </w:rPr>
              <w:t>Телефон/факс</w:t>
            </w:r>
            <w:r w:rsidRPr="00357371">
              <w:rPr>
                <w:rFonts w:ascii="Times New Roman" w:hAnsi="Times New Roman" w:cs="Times New Roman"/>
                <w:lang w:val="uk-UA"/>
              </w:rPr>
              <w:t>:  ________________</w:t>
            </w:r>
          </w:p>
          <w:p w14:paraId="65FC5BA9" w14:textId="77777777" w:rsidR="00357371" w:rsidRPr="00357371" w:rsidRDefault="00357371" w:rsidP="008654F8">
            <w:pPr>
              <w:jc w:val="center"/>
              <w:rPr>
                <w:rFonts w:ascii="Times New Roman" w:hAnsi="Times New Roman" w:cs="Times New Roman"/>
                <w:b/>
                <w:spacing w:val="-4"/>
                <w:lang w:val="uk-UA"/>
              </w:rPr>
            </w:pPr>
          </w:p>
        </w:tc>
      </w:tr>
      <w:tr w:rsidR="00357371" w:rsidRPr="00357371" w14:paraId="549B5D8A" w14:textId="77777777" w:rsidTr="008654F8">
        <w:trPr>
          <w:trHeight w:val="492"/>
        </w:trPr>
        <w:tc>
          <w:tcPr>
            <w:tcW w:w="5245" w:type="dxa"/>
            <w:shd w:val="clear" w:color="auto" w:fill="auto"/>
          </w:tcPr>
          <w:p w14:paraId="6D449551" w14:textId="3DA86069" w:rsidR="00357371" w:rsidRPr="00357371" w:rsidRDefault="00CB0403" w:rsidP="008654F8">
            <w:pPr>
              <w:rPr>
                <w:rFonts w:ascii="Times New Roman" w:hAnsi="Times New Roman" w:cs="Times New Roman"/>
                <w:lang w:val="uk-UA"/>
              </w:rPr>
            </w:pPr>
            <w:r>
              <w:rPr>
                <w:rFonts w:ascii="Times New Roman" w:hAnsi="Times New Roman" w:cs="Times New Roman"/>
                <w:b/>
                <w:bCs/>
                <w:lang w:val="uk-UA"/>
              </w:rPr>
              <w:t>Д</w:t>
            </w:r>
            <w:r w:rsidR="00357371" w:rsidRPr="00357371">
              <w:rPr>
                <w:rFonts w:ascii="Times New Roman" w:hAnsi="Times New Roman" w:cs="Times New Roman"/>
                <w:b/>
                <w:bCs/>
                <w:lang w:val="uk-UA"/>
              </w:rPr>
              <w:t>иректор</w:t>
            </w:r>
            <w:r w:rsidR="00357371" w:rsidRPr="00357371">
              <w:rPr>
                <w:rFonts w:ascii="Times New Roman" w:hAnsi="Times New Roman" w:cs="Times New Roman"/>
                <w:lang w:val="uk-UA"/>
              </w:rPr>
              <w:t xml:space="preserve"> ______________ </w:t>
            </w:r>
            <w:proofErr w:type="spellStart"/>
            <w:r w:rsidR="00357371" w:rsidRPr="00357371">
              <w:rPr>
                <w:rFonts w:ascii="Times New Roman" w:hAnsi="Times New Roman" w:cs="Times New Roman"/>
                <w:b/>
                <w:bCs/>
                <w:lang w:val="uk-UA"/>
              </w:rPr>
              <w:t>Кучерук</w:t>
            </w:r>
            <w:proofErr w:type="spellEnd"/>
            <w:r w:rsidR="00357371" w:rsidRPr="00357371">
              <w:rPr>
                <w:rFonts w:ascii="Times New Roman" w:hAnsi="Times New Roman" w:cs="Times New Roman"/>
                <w:b/>
                <w:bCs/>
                <w:lang w:val="uk-UA"/>
              </w:rPr>
              <w:t xml:space="preserve"> С.О</w:t>
            </w:r>
            <w:r w:rsidR="00357371" w:rsidRPr="00357371">
              <w:rPr>
                <w:rFonts w:ascii="Times New Roman" w:hAnsi="Times New Roman" w:cs="Times New Roman"/>
                <w:lang w:val="uk-UA"/>
              </w:rPr>
              <w:t>.</w:t>
            </w:r>
          </w:p>
          <w:p w14:paraId="3822C1D3" w14:textId="7BC2BCAC" w:rsidR="00357371" w:rsidRPr="00CB0403" w:rsidRDefault="00842044" w:rsidP="008654F8">
            <w:pPr>
              <w:rPr>
                <w:rFonts w:ascii="Times New Roman" w:hAnsi="Times New Roman" w:cs="Times New Roman"/>
                <w:lang w:val="uk-UA"/>
              </w:rPr>
            </w:pPr>
            <w:r>
              <w:rPr>
                <w:rFonts w:ascii="Times New Roman" w:hAnsi="Times New Roman" w:cs="Times New Roman"/>
                <w:lang w:val="uk-UA"/>
              </w:rPr>
              <w:t xml:space="preserve">       </w:t>
            </w:r>
            <w:r w:rsidR="00357371" w:rsidRPr="00357371">
              <w:rPr>
                <w:rFonts w:ascii="Times New Roman" w:hAnsi="Times New Roman" w:cs="Times New Roman"/>
                <w:lang w:val="uk-UA"/>
              </w:rPr>
              <w:t xml:space="preserve">М.П.                                  </w:t>
            </w:r>
            <w:r w:rsidR="00CB0403">
              <w:rPr>
                <w:rFonts w:ascii="Times New Roman" w:hAnsi="Times New Roman" w:cs="Times New Roman"/>
                <w:lang w:val="uk-UA"/>
              </w:rPr>
              <w:t xml:space="preserve">                                </w:t>
            </w:r>
          </w:p>
        </w:tc>
        <w:tc>
          <w:tcPr>
            <w:tcW w:w="5103" w:type="dxa"/>
            <w:shd w:val="clear" w:color="auto" w:fill="auto"/>
          </w:tcPr>
          <w:p w14:paraId="28728190" w14:textId="37FFF819" w:rsidR="00357371" w:rsidRPr="00357371" w:rsidRDefault="00357371" w:rsidP="008654F8">
            <w:pPr>
              <w:rPr>
                <w:rFonts w:ascii="Times New Roman" w:hAnsi="Times New Roman" w:cs="Times New Roman"/>
                <w:b/>
                <w:lang w:val="uk-UA"/>
              </w:rPr>
            </w:pPr>
            <w:r w:rsidRPr="00357371">
              <w:rPr>
                <w:rFonts w:ascii="Times New Roman" w:hAnsi="Times New Roman" w:cs="Times New Roman"/>
                <w:b/>
                <w:bCs/>
                <w:spacing w:val="-4"/>
                <w:lang w:val="uk-UA"/>
              </w:rPr>
              <w:t>Директор</w:t>
            </w:r>
            <w:r w:rsidR="00CB0403">
              <w:rPr>
                <w:rFonts w:ascii="Times New Roman" w:hAnsi="Times New Roman" w:cs="Times New Roman"/>
                <w:b/>
                <w:bCs/>
                <w:spacing w:val="-4"/>
                <w:lang w:val="uk-UA"/>
              </w:rPr>
              <w:t xml:space="preserve"> ________________________</w:t>
            </w:r>
          </w:p>
          <w:p w14:paraId="4BE136D8" w14:textId="78CD1023" w:rsidR="00357371" w:rsidRPr="00CB0403" w:rsidRDefault="00842044" w:rsidP="008654F8">
            <w:pPr>
              <w:ind w:right="-18"/>
              <w:jc w:val="both"/>
              <w:rPr>
                <w:rFonts w:ascii="Times New Roman" w:hAnsi="Times New Roman" w:cs="Times New Roman"/>
                <w:lang w:val="uk-UA"/>
              </w:rPr>
            </w:pPr>
            <w:r>
              <w:rPr>
                <w:rFonts w:ascii="Times New Roman" w:hAnsi="Times New Roman" w:cs="Times New Roman"/>
                <w:lang w:val="uk-UA"/>
              </w:rPr>
              <w:t xml:space="preserve">    </w:t>
            </w:r>
            <w:r w:rsidR="00CB0403" w:rsidRPr="00CB0403">
              <w:rPr>
                <w:rFonts w:ascii="Times New Roman" w:hAnsi="Times New Roman" w:cs="Times New Roman"/>
                <w:lang w:val="uk-UA"/>
              </w:rPr>
              <w:t>М.П.</w:t>
            </w:r>
          </w:p>
          <w:p w14:paraId="1A01EBE4" w14:textId="77777777" w:rsidR="00357371" w:rsidRPr="00357371" w:rsidRDefault="00357371" w:rsidP="008654F8">
            <w:pPr>
              <w:ind w:right="-18"/>
              <w:jc w:val="both"/>
              <w:rPr>
                <w:rFonts w:ascii="Times New Roman" w:hAnsi="Times New Roman" w:cs="Times New Roman"/>
                <w:b/>
                <w:lang w:val="uk-UA"/>
              </w:rPr>
            </w:pPr>
          </w:p>
          <w:p w14:paraId="1BA6446A" w14:textId="2A206644" w:rsidR="00357371" w:rsidRPr="00357371" w:rsidRDefault="00357371" w:rsidP="008654F8">
            <w:pPr>
              <w:rPr>
                <w:rFonts w:ascii="Times New Roman" w:hAnsi="Times New Roman" w:cs="Times New Roman"/>
                <w:lang w:val="uk-UA"/>
              </w:rPr>
            </w:pPr>
          </w:p>
        </w:tc>
      </w:tr>
    </w:tbl>
    <w:p w14:paraId="0BDE172C" w14:textId="77777777" w:rsidR="003A0F69" w:rsidRPr="00357371" w:rsidRDefault="003A0F69" w:rsidP="003A0F69">
      <w:pPr>
        <w:pStyle w:val="a3"/>
        <w:spacing w:before="0" w:after="0"/>
        <w:rPr>
          <w:lang w:val="uk-UA"/>
        </w:rPr>
      </w:pPr>
    </w:p>
    <w:p w14:paraId="622BAF14" w14:textId="77777777" w:rsidR="003A0F69" w:rsidRPr="00357371" w:rsidRDefault="003A0F69" w:rsidP="003A0F69">
      <w:pPr>
        <w:pageBreakBefore/>
        <w:shd w:val="clear" w:color="auto" w:fill="FFFFFF"/>
        <w:ind w:firstLine="567"/>
        <w:jc w:val="right"/>
        <w:rPr>
          <w:rFonts w:ascii="Times New Roman" w:hAnsi="Times New Roman" w:cs="Times New Roman"/>
          <w:b/>
          <w:lang w:val="uk-UA"/>
        </w:rPr>
      </w:pPr>
      <w:r w:rsidRPr="00357371">
        <w:rPr>
          <w:rFonts w:ascii="Times New Roman" w:hAnsi="Times New Roman" w:cs="Times New Roman"/>
          <w:b/>
          <w:lang w:val="uk-UA"/>
        </w:rPr>
        <w:lastRenderedPageBreak/>
        <w:t>Додаток № 1</w:t>
      </w:r>
    </w:p>
    <w:p w14:paraId="40E876A9" w14:textId="77777777" w:rsidR="003A0F69" w:rsidRPr="00357371" w:rsidRDefault="003A0F69" w:rsidP="003A0F69">
      <w:pPr>
        <w:shd w:val="clear" w:color="auto" w:fill="FFFFFF"/>
        <w:ind w:firstLine="567"/>
        <w:jc w:val="right"/>
        <w:rPr>
          <w:rFonts w:ascii="Times New Roman" w:hAnsi="Times New Roman" w:cs="Times New Roman"/>
          <w:b/>
          <w:lang w:val="uk-UA"/>
        </w:rPr>
      </w:pPr>
      <w:r w:rsidRPr="00357371">
        <w:rPr>
          <w:rFonts w:ascii="Times New Roman" w:hAnsi="Times New Roman" w:cs="Times New Roman"/>
          <w:b/>
          <w:lang w:val="uk-UA"/>
        </w:rPr>
        <w:t>до Договору № __________</w:t>
      </w:r>
    </w:p>
    <w:p w14:paraId="311D0B3C" w14:textId="3D2BFA7A" w:rsidR="003A0F69" w:rsidRPr="00357371" w:rsidRDefault="003A0F69" w:rsidP="003A0F69">
      <w:pPr>
        <w:shd w:val="clear" w:color="auto" w:fill="FFFFFF"/>
        <w:ind w:firstLine="567"/>
        <w:jc w:val="right"/>
        <w:rPr>
          <w:rFonts w:ascii="Times New Roman" w:hAnsi="Times New Roman" w:cs="Times New Roman"/>
          <w:b/>
          <w:lang w:val="uk-UA"/>
        </w:rPr>
      </w:pPr>
      <w:r w:rsidRPr="00357371">
        <w:rPr>
          <w:rFonts w:ascii="Times New Roman" w:hAnsi="Times New Roman" w:cs="Times New Roman"/>
          <w:b/>
          <w:lang w:val="uk-UA"/>
        </w:rPr>
        <w:t xml:space="preserve">від «_____» __________________ </w:t>
      </w:r>
      <w:r w:rsidR="0090356A" w:rsidRPr="00357371">
        <w:rPr>
          <w:rFonts w:ascii="Times New Roman" w:hAnsi="Times New Roman" w:cs="Times New Roman"/>
          <w:b/>
          <w:lang w:val="uk-UA"/>
        </w:rPr>
        <w:t>202</w:t>
      </w:r>
      <w:r w:rsidR="00B3078A">
        <w:rPr>
          <w:rFonts w:ascii="Times New Roman" w:hAnsi="Times New Roman" w:cs="Times New Roman"/>
          <w:b/>
          <w:lang w:val="uk-UA"/>
        </w:rPr>
        <w:t>2</w:t>
      </w:r>
      <w:r w:rsidR="00CB0403">
        <w:rPr>
          <w:rFonts w:ascii="Times New Roman" w:hAnsi="Times New Roman" w:cs="Times New Roman"/>
          <w:b/>
          <w:lang w:val="uk-UA"/>
        </w:rPr>
        <w:t xml:space="preserve"> </w:t>
      </w:r>
      <w:r w:rsidRPr="00357371">
        <w:rPr>
          <w:rFonts w:ascii="Times New Roman" w:hAnsi="Times New Roman" w:cs="Times New Roman"/>
          <w:b/>
          <w:lang w:val="uk-UA"/>
        </w:rPr>
        <w:t>року</w:t>
      </w:r>
    </w:p>
    <w:p w14:paraId="4244CE78" w14:textId="77777777" w:rsidR="003A0F69" w:rsidRPr="00357371" w:rsidRDefault="003A0F69" w:rsidP="003A0F69">
      <w:pPr>
        <w:shd w:val="clear" w:color="auto" w:fill="FFFFFF"/>
        <w:ind w:firstLine="567"/>
        <w:jc w:val="both"/>
        <w:rPr>
          <w:rFonts w:ascii="Times New Roman" w:hAnsi="Times New Roman" w:cs="Times New Roman"/>
          <w:b/>
          <w:lang w:val="uk-UA"/>
        </w:rPr>
      </w:pPr>
    </w:p>
    <w:p w14:paraId="64B1AAFB" w14:textId="77777777" w:rsidR="003A0F69" w:rsidRPr="00357371" w:rsidRDefault="003A0F69" w:rsidP="003A0F69">
      <w:pPr>
        <w:shd w:val="clear" w:color="auto" w:fill="FFFFFF"/>
        <w:ind w:firstLine="567"/>
        <w:jc w:val="center"/>
        <w:rPr>
          <w:rFonts w:ascii="Times New Roman" w:hAnsi="Times New Roman" w:cs="Times New Roman"/>
          <w:b/>
          <w:lang w:val="uk-UA"/>
        </w:rPr>
      </w:pPr>
    </w:p>
    <w:p w14:paraId="0EF953C6" w14:textId="77777777" w:rsidR="003A0F69" w:rsidRPr="00357371" w:rsidRDefault="003A0F69" w:rsidP="003A0F69">
      <w:pPr>
        <w:shd w:val="clear" w:color="auto" w:fill="FFFFFF"/>
        <w:ind w:firstLine="567"/>
        <w:jc w:val="center"/>
        <w:outlineLvl w:val="0"/>
        <w:rPr>
          <w:rFonts w:ascii="Times New Roman" w:hAnsi="Times New Roman" w:cs="Times New Roman"/>
          <w:b/>
          <w:lang w:val="uk-UA"/>
        </w:rPr>
      </w:pPr>
      <w:r w:rsidRPr="00357371">
        <w:rPr>
          <w:rFonts w:ascii="Times New Roman" w:hAnsi="Times New Roman" w:cs="Times New Roman"/>
          <w:b/>
          <w:lang w:val="uk-UA"/>
        </w:rPr>
        <w:t>СПЕЦИФІКАЦІЯ</w:t>
      </w:r>
    </w:p>
    <w:p w14:paraId="78B32959" w14:textId="59552AFD" w:rsidR="00820CE4" w:rsidRDefault="003A0F69" w:rsidP="00AD345B">
      <w:pPr>
        <w:pStyle w:val="rvps2"/>
        <w:shd w:val="clear" w:color="auto" w:fill="FFFFFF"/>
        <w:spacing w:before="0" w:after="0"/>
        <w:jc w:val="center"/>
        <w:textAlignment w:val="baseline"/>
        <w:rPr>
          <w:b/>
          <w:lang w:val="uk-UA"/>
        </w:rPr>
      </w:pPr>
      <w:r w:rsidRPr="00357371">
        <w:rPr>
          <w:b/>
          <w:lang w:val="uk-UA"/>
        </w:rPr>
        <w:t xml:space="preserve">на закупівлю </w:t>
      </w:r>
      <w:r w:rsidR="00AD345B">
        <w:rPr>
          <w:b/>
          <w:lang w:val="uk-UA"/>
        </w:rPr>
        <w:t>«код ДК 021:2015 - 03210000 -6 «Зернові культури та картопля» (</w:t>
      </w:r>
      <w:r w:rsidR="00AD345B">
        <w:rPr>
          <w:lang w:val="uk-UA"/>
        </w:rPr>
        <w:t>Картопля</w:t>
      </w:r>
      <w:r w:rsidR="00AD345B">
        <w:rPr>
          <w:b/>
          <w:lang w:val="uk-UA"/>
        </w:rPr>
        <w:t>)»</w:t>
      </w:r>
    </w:p>
    <w:p w14:paraId="335F170F" w14:textId="77777777" w:rsidR="00AD345B" w:rsidRPr="00357371" w:rsidRDefault="00AD345B" w:rsidP="00AD345B">
      <w:pPr>
        <w:pStyle w:val="rvps2"/>
        <w:shd w:val="clear" w:color="auto" w:fill="FFFFFF"/>
        <w:spacing w:before="0" w:after="0"/>
        <w:jc w:val="center"/>
        <w:textAlignment w:val="baseline"/>
        <w:rPr>
          <w:b/>
          <w:bCs/>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992"/>
        <w:gridCol w:w="1134"/>
        <w:gridCol w:w="1417"/>
        <w:gridCol w:w="1877"/>
      </w:tblGrid>
      <w:tr w:rsidR="00357371" w:rsidRPr="00357371" w14:paraId="0534DA18" w14:textId="77777777" w:rsidTr="008654F8">
        <w:trPr>
          <w:trHeight w:val="20"/>
        </w:trPr>
        <w:tc>
          <w:tcPr>
            <w:tcW w:w="534" w:type="dxa"/>
            <w:tcBorders>
              <w:top w:val="single" w:sz="4" w:space="0" w:color="auto"/>
              <w:left w:val="single" w:sz="4" w:space="0" w:color="auto"/>
              <w:bottom w:val="single" w:sz="4" w:space="0" w:color="auto"/>
              <w:right w:val="single" w:sz="4" w:space="0" w:color="auto"/>
            </w:tcBorders>
            <w:vAlign w:val="center"/>
          </w:tcPr>
          <w:p w14:paraId="68D39D78" w14:textId="77777777" w:rsidR="00357371" w:rsidRPr="00357371" w:rsidRDefault="00357371" w:rsidP="008654F8">
            <w:pPr>
              <w:jc w:val="center"/>
              <w:rPr>
                <w:rFonts w:ascii="Times New Roman" w:hAnsi="Times New Roman" w:cs="Times New Roman"/>
                <w:b/>
                <w:sz w:val="20"/>
                <w:szCs w:val="20"/>
                <w:lang w:val="uk-UA"/>
              </w:rPr>
            </w:pPr>
            <w:bookmarkStart w:id="4" w:name="_Hlk57723669"/>
            <w:r w:rsidRPr="00357371">
              <w:rPr>
                <w:rFonts w:ascii="Times New Roman" w:hAnsi="Times New Roman" w:cs="Times New Roman"/>
                <w:b/>
                <w:sz w:val="20"/>
                <w:szCs w:val="20"/>
                <w:lang w:val="uk-UA"/>
              </w:rPr>
              <w:t>№</w:t>
            </w:r>
          </w:p>
          <w:p w14:paraId="194CF24B" w14:textId="77777777" w:rsidR="00357371" w:rsidRPr="00357371" w:rsidRDefault="00357371" w:rsidP="008654F8">
            <w:pPr>
              <w:tabs>
                <w:tab w:val="left" w:pos="2715"/>
              </w:tabs>
              <w:jc w:val="center"/>
              <w:rPr>
                <w:rFonts w:ascii="Times New Roman" w:hAnsi="Times New Roman" w:cs="Times New Roman"/>
                <w:sz w:val="20"/>
                <w:szCs w:val="20"/>
                <w:lang w:val="uk-UA"/>
              </w:rPr>
            </w:pPr>
            <w:r w:rsidRPr="00357371">
              <w:rPr>
                <w:rFonts w:ascii="Times New Roman" w:hAnsi="Times New Roman" w:cs="Times New Roman"/>
                <w:b/>
                <w:sz w:val="20"/>
                <w:szCs w:val="20"/>
                <w:lang w:val="uk-UA"/>
              </w:rPr>
              <w:t>з/п</w:t>
            </w:r>
          </w:p>
        </w:tc>
        <w:tc>
          <w:tcPr>
            <w:tcW w:w="4536" w:type="dxa"/>
            <w:tcBorders>
              <w:top w:val="single" w:sz="4" w:space="0" w:color="auto"/>
              <w:left w:val="single" w:sz="4" w:space="0" w:color="auto"/>
              <w:bottom w:val="single" w:sz="4" w:space="0" w:color="auto"/>
              <w:right w:val="single" w:sz="4" w:space="0" w:color="auto"/>
            </w:tcBorders>
            <w:vAlign w:val="center"/>
          </w:tcPr>
          <w:p w14:paraId="37F7D7BA" w14:textId="77777777" w:rsidR="00357371" w:rsidRPr="00357371" w:rsidRDefault="00357371" w:rsidP="008654F8">
            <w:pPr>
              <w:tabs>
                <w:tab w:val="left" w:pos="2715"/>
              </w:tabs>
              <w:jc w:val="center"/>
              <w:rPr>
                <w:rFonts w:ascii="Times New Roman" w:hAnsi="Times New Roman" w:cs="Times New Roman"/>
                <w:sz w:val="20"/>
                <w:szCs w:val="20"/>
                <w:lang w:val="uk-UA"/>
              </w:rPr>
            </w:pPr>
            <w:r w:rsidRPr="00357371">
              <w:rPr>
                <w:rFonts w:ascii="Times New Roman" w:hAnsi="Times New Roman" w:cs="Times New Roman"/>
                <w:b/>
                <w:sz w:val="20"/>
                <w:szCs w:val="20"/>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14:paraId="3A1BC20D" w14:textId="77777777" w:rsidR="00357371" w:rsidRPr="00357371" w:rsidRDefault="00357371" w:rsidP="008654F8">
            <w:pPr>
              <w:tabs>
                <w:tab w:val="left" w:pos="2715"/>
              </w:tabs>
              <w:jc w:val="center"/>
              <w:rPr>
                <w:rFonts w:ascii="Times New Roman" w:hAnsi="Times New Roman" w:cs="Times New Roman"/>
                <w:sz w:val="20"/>
                <w:szCs w:val="20"/>
                <w:lang w:val="uk-UA"/>
              </w:rPr>
            </w:pPr>
            <w:r w:rsidRPr="00357371">
              <w:rPr>
                <w:rFonts w:ascii="Times New Roman" w:hAnsi="Times New Roman" w:cs="Times New Roman"/>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55F05180" w14:textId="77777777" w:rsidR="00357371" w:rsidRPr="00357371" w:rsidRDefault="00357371" w:rsidP="008654F8">
            <w:pPr>
              <w:tabs>
                <w:tab w:val="left" w:pos="2715"/>
              </w:tabs>
              <w:jc w:val="center"/>
              <w:rPr>
                <w:rFonts w:ascii="Times New Roman" w:hAnsi="Times New Roman" w:cs="Times New Roman"/>
                <w:sz w:val="20"/>
                <w:szCs w:val="20"/>
                <w:lang w:val="uk-UA"/>
              </w:rPr>
            </w:pPr>
            <w:r w:rsidRPr="00357371">
              <w:rPr>
                <w:rFonts w:ascii="Times New Roman" w:hAnsi="Times New Roman" w:cs="Times New Roman"/>
                <w:b/>
                <w:sz w:val="20"/>
                <w:szCs w:val="20"/>
                <w:lang w:val="uk-UA"/>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7F738119" w14:textId="77777777" w:rsidR="00357371" w:rsidRPr="00357371" w:rsidRDefault="00357371" w:rsidP="008654F8">
            <w:pPr>
              <w:tabs>
                <w:tab w:val="left" w:pos="2715"/>
              </w:tabs>
              <w:jc w:val="center"/>
              <w:rPr>
                <w:rFonts w:ascii="Times New Roman" w:hAnsi="Times New Roman" w:cs="Times New Roman"/>
                <w:sz w:val="20"/>
                <w:szCs w:val="20"/>
                <w:lang w:val="uk-UA"/>
              </w:rPr>
            </w:pPr>
            <w:r w:rsidRPr="00357371">
              <w:rPr>
                <w:rFonts w:ascii="Times New Roman" w:hAnsi="Times New Roman" w:cs="Times New Roman"/>
                <w:b/>
                <w:sz w:val="20"/>
                <w:szCs w:val="20"/>
                <w:lang w:val="uk-UA"/>
              </w:rPr>
              <w:t>Ціна за одиницю, грн. з ПДВ</w:t>
            </w:r>
          </w:p>
        </w:tc>
        <w:tc>
          <w:tcPr>
            <w:tcW w:w="1877" w:type="dxa"/>
            <w:tcBorders>
              <w:top w:val="single" w:sz="4" w:space="0" w:color="auto"/>
              <w:left w:val="single" w:sz="4" w:space="0" w:color="auto"/>
              <w:bottom w:val="single" w:sz="4" w:space="0" w:color="auto"/>
              <w:right w:val="single" w:sz="4" w:space="0" w:color="auto"/>
            </w:tcBorders>
            <w:vAlign w:val="center"/>
          </w:tcPr>
          <w:p w14:paraId="0D2CA7FA" w14:textId="77777777" w:rsidR="00357371" w:rsidRPr="00357371" w:rsidRDefault="00357371" w:rsidP="008654F8">
            <w:pPr>
              <w:tabs>
                <w:tab w:val="left" w:pos="2715"/>
              </w:tabs>
              <w:jc w:val="center"/>
              <w:rPr>
                <w:rFonts w:ascii="Times New Roman" w:hAnsi="Times New Roman" w:cs="Times New Roman"/>
                <w:sz w:val="20"/>
                <w:szCs w:val="20"/>
                <w:lang w:val="uk-UA"/>
              </w:rPr>
            </w:pPr>
            <w:r w:rsidRPr="00357371">
              <w:rPr>
                <w:rFonts w:ascii="Times New Roman" w:hAnsi="Times New Roman" w:cs="Times New Roman"/>
                <w:b/>
                <w:sz w:val="20"/>
                <w:szCs w:val="20"/>
                <w:lang w:val="uk-UA"/>
              </w:rPr>
              <w:t>Всього, грн. з ПДВ</w:t>
            </w:r>
          </w:p>
        </w:tc>
      </w:tr>
      <w:tr w:rsidR="00357371" w:rsidRPr="00357371" w14:paraId="2B035BB8" w14:textId="77777777" w:rsidTr="008654F8">
        <w:trPr>
          <w:trHeight w:val="20"/>
        </w:trPr>
        <w:tc>
          <w:tcPr>
            <w:tcW w:w="534" w:type="dxa"/>
            <w:tcBorders>
              <w:top w:val="single" w:sz="4" w:space="0" w:color="auto"/>
              <w:left w:val="single" w:sz="4" w:space="0" w:color="auto"/>
              <w:bottom w:val="single" w:sz="4" w:space="0" w:color="auto"/>
              <w:right w:val="single" w:sz="4" w:space="0" w:color="auto"/>
            </w:tcBorders>
            <w:vAlign w:val="center"/>
          </w:tcPr>
          <w:p w14:paraId="579F8E01" w14:textId="77777777" w:rsidR="00357371" w:rsidRPr="00357371" w:rsidRDefault="00357371" w:rsidP="008654F8">
            <w:pPr>
              <w:tabs>
                <w:tab w:val="left" w:pos="2715"/>
              </w:tabs>
              <w:jc w:val="center"/>
              <w:rPr>
                <w:rFonts w:ascii="Times New Roman" w:hAnsi="Times New Roman" w:cs="Times New Roman"/>
                <w:lang w:val="uk-UA"/>
              </w:rPr>
            </w:pPr>
            <w:r w:rsidRPr="00357371">
              <w:rPr>
                <w:rFonts w:ascii="Times New Roman" w:hAnsi="Times New Roman" w:cs="Times New Roman"/>
                <w:lang w:val="uk-UA"/>
              </w:rPr>
              <w:t>1</w:t>
            </w:r>
          </w:p>
        </w:tc>
        <w:tc>
          <w:tcPr>
            <w:tcW w:w="4536" w:type="dxa"/>
            <w:tcBorders>
              <w:top w:val="single" w:sz="4" w:space="0" w:color="auto"/>
              <w:left w:val="single" w:sz="4" w:space="0" w:color="auto"/>
              <w:bottom w:val="single" w:sz="4" w:space="0" w:color="auto"/>
              <w:right w:val="single" w:sz="4" w:space="0" w:color="auto"/>
            </w:tcBorders>
            <w:vAlign w:val="center"/>
          </w:tcPr>
          <w:p w14:paraId="1F179A8D" w14:textId="4AA2B730" w:rsidR="00357371" w:rsidRPr="00D34AEF" w:rsidRDefault="00AD345B" w:rsidP="008654F8">
            <w:pPr>
              <w:tabs>
                <w:tab w:val="left" w:pos="2715"/>
              </w:tabs>
              <w:jc w:val="center"/>
              <w:rPr>
                <w:rFonts w:ascii="Times New Roman" w:hAnsi="Times New Roman" w:cs="Times New Roman"/>
                <w:b/>
                <w:lang w:val="uk-UA"/>
              </w:rPr>
            </w:pPr>
            <w:r>
              <w:rPr>
                <w:b/>
                <w:lang w:val="uk-UA"/>
              </w:rPr>
              <w:t>Картопля</w:t>
            </w:r>
          </w:p>
        </w:tc>
        <w:tc>
          <w:tcPr>
            <w:tcW w:w="992" w:type="dxa"/>
            <w:tcBorders>
              <w:top w:val="single" w:sz="4" w:space="0" w:color="auto"/>
              <w:left w:val="single" w:sz="4" w:space="0" w:color="auto"/>
              <w:bottom w:val="single" w:sz="4" w:space="0" w:color="auto"/>
              <w:right w:val="single" w:sz="4" w:space="0" w:color="auto"/>
            </w:tcBorders>
            <w:vAlign w:val="center"/>
          </w:tcPr>
          <w:p w14:paraId="6790D30F" w14:textId="77777777" w:rsidR="00357371" w:rsidRPr="00357371" w:rsidRDefault="00357371" w:rsidP="008654F8">
            <w:pPr>
              <w:tabs>
                <w:tab w:val="left" w:pos="2715"/>
              </w:tabs>
              <w:jc w:val="center"/>
              <w:rPr>
                <w:rFonts w:ascii="Times New Roman" w:hAnsi="Times New Roman" w:cs="Times New Roman"/>
                <w:b/>
                <w:lang w:val="uk-UA"/>
              </w:rPr>
            </w:pPr>
            <w:r w:rsidRPr="00357371">
              <w:rPr>
                <w:rFonts w:ascii="Times New Roman" w:hAnsi="Times New Roman" w:cs="Times New Roman"/>
                <w:b/>
                <w:lang w:val="uk-UA"/>
              </w:rPr>
              <w:t>кг.</w:t>
            </w:r>
          </w:p>
        </w:tc>
        <w:tc>
          <w:tcPr>
            <w:tcW w:w="1134" w:type="dxa"/>
            <w:tcBorders>
              <w:top w:val="single" w:sz="4" w:space="0" w:color="auto"/>
              <w:left w:val="single" w:sz="4" w:space="0" w:color="auto"/>
              <w:bottom w:val="single" w:sz="4" w:space="0" w:color="auto"/>
              <w:right w:val="single" w:sz="4" w:space="0" w:color="auto"/>
            </w:tcBorders>
            <w:vAlign w:val="center"/>
          </w:tcPr>
          <w:p w14:paraId="39FDDD5C" w14:textId="699C6B07" w:rsidR="00357371" w:rsidRPr="00357371" w:rsidRDefault="00357371" w:rsidP="008654F8">
            <w:pPr>
              <w:tabs>
                <w:tab w:val="left" w:pos="2715"/>
              </w:tabs>
              <w:jc w:val="center"/>
              <w:rPr>
                <w:rFonts w:ascii="Times New Roman" w:hAnsi="Times New Roman" w:cs="Times New Roman"/>
                <w:b/>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5B21F660" w14:textId="77777777" w:rsidR="00357371" w:rsidRPr="00357371" w:rsidRDefault="00357371" w:rsidP="008654F8">
            <w:pPr>
              <w:tabs>
                <w:tab w:val="left" w:pos="2715"/>
              </w:tabs>
              <w:jc w:val="center"/>
              <w:rPr>
                <w:rFonts w:ascii="Times New Roman" w:hAnsi="Times New Roman" w:cs="Times New Roman"/>
                <w:lang w:val="uk-UA"/>
              </w:rPr>
            </w:pPr>
          </w:p>
        </w:tc>
        <w:tc>
          <w:tcPr>
            <w:tcW w:w="1877" w:type="dxa"/>
            <w:tcBorders>
              <w:top w:val="single" w:sz="4" w:space="0" w:color="auto"/>
              <w:left w:val="single" w:sz="4" w:space="0" w:color="auto"/>
              <w:bottom w:val="single" w:sz="4" w:space="0" w:color="auto"/>
              <w:right w:val="single" w:sz="4" w:space="0" w:color="auto"/>
            </w:tcBorders>
            <w:vAlign w:val="center"/>
          </w:tcPr>
          <w:p w14:paraId="40F5A68E" w14:textId="77777777" w:rsidR="00357371" w:rsidRPr="00357371" w:rsidRDefault="00357371" w:rsidP="008654F8">
            <w:pPr>
              <w:tabs>
                <w:tab w:val="left" w:pos="2715"/>
              </w:tabs>
              <w:jc w:val="center"/>
              <w:rPr>
                <w:rFonts w:ascii="Times New Roman" w:hAnsi="Times New Roman" w:cs="Times New Roman"/>
                <w:lang w:val="uk-UA"/>
              </w:rPr>
            </w:pPr>
          </w:p>
        </w:tc>
      </w:tr>
      <w:tr w:rsidR="00357371" w:rsidRPr="00357371" w14:paraId="6BBC2B66" w14:textId="77777777" w:rsidTr="008654F8">
        <w:trPr>
          <w:trHeight w:val="20"/>
        </w:trPr>
        <w:tc>
          <w:tcPr>
            <w:tcW w:w="5070" w:type="dxa"/>
            <w:gridSpan w:val="2"/>
            <w:tcBorders>
              <w:top w:val="single" w:sz="4" w:space="0" w:color="auto"/>
              <w:left w:val="single" w:sz="4" w:space="0" w:color="auto"/>
              <w:bottom w:val="single" w:sz="4" w:space="0" w:color="auto"/>
              <w:right w:val="single" w:sz="4" w:space="0" w:color="auto"/>
            </w:tcBorders>
            <w:vAlign w:val="center"/>
          </w:tcPr>
          <w:p w14:paraId="3AE27C48" w14:textId="77777777" w:rsidR="00357371" w:rsidRPr="00357371" w:rsidRDefault="00357371" w:rsidP="008654F8">
            <w:pPr>
              <w:jc w:val="center"/>
              <w:rPr>
                <w:rFonts w:ascii="Times New Roman" w:hAnsi="Times New Roman" w:cs="Times New Roman"/>
                <w:b/>
                <w:lang w:val="uk-UA"/>
              </w:rPr>
            </w:pPr>
            <w:r w:rsidRPr="00357371">
              <w:rPr>
                <w:rFonts w:ascii="Times New Roman" w:hAnsi="Times New Roman" w:cs="Times New Roman"/>
                <w:b/>
                <w:lang w:val="uk-UA"/>
              </w:rPr>
              <w:t xml:space="preserve">Загальна вартість тендерної пропозиції, грн. з ПДВ </w:t>
            </w:r>
            <w:r w:rsidRPr="00357371">
              <w:rPr>
                <w:rFonts w:ascii="Times New Roman" w:hAnsi="Times New Roman" w:cs="Times New Roman"/>
                <w:i/>
                <w:lang w:val="uk-UA"/>
              </w:rPr>
              <w:t>(</w:t>
            </w:r>
            <w:r w:rsidRPr="00357371">
              <w:rPr>
                <w:rFonts w:ascii="Times New Roman" w:hAnsi="Times New Roman" w:cs="Times New Roman"/>
                <w:i/>
                <w:u w:val="single"/>
                <w:lang w:val="uk-UA"/>
              </w:rPr>
              <w:t>якщо учасник не є платником ПДВ поруч з ціною має бути зазначено: «без ПДВ»</w:t>
            </w:r>
            <w:r w:rsidRPr="00357371">
              <w:rPr>
                <w:rFonts w:ascii="Times New Roman" w:hAnsi="Times New Roman" w:cs="Times New Roman"/>
                <w:i/>
                <w:lang w:val="uk-UA"/>
              </w:rPr>
              <w:t>)</w:t>
            </w:r>
          </w:p>
        </w:tc>
        <w:tc>
          <w:tcPr>
            <w:tcW w:w="5420" w:type="dxa"/>
            <w:gridSpan w:val="4"/>
            <w:tcBorders>
              <w:top w:val="single" w:sz="4" w:space="0" w:color="auto"/>
              <w:left w:val="single" w:sz="4" w:space="0" w:color="auto"/>
              <w:bottom w:val="single" w:sz="4" w:space="0" w:color="auto"/>
              <w:right w:val="single" w:sz="4" w:space="0" w:color="auto"/>
            </w:tcBorders>
            <w:vAlign w:val="center"/>
          </w:tcPr>
          <w:p w14:paraId="1DC6B937" w14:textId="77777777" w:rsidR="00357371" w:rsidRPr="00357371" w:rsidRDefault="00357371" w:rsidP="008654F8">
            <w:pPr>
              <w:tabs>
                <w:tab w:val="left" w:pos="2715"/>
              </w:tabs>
              <w:jc w:val="center"/>
              <w:rPr>
                <w:rFonts w:ascii="Times New Roman" w:hAnsi="Times New Roman" w:cs="Times New Roman"/>
                <w:i/>
                <w:lang w:val="uk-UA"/>
              </w:rPr>
            </w:pPr>
            <w:r w:rsidRPr="00357371">
              <w:rPr>
                <w:rFonts w:ascii="Times New Roman" w:hAnsi="Times New Roman" w:cs="Times New Roman"/>
                <w:i/>
                <w:lang w:val="uk-UA"/>
              </w:rPr>
              <w:t>(цифрами та словами)</w:t>
            </w:r>
          </w:p>
        </w:tc>
      </w:tr>
      <w:bookmarkEnd w:id="4"/>
    </w:tbl>
    <w:p w14:paraId="72AE824C" w14:textId="77777777" w:rsidR="000867C1" w:rsidRDefault="000867C1" w:rsidP="000867C1">
      <w:pPr>
        <w:tabs>
          <w:tab w:val="left" w:pos="2715"/>
        </w:tabs>
        <w:rPr>
          <w:rFonts w:ascii="Times New Roman" w:hAnsi="Times New Roman" w:cs="Times New Roman"/>
          <w:b/>
          <w:lang w:val="uk-UA"/>
        </w:rPr>
      </w:pPr>
    </w:p>
    <w:p w14:paraId="61805A92" w14:textId="77777777" w:rsidR="003A0F69" w:rsidRPr="00357371" w:rsidRDefault="003A0F69" w:rsidP="003A0F69">
      <w:pPr>
        <w:jc w:val="both"/>
        <w:rPr>
          <w:rFonts w:ascii="Times New Roman" w:hAnsi="Times New Roman" w:cs="Times New Roman"/>
          <w:b/>
          <w:shd w:val="clear" w:color="auto" w:fill="FFFFFF"/>
          <w:lang w:val="uk-UA"/>
        </w:rPr>
      </w:pPr>
    </w:p>
    <w:tbl>
      <w:tblPr>
        <w:tblW w:w="0" w:type="auto"/>
        <w:tblInd w:w="108" w:type="dxa"/>
        <w:tblLayout w:type="fixed"/>
        <w:tblLook w:val="0000" w:firstRow="0" w:lastRow="0" w:firstColumn="0" w:lastColumn="0" w:noHBand="0" w:noVBand="0"/>
      </w:tblPr>
      <w:tblGrid>
        <w:gridCol w:w="5245"/>
        <w:gridCol w:w="5103"/>
      </w:tblGrid>
      <w:tr w:rsidR="00357371" w:rsidRPr="00357371" w14:paraId="47605CB7" w14:textId="77777777" w:rsidTr="008654F8">
        <w:trPr>
          <w:trHeight w:val="405"/>
        </w:trPr>
        <w:tc>
          <w:tcPr>
            <w:tcW w:w="5245" w:type="dxa"/>
            <w:shd w:val="clear" w:color="auto" w:fill="auto"/>
          </w:tcPr>
          <w:p w14:paraId="457733EE" w14:textId="77777777" w:rsidR="00357371" w:rsidRPr="00357371" w:rsidRDefault="00357371" w:rsidP="008654F8">
            <w:pPr>
              <w:ind w:right="-171"/>
              <w:jc w:val="center"/>
              <w:rPr>
                <w:rFonts w:ascii="Times New Roman" w:hAnsi="Times New Roman" w:cs="Times New Roman"/>
                <w:b/>
                <w:lang w:val="uk-UA"/>
              </w:rPr>
            </w:pPr>
            <w:r w:rsidRPr="00357371">
              <w:rPr>
                <w:rFonts w:ascii="Times New Roman" w:hAnsi="Times New Roman" w:cs="Times New Roman"/>
                <w:b/>
                <w:lang w:val="uk-UA"/>
              </w:rPr>
              <w:t>ЗАМОВНИК</w:t>
            </w:r>
          </w:p>
        </w:tc>
        <w:tc>
          <w:tcPr>
            <w:tcW w:w="5103" w:type="dxa"/>
            <w:shd w:val="clear" w:color="auto" w:fill="auto"/>
          </w:tcPr>
          <w:p w14:paraId="09100A1B" w14:textId="77777777" w:rsidR="00357371" w:rsidRPr="00357371" w:rsidRDefault="00357371" w:rsidP="008654F8">
            <w:pPr>
              <w:jc w:val="center"/>
              <w:rPr>
                <w:rFonts w:ascii="Times New Roman" w:hAnsi="Times New Roman" w:cs="Times New Roman"/>
                <w:b/>
                <w:lang w:val="uk-UA"/>
              </w:rPr>
            </w:pPr>
            <w:r w:rsidRPr="00357371">
              <w:rPr>
                <w:rFonts w:ascii="Times New Roman" w:hAnsi="Times New Roman" w:cs="Times New Roman"/>
                <w:b/>
                <w:lang w:val="uk-UA"/>
              </w:rPr>
              <w:t>ПОСТАЧАЛЬНИК</w:t>
            </w:r>
          </w:p>
        </w:tc>
      </w:tr>
      <w:tr w:rsidR="00357371" w:rsidRPr="00357371" w14:paraId="590C0DA8" w14:textId="77777777" w:rsidTr="008654F8">
        <w:trPr>
          <w:trHeight w:val="1225"/>
        </w:trPr>
        <w:tc>
          <w:tcPr>
            <w:tcW w:w="5245" w:type="dxa"/>
            <w:shd w:val="clear" w:color="auto" w:fill="auto"/>
            <w:vAlign w:val="center"/>
          </w:tcPr>
          <w:p w14:paraId="56D1A714" w14:textId="77777777" w:rsidR="00357371" w:rsidRPr="00357371" w:rsidRDefault="00357371" w:rsidP="008654F8">
            <w:pPr>
              <w:jc w:val="center"/>
              <w:rPr>
                <w:rFonts w:ascii="Times New Roman" w:hAnsi="Times New Roman" w:cs="Times New Roman"/>
                <w:b/>
                <w:lang w:val="uk-UA"/>
              </w:rPr>
            </w:pPr>
            <w:r w:rsidRPr="00357371">
              <w:rPr>
                <w:rFonts w:ascii="Times New Roman" w:hAnsi="Times New Roman" w:cs="Times New Roman"/>
                <w:b/>
                <w:lang w:val="uk-UA"/>
              </w:rPr>
              <w:t>Комунальне некомерційне підприємство «Вінницька обласна клінічна психоневрологічна лікарня ім. акад. О.І. Ющенка Вінницької обласної Ради»</w:t>
            </w:r>
          </w:p>
        </w:tc>
        <w:tc>
          <w:tcPr>
            <w:tcW w:w="5103" w:type="dxa"/>
            <w:shd w:val="clear" w:color="auto" w:fill="auto"/>
            <w:vAlign w:val="center"/>
          </w:tcPr>
          <w:p w14:paraId="440398DC" w14:textId="77777777" w:rsidR="00357371" w:rsidRPr="00357371" w:rsidRDefault="00357371" w:rsidP="008654F8">
            <w:pPr>
              <w:jc w:val="center"/>
              <w:rPr>
                <w:rFonts w:ascii="Times New Roman" w:hAnsi="Times New Roman" w:cs="Times New Roman"/>
                <w:lang w:val="uk-UA"/>
              </w:rPr>
            </w:pPr>
            <w:r w:rsidRPr="00357371">
              <w:rPr>
                <w:rFonts w:ascii="Times New Roman" w:hAnsi="Times New Roman" w:cs="Times New Roman"/>
                <w:b/>
                <w:lang w:val="uk-UA"/>
              </w:rPr>
              <w:t>______________________________</w:t>
            </w:r>
          </w:p>
        </w:tc>
      </w:tr>
      <w:tr w:rsidR="00357371" w:rsidRPr="00357371" w14:paraId="7AFF700B" w14:textId="77777777" w:rsidTr="00842044">
        <w:trPr>
          <w:trHeight w:val="864"/>
        </w:trPr>
        <w:tc>
          <w:tcPr>
            <w:tcW w:w="5245" w:type="dxa"/>
            <w:shd w:val="clear" w:color="auto" w:fill="auto"/>
          </w:tcPr>
          <w:p w14:paraId="2E57D381" w14:textId="77777777" w:rsidR="00357371" w:rsidRPr="00357371" w:rsidRDefault="00357371" w:rsidP="008654F8">
            <w:pPr>
              <w:ind w:right="360"/>
              <w:rPr>
                <w:rFonts w:ascii="Times New Roman" w:hAnsi="Times New Roman" w:cs="Times New Roman"/>
                <w:spacing w:val="-4"/>
                <w:lang w:val="uk-UA"/>
              </w:rPr>
            </w:pPr>
          </w:p>
        </w:tc>
        <w:tc>
          <w:tcPr>
            <w:tcW w:w="5103" w:type="dxa"/>
            <w:shd w:val="clear" w:color="auto" w:fill="auto"/>
          </w:tcPr>
          <w:p w14:paraId="0BA2AE25" w14:textId="77777777" w:rsidR="00357371" w:rsidRPr="00357371" w:rsidRDefault="00357371" w:rsidP="008654F8">
            <w:pPr>
              <w:jc w:val="center"/>
              <w:rPr>
                <w:rFonts w:ascii="Times New Roman" w:hAnsi="Times New Roman" w:cs="Times New Roman"/>
                <w:b/>
                <w:spacing w:val="-4"/>
                <w:lang w:val="uk-UA"/>
              </w:rPr>
            </w:pPr>
          </w:p>
        </w:tc>
      </w:tr>
      <w:tr w:rsidR="00357371" w:rsidRPr="00357371" w14:paraId="41C5612B" w14:textId="77777777" w:rsidTr="008654F8">
        <w:trPr>
          <w:trHeight w:val="492"/>
        </w:trPr>
        <w:tc>
          <w:tcPr>
            <w:tcW w:w="5245" w:type="dxa"/>
            <w:shd w:val="clear" w:color="auto" w:fill="auto"/>
          </w:tcPr>
          <w:p w14:paraId="4BD1BB23" w14:textId="77777777" w:rsidR="00CB0403" w:rsidRDefault="00CB0403" w:rsidP="008654F8">
            <w:pPr>
              <w:rPr>
                <w:rFonts w:ascii="Times New Roman" w:hAnsi="Times New Roman" w:cs="Times New Roman"/>
                <w:lang w:val="uk-UA"/>
              </w:rPr>
            </w:pPr>
            <w:r>
              <w:rPr>
                <w:rFonts w:ascii="Times New Roman" w:hAnsi="Times New Roman" w:cs="Times New Roman"/>
                <w:b/>
                <w:bCs/>
                <w:lang w:val="uk-UA"/>
              </w:rPr>
              <w:t>Д</w:t>
            </w:r>
            <w:r w:rsidR="00357371" w:rsidRPr="00357371">
              <w:rPr>
                <w:rFonts w:ascii="Times New Roman" w:hAnsi="Times New Roman" w:cs="Times New Roman"/>
                <w:b/>
                <w:bCs/>
                <w:lang w:val="uk-UA"/>
              </w:rPr>
              <w:t>иректор</w:t>
            </w:r>
            <w:r w:rsidR="00357371" w:rsidRPr="00357371">
              <w:rPr>
                <w:rFonts w:ascii="Times New Roman" w:hAnsi="Times New Roman" w:cs="Times New Roman"/>
                <w:lang w:val="uk-UA"/>
              </w:rPr>
              <w:t xml:space="preserve"> ______________ </w:t>
            </w:r>
            <w:proofErr w:type="spellStart"/>
            <w:r w:rsidR="00357371" w:rsidRPr="00357371">
              <w:rPr>
                <w:rFonts w:ascii="Times New Roman" w:hAnsi="Times New Roman" w:cs="Times New Roman"/>
                <w:b/>
                <w:bCs/>
                <w:lang w:val="uk-UA"/>
              </w:rPr>
              <w:t>Кучерук</w:t>
            </w:r>
            <w:proofErr w:type="spellEnd"/>
            <w:r w:rsidR="00357371" w:rsidRPr="00357371">
              <w:rPr>
                <w:rFonts w:ascii="Times New Roman" w:hAnsi="Times New Roman" w:cs="Times New Roman"/>
                <w:b/>
                <w:bCs/>
                <w:lang w:val="uk-UA"/>
              </w:rPr>
              <w:t xml:space="preserve"> С.О</w:t>
            </w:r>
            <w:r w:rsidR="00357371" w:rsidRPr="00357371">
              <w:rPr>
                <w:rFonts w:ascii="Times New Roman" w:hAnsi="Times New Roman" w:cs="Times New Roman"/>
                <w:lang w:val="uk-UA"/>
              </w:rPr>
              <w:t>.</w:t>
            </w:r>
          </w:p>
          <w:p w14:paraId="542CF591" w14:textId="2A1BD8F0" w:rsidR="00357371" w:rsidRPr="00357371" w:rsidRDefault="00842044" w:rsidP="008654F8">
            <w:pPr>
              <w:rPr>
                <w:rFonts w:ascii="Times New Roman" w:hAnsi="Times New Roman" w:cs="Times New Roman"/>
                <w:lang w:val="uk-UA"/>
              </w:rPr>
            </w:pPr>
            <w:r>
              <w:rPr>
                <w:rFonts w:ascii="Times New Roman" w:hAnsi="Times New Roman" w:cs="Times New Roman"/>
                <w:lang w:val="uk-UA"/>
              </w:rPr>
              <w:t xml:space="preserve">    </w:t>
            </w:r>
            <w:r w:rsidR="00357371" w:rsidRPr="00357371">
              <w:rPr>
                <w:rFonts w:ascii="Times New Roman" w:hAnsi="Times New Roman" w:cs="Times New Roman"/>
                <w:lang w:val="uk-UA"/>
              </w:rPr>
              <w:t xml:space="preserve">М.П.                                                                  </w:t>
            </w:r>
          </w:p>
          <w:p w14:paraId="5BD59EE1" w14:textId="77777777" w:rsidR="00357371" w:rsidRPr="00357371" w:rsidRDefault="00357371" w:rsidP="008654F8">
            <w:pPr>
              <w:ind w:right="-18"/>
              <w:jc w:val="both"/>
              <w:rPr>
                <w:rFonts w:ascii="Times New Roman" w:hAnsi="Times New Roman" w:cs="Times New Roman"/>
                <w:b/>
                <w:lang w:val="uk-UA"/>
              </w:rPr>
            </w:pPr>
          </w:p>
          <w:p w14:paraId="2D3D0A76" w14:textId="77777777" w:rsidR="00357371" w:rsidRPr="00357371" w:rsidRDefault="00357371" w:rsidP="008654F8">
            <w:pPr>
              <w:ind w:right="-18"/>
              <w:jc w:val="both"/>
              <w:rPr>
                <w:rFonts w:ascii="Times New Roman" w:hAnsi="Times New Roman" w:cs="Times New Roman"/>
                <w:b/>
                <w:lang w:val="uk-UA"/>
              </w:rPr>
            </w:pPr>
          </w:p>
          <w:p w14:paraId="19C719DA" w14:textId="0486BE2F" w:rsidR="00357371" w:rsidRPr="00357371" w:rsidRDefault="00357371" w:rsidP="008654F8">
            <w:pPr>
              <w:rPr>
                <w:rFonts w:ascii="Times New Roman" w:hAnsi="Times New Roman" w:cs="Times New Roman"/>
                <w:b/>
                <w:bCs/>
                <w:spacing w:val="-4"/>
                <w:lang w:val="uk-UA"/>
              </w:rPr>
            </w:pPr>
          </w:p>
        </w:tc>
        <w:tc>
          <w:tcPr>
            <w:tcW w:w="5103" w:type="dxa"/>
            <w:shd w:val="clear" w:color="auto" w:fill="auto"/>
          </w:tcPr>
          <w:p w14:paraId="06377087" w14:textId="32C125F9" w:rsidR="00357371" w:rsidRPr="00357371" w:rsidRDefault="00357371" w:rsidP="008654F8">
            <w:pPr>
              <w:rPr>
                <w:rFonts w:ascii="Times New Roman" w:hAnsi="Times New Roman" w:cs="Times New Roman"/>
                <w:b/>
                <w:lang w:val="uk-UA"/>
              </w:rPr>
            </w:pPr>
            <w:r w:rsidRPr="00357371">
              <w:rPr>
                <w:rFonts w:ascii="Times New Roman" w:hAnsi="Times New Roman" w:cs="Times New Roman"/>
                <w:b/>
                <w:bCs/>
                <w:spacing w:val="-4"/>
                <w:lang w:val="uk-UA"/>
              </w:rPr>
              <w:t>Директор</w:t>
            </w:r>
            <w:r w:rsidR="00CB0403">
              <w:rPr>
                <w:rFonts w:ascii="Times New Roman" w:hAnsi="Times New Roman" w:cs="Times New Roman"/>
                <w:b/>
                <w:bCs/>
                <w:spacing w:val="-4"/>
                <w:lang w:val="uk-UA"/>
              </w:rPr>
              <w:t xml:space="preserve"> _______________________</w:t>
            </w:r>
          </w:p>
          <w:p w14:paraId="17E4A497" w14:textId="095E3A6B" w:rsidR="00357371" w:rsidRPr="00CB0403" w:rsidRDefault="00842044" w:rsidP="008654F8">
            <w:pPr>
              <w:ind w:right="-18"/>
              <w:jc w:val="both"/>
              <w:rPr>
                <w:rFonts w:ascii="Times New Roman" w:hAnsi="Times New Roman" w:cs="Times New Roman"/>
                <w:lang w:val="uk-UA"/>
              </w:rPr>
            </w:pPr>
            <w:r>
              <w:rPr>
                <w:rFonts w:ascii="Times New Roman" w:hAnsi="Times New Roman" w:cs="Times New Roman"/>
                <w:lang w:val="uk-UA"/>
              </w:rPr>
              <w:t xml:space="preserve">    </w:t>
            </w:r>
            <w:r w:rsidR="00CB0403" w:rsidRPr="00CB0403">
              <w:rPr>
                <w:rFonts w:ascii="Times New Roman" w:hAnsi="Times New Roman" w:cs="Times New Roman"/>
                <w:lang w:val="uk-UA"/>
              </w:rPr>
              <w:t>М.П.</w:t>
            </w:r>
          </w:p>
          <w:p w14:paraId="398AFB83" w14:textId="77777777" w:rsidR="00357371" w:rsidRPr="00357371" w:rsidRDefault="00357371" w:rsidP="008654F8">
            <w:pPr>
              <w:ind w:right="-18"/>
              <w:jc w:val="both"/>
              <w:rPr>
                <w:rFonts w:ascii="Times New Roman" w:hAnsi="Times New Roman" w:cs="Times New Roman"/>
                <w:b/>
                <w:lang w:val="uk-UA"/>
              </w:rPr>
            </w:pPr>
          </w:p>
          <w:p w14:paraId="23DFB572" w14:textId="77777777" w:rsidR="00357371" w:rsidRPr="00357371" w:rsidRDefault="00357371" w:rsidP="008654F8">
            <w:pPr>
              <w:ind w:right="-18"/>
              <w:jc w:val="both"/>
              <w:rPr>
                <w:rFonts w:ascii="Times New Roman" w:hAnsi="Times New Roman" w:cs="Times New Roman"/>
                <w:b/>
                <w:lang w:val="uk-UA"/>
              </w:rPr>
            </w:pPr>
          </w:p>
          <w:p w14:paraId="58409C9F" w14:textId="403AC23A" w:rsidR="00357371" w:rsidRPr="00357371" w:rsidRDefault="00357371" w:rsidP="008654F8">
            <w:pPr>
              <w:rPr>
                <w:rFonts w:ascii="Times New Roman" w:hAnsi="Times New Roman" w:cs="Times New Roman"/>
                <w:lang w:val="uk-UA"/>
              </w:rPr>
            </w:pPr>
          </w:p>
        </w:tc>
      </w:tr>
    </w:tbl>
    <w:p w14:paraId="47EC9F11" w14:textId="74464819" w:rsidR="00820CE4" w:rsidRPr="00357371" w:rsidRDefault="00820CE4" w:rsidP="00EC310B">
      <w:pPr>
        <w:widowControl/>
        <w:suppressAutoHyphens w:val="0"/>
        <w:autoSpaceDE/>
        <w:spacing w:after="200" w:line="276" w:lineRule="auto"/>
        <w:rPr>
          <w:lang w:val="uk-UA"/>
        </w:rPr>
      </w:pPr>
    </w:p>
    <w:sectPr w:rsidR="00820CE4" w:rsidRPr="00357371" w:rsidSect="006626DB">
      <w:pgSz w:w="11906" w:h="16838"/>
      <w:pgMar w:top="568"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A34495"/>
    <w:multiLevelType w:val="hybridMultilevel"/>
    <w:tmpl w:val="DBAC0DFC"/>
    <w:lvl w:ilvl="0" w:tplc="8500BAB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69"/>
    <w:rsid w:val="00064BE2"/>
    <w:rsid w:val="000867C1"/>
    <w:rsid w:val="00106D7B"/>
    <w:rsid w:val="001A1517"/>
    <w:rsid w:val="001C26AE"/>
    <w:rsid w:val="001C526C"/>
    <w:rsid w:val="002B7F73"/>
    <w:rsid w:val="002C4362"/>
    <w:rsid w:val="00332E7D"/>
    <w:rsid w:val="00357371"/>
    <w:rsid w:val="00365AD9"/>
    <w:rsid w:val="003A0F69"/>
    <w:rsid w:val="004C4E9C"/>
    <w:rsid w:val="00521A69"/>
    <w:rsid w:val="005B3837"/>
    <w:rsid w:val="005D3C3D"/>
    <w:rsid w:val="006028F7"/>
    <w:rsid w:val="00640AD5"/>
    <w:rsid w:val="00640F9F"/>
    <w:rsid w:val="006441BA"/>
    <w:rsid w:val="0064495C"/>
    <w:rsid w:val="006626DB"/>
    <w:rsid w:val="00666D9F"/>
    <w:rsid w:val="006818FB"/>
    <w:rsid w:val="006D3762"/>
    <w:rsid w:val="0070673E"/>
    <w:rsid w:val="0075797B"/>
    <w:rsid w:val="00775FFC"/>
    <w:rsid w:val="007B4536"/>
    <w:rsid w:val="007D646D"/>
    <w:rsid w:val="007D7CE3"/>
    <w:rsid w:val="007E3AA5"/>
    <w:rsid w:val="0081170A"/>
    <w:rsid w:val="00820CE4"/>
    <w:rsid w:val="00842044"/>
    <w:rsid w:val="008E2EF3"/>
    <w:rsid w:val="0090356A"/>
    <w:rsid w:val="00932B67"/>
    <w:rsid w:val="00984FAA"/>
    <w:rsid w:val="009D5835"/>
    <w:rsid w:val="00AD345B"/>
    <w:rsid w:val="00B3078A"/>
    <w:rsid w:val="00B358ED"/>
    <w:rsid w:val="00B658E6"/>
    <w:rsid w:val="00BB6639"/>
    <w:rsid w:val="00BD722E"/>
    <w:rsid w:val="00BF3051"/>
    <w:rsid w:val="00CB0403"/>
    <w:rsid w:val="00CF10B8"/>
    <w:rsid w:val="00D34AEF"/>
    <w:rsid w:val="00DA3AD0"/>
    <w:rsid w:val="00DC3494"/>
    <w:rsid w:val="00E00EB3"/>
    <w:rsid w:val="00E24B34"/>
    <w:rsid w:val="00E35F17"/>
    <w:rsid w:val="00E613CE"/>
    <w:rsid w:val="00E921E5"/>
    <w:rsid w:val="00E97492"/>
    <w:rsid w:val="00EC11FC"/>
    <w:rsid w:val="00EC310B"/>
    <w:rsid w:val="00F52E16"/>
    <w:rsid w:val="00F80DE4"/>
    <w:rsid w:val="00FF74EF"/>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2161"/>
  <w15:docId w15:val="{F622E4FB-70FD-4796-BC00-5877829C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о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styleId="a9">
    <w:name w:val="No Spacing"/>
    <w:link w:val="aa"/>
    <w:uiPriority w:val="1"/>
    <w:qFormat/>
    <w:rsid w:val="00357371"/>
    <w:pPr>
      <w:suppressAutoHyphens/>
      <w:spacing w:after="0" w:line="240" w:lineRule="auto"/>
    </w:pPr>
    <w:rPr>
      <w:rFonts w:ascii="Calibri" w:eastAsia="Times New Roman" w:hAnsi="Calibri" w:cs="Times New Roman"/>
      <w:lang w:val="uk-UA" w:eastAsia="zh-CN"/>
    </w:rPr>
  </w:style>
  <w:style w:type="character" w:customStyle="1" w:styleId="aa">
    <w:name w:val="Без интервала Знак"/>
    <w:link w:val="a9"/>
    <w:uiPriority w:val="1"/>
    <w:locked/>
    <w:rsid w:val="00357371"/>
    <w:rPr>
      <w:rFonts w:ascii="Calibri" w:eastAsia="Times New Roman" w:hAnsi="Calibri" w:cs="Times New Roman"/>
      <w:lang w:val="uk-UA" w:eastAsia="zh-CN"/>
    </w:rPr>
  </w:style>
  <w:style w:type="paragraph" w:styleId="ab">
    <w:name w:val="Balloon Text"/>
    <w:basedOn w:val="a"/>
    <w:link w:val="ac"/>
    <w:uiPriority w:val="99"/>
    <w:semiHidden/>
    <w:unhideWhenUsed/>
    <w:rsid w:val="006626DB"/>
    <w:rPr>
      <w:rFonts w:ascii="Tahoma" w:hAnsi="Tahoma" w:cs="Tahoma"/>
      <w:sz w:val="16"/>
      <w:szCs w:val="16"/>
    </w:rPr>
  </w:style>
  <w:style w:type="character" w:customStyle="1" w:styleId="ac">
    <w:name w:val="Текст выноски Знак"/>
    <w:basedOn w:val="a0"/>
    <w:link w:val="ab"/>
    <w:uiPriority w:val="99"/>
    <w:semiHidden/>
    <w:rsid w:val="006626D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1</cp:lastModifiedBy>
  <cp:revision>6</cp:revision>
  <cp:lastPrinted>2021-07-28T03:07:00Z</cp:lastPrinted>
  <dcterms:created xsi:type="dcterms:W3CDTF">2022-09-22T12:10:00Z</dcterms:created>
  <dcterms:modified xsi:type="dcterms:W3CDTF">2022-09-22T13:37:00Z</dcterms:modified>
</cp:coreProperties>
</file>