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ED" w:rsidRDefault="00644DF9" w:rsidP="00E875ED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№3</w:t>
      </w:r>
      <w:r w:rsidR="00E875ED">
        <w:rPr>
          <w:rFonts w:ascii="Times New Roman" w:hAnsi="Times New Roman"/>
          <w:sz w:val="24"/>
          <w:szCs w:val="24"/>
        </w:rPr>
        <w:t>до Запиту</w:t>
      </w:r>
    </w:p>
    <w:p w:rsidR="00E875ED" w:rsidRDefault="00E875ED" w:rsidP="00E875ED">
      <w:pPr>
        <w:pStyle w:val="HTML0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для проведення спрощеної закупівлі через систему електронних закупівель         </w:t>
      </w:r>
    </w:p>
    <w:p w:rsidR="00E875ED" w:rsidRDefault="00E875ED" w:rsidP="00E875ED">
      <w:pPr>
        <w:pStyle w:val="HTML0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E875ED" w:rsidRDefault="00E875ED" w:rsidP="00E875ED">
      <w:pPr>
        <w:pStyle w:val="HTML0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E875ED" w:rsidRPr="006A4D6B" w:rsidRDefault="00E875ED" w:rsidP="00E875ED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b/>
          <w:caps/>
          <w:color w:val="auto"/>
          <w:lang w:val="uk-UA"/>
        </w:rPr>
      </w:pPr>
      <w:bookmarkStart w:id="0" w:name="_Toc273092487"/>
      <w:bookmarkStart w:id="1" w:name="_Toc191360589"/>
      <w:bookmarkStart w:id="2" w:name="_Toc190675057"/>
      <w:bookmarkStart w:id="3" w:name="_Toc89588198"/>
      <w:bookmarkStart w:id="4" w:name="_Toc86735312"/>
      <w:r w:rsidRPr="006A4D6B">
        <w:rPr>
          <w:b/>
          <w:caps/>
          <w:color w:val="auto"/>
          <w:lang w:val="uk-UA"/>
        </w:rPr>
        <w:t>ТЕХНІЧНі вимоги до товару</w:t>
      </w:r>
    </w:p>
    <w:bookmarkEnd w:id="0"/>
    <w:bookmarkEnd w:id="1"/>
    <w:bookmarkEnd w:id="2"/>
    <w:bookmarkEnd w:id="3"/>
    <w:bookmarkEnd w:id="4"/>
    <w:p w:rsidR="00E875ED" w:rsidRPr="006A4D6B" w:rsidRDefault="00E875ED" w:rsidP="00E875ED">
      <w:pPr>
        <w:widowControl w:val="0"/>
        <w:tabs>
          <w:tab w:val="left" w:pos="7860"/>
        </w:tabs>
        <w:jc w:val="center"/>
        <w:outlineLvl w:val="0"/>
        <w:rPr>
          <w:b/>
          <w:color w:val="auto"/>
          <w:sz w:val="16"/>
          <w:szCs w:val="16"/>
          <w:lang w:val="uk-UA"/>
        </w:rPr>
      </w:pPr>
    </w:p>
    <w:p w:rsidR="00E875ED" w:rsidRPr="006A4D6B" w:rsidRDefault="00E875ED" w:rsidP="00E875ED">
      <w:pPr>
        <w:jc w:val="both"/>
        <w:rPr>
          <w:color w:val="auto"/>
          <w:lang w:val="uk-UA"/>
        </w:rPr>
      </w:pPr>
      <w:r w:rsidRPr="006A4D6B">
        <w:rPr>
          <w:color w:val="auto"/>
          <w:lang w:val="uk-UA"/>
        </w:rPr>
        <w:t>на предмет закупівлі</w:t>
      </w:r>
      <w:r w:rsidRPr="006A4D6B">
        <w:rPr>
          <w:b/>
          <w:color w:val="auto"/>
          <w:lang w:val="uk-UA"/>
        </w:rPr>
        <w:t>:</w:t>
      </w:r>
      <w:r w:rsidRPr="006F0D3D">
        <w:rPr>
          <w:b/>
          <w:color w:val="auto"/>
          <w:sz w:val="20"/>
          <w:szCs w:val="20"/>
          <w:lang w:val="uk-UA"/>
        </w:rPr>
        <w:t xml:space="preserve"> </w:t>
      </w:r>
      <w:r w:rsidR="00DC3C4B">
        <w:rPr>
          <w:sz w:val="20"/>
          <w:szCs w:val="20"/>
          <w:bdr w:val="none" w:sz="0" w:space="0" w:color="auto" w:frame="1"/>
          <w:shd w:val="clear" w:color="auto" w:fill="FDFEFD"/>
        </w:rPr>
        <w:t>15820000-2</w:t>
      </w:r>
      <w:r w:rsidR="00DC3C4B">
        <w:rPr>
          <w:color w:val="777777"/>
          <w:sz w:val="20"/>
          <w:szCs w:val="20"/>
          <w:shd w:val="clear" w:color="auto" w:fill="FDFEFD"/>
        </w:rPr>
        <w:t> - </w:t>
      </w:r>
      <w:proofErr w:type="spellStart"/>
      <w:r w:rsidR="00DC3C4B">
        <w:rPr>
          <w:sz w:val="20"/>
          <w:szCs w:val="20"/>
          <w:bdr w:val="none" w:sz="0" w:space="0" w:color="auto" w:frame="1"/>
          <w:shd w:val="clear" w:color="auto" w:fill="FDFEFD"/>
        </w:rPr>
        <w:t>Сухарі</w:t>
      </w:r>
      <w:proofErr w:type="spellEnd"/>
      <w:r w:rsidR="00DC3C4B">
        <w:rPr>
          <w:sz w:val="20"/>
          <w:szCs w:val="20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DC3C4B">
        <w:rPr>
          <w:sz w:val="20"/>
          <w:szCs w:val="20"/>
          <w:bdr w:val="none" w:sz="0" w:space="0" w:color="auto" w:frame="1"/>
          <w:shd w:val="clear" w:color="auto" w:fill="FDFEFD"/>
        </w:rPr>
        <w:t>печиво</w:t>
      </w:r>
      <w:proofErr w:type="spellEnd"/>
      <w:r w:rsidR="00DC3C4B">
        <w:rPr>
          <w:sz w:val="20"/>
          <w:szCs w:val="20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DC3C4B">
        <w:rPr>
          <w:sz w:val="20"/>
          <w:szCs w:val="20"/>
          <w:bdr w:val="none" w:sz="0" w:space="0" w:color="auto" w:frame="1"/>
          <w:shd w:val="clear" w:color="auto" w:fill="FDFEFD"/>
        </w:rPr>
        <w:t>пресерви</w:t>
      </w:r>
      <w:proofErr w:type="spellEnd"/>
      <w:r w:rsidR="00DC3C4B">
        <w:rPr>
          <w:sz w:val="20"/>
          <w:szCs w:val="20"/>
          <w:bdr w:val="none" w:sz="0" w:space="0" w:color="auto" w:frame="1"/>
          <w:shd w:val="clear" w:color="auto" w:fill="FDFEFD"/>
        </w:rPr>
        <w:t xml:space="preserve"> з </w:t>
      </w:r>
      <w:proofErr w:type="spellStart"/>
      <w:r w:rsidR="00DC3C4B">
        <w:rPr>
          <w:sz w:val="20"/>
          <w:szCs w:val="20"/>
          <w:bdr w:val="none" w:sz="0" w:space="0" w:color="auto" w:frame="1"/>
          <w:shd w:val="clear" w:color="auto" w:fill="FDFEFD"/>
        </w:rPr>
        <w:t>хлібобулочних</w:t>
      </w:r>
      <w:proofErr w:type="spellEnd"/>
      <w:r w:rsidR="00DC3C4B">
        <w:rPr>
          <w:sz w:val="20"/>
          <w:szCs w:val="20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DC3C4B">
        <w:rPr>
          <w:sz w:val="20"/>
          <w:szCs w:val="20"/>
          <w:bdr w:val="none" w:sz="0" w:space="0" w:color="auto" w:frame="1"/>
          <w:shd w:val="clear" w:color="auto" w:fill="FDFEFD"/>
        </w:rPr>
        <w:t>кондитерських</w:t>
      </w:r>
      <w:proofErr w:type="spellEnd"/>
      <w:r w:rsidR="00DC3C4B">
        <w:rPr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DC3C4B">
        <w:rPr>
          <w:sz w:val="20"/>
          <w:szCs w:val="20"/>
          <w:bdr w:val="none" w:sz="0" w:space="0" w:color="auto" w:frame="1"/>
          <w:shd w:val="clear" w:color="auto" w:fill="FDFEFD"/>
        </w:rPr>
        <w:t>виробів</w:t>
      </w:r>
      <w:proofErr w:type="spellEnd"/>
      <w:r w:rsidR="00DC3C4B">
        <w:rPr>
          <w:sz w:val="20"/>
          <w:szCs w:val="20"/>
          <w:bdr w:val="none" w:sz="0" w:space="0" w:color="auto" w:frame="1"/>
          <w:shd w:val="clear" w:color="auto" w:fill="FDFEFD"/>
          <w:lang w:val="uk-UA"/>
        </w:rPr>
        <w:t>(солодке печиво)</w:t>
      </w:r>
      <w:r w:rsidR="00DC3C4B">
        <w:rPr>
          <w:sz w:val="20"/>
          <w:szCs w:val="20"/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/>
          <w:color w:val="auto"/>
          <w:sz w:val="20"/>
          <w:szCs w:val="20"/>
          <w:lang w:val="uk-UA"/>
        </w:rPr>
        <w:t xml:space="preserve"> - </w:t>
      </w:r>
      <w:r w:rsidRPr="006A4D6B">
        <w:rPr>
          <w:color w:val="auto"/>
          <w:lang w:val="uk-UA"/>
        </w:rPr>
        <w:t>згідно наступних вимог:</w:t>
      </w:r>
    </w:p>
    <w:p w:rsidR="00E875ED" w:rsidRPr="006A4D6B" w:rsidRDefault="00E875ED" w:rsidP="00E875ED">
      <w:pPr>
        <w:tabs>
          <w:tab w:val="left" w:pos="7860"/>
        </w:tabs>
        <w:jc w:val="center"/>
        <w:rPr>
          <w:color w:val="auto"/>
          <w:lang w:val="uk-UA"/>
        </w:rPr>
      </w:pP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582"/>
        <w:gridCol w:w="2406"/>
        <w:gridCol w:w="1260"/>
        <w:gridCol w:w="1080"/>
        <w:gridCol w:w="4680"/>
      </w:tblGrid>
      <w:tr w:rsidR="00DC3C4B" w:rsidRPr="006A4D6B" w:rsidTr="00365BED">
        <w:trPr>
          <w:trHeight w:val="8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C4B" w:rsidRPr="00264422" w:rsidRDefault="00DC3C4B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264422">
              <w:rPr>
                <w:b/>
                <w:bCs/>
                <w:iCs/>
                <w:lang w:val="uk-UA" w:eastAsia="uk-UA"/>
              </w:rPr>
              <w:t>№ п/</w:t>
            </w:r>
            <w:proofErr w:type="spellStart"/>
            <w:r w:rsidRPr="00264422">
              <w:rPr>
                <w:b/>
                <w:bCs/>
                <w:iCs/>
                <w:lang w:val="uk-UA" w:eastAsia="uk-UA"/>
              </w:rPr>
              <w:t>п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4B" w:rsidRPr="00264422" w:rsidRDefault="00DC3C4B">
            <w:pPr>
              <w:jc w:val="center"/>
              <w:rPr>
                <w:b/>
                <w:lang w:val="uk-UA"/>
              </w:rPr>
            </w:pPr>
            <w:r w:rsidRPr="00264422">
              <w:rPr>
                <w:b/>
                <w:lang w:val="uk-UA"/>
              </w:rPr>
              <w:t>Найменування предмету закупівлі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4B" w:rsidRPr="00264422" w:rsidRDefault="00DC3C4B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264422">
              <w:rPr>
                <w:b/>
                <w:bCs/>
                <w:iCs/>
                <w:lang w:val="uk-UA" w:eastAsia="uk-UA"/>
              </w:rPr>
              <w:t>Одиниці</w:t>
            </w:r>
          </w:p>
          <w:p w:rsidR="00DC3C4B" w:rsidRPr="00264422" w:rsidRDefault="00DC3C4B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264422">
              <w:rPr>
                <w:b/>
                <w:bCs/>
                <w:iCs/>
                <w:lang w:val="uk-UA" w:eastAsia="uk-UA"/>
              </w:rPr>
              <w:t>виміру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3C4B" w:rsidRPr="00264422" w:rsidRDefault="00DC3C4B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264422">
              <w:rPr>
                <w:b/>
                <w:bCs/>
                <w:iCs/>
                <w:lang w:val="uk-UA" w:eastAsia="uk-UA"/>
              </w:rPr>
              <w:t>Кількість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C3C4B" w:rsidRPr="00264422" w:rsidRDefault="00DC3C4B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264422">
              <w:rPr>
                <w:b/>
                <w:bCs/>
                <w:iCs/>
                <w:lang w:val="uk-UA" w:eastAsia="uk-UA"/>
              </w:rPr>
              <w:t>Технічні та якісні вимоги</w:t>
            </w:r>
          </w:p>
        </w:tc>
      </w:tr>
      <w:tr w:rsidR="00DC3C4B" w:rsidRPr="006A4D6B" w:rsidTr="00365BED">
        <w:trPr>
          <w:trHeight w:val="27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C4B" w:rsidRPr="00264422" w:rsidRDefault="00DC3C4B">
            <w:pPr>
              <w:jc w:val="center"/>
              <w:rPr>
                <w:bCs/>
                <w:iCs/>
                <w:lang w:val="uk-UA" w:eastAsia="uk-UA"/>
              </w:rPr>
            </w:pPr>
            <w:r w:rsidRPr="00264422">
              <w:rPr>
                <w:bCs/>
                <w:iCs/>
                <w:lang w:val="uk-UA" w:eastAsia="uk-UA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4B" w:rsidRPr="00264422" w:rsidRDefault="00DC3C4B">
            <w:pPr>
              <w:pStyle w:val="a4"/>
              <w:ind w:left="225"/>
              <w:rPr>
                <w:rFonts w:ascii="Times New Roman" w:hAnsi="Times New Roman" w:cs="Times New Roman"/>
                <w:lang w:val="uk-UA"/>
              </w:rPr>
            </w:pPr>
            <w:r w:rsidRPr="00264422">
              <w:rPr>
                <w:rFonts w:ascii="Times New Roman" w:hAnsi="Times New Roman" w:cs="Times New Roman"/>
                <w:b/>
                <w:lang w:val="uk-UA"/>
              </w:rPr>
              <w:t>Кондитерські вироби печиво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C3C4B" w:rsidRPr="00264422" w:rsidRDefault="00DC3C4B">
            <w:pPr>
              <w:jc w:val="center"/>
              <w:rPr>
                <w:lang w:val="uk-UA"/>
              </w:rPr>
            </w:pPr>
            <w:r w:rsidRPr="00264422">
              <w:rPr>
                <w:lang w:val="uk-UA"/>
              </w:rPr>
              <w:t>кг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3C4B" w:rsidRPr="00264422" w:rsidRDefault="00264422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C4B" w:rsidRPr="00264422" w:rsidRDefault="00DC3C4B">
            <w:pPr>
              <w:pStyle w:val="a4"/>
              <w:ind w:left="22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64422">
              <w:rPr>
                <w:rFonts w:ascii="Times New Roman" w:hAnsi="Times New Roman" w:cs="Times New Roman"/>
              </w:rPr>
              <w:t>Печиво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22">
              <w:rPr>
                <w:rFonts w:ascii="Times New Roman" w:hAnsi="Times New Roman" w:cs="Times New Roman"/>
              </w:rPr>
              <w:t>чайне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22">
              <w:rPr>
                <w:rFonts w:ascii="Times New Roman" w:hAnsi="Times New Roman" w:cs="Times New Roman"/>
              </w:rPr>
              <w:t>вагове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264422">
              <w:rPr>
                <w:rFonts w:ascii="Times New Roman" w:hAnsi="Times New Roman" w:cs="Times New Roman"/>
              </w:rPr>
              <w:t>св</w:t>
            </w:r>
            <w:proofErr w:type="gramEnd"/>
            <w:r w:rsidRPr="00264422">
              <w:rPr>
                <w:rFonts w:ascii="Times New Roman" w:hAnsi="Times New Roman" w:cs="Times New Roman"/>
              </w:rPr>
              <w:t>іже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4422">
              <w:rPr>
                <w:rStyle w:val="a5"/>
                <w:rFonts w:eastAsiaTheme="minorHAnsi"/>
                <w:sz w:val="24"/>
                <w:szCs w:val="24"/>
              </w:rPr>
              <w:t>фасоване</w:t>
            </w:r>
            <w:proofErr w:type="spellEnd"/>
            <w:r w:rsidRPr="00264422">
              <w:rPr>
                <w:rStyle w:val="a5"/>
                <w:rFonts w:eastAsiaTheme="minorHAnsi"/>
                <w:sz w:val="24"/>
                <w:szCs w:val="24"/>
              </w:rPr>
              <w:t xml:space="preserve">  по упаковкам</w:t>
            </w:r>
            <w:r w:rsidRPr="00264422">
              <w:rPr>
                <w:rStyle w:val="a5"/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264422">
              <w:rPr>
                <w:rStyle w:val="a5"/>
                <w:rFonts w:eastAsiaTheme="minorHAnsi"/>
                <w:sz w:val="24"/>
                <w:szCs w:val="24"/>
              </w:rPr>
              <w:t xml:space="preserve">по 2 - 10 кг </w:t>
            </w:r>
            <w:proofErr w:type="spellStart"/>
            <w:r w:rsidRPr="00264422">
              <w:rPr>
                <w:rStyle w:val="a5"/>
                <w:rFonts w:eastAsiaTheme="minorHAnsi"/>
                <w:sz w:val="24"/>
                <w:szCs w:val="24"/>
              </w:rPr>
              <w:t>кожний</w:t>
            </w:r>
            <w:proofErr w:type="spellEnd"/>
            <w:r w:rsidRPr="00264422">
              <w:rPr>
                <w:rStyle w:val="a5"/>
                <w:rFonts w:eastAsiaTheme="minorHAnsi"/>
                <w:sz w:val="24"/>
                <w:szCs w:val="24"/>
              </w:rPr>
              <w:t>. Б</w:t>
            </w:r>
            <w:r w:rsidRPr="00264422">
              <w:rPr>
                <w:rFonts w:ascii="Times New Roman" w:hAnsi="Times New Roman" w:cs="Times New Roman"/>
              </w:rPr>
              <w:t xml:space="preserve">ез </w:t>
            </w:r>
            <w:proofErr w:type="spellStart"/>
            <w:r w:rsidRPr="00264422">
              <w:rPr>
                <w:rFonts w:ascii="Times New Roman" w:hAnsi="Times New Roman" w:cs="Times New Roman"/>
              </w:rPr>
              <w:t>стороннього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22">
              <w:rPr>
                <w:rFonts w:ascii="Times New Roman" w:hAnsi="Times New Roman" w:cs="Times New Roman"/>
              </w:rPr>
              <w:t>присмаку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та запаху. </w:t>
            </w:r>
            <w:proofErr w:type="gramStart"/>
            <w:r w:rsidRPr="00264422">
              <w:rPr>
                <w:rFonts w:ascii="Times New Roman" w:hAnsi="Times New Roman" w:cs="Times New Roman"/>
              </w:rPr>
              <w:t>З</w:t>
            </w:r>
            <w:proofErr w:type="gramEnd"/>
            <w:r w:rsidRPr="0026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22">
              <w:rPr>
                <w:rFonts w:ascii="Times New Roman" w:hAnsi="Times New Roman" w:cs="Times New Roman"/>
              </w:rPr>
              <w:t>маркуванням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64422">
              <w:rPr>
                <w:rFonts w:ascii="Times New Roman" w:hAnsi="Times New Roman" w:cs="Times New Roman"/>
              </w:rPr>
              <w:t>кожній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22">
              <w:rPr>
                <w:rFonts w:ascii="Times New Roman" w:hAnsi="Times New Roman" w:cs="Times New Roman"/>
              </w:rPr>
              <w:t>упаковці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264422">
              <w:rPr>
                <w:rFonts w:ascii="Times New Roman" w:hAnsi="Times New Roman" w:cs="Times New Roman"/>
              </w:rPr>
              <w:t>кожній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22">
              <w:rPr>
                <w:rFonts w:ascii="Times New Roman" w:hAnsi="Times New Roman" w:cs="Times New Roman"/>
              </w:rPr>
              <w:t>одиниці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22">
              <w:rPr>
                <w:rFonts w:ascii="Times New Roman" w:hAnsi="Times New Roman" w:cs="Times New Roman"/>
              </w:rPr>
              <w:t>фасування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повинна бути </w:t>
            </w:r>
            <w:proofErr w:type="spellStart"/>
            <w:r w:rsidRPr="00264422">
              <w:rPr>
                <w:rFonts w:ascii="Times New Roman" w:hAnsi="Times New Roman" w:cs="Times New Roman"/>
              </w:rPr>
              <w:t>наступна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22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264422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22">
              <w:rPr>
                <w:rFonts w:ascii="Times New Roman" w:hAnsi="Times New Roman" w:cs="Times New Roman"/>
              </w:rPr>
              <w:t>харчового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продукту </w:t>
            </w:r>
            <w:proofErr w:type="spellStart"/>
            <w:r w:rsidRPr="00264422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та адреса </w:t>
            </w:r>
            <w:proofErr w:type="spellStart"/>
            <w:r w:rsidRPr="00264422">
              <w:rPr>
                <w:rFonts w:ascii="Times New Roman" w:hAnsi="Times New Roman" w:cs="Times New Roman"/>
              </w:rPr>
              <w:t>підприємства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64422">
              <w:rPr>
                <w:rFonts w:ascii="Times New Roman" w:hAnsi="Times New Roman" w:cs="Times New Roman"/>
              </w:rPr>
              <w:t>виробника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, вага НЕТТО, склад дата </w:t>
            </w:r>
            <w:proofErr w:type="spellStart"/>
            <w:r w:rsidRPr="00264422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4422">
              <w:rPr>
                <w:rFonts w:ascii="Times New Roman" w:hAnsi="Times New Roman" w:cs="Times New Roman"/>
              </w:rPr>
              <w:t>термін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22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64422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22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22">
              <w:rPr>
                <w:rFonts w:ascii="Times New Roman" w:hAnsi="Times New Roman" w:cs="Times New Roman"/>
              </w:rPr>
              <w:t>дані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64422">
              <w:rPr>
                <w:rFonts w:ascii="Times New Roman" w:hAnsi="Times New Roman" w:cs="Times New Roman"/>
              </w:rPr>
              <w:t>харчову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64422">
              <w:rPr>
                <w:rFonts w:ascii="Times New Roman" w:hAnsi="Times New Roman" w:cs="Times New Roman"/>
              </w:rPr>
              <w:t>енергетичну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22">
              <w:rPr>
                <w:rFonts w:ascii="Times New Roman" w:hAnsi="Times New Roman" w:cs="Times New Roman"/>
              </w:rPr>
              <w:t>цінність</w:t>
            </w:r>
            <w:proofErr w:type="spellEnd"/>
            <w:r w:rsidRPr="00264422">
              <w:rPr>
                <w:rFonts w:ascii="Times New Roman" w:hAnsi="Times New Roman" w:cs="Times New Roman"/>
              </w:rPr>
              <w:t xml:space="preserve">. </w:t>
            </w:r>
            <w:r w:rsidRPr="00264422">
              <w:rPr>
                <w:rStyle w:val="a5"/>
                <w:rFonts w:eastAsiaTheme="minorHAnsi"/>
                <w:sz w:val="24"/>
                <w:szCs w:val="24"/>
              </w:rPr>
              <w:t xml:space="preserve">Товар повинен </w:t>
            </w:r>
            <w:proofErr w:type="spellStart"/>
            <w:r w:rsidRPr="00264422">
              <w:rPr>
                <w:rStyle w:val="a5"/>
                <w:rFonts w:eastAsiaTheme="minorHAnsi"/>
                <w:sz w:val="24"/>
                <w:szCs w:val="24"/>
              </w:rPr>
              <w:t>відповідати</w:t>
            </w:r>
            <w:proofErr w:type="spellEnd"/>
            <w:r w:rsidRPr="00264422">
              <w:rPr>
                <w:rStyle w:val="a5"/>
                <w:rFonts w:eastAsiaTheme="minorHAnsi"/>
                <w:sz w:val="24"/>
                <w:szCs w:val="24"/>
              </w:rPr>
              <w:t xml:space="preserve"> ГОСТ </w:t>
            </w:r>
            <w:proofErr w:type="spellStart"/>
            <w:r w:rsidRPr="00264422">
              <w:rPr>
                <w:rStyle w:val="a5"/>
                <w:rFonts w:eastAsiaTheme="minorHAnsi"/>
                <w:sz w:val="24"/>
                <w:szCs w:val="24"/>
              </w:rPr>
              <w:t>або</w:t>
            </w:r>
            <w:proofErr w:type="spellEnd"/>
            <w:r w:rsidRPr="00264422">
              <w:rPr>
                <w:rStyle w:val="a5"/>
                <w:rFonts w:eastAsiaTheme="minorHAnsi"/>
                <w:sz w:val="24"/>
                <w:szCs w:val="24"/>
              </w:rPr>
              <w:t xml:space="preserve"> ДСТУ.</w:t>
            </w:r>
          </w:p>
        </w:tc>
      </w:tr>
    </w:tbl>
    <w:p w:rsidR="00E875ED" w:rsidRPr="006A4D6B" w:rsidRDefault="00E875ED" w:rsidP="00E875ED">
      <w:pPr>
        <w:tabs>
          <w:tab w:val="left" w:pos="7860"/>
        </w:tabs>
        <w:rPr>
          <w:color w:val="auto"/>
          <w:lang w:val="uk-UA"/>
        </w:rPr>
      </w:pPr>
    </w:p>
    <w:p w:rsidR="00E875ED" w:rsidRPr="00D66F79" w:rsidRDefault="00E875ED" w:rsidP="00E8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 w:eastAsia="uk-UA"/>
        </w:rPr>
      </w:pPr>
    </w:p>
    <w:p w:rsidR="00E875ED" w:rsidRDefault="00E875ED" w:rsidP="00E875ED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"/>
        <w:ind w:right="-1" w:firstLine="572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Вимоги щодо якості товару, умов та термінів поставки:</w:t>
      </w:r>
    </w:p>
    <w:p w:rsidR="00E875ED" w:rsidRDefault="00E875ED" w:rsidP="00E875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283"/>
        <w:jc w:val="both"/>
        <w:rPr>
          <w:rFonts w:ascii="Lato" w:hAnsi="Lato"/>
          <w:shd w:val="clear" w:color="auto" w:fill="FFFFFF"/>
          <w:lang w:val="uk-UA"/>
        </w:rPr>
      </w:pPr>
      <w:r>
        <w:rPr>
          <w:rFonts w:ascii="Lato" w:hAnsi="Lato"/>
          <w:shd w:val="clear" w:color="auto" w:fill="FFFFFF"/>
          <w:lang w:val="uk-UA"/>
        </w:rPr>
        <w:t>Товар, що постачається</w:t>
      </w:r>
      <w:r>
        <w:rPr>
          <w:shd w:val="clear" w:color="auto" w:fill="FFFFFF"/>
          <w:lang w:val="uk-UA"/>
        </w:rPr>
        <w:t>,</w:t>
      </w:r>
      <w:r>
        <w:rPr>
          <w:rFonts w:ascii="Lato" w:hAnsi="Lato"/>
          <w:shd w:val="clear" w:color="auto" w:fill="FFFFFF"/>
          <w:lang w:val="uk-UA"/>
        </w:rPr>
        <w:t xml:space="preserve"> повинен мати необхідні копії сертифікатів якості виробника, </w:t>
      </w:r>
      <w:r>
        <w:rPr>
          <w:shd w:val="clear" w:color="auto" w:fill="FFFFFF"/>
          <w:lang w:val="uk-UA"/>
        </w:rPr>
        <w:t xml:space="preserve">або </w:t>
      </w:r>
      <w:r>
        <w:rPr>
          <w:rFonts w:ascii="Lato" w:hAnsi="Lato"/>
          <w:shd w:val="clear" w:color="auto" w:fill="FFFFFF"/>
          <w:lang w:val="uk-UA"/>
        </w:rPr>
        <w:t xml:space="preserve">реєстраційне посвідчення та висновок державної санітарно-епідеміологічної експертизи,  або іншій подібний документ, що підтверджує відповідність товару вимогам, встановленим до нього загальнообов’язковими на території України нормами </w:t>
      </w:r>
      <w:r>
        <w:rPr>
          <w:shd w:val="clear" w:color="auto" w:fill="FFFFFF"/>
          <w:lang w:val="uk-UA"/>
        </w:rPr>
        <w:t>та</w:t>
      </w:r>
      <w:r>
        <w:rPr>
          <w:rFonts w:ascii="Lato" w:hAnsi="Lato"/>
          <w:shd w:val="clear" w:color="auto" w:fill="FFFFFF"/>
          <w:lang w:val="uk-UA"/>
        </w:rPr>
        <w:t xml:space="preserve"> правилами, повинен бути оформлений відповідно до вимог законодавства України.</w:t>
      </w:r>
    </w:p>
    <w:p w:rsidR="00E875ED" w:rsidRDefault="00E875ED" w:rsidP="00E875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283"/>
        <w:jc w:val="both"/>
        <w:rPr>
          <w:rFonts w:ascii="Lato" w:hAnsi="Lato"/>
          <w:shd w:val="clear" w:color="auto" w:fill="FFFFFF"/>
          <w:lang w:val="uk-UA"/>
        </w:rPr>
      </w:pPr>
      <w:r>
        <w:rPr>
          <w:rFonts w:ascii="Lato" w:hAnsi="Lato"/>
          <w:shd w:val="clear" w:color="auto" w:fill="FFFFFF"/>
          <w:lang w:val="uk-UA"/>
        </w:rPr>
        <w:t>Товар повинен передаватися  в неушкодженій упаковці, яка забезпечує цілісність товару та збереження його якості під час транспортування.</w:t>
      </w:r>
    </w:p>
    <w:p w:rsidR="00E875ED" w:rsidRDefault="00E875ED" w:rsidP="00E875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283"/>
        <w:jc w:val="both"/>
        <w:rPr>
          <w:rFonts w:ascii="Lato" w:hAnsi="Lato"/>
          <w:shd w:val="clear" w:color="auto" w:fill="FFFFFF"/>
          <w:lang w:val="uk-UA"/>
        </w:rPr>
      </w:pPr>
      <w:r>
        <w:rPr>
          <w:rFonts w:ascii="Lato" w:hAnsi="Lato"/>
          <w:shd w:val="clear" w:color="auto" w:fill="FFFFFF"/>
          <w:lang w:val="uk-UA"/>
        </w:rPr>
        <w:t>Строк придатності товарів на день поставки повинен становити не менш 80% від загального строку придатності.</w:t>
      </w:r>
    </w:p>
    <w:p w:rsidR="00E875ED" w:rsidRDefault="00E875ED" w:rsidP="00E875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283"/>
        <w:jc w:val="both"/>
        <w:rPr>
          <w:rFonts w:ascii="Lato" w:hAnsi="Lato"/>
          <w:shd w:val="clear" w:color="auto" w:fill="FFFFFF"/>
          <w:lang w:val="uk-UA"/>
        </w:rPr>
      </w:pPr>
      <w:r>
        <w:rPr>
          <w:rFonts w:ascii="Lato" w:hAnsi="Lato"/>
          <w:shd w:val="clear" w:color="auto" w:fill="FFFFFF"/>
          <w:lang w:val="uk-UA"/>
        </w:rPr>
        <w:t>Доставка і розвантаження товару здійснюється спецтранспортом, силами та за рахунок Постачальника по заявці замовника.</w:t>
      </w:r>
    </w:p>
    <w:p w:rsidR="00E875ED" w:rsidRDefault="00E875ED" w:rsidP="00E875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283"/>
        <w:jc w:val="both"/>
        <w:rPr>
          <w:rFonts w:ascii="Lato" w:hAnsi="Lato"/>
          <w:shd w:val="clear" w:color="auto" w:fill="FFFFFF"/>
          <w:lang w:val="uk-UA"/>
        </w:rPr>
      </w:pPr>
      <w:r>
        <w:rPr>
          <w:rFonts w:ascii="Lato" w:hAnsi="Lato"/>
          <w:shd w:val="clear" w:color="auto" w:fill="FFFFFF"/>
          <w:lang w:val="uk-UA"/>
        </w:rPr>
        <w:t>Наявність санітарного паспорту на транспортний засіб і санітарної книжки водія - експедитора обов’язкова при постачанні товару.</w:t>
      </w:r>
    </w:p>
    <w:p w:rsidR="00E875ED" w:rsidRDefault="00E875ED" w:rsidP="00E875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283"/>
        <w:jc w:val="both"/>
        <w:rPr>
          <w:rFonts w:eastAsia="Calibri"/>
          <w:lang w:val="uk-UA"/>
        </w:rPr>
      </w:pPr>
      <w:r>
        <w:rPr>
          <w:rFonts w:ascii="Lato" w:hAnsi="Lato"/>
          <w:shd w:val="clear" w:color="auto" w:fill="FFFFFF"/>
          <w:lang w:val="uk-UA"/>
        </w:rPr>
        <w:t>Приймання товару по якості, комплектності і кількості здійснюється уповноваженими представниками обох Сторін.</w:t>
      </w:r>
    </w:p>
    <w:p w:rsidR="00E875ED" w:rsidRDefault="00E875ED" w:rsidP="00E8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ato" w:hAnsi="Lato"/>
          <w:shd w:val="clear" w:color="auto" w:fill="FFFFFF"/>
          <w:lang w:val="uk-UA"/>
        </w:rPr>
      </w:pPr>
      <w:r>
        <w:rPr>
          <w:rFonts w:ascii="Lato" w:hAnsi="Lato"/>
          <w:shd w:val="clear" w:color="auto" w:fill="FFFFFF"/>
          <w:lang w:val="uk-UA"/>
        </w:rPr>
        <w:t xml:space="preserve">     7.    У  разі виявлення неякісного  товару або такого, що не відповідає умовам договору,   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Покупця.</w:t>
      </w:r>
    </w:p>
    <w:p w:rsidR="00E875ED" w:rsidRDefault="00E875ED" w:rsidP="00E8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jc w:val="both"/>
        <w:rPr>
          <w:lang w:val="uk-UA"/>
        </w:rPr>
      </w:pPr>
    </w:p>
    <w:p w:rsidR="00E875ED" w:rsidRDefault="00E875ED" w:rsidP="00E875ED">
      <w:pPr>
        <w:pStyle w:val="HTML0"/>
        <w:shd w:val="clear" w:color="auto" w:fill="FFFFFF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E875ED" w:rsidRDefault="00E875ED" w:rsidP="00E875ED">
      <w:pPr>
        <w:pStyle w:val="HTML0"/>
        <w:shd w:val="clear" w:color="auto" w:fill="FFFFFF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E875ED" w:rsidRDefault="00E875ED" w:rsidP="00E875ED">
      <w:pPr>
        <w:pStyle w:val="HTML0"/>
        <w:shd w:val="clear" w:color="auto" w:fill="FFFFFF"/>
        <w:ind w:firstLine="6237"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sectPr w:rsidR="00E8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ato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D"/>
    <w:rsid w:val="00264422"/>
    <w:rsid w:val="00644DF9"/>
    <w:rsid w:val="00BC5322"/>
    <w:rsid w:val="00DC3C4B"/>
    <w:rsid w:val="00E5742B"/>
    <w:rsid w:val="00E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E875ED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E87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E875ED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paragraph" w:customStyle="1" w:styleId="Style6">
    <w:name w:val="Style6"/>
    <w:basedOn w:val="a"/>
    <w:rsid w:val="00E875ED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color w:val="auto"/>
      <w:lang w:eastAsia="zh-CN"/>
    </w:rPr>
  </w:style>
  <w:style w:type="character" w:customStyle="1" w:styleId="a3">
    <w:name w:val="Обычный (веб) Знак"/>
    <w:link w:val="a4"/>
    <w:locked/>
    <w:rsid w:val="00DC3C4B"/>
    <w:rPr>
      <w:sz w:val="24"/>
      <w:szCs w:val="24"/>
    </w:rPr>
  </w:style>
  <w:style w:type="paragraph" w:styleId="a4">
    <w:name w:val="Normal (Web)"/>
    <w:basedOn w:val="a"/>
    <w:link w:val="a3"/>
    <w:unhideWhenUsed/>
    <w:rsid w:val="00DC3C4B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5">
    <w:name w:val="Основной текст + Полужирный"/>
    <w:rsid w:val="00DC3C4B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E875ED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E87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E875ED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paragraph" w:customStyle="1" w:styleId="Style6">
    <w:name w:val="Style6"/>
    <w:basedOn w:val="a"/>
    <w:rsid w:val="00E875ED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color w:val="auto"/>
      <w:lang w:eastAsia="zh-CN"/>
    </w:rPr>
  </w:style>
  <w:style w:type="character" w:customStyle="1" w:styleId="a3">
    <w:name w:val="Обычный (веб) Знак"/>
    <w:link w:val="a4"/>
    <w:locked/>
    <w:rsid w:val="00DC3C4B"/>
    <w:rPr>
      <w:sz w:val="24"/>
      <w:szCs w:val="24"/>
    </w:rPr>
  </w:style>
  <w:style w:type="paragraph" w:styleId="a4">
    <w:name w:val="Normal (Web)"/>
    <w:basedOn w:val="a"/>
    <w:link w:val="a3"/>
    <w:unhideWhenUsed/>
    <w:rsid w:val="00DC3C4B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5">
    <w:name w:val="Основной текст + Полужирный"/>
    <w:rsid w:val="00DC3C4B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2022-07-04T09:40:00Z</dcterms:created>
  <dcterms:modified xsi:type="dcterms:W3CDTF">2022-09-26T11:32:00Z</dcterms:modified>
</cp:coreProperties>
</file>