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77A" w:rsidRPr="00AA1404" w:rsidRDefault="0030377A" w:rsidP="00F41073">
      <w:pPr>
        <w:widowControl w:val="0"/>
        <w:autoSpaceDE w:val="0"/>
        <w:spacing w:line="240" w:lineRule="atLeast"/>
        <w:contextualSpacing/>
        <w:rPr>
          <w:rFonts w:ascii="Times New Roman" w:eastAsia="Times New Roman CYR" w:hAnsi="Times New Roman" w:cs="Times New Roman"/>
          <w:b/>
          <w:bCs/>
          <w:lang w:val="uk-UA" w:eastAsia="ru-RU"/>
        </w:rPr>
      </w:pPr>
    </w:p>
    <w:tbl>
      <w:tblPr>
        <w:tblpPr w:leftFromText="180" w:rightFromText="180" w:vertAnchor="text" w:horzAnchor="margin" w:tblpX="-670" w:tblpY="142"/>
        <w:tblW w:w="10343" w:type="dxa"/>
        <w:tblLayout w:type="fixed"/>
        <w:tblLook w:val="0000" w:firstRow="0" w:lastRow="0" w:firstColumn="0" w:lastColumn="0" w:noHBand="0" w:noVBand="0"/>
      </w:tblPr>
      <w:tblGrid>
        <w:gridCol w:w="704"/>
        <w:gridCol w:w="2980"/>
        <w:gridCol w:w="6659"/>
      </w:tblGrid>
      <w:tr w:rsidR="0030377A" w:rsidRPr="00DF12C7" w:rsidTr="00AF0A02">
        <w:tc>
          <w:tcPr>
            <w:tcW w:w="1034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30377A" w:rsidRPr="00DF12C7" w:rsidRDefault="0030377A" w:rsidP="00F41073">
            <w:pPr>
              <w:pStyle w:val="affd"/>
              <w:numPr>
                <w:ilvl w:val="0"/>
                <w:numId w:val="11"/>
              </w:numPr>
              <w:suppressAutoHyphens w:val="0"/>
              <w:spacing w:line="240" w:lineRule="atLeast"/>
              <w:contextualSpacing/>
              <w:jc w:val="center"/>
              <w:rPr>
                <w:rFonts w:ascii="Times New Roman" w:eastAsia="SimSun" w:hAnsi="Times New Roman"/>
                <w:b/>
                <w:lang w:val="uk-UA" w:eastAsia="uk-UA"/>
              </w:rPr>
            </w:pPr>
            <w:r w:rsidRPr="00DF12C7">
              <w:rPr>
                <w:rFonts w:ascii="Times New Roman" w:eastAsia="SimSun" w:hAnsi="Times New Roman"/>
                <w:b/>
                <w:lang w:val="uk-UA" w:eastAsia="uk-UA"/>
              </w:rPr>
              <w:t>Загальні положення</w:t>
            </w:r>
          </w:p>
        </w:tc>
      </w:tr>
      <w:tr w:rsidR="0030377A" w:rsidRPr="00DF12C7" w:rsidTr="00AF0A02">
        <w:trPr>
          <w:trHeight w:val="715"/>
        </w:trPr>
        <w:tc>
          <w:tcPr>
            <w:tcW w:w="704" w:type="dxa"/>
            <w:tcBorders>
              <w:top w:val="single" w:sz="4" w:space="0" w:color="000000"/>
              <w:left w:val="single" w:sz="4" w:space="0" w:color="000000"/>
              <w:bottom w:val="single" w:sz="4" w:space="0" w:color="000000"/>
            </w:tcBorders>
            <w:shd w:val="clear" w:color="auto" w:fill="FFFFFF" w:themeFill="background1"/>
          </w:tcPr>
          <w:p w:rsidR="0030377A" w:rsidRPr="00DF12C7" w:rsidRDefault="0030377A" w:rsidP="00F41073">
            <w:pPr>
              <w:shd w:val="clear" w:color="auto" w:fill="FFFFFF" w:themeFill="background1"/>
              <w:spacing w:line="240" w:lineRule="atLeast"/>
              <w:contextualSpacing/>
              <w:jc w:val="center"/>
              <w:rPr>
                <w:rFonts w:ascii="Times New Roman" w:hAnsi="Times New Roman" w:cs="Times New Roman"/>
                <w:lang w:val="uk-UA"/>
              </w:rPr>
            </w:pPr>
            <w:r w:rsidRPr="00DF12C7">
              <w:rPr>
                <w:rFonts w:ascii="Times New Roman" w:hAnsi="Times New Roman" w:cs="Times New Roman"/>
                <w:lang w:val="uk-UA"/>
              </w:rPr>
              <w:t>1.1</w:t>
            </w:r>
          </w:p>
        </w:tc>
        <w:tc>
          <w:tcPr>
            <w:tcW w:w="2980"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30377A" w:rsidRPr="00DF12C7" w:rsidRDefault="0030377A" w:rsidP="00F41073">
            <w:pPr>
              <w:shd w:val="clear" w:color="auto" w:fill="FFFFFF" w:themeFill="background1"/>
              <w:spacing w:line="240" w:lineRule="atLeast"/>
              <w:contextualSpacing/>
              <w:rPr>
                <w:rFonts w:ascii="Times New Roman" w:hAnsi="Times New Roman" w:cs="Times New Roman"/>
                <w:lang w:val="uk-UA"/>
              </w:rPr>
            </w:pPr>
            <w:r w:rsidRPr="00DF12C7">
              <w:rPr>
                <w:rFonts w:ascii="Times New Roman" w:hAnsi="Times New Roman" w:cs="Times New Roman"/>
                <w:lang w:val="uk-UA"/>
              </w:rPr>
              <w:t>Терміни, які вживаються в оголошені про проведення спрощеної закупівлі</w:t>
            </w:r>
          </w:p>
        </w:tc>
        <w:tc>
          <w:tcPr>
            <w:tcW w:w="665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30377A" w:rsidRPr="00DF12C7" w:rsidRDefault="0030377A" w:rsidP="00F41073">
            <w:pPr>
              <w:pStyle w:val="affd"/>
              <w:spacing w:line="240" w:lineRule="atLeast"/>
              <w:contextualSpacing/>
              <w:jc w:val="both"/>
              <w:rPr>
                <w:rFonts w:ascii="Times New Roman" w:hAnsi="Times New Roman"/>
                <w:lang w:val="uk-UA"/>
              </w:rPr>
            </w:pPr>
            <w:r w:rsidRPr="00DF12C7">
              <w:rPr>
                <w:rFonts w:ascii="Times New Roman" w:eastAsia="SimSun" w:hAnsi="Times New Roman"/>
                <w:lang w:val="uk-UA" w:eastAsia="uk-UA"/>
              </w:rPr>
              <w:t>Оголошення про проведення спрощеної закупівлі розроблено відповідно до вимог Закону України «Про публічні закупівлі» (в редакції Закону України від 19.09.2019 № 114-ІХ )(далі - Закон)</w:t>
            </w:r>
          </w:p>
        </w:tc>
      </w:tr>
      <w:tr w:rsidR="00E33888" w:rsidRPr="00DF12C7" w:rsidTr="00AF0A02">
        <w:tc>
          <w:tcPr>
            <w:tcW w:w="1034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E33888" w:rsidRPr="00DF12C7" w:rsidRDefault="00E33888" w:rsidP="00F41073">
            <w:pPr>
              <w:shd w:val="clear" w:color="auto" w:fill="FFFFFF" w:themeFill="background1"/>
              <w:spacing w:line="240" w:lineRule="atLeast"/>
              <w:contextualSpacing/>
              <w:jc w:val="center"/>
              <w:rPr>
                <w:rFonts w:ascii="Times New Roman" w:hAnsi="Times New Roman" w:cs="Times New Roman"/>
                <w:b/>
                <w:lang w:val="uk-UA"/>
              </w:rPr>
            </w:pPr>
            <w:r w:rsidRPr="00DF12C7">
              <w:rPr>
                <w:rFonts w:ascii="Times New Roman" w:hAnsi="Times New Roman" w:cs="Times New Roman"/>
                <w:b/>
                <w:lang w:val="uk-UA"/>
              </w:rPr>
              <w:t>2. Інформація про замовника:</w:t>
            </w:r>
          </w:p>
        </w:tc>
      </w:tr>
      <w:tr w:rsidR="0030377A" w:rsidRPr="00DF12C7" w:rsidTr="00AF0A02">
        <w:tc>
          <w:tcPr>
            <w:tcW w:w="704" w:type="dxa"/>
            <w:tcBorders>
              <w:top w:val="single" w:sz="4" w:space="0" w:color="000000"/>
              <w:left w:val="single" w:sz="4" w:space="0" w:color="000000"/>
              <w:bottom w:val="single" w:sz="4" w:space="0" w:color="000000"/>
            </w:tcBorders>
            <w:shd w:val="clear" w:color="auto" w:fill="auto"/>
          </w:tcPr>
          <w:p w:rsidR="0030377A" w:rsidRPr="00DF12C7" w:rsidRDefault="0030377A" w:rsidP="00F41073">
            <w:pPr>
              <w:shd w:val="clear" w:color="auto" w:fill="FFFFFF" w:themeFill="background1"/>
              <w:spacing w:line="240" w:lineRule="atLeast"/>
              <w:contextualSpacing/>
              <w:jc w:val="center"/>
              <w:rPr>
                <w:rFonts w:ascii="Times New Roman" w:hAnsi="Times New Roman" w:cs="Times New Roman"/>
                <w:lang w:val="uk-UA"/>
              </w:rPr>
            </w:pPr>
            <w:r w:rsidRPr="00DF12C7">
              <w:rPr>
                <w:rFonts w:ascii="Times New Roman" w:hAnsi="Times New Roman" w:cs="Times New Roman"/>
                <w:lang w:val="uk-UA"/>
              </w:rPr>
              <w:t>2.1</w:t>
            </w:r>
          </w:p>
        </w:tc>
        <w:tc>
          <w:tcPr>
            <w:tcW w:w="2980" w:type="dxa"/>
            <w:tcBorders>
              <w:top w:val="single" w:sz="4" w:space="0" w:color="000000"/>
              <w:left w:val="single" w:sz="4" w:space="0" w:color="000000"/>
              <w:bottom w:val="single" w:sz="4" w:space="0" w:color="000000"/>
            </w:tcBorders>
            <w:shd w:val="clear" w:color="auto" w:fill="auto"/>
          </w:tcPr>
          <w:p w:rsidR="0030377A" w:rsidRPr="00DF12C7" w:rsidRDefault="0030377A" w:rsidP="00F41073">
            <w:pPr>
              <w:shd w:val="clear" w:color="auto" w:fill="FFFFFF" w:themeFill="background1"/>
              <w:spacing w:line="240" w:lineRule="atLeast"/>
              <w:contextualSpacing/>
              <w:rPr>
                <w:rFonts w:ascii="Times New Roman" w:hAnsi="Times New Roman" w:cs="Times New Roman"/>
                <w:bCs/>
                <w:color w:val="000000"/>
                <w:lang w:val="uk-UA"/>
              </w:rPr>
            </w:pPr>
            <w:r w:rsidRPr="00DF12C7">
              <w:rPr>
                <w:rFonts w:ascii="Times New Roman" w:hAnsi="Times New Roman" w:cs="Times New Roman"/>
                <w:lang w:val="uk-UA"/>
              </w:rPr>
              <w:t>Найменування:</w:t>
            </w:r>
          </w:p>
        </w:tc>
        <w:tc>
          <w:tcPr>
            <w:tcW w:w="6659" w:type="dxa"/>
            <w:tcBorders>
              <w:top w:val="single" w:sz="4" w:space="0" w:color="000000"/>
              <w:left w:val="single" w:sz="4" w:space="0" w:color="000000"/>
              <w:bottom w:val="single" w:sz="4" w:space="0" w:color="000000"/>
              <w:right w:val="single" w:sz="4" w:space="0" w:color="000000"/>
            </w:tcBorders>
            <w:shd w:val="clear" w:color="auto" w:fill="auto"/>
          </w:tcPr>
          <w:p w:rsidR="0030377A" w:rsidRPr="00DF12C7" w:rsidRDefault="0030377A" w:rsidP="00F41073">
            <w:pPr>
              <w:tabs>
                <w:tab w:val="left" w:pos="0"/>
                <w:tab w:val="left" w:pos="284"/>
                <w:tab w:val="left" w:pos="360"/>
              </w:tabs>
              <w:spacing w:line="240" w:lineRule="atLeast"/>
              <w:ind w:hanging="11"/>
              <w:contextualSpacing/>
              <w:rPr>
                <w:rFonts w:ascii="Times New Roman" w:hAnsi="Times New Roman" w:cs="Times New Roman"/>
                <w:bCs/>
                <w:lang w:val="uk-UA"/>
              </w:rPr>
            </w:pPr>
            <w:r w:rsidRPr="00DF12C7">
              <w:rPr>
                <w:rFonts w:ascii="Times New Roman" w:eastAsia="Arial" w:hAnsi="Times New Roman" w:cs="Times New Roman"/>
                <w:b/>
                <w:lang w:val="uk-UA" w:eastAsia="ru-RU"/>
              </w:rPr>
              <w:t>Управління житлово - комунального господарства Жмеринської міської ради Вінницької області</w:t>
            </w:r>
          </w:p>
        </w:tc>
      </w:tr>
      <w:tr w:rsidR="00842E71" w:rsidRPr="00DF12C7" w:rsidTr="00AF0A02">
        <w:tc>
          <w:tcPr>
            <w:tcW w:w="704" w:type="dxa"/>
            <w:tcBorders>
              <w:top w:val="single" w:sz="4" w:space="0" w:color="000000"/>
              <w:left w:val="single" w:sz="4" w:space="0" w:color="000000"/>
              <w:bottom w:val="single" w:sz="4" w:space="0" w:color="000000"/>
            </w:tcBorders>
            <w:shd w:val="clear" w:color="auto" w:fill="auto"/>
          </w:tcPr>
          <w:p w:rsidR="00842E71" w:rsidRPr="00DF12C7" w:rsidRDefault="00842E71" w:rsidP="00F41073">
            <w:pPr>
              <w:shd w:val="clear" w:color="auto" w:fill="FFFFFF" w:themeFill="background1"/>
              <w:spacing w:line="240" w:lineRule="atLeast"/>
              <w:contextualSpacing/>
              <w:jc w:val="center"/>
              <w:rPr>
                <w:rFonts w:ascii="Times New Roman" w:hAnsi="Times New Roman" w:cs="Times New Roman"/>
                <w:lang w:val="uk-UA"/>
              </w:rPr>
            </w:pPr>
            <w:r w:rsidRPr="00DF12C7">
              <w:rPr>
                <w:rFonts w:ascii="Times New Roman" w:hAnsi="Times New Roman" w:cs="Times New Roman"/>
                <w:lang w:val="uk-UA"/>
              </w:rPr>
              <w:t>2.3</w:t>
            </w:r>
          </w:p>
        </w:tc>
        <w:tc>
          <w:tcPr>
            <w:tcW w:w="2980" w:type="dxa"/>
            <w:tcBorders>
              <w:top w:val="single" w:sz="4" w:space="0" w:color="000000"/>
              <w:left w:val="single" w:sz="4" w:space="0" w:color="000000"/>
              <w:bottom w:val="single" w:sz="4" w:space="0" w:color="000000"/>
            </w:tcBorders>
            <w:shd w:val="clear" w:color="auto" w:fill="auto"/>
          </w:tcPr>
          <w:p w:rsidR="00842E71" w:rsidRPr="00DF12C7" w:rsidRDefault="00842E71" w:rsidP="00F41073">
            <w:pPr>
              <w:shd w:val="clear" w:color="auto" w:fill="FFFFFF" w:themeFill="background1"/>
              <w:spacing w:line="240" w:lineRule="atLeast"/>
              <w:contextualSpacing/>
              <w:jc w:val="both"/>
              <w:rPr>
                <w:rFonts w:ascii="Times New Roman" w:hAnsi="Times New Roman" w:cs="Times New Roman"/>
                <w:bCs/>
                <w:color w:val="000000"/>
                <w:lang w:val="uk-UA"/>
              </w:rPr>
            </w:pPr>
            <w:r w:rsidRPr="00DF12C7">
              <w:rPr>
                <w:rFonts w:ascii="Times New Roman" w:hAnsi="Times New Roman" w:cs="Times New Roman"/>
                <w:lang w:val="uk-UA"/>
              </w:rPr>
              <w:t>Місцезнаходження:</w:t>
            </w:r>
          </w:p>
        </w:tc>
        <w:tc>
          <w:tcPr>
            <w:tcW w:w="6659" w:type="dxa"/>
            <w:tcBorders>
              <w:top w:val="single" w:sz="4" w:space="0" w:color="000000"/>
              <w:left w:val="single" w:sz="4" w:space="0" w:color="000000"/>
              <w:bottom w:val="single" w:sz="4" w:space="0" w:color="000000"/>
              <w:right w:val="single" w:sz="4" w:space="0" w:color="000000"/>
            </w:tcBorders>
            <w:shd w:val="clear" w:color="auto" w:fill="auto"/>
          </w:tcPr>
          <w:p w:rsidR="00842E71" w:rsidRPr="00DF12C7" w:rsidRDefault="00842E71" w:rsidP="00F41073">
            <w:pPr>
              <w:shd w:val="clear" w:color="auto" w:fill="FFFFFF" w:themeFill="background1"/>
              <w:spacing w:line="240" w:lineRule="atLeast"/>
              <w:contextualSpacing/>
              <w:jc w:val="both"/>
              <w:rPr>
                <w:rFonts w:ascii="Times New Roman" w:hAnsi="Times New Roman" w:cs="Times New Roman"/>
                <w:bCs/>
                <w:color w:val="000000"/>
                <w:lang w:val="uk-UA"/>
              </w:rPr>
            </w:pPr>
            <w:r w:rsidRPr="00DF12C7">
              <w:rPr>
                <w:rFonts w:ascii="Times New Roman" w:hAnsi="Times New Roman" w:cs="Times New Roman"/>
                <w:lang w:val="uk-UA"/>
              </w:rPr>
              <w:t>23100, Вінницька область, м. Жмеринка</w:t>
            </w:r>
            <w:r w:rsidR="00301A30" w:rsidRPr="00DF12C7">
              <w:rPr>
                <w:rFonts w:ascii="Times New Roman" w:hAnsi="Times New Roman" w:cs="Times New Roman"/>
                <w:lang w:val="uk-UA"/>
              </w:rPr>
              <w:t xml:space="preserve">, </w:t>
            </w:r>
            <w:r w:rsidRPr="00DF12C7">
              <w:rPr>
                <w:rFonts w:ascii="Times New Roman" w:eastAsia="Times New Roman" w:hAnsi="Times New Roman" w:cs="Times New Roman"/>
                <w:lang w:val="uk-UA" w:eastAsia="ru-RU"/>
              </w:rPr>
              <w:t>вул. Центральна, 4</w:t>
            </w:r>
          </w:p>
        </w:tc>
      </w:tr>
      <w:tr w:rsidR="0030377A" w:rsidRPr="00731AAB" w:rsidTr="00AF0A02">
        <w:trPr>
          <w:trHeight w:val="724"/>
        </w:trPr>
        <w:tc>
          <w:tcPr>
            <w:tcW w:w="704" w:type="dxa"/>
            <w:tcBorders>
              <w:top w:val="single" w:sz="4" w:space="0" w:color="000000"/>
              <w:left w:val="single" w:sz="4" w:space="0" w:color="000000"/>
              <w:bottom w:val="single" w:sz="4" w:space="0" w:color="000000"/>
            </w:tcBorders>
            <w:shd w:val="clear" w:color="auto" w:fill="auto"/>
          </w:tcPr>
          <w:p w:rsidR="0030377A" w:rsidRPr="00DF12C7" w:rsidRDefault="0030377A" w:rsidP="00F41073">
            <w:pPr>
              <w:shd w:val="clear" w:color="auto" w:fill="FFFFFF" w:themeFill="background1"/>
              <w:spacing w:line="240" w:lineRule="atLeast"/>
              <w:contextualSpacing/>
              <w:jc w:val="center"/>
              <w:rPr>
                <w:rFonts w:ascii="Times New Roman" w:hAnsi="Times New Roman" w:cs="Times New Roman"/>
                <w:lang w:val="uk-UA"/>
              </w:rPr>
            </w:pPr>
            <w:r w:rsidRPr="00DF12C7">
              <w:rPr>
                <w:rFonts w:ascii="Times New Roman" w:hAnsi="Times New Roman" w:cs="Times New Roman"/>
                <w:lang w:val="uk-UA"/>
              </w:rPr>
              <w:t>2.2</w:t>
            </w:r>
          </w:p>
        </w:tc>
        <w:tc>
          <w:tcPr>
            <w:tcW w:w="2980" w:type="dxa"/>
            <w:tcBorders>
              <w:top w:val="single" w:sz="4" w:space="0" w:color="000000"/>
              <w:left w:val="single" w:sz="4" w:space="0" w:color="000000"/>
              <w:bottom w:val="single" w:sz="4" w:space="0" w:color="000000"/>
            </w:tcBorders>
            <w:shd w:val="clear" w:color="auto" w:fill="auto"/>
          </w:tcPr>
          <w:p w:rsidR="0030377A" w:rsidRPr="00DF12C7" w:rsidRDefault="0030377A" w:rsidP="00F41073">
            <w:pPr>
              <w:shd w:val="clear" w:color="auto" w:fill="FFFFFF" w:themeFill="background1"/>
              <w:spacing w:line="240" w:lineRule="atLeast"/>
              <w:contextualSpacing/>
              <w:jc w:val="both"/>
              <w:rPr>
                <w:rFonts w:ascii="Times New Roman" w:hAnsi="Times New Roman" w:cs="Times New Roman"/>
                <w:bCs/>
                <w:color w:val="000000"/>
                <w:lang w:val="uk-UA"/>
              </w:rPr>
            </w:pPr>
            <w:r w:rsidRPr="00DF12C7">
              <w:rPr>
                <w:rFonts w:ascii="Times New Roman" w:hAnsi="Times New Roman" w:cs="Times New Roman"/>
                <w:lang w:val="uk-UA"/>
              </w:rPr>
              <w:t>Код за ЄДРПОУ, категорія Замовника:</w:t>
            </w:r>
          </w:p>
        </w:tc>
        <w:tc>
          <w:tcPr>
            <w:tcW w:w="6659" w:type="dxa"/>
            <w:tcBorders>
              <w:top w:val="single" w:sz="4" w:space="0" w:color="000000"/>
              <w:left w:val="single" w:sz="4" w:space="0" w:color="000000"/>
              <w:bottom w:val="single" w:sz="4" w:space="0" w:color="000000"/>
              <w:right w:val="single" w:sz="4" w:space="0" w:color="000000"/>
            </w:tcBorders>
            <w:shd w:val="clear" w:color="auto" w:fill="auto"/>
          </w:tcPr>
          <w:p w:rsidR="0030377A" w:rsidRPr="00DF12C7" w:rsidRDefault="0030377A" w:rsidP="00F41073">
            <w:pPr>
              <w:shd w:val="clear" w:color="auto" w:fill="FFFFFF" w:themeFill="background1"/>
              <w:spacing w:line="240" w:lineRule="atLeast"/>
              <w:contextualSpacing/>
              <w:jc w:val="both"/>
              <w:rPr>
                <w:rFonts w:ascii="Times New Roman" w:hAnsi="Times New Roman" w:cs="Times New Roman"/>
                <w:bCs/>
                <w:color w:val="000000"/>
                <w:lang w:val="uk-UA"/>
              </w:rPr>
            </w:pPr>
            <w:r w:rsidRPr="00DF12C7">
              <w:rPr>
                <w:rFonts w:ascii="Times New Roman" w:eastAsia="Arial" w:hAnsi="Times New Roman" w:cs="Times New Roman"/>
                <w:lang w:val="uk-UA" w:eastAsia="ru-RU"/>
              </w:rPr>
              <w:t xml:space="preserve">код ЄДРПОУ </w:t>
            </w:r>
            <w:r w:rsidRPr="00DF12C7">
              <w:rPr>
                <w:rFonts w:ascii="Times New Roman" w:eastAsia="Arial" w:hAnsi="Times New Roman" w:cs="Times New Roman"/>
                <w:b/>
                <w:lang w:val="uk-UA" w:eastAsia="ru-RU"/>
              </w:rPr>
              <w:t>25509242</w:t>
            </w:r>
            <w:r w:rsidRPr="00DF12C7">
              <w:rPr>
                <w:rFonts w:ascii="Times New Roman" w:eastAsia="Arial" w:hAnsi="Times New Roman" w:cs="Times New Roman"/>
                <w:lang w:val="uk-UA" w:eastAsia="ru-RU"/>
              </w:rPr>
              <w:t xml:space="preserve">, </w:t>
            </w:r>
            <w:r w:rsidRPr="00DF12C7">
              <w:rPr>
                <w:rFonts w:ascii="Times New Roman" w:eastAsia="Arial" w:hAnsi="Times New Roman" w:cs="Times New Roman"/>
                <w:color w:val="000000"/>
                <w:shd w:val="clear" w:color="auto" w:fill="FFFFFF"/>
                <w:lang w:val="uk-UA" w:eastAsia="ru-RU"/>
              </w:rPr>
              <w:t>органи місцевого самоврядування, об’єднання територіальних громад</w:t>
            </w:r>
            <w:r w:rsidRPr="00DF12C7">
              <w:rPr>
                <w:rFonts w:ascii="Times New Roman" w:eastAsia="Arial" w:hAnsi="Times New Roman" w:cs="Times New Roman"/>
                <w:color w:val="000000"/>
                <w:lang w:val="uk-UA" w:eastAsia="ru-RU"/>
              </w:rPr>
              <w:t xml:space="preserve"> зазначені у пункті 1 частини першої статті 2 Закону України «Про публічні закупівлі».</w:t>
            </w:r>
          </w:p>
        </w:tc>
      </w:tr>
      <w:tr w:rsidR="0030377A" w:rsidRPr="00DF12C7" w:rsidTr="00AF0A02">
        <w:tc>
          <w:tcPr>
            <w:tcW w:w="704" w:type="dxa"/>
            <w:tcBorders>
              <w:top w:val="single" w:sz="4" w:space="0" w:color="000000"/>
              <w:left w:val="single" w:sz="4" w:space="0" w:color="000000"/>
              <w:bottom w:val="single" w:sz="4" w:space="0" w:color="000000"/>
            </w:tcBorders>
            <w:shd w:val="clear" w:color="auto" w:fill="auto"/>
          </w:tcPr>
          <w:p w:rsidR="0030377A" w:rsidRPr="00DF12C7" w:rsidRDefault="0030377A" w:rsidP="00F41073">
            <w:pPr>
              <w:shd w:val="clear" w:color="auto" w:fill="FFFFFF" w:themeFill="background1"/>
              <w:spacing w:line="240" w:lineRule="atLeast"/>
              <w:contextualSpacing/>
              <w:jc w:val="center"/>
              <w:rPr>
                <w:rFonts w:ascii="Times New Roman" w:hAnsi="Times New Roman" w:cs="Times New Roman"/>
                <w:lang w:val="uk-UA"/>
              </w:rPr>
            </w:pPr>
            <w:r w:rsidRPr="00DF12C7">
              <w:rPr>
                <w:rFonts w:ascii="Times New Roman" w:hAnsi="Times New Roman" w:cs="Times New Roman"/>
                <w:lang w:val="uk-UA"/>
              </w:rPr>
              <w:t>2.4</w:t>
            </w:r>
          </w:p>
        </w:tc>
        <w:tc>
          <w:tcPr>
            <w:tcW w:w="2980" w:type="dxa"/>
            <w:tcBorders>
              <w:top w:val="single" w:sz="4" w:space="0" w:color="000000"/>
              <w:left w:val="single" w:sz="4" w:space="0" w:color="000000"/>
              <w:bottom w:val="single" w:sz="4" w:space="0" w:color="000000"/>
            </w:tcBorders>
            <w:shd w:val="clear" w:color="auto" w:fill="auto"/>
          </w:tcPr>
          <w:p w:rsidR="0030377A" w:rsidRPr="00DF12C7" w:rsidRDefault="0030377A" w:rsidP="00F41073">
            <w:pPr>
              <w:shd w:val="clear" w:color="auto" w:fill="FFFFFF" w:themeFill="background1"/>
              <w:spacing w:line="240" w:lineRule="atLeast"/>
              <w:contextualSpacing/>
              <w:jc w:val="both"/>
              <w:rPr>
                <w:rFonts w:ascii="Times New Roman" w:hAnsi="Times New Roman" w:cs="Times New Roman"/>
                <w:bCs/>
                <w:lang w:val="uk-UA"/>
              </w:rPr>
            </w:pPr>
            <w:r w:rsidRPr="00DF12C7">
              <w:rPr>
                <w:rFonts w:ascii="Times New Roman" w:hAnsi="Times New Roman" w:cs="Times New Roman"/>
                <w:lang w:val="uk-UA"/>
              </w:rPr>
              <w:t>Уповноважена контактна особа Замовника:</w:t>
            </w:r>
          </w:p>
        </w:tc>
        <w:tc>
          <w:tcPr>
            <w:tcW w:w="6659" w:type="dxa"/>
            <w:tcBorders>
              <w:top w:val="single" w:sz="4" w:space="0" w:color="000000"/>
              <w:left w:val="single" w:sz="4" w:space="0" w:color="000000"/>
              <w:bottom w:val="single" w:sz="4" w:space="0" w:color="000000"/>
              <w:right w:val="single" w:sz="4" w:space="0" w:color="000000"/>
            </w:tcBorders>
            <w:shd w:val="clear" w:color="auto" w:fill="auto"/>
          </w:tcPr>
          <w:p w:rsidR="00301A30" w:rsidRPr="00DF12C7" w:rsidRDefault="0030377A" w:rsidP="00F41073">
            <w:pPr>
              <w:shd w:val="clear" w:color="auto" w:fill="FFFFFF"/>
              <w:spacing w:after="0" w:line="240" w:lineRule="atLeast"/>
              <w:contextualSpacing/>
              <w:jc w:val="both"/>
              <w:rPr>
                <w:rFonts w:ascii="Times New Roman" w:eastAsia="Arial" w:hAnsi="Times New Roman" w:cs="Times New Roman"/>
                <w:lang w:val="uk-UA" w:eastAsia="ru-RU"/>
              </w:rPr>
            </w:pPr>
            <w:r w:rsidRPr="00DF12C7">
              <w:rPr>
                <w:rFonts w:ascii="Times New Roman" w:eastAsia="Arial" w:hAnsi="Times New Roman" w:cs="Times New Roman"/>
                <w:lang w:val="uk-UA" w:eastAsia="ru-RU"/>
              </w:rPr>
              <w:t xml:space="preserve">начальник управління житлово-комунального господарства Жмеринської міської ради </w:t>
            </w:r>
            <w:r w:rsidRPr="00DF12C7">
              <w:rPr>
                <w:rFonts w:ascii="Times New Roman" w:eastAsia="Arial" w:hAnsi="Times New Roman" w:cs="Times New Roman"/>
                <w:b/>
                <w:lang w:val="uk-UA" w:eastAsia="ru-RU"/>
              </w:rPr>
              <w:t>Куленко Ольга Ігорівна</w:t>
            </w:r>
            <w:r w:rsidRPr="00DF12C7">
              <w:rPr>
                <w:rFonts w:ascii="Times New Roman" w:eastAsia="Arial" w:hAnsi="Times New Roman" w:cs="Times New Roman"/>
                <w:lang w:val="uk-UA" w:eastAsia="ru-RU"/>
              </w:rPr>
              <w:t xml:space="preserve">,               </w:t>
            </w:r>
          </w:p>
          <w:p w:rsidR="0030377A" w:rsidRPr="00DF12C7" w:rsidRDefault="00301A30" w:rsidP="00F41073">
            <w:pPr>
              <w:shd w:val="clear" w:color="auto" w:fill="FFFFFF"/>
              <w:spacing w:after="0" w:line="240" w:lineRule="atLeast"/>
              <w:contextualSpacing/>
              <w:jc w:val="both"/>
              <w:rPr>
                <w:rFonts w:ascii="Times New Roman" w:eastAsia="Arial" w:hAnsi="Times New Roman" w:cs="Times New Roman"/>
                <w:color w:val="0000FF"/>
                <w:u w:val="single"/>
                <w:lang w:val="uk-UA" w:eastAsia="ru-RU"/>
              </w:rPr>
            </w:pPr>
            <w:r w:rsidRPr="00DF12C7">
              <w:rPr>
                <w:rFonts w:ascii="Times New Roman" w:eastAsia="Arial" w:hAnsi="Times New Roman" w:cs="Times New Roman"/>
                <w:lang w:val="uk-UA" w:eastAsia="ru-RU"/>
              </w:rPr>
              <w:t>тел. +38(04332) 5-01-00,</w:t>
            </w:r>
            <w:r w:rsidR="0030377A" w:rsidRPr="00DF12C7">
              <w:rPr>
                <w:rFonts w:ascii="Times New Roman" w:eastAsia="Times New Roman" w:hAnsi="Times New Roman" w:cs="Times New Roman"/>
                <w:lang w:val="uk-UA" w:eastAsia="ru-RU"/>
              </w:rPr>
              <w:t xml:space="preserve"> e-mail: </w:t>
            </w:r>
            <w:hyperlink r:id="rId8" w:history="1">
              <w:r w:rsidR="0030377A" w:rsidRPr="00DF12C7">
                <w:rPr>
                  <w:rFonts w:ascii="Times New Roman" w:eastAsia="Arial" w:hAnsi="Times New Roman" w:cs="Times New Roman"/>
                  <w:color w:val="0000FF"/>
                  <w:u w:val="single"/>
                  <w:lang w:val="uk-UA" w:eastAsia="ru-RU"/>
                </w:rPr>
                <w:t>zkg@zhmr.gov.ua</w:t>
              </w:r>
            </w:hyperlink>
            <w:r w:rsidR="0030377A" w:rsidRPr="00DF12C7">
              <w:rPr>
                <w:rFonts w:ascii="Times New Roman" w:eastAsia="Arial" w:hAnsi="Times New Roman" w:cs="Times New Roman"/>
                <w:color w:val="0000FF"/>
                <w:u w:val="single"/>
                <w:lang w:val="uk-UA" w:eastAsia="ru-RU"/>
              </w:rPr>
              <w:t>;</w:t>
            </w:r>
          </w:p>
          <w:p w:rsidR="00731AAB" w:rsidRPr="00402E3C" w:rsidRDefault="00731AAB" w:rsidP="00F41073">
            <w:pPr>
              <w:shd w:val="clear" w:color="auto" w:fill="FFFFFF"/>
              <w:spacing w:after="0" w:line="240" w:lineRule="atLeast"/>
              <w:contextualSpacing/>
              <w:jc w:val="both"/>
              <w:rPr>
                <w:rFonts w:ascii="Times New Roman" w:eastAsia="Arial" w:hAnsi="Times New Roman" w:cs="Times New Roman"/>
                <w:lang w:val="uk-UA" w:eastAsia="ru-RU"/>
              </w:rPr>
            </w:pPr>
            <w:r w:rsidRPr="00402E3C">
              <w:rPr>
                <w:rFonts w:ascii="Times New Roman" w:eastAsia="Arial" w:hAnsi="Times New Roman" w:cs="Times New Roman"/>
                <w:lang w:val="uk-UA" w:eastAsia="ru-RU"/>
              </w:rPr>
              <w:t xml:space="preserve">з питань технічного завдання – </w:t>
            </w:r>
            <w:r w:rsidRPr="00402E3C">
              <w:rPr>
                <w:rFonts w:ascii="Times New Roman" w:hAnsi="Times New Roman" w:cs="Times New Roman"/>
                <w:lang w:val="uk-UA"/>
              </w:rPr>
              <w:t>головний спеціаліст відділу благоустрою міста управління житлово-комунального господарства</w:t>
            </w:r>
            <w:r w:rsidRPr="00402E3C">
              <w:rPr>
                <w:rFonts w:ascii="Times New Roman" w:eastAsia="Arial" w:hAnsi="Times New Roman" w:cs="Times New Roman"/>
                <w:lang w:val="uk-UA" w:eastAsia="ru-RU"/>
              </w:rPr>
              <w:t xml:space="preserve"> Жмеринської міської ради </w:t>
            </w:r>
            <w:r>
              <w:rPr>
                <w:rFonts w:ascii="Times New Roman" w:eastAsia="Arial" w:hAnsi="Times New Roman" w:cs="Times New Roman"/>
                <w:b/>
                <w:lang w:val="uk-UA" w:eastAsia="ru-RU"/>
              </w:rPr>
              <w:t>Гуйван Тетяна Миколаївна</w:t>
            </w:r>
            <w:r w:rsidRPr="00402E3C">
              <w:rPr>
                <w:rFonts w:ascii="Times New Roman" w:eastAsia="Arial" w:hAnsi="Times New Roman" w:cs="Times New Roman"/>
                <w:lang w:val="uk-UA" w:eastAsia="ru-RU"/>
              </w:rPr>
              <w:t xml:space="preserve">, тел. +38(04332) 5-01-00, </w:t>
            </w:r>
            <w:r w:rsidRPr="00402E3C">
              <w:rPr>
                <w:rFonts w:ascii="Times New Roman" w:eastAsia="Times New Roman" w:hAnsi="Times New Roman" w:cs="Times New Roman"/>
                <w:lang w:val="uk-UA" w:eastAsia="ru-RU"/>
              </w:rPr>
              <w:t xml:space="preserve"> e-mail: </w:t>
            </w:r>
            <w:hyperlink r:id="rId9" w:history="1">
              <w:r w:rsidRPr="00402E3C">
                <w:rPr>
                  <w:rFonts w:ascii="Times New Roman" w:eastAsia="Arial" w:hAnsi="Times New Roman" w:cs="Times New Roman"/>
                  <w:color w:val="0000FF"/>
                  <w:u w:val="single"/>
                  <w:lang w:val="uk-UA" w:eastAsia="ru-RU"/>
                </w:rPr>
                <w:t>zkg@zhmr.gov.ua</w:t>
              </w:r>
            </w:hyperlink>
            <w:r w:rsidRPr="00402E3C">
              <w:rPr>
                <w:rFonts w:ascii="Times New Roman" w:eastAsia="Arial" w:hAnsi="Times New Roman" w:cs="Times New Roman"/>
                <w:color w:val="0000FF"/>
                <w:u w:val="single"/>
                <w:lang w:val="uk-UA" w:eastAsia="ru-RU"/>
              </w:rPr>
              <w:t>;</w:t>
            </w:r>
          </w:p>
          <w:p w:rsidR="0030377A" w:rsidRPr="00DF12C7" w:rsidRDefault="0030377A" w:rsidP="00F41073">
            <w:pPr>
              <w:spacing w:line="240" w:lineRule="atLeast"/>
              <w:contextualSpacing/>
              <w:jc w:val="both"/>
              <w:rPr>
                <w:rFonts w:ascii="Times New Roman" w:hAnsi="Times New Roman" w:cs="Times New Roman"/>
                <w:lang w:val="uk-UA"/>
              </w:rPr>
            </w:pPr>
            <w:r w:rsidRPr="00DF12C7">
              <w:rPr>
                <w:rFonts w:ascii="Times New Roman" w:eastAsia="Arial" w:hAnsi="Times New Roman" w:cs="Times New Roman"/>
                <w:lang w:val="uk-UA" w:eastAsia="ru-RU"/>
              </w:rPr>
              <w:t xml:space="preserve">уповноважена особа управління житлово-комунального господарства Жмеринської міської ради: </w:t>
            </w:r>
            <w:r w:rsidRPr="00DF12C7">
              <w:rPr>
                <w:rFonts w:ascii="Times New Roman" w:eastAsia="Arial" w:hAnsi="Times New Roman" w:cs="Times New Roman"/>
                <w:b/>
                <w:lang w:val="uk-UA" w:eastAsia="ru-RU"/>
              </w:rPr>
              <w:t>Худенко Тет</w:t>
            </w:r>
            <w:r w:rsidR="00E33888" w:rsidRPr="00DF12C7">
              <w:rPr>
                <w:rFonts w:ascii="Times New Roman" w:eastAsia="Arial" w:hAnsi="Times New Roman" w:cs="Times New Roman"/>
                <w:b/>
                <w:lang w:val="uk-UA" w:eastAsia="ru-RU"/>
              </w:rPr>
              <w:t>яна Дмитрівна</w:t>
            </w:r>
            <w:r w:rsidR="00E33888" w:rsidRPr="00DF12C7">
              <w:rPr>
                <w:rFonts w:ascii="Times New Roman" w:eastAsia="Arial" w:hAnsi="Times New Roman" w:cs="Times New Roman"/>
                <w:lang w:val="uk-UA" w:eastAsia="ru-RU"/>
              </w:rPr>
              <w:t xml:space="preserve">,                              </w:t>
            </w:r>
            <w:r w:rsidRPr="00DF12C7">
              <w:rPr>
                <w:rFonts w:ascii="Times New Roman" w:eastAsia="Arial" w:hAnsi="Times New Roman" w:cs="Times New Roman"/>
                <w:lang w:val="uk-UA" w:eastAsia="ru-RU"/>
              </w:rPr>
              <w:t>тел. +38(04332) 5-01-00</w:t>
            </w:r>
            <w:r w:rsidR="00826E5E" w:rsidRPr="00DF12C7">
              <w:rPr>
                <w:rFonts w:ascii="Times New Roman" w:eastAsia="Arial" w:hAnsi="Times New Roman" w:cs="Times New Roman"/>
                <w:lang w:val="uk-UA" w:eastAsia="ru-RU"/>
              </w:rPr>
              <w:t xml:space="preserve">, </w:t>
            </w:r>
            <w:r w:rsidR="00826E5E" w:rsidRPr="00DF12C7">
              <w:rPr>
                <w:rFonts w:ascii="Times New Roman" w:eastAsia="Times New Roman" w:hAnsi="Times New Roman" w:cs="Times New Roman"/>
                <w:lang w:val="uk-UA" w:eastAsia="ru-RU"/>
              </w:rPr>
              <w:t xml:space="preserve"> e-mail: </w:t>
            </w:r>
            <w:hyperlink r:id="rId10" w:history="1">
              <w:r w:rsidR="00826E5E" w:rsidRPr="00DF12C7">
                <w:rPr>
                  <w:rFonts w:ascii="Times New Roman" w:eastAsia="Arial" w:hAnsi="Times New Roman" w:cs="Times New Roman"/>
                  <w:color w:val="0000FF"/>
                  <w:u w:val="single"/>
                  <w:lang w:val="uk-UA" w:eastAsia="ru-RU"/>
                </w:rPr>
                <w:t>zkg@zhmr.gov.ua</w:t>
              </w:r>
            </w:hyperlink>
            <w:r w:rsidR="00826E5E" w:rsidRPr="00DF12C7">
              <w:rPr>
                <w:rFonts w:ascii="Times New Roman" w:eastAsia="Arial" w:hAnsi="Times New Roman" w:cs="Times New Roman"/>
                <w:color w:val="0000FF"/>
                <w:u w:val="single"/>
                <w:lang w:val="uk-UA" w:eastAsia="ru-RU"/>
              </w:rPr>
              <w:t>;</w:t>
            </w:r>
            <w:r w:rsidRPr="00DF12C7">
              <w:rPr>
                <w:rFonts w:ascii="Times New Roman" w:eastAsia="Arial" w:hAnsi="Times New Roman" w:cs="Times New Roman"/>
                <w:lang w:val="uk-UA" w:eastAsia="ru-RU"/>
              </w:rPr>
              <w:t xml:space="preserve">                                                         </w:t>
            </w:r>
          </w:p>
        </w:tc>
      </w:tr>
      <w:tr w:rsidR="00E33888" w:rsidRPr="00DF12C7" w:rsidTr="00AF0A02">
        <w:trPr>
          <w:trHeight w:val="120"/>
        </w:trPr>
        <w:tc>
          <w:tcPr>
            <w:tcW w:w="1034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E33888" w:rsidRPr="00DF12C7" w:rsidRDefault="00E33888" w:rsidP="00F41073">
            <w:pPr>
              <w:shd w:val="clear" w:color="auto" w:fill="FFFFFF" w:themeFill="background1"/>
              <w:spacing w:line="240" w:lineRule="atLeast"/>
              <w:contextualSpacing/>
              <w:jc w:val="center"/>
              <w:rPr>
                <w:rFonts w:ascii="Times New Roman" w:hAnsi="Times New Roman" w:cs="Times New Roman"/>
                <w:b/>
                <w:lang w:val="uk-UA"/>
              </w:rPr>
            </w:pPr>
            <w:r w:rsidRPr="00DF12C7">
              <w:rPr>
                <w:rFonts w:ascii="Times New Roman" w:hAnsi="Times New Roman" w:cs="Times New Roman"/>
                <w:b/>
                <w:lang w:val="uk-UA"/>
              </w:rPr>
              <w:t>3. Інформація про предмет закупівлі:</w:t>
            </w:r>
          </w:p>
        </w:tc>
      </w:tr>
      <w:tr w:rsidR="0030377A" w:rsidRPr="00731AAB" w:rsidTr="00AF0A02">
        <w:trPr>
          <w:trHeight w:val="603"/>
        </w:trPr>
        <w:tc>
          <w:tcPr>
            <w:tcW w:w="704" w:type="dxa"/>
            <w:tcBorders>
              <w:top w:val="single" w:sz="4" w:space="0" w:color="000000"/>
              <w:left w:val="single" w:sz="4" w:space="0" w:color="000000"/>
              <w:bottom w:val="single" w:sz="4" w:space="0" w:color="000000"/>
            </w:tcBorders>
            <w:shd w:val="clear" w:color="auto" w:fill="auto"/>
          </w:tcPr>
          <w:p w:rsidR="0030377A" w:rsidRPr="00DF12C7" w:rsidRDefault="0030377A" w:rsidP="00F41073">
            <w:pPr>
              <w:shd w:val="clear" w:color="auto" w:fill="FFFFFF" w:themeFill="background1"/>
              <w:spacing w:line="240" w:lineRule="atLeast"/>
              <w:contextualSpacing/>
              <w:jc w:val="center"/>
              <w:rPr>
                <w:rFonts w:ascii="Times New Roman" w:hAnsi="Times New Roman" w:cs="Times New Roman"/>
                <w:lang w:val="uk-UA"/>
              </w:rPr>
            </w:pPr>
            <w:r w:rsidRPr="00DF12C7">
              <w:rPr>
                <w:rFonts w:ascii="Times New Roman" w:hAnsi="Times New Roman" w:cs="Times New Roman"/>
                <w:lang w:val="uk-UA"/>
              </w:rPr>
              <w:t>3.1</w:t>
            </w:r>
          </w:p>
        </w:tc>
        <w:tc>
          <w:tcPr>
            <w:tcW w:w="2980" w:type="dxa"/>
            <w:tcBorders>
              <w:top w:val="single" w:sz="4" w:space="0" w:color="000000"/>
              <w:left w:val="single" w:sz="4" w:space="0" w:color="000000"/>
              <w:bottom w:val="single" w:sz="4" w:space="0" w:color="000000"/>
            </w:tcBorders>
            <w:shd w:val="clear" w:color="auto" w:fill="auto"/>
          </w:tcPr>
          <w:p w:rsidR="0030377A" w:rsidRPr="00DF12C7" w:rsidRDefault="0030377A" w:rsidP="00F41073">
            <w:pPr>
              <w:shd w:val="clear" w:color="auto" w:fill="FFFFFF" w:themeFill="background1"/>
              <w:spacing w:line="240" w:lineRule="atLeast"/>
              <w:contextualSpacing/>
              <w:jc w:val="both"/>
              <w:rPr>
                <w:rFonts w:ascii="Times New Roman" w:hAnsi="Times New Roman" w:cs="Times New Roman"/>
                <w:lang w:val="uk-UA"/>
              </w:rPr>
            </w:pPr>
          </w:p>
          <w:p w:rsidR="0030377A" w:rsidRPr="00DF12C7" w:rsidRDefault="0030377A" w:rsidP="00F41073">
            <w:pPr>
              <w:shd w:val="clear" w:color="auto" w:fill="FFFFFF" w:themeFill="background1"/>
              <w:spacing w:line="240" w:lineRule="atLeast"/>
              <w:contextualSpacing/>
              <w:jc w:val="both"/>
              <w:rPr>
                <w:rFonts w:ascii="Times New Roman" w:hAnsi="Times New Roman" w:cs="Times New Roman"/>
                <w:lang w:val="uk-UA"/>
              </w:rPr>
            </w:pPr>
            <w:r w:rsidRPr="00DF12C7">
              <w:rPr>
                <w:rFonts w:ascii="Times New Roman" w:hAnsi="Times New Roman" w:cs="Times New Roman"/>
                <w:lang w:val="uk-UA"/>
              </w:rPr>
              <w:t>Назва предмета закупівлі:</w:t>
            </w:r>
          </w:p>
        </w:tc>
        <w:tc>
          <w:tcPr>
            <w:tcW w:w="6659" w:type="dxa"/>
            <w:tcBorders>
              <w:top w:val="single" w:sz="4" w:space="0" w:color="000000"/>
              <w:left w:val="single" w:sz="4" w:space="0" w:color="000000"/>
              <w:bottom w:val="single" w:sz="4" w:space="0" w:color="000000"/>
              <w:right w:val="single" w:sz="4" w:space="0" w:color="000000"/>
            </w:tcBorders>
            <w:shd w:val="clear" w:color="auto" w:fill="auto"/>
          </w:tcPr>
          <w:p w:rsidR="0030377A" w:rsidRPr="00DF12C7" w:rsidRDefault="00B478DF" w:rsidP="00F41073">
            <w:pPr>
              <w:spacing w:after="0" w:line="240" w:lineRule="atLeast"/>
              <w:contextualSpacing/>
              <w:jc w:val="both"/>
              <w:rPr>
                <w:rFonts w:ascii="Times New Roman" w:hAnsi="Times New Roman" w:cs="Times New Roman"/>
                <w:b/>
                <w:i/>
                <w:color w:val="000000" w:themeColor="text1"/>
                <w:lang w:val="uk-UA"/>
              </w:rPr>
            </w:pPr>
            <w:r>
              <w:rPr>
                <w:rFonts w:ascii="Times New Roman" w:hAnsi="Times New Roman" w:cs="Times New Roman"/>
                <w:b/>
                <w:bCs/>
                <w:lang w:val="uk-UA" w:eastAsia="ru-RU"/>
              </w:rPr>
              <w:t>Поточний</w:t>
            </w:r>
            <w:r w:rsidR="005A7B26" w:rsidRPr="005A7B26">
              <w:rPr>
                <w:rFonts w:ascii="Times New Roman" w:hAnsi="Times New Roman" w:cs="Times New Roman"/>
                <w:b/>
                <w:bCs/>
                <w:spacing w:val="-3"/>
                <w:lang w:val="uk-UA"/>
              </w:rPr>
              <w:t xml:space="preserve"> ремонт </w:t>
            </w:r>
            <w:r w:rsidR="00E40EDC">
              <w:rPr>
                <w:rFonts w:ascii="Times New Roman" w:hAnsi="Times New Roman" w:cs="Times New Roman"/>
                <w:b/>
                <w:bCs/>
                <w:spacing w:val="-3"/>
                <w:lang w:val="uk-UA"/>
              </w:rPr>
              <w:t>контейнерного майданчика для збору твердих побутових відходів по вул. Соборна, 38 у м.</w:t>
            </w:r>
            <w:r>
              <w:rPr>
                <w:rFonts w:ascii="Times New Roman" w:hAnsi="Times New Roman" w:cs="Times New Roman"/>
                <w:b/>
                <w:bCs/>
                <w:spacing w:val="-3"/>
                <w:lang w:val="uk-UA"/>
              </w:rPr>
              <w:t xml:space="preserve"> </w:t>
            </w:r>
            <w:r w:rsidR="005A7B26" w:rsidRPr="005A7B26">
              <w:rPr>
                <w:rFonts w:ascii="Times New Roman" w:hAnsi="Times New Roman" w:cs="Times New Roman"/>
                <w:b/>
                <w:bCs/>
                <w:spacing w:val="-3"/>
                <w:lang w:val="uk-UA"/>
              </w:rPr>
              <w:t>Жмеринка</w:t>
            </w:r>
            <w:r w:rsidR="00050A02">
              <w:rPr>
                <w:rFonts w:ascii="Times New Roman" w:hAnsi="Times New Roman" w:cs="Times New Roman"/>
                <w:b/>
                <w:bCs/>
                <w:spacing w:val="-3"/>
                <w:lang w:val="uk-UA"/>
              </w:rPr>
              <w:t>,</w:t>
            </w:r>
            <w:r w:rsidR="005A7B26" w:rsidRPr="005A7B26">
              <w:rPr>
                <w:rFonts w:ascii="Times New Roman" w:hAnsi="Times New Roman" w:cs="Times New Roman"/>
                <w:b/>
                <w:bCs/>
                <w:spacing w:val="-3"/>
                <w:lang w:val="uk-UA"/>
              </w:rPr>
              <w:t xml:space="preserve"> Вінницької області</w:t>
            </w:r>
            <w:r w:rsidR="00551B3A" w:rsidRPr="00DF12C7">
              <w:rPr>
                <w:rFonts w:ascii="Times New Roman" w:eastAsia="Arial" w:hAnsi="Times New Roman" w:cs="Times New Roman"/>
                <w:b/>
                <w:color w:val="000000" w:themeColor="text1"/>
                <w:lang w:val="uk-UA" w:eastAsia="ru-RU" w:bidi="en-US"/>
              </w:rPr>
              <w:t>,</w:t>
            </w:r>
            <w:r w:rsidR="00551B3A" w:rsidRPr="00DF12C7">
              <w:rPr>
                <w:rFonts w:ascii="Times New Roman" w:hAnsi="Times New Roman" w:cs="Times New Roman"/>
                <w:color w:val="000000" w:themeColor="text1"/>
                <w:lang w:val="uk-UA"/>
              </w:rPr>
              <w:t xml:space="preserve">  </w:t>
            </w:r>
            <w:r w:rsidR="00551B3A" w:rsidRPr="00DF12C7">
              <w:rPr>
                <w:rFonts w:ascii="Times New Roman" w:hAnsi="Times New Roman" w:cs="Times New Roman"/>
                <w:lang w:val="uk-UA"/>
              </w:rPr>
              <w:t>код національного класифікатора України ДК 021:2015 «Є</w:t>
            </w:r>
            <w:r w:rsidR="00B16C8A" w:rsidRPr="00DF12C7">
              <w:rPr>
                <w:rFonts w:ascii="Times New Roman" w:hAnsi="Times New Roman" w:cs="Times New Roman"/>
                <w:lang w:val="uk-UA"/>
              </w:rPr>
              <w:t xml:space="preserve">диний закупівельний словник» - </w:t>
            </w:r>
            <w:r>
              <w:rPr>
                <w:rFonts w:ascii="Times New Roman" w:hAnsi="Times New Roman" w:cs="Times New Roman"/>
                <w:i/>
                <w:color w:val="333333"/>
                <w:lang w:val="uk-UA"/>
              </w:rPr>
              <w:t>50230000-6 -</w:t>
            </w:r>
            <w:r w:rsidRPr="00DA7C4A">
              <w:rPr>
                <w:rFonts w:ascii="Times New Roman" w:hAnsi="Times New Roman" w:cs="Times New Roman"/>
                <w:i/>
                <w:color w:val="333333"/>
                <w:lang w:val="uk-UA"/>
              </w:rPr>
              <w:t xml:space="preserve"> Послуги з ремонту, технічного обслуговування дорожньої інфраструктури і пов’язаного обладнання та супутні послуги</w:t>
            </w:r>
          </w:p>
        </w:tc>
      </w:tr>
      <w:tr w:rsidR="00B73302" w:rsidRPr="00E40EDC" w:rsidTr="00AF0A02">
        <w:trPr>
          <w:trHeight w:val="167"/>
        </w:trPr>
        <w:tc>
          <w:tcPr>
            <w:tcW w:w="704" w:type="dxa"/>
            <w:tcBorders>
              <w:top w:val="single" w:sz="4" w:space="0" w:color="000000"/>
              <w:left w:val="single" w:sz="4" w:space="0" w:color="000000"/>
              <w:bottom w:val="single" w:sz="4" w:space="0" w:color="000000"/>
            </w:tcBorders>
            <w:shd w:val="clear" w:color="auto" w:fill="auto"/>
          </w:tcPr>
          <w:p w:rsidR="00B73302" w:rsidRPr="00DF12C7" w:rsidRDefault="00B73302" w:rsidP="00F41073">
            <w:pPr>
              <w:shd w:val="clear" w:color="auto" w:fill="FFFFFF" w:themeFill="background1"/>
              <w:spacing w:line="240" w:lineRule="atLeast"/>
              <w:contextualSpacing/>
              <w:jc w:val="center"/>
              <w:rPr>
                <w:rFonts w:ascii="Times New Roman" w:hAnsi="Times New Roman" w:cs="Times New Roman"/>
                <w:lang w:val="uk-UA"/>
              </w:rPr>
            </w:pPr>
            <w:r w:rsidRPr="00DF12C7">
              <w:rPr>
                <w:rFonts w:ascii="Times New Roman" w:hAnsi="Times New Roman" w:cs="Times New Roman"/>
                <w:lang w:val="uk-UA"/>
              </w:rPr>
              <w:t>3.2</w:t>
            </w:r>
          </w:p>
        </w:tc>
        <w:tc>
          <w:tcPr>
            <w:tcW w:w="2980" w:type="dxa"/>
            <w:tcBorders>
              <w:top w:val="single" w:sz="4" w:space="0" w:color="000000"/>
              <w:left w:val="single" w:sz="4" w:space="0" w:color="000000"/>
              <w:bottom w:val="single" w:sz="4" w:space="0" w:color="000000"/>
            </w:tcBorders>
            <w:shd w:val="clear" w:color="auto" w:fill="auto"/>
          </w:tcPr>
          <w:p w:rsidR="00B73302" w:rsidRPr="00DF12C7" w:rsidRDefault="00B73302" w:rsidP="00F41073">
            <w:pPr>
              <w:widowControl w:val="0"/>
              <w:shd w:val="clear" w:color="auto" w:fill="FFFFFF"/>
              <w:spacing w:after="0" w:line="240" w:lineRule="atLeast"/>
              <w:contextualSpacing/>
              <w:rPr>
                <w:rFonts w:ascii="Times New Roman" w:eastAsia="Arial" w:hAnsi="Times New Roman" w:cs="Times New Roman"/>
                <w:lang w:val="uk-UA" w:eastAsia="ru-RU"/>
              </w:rPr>
            </w:pPr>
            <w:r w:rsidRPr="00DF12C7">
              <w:rPr>
                <w:rFonts w:ascii="Times New Roman" w:eastAsia="Times New Roman" w:hAnsi="Times New Roman" w:cs="Times New Roman"/>
                <w:lang w:val="uk-UA" w:eastAsia="ru-RU"/>
              </w:rPr>
              <w:t>Вид закупівлі</w:t>
            </w:r>
          </w:p>
        </w:tc>
        <w:tc>
          <w:tcPr>
            <w:tcW w:w="6659" w:type="dxa"/>
            <w:tcBorders>
              <w:top w:val="single" w:sz="4" w:space="0" w:color="000000"/>
              <w:left w:val="single" w:sz="4" w:space="0" w:color="000000"/>
              <w:bottom w:val="single" w:sz="4" w:space="0" w:color="000000"/>
              <w:right w:val="single" w:sz="4" w:space="0" w:color="000000"/>
            </w:tcBorders>
            <w:shd w:val="clear" w:color="auto" w:fill="auto"/>
          </w:tcPr>
          <w:p w:rsidR="00B73302" w:rsidRPr="00DF12C7" w:rsidRDefault="00B73302" w:rsidP="00F41073">
            <w:pPr>
              <w:widowControl w:val="0"/>
              <w:shd w:val="clear" w:color="auto" w:fill="FFFFFF"/>
              <w:spacing w:after="0" w:line="240" w:lineRule="atLeast"/>
              <w:contextualSpacing/>
              <w:jc w:val="both"/>
              <w:rPr>
                <w:rFonts w:ascii="Times New Roman" w:eastAsia="Arial" w:hAnsi="Times New Roman" w:cs="Times New Roman"/>
                <w:b/>
                <w:lang w:val="uk-UA" w:eastAsia="uk-UA"/>
              </w:rPr>
            </w:pPr>
            <w:r w:rsidRPr="00DF12C7">
              <w:rPr>
                <w:rFonts w:ascii="Times New Roman" w:eastAsia="Arial" w:hAnsi="Times New Roman" w:cs="Times New Roman"/>
                <w:b/>
                <w:lang w:val="uk-UA" w:eastAsia="uk-UA"/>
              </w:rPr>
              <w:t>Спрощена закупівля</w:t>
            </w:r>
          </w:p>
        </w:tc>
      </w:tr>
      <w:tr w:rsidR="00842E71" w:rsidRPr="00DF12C7" w:rsidTr="00AF0A02">
        <w:trPr>
          <w:trHeight w:val="603"/>
        </w:trPr>
        <w:tc>
          <w:tcPr>
            <w:tcW w:w="704" w:type="dxa"/>
            <w:tcBorders>
              <w:top w:val="single" w:sz="4" w:space="0" w:color="000000"/>
              <w:left w:val="single" w:sz="4" w:space="0" w:color="000000"/>
              <w:bottom w:val="single" w:sz="4" w:space="0" w:color="000000"/>
            </w:tcBorders>
            <w:shd w:val="clear" w:color="auto" w:fill="auto"/>
          </w:tcPr>
          <w:p w:rsidR="00842E71" w:rsidRPr="00DF12C7" w:rsidRDefault="00551B3A" w:rsidP="00F41073">
            <w:pPr>
              <w:shd w:val="clear" w:color="auto" w:fill="FFFFFF" w:themeFill="background1"/>
              <w:spacing w:line="240" w:lineRule="atLeast"/>
              <w:contextualSpacing/>
              <w:jc w:val="center"/>
              <w:rPr>
                <w:rFonts w:ascii="Times New Roman" w:hAnsi="Times New Roman" w:cs="Times New Roman"/>
                <w:lang w:val="uk-UA"/>
              </w:rPr>
            </w:pPr>
            <w:r w:rsidRPr="00DF12C7">
              <w:rPr>
                <w:rFonts w:ascii="Times New Roman" w:hAnsi="Times New Roman" w:cs="Times New Roman"/>
                <w:lang w:val="uk-UA"/>
              </w:rPr>
              <w:t>3.3</w:t>
            </w:r>
          </w:p>
        </w:tc>
        <w:tc>
          <w:tcPr>
            <w:tcW w:w="2980" w:type="dxa"/>
            <w:tcBorders>
              <w:top w:val="single" w:sz="4" w:space="0" w:color="000000"/>
              <w:left w:val="single" w:sz="4" w:space="0" w:color="000000"/>
              <w:bottom w:val="single" w:sz="4" w:space="0" w:color="000000"/>
            </w:tcBorders>
            <w:shd w:val="clear" w:color="auto" w:fill="auto"/>
          </w:tcPr>
          <w:p w:rsidR="00842E71" w:rsidRPr="00DF12C7" w:rsidRDefault="00842E71" w:rsidP="00F41073">
            <w:pPr>
              <w:widowControl w:val="0"/>
              <w:shd w:val="clear" w:color="auto" w:fill="FFFFFF"/>
              <w:spacing w:after="0" w:line="240" w:lineRule="atLeast"/>
              <w:contextualSpacing/>
              <w:rPr>
                <w:rFonts w:ascii="Times New Roman" w:eastAsia="Arial" w:hAnsi="Times New Roman" w:cs="Times New Roman"/>
                <w:lang w:val="uk-UA" w:eastAsia="ru-RU"/>
              </w:rPr>
            </w:pPr>
            <w:r w:rsidRPr="00DF12C7">
              <w:rPr>
                <w:rFonts w:ascii="Times New Roman" w:eastAsia="Times New Roman" w:hAnsi="Times New Roman" w:cs="Times New Roman"/>
                <w:lang w:val="uk-UA" w:eastAsia="ru-RU"/>
              </w:rPr>
              <w:t>Опис окремої частин</w:t>
            </w:r>
            <w:r w:rsidR="00826E5E" w:rsidRPr="00DF12C7">
              <w:rPr>
                <w:rFonts w:ascii="Times New Roman" w:eastAsia="Times New Roman" w:hAnsi="Times New Roman" w:cs="Times New Roman"/>
                <w:lang w:val="uk-UA" w:eastAsia="ru-RU"/>
              </w:rPr>
              <w:t xml:space="preserve">и або частин предмета закупівлі </w:t>
            </w:r>
            <w:r w:rsidRPr="00DF12C7">
              <w:rPr>
                <w:rFonts w:ascii="Times New Roman" w:eastAsia="Times New Roman" w:hAnsi="Times New Roman" w:cs="Times New Roman"/>
                <w:lang w:val="uk-UA" w:eastAsia="ru-RU"/>
              </w:rPr>
              <w:t>(лота), щодо яких можуть бути подані пропозиції</w:t>
            </w:r>
          </w:p>
        </w:tc>
        <w:tc>
          <w:tcPr>
            <w:tcW w:w="6659" w:type="dxa"/>
            <w:tcBorders>
              <w:top w:val="single" w:sz="4" w:space="0" w:color="000000"/>
              <w:left w:val="single" w:sz="4" w:space="0" w:color="000000"/>
              <w:bottom w:val="single" w:sz="4" w:space="0" w:color="000000"/>
              <w:right w:val="single" w:sz="4" w:space="0" w:color="000000"/>
            </w:tcBorders>
            <w:shd w:val="clear" w:color="auto" w:fill="auto"/>
          </w:tcPr>
          <w:p w:rsidR="00842E71" w:rsidRPr="00DF12C7" w:rsidRDefault="00842E71" w:rsidP="00F41073">
            <w:pPr>
              <w:shd w:val="clear" w:color="auto" w:fill="FFFFFF"/>
              <w:spacing w:after="0" w:line="240" w:lineRule="atLeast"/>
              <w:contextualSpacing/>
              <w:jc w:val="both"/>
              <w:outlineLvl w:val="0"/>
              <w:rPr>
                <w:rFonts w:ascii="Times New Roman" w:eastAsia="Arial" w:hAnsi="Times New Roman" w:cs="Times New Roman"/>
                <w:lang w:val="uk-UA" w:eastAsia="ru-RU"/>
              </w:rPr>
            </w:pPr>
          </w:p>
          <w:p w:rsidR="00842E71" w:rsidRPr="00DF12C7" w:rsidRDefault="00842E71" w:rsidP="00F41073">
            <w:pPr>
              <w:shd w:val="clear" w:color="auto" w:fill="FFFFFF"/>
              <w:spacing w:after="0" w:line="240" w:lineRule="atLeast"/>
              <w:contextualSpacing/>
              <w:jc w:val="both"/>
              <w:outlineLvl w:val="0"/>
              <w:rPr>
                <w:rFonts w:ascii="Times New Roman" w:eastAsia="Arial" w:hAnsi="Times New Roman" w:cs="Times New Roman"/>
                <w:lang w:val="uk-UA" w:eastAsia="ru-RU"/>
              </w:rPr>
            </w:pPr>
            <w:r w:rsidRPr="00DF12C7">
              <w:rPr>
                <w:rFonts w:ascii="Times New Roman" w:eastAsia="Arial" w:hAnsi="Times New Roman" w:cs="Times New Roman"/>
                <w:lang w:val="uk-UA" w:eastAsia="ru-RU"/>
              </w:rPr>
              <w:t>Закупівля на лоти не поділяється</w:t>
            </w:r>
          </w:p>
        </w:tc>
      </w:tr>
      <w:tr w:rsidR="0030377A" w:rsidRPr="00DF12C7" w:rsidTr="00AF0A02">
        <w:trPr>
          <w:trHeight w:val="603"/>
        </w:trPr>
        <w:tc>
          <w:tcPr>
            <w:tcW w:w="704" w:type="dxa"/>
            <w:tcBorders>
              <w:top w:val="single" w:sz="4" w:space="0" w:color="000000"/>
              <w:left w:val="single" w:sz="4" w:space="0" w:color="000000"/>
              <w:bottom w:val="single" w:sz="4" w:space="0" w:color="000000"/>
            </w:tcBorders>
            <w:shd w:val="clear" w:color="auto" w:fill="auto"/>
          </w:tcPr>
          <w:p w:rsidR="0030377A" w:rsidRPr="00DF12C7" w:rsidRDefault="0030377A" w:rsidP="00F41073">
            <w:pPr>
              <w:shd w:val="clear" w:color="auto" w:fill="FFFFFF" w:themeFill="background1"/>
              <w:spacing w:line="240" w:lineRule="atLeast"/>
              <w:contextualSpacing/>
              <w:jc w:val="center"/>
              <w:rPr>
                <w:rFonts w:ascii="Times New Roman" w:hAnsi="Times New Roman" w:cs="Times New Roman"/>
                <w:lang w:val="uk-UA"/>
              </w:rPr>
            </w:pPr>
            <w:r w:rsidRPr="00DF12C7">
              <w:rPr>
                <w:rFonts w:ascii="Times New Roman" w:hAnsi="Times New Roman" w:cs="Times New Roman"/>
                <w:lang w:val="uk-UA"/>
              </w:rPr>
              <w:t>3.</w:t>
            </w:r>
            <w:r w:rsidR="00551B3A" w:rsidRPr="00DF12C7">
              <w:rPr>
                <w:rFonts w:ascii="Times New Roman" w:hAnsi="Times New Roman" w:cs="Times New Roman"/>
                <w:lang w:val="uk-UA"/>
              </w:rPr>
              <w:t>4</w:t>
            </w:r>
          </w:p>
        </w:tc>
        <w:tc>
          <w:tcPr>
            <w:tcW w:w="2980" w:type="dxa"/>
            <w:tcBorders>
              <w:top w:val="single" w:sz="4" w:space="0" w:color="000000"/>
              <w:left w:val="single" w:sz="4" w:space="0" w:color="000000"/>
              <w:bottom w:val="single" w:sz="4" w:space="0" w:color="000000"/>
            </w:tcBorders>
            <w:shd w:val="clear" w:color="auto" w:fill="auto"/>
          </w:tcPr>
          <w:p w:rsidR="0030377A" w:rsidRPr="00DF12C7" w:rsidRDefault="0030377A" w:rsidP="00F41073">
            <w:pPr>
              <w:shd w:val="clear" w:color="auto" w:fill="FFFFFF" w:themeFill="background1"/>
              <w:spacing w:line="240" w:lineRule="atLeast"/>
              <w:contextualSpacing/>
              <w:rPr>
                <w:rFonts w:ascii="Times New Roman" w:hAnsi="Times New Roman" w:cs="Times New Roman"/>
                <w:lang w:val="uk-UA"/>
              </w:rPr>
            </w:pPr>
            <w:r w:rsidRPr="00DF12C7">
              <w:rPr>
                <w:rFonts w:ascii="Times New Roman" w:hAnsi="Times New Roman" w:cs="Times New Roman"/>
                <w:lang w:val="uk-UA"/>
              </w:rPr>
              <w:t>Інформація про технічні, якісні та інші характеристики предмета закупівлі</w:t>
            </w:r>
          </w:p>
        </w:tc>
        <w:tc>
          <w:tcPr>
            <w:tcW w:w="6659" w:type="dxa"/>
            <w:tcBorders>
              <w:top w:val="single" w:sz="4" w:space="0" w:color="000000"/>
              <w:left w:val="single" w:sz="4" w:space="0" w:color="000000"/>
              <w:bottom w:val="single" w:sz="4" w:space="0" w:color="000000"/>
              <w:right w:val="single" w:sz="4" w:space="0" w:color="000000"/>
            </w:tcBorders>
            <w:shd w:val="clear" w:color="auto" w:fill="auto"/>
          </w:tcPr>
          <w:p w:rsidR="00327FCA" w:rsidRPr="00DF12C7" w:rsidRDefault="00327FCA" w:rsidP="00F41073">
            <w:pPr>
              <w:spacing w:after="0" w:line="240" w:lineRule="atLeast"/>
              <w:contextualSpacing/>
              <w:jc w:val="both"/>
              <w:rPr>
                <w:rFonts w:ascii="Times New Roman" w:hAnsi="Times New Roman" w:cs="Times New Roman"/>
                <w:b/>
                <w:spacing w:val="-4"/>
                <w:lang w:val="uk-UA"/>
              </w:rPr>
            </w:pPr>
            <w:r w:rsidRPr="00DF12C7">
              <w:rPr>
                <w:rFonts w:ascii="Times New Roman" w:hAnsi="Times New Roman" w:cs="Times New Roman"/>
                <w:lang w:val="uk-UA"/>
              </w:rPr>
              <w:t xml:space="preserve">Інформація про необхідні технічні, якісні та кількісні </w:t>
            </w:r>
            <w:r w:rsidRPr="00DF12C7">
              <w:rPr>
                <w:rFonts w:ascii="Times New Roman" w:hAnsi="Times New Roman" w:cs="Times New Roman"/>
                <w:spacing w:val="-4"/>
                <w:lang w:val="uk-UA"/>
              </w:rPr>
              <w:t>характеристики предмета закупівлі зазначена в</w:t>
            </w:r>
            <w:r w:rsidRPr="00DF12C7">
              <w:rPr>
                <w:rFonts w:ascii="Times New Roman" w:hAnsi="Times New Roman" w:cs="Times New Roman"/>
                <w:b/>
                <w:spacing w:val="-4"/>
                <w:lang w:val="uk-UA"/>
              </w:rPr>
              <w:t xml:space="preserve"> Додатку 1</w:t>
            </w:r>
            <w:r w:rsidR="006440C9" w:rsidRPr="00DF12C7">
              <w:rPr>
                <w:rFonts w:ascii="Times New Roman" w:hAnsi="Times New Roman" w:cs="Times New Roman"/>
                <w:b/>
                <w:spacing w:val="-4"/>
                <w:lang w:val="uk-UA"/>
              </w:rPr>
              <w:t xml:space="preserve"> </w:t>
            </w:r>
            <w:r w:rsidR="006440C9" w:rsidRPr="00DF12C7">
              <w:rPr>
                <w:rFonts w:ascii="Times New Roman" w:hAnsi="Times New Roman" w:cs="Times New Roman"/>
                <w:spacing w:val="-4"/>
                <w:lang w:val="uk-UA"/>
              </w:rPr>
              <w:t>та</w:t>
            </w:r>
            <w:r w:rsidR="006440C9" w:rsidRPr="00DF12C7">
              <w:rPr>
                <w:rFonts w:ascii="Times New Roman" w:hAnsi="Times New Roman" w:cs="Times New Roman"/>
                <w:b/>
                <w:spacing w:val="-4"/>
                <w:lang w:val="uk-UA"/>
              </w:rPr>
              <w:t xml:space="preserve"> 2</w:t>
            </w:r>
            <w:r w:rsidRPr="00DF12C7">
              <w:rPr>
                <w:rFonts w:ascii="Times New Roman" w:hAnsi="Times New Roman" w:cs="Times New Roman"/>
                <w:b/>
                <w:spacing w:val="-4"/>
                <w:lang w:val="uk-UA"/>
              </w:rPr>
              <w:t>.</w:t>
            </w:r>
          </w:p>
          <w:p w:rsidR="0030377A" w:rsidRPr="00DF12C7" w:rsidRDefault="0030377A" w:rsidP="00F41073">
            <w:pPr>
              <w:spacing w:line="240" w:lineRule="atLeast"/>
              <w:contextualSpacing/>
              <w:jc w:val="both"/>
              <w:rPr>
                <w:rFonts w:ascii="Times New Roman" w:eastAsia="Times New Roman" w:hAnsi="Times New Roman" w:cs="Times New Roman"/>
                <w:color w:val="000000"/>
                <w:lang w:val="uk-UA" w:eastAsia="ru-RU"/>
              </w:rPr>
            </w:pPr>
          </w:p>
        </w:tc>
      </w:tr>
      <w:tr w:rsidR="0030377A" w:rsidRPr="00DF12C7" w:rsidTr="00AF0A02">
        <w:tc>
          <w:tcPr>
            <w:tcW w:w="704" w:type="dxa"/>
            <w:tcBorders>
              <w:top w:val="single" w:sz="4" w:space="0" w:color="000000"/>
              <w:left w:val="single" w:sz="4" w:space="0" w:color="000000"/>
              <w:bottom w:val="single" w:sz="4" w:space="0" w:color="000000"/>
            </w:tcBorders>
            <w:shd w:val="clear" w:color="auto" w:fill="auto"/>
          </w:tcPr>
          <w:p w:rsidR="0030377A" w:rsidRPr="00DF12C7" w:rsidRDefault="0030377A" w:rsidP="00F41073">
            <w:pPr>
              <w:shd w:val="clear" w:color="auto" w:fill="FFFFFF" w:themeFill="background1"/>
              <w:spacing w:line="240" w:lineRule="atLeast"/>
              <w:contextualSpacing/>
              <w:jc w:val="center"/>
              <w:rPr>
                <w:rFonts w:ascii="Times New Roman" w:hAnsi="Times New Roman" w:cs="Times New Roman"/>
                <w:lang w:val="uk-UA"/>
              </w:rPr>
            </w:pPr>
            <w:r w:rsidRPr="00DF12C7">
              <w:rPr>
                <w:rFonts w:ascii="Times New Roman" w:hAnsi="Times New Roman" w:cs="Times New Roman"/>
                <w:lang w:val="uk-UA"/>
              </w:rPr>
              <w:t>3.</w:t>
            </w:r>
            <w:r w:rsidR="00551B3A" w:rsidRPr="00DF12C7">
              <w:rPr>
                <w:rFonts w:ascii="Times New Roman" w:hAnsi="Times New Roman" w:cs="Times New Roman"/>
                <w:lang w:val="uk-UA"/>
              </w:rPr>
              <w:t>5</w:t>
            </w:r>
          </w:p>
        </w:tc>
        <w:tc>
          <w:tcPr>
            <w:tcW w:w="2980" w:type="dxa"/>
            <w:tcBorders>
              <w:top w:val="single" w:sz="4" w:space="0" w:color="000000"/>
              <w:left w:val="single" w:sz="4" w:space="0" w:color="000000"/>
              <w:bottom w:val="single" w:sz="4" w:space="0" w:color="000000"/>
            </w:tcBorders>
            <w:shd w:val="clear" w:color="auto" w:fill="auto"/>
          </w:tcPr>
          <w:p w:rsidR="0030377A" w:rsidRPr="00DF12C7" w:rsidRDefault="0030377A" w:rsidP="00F41073">
            <w:pPr>
              <w:shd w:val="clear" w:color="auto" w:fill="FFFFFF" w:themeFill="background1"/>
              <w:spacing w:line="240" w:lineRule="atLeast"/>
              <w:contextualSpacing/>
              <w:rPr>
                <w:rFonts w:ascii="Times New Roman" w:hAnsi="Times New Roman" w:cs="Times New Roman"/>
                <w:lang w:val="uk-UA"/>
              </w:rPr>
            </w:pPr>
            <w:r w:rsidRPr="00DF12C7">
              <w:rPr>
                <w:rFonts w:ascii="Times New Roman" w:hAnsi="Times New Roman" w:cs="Times New Roman"/>
                <w:lang w:val="uk-UA"/>
              </w:rPr>
              <w:t>Кількість та місце поставки товарів або обсяг і місце виконання робіт чи надання послуг</w:t>
            </w:r>
          </w:p>
        </w:tc>
        <w:tc>
          <w:tcPr>
            <w:tcW w:w="6659" w:type="dxa"/>
            <w:tcBorders>
              <w:top w:val="single" w:sz="4" w:space="0" w:color="000000"/>
              <w:left w:val="single" w:sz="4" w:space="0" w:color="000000"/>
              <w:bottom w:val="single" w:sz="4" w:space="0" w:color="000000"/>
              <w:right w:val="single" w:sz="4" w:space="0" w:color="000000"/>
            </w:tcBorders>
            <w:shd w:val="clear" w:color="auto" w:fill="auto"/>
          </w:tcPr>
          <w:p w:rsidR="0030377A" w:rsidRPr="00DF12C7" w:rsidRDefault="0030377A" w:rsidP="00F41073">
            <w:pPr>
              <w:spacing w:line="240" w:lineRule="atLeast"/>
              <w:contextualSpacing/>
              <w:jc w:val="both"/>
              <w:rPr>
                <w:rFonts w:ascii="Times New Roman" w:eastAsia="Times New Roman" w:hAnsi="Times New Roman" w:cs="Times New Roman"/>
                <w:b/>
                <w:color w:val="000000"/>
                <w:lang w:val="uk-UA" w:eastAsia="ru-RU"/>
              </w:rPr>
            </w:pPr>
            <w:r w:rsidRPr="00DF12C7">
              <w:rPr>
                <w:rFonts w:ascii="Times New Roman" w:eastAsia="Times New Roman" w:hAnsi="Times New Roman" w:cs="Times New Roman"/>
                <w:color w:val="000000"/>
                <w:lang w:val="uk-UA" w:eastAsia="ru-RU"/>
              </w:rPr>
              <w:t xml:space="preserve">Інформація відображена у </w:t>
            </w:r>
            <w:r w:rsidRPr="00DF12C7">
              <w:rPr>
                <w:rFonts w:ascii="Times New Roman" w:eastAsia="Times New Roman" w:hAnsi="Times New Roman" w:cs="Times New Roman"/>
                <w:b/>
                <w:color w:val="000000"/>
                <w:lang w:val="uk-UA" w:eastAsia="ru-RU"/>
              </w:rPr>
              <w:t xml:space="preserve">Додатку </w:t>
            </w:r>
            <w:r w:rsidR="00A206C7" w:rsidRPr="00DF12C7">
              <w:rPr>
                <w:rFonts w:ascii="Times New Roman" w:eastAsia="Times New Roman" w:hAnsi="Times New Roman" w:cs="Times New Roman"/>
                <w:b/>
                <w:color w:val="000000"/>
                <w:lang w:val="uk-UA" w:eastAsia="ru-RU"/>
              </w:rPr>
              <w:t>2</w:t>
            </w:r>
          </w:p>
          <w:p w:rsidR="00846737" w:rsidRPr="00DF12C7" w:rsidRDefault="00846737" w:rsidP="00F41073">
            <w:pPr>
              <w:spacing w:line="240" w:lineRule="atLeast"/>
              <w:contextualSpacing/>
              <w:jc w:val="both"/>
              <w:rPr>
                <w:rFonts w:ascii="Times New Roman" w:eastAsia="Times New Roman" w:hAnsi="Times New Roman" w:cs="Times New Roman"/>
                <w:color w:val="000000"/>
                <w:lang w:val="uk-UA" w:eastAsia="ru-RU"/>
              </w:rPr>
            </w:pPr>
          </w:p>
        </w:tc>
      </w:tr>
      <w:tr w:rsidR="0030377A" w:rsidRPr="00DF12C7" w:rsidTr="00AF0A02">
        <w:tc>
          <w:tcPr>
            <w:tcW w:w="704" w:type="dxa"/>
            <w:tcBorders>
              <w:top w:val="single" w:sz="4" w:space="0" w:color="000000"/>
              <w:left w:val="single" w:sz="4" w:space="0" w:color="000000"/>
              <w:bottom w:val="single" w:sz="4" w:space="0" w:color="000000"/>
            </w:tcBorders>
            <w:shd w:val="clear" w:color="auto" w:fill="auto"/>
          </w:tcPr>
          <w:p w:rsidR="0030377A" w:rsidRPr="00DF12C7" w:rsidRDefault="0030377A" w:rsidP="00F41073">
            <w:pPr>
              <w:shd w:val="clear" w:color="auto" w:fill="FFFFFF" w:themeFill="background1"/>
              <w:spacing w:line="240" w:lineRule="atLeast"/>
              <w:contextualSpacing/>
              <w:jc w:val="center"/>
              <w:rPr>
                <w:rFonts w:ascii="Times New Roman" w:hAnsi="Times New Roman" w:cs="Times New Roman"/>
                <w:lang w:val="uk-UA"/>
              </w:rPr>
            </w:pPr>
            <w:r w:rsidRPr="00DF12C7">
              <w:rPr>
                <w:rFonts w:ascii="Times New Roman" w:hAnsi="Times New Roman" w:cs="Times New Roman"/>
                <w:lang w:val="uk-UA"/>
              </w:rPr>
              <w:t>3.</w:t>
            </w:r>
            <w:r w:rsidR="00551B3A" w:rsidRPr="00DF12C7">
              <w:rPr>
                <w:rFonts w:ascii="Times New Roman" w:hAnsi="Times New Roman" w:cs="Times New Roman"/>
                <w:lang w:val="uk-UA"/>
              </w:rPr>
              <w:t>6</w:t>
            </w:r>
          </w:p>
        </w:tc>
        <w:tc>
          <w:tcPr>
            <w:tcW w:w="2980" w:type="dxa"/>
            <w:tcBorders>
              <w:top w:val="single" w:sz="4" w:space="0" w:color="000000"/>
              <w:left w:val="single" w:sz="4" w:space="0" w:color="000000"/>
              <w:bottom w:val="single" w:sz="4" w:space="0" w:color="000000"/>
            </w:tcBorders>
            <w:shd w:val="clear" w:color="auto" w:fill="auto"/>
          </w:tcPr>
          <w:p w:rsidR="0030377A" w:rsidRPr="00DF12C7" w:rsidRDefault="0030377A" w:rsidP="00F41073">
            <w:pPr>
              <w:shd w:val="clear" w:color="auto" w:fill="FFFFFF" w:themeFill="background1"/>
              <w:spacing w:line="240" w:lineRule="atLeast"/>
              <w:contextualSpacing/>
              <w:rPr>
                <w:rFonts w:ascii="Times New Roman" w:hAnsi="Times New Roman" w:cs="Times New Roman"/>
                <w:lang w:val="uk-UA"/>
              </w:rPr>
            </w:pPr>
            <w:r w:rsidRPr="00DF12C7">
              <w:rPr>
                <w:rFonts w:ascii="Times New Roman" w:hAnsi="Times New Roman" w:cs="Times New Roman"/>
                <w:lang w:val="uk-UA"/>
              </w:rPr>
              <w:t>Строк поставки товарів, виконання робіт, надання послуг</w:t>
            </w:r>
          </w:p>
        </w:tc>
        <w:tc>
          <w:tcPr>
            <w:tcW w:w="6659" w:type="dxa"/>
            <w:tcBorders>
              <w:top w:val="single" w:sz="4" w:space="0" w:color="000000"/>
              <w:left w:val="single" w:sz="4" w:space="0" w:color="000000"/>
              <w:bottom w:val="single" w:sz="4" w:space="0" w:color="000000"/>
              <w:right w:val="single" w:sz="4" w:space="0" w:color="000000"/>
            </w:tcBorders>
            <w:shd w:val="clear" w:color="auto" w:fill="auto"/>
          </w:tcPr>
          <w:p w:rsidR="00A25E79" w:rsidRPr="00DF12C7" w:rsidRDefault="00A25E79" w:rsidP="00F41073">
            <w:pPr>
              <w:shd w:val="clear" w:color="auto" w:fill="FFFFFF" w:themeFill="background1"/>
              <w:spacing w:line="240" w:lineRule="atLeast"/>
              <w:contextualSpacing/>
              <w:jc w:val="both"/>
              <w:rPr>
                <w:rFonts w:ascii="Times New Roman" w:eastAsiaTheme="minorEastAsia" w:hAnsi="Times New Roman" w:cs="Times New Roman"/>
                <w:lang w:val="uk-UA"/>
              </w:rPr>
            </w:pPr>
            <w:r w:rsidRPr="00DF12C7">
              <w:rPr>
                <w:rFonts w:ascii="Times New Roman" w:eastAsiaTheme="minorEastAsia" w:hAnsi="Times New Roman" w:cs="Times New Roman"/>
                <w:lang w:val="uk-UA"/>
              </w:rPr>
              <w:t xml:space="preserve">Загальний термін </w:t>
            </w:r>
            <w:r w:rsidR="00B478DF">
              <w:rPr>
                <w:rFonts w:ascii="Times New Roman" w:eastAsiaTheme="minorEastAsia" w:hAnsi="Times New Roman" w:cs="Times New Roman"/>
                <w:lang w:val="uk-UA"/>
              </w:rPr>
              <w:t xml:space="preserve">надання послуги </w:t>
            </w:r>
            <w:r w:rsidR="00360091">
              <w:rPr>
                <w:rFonts w:ascii="Times New Roman" w:eastAsiaTheme="minorEastAsia" w:hAnsi="Times New Roman" w:cs="Times New Roman"/>
                <w:lang w:val="uk-UA"/>
              </w:rPr>
              <w:t>–</w:t>
            </w:r>
            <w:r w:rsidR="00B478DF">
              <w:rPr>
                <w:rFonts w:ascii="Times New Roman" w:eastAsiaTheme="minorEastAsia" w:hAnsi="Times New Roman" w:cs="Times New Roman"/>
                <w:lang w:val="uk-UA"/>
              </w:rPr>
              <w:t xml:space="preserve"> </w:t>
            </w:r>
            <w:r w:rsidR="00F41073">
              <w:rPr>
                <w:rFonts w:ascii="Times New Roman" w:eastAsiaTheme="minorEastAsia" w:hAnsi="Times New Roman" w:cs="Times New Roman"/>
                <w:lang w:val="uk-UA"/>
              </w:rPr>
              <w:t>до 30 листопада 2022 року</w:t>
            </w:r>
          </w:p>
        </w:tc>
      </w:tr>
      <w:tr w:rsidR="00B73302" w:rsidRPr="00DF12C7" w:rsidTr="00AF0A02">
        <w:tc>
          <w:tcPr>
            <w:tcW w:w="704" w:type="dxa"/>
            <w:tcBorders>
              <w:top w:val="single" w:sz="4" w:space="0" w:color="000000"/>
              <w:left w:val="single" w:sz="4" w:space="0" w:color="000000"/>
              <w:bottom w:val="single" w:sz="4" w:space="0" w:color="000000"/>
            </w:tcBorders>
            <w:shd w:val="clear" w:color="auto" w:fill="auto"/>
          </w:tcPr>
          <w:p w:rsidR="00B73302" w:rsidRPr="00DF12C7" w:rsidRDefault="00551B3A" w:rsidP="00F41073">
            <w:pPr>
              <w:shd w:val="clear" w:color="auto" w:fill="FFFFFF" w:themeFill="background1"/>
              <w:spacing w:line="240" w:lineRule="atLeast"/>
              <w:contextualSpacing/>
              <w:jc w:val="center"/>
              <w:rPr>
                <w:rFonts w:ascii="Times New Roman" w:hAnsi="Times New Roman" w:cs="Times New Roman"/>
                <w:lang w:val="uk-UA"/>
              </w:rPr>
            </w:pPr>
            <w:r w:rsidRPr="00DF12C7">
              <w:rPr>
                <w:rFonts w:ascii="Times New Roman" w:hAnsi="Times New Roman" w:cs="Times New Roman"/>
                <w:lang w:val="uk-UA"/>
              </w:rPr>
              <w:t>4.</w:t>
            </w:r>
          </w:p>
        </w:tc>
        <w:tc>
          <w:tcPr>
            <w:tcW w:w="2980" w:type="dxa"/>
            <w:tcBorders>
              <w:top w:val="single" w:sz="4" w:space="0" w:color="000000"/>
              <w:left w:val="single" w:sz="4" w:space="0" w:color="000000"/>
              <w:bottom w:val="single" w:sz="4" w:space="0" w:color="000000"/>
            </w:tcBorders>
            <w:shd w:val="clear" w:color="auto" w:fill="auto"/>
          </w:tcPr>
          <w:p w:rsidR="00B73302" w:rsidRPr="00DF12C7" w:rsidRDefault="00B73302" w:rsidP="00F41073">
            <w:pPr>
              <w:shd w:val="clear" w:color="auto" w:fill="FFFFFF" w:themeFill="background1"/>
              <w:spacing w:line="240" w:lineRule="atLeast"/>
              <w:contextualSpacing/>
              <w:rPr>
                <w:rFonts w:ascii="Times New Roman" w:hAnsi="Times New Roman" w:cs="Times New Roman"/>
                <w:lang w:val="uk-UA"/>
              </w:rPr>
            </w:pPr>
            <w:r w:rsidRPr="00DF12C7">
              <w:rPr>
                <w:rFonts w:ascii="Times New Roman" w:hAnsi="Times New Roman" w:cs="Times New Roman"/>
                <w:lang w:val="uk-UA"/>
              </w:rPr>
              <w:t>Очікувана вартість</w:t>
            </w:r>
          </w:p>
        </w:tc>
        <w:tc>
          <w:tcPr>
            <w:tcW w:w="6659" w:type="dxa"/>
            <w:tcBorders>
              <w:top w:val="single" w:sz="4" w:space="0" w:color="000000"/>
              <w:left w:val="single" w:sz="4" w:space="0" w:color="000000"/>
              <w:bottom w:val="single" w:sz="4" w:space="0" w:color="000000"/>
              <w:right w:val="single" w:sz="4" w:space="0" w:color="000000"/>
            </w:tcBorders>
            <w:shd w:val="clear" w:color="auto" w:fill="auto"/>
          </w:tcPr>
          <w:p w:rsidR="00B73302" w:rsidRPr="00DF12C7" w:rsidRDefault="00731AAB" w:rsidP="00F41073">
            <w:pPr>
              <w:spacing w:after="0" w:line="240" w:lineRule="atLeast"/>
              <w:ind w:right="29"/>
              <w:contextualSpacing/>
              <w:jc w:val="both"/>
              <w:rPr>
                <w:rFonts w:ascii="Times New Roman" w:eastAsia="Arial" w:hAnsi="Times New Roman" w:cs="Times New Roman"/>
                <w:b/>
                <w:color w:val="0070C0"/>
                <w:lang w:val="uk-UA" w:eastAsia="ru-RU"/>
              </w:rPr>
            </w:pPr>
            <w:r>
              <w:rPr>
                <w:rFonts w:ascii="Times New Roman" w:eastAsia="Arial" w:hAnsi="Times New Roman" w:cs="Times New Roman"/>
                <w:b/>
                <w:color w:val="000000" w:themeColor="text1"/>
                <w:lang w:val="uk-UA" w:eastAsia="ru-RU"/>
              </w:rPr>
              <w:t>85000</w:t>
            </w:r>
            <w:r w:rsidR="00B73302" w:rsidRPr="00DF12C7">
              <w:rPr>
                <w:rFonts w:ascii="Times New Roman" w:eastAsia="Arial" w:hAnsi="Times New Roman" w:cs="Times New Roman"/>
                <w:b/>
                <w:color w:val="000000" w:themeColor="text1"/>
                <w:lang w:val="uk-UA" w:eastAsia="ru-RU"/>
              </w:rPr>
              <w:t xml:space="preserve"> </w:t>
            </w:r>
            <w:r w:rsidR="005A7B26">
              <w:rPr>
                <w:rFonts w:ascii="Times New Roman" w:eastAsia="Arial" w:hAnsi="Times New Roman" w:cs="Times New Roman"/>
                <w:b/>
                <w:color w:val="000000" w:themeColor="text1"/>
                <w:lang w:val="uk-UA" w:eastAsia="ru-RU"/>
              </w:rPr>
              <w:t xml:space="preserve">гривень </w:t>
            </w:r>
            <w:r w:rsidR="00826E5E" w:rsidRPr="00DF12C7">
              <w:rPr>
                <w:rFonts w:ascii="Times New Roman" w:eastAsia="Arial" w:hAnsi="Times New Roman" w:cs="Times New Roman"/>
                <w:b/>
                <w:color w:val="000000" w:themeColor="text1"/>
                <w:lang w:val="uk-UA" w:eastAsia="ru-RU"/>
              </w:rPr>
              <w:t>з ПДВ</w:t>
            </w:r>
          </w:p>
        </w:tc>
      </w:tr>
      <w:tr w:rsidR="00842E71" w:rsidRPr="00DF12C7" w:rsidTr="00AF0A02">
        <w:tc>
          <w:tcPr>
            <w:tcW w:w="704" w:type="dxa"/>
            <w:tcBorders>
              <w:top w:val="single" w:sz="4" w:space="0" w:color="000000"/>
              <w:left w:val="single" w:sz="4" w:space="0" w:color="000000"/>
              <w:bottom w:val="single" w:sz="4" w:space="0" w:color="000000"/>
            </w:tcBorders>
            <w:shd w:val="clear" w:color="auto" w:fill="auto"/>
          </w:tcPr>
          <w:p w:rsidR="00842E71" w:rsidRPr="00DF12C7" w:rsidRDefault="00551B3A" w:rsidP="00F41073">
            <w:pPr>
              <w:shd w:val="clear" w:color="auto" w:fill="FFFFFF" w:themeFill="background1"/>
              <w:spacing w:line="240" w:lineRule="atLeast"/>
              <w:contextualSpacing/>
              <w:jc w:val="center"/>
              <w:rPr>
                <w:rFonts w:ascii="Times New Roman" w:hAnsi="Times New Roman" w:cs="Times New Roman"/>
                <w:lang w:val="uk-UA"/>
              </w:rPr>
            </w:pPr>
            <w:r w:rsidRPr="00DF12C7">
              <w:rPr>
                <w:rFonts w:ascii="Times New Roman" w:hAnsi="Times New Roman" w:cs="Times New Roman"/>
                <w:lang w:val="uk-UA"/>
              </w:rPr>
              <w:t>5.</w:t>
            </w:r>
          </w:p>
        </w:tc>
        <w:tc>
          <w:tcPr>
            <w:tcW w:w="2980" w:type="dxa"/>
            <w:tcBorders>
              <w:top w:val="single" w:sz="4" w:space="0" w:color="000000"/>
              <w:left w:val="single" w:sz="4" w:space="0" w:color="000000"/>
              <w:bottom w:val="single" w:sz="4" w:space="0" w:color="000000"/>
            </w:tcBorders>
            <w:shd w:val="clear" w:color="auto" w:fill="auto"/>
          </w:tcPr>
          <w:p w:rsidR="00842E71" w:rsidRPr="00DF12C7" w:rsidRDefault="00842E71" w:rsidP="00F41073">
            <w:pPr>
              <w:shd w:val="clear" w:color="auto" w:fill="FFFFFF" w:themeFill="background1"/>
              <w:spacing w:line="240" w:lineRule="atLeast"/>
              <w:contextualSpacing/>
              <w:rPr>
                <w:rFonts w:ascii="Times New Roman" w:hAnsi="Times New Roman" w:cs="Times New Roman"/>
                <w:lang w:val="uk-UA"/>
              </w:rPr>
            </w:pPr>
            <w:r w:rsidRPr="00DF12C7">
              <w:rPr>
                <w:rFonts w:ascii="Times New Roman" w:hAnsi="Times New Roman" w:cs="Times New Roman"/>
                <w:lang w:val="uk-UA"/>
              </w:rPr>
              <w:t>Розмір мінімального кроку пониження ціни під час електронного аукціону</w:t>
            </w:r>
          </w:p>
        </w:tc>
        <w:tc>
          <w:tcPr>
            <w:tcW w:w="6659" w:type="dxa"/>
            <w:tcBorders>
              <w:top w:val="single" w:sz="4" w:space="0" w:color="000000"/>
              <w:left w:val="single" w:sz="4" w:space="0" w:color="000000"/>
              <w:bottom w:val="single" w:sz="4" w:space="0" w:color="000000"/>
              <w:right w:val="single" w:sz="4" w:space="0" w:color="000000"/>
            </w:tcBorders>
            <w:shd w:val="clear" w:color="auto" w:fill="auto"/>
          </w:tcPr>
          <w:p w:rsidR="00842E71" w:rsidRPr="00B478DF" w:rsidRDefault="00842E71" w:rsidP="00F41073">
            <w:pPr>
              <w:shd w:val="clear" w:color="auto" w:fill="FFFFFF" w:themeFill="background1"/>
              <w:spacing w:line="240" w:lineRule="atLeast"/>
              <w:contextualSpacing/>
              <w:jc w:val="both"/>
              <w:rPr>
                <w:rFonts w:ascii="Times New Roman" w:hAnsi="Times New Roman" w:cs="Times New Roman"/>
                <w:b/>
                <w:lang w:val="uk-UA"/>
              </w:rPr>
            </w:pPr>
            <w:r w:rsidRPr="00B478DF">
              <w:rPr>
                <w:rFonts w:ascii="Times New Roman" w:eastAsia="Arial" w:hAnsi="Times New Roman" w:cs="Times New Roman"/>
                <w:b/>
                <w:lang w:val="uk-UA" w:eastAsia="ru-RU"/>
              </w:rPr>
              <w:t xml:space="preserve">0,5 % , що становить </w:t>
            </w:r>
            <w:r w:rsidR="00731AAB">
              <w:rPr>
                <w:rFonts w:ascii="Times New Roman" w:eastAsia="Arial" w:hAnsi="Times New Roman" w:cs="Times New Roman"/>
                <w:b/>
                <w:lang w:val="uk-UA" w:eastAsia="ru-RU"/>
              </w:rPr>
              <w:t>425,00</w:t>
            </w:r>
            <w:r w:rsidR="00FE2486" w:rsidRPr="00B478DF">
              <w:rPr>
                <w:rFonts w:ascii="Times New Roman" w:eastAsia="Arial" w:hAnsi="Times New Roman" w:cs="Times New Roman"/>
                <w:b/>
                <w:lang w:val="uk-UA" w:eastAsia="ru-RU"/>
              </w:rPr>
              <w:t xml:space="preserve"> </w:t>
            </w:r>
            <w:r w:rsidR="00731AAB">
              <w:rPr>
                <w:rFonts w:ascii="Times New Roman" w:eastAsia="Arial" w:hAnsi="Times New Roman" w:cs="Times New Roman"/>
                <w:b/>
                <w:lang w:val="uk-UA" w:eastAsia="ru-RU"/>
              </w:rPr>
              <w:t>гривень</w:t>
            </w:r>
          </w:p>
        </w:tc>
      </w:tr>
      <w:tr w:rsidR="00855EF1" w:rsidRPr="00DF12C7" w:rsidTr="00AF0A02">
        <w:tc>
          <w:tcPr>
            <w:tcW w:w="704" w:type="dxa"/>
            <w:tcBorders>
              <w:top w:val="single" w:sz="4" w:space="0" w:color="000000"/>
              <w:left w:val="single" w:sz="4" w:space="0" w:color="000000"/>
              <w:bottom w:val="single" w:sz="4" w:space="0" w:color="000000"/>
            </w:tcBorders>
            <w:shd w:val="clear" w:color="auto" w:fill="auto"/>
          </w:tcPr>
          <w:p w:rsidR="00855EF1" w:rsidRPr="00DF12C7" w:rsidRDefault="00855EF1" w:rsidP="00F41073">
            <w:pPr>
              <w:shd w:val="clear" w:color="auto" w:fill="FFFFFF" w:themeFill="background1"/>
              <w:spacing w:line="240" w:lineRule="atLeast"/>
              <w:contextualSpacing/>
              <w:jc w:val="center"/>
              <w:rPr>
                <w:rFonts w:ascii="Times New Roman" w:hAnsi="Times New Roman" w:cs="Times New Roman"/>
                <w:lang w:val="uk-UA"/>
              </w:rPr>
            </w:pPr>
            <w:r w:rsidRPr="00DF12C7">
              <w:rPr>
                <w:rFonts w:ascii="Times New Roman" w:hAnsi="Times New Roman" w:cs="Times New Roman"/>
                <w:lang w:val="uk-UA"/>
              </w:rPr>
              <w:t>6.</w:t>
            </w:r>
          </w:p>
        </w:tc>
        <w:tc>
          <w:tcPr>
            <w:tcW w:w="2980" w:type="dxa"/>
            <w:tcBorders>
              <w:top w:val="single" w:sz="4" w:space="0" w:color="000000"/>
              <w:left w:val="single" w:sz="4" w:space="0" w:color="000000"/>
              <w:bottom w:val="single" w:sz="4" w:space="0" w:color="000000"/>
            </w:tcBorders>
            <w:shd w:val="clear" w:color="auto" w:fill="auto"/>
          </w:tcPr>
          <w:p w:rsidR="00855EF1" w:rsidRPr="00DF12C7" w:rsidRDefault="00855EF1" w:rsidP="00F41073">
            <w:pPr>
              <w:shd w:val="clear" w:color="auto" w:fill="FFFFFF" w:themeFill="background1"/>
              <w:spacing w:line="240" w:lineRule="atLeast"/>
              <w:contextualSpacing/>
              <w:rPr>
                <w:rFonts w:ascii="Times New Roman" w:hAnsi="Times New Roman" w:cs="Times New Roman"/>
                <w:lang w:val="uk-UA"/>
              </w:rPr>
            </w:pPr>
            <w:r w:rsidRPr="00DF12C7">
              <w:rPr>
                <w:rFonts w:ascii="Times New Roman" w:hAnsi="Times New Roman" w:cs="Times New Roman"/>
                <w:lang w:val="uk-UA"/>
              </w:rPr>
              <w:t>Період уточнення інформації про закупівлю</w:t>
            </w:r>
          </w:p>
        </w:tc>
        <w:tc>
          <w:tcPr>
            <w:tcW w:w="6659" w:type="dxa"/>
            <w:tcBorders>
              <w:top w:val="single" w:sz="4" w:space="0" w:color="000000"/>
              <w:left w:val="single" w:sz="4" w:space="0" w:color="000000"/>
              <w:bottom w:val="single" w:sz="4" w:space="0" w:color="000000"/>
              <w:right w:val="single" w:sz="4" w:space="0" w:color="000000"/>
            </w:tcBorders>
            <w:shd w:val="clear" w:color="auto" w:fill="auto"/>
          </w:tcPr>
          <w:p w:rsidR="00855EF1" w:rsidRPr="00DF12C7" w:rsidRDefault="00956494" w:rsidP="00F41073">
            <w:pPr>
              <w:shd w:val="clear" w:color="auto" w:fill="FFFFFF" w:themeFill="background1"/>
              <w:spacing w:line="240" w:lineRule="atLeast"/>
              <w:contextualSpacing/>
              <w:jc w:val="both"/>
              <w:rPr>
                <w:rFonts w:ascii="Times New Roman" w:eastAsia="Arial" w:hAnsi="Times New Roman" w:cs="Times New Roman"/>
                <w:lang w:val="uk-UA" w:eastAsia="ru-RU"/>
              </w:rPr>
            </w:pPr>
            <w:r>
              <w:rPr>
                <w:rFonts w:ascii="Times New Roman" w:eastAsia="SimSun" w:hAnsi="Times New Roman" w:cs="Times New Roman"/>
                <w:b/>
                <w:color w:val="2E74B5" w:themeColor="accent1" w:themeShade="BF"/>
                <w:u w:val="single"/>
                <w:lang w:val="uk-UA" w:eastAsia="ru-RU"/>
              </w:rPr>
              <w:t>04</w:t>
            </w:r>
            <w:r w:rsidR="00855EF1" w:rsidRPr="00DF12C7">
              <w:rPr>
                <w:rFonts w:ascii="Times New Roman" w:eastAsia="SimSun" w:hAnsi="Times New Roman" w:cs="Times New Roman"/>
                <w:b/>
                <w:color w:val="2E74B5" w:themeColor="accent1" w:themeShade="BF"/>
                <w:u w:val="single"/>
                <w:lang w:val="uk-UA" w:eastAsia="ru-RU"/>
              </w:rPr>
              <w:t>.</w:t>
            </w:r>
            <w:r w:rsidR="005A7B26">
              <w:rPr>
                <w:rFonts w:ascii="Times New Roman" w:eastAsia="SimSun" w:hAnsi="Times New Roman" w:cs="Times New Roman"/>
                <w:b/>
                <w:color w:val="2E74B5" w:themeColor="accent1" w:themeShade="BF"/>
                <w:u w:val="single"/>
                <w:lang w:val="uk-UA" w:eastAsia="ru-RU"/>
              </w:rPr>
              <w:t>10</w:t>
            </w:r>
            <w:r w:rsidR="00855EF1" w:rsidRPr="00DF12C7">
              <w:rPr>
                <w:rFonts w:ascii="Times New Roman" w:eastAsia="SimSun" w:hAnsi="Times New Roman" w:cs="Times New Roman"/>
                <w:b/>
                <w:color w:val="2E74B5" w:themeColor="accent1" w:themeShade="BF"/>
                <w:u w:val="single"/>
                <w:lang w:val="uk-UA" w:eastAsia="ru-RU"/>
              </w:rPr>
              <w:t>.202</w:t>
            </w:r>
            <w:r>
              <w:rPr>
                <w:rFonts w:ascii="Times New Roman" w:eastAsia="SimSun" w:hAnsi="Times New Roman" w:cs="Times New Roman"/>
                <w:b/>
                <w:color w:val="2E74B5" w:themeColor="accent1" w:themeShade="BF"/>
                <w:u w:val="single"/>
                <w:lang w:val="uk-UA" w:eastAsia="ru-RU"/>
              </w:rPr>
              <w:t xml:space="preserve">2 </w:t>
            </w:r>
            <w:r w:rsidR="00855EF1" w:rsidRPr="00DF12C7">
              <w:rPr>
                <w:rFonts w:ascii="Times New Roman" w:eastAsia="SimSun" w:hAnsi="Times New Roman" w:cs="Times New Roman"/>
                <w:b/>
                <w:color w:val="2E74B5" w:themeColor="accent1" w:themeShade="BF"/>
                <w:u w:val="single"/>
                <w:lang w:val="uk-UA" w:eastAsia="ru-RU"/>
              </w:rPr>
              <w:t xml:space="preserve">до </w:t>
            </w:r>
            <w:r>
              <w:rPr>
                <w:rFonts w:ascii="Times New Roman" w:eastAsia="SimSun" w:hAnsi="Times New Roman" w:cs="Times New Roman"/>
                <w:b/>
                <w:color w:val="2E74B5" w:themeColor="accent1" w:themeShade="BF"/>
                <w:u w:val="single"/>
                <w:lang w:val="uk-UA" w:eastAsia="ru-RU"/>
              </w:rPr>
              <w:t>08</w:t>
            </w:r>
            <w:r w:rsidR="00855EF1" w:rsidRPr="00DF12C7">
              <w:rPr>
                <w:rFonts w:ascii="Times New Roman" w:eastAsia="SimSun" w:hAnsi="Times New Roman" w:cs="Times New Roman"/>
                <w:b/>
                <w:color w:val="2E74B5" w:themeColor="accent1" w:themeShade="BF"/>
                <w:u w:val="single"/>
                <w:vertAlign w:val="superscript"/>
                <w:lang w:val="uk-UA" w:eastAsia="ru-RU"/>
              </w:rPr>
              <w:t>00</w:t>
            </w:r>
            <w:r w:rsidR="00855EF1" w:rsidRPr="00DF12C7">
              <w:rPr>
                <w:rFonts w:ascii="Times New Roman" w:eastAsia="SimSun" w:hAnsi="Times New Roman" w:cs="Times New Roman"/>
                <w:b/>
                <w:color w:val="2E74B5" w:themeColor="accent1" w:themeShade="BF"/>
                <w:u w:val="single"/>
                <w:lang w:val="uk-UA" w:eastAsia="ru-RU"/>
              </w:rPr>
              <w:t xml:space="preserve"> год</w:t>
            </w:r>
          </w:p>
        </w:tc>
      </w:tr>
      <w:tr w:rsidR="00855EF1" w:rsidRPr="00DF12C7" w:rsidTr="00AF0A02">
        <w:tc>
          <w:tcPr>
            <w:tcW w:w="704" w:type="dxa"/>
            <w:tcBorders>
              <w:top w:val="single" w:sz="4" w:space="0" w:color="000000"/>
              <w:left w:val="single" w:sz="4" w:space="0" w:color="000000"/>
              <w:bottom w:val="single" w:sz="4" w:space="0" w:color="000000"/>
            </w:tcBorders>
            <w:shd w:val="clear" w:color="auto" w:fill="auto"/>
          </w:tcPr>
          <w:p w:rsidR="00855EF1" w:rsidRPr="00DF12C7" w:rsidRDefault="00855EF1" w:rsidP="00F41073">
            <w:pPr>
              <w:shd w:val="clear" w:color="auto" w:fill="FFFFFF" w:themeFill="background1"/>
              <w:spacing w:line="240" w:lineRule="atLeast"/>
              <w:contextualSpacing/>
              <w:jc w:val="center"/>
              <w:rPr>
                <w:rFonts w:ascii="Times New Roman" w:hAnsi="Times New Roman" w:cs="Times New Roman"/>
                <w:lang w:val="uk-UA"/>
              </w:rPr>
            </w:pPr>
            <w:r w:rsidRPr="00DF12C7">
              <w:rPr>
                <w:rFonts w:ascii="Times New Roman" w:hAnsi="Times New Roman" w:cs="Times New Roman"/>
                <w:lang w:val="uk-UA"/>
              </w:rPr>
              <w:t>8.</w:t>
            </w:r>
          </w:p>
        </w:tc>
        <w:tc>
          <w:tcPr>
            <w:tcW w:w="2980" w:type="dxa"/>
            <w:tcBorders>
              <w:top w:val="single" w:sz="4" w:space="0" w:color="000000"/>
              <w:left w:val="single" w:sz="4" w:space="0" w:color="000000"/>
              <w:bottom w:val="single" w:sz="4" w:space="0" w:color="000000"/>
            </w:tcBorders>
            <w:shd w:val="clear" w:color="auto" w:fill="auto"/>
          </w:tcPr>
          <w:p w:rsidR="00855EF1" w:rsidRPr="00DF12C7" w:rsidRDefault="00855EF1" w:rsidP="00F41073">
            <w:pPr>
              <w:shd w:val="clear" w:color="auto" w:fill="FFFFFF" w:themeFill="background1"/>
              <w:spacing w:line="240" w:lineRule="atLeast"/>
              <w:contextualSpacing/>
              <w:rPr>
                <w:rFonts w:ascii="Times New Roman" w:hAnsi="Times New Roman" w:cs="Times New Roman"/>
                <w:lang w:val="uk-UA"/>
              </w:rPr>
            </w:pPr>
            <w:r w:rsidRPr="00DF12C7">
              <w:rPr>
                <w:rFonts w:ascii="Times New Roman" w:hAnsi="Times New Roman" w:cs="Times New Roman"/>
                <w:lang w:val="uk-UA"/>
              </w:rPr>
              <w:t>Кінцевий строк подання пропозицій</w:t>
            </w:r>
          </w:p>
        </w:tc>
        <w:tc>
          <w:tcPr>
            <w:tcW w:w="6659" w:type="dxa"/>
            <w:tcBorders>
              <w:top w:val="single" w:sz="4" w:space="0" w:color="000000"/>
              <w:left w:val="single" w:sz="4" w:space="0" w:color="000000"/>
              <w:bottom w:val="single" w:sz="4" w:space="0" w:color="000000"/>
              <w:right w:val="single" w:sz="4" w:space="0" w:color="000000"/>
            </w:tcBorders>
            <w:shd w:val="clear" w:color="auto" w:fill="auto"/>
          </w:tcPr>
          <w:p w:rsidR="00855EF1" w:rsidRPr="00DF12C7" w:rsidRDefault="00956494" w:rsidP="00F41073">
            <w:pPr>
              <w:shd w:val="clear" w:color="auto" w:fill="FFFFFF" w:themeFill="background1"/>
              <w:spacing w:line="240" w:lineRule="atLeast"/>
              <w:contextualSpacing/>
              <w:jc w:val="both"/>
              <w:rPr>
                <w:rFonts w:ascii="Times New Roman" w:eastAsia="Arial" w:hAnsi="Times New Roman" w:cs="Times New Roman"/>
                <w:lang w:val="uk-UA" w:eastAsia="ru-RU"/>
              </w:rPr>
            </w:pPr>
            <w:r>
              <w:rPr>
                <w:rFonts w:ascii="Times New Roman" w:eastAsia="SimSun" w:hAnsi="Times New Roman" w:cs="Times New Roman"/>
                <w:b/>
                <w:color w:val="2E74B5" w:themeColor="accent1" w:themeShade="BF"/>
                <w:u w:val="single"/>
                <w:lang w:val="uk-UA" w:eastAsia="ru-RU"/>
              </w:rPr>
              <w:t>07</w:t>
            </w:r>
            <w:r w:rsidR="00855EF1" w:rsidRPr="00DF12C7">
              <w:rPr>
                <w:rFonts w:ascii="Times New Roman" w:eastAsia="SimSun" w:hAnsi="Times New Roman" w:cs="Times New Roman"/>
                <w:b/>
                <w:color w:val="2E74B5" w:themeColor="accent1" w:themeShade="BF"/>
                <w:u w:val="single"/>
                <w:lang w:val="uk-UA" w:eastAsia="ru-RU"/>
              </w:rPr>
              <w:t>.</w:t>
            </w:r>
            <w:r w:rsidR="005A7B26">
              <w:rPr>
                <w:rFonts w:ascii="Times New Roman" w:eastAsia="SimSun" w:hAnsi="Times New Roman" w:cs="Times New Roman"/>
                <w:b/>
                <w:color w:val="2E74B5" w:themeColor="accent1" w:themeShade="BF"/>
                <w:u w:val="single"/>
                <w:lang w:val="uk-UA" w:eastAsia="ru-RU"/>
              </w:rPr>
              <w:t>10</w:t>
            </w:r>
            <w:r w:rsidR="00855EF1" w:rsidRPr="00DF12C7">
              <w:rPr>
                <w:rFonts w:ascii="Times New Roman" w:eastAsia="SimSun" w:hAnsi="Times New Roman" w:cs="Times New Roman"/>
                <w:b/>
                <w:color w:val="2E74B5" w:themeColor="accent1" w:themeShade="BF"/>
                <w:u w:val="single"/>
                <w:lang w:val="uk-UA" w:eastAsia="ru-RU"/>
              </w:rPr>
              <w:t>.202</w:t>
            </w:r>
            <w:r>
              <w:rPr>
                <w:rFonts w:ascii="Times New Roman" w:eastAsia="SimSun" w:hAnsi="Times New Roman" w:cs="Times New Roman"/>
                <w:b/>
                <w:color w:val="2E74B5" w:themeColor="accent1" w:themeShade="BF"/>
                <w:u w:val="single"/>
                <w:lang w:val="uk-UA" w:eastAsia="ru-RU"/>
              </w:rPr>
              <w:t>2</w:t>
            </w:r>
            <w:r w:rsidR="00855EF1" w:rsidRPr="00DF12C7">
              <w:rPr>
                <w:rFonts w:ascii="Times New Roman" w:eastAsia="SimSun" w:hAnsi="Times New Roman" w:cs="Times New Roman"/>
                <w:b/>
                <w:color w:val="2E74B5" w:themeColor="accent1" w:themeShade="BF"/>
                <w:u w:val="single"/>
                <w:lang w:val="uk-UA" w:eastAsia="ru-RU"/>
              </w:rPr>
              <w:t xml:space="preserve"> до </w:t>
            </w:r>
            <w:r>
              <w:rPr>
                <w:rFonts w:ascii="Times New Roman" w:eastAsia="SimSun" w:hAnsi="Times New Roman" w:cs="Times New Roman"/>
                <w:b/>
                <w:color w:val="2E74B5" w:themeColor="accent1" w:themeShade="BF"/>
                <w:u w:val="single"/>
                <w:lang w:val="uk-UA" w:eastAsia="ru-RU"/>
              </w:rPr>
              <w:t>08</w:t>
            </w:r>
            <w:r w:rsidR="00855EF1" w:rsidRPr="00DF12C7">
              <w:rPr>
                <w:rFonts w:ascii="Times New Roman" w:eastAsia="SimSun" w:hAnsi="Times New Roman" w:cs="Times New Roman"/>
                <w:b/>
                <w:color w:val="2E74B5" w:themeColor="accent1" w:themeShade="BF"/>
                <w:u w:val="single"/>
                <w:vertAlign w:val="superscript"/>
                <w:lang w:val="uk-UA" w:eastAsia="ru-RU"/>
              </w:rPr>
              <w:t>00</w:t>
            </w:r>
            <w:r w:rsidR="00855EF1" w:rsidRPr="00DF12C7">
              <w:rPr>
                <w:rFonts w:ascii="Times New Roman" w:eastAsia="SimSun" w:hAnsi="Times New Roman" w:cs="Times New Roman"/>
                <w:b/>
                <w:color w:val="2E74B5" w:themeColor="accent1" w:themeShade="BF"/>
                <w:u w:val="single"/>
                <w:lang w:val="uk-UA" w:eastAsia="ru-RU"/>
              </w:rPr>
              <w:t xml:space="preserve"> год</w:t>
            </w:r>
            <w:r w:rsidR="00855EF1" w:rsidRPr="00DF12C7">
              <w:rPr>
                <w:rFonts w:ascii="Times New Roman" w:eastAsia="SimSun" w:hAnsi="Times New Roman" w:cs="Times New Roman"/>
                <w:u w:val="single"/>
                <w:lang w:val="uk-UA" w:eastAsia="ru-RU"/>
              </w:rPr>
              <w:t>.</w:t>
            </w:r>
            <w:r w:rsidR="00855EF1" w:rsidRPr="00DF12C7">
              <w:rPr>
                <w:rFonts w:ascii="Times New Roman" w:eastAsia="SimSun" w:hAnsi="Times New Roman" w:cs="Times New Roman"/>
                <w:lang w:val="uk-UA" w:eastAsia="ru-RU"/>
              </w:rPr>
              <w:t xml:space="preserve">  </w:t>
            </w:r>
          </w:p>
        </w:tc>
      </w:tr>
      <w:tr w:rsidR="00B73302" w:rsidRPr="00DF12C7" w:rsidTr="00AF0A02">
        <w:tc>
          <w:tcPr>
            <w:tcW w:w="704" w:type="dxa"/>
            <w:tcBorders>
              <w:top w:val="single" w:sz="4" w:space="0" w:color="000000"/>
              <w:left w:val="single" w:sz="4" w:space="0" w:color="000000"/>
              <w:bottom w:val="single" w:sz="4" w:space="0" w:color="000000"/>
            </w:tcBorders>
            <w:shd w:val="clear" w:color="auto" w:fill="auto"/>
          </w:tcPr>
          <w:p w:rsidR="00B73302" w:rsidRPr="00DF12C7" w:rsidRDefault="00855EF1" w:rsidP="00F41073">
            <w:pPr>
              <w:shd w:val="clear" w:color="auto" w:fill="FFFFFF" w:themeFill="background1"/>
              <w:spacing w:line="240" w:lineRule="atLeast"/>
              <w:contextualSpacing/>
              <w:jc w:val="center"/>
              <w:rPr>
                <w:rFonts w:ascii="Times New Roman" w:hAnsi="Times New Roman" w:cs="Times New Roman"/>
                <w:lang w:val="uk-UA"/>
              </w:rPr>
            </w:pPr>
            <w:r w:rsidRPr="00DF12C7">
              <w:rPr>
                <w:rFonts w:ascii="Times New Roman" w:hAnsi="Times New Roman" w:cs="Times New Roman"/>
                <w:lang w:val="uk-UA"/>
              </w:rPr>
              <w:lastRenderedPageBreak/>
              <w:t>9</w:t>
            </w:r>
            <w:r w:rsidR="00551B3A" w:rsidRPr="00DF12C7">
              <w:rPr>
                <w:rFonts w:ascii="Times New Roman" w:hAnsi="Times New Roman" w:cs="Times New Roman"/>
                <w:lang w:val="uk-UA"/>
              </w:rPr>
              <w:t>.</w:t>
            </w:r>
            <w:r w:rsidR="00B73302" w:rsidRPr="00DF12C7">
              <w:rPr>
                <w:rFonts w:ascii="Times New Roman" w:hAnsi="Times New Roman" w:cs="Times New Roman"/>
                <w:lang w:val="uk-UA"/>
              </w:rPr>
              <w:t xml:space="preserve">   </w:t>
            </w:r>
          </w:p>
        </w:tc>
        <w:tc>
          <w:tcPr>
            <w:tcW w:w="2980" w:type="dxa"/>
            <w:tcBorders>
              <w:top w:val="single" w:sz="4" w:space="0" w:color="000000"/>
              <w:left w:val="single" w:sz="4" w:space="0" w:color="000000"/>
              <w:bottom w:val="single" w:sz="4" w:space="0" w:color="000000"/>
            </w:tcBorders>
            <w:shd w:val="clear" w:color="auto" w:fill="auto"/>
          </w:tcPr>
          <w:p w:rsidR="00B73302" w:rsidRPr="00DF12C7" w:rsidRDefault="00B73302" w:rsidP="00F41073">
            <w:pPr>
              <w:shd w:val="clear" w:color="auto" w:fill="FFFFFF" w:themeFill="background1"/>
              <w:spacing w:line="240" w:lineRule="atLeast"/>
              <w:contextualSpacing/>
              <w:rPr>
                <w:rFonts w:ascii="Times New Roman" w:hAnsi="Times New Roman" w:cs="Times New Roman"/>
                <w:color w:val="FF0000"/>
                <w:lang w:val="uk-UA"/>
              </w:rPr>
            </w:pPr>
            <w:r w:rsidRPr="00DF12C7">
              <w:rPr>
                <w:rFonts w:ascii="Times New Roman" w:hAnsi="Times New Roman" w:cs="Times New Roman"/>
                <w:lang w:val="uk-UA"/>
              </w:rPr>
              <w:t>Умови оплати</w:t>
            </w:r>
          </w:p>
        </w:tc>
        <w:tc>
          <w:tcPr>
            <w:tcW w:w="6659" w:type="dxa"/>
            <w:tcBorders>
              <w:top w:val="single" w:sz="4" w:space="0" w:color="000000"/>
              <w:left w:val="single" w:sz="4" w:space="0" w:color="000000"/>
              <w:bottom w:val="single" w:sz="4" w:space="0" w:color="000000"/>
              <w:right w:val="single" w:sz="4" w:space="0" w:color="000000"/>
            </w:tcBorders>
            <w:shd w:val="clear" w:color="auto" w:fill="auto"/>
          </w:tcPr>
          <w:p w:rsidR="00B73302" w:rsidRPr="00DF12C7" w:rsidRDefault="00B73302" w:rsidP="00F41073">
            <w:pPr>
              <w:shd w:val="clear" w:color="auto" w:fill="FFFFFF" w:themeFill="background1"/>
              <w:spacing w:line="240" w:lineRule="atLeast"/>
              <w:contextualSpacing/>
              <w:jc w:val="both"/>
              <w:rPr>
                <w:rFonts w:ascii="Times New Roman" w:hAnsi="Times New Roman" w:cs="Times New Roman"/>
                <w:color w:val="FF0000"/>
                <w:lang w:val="uk-UA"/>
              </w:rPr>
            </w:pPr>
            <w:r w:rsidRPr="00DF12C7">
              <w:rPr>
                <w:rFonts w:ascii="Times New Roman" w:hAnsi="Times New Roman" w:cs="Times New Roman"/>
                <w:lang w:val="uk-UA"/>
              </w:rPr>
              <w:t xml:space="preserve">Післяплата за надані послуги протягом </w:t>
            </w:r>
            <w:r w:rsidR="00842E71" w:rsidRPr="00DF12C7">
              <w:rPr>
                <w:rFonts w:ascii="Times New Roman" w:hAnsi="Times New Roman" w:cs="Times New Roman"/>
                <w:b/>
                <w:i/>
                <w:u w:val="single"/>
                <w:lang w:val="uk-UA"/>
              </w:rPr>
              <w:t>20</w:t>
            </w:r>
            <w:r w:rsidRPr="00DF12C7">
              <w:rPr>
                <w:rFonts w:ascii="Times New Roman" w:hAnsi="Times New Roman" w:cs="Times New Roman"/>
                <w:b/>
                <w:i/>
                <w:u w:val="single"/>
                <w:lang w:val="uk-UA"/>
              </w:rPr>
              <w:t xml:space="preserve">-ти </w:t>
            </w:r>
            <w:r w:rsidR="00842E71" w:rsidRPr="00DF12C7">
              <w:rPr>
                <w:rFonts w:ascii="Times New Roman" w:hAnsi="Times New Roman" w:cs="Times New Roman"/>
                <w:b/>
                <w:i/>
                <w:u w:val="single"/>
                <w:lang w:val="uk-UA"/>
              </w:rPr>
              <w:t>банківських</w:t>
            </w:r>
            <w:r w:rsidRPr="00DF12C7">
              <w:rPr>
                <w:rFonts w:ascii="Times New Roman" w:hAnsi="Times New Roman" w:cs="Times New Roman"/>
                <w:b/>
                <w:i/>
                <w:u w:val="single"/>
                <w:lang w:val="uk-UA"/>
              </w:rPr>
              <w:t xml:space="preserve"> днів</w:t>
            </w:r>
            <w:r w:rsidRPr="00DF12C7">
              <w:rPr>
                <w:rFonts w:ascii="Times New Roman" w:hAnsi="Times New Roman" w:cs="Times New Roman"/>
                <w:lang w:val="uk-UA"/>
              </w:rPr>
              <w:t xml:space="preserve"> з дня підписання акту (актів) наданих послуг </w:t>
            </w:r>
          </w:p>
        </w:tc>
      </w:tr>
      <w:tr w:rsidR="00842E71" w:rsidRPr="00731AAB" w:rsidTr="00AF0A02">
        <w:tc>
          <w:tcPr>
            <w:tcW w:w="704" w:type="dxa"/>
            <w:tcBorders>
              <w:top w:val="single" w:sz="4" w:space="0" w:color="000000"/>
              <w:left w:val="single" w:sz="4" w:space="0" w:color="000000"/>
              <w:bottom w:val="single" w:sz="4" w:space="0" w:color="000000"/>
            </w:tcBorders>
            <w:shd w:val="clear" w:color="auto" w:fill="auto"/>
          </w:tcPr>
          <w:p w:rsidR="00842E71" w:rsidRPr="00DF12C7" w:rsidRDefault="00855EF1" w:rsidP="00F41073">
            <w:pPr>
              <w:shd w:val="clear" w:color="auto" w:fill="FFFFFF" w:themeFill="background1"/>
              <w:spacing w:line="240" w:lineRule="atLeast"/>
              <w:contextualSpacing/>
              <w:jc w:val="center"/>
              <w:rPr>
                <w:rFonts w:ascii="Times New Roman" w:hAnsi="Times New Roman" w:cs="Times New Roman"/>
                <w:lang w:val="uk-UA"/>
              </w:rPr>
            </w:pPr>
            <w:r w:rsidRPr="00DF12C7">
              <w:rPr>
                <w:rFonts w:ascii="Times New Roman" w:hAnsi="Times New Roman" w:cs="Times New Roman"/>
                <w:lang w:val="uk-UA"/>
              </w:rPr>
              <w:t>10</w:t>
            </w:r>
            <w:r w:rsidR="00551B3A" w:rsidRPr="00DF12C7">
              <w:rPr>
                <w:rFonts w:ascii="Times New Roman" w:hAnsi="Times New Roman" w:cs="Times New Roman"/>
                <w:lang w:val="uk-UA"/>
              </w:rPr>
              <w:t>.</w:t>
            </w:r>
          </w:p>
        </w:tc>
        <w:tc>
          <w:tcPr>
            <w:tcW w:w="2980" w:type="dxa"/>
            <w:tcBorders>
              <w:top w:val="single" w:sz="4" w:space="0" w:color="000000"/>
              <w:left w:val="single" w:sz="4" w:space="0" w:color="000000"/>
              <w:bottom w:val="single" w:sz="4" w:space="0" w:color="000000"/>
            </w:tcBorders>
            <w:shd w:val="clear" w:color="auto" w:fill="auto"/>
          </w:tcPr>
          <w:p w:rsidR="00842E71" w:rsidRPr="00DF12C7" w:rsidRDefault="00842E71" w:rsidP="00F41073">
            <w:pPr>
              <w:spacing w:after="0" w:line="240" w:lineRule="atLeast"/>
              <w:contextualSpacing/>
              <w:rPr>
                <w:rFonts w:ascii="Times New Roman" w:eastAsia="Times New Roman" w:hAnsi="Times New Roman" w:cs="Times New Roman"/>
                <w:lang w:val="uk-UA" w:eastAsia="ru-RU"/>
              </w:rPr>
            </w:pPr>
            <w:r w:rsidRPr="00DF12C7">
              <w:rPr>
                <w:rFonts w:ascii="Times New Roman" w:eastAsia="Times New Roman" w:hAnsi="Times New Roman" w:cs="Times New Roman"/>
                <w:lang w:val="uk-UA" w:eastAsia="ru-RU"/>
              </w:rPr>
              <w:t>Джерело фінансування закупівлі:</w:t>
            </w:r>
          </w:p>
        </w:tc>
        <w:tc>
          <w:tcPr>
            <w:tcW w:w="6659" w:type="dxa"/>
            <w:tcBorders>
              <w:top w:val="single" w:sz="4" w:space="0" w:color="000000"/>
              <w:left w:val="single" w:sz="4" w:space="0" w:color="000000"/>
              <w:bottom w:val="single" w:sz="4" w:space="0" w:color="000000"/>
              <w:right w:val="single" w:sz="4" w:space="0" w:color="000000"/>
            </w:tcBorders>
            <w:shd w:val="clear" w:color="auto" w:fill="auto"/>
          </w:tcPr>
          <w:p w:rsidR="00842E71" w:rsidRPr="00DF12C7" w:rsidRDefault="00A202FB" w:rsidP="00F41073">
            <w:pPr>
              <w:spacing w:after="0" w:line="240" w:lineRule="atLeast"/>
              <w:contextualSpacing/>
              <w:jc w:val="both"/>
              <w:rPr>
                <w:rFonts w:ascii="Times New Roman" w:eastAsia="Times New Roman" w:hAnsi="Times New Roman" w:cs="Times New Roman"/>
                <w:color w:val="FF0000"/>
                <w:lang w:val="uk-UA" w:eastAsia="ru-RU"/>
              </w:rPr>
            </w:pPr>
            <w:r w:rsidRPr="00DF12C7">
              <w:rPr>
                <w:rFonts w:ascii="Times New Roman" w:hAnsi="Times New Roman" w:cs="Times New Roman"/>
                <w:bCs/>
                <w:color w:val="000000"/>
                <w:lang w:val="uk-UA"/>
              </w:rPr>
              <w:t>місцевий бюджет Жмеринської міської  територіальної громади</w:t>
            </w:r>
          </w:p>
        </w:tc>
      </w:tr>
      <w:tr w:rsidR="00551B3A" w:rsidRPr="00DF12C7" w:rsidTr="00AF0A02">
        <w:tc>
          <w:tcPr>
            <w:tcW w:w="704" w:type="dxa"/>
            <w:tcBorders>
              <w:top w:val="single" w:sz="4" w:space="0" w:color="000000"/>
              <w:left w:val="single" w:sz="4" w:space="0" w:color="000000"/>
              <w:bottom w:val="single" w:sz="4" w:space="0" w:color="000000"/>
            </w:tcBorders>
            <w:shd w:val="clear" w:color="auto" w:fill="auto"/>
          </w:tcPr>
          <w:p w:rsidR="00551B3A" w:rsidRPr="00DF12C7" w:rsidRDefault="00855EF1" w:rsidP="00F41073">
            <w:pPr>
              <w:shd w:val="clear" w:color="auto" w:fill="FFFFFF" w:themeFill="background1"/>
              <w:spacing w:line="240" w:lineRule="atLeast"/>
              <w:contextualSpacing/>
              <w:jc w:val="center"/>
              <w:rPr>
                <w:rFonts w:ascii="Times New Roman" w:hAnsi="Times New Roman" w:cs="Times New Roman"/>
                <w:lang w:val="uk-UA"/>
              </w:rPr>
            </w:pPr>
            <w:r w:rsidRPr="00DF12C7">
              <w:rPr>
                <w:rFonts w:ascii="Times New Roman" w:hAnsi="Times New Roman" w:cs="Times New Roman"/>
                <w:lang w:val="uk-UA"/>
              </w:rPr>
              <w:t>11</w:t>
            </w:r>
            <w:r w:rsidR="00551B3A" w:rsidRPr="00DF12C7">
              <w:rPr>
                <w:rFonts w:ascii="Times New Roman" w:hAnsi="Times New Roman" w:cs="Times New Roman"/>
                <w:lang w:val="uk-UA"/>
              </w:rPr>
              <w:t>.</w:t>
            </w:r>
          </w:p>
        </w:tc>
        <w:tc>
          <w:tcPr>
            <w:tcW w:w="2980" w:type="dxa"/>
            <w:tcBorders>
              <w:top w:val="single" w:sz="4" w:space="0" w:color="000000"/>
              <w:left w:val="single" w:sz="4" w:space="0" w:color="000000"/>
              <w:bottom w:val="single" w:sz="4" w:space="0" w:color="000000"/>
            </w:tcBorders>
            <w:shd w:val="clear" w:color="auto" w:fill="auto"/>
          </w:tcPr>
          <w:p w:rsidR="00551B3A" w:rsidRPr="00DF12C7" w:rsidRDefault="00551B3A" w:rsidP="00F41073">
            <w:pPr>
              <w:widowControl w:val="0"/>
              <w:shd w:val="clear" w:color="auto" w:fill="FFFFFF"/>
              <w:spacing w:after="0" w:line="240" w:lineRule="atLeast"/>
              <w:contextualSpacing/>
              <w:rPr>
                <w:rFonts w:ascii="Times New Roman" w:eastAsia="Arial" w:hAnsi="Times New Roman" w:cs="Times New Roman"/>
                <w:lang w:val="uk-UA" w:eastAsia="ru-RU"/>
              </w:rPr>
            </w:pPr>
            <w:r w:rsidRPr="00DF12C7">
              <w:rPr>
                <w:rFonts w:ascii="Times New Roman" w:eastAsia="Times New Roman" w:hAnsi="Times New Roman" w:cs="Times New Roman"/>
                <w:lang w:val="uk-UA" w:eastAsia="ru-RU"/>
              </w:rPr>
              <w:t>Інформація про валюту, у якій повинна бути зазначена ціна пропозиції</w:t>
            </w:r>
          </w:p>
        </w:tc>
        <w:tc>
          <w:tcPr>
            <w:tcW w:w="6659" w:type="dxa"/>
            <w:tcBorders>
              <w:top w:val="single" w:sz="4" w:space="0" w:color="000000"/>
              <w:left w:val="single" w:sz="4" w:space="0" w:color="000000"/>
              <w:bottom w:val="single" w:sz="4" w:space="0" w:color="000000"/>
              <w:right w:val="single" w:sz="4" w:space="0" w:color="000000"/>
            </w:tcBorders>
            <w:shd w:val="clear" w:color="auto" w:fill="auto"/>
          </w:tcPr>
          <w:p w:rsidR="00551B3A" w:rsidRPr="00DF12C7" w:rsidRDefault="00551B3A" w:rsidP="00F41073">
            <w:pPr>
              <w:shd w:val="clear" w:color="auto" w:fill="FFFFFF"/>
              <w:spacing w:after="0" w:line="240" w:lineRule="atLeast"/>
              <w:contextualSpacing/>
              <w:jc w:val="both"/>
              <w:rPr>
                <w:rFonts w:ascii="Times New Roman" w:eastAsia="Times New Roman" w:hAnsi="Times New Roman" w:cs="Times New Roman"/>
                <w:i/>
                <w:color w:val="70AD47"/>
                <w:lang w:val="uk-UA" w:eastAsia="ru-RU"/>
              </w:rPr>
            </w:pPr>
            <w:r w:rsidRPr="00DF12C7">
              <w:rPr>
                <w:rFonts w:ascii="Times New Roman" w:eastAsia="Times New Roman" w:hAnsi="Times New Roman" w:cs="Times New Roman"/>
                <w:lang w:val="uk-UA" w:eastAsia="ru-RU"/>
              </w:rPr>
              <w:t xml:space="preserve">Валютою пропозиції є національна валюта України </w:t>
            </w:r>
            <w:r w:rsidRPr="00DF12C7">
              <w:rPr>
                <w:rFonts w:ascii="Times New Roman" w:eastAsia="Times New Roman" w:hAnsi="Times New Roman" w:cs="Times New Roman"/>
                <w:b/>
                <w:lang w:val="uk-UA" w:eastAsia="ru-RU"/>
              </w:rPr>
              <w:t xml:space="preserve">– </w:t>
            </w:r>
            <w:r w:rsidRPr="00DF12C7">
              <w:rPr>
                <w:rFonts w:ascii="Times New Roman" w:eastAsia="Arial" w:hAnsi="Times New Roman" w:cs="Times New Roman"/>
                <w:b/>
                <w:lang w:val="uk-UA" w:eastAsia="ru-RU"/>
              </w:rPr>
              <w:t>гривня</w:t>
            </w:r>
            <w:r w:rsidRPr="00DF12C7">
              <w:rPr>
                <w:rFonts w:ascii="Times New Roman" w:eastAsia="Times New Roman" w:hAnsi="Times New Roman" w:cs="Times New Roman"/>
                <w:lang w:val="uk-UA" w:eastAsia="ru-RU"/>
              </w:rPr>
              <w:t>. Розрахунки за послуги здійснюватимуться у національній валюті України згідно умов договору про закупівлю.</w:t>
            </w:r>
          </w:p>
        </w:tc>
      </w:tr>
      <w:tr w:rsidR="00B73302" w:rsidRPr="00DF12C7" w:rsidTr="00AF0A02">
        <w:trPr>
          <w:trHeight w:val="1556"/>
        </w:trPr>
        <w:tc>
          <w:tcPr>
            <w:tcW w:w="704" w:type="dxa"/>
            <w:tcBorders>
              <w:top w:val="single" w:sz="4" w:space="0" w:color="000000"/>
              <w:left w:val="single" w:sz="4" w:space="0" w:color="000000"/>
              <w:bottom w:val="single" w:sz="4" w:space="0" w:color="auto"/>
            </w:tcBorders>
            <w:shd w:val="clear" w:color="auto" w:fill="auto"/>
          </w:tcPr>
          <w:p w:rsidR="00B73302" w:rsidRPr="00DF12C7" w:rsidRDefault="00551B3A" w:rsidP="00F41073">
            <w:pPr>
              <w:shd w:val="clear" w:color="auto" w:fill="FFFFFF" w:themeFill="background1"/>
              <w:spacing w:line="240" w:lineRule="atLeast"/>
              <w:contextualSpacing/>
              <w:jc w:val="center"/>
              <w:rPr>
                <w:rFonts w:ascii="Times New Roman" w:hAnsi="Times New Roman" w:cs="Times New Roman"/>
                <w:lang w:val="uk-UA"/>
              </w:rPr>
            </w:pPr>
            <w:r w:rsidRPr="00DF12C7">
              <w:rPr>
                <w:rFonts w:ascii="Times New Roman" w:hAnsi="Times New Roman" w:cs="Times New Roman"/>
                <w:lang w:val="uk-UA"/>
              </w:rPr>
              <w:t>1</w:t>
            </w:r>
            <w:r w:rsidR="00855EF1" w:rsidRPr="00DF12C7">
              <w:rPr>
                <w:rFonts w:ascii="Times New Roman" w:hAnsi="Times New Roman" w:cs="Times New Roman"/>
                <w:lang w:val="uk-UA"/>
              </w:rPr>
              <w:t>2</w:t>
            </w:r>
            <w:r w:rsidRPr="00DF12C7">
              <w:rPr>
                <w:rFonts w:ascii="Times New Roman" w:hAnsi="Times New Roman" w:cs="Times New Roman"/>
                <w:lang w:val="uk-UA"/>
              </w:rPr>
              <w:t>.</w:t>
            </w:r>
          </w:p>
        </w:tc>
        <w:tc>
          <w:tcPr>
            <w:tcW w:w="2980" w:type="dxa"/>
            <w:tcBorders>
              <w:top w:val="single" w:sz="4" w:space="0" w:color="000000"/>
              <w:left w:val="single" w:sz="4" w:space="0" w:color="000000"/>
              <w:bottom w:val="single" w:sz="4" w:space="0" w:color="auto"/>
            </w:tcBorders>
            <w:shd w:val="clear" w:color="auto" w:fill="auto"/>
          </w:tcPr>
          <w:p w:rsidR="00B73302" w:rsidRPr="00DF12C7" w:rsidRDefault="00E33888" w:rsidP="00F41073">
            <w:pPr>
              <w:shd w:val="clear" w:color="auto" w:fill="FFFFFF" w:themeFill="background1"/>
              <w:spacing w:line="240" w:lineRule="atLeast"/>
              <w:contextualSpacing/>
              <w:jc w:val="both"/>
              <w:rPr>
                <w:rFonts w:ascii="Times New Roman" w:hAnsi="Times New Roman" w:cs="Times New Roman"/>
                <w:b/>
                <w:lang w:val="uk-UA"/>
              </w:rPr>
            </w:pPr>
            <w:r w:rsidRPr="00DF12C7">
              <w:rPr>
                <w:rFonts w:ascii="Times New Roman" w:hAnsi="Times New Roman" w:cs="Times New Roman"/>
                <w:lang w:val="uk-UA"/>
              </w:rPr>
              <w:t xml:space="preserve">Інформація  про  мову </w:t>
            </w:r>
            <w:r w:rsidR="00B73302" w:rsidRPr="00DF12C7">
              <w:rPr>
                <w:rFonts w:ascii="Times New Roman" w:hAnsi="Times New Roman" w:cs="Times New Roman"/>
                <w:lang w:val="uk-UA"/>
              </w:rPr>
              <w:t>(мови),  якою  (якими) має  бути  складена пропозицію</w:t>
            </w:r>
          </w:p>
        </w:tc>
        <w:tc>
          <w:tcPr>
            <w:tcW w:w="6659" w:type="dxa"/>
            <w:tcBorders>
              <w:top w:val="single" w:sz="4" w:space="0" w:color="000000"/>
              <w:left w:val="single" w:sz="4" w:space="0" w:color="000000"/>
              <w:bottom w:val="single" w:sz="4" w:space="0" w:color="auto"/>
              <w:right w:val="single" w:sz="4" w:space="0" w:color="000000"/>
            </w:tcBorders>
            <w:shd w:val="clear" w:color="auto" w:fill="auto"/>
          </w:tcPr>
          <w:p w:rsidR="00784825" w:rsidRPr="00DF12C7" w:rsidRDefault="00B73302" w:rsidP="00F41073">
            <w:pPr>
              <w:pStyle w:val="affd"/>
              <w:spacing w:line="240" w:lineRule="atLeast"/>
              <w:contextualSpacing/>
              <w:jc w:val="both"/>
              <w:rPr>
                <w:rFonts w:ascii="Times New Roman" w:hAnsi="Times New Roman"/>
                <w:lang w:val="uk-UA"/>
              </w:rPr>
            </w:pPr>
            <w:r w:rsidRPr="00DF12C7">
              <w:rPr>
                <w:rFonts w:ascii="Times New Roman" w:hAnsi="Times New Roman"/>
                <w:lang w:val="uk-UA"/>
              </w:rPr>
              <w:t>Пропозиція учасника та всі документи, що мають відношення до неї, складаються українською мовою, але може містити документи (довідки, тощо) викладені російською (або будь-якою іншою) мовою, з обов’язковим наданням перекладу таких документів (довідок, тощо) українською мовою, завірених підписом уповноваженої особи учасника та печаткою (у разі використання)</w:t>
            </w:r>
            <w:r w:rsidR="00826E5E" w:rsidRPr="00DF12C7">
              <w:rPr>
                <w:rFonts w:ascii="Times New Roman" w:hAnsi="Times New Roman"/>
                <w:lang w:val="uk-UA"/>
              </w:rPr>
              <w:t>.</w:t>
            </w:r>
            <w:r w:rsidR="00B16C8A" w:rsidRPr="00DF12C7">
              <w:rPr>
                <w:rFonts w:ascii="Times New Roman" w:hAnsi="Times New Roman"/>
                <w:color w:val="000000"/>
                <w:lang w:val="uk-UA" w:eastAsia="uk-UA"/>
              </w:rPr>
              <w:t>*</w:t>
            </w:r>
          </w:p>
          <w:p w:rsidR="00784825" w:rsidRPr="00705C28" w:rsidRDefault="00784825" w:rsidP="00F41073">
            <w:pPr>
              <w:spacing w:line="240" w:lineRule="atLeast"/>
              <w:contextualSpacing/>
              <w:jc w:val="both"/>
              <w:rPr>
                <w:rFonts w:ascii="Times New Roman" w:hAnsi="Times New Roman"/>
                <w:i/>
                <w:color w:val="000000"/>
                <w:lang w:val="uk-UA" w:eastAsia="uk-UA"/>
              </w:rPr>
            </w:pPr>
            <w:r w:rsidRPr="00DF12C7">
              <w:rPr>
                <w:rFonts w:ascii="Times New Roman" w:hAnsi="Times New Roman"/>
                <w:i/>
                <w:color w:val="000000"/>
                <w:lang w:val="uk-UA" w:eastAsia="uk-UA"/>
              </w:rPr>
              <w:t>*Не перекладаються з російської на українську мову наступні документи: первинні документи, документи на бланках типових і спеціалізованих форм, а також ті, текст яких викладено іноземною мовою з одночасним його викладенням українською (російською) мовою. В тому числі не потребують перекладу з російської мови буклети, паспорти на обладнання, інструкції з експлуатації обладнання, тощо. Інші документи викладені іноземною мовою, повинні мати автентичний переклад на українську мову. Визначальним є текст, викладений українською мовою. Переклад повинен бути посвідчений підписом перекладача та печаткою учасника торгів, або посвідчений нотаріально (на розсуд учасника).</w:t>
            </w:r>
          </w:p>
        </w:tc>
      </w:tr>
      <w:tr w:rsidR="00A206C7" w:rsidRPr="00DF12C7" w:rsidTr="00AF0A02">
        <w:trPr>
          <w:trHeight w:val="754"/>
        </w:trPr>
        <w:tc>
          <w:tcPr>
            <w:tcW w:w="704" w:type="dxa"/>
            <w:tcBorders>
              <w:top w:val="single" w:sz="4" w:space="0" w:color="000000"/>
              <w:left w:val="single" w:sz="4" w:space="0" w:color="000000"/>
              <w:bottom w:val="single" w:sz="4" w:space="0" w:color="auto"/>
            </w:tcBorders>
            <w:shd w:val="clear" w:color="auto" w:fill="auto"/>
          </w:tcPr>
          <w:p w:rsidR="00A206C7" w:rsidRPr="00DF12C7" w:rsidRDefault="00551B3A" w:rsidP="00F41073">
            <w:pPr>
              <w:shd w:val="clear" w:color="auto" w:fill="FFFFFF" w:themeFill="background1"/>
              <w:spacing w:line="240" w:lineRule="atLeast"/>
              <w:contextualSpacing/>
              <w:jc w:val="center"/>
              <w:rPr>
                <w:rFonts w:ascii="Times New Roman" w:hAnsi="Times New Roman" w:cs="Times New Roman"/>
                <w:lang w:val="uk-UA"/>
              </w:rPr>
            </w:pPr>
            <w:r w:rsidRPr="00DF12C7">
              <w:rPr>
                <w:rFonts w:ascii="Times New Roman" w:hAnsi="Times New Roman" w:cs="Times New Roman"/>
                <w:lang w:val="uk-UA"/>
              </w:rPr>
              <w:t>1</w:t>
            </w:r>
            <w:r w:rsidR="00855EF1" w:rsidRPr="00DF12C7">
              <w:rPr>
                <w:rFonts w:ascii="Times New Roman" w:hAnsi="Times New Roman" w:cs="Times New Roman"/>
                <w:lang w:val="uk-UA"/>
              </w:rPr>
              <w:t>3</w:t>
            </w:r>
            <w:r w:rsidRPr="00DF12C7">
              <w:rPr>
                <w:rFonts w:ascii="Times New Roman" w:hAnsi="Times New Roman" w:cs="Times New Roman"/>
                <w:lang w:val="uk-UA"/>
              </w:rPr>
              <w:t>.</w:t>
            </w:r>
          </w:p>
        </w:tc>
        <w:tc>
          <w:tcPr>
            <w:tcW w:w="2980" w:type="dxa"/>
            <w:tcBorders>
              <w:top w:val="single" w:sz="4" w:space="0" w:color="000000"/>
              <w:left w:val="single" w:sz="4" w:space="0" w:color="000000"/>
              <w:bottom w:val="single" w:sz="4" w:space="0" w:color="auto"/>
            </w:tcBorders>
            <w:shd w:val="clear" w:color="auto" w:fill="auto"/>
          </w:tcPr>
          <w:p w:rsidR="00A206C7" w:rsidRPr="00DF12C7" w:rsidRDefault="00A206C7" w:rsidP="00F41073">
            <w:pPr>
              <w:widowControl w:val="0"/>
              <w:shd w:val="clear" w:color="auto" w:fill="FFFFFF"/>
              <w:spacing w:after="0" w:line="240" w:lineRule="atLeast"/>
              <w:contextualSpacing/>
              <w:rPr>
                <w:rFonts w:ascii="Times New Roman" w:eastAsia="Arial" w:hAnsi="Times New Roman" w:cs="Times New Roman"/>
                <w:lang w:val="uk-UA" w:eastAsia="ru-RU"/>
              </w:rPr>
            </w:pPr>
            <w:r w:rsidRPr="00DF12C7">
              <w:rPr>
                <w:rFonts w:ascii="Times New Roman" w:eastAsia="Times New Roman" w:hAnsi="Times New Roman" w:cs="Times New Roman"/>
                <w:lang w:val="uk-UA" w:eastAsia="ru-RU"/>
              </w:rPr>
              <w:t>Недискримінація учасників</w:t>
            </w:r>
          </w:p>
        </w:tc>
        <w:tc>
          <w:tcPr>
            <w:tcW w:w="6659" w:type="dxa"/>
            <w:tcBorders>
              <w:top w:val="single" w:sz="4" w:space="0" w:color="000000"/>
              <w:left w:val="single" w:sz="4" w:space="0" w:color="000000"/>
              <w:bottom w:val="single" w:sz="4" w:space="0" w:color="auto"/>
              <w:right w:val="single" w:sz="4" w:space="0" w:color="000000"/>
            </w:tcBorders>
            <w:shd w:val="clear" w:color="auto" w:fill="auto"/>
          </w:tcPr>
          <w:p w:rsidR="00A206C7" w:rsidRPr="00DF12C7" w:rsidRDefault="00A206C7" w:rsidP="00F41073">
            <w:pPr>
              <w:widowControl w:val="0"/>
              <w:shd w:val="clear" w:color="auto" w:fill="FFFFFF"/>
              <w:spacing w:after="0" w:line="240" w:lineRule="atLeast"/>
              <w:contextualSpacing/>
              <w:jc w:val="both"/>
              <w:rPr>
                <w:rFonts w:ascii="Times New Roman" w:eastAsia="Arial" w:hAnsi="Times New Roman" w:cs="Times New Roman"/>
                <w:lang w:val="uk-UA" w:eastAsia="ru-RU"/>
              </w:rPr>
            </w:pPr>
            <w:r w:rsidRPr="00DF12C7">
              <w:rPr>
                <w:rFonts w:ascii="Times New Roman" w:eastAsia="Times New Roman" w:hAnsi="Times New Roman" w:cs="Times New Roman"/>
                <w:lang w:val="uk-UA" w:eastAsia="ru-RU"/>
              </w:rPr>
              <w:t>Учасники (резиденти та нерезиденти) всіх форм власності та організаційно-правових форм беруть участь у спрощеній закупівлі на рівних умовах.</w:t>
            </w:r>
          </w:p>
        </w:tc>
      </w:tr>
      <w:tr w:rsidR="00B73302" w:rsidRPr="00DF12C7" w:rsidTr="00AF0A02">
        <w:trPr>
          <w:trHeight w:val="240"/>
        </w:trPr>
        <w:tc>
          <w:tcPr>
            <w:tcW w:w="10343" w:type="dxa"/>
            <w:gridSpan w:val="3"/>
            <w:tcBorders>
              <w:top w:val="single" w:sz="4" w:space="0" w:color="auto"/>
              <w:left w:val="single" w:sz="4" w:space="0" w:color="000000"/>
              <w:bottom w:val="single" w:sz="4" w:space="0" w:color="auto"/>
              <w:right w:val="single" w:sz="4" w:space="0" w:color="000000"/>
            </w:tcBorders>
            <w:shd w:val="clear" w:color="auto" w:fill="auto"/>
          </w:tcPr>
          <w:p w:rsidR="00B73302" w:rsidRPr="00DF12C7" w:rsidRDefault="00E33888" w:rsidP="00F41073">
            <w:pPr>
              <w:pStyle w:val="affd"/>
              <w:spacing w:line="240" w:lineRule="atLeast"/>
              <w:contextualSpacing/>
              <w:jc w:val="center"/>
              <w:rPr>
                <w:rFonts w:ascii="Times New Roman" w:eastAsia="SimSun" w:hAnsi="Times New Roman"/>
                <w:b/>
                <w:lang w:val="uk-UA" w:eastAsia="uk-UA"/>
              </w:rPr>
            </w:pPr>
            <w:r w:rsidRPr="00DF12C7">
              <w:rPr>
                <w:rFonts w:ascii="Times New Roman" w:eastAsia="SimSun" w:hAnsi="Times New Roman"/>
                <w:b/>
                <w:lang w:val="uk-UA" w:eastAsia="uk-UA"/>
              </w:rPr>
              <w:t>4</w:t>
            </w:r>
            <w:r w:rsidR="00B73302" w:rsidRPr="00DF12C7">
              <w:rPr>
                <w:rFonts w:ascii="Times New Roman" w:eastAsia="SimSun" w:hAnsi="Times New Roman"/>
                <w:b/>
                <w:lang w:val="uk-UA" w:eastAsia="uk-UA"/>
              </w:rPr>
              <w:t>.  Порядок внесення змін та надання роз’яснень до оголошення про проведення спрощеної закупівлі</w:t>
            </w:r>
          </w:p>
        </w:tc>
      </w:tr>
      <w:tr w:rsidR="00B73302" w:rsidRPr="00DF12C7" w:rsidTr="00AF0A02">
        <w:trPr>
          <w:trHeight w:val="739"/>
        </w:trPr>
        <w:tc>
          <w:tcPr>
            <w:tcW w:w="704" w:type="dxa"/>
            <w:tcBorders>
              <w:top w:val="single" w:sz="4" w:space="0" w:color="auto"/>
              <w:left w:val="single" w:sz="4" w:space="0" w:color="000000"/>
              <w:bottom w:val="single" w:sz="4" w:space="0" w:color="000000"/>
            </w:tcBorders>
            <w:shd w:val="clear" w:color="auto" w:fill="auto"/>
          </w:tcPr>
          <w:p w:rsidR="00B73302" w:rsidRPr="00DF12C7" w:rsidRDefault="00E33888" w:rsidP="00F41073">
            <w:pPr>
              <w:shd w:val="clear" w:color="auto" w:fill="FFFFFF" w:themeFill="background1"/>
              <w:spacing w:line="240" w:lineRule="atLeast"/>
              <w:contextualSpacing/>
              <w:jc w:val="center"/>
              <w:rPr>
                <w:rFonts w:ascii="Times New Roman" w:hAnsi="Times New Roman" w:cs="Times New Roman"/>
                <w:lang w:val="uk-UA"/>
              </w:rPr>
            </w:pPr>
            <w:r w:rsidRPr="00DF12C7">
              <w:rPr>
                <w:rFonts w:ascii="Times New Roman" w:hAnsi="Times New Roman" w:cs="Times New Roman"/>
                <w:lang w:val="uk-UA"/>
              </w:rPr>
              <w:t>4</w:t>
            </w:r>
            <w:r w:rsidR="00B73302" w:rsidRPr="00DF12C7">
              <w:rPr>
                <w:rFonts w:ascii="Times New Roman" w:hAnsi="Times New Roman" w:cs="Times New Roman"/>
                <w:lang w:val="uk-UA"/>
              </w:rPr>
              <w:t>.1</w:t>
            </w:r>
          </w:p>
        </w:tc>
        <w:tc>
          <w:tcPr>
            <w:tcW w:w="2980" w:type="dxa"/>
            <w:tcBorders>
              <w:top w:val="single" w:sz="4" w:space="0" w:color="auto"/>
              <w:left w:val="single" w:sz="4" w:space="0" w:color="000000"/>
              <w:bottom w:val="single" w:sz="4" w:space="0" w:color="000000"/>
            </w:tcBorders>
            <w:shd w:val="clear" w:color="auto" w:fill="auto"/>
          </w:tcPr>
          <w:p w:rsidR="00B73302" w:rsidRPr="00DF12C7" w:rsidRDefault="00B73302" w:rsidP="00F41073">
            <w:pPr>
              <w:shd w:val="clear" w:color="auto" w:fill="FFFFFF" w:themeFill="background1"/>
              <w:spacing w:line="240" w:lineRule="atLeast"/>
              <w:contextualSpacing/>
              <w:rPr>
                <w:rFonts w:ascii="Times New Roman" w:hAnsi="Times New Roman" w:cs="Times New Roman"/>
                <w:lang w:val="uk-UA"/>
              </w:rPr>
            </w:pPr>
            <w:r w:rsidRPr="00DF12C7">
              <w:rPr>
                <w:rFonts w:ascii="Times New Roman" w:hAnsi="Times New Roman" w:cs="Times New Roman"/>
                <w:lang w:val="uk-UA"/>
              </w:rPr>
              <w:t>Надання роз’яснень до оголошення про проведення спрощеної закупівлі</w:t>
            </w:r>
          </w:p>
          <w:p w:rsidR="00B73302" w:rsidRPr="00DF12C7" w:rsidRDefault="00B73302" w:rsidP="00F41073">
            <w:pPr>
              <w:shd w:val="clear" w:color="auto" w:fill="FFFFFF" w:themeFill="background1"/>
              <w:spacing w:line="240" w:lineRule="atLeast"/>
              <w:contextualSpacing/>
              <w:jc w:val="center"/>
              <w:rPr>
                <w:rFonts w:ascii="Times New Roman" w:hAnsi="Times New Roman" w:cs="Times New Roman"/>
                <w:lang w:val="uk-UA"/>
              </w:rPr>
            </w:pPr>
          </w:p>
          <w:p w:rsidR="00B73302" w:rsidRPr="00DF12C7" w:rsidRDefault="00B73302" w:rsidP="00F41073">
            <w:pPr>
              <w:shd w:val="clear" w:color="auto" w:fill="FFFFFF" w:themeFill="background1"/>
              <w:spacing w:line="240" w:lineRule="atLeast"/>
              <w:contextualSpacing/>
              <w:jc w:val="center"/>
              <w:rPr>
                <w:rFonts w:ascii="Times New Roman" w:hAnsi="Times New Roman" w:cs="Times New Roman"/>
                <w:lang w:val="uk-UA"/>
              </w:rPr>
            </w:pPr>
          </w:p>
        </w:tc>
        <w:tc>
          <w:tcPr>
            <w:tcW w:w="6659" w:type="dxa"/>
            <w:tcBorders>
              <w:top w:val="single" w:sz="4" w:space="0" w:color="auto"/>
              <w:left w:val="single" w:sz="4" w:space="0" w:color="000000"/>
              <w:bottom w:val="single" w:sz="4" w:space="0" w:color="000000"/>
              <w:right w:val="single" w:sz="4" w:space="0" w:color="000000"/>
            </w:tcBorders>
            <w:shd w:val="clear" w:color="auto" w:fill="auto"/>
          </w:tcPr>
          <w:p w:rsidR="00B73302" w:rsidRPr="00DF12C7" w:rsidRDefault="00B73302" w:rsidP="00F41073">
            <w:pPr>
              <w:pStyle w:val="affd"/>
              <w:spacing w:line="240" w:lineRule="atLeast"/>
              <w:contextualSpacing/>
              <w:jc w:val="both"/>
              <w:rPr>
                <w:rFonts w:ascii="Times New Roman" w:hAnsi="Times New Roman"/>
                <w:lang w:val="uk-UA"/>
              </w:rPr>
            </w:pPr>
            <w:r w:rsidRPr="00DF12C7">
              <w:rPr>
                <w:rFonts w:ascii="Times New Roman" w:hAnsi="Times New Roman"/>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B73302" w:rsidRPr="00DF12C7" w:rsidRDefault="00B73302" w:rsidP="00F41073">
            <w:pPr>
              <w:pStyle w:val="affd"/>
              <w:spacing w:line="240" w:lineRule="atLeast"/>
              <w:contextualSpacing/>
              <w:jc w:val="both"/>
              <w:rPr>
                <w:rFonts w:ascii="Times New Roman" w:hAnsi="Times New Roman"/>
                <w:lang w:val="uk-UA"/>
              </w:rPr>
            </w:pPr>
            <w:r w:rsidRPr="00DF12C7">
              <w:rPr>
                <w:rFonts w:ascii="Times New Roman" w:hAnsi="Times New Roman"/>
                <w:lang w:val="uk-UA"/>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B73302" w:rsidRPr="00DF12C7" w:rsidRDefault="00B73302" w:rsidP="00F41073">
            <w:pPr>
              <w:pStyle w:val="affd"/>
              <w:spacing w:line="240" w:lineRule="atLeast"/>
              <w:contextualSpacing/>
              <w:jc w:val="both"/>
              <w:rPr>
                <w:rFonts w:ascii="Times New Roman" w:hAnsi="Times New Roman"/>
                <w:lang w:val="uk-UA"/>
              </w:rPr>
            </w:pPr>
            <w:r w:rsidRPr="00DF12C7">
              <w:rPr>
                <w:rFonts w:ascii="Times New Roman" w:hAnsi="Times New Roman"/>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B73302" w:rsidRPr="00DF12C7" w:rsidRDefault="00B73302" w:rsidP="00F41073">
            <w:pPr>
              <w:pStyle w:val="affd"/>
              <w:spacing w:line="240" w:lineRule="atLeast"/>
              <w:contextualSpacing/>
              <w:jc w:val="both"/>
              <w:rPr>
                <w:rFonts w:ascii="Times New Roman" w:hAnsi="Times New Roman"/>
                <w:lang w:val="uk-UA"/>
              </w:rPr>
            </w:pPr>
            <w:r w:rsidRPr="00DF12C7">
              <w:rPr>
                <w:rFonts w:ascii="Times New Roman" w:hAnsi="Times New Roman"/>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r w:rsidR="00855EF1" w:rsidRPr="00DF12C7">
              <w:rPr>
                <w:rFonts w:ascii="Times New Roman" w:hAnsi="Times New Roman"/>
                <w:lang w:val="uk-UA"/>
              </w:rPr>
              <w:t>.</w:t>
            </w:r>
          </w:p>
        </w:tc>
      </w:tr>
      <w:tr w:rsidR="00A206C7" w:rsidRPr="00DF12C7" w:rsidTr="00AF0A02">
        <w:trPr>
          <w:trHeight w:val="70"/>
        </w:trPr>
        <w:tc>
          <w:tcPr>
            <w:tcW w:w="10343" w:type="dxa"/>
            <w:gridSpan w:val="3"/>
            <w:tcBorders>
              <w:top w:val="single" w:sz="4" w:space="0" w:color="auto"/>
              <w:left w:val="single" w:sz="4" w:space="0" w:color="000000"/>
              <w:bottom w:val="single" w:sz="4" w:space="0" w:color="000000"/>
              <w:right w:val="single" w:sz="4" w:space="0" w:color="000000"/>
            </w:tcBorders>
            <w:shd w:val="clear" w:color="auto" w:fill="auto"/>
          </w:tcPr>
          <w:p w:rsidR="00A206C7" w:rsidRPr="00DF12C7" w:rsidRDefault="00E33888" w:rsidP="00F41073">
            <w:pPr>
              <w:pStyle w:val="affd"/>
              <w:spacing w:line="240" w:lineRule="atLeast"/>
              <w:contextualSpacing/>
              <w:jc w:val="center"/>
              <w:rPr>
                <w:rFonts w:ascii="Times New Roman" w:hAnsi="Times New Roman"/>
                <w:lang w:val="uk-UA"/>
              </w:rPr>
            </w:pPr>
            <w:r w:rsidRPr="00DF12C7">
              <w:rPr>
                <w:rFonts w:ascii="Times New Roman" w:hAnsi="Times New Roman"/>
                <w:b/>
                <w:lang w:val="uk-UA" w:eastAsia="ru-RU"/>
              </w:rPr>
              <w:t>5</w:t>
            </w:r>
            <w:r w:rsidR="00A206C7" w:rsidRPr="00DF12C7">
              <w:rPr>
                <w:rFonts w:ascii="Times New Roman" w:hAnsi="Times New Roman"/>
                <w:b/>
                <w:lang w:val="uk-UA" w:eastAsia="ru-RU"/>
              </w:rPr>
              <w:t>. Інструкція з підготовки пропозицій</w:t>
            </w:r>
          </w:p>
        </w:tc>
      </w:tr>
      <w:tr w:rsidR="00D6762D" w:rsidRPr="005A7B26" w:rsidTr="00AF0A02">
        <w:trPr>
          <w:trHeight w:val="739"/>
        </w:trPr>
        <w:tc>
          <w:tcPr>
            <w:tcW w:w="704" w:type="dxa"/>
            <w:tcBorders>
              <w:top w:val="single" w:sz="4" w:space="0" w:color="auto"/>
              <w:left w:val="single" w:sz="4" w:space="0" w:color="000000"/>
              <w:bottom w:val="single" w:sz="4" w:space="0" w:color="000000"/>
              <w:right w:val="single" w:sz="4" w:space="0" w:color="auto"/>
            </w:tcBorders>
            <w:shd w:val="clear" w:color="auto" w:fill="auto"/>
          </w:tcPr>
          <w:p w:rsidR="00D6762D" w:rsidRPr="00DF12C7" w:rsidRDefault="00E33888" w:rsidP="00F41073">
            <w:pPr>
              <w:pStyle w:val="affd"/>
              <w:spacing w:line="240" w:lineRule="atLeast"/>
              <w:contextualSpacing/>
              <w:jc w:val="center"/>
              <w:rPr>
                <w:rFonts w:ascii="Times New Roman" w:hAnsi="Times New Roman"/>
                <w:b/>
                <w:lang w:val="uk-UA" w:eastAsia="ru-RU"/>
              </w:rPr>
            </w:pPr>
            <w:r w:rsidRPr="00DF12C7">
              <w:rPr>
                <w:rFonts w:ascii="Times New Roman" w:hAnsi="Times New Roman"/>
                <w:b/>
                <w:lang w:val="uk-UA" w:eastAsia="ru-RU"/>
              </w:rPr>
              <w:t>5.1</w:t>
            </w:r>
          </w:p>
        </w:tc>
        <w:tc>
          <w:tcPr>
            <w:tcW w:w="2980" w:type="dxa"/>
            <w:tcBorders>
              <w:top w:val="single" w:sz="4" w:space="0" w:color="auto"/>
              <w:left w:val="single" w:sz="4" w:space="0" w:color="auto"/>
              <w:bottom w:val="single" w:sz="4" w:space="0" w:color="000000"/>
              <w:right w:val="single" w:sz="4" w:space="0" w:color="auto"/>
            </w:tcBorders>
            <w:shd w:val="clear" w:color="auto" w:fill="auto"/>
          </w:tcPr>
          <w:p w:rsidR="00D6762D" w:rsidRPr="00DF12C7" w:rsidRDefault="00D6762D" w:rsidP="00F41073">
            <w:pPr>
              <w:widowControl w:val="0"/>
              <w:shd w:val="clear" w:color="auto" w:fill="FFFFFF"/>
              <w:spacing w:after="0" w:line="240" w:lineRule="atLeast"/>
              <w:contextualSpacing/>
              <w:jc w:val="both"/>
              <w:rPr>
                <w:rFonts w:ascii="Times New Roman" w:eastAsia="Arial" w:hAnsi="Times New Roman" w:cs="Times New Roman"/>
                <w:lang w:val="uk-UA" w:eastAsia="ru-RU"/>
              </w:rPr>
            </w:pPr>
            <w:r w:rsidRPr="00DF12C7">
              <w:rPr>
                <w:rFonts w:ascii="Times New Roman" w:eastAsia="Times New Roman" w:hAnsi="Times New Roman" w:cs="Times New Roman"/>
                <w:lang w:val="uk-UA" w:eastAsia="ru-RU"/>
              </w:rPr>
              <w:t>Зміст і спосіб подання пропозиції</w:t>
            </w:r>
          </w:p>
        </w:tc>
        <w:tc>
          <w:tcPr>
            <w:tcW w:w="6659" w:type="dxa"/>
            <w:tcBorders>
              <w:top w:val="single" w:sz="4" w:space="0" w:color="auto"/>
              <w:left w:val="single" w:sz="4" w:space="0" w:color="auto"/>
              <w:bottom w:val="single" w:sz="4" w:space="0" w:color="000000"/>
              <w:right w:val="single" w:sz="4" w:space="0" w:color="000000"/>
            </w:tcBorders>
            <w:shd w:val="clear" w:color="auto" w:fill="auto"/>
          </w:tcPr>
          <w:p w:rsidR="00D6762D" w:rsidRPr="00DF12C7" w:rsidRDefault="00D6762D" w:rsidP="00F41073">
            <w:pPr>
              <w:widowControl w:val="0"/>
              <w:shd w:val="clear" w:color="auto" w:fill="FFFFFF"/>
              <w:tabs>
                <w:tab w:val="left" w:pos="542"/>
              </w:tabs>
              <w:spacing w:after="0" w:line="240" w:lineRule="atLeast"/>
              <w:contextualSpacing/>
              <w:jc w:val="both"/>
              <w:rPr>
                <w:rFonts w:ascii="Times New Roman" w:eastAsia="Times New Roman" w:hAnsi="Times New Roman" w:cs="Times New Roman"/>
                <w:lang w:val="uk-UA" w:eastAsia="ru-RU"/>
              </w:rPr>
            </w:pPr>
            <w:r w:rsidRPr="00DF12C7">
              <w:rPr>
                <w:rFonts w:ascii="Times New Roman" w:eastAsia="Times New Roman" w:hAnsi="Times New Roman" w:cs="Times New Roman"/>
                <w:lang w:val="uk-UA" w:eastAsia="ru-RU"/>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D6762D" w:rsidRPr="00DF12C7" w:rsidRDefault="00D6762D" w:rsidP="00F41073">
            <w:pPr>
              <w:widowControl w:val="0"/>
              <w:shd w:val="clear" w:color="auto" w:fill="FFFFFF"/>
              <w:tabs>
                <w:tab w:val="left" w:pos="542"/>
              </w:tabs>
              <w:spacing w:after="0" w:line="240" w:lineRule="atLeast"/>
              <w:contextualSpacing/>
              <w:jc w:val="both"/>
              <w:rPr>
                <w:rFonts w:ascii="Times New Roman" w:eastAsia="Times New Roman" w:hAnsi="Times New Roman" w:cs="Times New Roman"/>
                <w:lang w:val="uk-UA" w:eastAsia="ru-RU"/>
              </w:rPr>
            </w:pPr>
            <w:r w:rsidRPr="00DF12C7">
              <w:rPr>
                <w:rFonts w:ascii="Times New Roman" w:eastAsia="Times New Roman" w:hAnsi="Times New Roman" w:cs="Times New Roman"/>
                <w:lang w:val="uk-UA" w:eastAsia="ru-RU"/>
              </w:rPr>
              <w:t>Кожен учасник має право подати лише одну пропозицію до визначеного в оголошенні про проведення спрощеної закупівлі предмета закупівлі.</w:t>
            </w:r>
            <w:r w:rsidRPr="00DF12C7">
              <w:rPr>
                <w:rFonts w:ascii="Times New Roman" w:eastAsia="Arial" w:hAnsi="Times New Roman" w:cs="Times New Roman"/>
                <w:lang w:val="uk-UA" w:eastAsia="ru-RU"/>
              </w:rPr>
              <w:t xml:space="preserve"> </w:t>
            </w:r>
          </w:p>
          <w:p w:rsidR="00D6762D" w:rsidRPr="00DF12C7" w:rsidRDefault="00D6762D" w:rsidP="00F41073">
            <w:pPr>
              <w:widowControl w:val="0"/>
              <w:shd w:val="clear" w:color="auto" w:fill="FFFFFF"/>
              <w:tabs>
                <w:tab w:val="left" w:pos="542"/>
              </w:tabs>
              <w:spacing w:after="0" w:line="240" w:lineRule="atLeast"/>
              <w:contextualSpacing/>
              <w:jc w:val="both"/>
              <w:rPr>
                <w:rFonts w:ascii="Times New Roman" w:eastAsia="Times New Roman" w:hAnsi="Times New Roman" w:cs="Times New Roman"/>
                <w:lang w:val="uk-UA" w:eastAsia="ru-RU"/>
              </w:rPr>
            </w:pPr>
            <w:r w:rsidRPr="00DF12C7">
              <w:rPr>
                <w:rFonts w:ascii="Times New Roman" w:eastAsia="Times New Roman" w:hAnsi="Times New Roman" w:cs="Times New Roman"/>
                <w:lang w:val="uk-UA" w:eastAsia="ru-RU"/>
              </w:rPr>
              <w:t>Пропозиції учасників, подані після закінчення строку їх подання, електронною системою закупівель не приймаються.</w:t>
            </w:r>
          </w:p>
          <w:p w:rsidR="00D6762D" w:rsidRPr="00DF12C7" w:rsidRDefault="00D6762D" w:rsidP="00F41073">
            <w:pPr>
              <w:widowControl w:val="0"/>
              <w:shd w:val="clear" w:color="auto" w:fill="FFFFFF"/>
              <w:tabs>
                <w:tab w:val="left" w:pos="542"/>
              </w:tabs>
              <w:spacing w:after="0" w:line="240" w:lineRule="atLeast"/>
              <w:contextualSpacing/>
              <w:jc w:val="both"/>
              <w:rPr>
                <w:rFonts w:ascii="Times New Roman" w:eastAsia="Times New Roman" w:hAnsi="Times New Roman" w:cs="Times New Roman"/>
                <w:lang w:val="uk-UA" w:eastAsia="ru-RU"/>
              </w:rPr>
            </w:pPr>
            <w:r w:rsidRPr="00DF12C7">
              <w:rPr>
                <w:rFonts w:ascii="Times New Roman" w:eastAsia="Times New Roman" w:hAnsi="Times New Roman" w:cs="Times New Roman"/>
                <w:lang w:val="uk-UA" w:eastAsia="ru-RU"/>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D6762D" w:rsidRPr="00DF12C7" w:rsidRDefault="00D6762D" w:rsidP="00F41073">
            <w:pPr>
              <w:widowControl w:val="0"/>
              <w:shd w:val="clear" w:color="auto" w:fill="FFFFFF"/>
              <w:tabs>
                <w:tab w:val="left" w:pos="542"/>
              </w:tabs>
              <w:spacing w:after="0" w:line="240" w:lineRule="atLeast"/>
              <w:contextualSpacing/>
              <w:jc w:val="both"/>
              <w:rPr>
                <w:rFonts w:ascii="Times New Roman" w:eastAsia="Arial" w:hAnsi="Times New Roman" w:cs="Times New Roman"/>
                <w:lang w:val="uk-UA" w:eastAsia="ru-RU"/>
              </w:rPr>
            </w:pPr>
            <w:r w:rsidRPr="00DF12C7">
              <w:rPr>
                <w:rFonts w:ascii="Times New Roman" w:eastAsia="Arial" w:hAnsi="Times New Roman" w:cs="Times New Roman"/>
                <w:lang w:val="uk-UA" w:eastAsia="ru-RU"/>
              </w:rPr>
              <w:t>Електронні сканкопії з оригіналів документів повинні мати розширення doc, docx, pdf, jpeg, та/або розширення програм, що здійснюють архівацію даних. Забороняється обмежувати перегляд цих файлів шляхом встановлення на них паролів або у будь-який інший спосіб.</w:t>
            </w:r>
          </w:p>
          <w:p w:rsidR="00D6762D" w:rsidRPr="00DF12C7" w:rsidRDefault="00D6762D" w:rsidP="00F41073">
            <w:pPr>
              <w:widowControl w:val="0"/>
              <w:shd w:val="clear" w:color="auto" w:fill="FFFFFF"/>
              <w:tabs>
                <w:tab w:val="left" w:pos="542"/>
              </w:tabs>
              <w:spacing w:after="0" w:line="240" w:lineRule="atLeast"/>
              <w:contextualSpacing/>
              <w:jc w:val="both"/>
              <w:rPr>
                <w:rFonts w:ascii="Times New Roman" w:eastAsia="Times New Roman" w:hAnsi="Times New Roman" w:cs="Times New Roman"/>
                <w:lang w:val="uk-UA" w:eastAsia="ru-RU"/>
              </w:rPr>
            </w:pPr>
            <w:r w:rsidRPr="00DF12C7">
              <w:rPr>
                <w:rFonts w:ascii="Times New Roman" w:eastAsia="Times New Roman" w:hAnsi="Times New Roman" w:cs="Times New Roman"/>
                <w:lang w:val="uk-UA" w:eastAsia="ru-RU"/>
              </w:rPr>
              <w:t>Під час використання електронної системи закупівель з метою подання пропозицій та їх оцінки документи, які вимагаються замовником у додатку 1</w:t>
            </w:r>
            <w:r w:rsidR="00855EF1" w:rsidRPr="00DF12C7">
              <w:rPr>
                <w:rFonts w:ascii="Times New Roman" w:eastAsia="Times New Roman" w:hAnsi="Times New Roman" w:cs="Times New Roman"/>
                <w:lang w:val="uk-UA" w:eastAsia="ru-RU"/>
              </w:rPr>
              <w:t xml:space="preserve"> та 2</w:t>
            </w:r>
            <w:r w:rsidRPr="00DF12C7">
              <w:rPr>
                <w:rFonts w:ascii="Times New Roman" w:eastAsia="Times New Roman" w:hAnsi="Times New Roman" w:cs="Times New Roman"/>
                <w:lang w:val="uk-UA" w:eastAsia="ru-RU"/>
              </w:rPr>
              <w:t xml:space="preserve"> до Оголошення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D02EDC" w:rsidRPr="00AA1404" w:rsidRDefault="00D02EDC" w:rsidP="00F41073">
            <w:pPr>
              <w:widowControl w:val="0"/>
              <w:spacing w:after="0" w:line="240" w:lineRule="atLeast"/>
              <w:ind w:right="4"/>
              <w:contextualSpacing/>
              <w:jc w:val="both"/>
              <w:rPr>
                <w:rFonts w:ascii="Times New Roman" w:eastAsia="Times New Roman" w:hAnsi="Times New Roman" w:cs="Times New Roman"/>
                <w:b/>
                <w:lang w:val="uk-UA" w:eastAsia="ru-RU"/>
              </w:rPr>
            </w:pPr>
            <w:r w:rsidRPr="00AA1404">
              <w:rPr>
                <w:rFonts w:ascii="Times New Roman" w:eastAsia="Times New Roman" w:hAnsi="Times New Roman" w:cs="Times New Roman"/>
                <w:lang w:val="uk-UA" w:eastAsia="ru-RU"/>
              </w:rPr>
              <w:t>Створення та подання учасником документів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електронного цифрового підпису (ЕЦП) або кваліфікованого електронного підпису (КЕП).</w:t>
            </w:r>
          </w:p>
          <w:p w:rsidR="00D6762D" w:rsidRPr="00DF12C7" w:rsidRDefault="00D6762D" w:rsidP="00F41073">
            <w:pPr>
              <w:widowControl w:val="0"/>
              <w:shd w:val="clear" w:color="auto" w:fill="FFFFFF"/>
              <w:spacing w:after="0" w:line="240" w:lineRule="atLeast"/>
              <w:contextualSpacing/>
              <w:jc w:val="both"/>
              <w:rPr>
                <w:rFonts w:ascii="Times New Roman" w:eastAsia="Times New Roman" w:hAnsi="Times New Roman" w:cs="Times New Roman"/>
                <w:lang w:val="uk-UA" w:eastAsia="ru-RU"/>
              </w:rPr>
            </w:pPr>
            <w:r w:rsidRPr="00DF12C7">
              <w:rPr>
                <w:rFonts w:ascii="Times New Roman" w:eastAsia="Arial" w:hAnsi="Times New Roman" w:cs="Times New Roman"/>
                <w:color w:val="000000"/>
                <w:shd w:val="clear" w:color="auto" w:fill="FFFFFF"/>
                <w:lang w:val="uk-UA" w:eastAsia="ru-RU"/>
              </w:rPr>
              <w:t xml:space="preserve">Замовником не вимагається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D6762D" w:rsidRPr="00DF12C7" w:rsidRDefault="00D6762D" w:rsidP="00F41073">
            <w:pPr>
              <w:widowControl w:val="0"/>
              <w:shd w:val="clear" w:color="auto" w:fill="FFFFFF"/>
              <w:spacing w:after="0" w:line="240" w:lineRule="atLeast"/>
              <w:contextualSpacing/>
              <w:jc w:val="both"/>
              <w:rPr>
                <w:rFonts w:ascii="Times New Roman" w:eastAsia="Times New Roman" w:hAnsi="Times New Roman" w:cs="Times New Roman"/>
                <w:lang w:val="uk-UA" w:eastAsia="ru-RU"/>
              </w:rPr>
            </w:pPr>
            <w:r w:rsidRPr="00DF12C7">
              <w:rPr>
                <w:rFonts w:ascii="Times New Roman" w:eastAsia="Times New Roman" w:hAnsi="Times New Roman" w:cs="Times New Roman"/>
                <w:lang w:val="uk-UA" w:eastAsia="ru-RU"/>
              </w:rPr>
              <w:t xml:space="preserve">Повноваження на підпис документів пропозиції підтверджуються документально згідно </w:t>
            </w:r>
            <w:r w:rsidR="00826E5E" w:rsidRPr="00DF12C7">
              <w:rPr>
                <w:rFonts w:ascii="Times New Roman" w:eastAsia="Times New Roman" w:hAnsi="Times New Roman" w:cs="Times New Roman"/>
                <w:b/>
                <w:lang w:val="uk-UA" w:eastAsia="ru-RU"/>
              </w:rPr>
              <w:t>Д</w:t>
            </w:r>
            <w:r w:rsidRPr="00DF12C7">
              <w:rPr>
                <w:rFonts w:ascii="Times New Roman" w:eastAsia="Times New Roman" w:hAnsi="Times New Roman" w:cs="Times New Roman"/>
                <w:b/>
                <w:lang w:val="uk-UA" w:eastAsia="ru-RU"/>
              </w:rPr>
              <w:t>одатку 1</w:t>
            </w:r>
            <w:r w:rsidRPr="00DF12C7">
              <w:rPr>
                <w:rFonts w:ascii="Times New Roman" w:eastAsia="Times New Roman" w:hAnsi="Times New Roman" w:cs="Times New Roman"/>
                <w:lang w:val="uk-UA" w:eastAsia="ru-RU"/>
              </w:rPr>
              <w:t xml:space="preserve"> до Оголошення.</w:t>
            </w:r>
          </w:p>
        </w:tc>
      </w:tr>
      <w:tr w:rsidR="00B73302" w:rsidRPr="005A7B26" w:rsidTr="00AF0A02">
        <w:tc>
          <w:tcPr>
            <w:tcW w:w="10343" w:type="dxa"/>
            <w:gridSpan w:val="3"/>
            <w:tcBorders>
              <w:top w:val="single" w:sz="4" w:space="0" w:color="000000"/>
              <w:left w:val="single" w:sz="4" w:space="0" w:color="000000"/>
              <w:bottom w:val="single" w:sz="4" w:space="0" w:color="000000"/>
              <w:right w:val="single" w:sz="4" w:space="0" w:color="000000"/>
            </w:tcBorders>
            <w:shd w:val="clear" w:color="auto" w:fill="auto"/>
          </w:tcPr>
          <w:p w:rsidR="00B73302" w:rsidRPr="00DF12C7" w:rsidRDefault="00E33888" w:rsidP="00F41073">
            <w:pPr>
              <w:shd w:val="clear" w:color="auto" w:fill="FFFFFF" w:themeFill="background1"/>
              <w:spacing w:line="240" w:lineRule="atLeast"/>
              <w:contextualSpacing/>
              <w:jc w:val="center"/>
              <w:rPr>
                <w:rFonts w:ascii="Times New Roman" w:hAnsi="Times New Roman" w:cs="Times New Roman"/>
                <w:b/>
                <w:lang w:val="uk-UA"/>
              </w:rPr>
            </w:pPr>
            <w:r w:rsidRPr="00DF12C7">
              <w:rPr>
                <w:rFonts w:ascii="Times New Roman" w:hAnsi="Times New Roman" w:cs="Times New Roman"/>
                <w:b/>
                <w:lang w:val="uk-UA"/>
              </w:rPr>
              <w:t>6</w:t>
            </w:r>
            <w:r w:rsidR="00B73302" w:rsidRPr="00DF12C7">
              <w:rPr>
                <w:rFonts w:ascii="Times New Roman" w:hAnsi="Times New Roman" w:cs="Times New Roman"/>
                <w:b/>
                <w:lang w:val="uk-UA"/>
              </w:rPr>
              <w:t>. Кваліфікаційні вимоги до учасників закупівлі та спосіб їх підтвердження</w:t>
            </w:r>
          </w:p>
        </w:tc>
      </w:tr>
      <w:tr w:rsidR="00D6762D" w:rsidRPr="00731AAB" w:rsidTr="00AF0A02">
        <w:trPr>
          <w:trHeight w:val="417"/>
        </w:trPr>
        <w:tc>
          <w:tcPr>
            <w:tcW w:w="704" w:type="dxa"/>
            <w:tcBorders>
              <w:top w:val="single" w:sz="4" w:space="0" w:color="000000"/>
              <w:left w:val="single" w:sz="4" w:space="0" w:color="000000"/>
              <w:bottom w:val="single" w:sz="4" w:space="0" w:color="auto"/>
            </w:tcBorders>
            <w:shd w:val="clear" w:color="auto" w:fill="auto"/>
          </w:tcPr>
          <w:p w:rsidR="00D6762D" w:rsidRPr="00DF12C7" w:rsidRDefault="00E33888" w:rsidP="00F41073">
            <w:pPr>
              <w:shd w:val="clear" w:color="auto" w:fill="FFFFFF" w:themeFill="background1"/>
              <w:spacing w:line="240" w:lineRule="atLeast"/>
              <w:contextualSpacing/>
              <w:rPr>
                <w:rFonts w:ascii="Times New Roman" w:hAnsi="Times New Roman" w:cs="Times New Roman"/>
                <w:lang w:val="uk-UA"/>
              </w:rPr>
            </w:pPr>
            <w:r w:rsidRPr="00DF12C7">
              <w:rPr>
                <w:rFonts w:ascii="Times New Roman" w:hAnsi="Times New Roman" w:cs="Times New Roman"/>
                <w:lang w:val="uk-UA"/>
              </w:rPr>
              <w:t>6</w:t>
            </w:r>
            <w:r w:rsidR="00D6762D" w:rsidRPr="00DF12C7">
              <w:rPr>
                <w:rFonts w:ascii="Times New Roman" w:hAnsi="Times New Roman" w:cs="Times New Roman"/>
                <w:lang w:val="uk-UA"/>
              </w:rPr>
              <w:t>.1</w:t>
            </w:r>
          </w:p>
        </w:tc>
        <w:tc>
          <w:tcPr>
            <w:tcW w:w="2980" w:type="dxa"/>
            <w:tcBorders>
              <w:top w:val="single" w:sz="4" w:space="0" w:color="000000"/>
              <w:left w:val="single" w:sz="4" w:space="0" w:color="000000"/>
              <w:bottom w:val="single" w:sz="4" w:space="0" w:color="auto"/>
            </w:tcBorders>
            <w:shd w:val="clear" w:color="auto" w:fill="auto"/>
          </w:tcPr>
          <w:p w:rsidR="00D6762D" w:rsidRPr="00DF12C7" w:rsidRDefault="00D6762D" w:rsidP="00F41073">
            <w:pPr>
              <w:widowControl w:val="0"/>
              <w:shd w:val="clear" w:color="auto" w:fill="FFFFFF"/>
              <w:spacing w:after="0" w:line="240" w:lineRule="atLeast"/>
              <w:contextualSpacing/>
              <w:rPr>
                <w:rFonts w:ascii="Times New Roman" w:eastAsia="Times New Roman" w:hAnsi="Times New Roman" w:cs="Times New Roman"/>
                <w:lang w:val="uk-UA" w:eastAsia="ru-RU"/>
              </w:rPr>
            </w:pPr>
            <w:r w:rsidRPr="00DF12C7">
              <w:rPr>
                <w:rFonts w:ascii="Times New Roman" w:eastAsia="Times New Roman" w:hAnsi="Times New Roman" w:cs="Times New Roman"/>
                <w:lang w:val="uk-UA" w:eastAsia="ru-RU"/>
              </w:rPr>
              <w:t>Вимоги до учасників</w:t>
            </w:r>
          </w:p>
          <w:p w:rsidR="00D6762D" w:rsidRPr="00DF12C7" w:rsidRDefault="00D6762D" w:rsidP="00F41073">
            <w:pPr>
              <w:widowControl w:val="0"/>
              <w:shd w:val="clear" w:color="auto" w:fill="FFFFFF"/>
              <w:spacing w:after="0" w:line="240" w:lineRule="atLeast"/>
              <w:contextualSpacing/>
              <w:rPr>
                <w:rFonts w:ascii="Times New Roman" w:eastAsia="Times New Roman" w:hAnsi="Times New Roman" w:cs="Times New Roman"/>
                <w:b/>
                <w:lang w:val="uk-UA" w:eastAsia="ru-RU"/>
              </w:rPr>
            </w:pPr>
          </w:p>
        </w:tc>
        <w:tc>
          <w:tcPr>
            <w:tcW w:w="6659" w:type="dxa"/>
            <w:tcBorders>
              <w:top w:val="single" w:sz="4" w:space="0" w:color="000000"/>
              <w:left w:val="single" w:sz="4" w:space="0" w:color="000000"/>
              <w:bottom w:val="single" w:sz="4" w:space="0" w:color="auto"/>
              <w:right w:val="single" w:sz="4" w:space="0" w:color="000000"/>
            </w:tcBorders>
            <w:shd w:val="clear" w:color="auto" w:fill="auto"/>
          </w:tcPr>
          <w:p w:rsidR="00D6762D" w:rsidRPr="00DF12C7" w:rsidRDefault="00D6762D" w:rsidP="00F41073">
            <w:pPr>
              <w:widowControl w:val="0"/>
              <w:shd w:val="clear" w:color="auto" w:fill="FFFFFF"/>
              <w:spacing w:after="0" w:line="240" w:lineRule="atLeast"/>
              <w:contextualSpacing/>
              <w:jc w:val="both"/>
              <w:rPr>
                <w:rFonts w:ascii="Times New Roman" w:eastAsia="Times New Roman" w:hAnsi="Times New Roman" w:cs="Times New Roman"/>
                <w:lang w:val="uk-UA" w:eastAsia="ru-RU"/>
              </w:rPr>
            </w:pPr>
            <w:r w:rsidRPr="00DF12C7">
              <w:rPr>
                <w:rFonts w:ascii="Times New Roman" w:eastAsia="Times New Roman" w:hAnsi="Times New Roman" w:cs="Times New Roman"/>
                <w:lang w:val="uk-UA" w:eastAsia="ru-RU"/>
              </w:rPr>
              <w:t xml:space="preserve">Замовник вимагає від учасників закупівлі подання ними документально підтвердженої інформації про їх відповідність вимогам згідно </w:t>
            </w:r>
            <w:r w:rsidR="00826E5E" w:rsidRPr="00DF12C7">
              <w:rPr>
                <w:rFonts w:ascii="Times New Roman" w:eastAsia="Times New Roman" w:hAnsi="Times New Roman" w:cs="Times New Roman"/>
                <w:lang w:val="uk-UA" w:eastAsia="ru-RU"/>
              </w:rPr>
              <w:t xml:space="preserve"> </w:t>
            </w:r>
            <w:r w:rsidR="00826E5E" w:rsidRPr="00DF12C7">
              <w:rPr>
                <w:rFonts w:ascii="Times New Roman" w:eastAsia="Times New Roman" w:hAnsi="Times New Roman" w:cs="Times New Roman"/>
                <w:b/>
                <w:lang w:val="uk-UA" w:eastAsia="ru-RU"/>
              </w:rPr>
              <w:t>Д</w:t>
            </w:r>
            <w:r w:rsidRPr="00DF12C7">
              <w:rPr>
                <w:rFonts w:ascii="Times New Roman" w:eastAsia="Times New Roman" w:hAnsi="Times New Roman" w:cs="Times New Roman"/>
                <w:b/>
                <w:lang w:val="uk-UA" w:eastAsia="ru-RU"/>
              </w:rPr>
              <w:t>одатку 1</w:t>
            </w:r>
            <w:r w:rsidR="00A202FB" w:rsidRPr="00DF12C7">
              <w:rPr>
                <w:rFonts w:ascii="Times New Roman" w:eastAsia="Times New Roman" w:hAnsi="Times New Roman" w:cs="Times New Roman"/>
                <w:b/>
                <w:lang w:val="uk-UA" w:eastAsia="ru-RU"/>
              </w:rPr>
              <w:t xml:space="preserve"> та Додатку 2</w:t>
            </w:r>
            <w:r w:rsidRPr="00DF12C7">
              <w:rPr>
                <w:rFonts w:ascii="Times New Roman" w:eastAsia="Times New Roman" w:hAnsi="Times New Roman" w:cs="Times New Roman"/>
                <w:lang w:val="uk-UA" w:eastAsia="ru-RU"/>
              </w:rPr>
              <w:t xml:space="preserve"> до Оголошення. </w:t>
            </w:r>
            <w:r w:rsidRPr="00DF12C7">
              <w:rPr>
                <w:rFonts w:ascii="Times New Roman" w:eastAsia="Arial" w:hAnsi="Times New Roman" w:cs="Times New Roman"/>
                <w:color w:val="000000"/>
                <w:shd w:val="clear" w:color="auto" w:fill="FFFFFF"/>
                <w:lang w:val="uk-UA" w:eastAsia="ru-RU"/>
              </w:rPr>
              <w:t>У разі участі об’єднання учасників підтвердження відповідності вимогам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B73302" w:rsidRPr="00DF12C7" w:rsidTr="00AF0A02">
        <w:trPr>
          <w:trHeight w:val="330"/>
        </w:trPr>
        <w:tc>
          <w:tcPr>
            <w:tcW w:w="704" w:type="dxa"/>
            <w:tcBorders>
              <w:top w:val="single" w:sz="4" w:space="0" w:color="000000"/>
              <w:left w:val="single" w:sz="4" w:space="0" w:color="000000"/>
              <w:bottom w:val="single" w:sz="4" w:space="0" w:color="auto"/>
            </w:tcBorders>
            <w:shd w:val="clear" w:color="auto" w:fill="auto"/>
          </w:tcPr>
          <w:p w:rsidR="00B73302" w:rsidRPr="00DF12C7" w:rsidRDefault="00E33888" w:rsidP="00F41073">
            <w:pPr>
              <w:shd w:val="clear" w:color="auto" w:fill="FFFFFF" w:themeFill="background1"/>
              <w:spacing w:line="240" w:lineRule="atLeast"/>
              <w:contextualSpacing/>
              <w:rPr>
                <w:rFonts w:ascii="Times New Roman" w:hAnsi="Times New Roman" w:cs="Times New Roman"/>
                <w:lang w:val="uk-UA"/>
              </w:rPr>
            </w:pPr>
            <w:r w:rsidRPr="00DF12C7">
              <w:rPr>
                <w:rFonts w:ascii="Times New Roman" w:hAnsi="Times New Roman" w:cs="Times New Roman"/>
                <w:lang w:val="uk-UA"/>
              </w:rPr>
              <w:t>6</w:t>
            </w:r>
            <w:r w:rsidR="00B73302" w:rsidRPr="00DF12C7">
              <w:rPr>
                <w:rFonts w:ascii="Times New Roman" w:hAnsi="Times New Roman" w:cs="Times New Roman"/>
                <w:lang w:val="uk-UA"/>
              </w:rPr>
              <w:t>.</w:t>
            </w:r>
            <w:r w:rsidR="00A202FB" w:rsidRPr="00DF12C7">
              <w:rPr>
                <w:rFonts w:ascii="Times New Roman" w:hAnsi="Times New Roman" w:cs="Times New Roman"/>
                <w:lang w:val="uk-UA"/>
              </w:rPr>
              <w:t>2</w:t>
            </w:r>
          </w:p>
        </w:tc>
        <w:tc>
          <w:tcPr>
            <w:tcW w:w="2980" w:type="dxa"/>
            <w:tcBorders>
              <w:top w:val="single" w:sz="4" w:space="0" w:color="000000"/>
              <w:left w:val="single" w:sz="4" w:space="0" w:color="000000"/>
              <w:bottom w:val="single" w:sz="4" w:space="0" w:color="auto"/>
            </w:tcBorders>
            <w:shd w:val="clear" w:color="auto" w:fill="auto"/>
          </w:tcPr>
          <w:p w:rsidR="00B73302" w:rsidRPr="00DF12C7" w:rsidRDefault="00B73302" w:rsidP="00F41073">
            <w:pPr>
              <w:shd w:val="clear" w:color="auto" w:fill="FFFFFF" w:themeFill="background1"/>
              <w:spacing w:line="240" w:lineRule="atLeast"/>
              <w:contextualSpacing/>
              <w:rPr>
                <w:rFonts w:ascii="Times New Roman" w:eastAsia="Times New Roman" w:hAnsi="Times New Roman" w:cs="Times New Roman"/>
                <w:lang w:val="uk-UA" w:eastAsia="ru-RU"/>
              </w:rPr>
            </w:pPr>
            <w:r w:rsidRPr="00DF12C7">
              <w:rPr>
                <w:rFonts w:ascii="Times New Roman" w:hAnsi="Times New Roman" w:cs="Times New Roman"/>
                <w:lang w:val="uk-UA"/>
              </w:rPr>
              <w:t>Забезпечення пропозиції</w:t>
            </w:r>
          </w:p>
        </w:tc>
        <w:tc>
          <w:tcPr>
            <w:tcW w:w="6659" w:type="dxa"/>
            <w:tcBorders>
              <w:top w:val="single" w:sz="4" w:space="0" w:color="000000"/>
              <w:left w:val="single" w:sz="4" w:space="0" w:color="000000"/>
              <w:bottom w:val="single" w:sz="4" w:space="0" w:color="auto"/>
              <w:right w:val="single" w:sz="4" w:space="0" w:color="000000"/>
            </w:tcBorders>
            <w:shd w:val="clear" w:color="auto" w:fill="auto"/>
          </w:tcPr>
          <w:p w:rsidR="00B73302" w:rsidRPr="00DF12C7" w:rsidRDefault="00B73302" w:rsidP="00F41073">
            <w:pPr>
              <w:pStyle w:val="1ff5"/>
              <w:spacing w:line="240" w:lineRule="atLeast"/>
              <w:contextualSpacing/>
              <w:jc w:val="both"/>
              <w:rPr>
                <w:rFonts w:ascii="Times New Roman" w:eastAsia="SimSun" w:hAnsi="Times New Roman" w:cs="Times New Roman"/>
                <w:color w:val="auto"/>
                <w:szCs w:val="22"/>
                <w:lang w:val="uk-UA"/>
              </w:rPr>
            </w:pPr>
            <w:r w:rsidRPr="00DF12C7">
              <w:rPr>
                <w:rFonts w:ascii="Times New Roman" w:eastAsia="SimSun" w:hAnsi="Times New Roman" w:cs="Times New Roman"/>
                <w:color w:val="auto"/>
                <w:szCs w:val="22"/>
                <w:lang w:val="uk-UA"/>
              </w:rPr>
              <w:t>Забезпечення пропозиції не вимагається</w:t>
            </w:r>
          </w:p>
        </w:tc>
      </w:tr>
      <w:tr w:rsidR="00B73302" w:rsidRPr="00DF12C7" w:rsidTr="00AF0A02">
        <w:trPr>
          <w:trHeight w:val="565"/>
        </w:trPr>
        <w:tc>
          <w:tcPr>
            <w:tcW w:w="704" w:type="dxa"/>
            <w:tcBorders>
              <w:top w:val="single" w:sz="4" w:space="0" w:color="000000"/>
              <w:left w:val="single" w:sz="4" w:space="0" w:color="000000"/>
              <w:bottom w:val="single" w:sz="4" w:space="0" w:color="auto"/>
            </w:tcBorders>
            <w:shd w:val="clear" w:color="auto" w:fill="auto"/>
          </w:tcPr>
          <w:p w:rsidR="00B73302" w:rsidRPr="00DF12C7" w:rsidRDefault="00E33888" w:rsidP="00F41073">
            <w:pPr>
              <w:shd w:val="clear" w:color="auto" w:fill="FFFFFF" w:themeFill="background1"/>
              <w:spacing w:line="240" w:lineRule="atLeast"/>
              <w:contextualSpacing/>
              <w:rPr>
                <w:rFonts w:ascii="Times New Roman" w:hAnsi="Times New Roman" w:cs="Times New Roman"/>
                <w:lang w:val="uk-UA"/>
              </w:rPr>
            </w:pPr>
            <w:r w:rsidRPr="00DF12C7">
              <w:rPr>
                <w:rFonts w:ascii="Times New Roman" w:hAnsi="Times New Roman" w:cs="Times New Roman"/>
                <w:lang w:val="uk-UA"/>
              </w:rPr>
              <w:t>6</w:t>
            </w:r>
            <w:r w:rsidR="00B73302" w:rsidRPr="00DF12C7">
              <w:rPr>
                <w:rFonts w:ascii="Times New Roman" w:hAnsi="Times New Roman" w:cs="Times New Roman"/>
                <w:lang w:val="uk-UA"/>
              </w:rPr>
              <w:t>.</w:t>
            </w:r>
            <w:r w:rsidR="00A202FB" w:rsidRPr="00DF12C7">
              <w:rPr>
                <w:rFonts w:ascii="Times New Roman" w:hAnsi="Times New Roman" w:cs="Times New Roman"/>
                <w:lang w:val="uk-UA"/>
              </w:rPr>
              <w:t>3</w:t>
            </w:r>
          </w:p>
        </w:tc>
        <w:tc>
          <w:tcPr>
            <w:tcW w:w="2980" w:type="dxa"/>
            <w:tcBorders>
              <w:top w:val="single" w:sz="4" w:space="0" w:color="000000"/>
              <w:left w:val="single" w:sz="4" w:space="0" w:color="000000"/>
              <w:bottom w:val="single" w:sz="4" w:space="0" w:color="auto"/>
            </w:tcBorders>
            <w:shd w:val="clear" w:color="auto" w:fill="auto"/>
          </w:tcPr>
          <w:p w:rsidR="00B73302" w:rsidRPr="00DF12C7" w:rsidRDefault="00B73302" w:rsidP="00F41073">
            <w:pPr>
              <w:shd w:val="clear" w:color="auto" w:fill="FFFFFF" w:themeFill="background1"/>
              <w:spacing w:line="240" w:lineRule="atLeast"/>
              <w:contextualSpacing/>
              <w:rPr>
                <w:rFonts w:ascii="Times New Roman" w:eastAsia="Times New Roman" w:hAnsi="Times New Roman" w:cs="Times New Roman"/>
                <w:lang w:val="uk-UA" w:eastAsia="ru-RU"/>
              </w:rPr>
            </w:pPr>
            <w:r w:rsidRPr="00DF12C7">
              <w:rPr>
                <w:rFonts w:ascii="Times New Roman" w:hAnsi="Times New Roman" w:cs="Times New Roman"/>
                <w:lang w:val="uk-UA"/>
              </w:rPr>
              <w:t>Умови повернення чи неповернення забезпечення пропозиції</w:t>
            </w:r>
          </w:p>
        </w:tc>
        <w:tc>
          <w:tcPr>
            <w:tcW w:w="6659" w:type="dxa"/>
            <w:tcBorders>
              <w:top w:val="single" w:sz="4" w:space="0" w:color="000000"/>
              <w:left w:val="single" w:sz="4" w:space="0" w:color="000000"/>
              <w:bottom w:val="single" w:sz="4" w:space="0" w:color="auto"/>
              <w:right w:val="single" w:sz="4" w:space="0" w:color="000000"/>
            </w:tcBorders>
            <w:shd w:val="clear" w:color="auto" w:fill="auto"/>
          </w:tcPr>
          <w:p w:rsidR="00B16C8A" w:rsidRPr="00DF12C7" w:rsidRDefault="00B73302" w:rsidP="00F41073">
            <w:pPr>
              <w:pStyle w:val="1ff5"/>
              <w:spacing w:line="240" w:lineRule="atLeast"/>
              <w:contextualSpacing/>
              <w:jc w:val="both"/>
              <w:rPr>
                <w:rFonts w:ascii="Times New Roman" w:eastAsia="SimSun" w:hAnsi="Times New Roman" w:cs="Times New Roman"/>
                <w:color w:val="auto"/>
                <w:szCs w:val="22"/>
                <w:lang w:val="uk-UA"/>
              </w:rPr>
            </w:pPr>
            <w:r w:rsidRPr="00DF12C7">
              <w:rPr>
                <w:rFonts w:ascii="Times New Roman" w:eastAsia="SimSun" w:hAnsi="Times New Roman" w:cs="Times New Roman"/>
                <w:color w:val="auto"/>
                <w:szCs w:val="22"/>
                <w:lang w:val="uk-UA"/>
              </w:rPr>
              <w:t>Забезпечення пропозиції не вимагається</w:t>
            </w:r>
          </w:p>
        </w:tc>
      </w:tr>
      <w:tr w:rsidR="00B73302" w:rsidRPr="00DF12C7" w:rsidTr="00AF0A02">
        <w:tc>
          <w:tcPr>
            <w:tcW w:w="1034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B73302" w:rsidRPr="00DF12C7" w:rsidRDefault="00855EF1" w:rsidP="00F41073">
            <w:pPr>
              <w:pStyle w:val="affd"/>
              <w:spacing w:line="240" w:lineRule="atLeast"/>
              <w:contextualSpacing/>
              <w:jc w:val="center"/>
              <w:rPr>
                <w:rFonts w:ascii="Times New Roman" w:eastAsia="SimSun" w:hAnsi="Times New Roman"/>
                <w:b/>
                <w:lang w:val="uk-UA" w:eastAsia="ru-RU"/>
              </w:rPr>
            </w:pPr>
            <w:r w:rsidRPr="00DF12C7">
              <w:rPr>
                <w:rFonts w:ascii="Times New Roman" w:eastAsia="SimSun" w:hAnsi="Times New Roman"/>
                <w:b/>
                <w:lang w:val="uk-UA" w:eastAsia="ru-RU"/>
              </w:rPr>
              <w:t>7</w:t>
            </w:r>
            <w:r w:rsidR="00E33888" w:rsidRPr="00DF12C7">
              <w:rPr>
                <w:rFonts w:ascii="Times New Roman" w:eastAsia="SimSun" w:hAnsi="Times New Roman"/>
                <w:b/>
                <w:lang w:val="uk-UA" w:eastAsia="ru-RU"/>
              </w:rPr>
              <w:t>.</w:t>
            </w:r>
            <w:r w:rsidR="00D6762D" w:rsidRPr="00DF12C7">
              <w:rPr>
                <w:rFonts w:ascii="Times New Roman" w:hAnsi="Times New Roman"/>
                <w:b/>
                <w:lang w:val="uk-UA" w:eastAsia="ru-RU"/>
              </w:rPr>
              <w:t xml:space="preserve">  Подання, розкриття, оцінка та розгляд пропозиції</w:t>
            </w:r>
          </w:p>
        </w:tc>
      </w:tr>
      <w:tr w:rsidR="00D6762D" w:rsidRPr="00DF12C7" w:rsidTr="00AF0A02">
        <w:tc>
          <w:tcPr>
            <w:tcW w:w="704" w:type="dxa"/>
            <w:tcBorders>
              <w:top w:val="single" w:sz="4" w:space="0" w:color="000000"/>
              <w:left w:val="single" w:sz="4" w:space="0" w:color="000000"/>
              <w:bottom w:val="single" w:sz="4" w:space="0" w:color="auto"/>
              <w:right w:val="single" w:sz="4" w:space="0" w:color="auto"/>
            </w:tcBorders>
            <w:shd w:val="clear" w:color="auto" w:fill="FFFFFF" w:themeFill="background1"/>
          </w:tcPr>
          <w:p w:rsidR="00D6762D" w:rsidRPr="00DF12C7" w:rsidRDefault="00855EF1" w:rsidP="00F41073">
            <w:pPr>
              <w:pStyle w:val="affd"/>
              <w:spacing w:line="240" w:lineRule="atLeast"/>
              <w:contextualSpacing/>
              <w:jc w:val="center"/>
              <w:rPr>
                <w:rFonts w:ascii="Times New Roman" w:eastAsia="SimSun" w:hAnsi="Times New Roman"/>
                <w:lang w:val="uk-UA" w:eastAsia="ru-RU"/>
              </w:rPr>
            </w:pPr>
            <w:r w:rsidRPr="00DF12C7">
              <w:rPr>
                <w:rFonts w:ascii="Times New Roman" w:eastAsia="SimSun" w:hAnsi="Times New Roman"/>
                <w:lang w:val="uk-UA" w:eastAsia="ru-RU"/>
              </w:rPr>
              <w:t>7</w:t>
            </w:r>
            <w:r w:rsidR="00E33888" w:rsidRPr="00DF12C7">
              <w:rPr>
                <w:rFonts w:ascii="Times New Roman" w:eastAsia="SimSun" w:hAnsi="Times New Roman"/>
                <w:lang w:val="uk-UA" w:eastAsia="ru-RU"/>
              </w:rPr>
              <w:t>.1</w:t>
            </w:r>
          </w:p>
        </w:tc>
        <w:tc>
          <w:tcPr>
            <w:tcW w:w="2980" w:type="dxa"/>
            <w:tcBorders>
              <w:top w:val="single" w:sz="4" w:space="0" w:color="000000"/>
              <w:left w:val="single" w:sz="4" w:space="0" w:color="auto"/>
              <w:bottom w:val="single" w:sz="4" w:space="0" w:color="auto"/>
              <w:right w:val="single" w:sz="4" w:space="0" w:color="auto"/>
            </w:tcBorders>
            <w:shd w:val="clear" w:color="auto" w:fill="FFFFFF" w:themeFill="background1"/>
          </w:tcPr>
          <w:p w:rsidR="00D6762D" w:rsidRPr="00DF12C7" w:rsidRDefault="00D6762D" w:rsidP="00F41073">
            <w:pPr>
              <w:widowControl w:val="0"/>
              <w:shd w:val="clear" w:color="auto" w:fill="FFFFFF"/>
              <w:spacing w:after="0" w:line="240" w:lineRule="atLeast"/>
              <w:contextualSpacing/>
              <w:rPr>
                <w:rFonts w:ascii="Times New Roman" w:eastAsia="Arial" w:hAnsi="Times New Roman" w:cs="Times New Roman"/>
                <w:lang w:val="uk-UA" w:eastAsia="ru-RU"/>
              </w:rPr>
            </w:pPr>
            <w:r w:rsidRPr="00DF12C7">
              <w:rPr>
                <w:rFonts w:ascii="Times New Roman" w:eastAsia="Times New Roman" w:hAnsi="Times New Roman" w:cs="Times New Roman"/>
                <w:lang w:val="uk-UA" w:eastAsia="ru-RU"/>
              </w:rPr>
              <w:t>Дата і час розкриття пропозиції</w:t>
            </w:r>
          </w:p>
        </w:tc>
        <w:tc>
          <w:tcPr>
            <w:tcW w:w="6659" w:type="dxa"/>
            <w:tcBorders>
              <w:top w:val="single" w:sz="4" w:space="0" w:color="000000"/>
              <w:left w:val="single" w:sz="4" w:space="0" w:color="auto"/>
              <w:bottom w:val="single" w:sz="4" w:space="0" w:color="auto"/>
              <w:right w:val="single" w:sz="4" w:space="0" w:color="000000"/>
            </w:tcBorders>
            <w:shd w:val="clear" w:color="auto" w:fill="FFFFFF" w:themeFill="background1"/>
          </w:tcPr>
          <w:p w:rsidR="00D6762D" w:rsidRPr="00DF12C7" w:rsidRDefault="00D6762D" w:rsidP="00F41073">
            <w:pPr>
              <w:widowControl w:val="0"/>
              <w:shd w:val="clear" w:color="auto" w:fill="FFFFFF"/>
              <w:spacing w:after="0" w:line="240" w:lineRule="atLeast"/>
              <w:contextualSpacing/>
              <w:jc w:val="both"/>
              <w:rPr>
                <w:rFonts w:ascii="Times New Roman" w:eastAsia="Times New Roman" w:hAnsi="Times New Roman" w:cs="Times New Roman"/>
                <w:lang w:val="uk-UA" w:eastAsia="ru-RU"/>
              </w:rPr>
            </w:pPr>
            <w:r w:rsidRPr="00DF12C7">
              <w:rPr>
                <w:rFonts w:ascii="Times New Roman" w:eastAsia="Times New Roman" w:hAnsi="Times New Roman" w:cs="Times New Roman"/>
                <w:lang w:val="uk-UA" w:eastAsia="ru-RU"/>
              </w:rPr>
              <w:t>Перед початком електронного аукціону автоматично розкривається інформація про ціни.</w:t>
            </w:r>
            <w:r w:rsidR="00826E5E" w:rsidRPr="00DF12C7">
              <w:rPr>
                <w:rFonts w:ascii="Times New Roman" w:eastAsia="Times New Roman" w:hAnsi="Times New Roman" w:cs="Times New Roman"/>
                <w:lang w:val="uk-UA" w:eastAsia="ru-RU"/>
              </w:rPr>
              <w:t xml:space="preserve"> </w:t>
            </w:r>
            <w:r w:rsidRPr="00DF12C7">
              <w:rPr>
                <w:rFonts w:ascii="Times New Roman" w:eastAsia="Times New Roman" w:hAnsi="Times New Roman" w:cs="Times New Roman"/>
                <w:lang w:val="uk-UA" w:eastAsia="ru-RU"/>
              </w:rPr>
              <w:t>Розкриття пропозицій з інформацією та документами, що підтверджують відповідність учасника 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rsidR="00D6762D" w:rsidRPr="00731AAB" w:rsidTr="00AF0A02">
        <w:tc>
          <w:tcPr>
            <w:tcW w:w="704" w:type="dxa"/>
            <w:tcBorders>
              <w:top w:val="single" w:sz="4" w:space="0" w:color="auto"/>
              <w:left w:val="single" w:sz="4" w:space="0" w:color="000000"/>
              <w:bottom w:val="single" w:sz="4" w:space="0" w:color="000000"/>
              <w:right w:val="single" w:sz="4" w:space="0" w:color="auto"/>
            </w:tcBorders>
            <w:shd w:val="clear" w:color="auto" w:fill="FFFFFF" w:themeFill="background1"/>
          </w:tcPr>
          <w:p w:rsidR="00D6762D" w:rsidRPr="00DF12C7" w:rsidRDefault="00855EF1" w:rsidP="00F41073">
            <w:pPr>
              <w:pStyle w:val="affd"/>
              <w:spacing w:line="240" w:lineRule="atLeast"/>
              <w:contextualSpacing/>
              <w:jc w:val="center"/>
              <w:rPr>
                <w:rFonts w:ascii="Times New Roman" w:eastAsia="SimSun" w:hAnsi="Times New Roman"/>
                <w:lang w:val="uk-UA" w:eastAsia="ru-RU"/>
              </w:rPr>
            </w:pPr>
            <w:r w:rsidRPr="00DF12C7">
              <w:rPr>
                <w:rFonts w:ascii="Times New Roman" w:eastAsia="SimSun" w:hAnsi="Times New Roman"/>
                <w:lang w:val="uk-UA" w:eastAsia="ru-RU"/>
              </w:rPr>
              <w:t>7</w:t>
            </w:r>
            <w:r w:rsidR="00E33888" w:rsidRPr="00DF12C7">
              <w:rPr>
                <w:rFonts w:ascii="Times New Roman" w:eastAsia="SimSun" w:hAnsi="Times New Roman"/>
                <w:lang w:val="uk-UA" w:eastAsia="ru-RU"/>
              </w:rPr>
              <w:t>.2</w:t>
            </w:r>
          </w:p>
        </w:tc>
        <w:tc>
          <w:tcPr>
            <w:tcW w:w="2980" w:type="dxa"/>
            <w:tcBorders>
              <w:top w:val="single" w:sz="4" w:space="0" w:color="auto"/>
              <w:left w:val="single" w:sz="4" w:space="0" w:color="auto"/>
              <w:bottom w:val="single" w:sz="4" w:space="0" w:color="000000"/>
              <w:right w:val="single" w:sz="4" w:space="0" w:color="auto"/>
            </w:tcBorders>
            <w:shd w:val="clear" w:color="auto" w:fill="FFFFFF" w:themeFill="background1"/>
          </w:tcPr>
          <w:p w:rsidR="00D6762D" w:rsidRPr="00DF12C7" w:rsidRDefault="00D6762D" w:rsidP="00F41073">
            <w:pPr>
              <w:widowControl w:val="0"/>
              <w:shd w:val="clear" w:color="auto" w:fill="FFFFFF"/>
              <w:spacing w:after="0" w:line="240" w:lineRule="atLeast"/>
              <w:contextualSpacing/>
              <w:rPr>
                <w:rFonts w:ascii="Times New Roman" w:eastAsia="Arial" w:hAnsi="Times New Roman" w:cs="Times New Roman"/>
                <w:lang w:val="uk-UA" w:eastAsia="ru-RU"/>
              </w:rPr>
            </w:pPr>
            <w:r w:rsidRPr="00DF12C7">
              <w:rPr>
                <w:rFonts w:ascii="Times New Roman" w:eastAsia="Times New Roman" w:hAnsi="Times New Roman" w:cs="Times New Roman"/>
                <w:lang w:val="uk-UA" w:eastAsia="ru-RU"/>
              </w:rPr>
              <w:t>Перелік критеріїв та методика оцінки пропозиції із зазначенням питомої ваги критерію</w:t>
            </w:r>
          </w:p>
        </w:tc>
        <w:tc>
          <w:tcPr>
            <w:tcW w:w="6659" w:type="dxa"/>
            <w:tcBorders>
              <w:top w:val="single" w:sz="4" w:space="0" w:color="auto"/>
              <w:left w:val="single" w:sz="4" w:space="0" w:color="auto"/>
              <w:bottom w:val="single" w:sz="4" w:space="0" w:color="000000"/>
              <w:right w:val="single" w:sz="4" w:space="0" w:color="000000"/>
            </w:tcBorders>
            <w:shd w:val="clear" w:color="auto" w:fill="FFFFFF" w:themeFill="background1"/>
          </w:tcPr>
          <w:p w:rsidR="00D6762D" w:rsidRPr="00DF12C7" w:rsidRDefault="00D6762D" w:rsidP="00F41073">
            <w:pPr>
              <w:spacing w:after="0" w:line="240" w:lineRule="atLeast"/>
              <w:contextualSpacing/>
              <w:jc w:val="both"/>
              <w:rPr>
                <w:rFonts w:ascii="Times New Roman" w:eastAsia="Times New Roman" w:hAnsi="Times New Roman" w:cs="Times New Roman"/>
                <w:lang w:val="uk-UA" w:eastAsia="ru-RU"/>
              </w:rPr>
            </w:pPr>
            <w:r w:rsidRPr="00DF12C7">
              <w:rPr>
                <w:rFonts w:ascii="Times New Roman" w:eastAsia="Times New Roman" w:hAnsi="Times New Roman" w:cs="Times New Roman"/>
                <w:lang w:val="uk-UA" w:eastAsia="ru-RU"/>
              </w:rPr>
              <w:t xml:space="preserve">Єдиним критерієм оцінки згідно даної закупівлі є </w:t>
            </w:r>
            <w:r w:rsidRPr="00DF12C7">
              <w:rPr>
                <w:rFonts w:ascii="Times New Roman" w:eastAsia="Times New Roman" w:hAnsi="Times New Roman" w:cs="Times New Roman"/>
                <w:b/>
                <w:u w:val="single"/>
                <w:lang w:val="uk-UA" w:eastAsia="ru-RU"/>
              </w:rPr>
              <w:t>ціна</w:t>
            </w:r>
            <w:r w:rsidRPr="00DF12C7">
              <w:rPr>
                <w:rFonts w:ascii="Times New Roman" w:eastAsia="Times New Roman" w:hAnsi="Times New Roman" w:cs="Times New Roman"/>
                <w:b/>
                <w:lang w:val="uk-UA" w:eastAsia="ru-RU"/>
              </w:rPr>
              <w:t xml:space="preserve"> </w:t>
            </w:r>
            <w:r w:rsidRPr="00DF12C7">
              <w:rPr>
                <w:rFonts w:ascii="Times New Roman" w:eastAsia="Times New Roman" w:hAnsi="Times New Roman" w:cs="Times New Roman"/>
                <w:lang w:val="uk-UA" w:eastAsia="ru-RU"/>
              </w:rPr>
              <w:t xml:space="preserve">(питома вага критерію – 100%). </w:t>
            </w:r>
          </w:p>
          <w:p w:rsidR="00D6762D" w:rsidRPr="00DF12C7" w:rsidRDefault="00D6762D" w:rsidP="00F41073">
            <w:pPr>
              <w:shd w:val="clear" w:color="auto" w:fill="FFFFFF"/>
              <w:spacing w:after="0" w:line="240" w:lineRule="atLeast"/>
              <w:contextualSpacing/>
              <w:jc w:val="both"/>
              <w:rPr>
                <w:rFonts w:ascii="Times New Roman" w:eastAsia="Times New Roman" w:hAnsi="Times New Roman" w:cs="Times New Roman"/>
                <w:lang w:val="uk-UA" w:eastAsia="ru-RU"/>
              </w:rPr>
            </w:pPr>
            <w:r w:rsidRPr="00DF12C7">
              <w:rPr>
                <w:rFonts w:ascii="Times New Roman" w:eastAsia="Times New Roman" w:hAnsi="Times New Roman" w:cs="Times New Roman"/>
                <w:lang w:val="uk-UA" w:eastAsia="ru-RU"/>
              </w:rPr>
              <w:t>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tc>
      </w:tr>
      <w:tr w:rsidR="00D6762D" w:rsidRPr="00DF12C7" w:rsidTr="00AF0A02">
        <w:tc>
          <w:tcPr>
            <w:tcW w:w="704"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D6762D" w:rsidRPr="00DF12C7" w:rsidRDefault="00855EF1" w:rsidP="00F41073">
            <w:pPr>
              <w:shd w:val="clear" w:color="auto" w:fill="FFFFFF" w:themeFill="background1"/>
              <w:spacing w:line="240" w:lineRule="atLeast"/>
              <w:contextualSpacing/>
              <w:jc w:val="center"/>
              <w:rPr>
                <w:rFonts w:ascii="Times New Roman" w:hAnsi="Times New Roman" w:cs="Times New Roman"/>
                <w:lang w:val="uk-UA"/>
              </w:rPr>
            </w:pPr>
            <w:r w:rsidRPr="00DF12C7">
              <w:rPr>
                <w:rFonts w:ascii="Times New Roman" w:hAnsi="Times New Roman" w:cs="Times New Roman"/>
                <w:lang w:val="uk-UA"/>
              </w:rPr>
              <w:t>7</w:t>
            </w:r>
            <w:r w:rsidR="00E33888" w:rsidRPr="00DF12C7">
              <w:rPr>
                <w:rFonts w:ascii="Times New Roman" w:hAnsi="Times New Roman" w:cs="Times New Roman"/>
                <w:lang w:val="uk-UA"/>
              </w:rPr>
              <w:t>.3</w:t>
            </w:r>
          </w:p>
        </w:tc>
        <w:tc>
          <w:tcPr>
            <w:tcW w:w="298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D6762D" w:rsidRPr="00DF12C7" w:rsidRDefault="00D6762D" w:rsidP="00F41073">
            <w:pPr>
              <w:widowControl w:val="0"/>
              <w:shd w:val="clear" w:color="auto" w:fill="FFFFFF"/>
              <w:spacing w:after="0" w:line="240" w:lineRule="atLeast"/>
              <w:contextualSpacing/>
              <w:rPr>
                <w:rFonts w:ascii="Times New Roman" w:eastAsia="Times New Roman" w:hAnsi="Times New Roman" w:cs="Times New Roman"/>
                <w:lang w:val="uk-UA" w:eastAsia="ru-RU"/>
              </w:rPr>
            </w:pPr>
            <w:r w:rsidRPr="00DF12C7">
              <w:rPr>
                <w:rFonts w:ascii="Times New Roman" w:eastAsia="Times New Roman" w:hAnsi="Times New Roman" w:cs="Times New Roman"/>
                <w:lang w:val="uk-UA" w:eastAsia="ru-RU"/>
              </w:rPr>
              <w:t>Розгляд пропозицій</w:t>
            </w:r>
          </w:p>
        </w:tc>
        <w:tc>
          <w:tcPr>
            <w:tcW w:w="6659" w:type="dxa"/>
            <w:tcBorders>
              <w:top w:val="single" w:sz="4" w:space="0" w:color="000000"/>
              <w:left w:val="single" w:sz="4" w:space="0" w:color="auto"/>
              <w:bottom w:val="single" w:sz="4" w:space="0" w:color="000000"/>
              <w:right w:val="single" w:sz="4" w:space="0" w:color="000000"/>
            </w:tcBorders>
            <w:shd w:val="clear" w:color="auto" w:fill="auto"/>
          </w:tcPr>
          <w:p w:rsidR="00D6762D" w:rsidRPr="00DF12C7" w:rsidRDefault="00D6762D" w:rsidP="00F41073">
            <w:pPr>
              <w:pStyle w:val="affd"/>
              <w:spacing w:line="240" w:lineRule="atLeast"/>
              <w:contextualSpacing/>
              <w:jc w:val="both"/>
              <w:rPr>
                <w:rFonts w:ascii="Times New Roman" w:hAnsi="Times New Roman"/>
                <w:color w:val="000000"/>
                <w:lang w:val="uk-UA" w:eastAsia="ru-RU"/>
              </w:rPr>
            </w:pPr>
            <w:bookmarkStart w:id="0" w:name="n783"/>
            <w:bookmarkEnd w:id="0"/>
            <w:r w:rsidRPr="00DF12C7">
              <w:rPr>
                <w:rFonts w:ascii="Times New Roman" w:hAnsi="Times New Roman"/>
                <w:color w:val="000000"/>
                <w:lang w:val="uk-UA" w:eastAsia="ru-RU"/>
              </w:rPr>
              <w:t>Дата і час проведення електронного аукціону визначаються електронною системою закупівель автоматично.</w:t>
            </w:r>
          </w:p>
          <w:p w:rsidR="00B16C8A" w:rsidRPr="00DF12C7" w:rsidRDefault="00B16C8A" w:rsidP="00F41073">
            <w:pPr>
              <w:shd w:val="clear" w:color="auto" w:fill="FFFFFF"/>
              <w:spacing w:after="0" w:line="240" w:lineRule="atLeast"/>
              <w:contextualSpacing/>
              <w:jc w:val="both"/>
              <w:rPr>
                <w:rFonts w:ascii="Times New Roman" w:eastAsia="Times New Roman" w:hAnsi="Times New Roman" w:cs="Times New Roman"/>
                <w:lang w:val="uk-UA" w:eastAsia="ru-RU"/>
              </w:rPr>
            </w:pPr>
            <w:r w:rsidRPr="00DF12C7">
              <w:rPr>
                <w:rFonts w:ascii="Times New Roman" w:eastAsia="Times New Roman" w:hAnsi="Times New Roman" w:cs="Times New Roman"/>
                <w:lang w:val="uk-UA" w:eastAsia="ru-RU"/>
              </w:rPr>
              <w:t>Для проведення спрощеної закупівлі із застосуванням електронного аукціону має бути подано не менше двох пропозицій.</w:t>
            </w:r>
          </w:p>
          <w:p w:rsidR="00B16C8A" w:rsidRPr="00DF12C7" w:rsidRDefault="00B16C8A" w:rsidP="00F41073">
            <w:pPr>
              <w:shd w:val="clear" w:color="auto" w:fill="FFFFFF"/>
              <w:spacing w:after="0" w:line="240" w:lineRule="atLeast"/>
              <w:contextualSpacing/>
              <w:jc w:val="both"/>
              <w:rPr>
                <w:rFonts w:ascii="Times New Roman" w:eastAsia="Times New Roman" w:hAnsi="Times New Roman" w:cs="Times New Roman"/>
                <w:lang w:val="uk-UA" w:eastAsia="ru-RU"/>
              </w:rPr>
            </w:pPr>
            <w:r w:rsidRPr="00DF12C7">
              <w:rPr>
                <w:rFonts w:ascii="Times New Roman" w:eastAsia="Times New Roman" w:hAnsi="Times New Roman" w:cs="Times New Roman"/>
                <w:lang w:val="uk-UA" w:eastAsia="ru-RU"/>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2D482A" w:rsidRPr="00DF12C7" w:rsidRDefault="00D6762D" w:rsidP="00F41073">
            <w:pPr>
              <w:shd w:val="clear" w:color="auto" w:fill="FFFFFF"/>
              <w:spacing w:line="240" w:lineRule="atLeast"/>
              <w:contextualSpacing/>
              <w:jc w:val="both"/>
              <w:rPr>
                <w:rFonts w:ascii="Times New Roman" w:eastAsia="Times New Roman" w:hAnsi="Times New Roman" w:cs="Times New Roman"/>
                <w:color w:val="000000"/>
                <w:lang w:val="uk-UA"/>
              </w:rPr>
            </w:pPr>
            <w:bookmarkStart w:id="1" w:name="n800"/>
            <w:bookmarkEnd w:id="1"/>
            <w:r w:rsidRPr="00DF12C7">
              <w:rPr>
                <w:rFonts w:ascii="Times New Roman" w:eastAsia="Times New Roman" w:hAnsi="Times New Roman" w:cs="Times New Roman"/>
                <w:color w:val="000000"/>
                <w:lang w:val="uk-UA" w:eastAsia="ru-RU"/>
              </w:rPr>
              <w:t xml:space="preserve">Строк розгляду пропозиції, що за результатами оцінки визначена найбільш економічно вигідною, не повинен перевищувати п’яти робочих днів з дня завершення електронного аукціону. </w:t>
            </w:r>
            <w:r w:rsidRPr="00DF12C7">
              <w:rPr>
                <w:rFonts w:ascii="Times New Roman" w:eastAsia="Times New Roman" w:hAnsi="Times New Roman" w:cs="Times New Roman"/>
                <w:color w:val="000000"/>
                <w:lang w:val="uk-UA"/>
              </w:rPr>
              <w:t>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r w:rsidR="00A202FB" w:rsidRPr="00DF12C7">
              <w:rPr>
                <w:rFonts w:ascii="Times New Roman" w:eastAsia="Times New Roman" w:hAnsi="Times New Roman" w:cs="Times New Roman"/>
                <w:color w:val="000000"/>
                <w:lang w:val="uk-UA"/>
              </w:rPr>
              <w:t xml:space="preserve"> </w:t>
            </w:r>
            <w:r w:rsidRPr="00DF12C7">
              <w:rPr>
                <w:rFonts w:ascii="Times New Roman" w:hAnsi="Times New Roman" w:cs="Times New Roman"/>
                <w:color w:val="000000"/>
                <w:lang w:val="uk-UA" w:eastAsia="ru-RU"/>
              </w:rPr>
              <w:t>За результатами оцінки та розгляду пропозиції замовник визначає переможця.</w:t>
            </w:r>
          </w:p>
          <w:p w:rsidR="00D6762D" w:rsidRPr="00DF12C7" w:rsidRDefault="00D6762D" w:rsidP="00F41073">
            <w:pPr>
              <w:shd w:val="clear" w:color="auto" w:fill="FFFFFF"/>
              <w:spacing w:line="240" w:lineRule="atLeast"/>
              <w:contextualSpacing/>
              <w:jc w:val="both"/>
              <w:rPr>
                <w:rFonts w:ascii="Times New Roman" w:eastAsia="Times New Roman" w:hAnsi="Times New Roman" w:cs="Times New Roman"/>
                <w:color w:val="000000"/>
                <w:lang w:val="uk-UA"/>
              </w:rPr>
            </w:pPr>
            <w:r w:rsidRPr="00DF12C7">
              <w:rPr>
                <w:rFonts w:ascii="Times New Roman" w:hAnsi="Times New Roman" w:cs="Times New Roman"/>
                <w:color w:val="000000"/>
                <w:lang w:val="uk-UA" w:eastAsia="ru-RU"/>
              </w:rPr>
              <w:t>Повідомлення про намір укласти договір про закупівлю замовник оприлюднює в електронній системі закупівель</w:t>
            </w:r>
            <w:r w:rsidR="00826E5E" w:rsidRPr="00DF12C7">
              <w:rPr>
                <w:rFonts w:ascii="Times New Roman" w:hAnsi="Times New Roman" w:cs="Times New Roman"/>
                <w:color w:val="000000"/>
                <w:lang w:val="uk-UA" w:eastAsia="ru-RU"/>
              </w:rPr>
              <w:t>.</w:t>
            </w:r>
          </w:p>
        </w:tc>
      </w:tr>
      <w:tr w:rsidR="00E33888" w:rsidRPr="005A7B26" w:rsidTr="00AF0A02">
        <w:tc>
          <w:tcPr>
            <w:tcW w:w="704"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E33888" w:rsidRPr="00DF12C7" w:rsidRDefault="00855EF1" w:rsidP="00F41073">
            <w:pPr>
              <w:shd w:val="clear" w:color="auto" w:fill="FFFFFF" w:themeFill="background1"/>
              <w:spacing w:line="240" w:lineRule="atLeast"/>
              <w:contextualSpacing/>
              <w:jc w:val="center"/>
              <w:rPr>
                <w:rFonts w:ascii="Times New Roman" w:hAnsi="Times New Roman" w:cs="Times New Roman"/>
                <w:lang w:val="uk-UA"/>
              </w:rPr>
            </w:pPr>
            <w:r w:rsidRPr="00DF12C7">
              <w:rPr>
                <w:rFonts w:ascii="Times New Roman" w:hAnsi="Times New Roman" w:cs="Times New Roman"/>
                <w:lang w:val="uk-UA"/>
              </w:rPr>
              <w:t>7</w:t>
            </w:r>
            <w:r w:rsidR="00E33888" w:rsidRPr="00DF12C7">
              <w:rPr>
                <w:rFonts w:ascii="Times New Roman" w:hAnsi="Times New Roman" w:cs="Times New Roman"/>
                <w:lang w:val="uk-UA"/>
              </w:rPr>
              <w:t>.4</w:t>
            </w:r>
          </w:p>
        </w:tc>
        <w:tc>
          <w:tcPr>
            <w:tcW w:w="298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33888" w:rsidRPr="00DF12C7" w:rsidRDefault="002D482A" w:rsidP="00F41073">
            <w:pPr>
              <w:widowControl w:val="0"/>
              <w:shd w:val="clear" w:color="auto" w:fill="FFFFFF"/>
              <w:spacing w:after="0" w:line="240" w:lineRule="atLeast"/>
              <w:contextualSpacing/>
              <w:rPr>
                <w:rFonts w:ascii="Times New Roman" w:eastAsia="Arial" w:hAnsi="Times New Roman" w:cs="Times New Roman"/>
                <w:lang w:val="uk-UA" w:eastAsia="ru-RU"/>
              </w:rPr>
            </w:pPr>
            <w:r w:rsidRPr="00DF12C7">
              <w:rPr>
                <w:rFonts w:ascii="Times New Roman" w:eastAsia="Times New Roman" w:hAnsi="Times New Roman" w:cs="Times New Roman"/>
                <w:lang w:val="uk-UA" w:eastAsia="ru-RU"/>
              </w:rPr>
              <w:t>Інша інформація, опис та приклади формальних (несуттєвих) помилок, допущення яких учасниками не призведе до відхилення їх пропозицій</w:t>
            </w:r>
          </w:p>
        </w:tc>
        <w:tc>
          <w:tcPr>
            <w:tcW w:w="6659" w:type="dxa"/>
            <w:tcBorders>
              <w:top w:val="single" w:sz="4" w:space="0" w:color="000000"/>
              <w:left w:val="single" w:sz="4" w:space="0" w:color="auto"/>
              <w:bottom w:val="single" w:sz="4" w:space="0" w:color="000000"/>
              <w:right w:val="single" w:sz="4" w:space="0" w:color="000000"/>
            </w:tcBorders>
            <w:shd w:val="clear" w:color="auto" w:fill="auto"/>
          </w:tcPr>
          <w:p w:rsidR="00E33888" w:rsidRPr="00DF12C7" w:rsidRDefault="00E33888" w:rsidP="00F41073">
            <w:pPr>
              <w:shd w:val="clear" w:color="auto" w:fill="FFFFFF"/>
              <w:spacing w:after="0" w:line="240" w:lineRule="atLeast"/>
              <w:contextualSpacing/>
              <w:jc w:val="both"/>
              <w:rPr>
                <w:rFonts w:ascii="Times New Roman" w:eastAsia="Times New Roman" w:hAnsi="Times New Roman" w:cs="Times New Roman"/>
                <w:lang w:val="uk-UA" w:eastAsia="ru-RU"/>
              </w:rPr>
            </w:pPr>
            <w:r w:rsidRPr="00DF12C7">
              <w:rPr>
                <w:rFonts w:ascii="Times New Roman" w:eastAsia="Times New Roman" w:hAnsi="Times New Roman" w:cs="Times New Roman"/>
                <w:lang w:val="uk-UA" w:eastAsia="ru-RU"/>
              </w:rPr>
              <w:t>Витрати пов’язані з підготовкою та поданням пропозиції учасник несе самостійно. До розрахунку ціни пропозиції не включаються будь-які витрати, понесені учасником у процесі проведення закупівлі та укладення договору про закупівлю, витрати, пов’язані із оформленням забезпечення пропозиції. Зазначені витрати сплачуються учасником. Понесені витрати учасника не відшкодовуються (в тому числі і у разі відміни закупівлі).</w:t>
            </w:r>
          </w:p>
          <w:p w:rsidR="00A202FB" w:rsidRPr="00DF12C7" w:rsidRDefault="002D482A" w:rsidP="00F41073">
            <w:pPr>
              <w:shd w:val="clear" w:color="auto" w:fill="FFFFFF"/>
              <w:spacing w:after="0" w:line="240" w:lineRule="atLeast"/>
              <w:contextualSpacing/>
              <w:jc w:val="both"/>
              <w:rPr>
                <w:rFonts w:ascii="Times New Roman" w:eastAsia="Times New Roman" w:hAnsi="Times New Roman" w:cs="Times New Roman"/>
                <w:lang w:val="uk-UA" w:eastAsia="ru-RU"/>
              </w:rPr>
            </w:pPr>
            <w:r w:rsidRPr="00DF12C7">
              <w:rPr>
                <w:rFonts w:ascii="Times New Roman" w:eastAsia="Times New Roman" w:hAnsi="Times New Roman" w:cs="Times New Roman"/>
                <w:lang w:val="uk-UA" w:eastAsia="ru-RU"/>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tc>
      </w:tr>
      <w:tr w:rsidR="00D6762D" w:rsidRPr="00DF12C7" w:rsidTr="00AF0A02">
        <w:trPr>
          <w:trHeight w:val="138"/>
        </w:trPr>
        <w:tc>
          <w:tcPr>
            <w:tcW w:w="1034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D6762D" w:rsidRPr="00DF12C7" w:rsidRDefault="002D482A" w:rsidP="00F41073">
            <w:pPr>
              <w:shd w:val="clear" w:color="auto" w:fill="FFFFFF"/>
              <w:spacing w:line="240" w:lineRule="atLeast"/>
              <w:contextualSpacing/>
              <w:jc w:val="center"/>
              <w:rPr>
                <w:rFonts w:ascii="Times New Roman" w:eastAsia="Times New Roman" w:hAnsi="Times New Roman" w:cs="Times New Roman"/>
                <w:color w:val="000000"/>
                <w:lang w:val="uk-UA" w:eastAsia="ru-RU"/>
              </w:rPr>
            </w:pPr>
            <w:r w:rsidRPr="00DF12C7">
              <w:rPr>
                <w:rFonts w:ascii="Times New Roman" w:hAnsi="Times New Roman" w:cs="Times New Roman"/>
                <w:b/>
                <w:lang w:val="uk-UA"/>
              </w:rPr>
              <w:t>8</w:t>
            </w:r>
            <w:r w:rsidR="00D6762D" w:rsidRPr="00DF12C7">
              <w:rPr>
                <w:rFonts w:ascii="Times New Roman" w:hAnsi="Times New Roman" w:cs="Times New Roman"/>
                <w:b/>
                <w:lang w:val="uk-UA"/>
              </w:rPr>
              <w:t xml:space="preserve">. Порядок укладення договору про закупівлю </w:t>
            </w:r>
          </w:p>
        </w:tc>
      </w:tr>
      <w:tr w:rsidR="00D6762D" w:rsidRPr="00DF12C7" w:rsidTr="00AF0A02">
        <w:tc>
          <w:tcPr>
            <w:tcW w:w="704" w:type="dxa"/>
            <w:tcBorders>
              <w:top w:val="single" w:sz="4" w:space="0" w:color="000000"/>
              <w:left w:val="single" w:sz="4" w:space="0" w:color="000000"/>
              <w:bottom w:val="single" w:sz="4" w:space="0" w:color="000000"/>
            </w:tcBorders>
            <w:shd w:val="clear" w:color="auto" w:fill="FFFFFF" w:themeFill="background1"/>
          </w:tcPr>
          <w:p w:rsidR="00D6762D" w:rsidRPr="00DF12C7" w:rsidRDefault="002D482A" w:rsidP="00F41073">
            <w:pPr>
              <w:shd w:val="clear" w:color="auto" w:fill="FFFFFF" w:themeFill="background1"/>
              <w:spacing w:line="240" w:lineRule="atLeast"/>
              <w:contextualSpacing/>
              <w:rPr>
                <w:rFonts w:ascii="Times New Roman" w:hAnsi="Times New Roman" w:cs="Times New Roman"/>
                <w:lang w:val="uk-UA"/>
              </w:rPr>
            </w:pPr>
            <w:r w:rsidRPr="00DF12C7">
              <w:rPr>
                <w:rFonts w:ascii="Times New Roman" w:hAnsi="Times New Roman" w:cs="Times New Roman"/>
                <w:lang w:val="uk-UA"/>
              </w:rPr>
              <w:t>8</w:t>
            </w:r>
            <w:r w:rsidR="00E33888" w:rsidRPr="00DF12C7">
              <w:rPr>
                <w:rFonts w:ascii="Times New Roman" w:hAnsi="Times New Roman" w:cs="Times New Roman"/>
                <w:lang w:val="uk-UA"/>
              </w:rPr>
              <w:t>.1</w:t>
            </w:r>
          </w:p>
        </w:tc>
        <w:tc>
          <w:tcPr>
            <w:tcW w:w="2980" w:type="dxa"/>
            <w:tcBorders>
              <w:top w:val="single" w:sz="4" w:space="0" w:color="000000"/>
              <w:left w:val="single" w:sz="4" w:space="0" w:color="000000"/>
              <w:bottom w:val="single" w:sz="4" w:space="0" w:color="000000"/>
            </w:tcBorders>
            <w:shd w:val="clear" w:color="auto" w:fill="FFFFFF" w:themeFill="background1"/>
          </w:tcPr>
          <w:p w:rsidR="00D6762D" w:rsidRPr="00DF12C7" w:rsidRDefault="00D6762D" w:rsidP="00F41073">
            <w:pPr>
              <w:shd w:val="clear" w:color="auto" w:fill="FFFFFF" w:themeFill="background1"/>
              <w:spacing w:line="240" w:lineRule="atLeast"/>
              <w:contextualSpacing/>
              <w:rPr>
                <w:rFonts w:ascii="Times New Roman" w:hAnsi="Times New Roman" w:cs="Times New Roman"/>
                <w:lang w:val="uk-UA"/>
              </w:rPr>
            </w:pPr>
            <w:r w:rsidRPr="00DF12C7">
              <w:rPr>
                <w:rFonts w:ascii="Times New Roman" w:hAnsi="Times New Roman" w:cs="Times New Roman"/>
                <w:lang w:val="uk-UA"/>
              </w:rPr>
              <w:t>Строк укладання договору</w:t>
            </w:r>
          </w:p>
          <w:p w:rsidR="00D6762D" w:rsidRPr="00DF12C7" w:rsidRDefault="00D6762D" w:rsidP="00F41073">
            <w:pPr>
              <w:shd w:val="clear" w:color="auto" w:fill="FFFFFF" w:themeFill="background1"/>
              <w:spacing w:line="240" w:lineRule="atLeast"/>
              <w:contextualSpacing/>
              <w:jc w:val="both"/>
              <w:rPr>
                <w:rFonts w:ascii="Times New Roman" w:hAnsi="Times New Roman" w:cs="Times New Roman"/>
                <w:b/>
                <w:lang w:val="uk-UA"/>
              </w:rPr>
            </w:pPr>
          </w:p>
        </w:tc>
        <w:tc>
          <w:tcPr>
            <w:tcW w:w="6659" w:type="dxa"/>
            <w:tcBorders>
              <w:top w:val="single" w:sz="4" w:space="0" w:color="000000"/>
              <w:left w:val="single" w:sz="4" w:space="0" w:color="000000"/>
              <w:bottom w:val="single" w:sz="4" w:space="0" w:color="000000"/>
              <w:right w:val="single" w:sz="4" w:space="0" w:color="000000"/>
            </w:tcBorders>
            <w:shd w:val="clear" w:color="auto" w:fill="auto"/>
          </w:tcPr>
          <w:p w:rsidR="00D6762D" w:rsidRPr="00DF12C7" w:rsidRDefault="00D6762D" w:rsidP="00F41073">
            <w:pPr>
              <w:shd w:val="clear" w:color="auto" w:fill="FFFFFF"/>
              <w:spacing w:line="240" w:lineRule="atLeast"/>
              <w:contextualSpacing/>
              <w:jc w:val="both"/>
              <w:rPr>
                <w:rFonts w:ascii="Times New Roman" w:hAnsi="Times New Roman" w:cs="Times New Roman"/>
                <w:lang w:val="uk-UA" w:eastAsia="ru-RU"/>
              </w:rPr>
            </w:pPr>
            <w:r w:rsidRPr="00DF12C7">
              <w:rPr>
                <w:rFonts w:ascii="Times New Roman" w:eastAsia="Times New Roman" w:hAnsi="Times New Roman" w:cs="Times New Roman"/>
                <w:color w:val="000000"/>
                <w:lang w:val="uk-UA" w:eastAsia="ru-RU"/>
              </w:rPr>
              <w:t xml:space="preserve">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w:t>
            </w:r>
          </w:p>
        </w:tc>
      </w:tr>
      <w:tr w:rsidR="00E33888" w:rsidRPr="00DF12C7" w:rsidTr="00AF0A02">
        <w:tc>
          <w:tcPr>
            <w:tcW w:w="704" w:type="dxa"/>
            <w:tcBorders>
              <w:top w:val="single" w:sz="4" w:space="0" w:color="000000"/>
              <w:left w:val="single" w:sz="4" w:space="0" w:color="000000"/>
              <w:bottom w:val="single" w:sz="4" w:space="0" w:color="000000"/>
            </w:tcBorders>
            <w:shd w:val="clear" w:color="auto" w:fill="FFFFFF" w:themeFill="background1"/>
          </w:tcPr>
          <w:p w:rsidR="00E33888" w:rsidRPr="00DF12C7" w:rsidRDefault="002D482A" w:rsidP="00F41073">
            <w:pPr>
              <w:shd w:val="clear" w:color="auto" w:fill="FFFFFF" w:themeFill="background1"/>
              <w:spacing w:line="240" w:lineRule="atLeast"/>
              <w:contextualSpacing/>
              <w:jc w:val="center"/>
              <w:rPr>
                <w:rFonts w:ascii="Times New Roman" w:hAnsi="Times New Roman" w:cs="Times New Roman"/>
                <w:lang w:val="uk-UA"/>
              </w:rPr>
            </w:pPr>
            <w:r w:rsidRPr="00DF12C7">
              <w:rPr>
                <w:rFonts w:ascii="Times New Roman" w:hAnsi="Times New Roman" w:cs="Times New Roman"/>
                <w:lang w:val="uk-UA"/>
              </w:rPr>
              <w:t>8</w:t>
            </w:r>
            <w:r w:rsidR="00E33888" w:rsidRPr="00DF12C7">
              <w:rPr>
                <w:rFonts w:ascii="Times New Roman" w:hAnsi="Times New Roman" w:cs="Times New Roman"/>
                <w:lang w:val="uk-UA"/>
              </w:rPr>
              <w:t>.</w:t>
            </w:r>
            <w:r w:rsidRPr="00DF12C7">
              <w:rPr>
                <w:rFonts w:ascii="Times New Roman" w:hAnsi="Times New Roman" w:cs="Times New Roman"/>
                <w:lang w:val="uk-UA"/>
              </w:rPr>
              <w:t>2</w:t>
            </w:r>
          </w:p>
        </w:tc>
        <w:tc>
          <w:tcPr>
            <w:tcW w:w="2980" w:type="dxa"/>
            <w:tcBorders>
              <w:top w:val="single" w:sz="4" w:space="0" w:color="000000"/>
              <w:left w:val="single" w:sz="4" w:space="0" w:color="000000"/>
              <w:bottom w:val="single" w:sz="4" w:space="0" w:color="000000"/>
            </w:tcBorders>
            <w:shd w:val="clear" w:color="auto" w:fill="FFFFFF" w:themeFill="background1"/>
          </w:tcPr>
          <w:p w:rsidR="00E33888" w:rsidRPr="00DF12C7" w:rsidRDefault="00E33888" w:rsidP="00F41073">
            <w:pPr>
              <w:widowControl w:val="0"/>
              <w:shd w:val="clear" w:color="auto" w:fill="FFFFFF"/>
              <w:spacing w:after="0" w:line="240" w:lineRule="atLeast"/>
              <w:contextualSpacing/>
              <w:rPr>
                <w:rFonts w:ascii="Times New Roman" w:eastAsia="Times New Roman" w:hAnsi="Times New Roman" w:cs="Times New Roman"/>
                <w:lang w:val="uk-UA" w:eastAsia="ru-RU"/>
              </w:rPr>
            </w:pPr>
            <w:r w:rsidRPr="00DF12C7">
              <w:rPr>
                <w:rFonts w:ascii="Times New Roman" w:eastAsia="Times New Roman" w:hAnsi="Times New Roman" w:cs="Times New Roman"/>
                <w:lang w:val="uk-UA" w:eastAsia="ru-RU"/>
              </w:rPr>
              <w:t>Істотні умови, що обов’язково включаються до договору про закупівлю</w:t>
            </w:r>
          </w:p>
        </w:tc>
        <w:tc>
          <w:tcPr>
            <w:tcW w:w="6659" w:type="dxa"/>
            <w:tcBorders>
              <w:top w:val="single" w:sz="4" w:space="0" w:color="000000"/>
              <w:left w:val="single" w:sz="4" w:space="0" w:color="000000"/>
              <w:bottom w:val="single" w:sz="4" w:space="0" w:color="000000"/>
              <w:right w:val="single" w:sz="4" w:space="0" w:color="000000"/>
            </w:tcBorders>
            <w:shd w:val="clear" w:color="auto" w:fill="auto"/>
          </w:tcPr>
          <w:p w:rsidR="00E33888" w:rsidRPr="00DF12C7" w:rsidRDefault="00E33888" w:rsidP="00F41073">
            <w:pPr>
              <w:widowControl w:val="0"/>
              <w:shd w:val="clear" w:color="auto" w:fill="FFFFFF"/>
              <w:spacing w:after="0" w:line="240" w:lineRule="atLeast"/>
              <w:contextualSpacing/>
              <w:jc w:val="both"/>
              <w:rPr>
                <w:rFonts w:ascii="Times New Roman" w:eastAsia="Times New Roman" w:hAnsi="Times New Roman" w:cs="Times New Roman"/>
                <w:lang w:val="uk-UA" w:eastAsia="ru-RU"/>
              </w:rPr>
            </w:pPr>
            <w:r w:rsidRPr="00DF12C7">
              <w:rPr>
                <w:rFonts w:ascii="Times New Roman" w:eastAsia="Times New Roman" w:hAnsi="Times New Roman" w:cs="Times New Roman"/>
                <w:lang w:val="uk-UA" w:eastAsia="ru-RU"/>
              </w:rPr>
              <w:t xml:space="preserve">Істотні умови, що обов’язково включаються до договору про закупівлю, викладено у Проекті договору, який наведений у </w:t>
            </w:r>
            <w:r w:rsidR="00301A30" w:rsidRPr="00DF12C7">
              <w:rPr>
                <w:rFonts w:ascii="Times New Roman" w:eastAsia="Times New Roman" w:hAnsi="Times New Roman" w:cs="Times New Roman"/>
                <w:b/>
                <w:color w:val="000000" w:themeColor="text1"/>
                <w:lang w:val="uk-UA" w:eastAsia="ru-RU"/>
              </w:rPr>
              <w:t>Д</w:t>
            </w:r>
            <w:r w:rsidRPr="00DF12C7">
              <w:rPr>
                <w:rFonts w:ascii="Times New Roman" w:eastAsia="Times New Roman" w:hAnsi="Times New Roman" w:cs="Times New Roman"/>
                <w:b/>
                <w:color w:val="000000" w:themeColor="text1"/>
                <w:lang w:val="uk-UA" w:eastAsia="ru-RU"/>
              </w:rPr>
              <w:t>одатку 3</w:t>
            </w:r>
            <w:r w:rsidRPr="00DF12C7">
              <w:rPr>
                <w:rFonts w:ascii="Times New Roman" w:eastAsia="Times New Roman" w:hAnsi="Times New Roman" w:cs="Times New Roman"/>
                <w:color w:val="000000" w:themeColor="text1"/>
                <w:lang w:val="uk-UA" w:eastAsia="ru-RU"/>
              </w:rPr>
              <w:t xml:space="preserve"> </w:t>
            </w:r>
            <w:r w:rsidRPr="00DF12C7">
              <w:rPr>
                <w:rFonts w:ascii="Times New Roman" w:eastAsia="Times New Roman" w:hAnsi="Times New Roman" w:cs="Times New Roman"/>
                <w:lang w:val="uk-UA" w:eastAsia="ru-RU"/>
              </w:rPr>
              <w:t xml:space="preserve">до Оголошення </w:t>
            </w:r>
          </w:p>
        </w:tc>
      </w:tr>
      <w:tr w:rsidR="00E33888" w:rsidRPr="00DF12C7" w:rsidTr="00AF0A02">
        <w:tc>
          <w:tcPr>
            <w:tcW w:w="704" w:type="dxa"/>
            <w:tcBorders>
              <w:top w:val="single" w:sz="4" w:space="0" w:color="000000"/>
              <w:left w:val="single" w:sz="4" w:space="0" w:color="000000"/>
              <w:bottom w:val="single" w:sz="4" w:space="0" w:color="000000"/>
            </w:tcBorders>
            <w:shd w:val="clear" w:color="auto" w:fill="FFFFFF" w:themeFill="background1"/>
          </w:tcPr>
          <w:p w:rsidR="00E33888" w:rsidRPr="00DF12C7" w:rsidRDefault="002D482A" w:rsidP="00F41073">
            <w:pPr>
              <w:shd w:val="clear" w:color="auto" w:fill="FFFFFF" w:themeFill="background1"/>
              <w:spacing w:line="240" w:lineRule="atLeast"/>
              <w:contextualSpacing/>
              <w:jc w:val="center"/>
              <w:rPr>
                <w:rFonts w:ascii="Times New Roman" w:hAnsi="Times New Roman" w:cs="Times New Roman"/>
                <w:lang w:val="uk-UA"/>
              </w:rPr>
            </w:pPr>
            <w:r w:rsidRPr="00DF12C7">
              <w:rPr>
                <w:rFonts w:ascii="Times New Roman" w:hAnsi="Times New Roman" w:cs="Times New Roman"/>
                <w:lang w:val="uk-UA"/>
              </w:rPr>
              <w:t>8</w:t>
            </w:r>
            <w:r w:rsidR="00E33888" w:rsidRPr="00DF12C7">
              <w:rPr>
                <w:rFonts w:ascii="Times New Roman" w:hAnsi="Times New Roman" w:cs="Times New Roman"/>
                <w:lang w:val="uk-UA"/>
              </w:rPr>
              <w:t>.</w:t>
            </w:r>
            <w:r w:rsidRPr="00DF12C7">
              <w:rPr>
                <w:rFonts w:ascii="Times New Roman" w:hAnsi="Times New Roman" w:cs="Times New Roman"/>
                <w:lang w:val="uk-UA"/>
              </w:rPr>
              <w:t>4</w:t>
            </w:r>
          </w:p>
        </w:tc>
        <w:tc>
          <w:tcPr>
            <w:tcW w:w="2980" w:type="dxa"/>
            <w:tcBorders>
              <w:top w:val="single" w:sz="4" w:space="0" w:color="000000"/>
              <w:left w:val="single" w:sz="4" w:space="0" w:color="000000"/>
              <w:bottom w:val="single" w:sz="4" w:space="0" w:color="000000"/>
            </w:tcBorders>
            <w:shd w:val="clear" w:color="auto" w:fill="FFFFFF" w:themeFill="background1"/>
          </w:tcPr>
          <w:p w:rsidR="00E33888" w:rsidRPr="00DF12C7" w:rsidRDefault="00E33888" w:rsidP="00F41073">
            <w:pPr>
              <w:widowControl w:val="0"/>
              <w:shd w:val="clear" w:color="auto" w:fill="FFFFFF"/>
              <w:spacing w:after="0" w:line="240" w:lineRule="atLeast"/>
              <w:contextualSpacing/>
              <w:rPr>
                <w:rFonts w:ascii="Times New Roman" w:eastAsia="Arial" w:hAnsi="Times New Roman" w:cs="Times New Roman"/>
                <w:lang w:val="uk-UA" w:eastAsia="ru-RU"/>
              </w:rPr>
            </w:pPr>
            <w:r w:rsidRPr="00DF12C7">
              <w:rPr>
                <w:rFonts w:ascii="Times New Roman" w:eastAsia="Times New Roman" w:hAnsi="Times New Roman" w:cs="Times New Roman"/>
                <w:lang w:val="uk-UA" w:eastAsia="ru-RU"/>
              </w:rPr>
              <w:t>Розмір, вид, строк та умови надання, повернення та неповернення забезпечення виконання договору про закупівлю</w:t>
            </w:r>
          </w:p>
        </w:tc>
        <w:tc>
          <w:tcPr>
            <w:tcW w:w="6659" w:type="dxa"/>
            <w:tcBorders>
              <w:top w:val="single" w:sz="4" w:space="0" w:color="000000"/>
              <w:left w:val="single" w:sz="4" w:space="0" w:color="000000"/>
              <w:bottom w:val="single" w:sz="4" w:space="0" w:color="000000"/>
              <w:right w:val="single" w:sz="4" w:space="0" w:color="000000"/>
            </w:tcBorders>
            <w:shd w:val="clear" w:color="auto" w:fill="auto"/>
          </w:tcPr>
          <w:p w:rsidR="00E33888" w:rsidRPr="00DF12C7" w:rsidRDefault="00E33888" w:rsidP="00F41073">
            <w:pPr>
              <w:shd w:val="clear" w:color="auto" w:fill="FFFFFF"/>
              <w:spacing w:after="0" w:line="240" w:lineRule="atLeast"/>
              <w:contextualSpacing/>
              <w:jc w:val="both"/>
              <w:rPr>
                <w:rFonts w:ascii="Times New Roman" w:eastAsia="Arial" w:hAnsi="Times New Roman" w:cs="Times New Roman"/>
                <w:i/>
                <w:lang w:val="uk-UA" w:eastAsia="ru-RU"/>
              </w:rPr>
            </w:pPr>
            <w:r w:rsidRPr="00DF12C7">
              <w:rPr>
                <w:rFonts w:ascii="Times New Roman" w:eastAsia="Times New Roman" w:hAnsi="Times New Roman" w:cs="Times New Roman"/>
                <w:lang w:val="uk-UA" w:eastAsia="ru-RU"/>
              </w:rPr>
              <w:t>Не вимагається</w:t>
            </w:r>
          </w:p>
        </w:tc>
      </w:tr>
    </w:tbl>
    <w:p w:rsidR="00826E5E" w:rsidRPr="00AA1404" w:rsidRDefault="00826E5E" w:rsidP="00F41073">
      <w:pPr>
        <w:shd w:val="clear" w:color="auto" w:fill="FFFFFF"/>
        <w:spacing w:after="0" w:line="240" w:lineRule="atLeast"/>
        <w:contextualSpacing/>
        <w:jc w:val="both"/>
        <w:rPr>
          <w:rFonts w:ascii="Times New Roman" w:eastAsia="Arial" w:hAnsi="Times New Roman" w:cs="Times New Roman"/>
          <w:lang w:val="uk-UA" w:eastAsia="ru-RU"/>
        </w:rPr>
      </w:pPr>
    </w:p>
    <w:p w:rsidR="00A202FB" w:rsidRPr="00AA1404" w:rsidRDefault="00DB39E7" w:rsidP="00F41073">
      <w:pPr>
        <w:spacing w:after="0" w:line="240" w:lineRule="atLeast"/>
        <w:ind w:right="-142" w:hanging="426"/>
        <w:contextualSpacing/>
        <w:jc w:val="both"/>
        <w:rPr>
          <w:rFonts w:ascii="Times New Roman" w:eastAsia="Arial" w:hAnsi="Times New Roman" w:cs="Times New Roman"/>
          <w:color w:val="000000"/>
          <w:lang w:val="uk-UA" w:eastAsia="ru-RU"/>
        </w:rPr>
      </w:pPr>
      <w:r>
        <w:rPr>
          <w:rFonts w:ascii="Times New Roman" w:eastAsia="Arial" w:hAnsi="Times New Roman" w:cs="Times New Roman"/>
          <w:color w:val="000000"/>
          <w:lang w:val="uk-UA" w:eastAsia="ru-RU"/>
        </w:rPr>
        <w:t xml:space="preserve">          </w:t>
      </w:r>
    </w:p>
    <w:p w:rsidR="00A202FB" w:rsidRPr="00AA1404" w:rsidRDefault="008147CC" w:rsidP="00F41073">
      <w:pPr>
        <w:spacing w:after="0" w:line="240" w:lineRule="atLeast"/>
        <w:ind w:right="-142" w:firstLine="709"/>
        <w:contextualSpacing/>
        <w:jc w:val="both"/>
        <w:rPr>
          <w:rFonts w:ascii="Times New Roman" w:eastAsia="Arial" w:hAnsi="Times New Roman" w:cs="Times New Roman"/>
          <w:color w:val="000000"/>
          <w:lang w:val="uk-UA" w:eastAsia="ru-RU"/>
        </w:rPr>
      </w:pPr>
      <w:r w:rsidRPr="00AA1404">
        <w:rPr>
          <w:rFonts w:ascii="Times New Roman" w:eastAsia="Arial" w:hAnsi="Times New Roman" w:cs="Times New Roman"/>
          <w:b/>
          <w:color w:val="000000"/>
          <w:lang w:val="uk-UA" w:eastAsia="ru-RU"/>
        </w:rPr>
        <w:t>Додатки до оголошення</w:t>
      </w:r>
      <w:r w:rsidRPr="00AA1404">
        <w:rPr>
          <w:rFonts w:ascii="Times New Roman" w:eastAsia="Arial" w:hAnsi="Times New Roman" w:cs="Times New Roman"/>
          <w:color w:val="000000"/>
          <w:lang w:val="uk-UA" w:eastAsia="ru-RU"/>
        </w:rPr>
        <w:t>:</w:t>
      </w:r>
    </w:p>
    <w:p w:rsidR="00A202FB" w:rsidRPr="00AA1404" w:rsidRDefault="008147CC" w:rsidP="00F41073">
      <w:pPr>
        <w:spacing w:after="0" w:line="240" w:lineRule="atLeast"/>
        <w:ind w:right="-142" w:firstLine="709"/>
        <w:contextualSpacing/>
        <w:jc w:val="both"/>
        <w:rPr>
          <w:rFonts w:ascii="Times New Roman" w:eastAsia="Arial" w:hAnsi="Times New Roman" w:cs="Times New Roman"/>
          <w:color w:val="000000"/>
          <w:lang w:val="uk-UA" w:eastAsia="ru-RU"/>
        </w:rPr>
      </w:pPr>
      <w:r w:rsidRPr="00AA1404">
        <w:rPr>
          <w:rFonts w:ascii="Times New Roman" w:eastAsia="Times New Roman" w:hAnsi="Times New Roman" w:cs="Times New Roman"/>
          <w:color w:val="000000"/>
          <w:lang w:val="uk-UA" w:eastAsia="ru-RU"/>
        </w:rPr>
        <w:t xml:space="preserve">Додаток № 1 – </w:t>
      </w:r>
      <w:r w:rsidR="00115154" w:rsidRPr="00AA1404">
        <w:rPr>
          <w:rFonts w:ascii="Times New Roman" w:eastAsia="Times New Roman" w:hAnsi="Times New Roman" w:cs="Times New Roman"/>
          <w:color w:val="000000"/>
          <w:lang w:val="uk-UA" w:eastAsia="ru-RU"/>
        </w:rPr>
        <w:t>Інформація та д</w:t>
      </w:r>
      <w:r w:rsidRPr="00AA1404">
        <w:rPr>
          <w:rFonts w:ascii="Times New Roman" w:eastAsia="Times New Roman" w:hAnsi="Times New Roman" w:cs="Times New Roman"/>
          <w:bCs/>
          <w:spacing w:val="-3"/>
          <w:lang w:val="uk-UA" w:eastAsia="ru-RU"/>
        </w:rPr>
        <w:t>окументи, які подаються учасниками спрощеної закупівлі</w:t>
      </w:r>
      <w:r w:rsidRPr="00AA1404">
        <w:rPr>
          <w:rFonts w:ascii="Times New Roman" w:eastAsia="Times New Roman" w:hAnsi="Times New Roman" w:cs="Times New Roman"/>
          <w:color w:val="000000"/>
          <w:lang w:val="uk-UA" w:eastAsia="ru-RU"/>
        </w:rPr>
        <w:t>.</w:t>
      </w:r>
    </w:p>
    <w:p w:rsidR="00A202FB" w:rsidRPr="00AA1404" w:rsidRDefault="008147CC" w:rsidP="00F41073">
      <w:pPr>
        <w:spacing w:after="0" w:line="240" w:lineRule="atLeast"/>
        <w:ind w:right="-142" w:firstLine="709"/>
        <w:contextualSpacing/>
        <w:jc w:val="both"/>
        <w:rPr>
          <w:rFonts w:ascii="Times New Roman" w:eastAsia="Arial" w:hAnsi="Times New Roman" w:cs="Times New Roman"/>
          <w:color w:val="000000"/>
          <w:lang w:val="uk-UA" w:eastAsia="ru-RU"/>
        </w:rPr>
      </w:pPr>
      <w:r w:rsidRPr="00AA1404">
        <w:rPr>
          <w:rFonts w:ascii="Times New Roman" w:eastAsia="Times New Roman" w:hAnsi="Times New Roman" w:cs="Times New Roman"/>
          <w:color w:val="000000"/>
          <w:lang w:val="uk-UA" w:eastAsia="ru-RU"/>
        </w:rPr>
        <w:t>Додаток № 2 – Технічн</w:t>
      </w:r>
      <w:r w:rsidR="00115154" w:rsidRPr="00AA1404">
        <w:rPr>
          <w:rFonts w:ascii="Times New Roman" w:eastAsia="Times New Roman" w:hAnsi="Times New Roman" w:cs="Times New Roman"/>
          <w:color w:val="000000"/>
          <w:lang w:val="uk-UA" w:eastAsia="ru-RU"/>
        </w:rPr>
        <w:t>е завдання</w:t>
      </w:r>
      <w:r w:rsidRPr="00AA1404">
        <w:rPr>
          <w:rFonts w:ascii="Times New Roman" w:eastAsia="Times New Roman" w:hAnsi="Times New Roman" w:cs="Times New Roman"/>
          <w:color w:val="000000"/>
          <w:lang w:val="uk-UA" w:eastAsia="ru-RU"/>
        </w:rPr>
        <w:t>.</w:t>
      </w:r>
    </w:p>
    <w:p w:rsidR="008147CC" w:rsidRPr="00AA1404" w:rsidRDefault="008147CC" w:rsidP="00F41073">
      <w:pPr>
        <w:spacing w:after="0" w:line="240" w:lineRule="atLeast"/>
        <w:ind w:right="-142" w:firstLine="709"/>
        <w:contextualSpacing/>
        <w:jc w:val="both"/>
        <w:rPr>
          <w:rFonts w:ascii="Times New Roman" w:eastAsia="Arial" w:hAnsi="Times New Roman" w:cs="Times New Roman"/>
          <w:color w:val="000000"/>
          <w:lang w:val="uk-UA" w:eastAsia="ru-RU"/>
        </w:rPr>
      </w:pPr>
      <w:r w:rsidRPr="00AA1404">
        <w:rPr>
          <w:rFonts w:ascii="Times New Roman" w:eastAsia="Arial" w:hAnsi="Times New Roman" w:cs="Times New Roman"/>
          <w:color w:val="000000"/>
          <w:lang w:val="uk-UA" w:eastAsia="ru-RU"/>
        </w:rPr>
        <w:t>Додаток № 3 – Про</w:t>
      </w:r>
      <w:r w:rsidR="00DB39E7">
        <w:rPr>
          <w:rFonts w:ascii="Times New Roman" w:eastAsia="Arial" w:hAnsi="Times New Roman" w:cs="Times New Roman"/>
          <w:color w:val="000000"/>
          <w:lang w:val="uk-UA" w:eastAsia="ru-RU"/>
        </w:rPr>
        <w:t>є</w:t>
      </w:r>
      <w:r w:rsidRPr="00AA1404">
        <w:rPr>
          <w:rFonts w:ascii="Times New Roman" w:eastAsia="Arial" w:hAnsi="Times New Roman" w:cs="Times New Roman"/>
          <w:color w:val="000000"/>
          <w:lang w:val="uk-UA" w:eastAsia="ru-RU"/>
        </w:rPr>
        <w:t>кт договору.</w:t>
      </w:r>
    </w:p>
    <w:p w:rsidR="008147CC" w:rsidRPr="00AA1404" w:rsidRDefault="008147CC" w:rsidP="00F41073">
      <w:pPr>
        <w:spacing w:after="0" w:line="240" w:lineRule="atLeast"/>
        <w:ind w:right="128" w:firstLine="360"/>
        <w:contextualSpacing/>
        <w:jc w:val="center"/>
        <w:rPr>
          <w:rFonts w:ascii="Times New Roman" w:eastAsia="Arial" w:hAnsi="Times New Roman" w:cs="Times New Roman"/>
          <w:b/>
          <w:color w:val="FF0000"/>
          <w:lang w:val="uk-UA" w:eastAsia="ru-RU"/>
        </w:rPr>
      </w:pPr>
    </w:p>
    <w:p w:rsidR="00A202FB" w:rsidRPr="00AA1404" w:rsidRDefault="00A202FB" w:rsidP="00F41073">
      <w:pPr>
        <w:spacing w:after="0" w:line="240" w:lineRule="atLeast"/>
        <w:ind w:right="128"/>
        <w:contextualSpacing/>
        <w:rPr>
          <w:rFonts w:ascii="Times New Roman" w:eastAsia="Arial" w:hAnsi="Times New Roman" w:cs="Times New Roman"/>
          <w:b/>
          <w:color w:val="FF0000"/>
          <w:lang w:val="uk-UA" w:eastAsia="ru-RU"/>
        </w:rPr>
      </w:pPr>
    </w:p>
    <w:p w:rsidR="008147CC" w:rsidRPr="00AA1404" w:rsidRDefault="008147CC" w:rsidP="00F41073">
      <w:pPr>
        <w:spacing w:after="0" w:line="240" w:lineRule="atLeast"/>
        <w:contextualSpacing/>
        <w:jc w:val="center"/>
        <w:rPr>
          <w:rFonts w:ascii="Times New Roman" w:eastAsia="Times New Roman" w:hAnsi="Times New Roman" w:cs="Times New Roman"/>
          <w:b/>
          <w:lang w:val="uk-UA" w:eastAsia="ru-RU"/>
        </w:rPr>
      </w:pPr>
    </w:p>
    <w:p w:rsidR="0012577E" w:rsidRPr="00BF53FC" w:rsidRDefault="0093476A" w:rsidP="00F41073">
      <w:pPr>
        <w:spacing w:after="0" w:line="240" w:lineRule="atLeast"/>
        <w:ind w:left="6237" w:hanging="6237"/>
        <w:contextualSpacing/>
        <w:rPr>
          <w:rFonts w:ascii="Times New Roman" w:eastAsia="Times New Roman" w:hAnsi="Times New Roman" w:cs="Times New Roman"/>
          <w:lang w:val="uk-UA" w:eastAsia="ru-RU"/>
        </w:rPr>
      </w:pPr>
      <w:r w:rsidRPr="00AA1404">
        <w:rPr>
          <w:rFonts w:ascii="Times New Roman" w:eastAsia="Times New Roman" w:hAnsi="Times New Roman" w:cs="Times New Roman"/>
          <w:b/>
          <w:lang w:val="uk-UA" w:eastAsia="ru-RU"/>
        </w:rPr>
        <w:t xml:space="preserve">Уповноважена особа          </w:t>
      </w:r>
      <w:r w:rsidR="00E33888" w:rsidRPr="00AA1404">
        <w:rPr>
          <w:rFonts w:ascii="Times New Roman" w:eastAsia="Times New Roman" w:hAnsi="Times New Roman" w:cs="Times New Roman"/>
          <w:b/>
          <w:lang w:val="uk-UA" w:eastAsia="ru-RU"/>
        </w:rPr>
        <w:t xml:space="preserve">                             </w:t>
      </w:r>
      <w:r w:rsidRPr="00AA1404">
        <w:rPr>
          <w:rFonts w:ascii="Times New Roman" w:eastAsia="Times New Roman" w:hAnsi="Times New Roman" w:cs="Times New Roman"/>
          <w:b/>
          <w:lang w:val="uk-UA" w:eastAsia="ru-RU"/>
        </w:rPr>
        <w:t xml:space="preserve">         </w:t>
      </w:r>
      <w:r w:rsidR="00DF0730" w:rsidRPr="00AA1404">
        <w:rPr>
          <w:rFonts w:ascii="Times New Roman" w:eastAsia="Times New Roman" w:hAnsi="Times New Roman" w:cs="Times New Roman"/>
          <w:b/>
          <w:lang w:val="uk-UA" w:eastAsia="ru-RU"/>
        </w:rPr>
        <w:t xml:space="preserve">                          </w:t>
      </w:r>
      <w:r w:rsidR="00115154" w:rsidRPr="00AA1404">
        <w:rPr>
          <w:rFonts w:ascii="Times New Roman" w:eastAsia="Times New Roman" w:hAnsi="Times New Roman" w:cs="Times New Roman"/>
          <w:b/>
          <w:lang w:val="uk-UA" w:eastAsia="ru-RU"/>
        </w:rPr>
        <w:t xml:space="preserve">     </w:t>
      </w:r>
      <w:r w:rsidR="00611FD3" w:rsidRPr="00AA1404">
        <w:rPr>
          <w:rFonts w:ascii="Times New Roman" w:eastAsia="Times New Roman" w:hAnsi="Times New Roman" w:cs="Times New Roman"/>
          <w:b/>
          <w:lang w:val="uk-UA" w:eastAsia="ru-RU"/>
        </w:rPr>
        <w:t xml:space="preserve"> </w:t>
      </w:r>
      <w:r w:rsidR="006B78ED" w:rsidRPr="00AA1404">
        <w:rPr>
          <w:rFonts w:ascii="Times New Roman" w:eastAsia="Times New Roman" w:hAnsi="Times New Roman" w:cs="Times New Roman"/>
          <w:b/>
          <w:lang w:val="uk-UA" w:eastAsia="ru-RU"/>
        </w:rPr>
        <w:t xml:space="preserve">         </w:t>
      </w:r>
      <w:r w:rsidR="00A202FB" w:rsidRPr="00AA1404">
        <w:rPr>
          <w:rFonts w:ascii="Times New Roman" w:eastAsia="Times New Roman" w:hAnsi="Times New Roman" w:cs="Times New Roman"/>
          <w:b/>
          <w:lang w:val="uk-UA" w:eastAsia="ru-RU"/>
        </w:rPr>
        <w:t xml:space="preserve">  </w:t>
      </w:r>
      <w:r w:rsidR="00AF0A02">
        <w:rPr>
          <w:rFonts w:ascii="Times New Roman" w:eastAsia="Times New Roman" w:hAnsi="Times New Roman" w:cs="Times New Roman"/>
          <w:b/>
          <w:lang w:val="uk-UA" w:eastAsia="ru-RU"/>
        </w:rPr>
        <w:t xml:space="preserve">    </w:t>
      </w:r>
      <w:r w:rsidR="005D169B" w:rsidRPr="00AA1404">
        <w:rPr>
          <w:rFonts w:ascii="Times New Roman" w:eastAsia="Times New Roman" w:hAnsi="Times New Roman" w:cs="Times New Roman"/>
          <w:b/>
          <w:lang w:val="uk-UA" w:eastAsia="ru-RU"/>
        </w:rPr>
        <w:t xml:space="preserve"> </w:t>
      </w:r>
      <w:r w:rsidRPr="00AA1404">
        <w:rPr>
          <w:rFonts w:ascii="Times New Roman" w:eastAsia="Times New Roman" w:hAnsi="Times New Roman" w:cs="Times New Roman"/>
          <w:b/>
          <w:lang w:val="uk-UA" w:eastAsia="ru-RU"/>
        </w:rPr>
        <w:t xml:space="preserve">  </w:t>
      </w:r>
      <w:r w:rsidR="00DF0730" w:rsidRPr="00AA1404">
        <w:rPr>
          <w:rFonts w:ascii="Times New Roman" w:eastAsia="Times New Roman" w:hAnsi="Times New Roman" w:cs="Times New Roman"/>
          <w:b/>
          <w:lang w:val="uk-UA" w:eastAsia="ru-RU"/>
        </w:rPr>
        <w:t>Тетяна ХУДЕНКО</w:t>
      </w:r>
      <w:r w:rsidR="008147CC" w:rsidRPr="00AA1404">
        <w:rPr>
          <w:rFonts w:ascii="Times New Roman" w:eastAsia="Arial" w:hAnsi="Times New Roman" w:cs="Times New Roman"/>
          <w:lang w:val="uk-UA" w:eastAsia="ru-RU"/>
        </w:rPr>
        <w:br w:type="page"/>
      </w:r>
      <w:r w:rsidR="0012577E" w:rsidRPr="00BF53FC">
        <w:rPr>
          <w:rFonts w:ascii="Times New Roman" w:eastAsia="Times New Roman" w:hAnsi="Times New Roman" w:cs="Times New Roman"/>
          <w:b/>
          <w:sz w:val="20"/>
          <w:szCs w:val="20"/>
          <w:lang w:val="uk-UA" w:eastAsia="ru-RU"/>
        </w:rPr>
        <w:t>Додаток 1</w:t>
      </w:r>
    </w:p>
    <w:p w:rsidR="0012577E" w:rsidRPr="00BF53FC" w:rsidRDefault="0012577E" w:rsidP="00F41073">
      <w:pPr>
        <w:spacing w:line="240" w:lineRule="atLeast"/>
        <w:ind w:left="6237"/>
        <w:contextualSpacing/>
        <w:jc w:val="both"/>
        <w:rPr>
          <w:rFonts w:ascii="Times New Roman" w:eastAsia="Times New Roman" w:hAnsi="Times New Roman" w:cs="Times New Roman"/>
          <w:b/>
          <w:sz w:val="20"/>
          <w:szCs w:val="20"/>
          <w:lang w:val="uk-UA" w:eastAsia="ru-RU"/>
        </w:rPr>
      </w:pPr>
      <w:r w:rsidRPr="00BF53FC">
        <w:rPr>
          <w:rFonts w:ascii="Times New Roman" w:eastAsia="Times New Roman" w:hAnsi="Times New Roman" w:cs="Times New Roman"/>
          <w:b/>
          <w:sz w:val="20"/>
          <w:szCs w:val="20"/>
          <w:lang w:val="uk-UA" w:eastAsia="ru-RU"/>
        </w:rPr>
        <w:t xml:space="preserve"> </w:t>
      </w:r>
      <w:r w:rsidRPr="00BF53FC">
        <w:rPr>
          <w:rFonts w:ascii="Times New Roman" w:hAnsi="Times New Roman" w:cs="Times New Roman"/>
          <w:b/>
          <w:sz w:val="20"/>
          <w:szCs w:val="20"/>
          <w:lang w:val="uk-UA"/>
        </w:rPr>
        <w:t>до оголошення про проведення спрощеної закупівлі</w:t>
      </w:r>
    </w:p>
    <w:p w:rsidR="0012577E" w:rsidRPr="00BF53FC" w:rsidRDefault="0012577E" w:rsidP="00F41073">
      <w:pPr>
        <w:spacing w:after="0" w:line="240" w:lineRule="atLeast"/>
        <w:contextualSpacing/>
        <w:jc w:val="center"/>
        <w:rPr>
          <w:rFonts w:ascii="Times New Roman" w:eastAsia="Arial" w:hAnsi="Times New Roman" w:cs="Times New Roman"/>
          <w:b/>
          <w:lang w:val="uk-UA" w:eastAsia="ru-RU"/>
        </w:rPr>
      </w:pPr>
    </w:p>
    <w:p w:rsidR="0012577E" w:rsidRPr="00BF53FC" w:rsidRDefault="0012577E" w:rsidP="00F41073">
      <w:pPr>
        <w:spacing w:after="0" w:line="240" w:lineRule="atLeast"/>
        <w:contextualSpacing/>
        <w:rPr>
          <w:rFonts w:ascii="Times New Roman" w:eastAsia="Arial" w:hAnsi="Times New Roman" w:cs="Times New Roman"/>
          <w:b/>
          <w:lang w:val="uk-UA" w:eastAsia="ru-RU"/>
        </w:rPr>
      </w:pPr>
    </w:p>
    <w:p w:rsidR="0012577E" w:rsidRDefault="0012577E" w:rsidP="00F41073">
      <w:pPr>
        <w:spacing w:after="0" w:line="240" w:lineRule="atLeast"/>
        <w:ind w:right="282"/>
        <w:contextualSpacing/>
        <w:jc w:val="center"/>
        <w:rPr>
          <w:rFonts w:ascii="Times New Roman" w:eastAsia="Arial" w:hAnsi="Times New Roman" w:cs="Times New Roman"/>
          <w:b/>
          <w:bCs/>
          <w:spacing w:val="-3"/>
          <w:lang w:val="uk-UA" w:eastAsia="ru-RU"/>
        </w:rPr>
      </w:pPr>
      <w:r w:rsidRPr="00BF53FC">
        <w:rPr>
          <w:rFonts w:ascii="Times New Roman" w:eastAsia="Arial" w:hAnsi="Times New Roman" w:cs="Times New Roman"/>
          <w:b/>
          <w:lang w:val="uk-UA" w:eastAsia="ru-RU"/>
        </w:rPr>
        <w:t xml:space="preserve">Інформація та документи, </w:t>
      </w:r>
      <w:r w:rsidRPr="00BF53FC">
        <w:rPr>
          <w:rFonts w:ascii="Times New Roman" w:eastAsia="Arial" w:hAnsi="Times New Roman" w:cs="Times New Roman"/>
          <w:b/>
          <w:bCs/>
          <w:spacing w:val="-3"/>
          <w:lang w:val="uk-UA" w:eastAsia="ru-RU"/>
        </w:rPr>
        <w:t xml:space="preserve">які подаються </w:t>
      </w:r>
      <w:r>
        <w:rPr>
          <w:rFonts w:ascii="Times New Roman" w:eastAsia="Arial" w:hAnsi="Times New Roman" w:cs="Times New Roman"/>
          <w:b/>
          <w:bCs/>
          <w:spacing w:val="-3"/>
          <w:lang w:val="uk-UA" w:eastAsia="ru-RU"/>
        </w:rPr>
        <w:t>У</w:t>
      </w:r>
      <w:r w:rsidRPr="00BF53FC">
        <w:rPr>
          <w:rFonts w:ascii="Times New Roman" w:eastAsia="Arial" w:hAnsi="Times New Roman" w:cs="Times New Roman"/>
          <w:b/>
          <w:bCs/>
          <w:spacing w:val="-3"/>
          <w:lang w:val="uk-UA" w:eastAsia="ru-RU"/>
        </w:rPr>
        <w:t>часниками спрощеної закупівлі</w:t>
      </w:r>
    </w:p>
    <w:p w:rsidR="0012577E" w:rsidRPr="00BF53FC" w:rsidRDefault="0012577E" w:rsidP="00F41073">
      <w:pPr>
        <w:spacing w:after="0" w:line="240" w:lineRule="atLeast"/>
        <w:ind w:right="282"/>
        <w:contextualSpacing/>
        <w:jc w:val="center"/>
        <w:rPr>
          <w:rFonts w:ascii="Times New Roman" w:eastAsia="Arial" w:hAnsi="Times New Roman" w:cs="Times New Roman"/>
          <w:b/>
          <w:bCs/>
          <w:spacing w:val="-3"/>
          <w:lang w:val="uk-UA" w:eastAsia="ru-RU"/>
        </w:rPr>
      </w:pPr>
    </w:p>
    <w:p w:rsidR="0012577E" w:rsidRPr="00D1592D" w:rsidRDefault="0012577E" w:rsidP="00F41073">
      <w:pPr>
        <w:pStyle w:val="affd"/>
        <w:spacing w:line="240" w:lineRule="atLeast"/>
        <w:ind w:firstLine="709"/>
        <w:contextualSpacing/>
        <w:jc w:val="both"/>
        <w:rPr>
          <w:rFonts w:ascii="Times New Roman" w:hAnsi="Times New Roman"/>
          <w:b/>
          <w:u w:val="single"/>
          <w:lang w:val="uk-UA"/>
        </w:rPr>
      </w:pPr>
      <w:r w:rsidRPr="00BF53FC">
        <w:rPr>
          <w:rFonts w:ascii="Times New Roman" w:hAnsi="Times New Roman"/>
          <w:b/>
          <w:color w:val="000000"/>
          <w:lang w:val="uk-UA" w:eastAsia="ru-RU"/>
        </w:rPr>
        <w:t>1.</w:t>
      </w:r>
      <w:r w:rsidRPr="00BF53FC">
        <w:rPr>
          <w:rFonts w:ascii="Times New Roman" w:hAnsi="Times New Roman"/>
          <w:color w:val="000000"/>
          <w:lang w:val="uk-UA" w:eastAsia="ru-RU"/>
        </w:rPr>
        <w:t xml:space="preserve"> </w:t>
      </w:r>
      <w:r w:rsidRPr="00D1592D">
        <w:rPr>
          <w:rFonts w:ascii="Times New Roman" w:hAnsi="Times New Roman"/>
          <w:b/>
          <w:u w:val="single"/>
          <w:lang w:val="uk-UA"/>
        </w:rPr>
        <w:t>Для юридичних осіб:</w:t>
      </w:r>
    </w:p>
    <w:p w:rsidR="0012577E" w:rsidRDefault="0012577E" w:rsidP="00F41073">
      <w:pPr>
        <w:widowControl w:val="0"/>
        <w:spacing w:after="0" w:line="240" w:lineRule="atLeast"/>
        <w:ind w:right="-2" w:firstLine="709"/>
        <w:contextualSpacing/>
        <w:jc w:val="both"/>
        <w:rPr>
          <w:rFonts w:ascii="Times New Roman" w:eastAsia="Times New Roman" w:hAnsi="Times New Roman" w:cs="Times New Roman"/>
          <w:lang w:val="uk-UA" w:eastAsia="ru-RU"/>
        </w:rPr>
      </w:pPr>
      <w:r>
        <w:rPr>
          <w:rFonts w:ascii="Times New Roman" w:eastAsia="Times New Roman" w:hAnsi="Times New Roman" w:cs="Times New Roman"/>
          <w:color w:val="000000"/>
          <w:lang w:val="uk-UA" w:eastAsia="ru-RU"/>
        </w:rPr>
        <w:t xml:space="preserve">- </w:t>
      </w:r>
      <w:r w:rsidRPr="00BF53FC">
        <w:rPr>
          <w:rFonts w:ascii="Times New Roman" w:eastAsia="Times New Roman" w:hAnsi="Times New Roman" w:cs="Times New Roman"/>
          <w:color w:val="000000"/>
          <w:lang w:val="uk-UA" w:eastAsia="ru-RU"/>
        </w:rPr>
        <w:t xml:space="preserve">Документи, що підтверджують повноваження посадової особи або представника Учасника закупівлі щодо підпису документів Пропозиції </w:t>
      </w:r>
      <w:r w:rsidRPr="00BF53FC">
        <w:rPr>
          <w:rFonts w:ascii="Times New Roman" w:eastAsia="Times New Roman" w:hAnsi="Times New Roman" w:cs="Times New Roman"/>
          <w:lang w:val="uk-UA" w:eastAsia="ru-RU"/>
        </w:rPr>
        <w:t>(скановані з оригіналу). Повноваження щодо підпису документів пропозиції учасника закупівлі, підтверджується одним із наступних документів: випискою з протоколу засновників, наказом про призначення, довіреністю, дорученням, витягом з Єдиного державного реєстру юридичних осіб, фізичних осіб-підприємців та громадських формувань або іншим документом, що підтверджує повноваження посадової особи учасника на підписання документів.</w:t>
      </w:r>
    </w:p>
    <w:p w:rsidR="0012577E" w:rsidRDefault="0012577E" w:rsidP="00F41073">
      <w:pPr>
        <w:spacing w:after="0" w:line="240" w:lineRule="atLeast"/>
        <w:ind w:firstLine="709"/>
        <w:contextualSpacing/>
        <w:jc w:val="both"/>
        <w:rPr>
          <w:rFonts w:ascii="Times New Roman" w:hAnsi="Times New Roman"/>
          <w:color w:val="000000"/>
          <w:lang w:val="uk-UA"/>
        </w:rPr>
      </w:pPr>
      <w:r>
        <w:rPr>
          <w:rFonts w:ascii="Times New Roman" w:hAnsi="Times New Roman"/>
          <w:b/>
          <w:lang w:val="uk-UA"/>
        </w:rPr>
        <w:t>-</w:t>
      </w:r>
      <w:r w:rsidRPr="00D1592D">
        <w:rPr>
          <w:rFonts w:ascii="Times New Roman" w:hAnsi="Times New Roman"/>
          <w:lang w:val="uk-UA"/>
        </w:rPr>
        <w:t xml:space="preserve"> </w:t>
      </w:r>
      <w:r w:rsidRPr="00D1592D">
        <w:rPr>
          <w:rFonts w:ascii="Times New Roman" w:hAnsi="Times New Roman"/>
          <w:color w:val="000000"/>
          <w:lang w:val="uk-UA"/>
        </w:rPr>
        <w:t xml:space="preserve">Копія Статуту із змінами </w:t>
      </w:r>
      <w:r w:rsidRPr="00D1592D">
        <w:rPr>
          <w:rFonts w:ascii="Times New Roman" w:hAnsi="Times New Roman"/>
          <w:i/>
          <w:iCs/>
          <w:color w:val="000000"/>
          <w:lang w:val="uk-UA"/>
        </w:rPr>
        <w:t>(в разі їх наявності)</w:t>
      </w:r>
      <w:r w:rsidRPr="00D1592D">
        <w:rPr>
          <w:rFonts w:ascii="Times New Roman" w:hAnsi="Times New Roman"/>
          <w:color w:val="000000"/>
          <w:lang w:val="uk-UA"/>
        </w:rPr>
        <w:t xml:space="preserve"> або іншого установчого документу. </w:t>
      </w:r>
    </w:p>
    <w:p w:rsidR="0012577E" w:rsidRDefault="0012577E" w:rsidP="00F41073">
      <w:pPr>
        <w:spacing w:after="0" w:line="240" w:lineRule="atLeast"/>
        <w:ind w:firstLine="709"/>
        <w:contextualSpacing/>
        <w:jc w:val="both"/>
        <w:rPr>
          <w:rFonts w:ascii="Times New Roman" w:hAnsi="Times New Roman"/>
          <w:color w:val="000000"/>
          <w:lang w:val="uk-UA"/>
        </w:rPr>
      </w:pPr>
      <w:r w:rsidRPr="00D1592D">
        <w:rPr>
          <w:rFonts w:ascii="Times New Roman" w:hAnsi="Times New Roman"/>
          <w:color w:val="000000"/>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12577E" w:rsidRPr="00D1592D" w:rsidRDefault="0012577E" w:rsidP="00F41073">
      <w:pPr>
        <w:spacing w:after="0" w:line="240" w:lineRule="atLeast"/>
        <w:ind w:firstLine="709"/>
        <w:contextualSpacing/>
        <w:jc w:val="both"/>
        <w:rPr>
          <w:rFonts w:ascii="Times New Roman" w:hAnsi="Times New Roman"/>
          <w:color w:val="000000"/>
          <w:lang w:val="uk-UA"/>
        </w:rPr>
      </w:pPr>
      <w:r w:rsidRPr="00D1592D">
        <w:rPr>
          <w:rFonts w:ascii="Times New Roman" w:hAnsi="Times New Roman"/>
          <w:color w:val="000000"/>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12577E" w:rsidRPr="00D1592D" w:rsidRDefault="0012577E" w:rsidP="00F41073">
      <w:pPr>
        <w:pStyle w:val="affd"/>
        <w:spacing w:line="240" w:lineRule="atLeast"/>
        <w:ind w:firstLine="709"/>
        <w:contextualSpacing/>
        <w:jc w:val="both"/>
        <w:rPr>
          <w:rFonts w:ascii="Times New Roman" w:hAnsi="Times New Roman"/>
          <w:lang w:val="uk-UA"/>
        </w:rPr>
      </w:pPr>
      <w:r>
        <w:rPr>
          <w:rFonts w:ascii="Times New Roman" w:hAnsi="Times New Roman"/>
          <w:b/>
          <w:bCs/>
          <w:u w:val="single"/>
          <w:lang w:val="uk-UA"/>
        </w:rPr>
        <w:t xml:space="preserve">2. </w:t>
      </w:r>
      <w:r w:rsidRPr="00D1592D">
        <w:rPr>
          <w:rFonts w:ascii="Times New Roman" w:hAnsi="Times New Roman"/>
          <w:b/>
          <w:bCs/>
          <w:u w:val="single"/>
          <w:lang w:val="uk-UA"/>
        </w:rPr>
        <w:t>Для фізичних осіб-підприємців:</w:t>
      </w:r>
    </w:p>
    <w:p w:rsidR="0012577E" w:rsidRPr="00D1592D" w:rsidRDefault="0012577E" w:rsidP="00F41073">
      <w:pPr>
        <w:pStyle w:val="affd"/>
        <w:spacing w:line="240" w:lineRule="atLeast"/>
        <w:ind w:firstLine="709"/>
        <w:contextualSpacing/>
        <w:jc w:val="both"/>
        <w:rPr>
          <w:rFonts w:ascii="Times New Roman" w:hAnsi="Times New Roman"/>
          <w:lang w:val="uk-UA"/>
        </w:rPr>
      </w:pPr>
      <w:r>
        <w:rPr>
          <w:rFonts w:ascii="Times New Roman" w:hAnsi="Times New Roman"/>
          <w:lang w:val="uk-UA"/>
        </w:rPr>
        <w:t xml:space="preserve">- </w:t>
      </w:r>
      <w:r w:rsidRPr="00D1592D">
        <w:rPr>
          <w:rFonts w:ascii="Times New Roman" w:hAnsi="Times New Roman"/>
          <w:lang w:val="uk-UA"/>
        </w:rPr>
        <w:t xml:space="preserve"> Копія паспорту </w:t>
      </w:r>
      <w:r w:rsidRPr="00D1592D">
        <w:rPr>
          <w:rFonts w:ascii="Times New Roman" w:hAnsi="Times New Roman"/>
          <w:color w:val="000000" w:themeColor="text1"/>
          <w:lang w:val="uk-UA"/>
        </w:rPr>
        <w:t>фізичної особи-підприємця (при укладенні договору з переможцем).</w:t>
      </w:r>
    </w:p>
    <w:p w:rsidR="0012577E" w:rsidRDefault="0012577E" w:rsidP="00F41073">
      <w:pPr>
        <w:tabs>
          <w:tab w:val="center" w:pos="5"/>
        </w:tabs>
        <w:suppressAutoHyphens/>
        <w:spacing w:after="0" w:line="240" w:lineRule="atLeast"/>
        <w:ind w:right="141" w:firstLine="709"/>
        <w:contextualSpacing/>
        <w:jc w:val="both"/>
        <w:rPr>
          <w:rFonts w:ascii="Times New Roman" w:hAnsi="Times New Roman"/>
          <w:lang w:val="uk-UA"/>
        </w:rPr>
      </w:pPr>
      <w:r>
        <w:rPr>
          <w:rFonts w:ascii="Times New Roman" w:hAnsi="Times New Roman"/>
          <w:lang w:val="uk-UA"/>
        </w:rPr>
        <w:t>-</w:t>
      </w:r>
      <w:r w:rsidRPr="00D1592D">
        <w:rPr>
          <w:rFonts w:ascii="Times New Roman" w:hAnsi="Times New Roman"/>
          <w:lang w:val="uk-UA"/>
        </w:rPr>
        <w:t xml:space="preserve"> Копія довідки про присвоєння ідентифікаційного номера або копія реєстраційного номеру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r>
        <w:rPr>
          <w:rFonts w:ascii="Times New Roman" w:hAnsi="Times New Roman"/>
          <w:lang w:val="uk-UA"/>
        </w:rPr>
        <w:t>.</w:t>
      </w:r>
    </w:p>
    <w:p w:rsidR="0012577E" w:rsidRPr="00D1592D" w:rsidRDefault="0012577E" w:rsidP="00F41073">
      <w:pPr>
        <w:tabs>
          <w:tab w:val="center" w:pos="5"/>
        </w:tabs>
        <w:suppressAutoHyphens/>
        <w:spacing w:after="0" w:line="240" w:lineRule="atLeast"/>
        <w:ind w:right="141" w:firstLine="709"/>
        <w:contextualSpacing/>
        <w:jc w:val="both"/>
        <w:rPr>
          <w:rFonts w:ascii="Times New Roman" w:eastAsia="Times New Roman" w:hAnsi="Times New Roman" w:cs="Times New Roman"/>
          <w:b/>
          <w:lang w:val="uk-UA" w:eastAsia="ar-SA"/>
        </w:rPr>
      </w:pPr>
      <w:r w:rsidRPr="00D1592D">
        <w:rPr>
          <w:rFonts w:ascii="Times New Roman" w:hAnsi="Times New Roman"/>
          <w:b/>
          <w:lang w:val="uk-UA"/>
        </w:rPr>
        <w:t xml:space="preserve">3. </w:t>
      </w:r>
      <w:r w:rsidRPr="00BF53FC">
        <w:rPr>
          <w:rFonts w:ascii="Times New Roman" w:eastAsia="Arial" w:hAnsi="Times New Roman" w:cs="Times New Roman"/>
          <w:lang w:val="uk-UA" w:eastAsia="ru-RU"/>
        </w:rPr>
        <w:t>Довідку в довільній формі, яка містить відомості про учасника, а саме</w:t>
      </w:r>
      <w:r>
        <w:rPr>
          <w:rFonts w:ascii="Times New Roman" w:eastAsia="Arial" w:hAnsi="Times New Roman" w:cs="Times New Roman"/>
          <w:lang w:val="uk-UA" w:eastAsia="ru-RU"/>
        </w:rPr>
        <w:t xml:space="preserve"> (</w:t>
      </w:r>
      <w:r w:rsidRPr="003B7CAB">
        <w:rPr>
          <w:rFonts w:ascii="Times New Roman" w:eastAsia="Arial" w:hAnsi="Times New Roman" w:cs="Times New Roman"/>
          <w:i/>
          <w:lang w:val="uk-UA" w:eastAsia="ru-RU"/>
        </w:rPr>
        <w:t>орієнтовний зразок додається</w:t>
      </w:r>
      <w:r>
        <w:rPr>
          <w:rFonts w:ascii="Times New Roman" w:eastAsia="Arial" w:hAnsi="Times New Roman" w:cs="Times New Roman"/>
          <w:lang w:val="uk-UA" w:eastAsia="ru-RU"/>
        </w:rPr>
        <w:t>)</w:t>
      </w:r>
      <w:r w:rsidRPr="00BF53FC">
        <w:rPr>
          <w:rFonts w:ascii="Times New Roman" w:eastAsia="Arial" w:hAnsi="Times New Roman" w:cs="Times New Roman"/>
          <w:lang w:val="uk-UA" w:eastAsia="ru-RU"/>
        </w:rPr>
        <w:t>:</w:t>
      </w:r>
    </w:p>
    <w:p w:rsidR="0012577E" w:rsidRPr="00BF53FC" w:rsidRDefault="0012577E" w:rsidP="00F41073">
      <w:pPr>
        <w:tabs>
          <w:tab w:val="left" w:pos="1080"/>
          <w:tab w:val="left" w:pos="10065"/>
        </w:tabs>
        <w:spacing w:after="0" w:line="240" w:lineRule="atLeast"/>
        <w:ind w:left="709" w:right="141"/>
        <w:contextualSpacing/>
        <w:jc w:val="both"/>
        <w:rPr>
          <w:rFonts w:ascii="Times New Roman" w:eastAsia="Arial" w:hAnsi="Times New Roman" w:cs="Times New Roman"/>
          <w:lang w:val="uk-UA" w:eastAsia="ru-RU"/>
        </w:rPr>
      </w:pPr>
      <w:r w:rsidRPr="00BF53FC">
        <w:rPr>
          <w:rFonts w:ascii="Times New Roman" w:eastAsia="Arial" w:hAnsi="Times New Roman" w:cs="Times New Roman"/>
          <w:lang w:val="uk-UA" w:eastAsia="ru-RU"/>
        </w:rPr>
        <w:t>а) реквізити (адреса-юридична та фактична, телефон, факс, електронна адреса, банківські реквізити);</w:t>
      </w:r>
    </w:p>
    <w:p w:rsidR="0012577E" w:rsidRPr="00BF53FC" w:rsidRDefault="0012577E" w:rsidP="00F41073">
      <w:pPr>
        <w:tabs>
          <w:tab w:val="left" w:pos="1080"/>
        </w:tabs>
        <w:spacing w:after="0" w:line="240" w:lineRule="atLeast"/>
        <w:ind w:left="709" w:right="141"/>
        <w:contextualSpacing/>
        <w:jc w:val="both"/>
        <w:rPr>
          <w:rFonts w:ascii="Times New Roman" w:eastAsia="Arial" w:hAnsi="Times New Roman" w:cs="Times New Roman"/>
          <w:lang w:val="uk-UA" w:eastAsia="ru-RU"/>
        </w:rPr>
      </w:pPr>
      <w:r w:rsidRPr="00BF53FC">
        <w:rPr>
          <w:rFonts w:ascii="Times New Roman" w:eastAsia="Arial" w:hAnsi="Times New Roman" w:cs="Times New Roman"/>
          <w:lang w:val="uk-UA" w:eastAsia="ru-RU"/>
        </w:rPr>
        <w:t>б) керівництво (посада, ім'я, по батькові, телефон для контактів).</w:t>
      </w:r>
    </w:p>
    <w:p w:rsidR="0012577E" w:rsidRDefault="0012577E" w:rsidP="00F41073">
      <w:pPr>
        <w:tabs>
          <w:tab w:val="center" w:pos="5"/>
        </w:tabs>
        <w:suppressAutoHyphens/>
        <w:spacing w:after="0" w:line="240" w:lineRule="atLeast"/>
        <w:ind w:right="141" w:firstLine="709"/>
        <w:contextualSpacing/>
        <w:jc w:val="both"/>
        <w:rPr>
          <w:rFonts w:ascii="Times New Roman" w:eastAsia="Times New Roman" w:hAnsi="Times New Roman" w:cs="Times New Roman"/>
          <w:lang w:val="uk-UA" w:eastAsia="ar-SA"/>
        </w:rPr>
      </w:pPr>
      <w:r>
        <w:rPr>
          <w:rFonts w:ascii="Times New Roman" w:eastAsia="Times New Roman" w:hAnsi="Times New Roman" w:cs="Times New Roman"/>
          <w:b/>
          <w:color w:val="000000"/>
          <w:lang w:val="uk-UA" w:eastAsia="ru-RU"/>
        </w:rPr>
        <w:t>4</w:t>
      </w:r>
      <w:r w:rsidRPr="00BF53FC">
        <w:rPr>
          <w:rFonts w:ascii="Times New Roman" w:eastAsia="Times New Roman" w:hAnsi="Times New Roman" w:cs="Times New Roman"/>
          <w:b/>
          <w:color w:val="000000"/>
          <w:lang w:val="uk-UA" w:eastAsia="ru-RU"/>
        </w:rPr>
        <w:t>.</w:t>
      </w:r>
      <w:r w:rsidRPr="00BF53FC">
        <w:rPr>
          <w:rFonts w:ascii="Times New Roman" w:eastAsia="Times New Roman" w:hAnsi="Times New Roman" w:cs="Times New Roman"/>
          <w:color w:val="000000"/>
          <w:lang w:val="uk-UA" w:eastAsia="ru-RU"/>
        </w:rPr>
        <w:t xml:space="preserve"> </w:t>
      </w:r>
      <w:r w:rsidRPr="00D1592D">
        <w:rPr>
          <w:rFonts w:ascii="Times New Roman" w:eastAsia="Times New Roman" w:hAnsi="Times New Roman" w:cs="Times New Roman"/>
          <w:lang w:val="uk-UA" w:eastAsia="ar-SA"/>
        </w:rPr>
        <w:t>Копію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rsidR="0012577E" w:rsidRDefault="0012577E" w:rsidP="00F41073">
      <w:pPr>
        <w:tabs>
          <w:tab w:val="center" w:pos="5"/>
        </w:tabs>
        <w:suppressAutoHyphens/>
        <w:spacing w:after="0" w:line="240" w:lineRule="atLeast"/>
        <w:ind w:right="141" w:firstLine="709"/>
        <w:contextualSpacing/>
        <w:jc w:val="both"/>
        <w:rPr>
          <w:rFonts w:ascii="Times New Roman" w:hAnsi="Times New Roman" w:cs="Times New Roman"/>
          <w:lang w:val="uk-UA"/>
        </w:rPr>
      </w:pPr>
      <w:r w:rsidRPr="003A4AE4">
        <w:rPr>
          <w:rFonts w:ascii="Times New Roman" w:eastAsia="Times New Roman" w:hAnsi="Times New Roman" w:cs="Times New Roman"/>
          <w:b/>
          <w:lang w:val="uk-UA" w:eastAsia="ar-SA"/>
        </w:rPr>
        <w:t xml:space="preserve">5. </w:t>
      </w:r>
      <w:r>
        <w:rPr>
          <w:rFonts w:ascii="Times New Roman" w:eastAsia="Times New Roman" w:hAnsi="Times New Roman" w:cs="Times New Roman"/>
          <w:b/>
          <w:lang w:val="uk-UA" w:eastAsia="ar-SA"/>
        </w:rPr>
        <w:t xml:space="preserve"> </w:t>
      </w:r>
      <w:r w:rsidRPr="003A4AE4">
        <w:rPr>
          <w:rFonts w:ascii="Times New Roman" w:hAnsi="Times New Roman" w:cs="Times New Roman"/>
          <w:lang w:val="uk-UA"/>
        </w:rPr>
        <w:t xml:space="preserve">Довідка про наявність обладнання та матеріально-технічної бази, складена на фірмовому бланку </w:t>
      </w:r>
      <w:r>
        <w:rPr>
          <w:rFonts w:ascii="Times New Roman" w:hAnsi="Times New Roman" w:cs="Times New Roman"/>
          <w:lang w:val="uk-UA"/>
        </w:rPr>
        <w:t>У</w:t>
      </w:r>
      <w:r w:rsidRPr="003A4AE4">
        <w:rPr>
          <w:rFonts w:ascii="Times New Roman" w:hAnsi="Times New Roman" w:cs="Times New Roman"/>
          <w:lang w:val="uk-UA"/>
        </w:rPr>
        <w:t>часника (у разі наявності) у довільній формі за підписом керівника або уповноваженої особи Учасника, завірена печаткою (за наявності) про наявність обладнання та матеріально-технічної бази, необхідних для надання послуг, що є предметом закупівлі. Якщо транспортні засоби не є власністю учасника, а залучені ним на підставі договорів оренди, суборенди, позики, надання послуг, учасник повинен надати завірені копії чинних і дійсних протяг</w:t>
      </w:r>
      <w:r>
        <w:rPr>
          <w:rFonts w:ascii="Times New Roman" w:hAnsi="Times New Roman" w:cs="Times New Roman"/>
          <w:lang w:val="uk-UA"/>
        </w:rPr>
        <w:t>ом всього строку надання послуг.</w:t>
      </w:r>
    </w:p>
    <w:p w:rsidR="0012577E" w:rsidRDefault="0012577E" w:rsidP="00F41073">
      <w:pPr>
        <w:tabs>
          <w:tab w:val="center" w:pos="5"/>
        </w:tabs>
        <w:suppressAutoHyphens/>
        <w:spacing w:after="0" w:line="240" w:lineRule="atLeast"/>
        <w:ind w:right="141" w:firstLine="709"/>
        <w:contextualSpacing/>
        <w:jc w:val="both"/>
        <w:rPr>
          <w:rFonts w:ascii="Times New Roman" w:eastAsia="Times New Roman" w:hAnsi="Times New Roman" w:cs="Times New Roman"/>
          <w:lang w:val="uk-UA" w:eastAsia="ar-SA"/>
        </w:rPr>
      </w:pPr>
      <w:r>
        <w:rPr>
          <w:rFonts w:ascii="Times New Roman" w:eastAsia="Times New Roman" w:hAnsi="Times New Roman" w:cs="Times New Roman"/>
          <w:b/>
          <w:lang w:val="uk-UA" w:eastAsia="ar-SA"/>
        </w:rPr>
        <w:t xml:space="preserve">7. </w:t>
      </w:r>
      <w:r w:rsidRPr="00D1592D">
        <w:rPr>
          <w:rFonts w:ascii="Times New Roman" w:eastAsia="Times New Roman" w:hAnsi="Times New Roman" w:cs="Times New Roman"/>
          <w:lang w:val="uk-UA" w:eastAsia="ar-SA"/>
        </w:rPr>
        <w:t>Лист-згода на обробку персональних даних</w:t>
      </w:r>
      <w:r>
        <w:rPr>
          <w:rFonts w:ascii="Times New Roman" w:eastAsia="Times New Roman" w:hAnsi="Times New Roman" w:cs="Times New Roman"/>
          <w:lang w:val="uk-UA" w:eastAsia="ar-SA"/>
        </w:rPr>
        <w:t xml:space="preserve"> (форма додається).</w:t>
      </w:r>
    </w:p>
    <w:p w:rsidR="0012577E" w:rsidRDefault="0012577E" w:rsidP="00F41073">
      <w:pPr>
        <w:tabs>
          <w:tab w:val="center" w:pos="5"/>
        </w:tabs>
        <w:suppressAutoHyphens/>
        <w:spacing w:after="0" w:line="240" w:lineRule="atLeast"/>
        <w:ind w:right="141" w:firstLine="709"/>
        <w:contextualSpacing/>
        <w:jc w:val="both"/>
        <w:rPr>
          <w:rFonts w:ascii="Times New Roman" w:eastAsia="Times New Roman" w:hAnsi="Times New Roman" w:cs="Times New Roman"/>
          <w:lang w:val="uk-UA" w:eastAsia="ar-SA"/>
        </w:rPr>
      </w:pPr>
      <w:r>
        <w:rPr>
          <w:rFonts w:ascii="Times New Roman" w:eastAsia="Times New Roman" w:hAnsi="Times New Roman" w:cs="Times New Roman"/>
          <w:b/>
          <w:lang w:val="uk-UA" w:eastAsia="ar-SA"/>
        </w:rPr>
        <w:t>8</w:t>
      </w:r>
      <w:r w:rsidRPr="00226025">
        <w:rPr>
          <w:rFonts w:ascii="Times New Roman" w:eastAsia="Times New Roman" w:hAnsi="Times New Roman" w:cs="Times New Roman"/>
          <w:b/>
          <w:lang w:val="uk-UA" w:eastAsia="ar-SA"/>
        </w:rPr>
        <w:t xml:space="preserve">. </w:t>
      </w:r>
      <w:r w:rsidRPr="00BF53FC">
        <w:rPr>
          <w:rFonts w:ascii="Times New Roman" w:eastAsia="Times New Roman" w:hAnsi="Times New Roman" w:cs="Times New Roman"/>
          <w:color w:val="000000"/>
          <w:lang w:val="uk-UA" w:eastAsia="ru-RU"/>
        </w:rPr>
        <w:t xml:space="preserve">Інформацію у вигляді довідки в довільній формі, що містить погодження Учасника щодо укладення договору про закупівлю за результатами даної спрощеної закупівлі згідно умов проекту договору, що запропоновані Замовником та </w:t>
      </w:r>
      <w:r w:rsidRPr="00BF53FC">
        <w:rPr>
          <w:rFonts w:ascii="Times New Roman" w:eastAsia="Times New Roman" w:hAnsi="Times New Roman" w:cs="Times New Roman"/>
          <w:lang w:val="uk-UA" w:eastAsia="ar-SA"/>
        </w:rPr>
        <w:t xml:space="preserve">Проєкт договору про закупівлю (відповідно до </w:t>
      </w:r>
      <w:r w:rsidRPr="00BF53FC">
        <w:rPr>
          <w:rFonts w:ascii="Times New Roman" w:eastAsia="Times New Roman" w:hAnsi="Times New Roman" w:cs="Times New Roman"/>
          <w:b/>
          <w:lang w:val="uk-UA" w:eastAsia="zh-CN"/>
        </w:rPr>
        <w:t>Додатку  № 3</w:t>
      </w:r>
      <w:r w:rsidRPr="00BF53FC">
        <w:rPr>
          <w:rFonts w:ascii="Times New Roman" w:eastAsia="Times New Roman" w:hAnsi="Times New Roman" w:cs="Times New Roman"/>
          <w:lang w:val="uk-UA" w:eastAsia="zh-CN"/>
        </w:rPr>
        <w:t xml:space="preserve"> до Оголошення</w:t>
      </w:r>
      <w:r w:rsidRPr="00BF53FC">
        <w:rPr>
          <w:rFonts w:ascii="Times New Roman" w:eastAsia="Times New Roman" w:hAnsi="Times New Roman" w:cs="Times New Roman"/>
          <w:lang w:val="uk-UA" w:eastAsia="ar-SA"/>
        </w:rPr>
        <w:t>) з підписом тексту договору та печаткою у разі її використання.</w:t>
      </w:r>
    </w:p>
    <w:p w:rsidR="00BA41DE" w:rsidRDefault="00BA41DE" w:rsidP="00BA41DE">
      <w:pPr>
        <w:widowControl w:val="0"/>
        <w:snapToGrid w:val="0"/>
        <w:spacing w:after="0"/>
        <w:ind w:right="3" w:firstLine="709"/>
        <w:jc w:val="both"/>
        <w:rPr>
          <w:rFonts w:ascii="Times New Roman" w:hAnsi="Times New Roman"/>
          <w:lang w:val="uk-UA"/>
        </w:rPr>
      </w:pPr>
      <w:r w:rsidRPr="00BA41DE">
        <w:rPr>
          <w:rFonts w:ascii="Times New Roman" w:eastAsia="Times New Roman" w:hAnsi="Times New Roman" w:cs="Times New Roman"/>
          <w:b/>
          <w:lang w:val="uk-UA" w:eastAsia="ar-SA"/>
        </w:rPr>
        <w:t xml:space="preserve">9. </w:t>
      </w:r>
      <w:r w:rsidRPr="00DA3B48">
        <w:rPr>
          <w:rFonts w:ascii="Times New Roman" w:hAnsi="Times New Roman"/>
          <w:lang w:val="uk-UA"/>
        </w:rPr>
        <w:t xml:space="preserve">Учасник у складі пропозиції має надати довідку щодо наявності виконаного аналогічного договору (ів), завірену копію не менше ніж одного аналогічного договору за яким учасником </w:t>
      </w:r>
      <w:r>
        <w:rPr>
          <w:rFonts w:ascii="Times New Roman" w:hAnsi="Times New Roman"/>
          <w:lang w:val="uk-UA"/>
        </w:rPr>
        <w:t xml:space="preserve">надавались </w:t>
      </w:r>
      <w:r w:rsidR="00373057">
        <w:rPr>
          <w:rFonts w:ascii="Times New Roman" w:hAnsi="Times New Roman"/>
          <w:lang w:val="uk-UA"/>
        </w:rPr>
        <w:t>послуги з поточного ремонту контейнерного майданчика.</w:t>
      </w:r>
    </w:p>
    <w:p w:rsidR="0012577E" w:rsidRPr="00BA41DE" w:rsidRDefault="00BA41DE" w:rsidP="00BA41DE">
      <w:pPr>
        <w:widowControl w:val="0"/>
        <w:snapToGrid w:val="0"/>
        <w:spacing w:after="0"/>
        <w:ind w:right="3" w:firstLine="709"/>
        <w:jc w:val="both"/>
        <w:rPr>
          <w:rFonts w:ascii="Times New Roman" w:hAnsi="Times New Roman"/>
          <w:lang w:val="uk-UA"/>
        </w:rPr>
      </w:pPr>
      <w:r w:rsidRPr="00BA41DE">
        <w:rPr>
          <w:rFonts w:ascii="Times New Roman" w:hAnsi="Times New Roman"/>
          <w:b/>
          <w:lang w:val="uk-UA"/>
        </w:rPr>
        <w:t>10</w:t>
      </w:r>
      <w:r w:rsidR="0012577E" w:rsidRPr="003A7A2A">
        <w:rPr>
          <w:rFonts w:ascii="Times New Roman" w:hAnsi="Times New Roman" w:cs="Times New Roman"/>
          <w:b/>
          <w:lang w:val="uk-UA"/>
        </w:rPr>
        <w:t>.</w:t>
      </w:r>
      <w:r w:rsidR="0012577E" w:rsidRPr="0021159E">
        <w:rPr>
          <w:rFonts w:ascii="Times New Roman" w:hAnsi="Times New Roman" w:cs="Times New Roman"/>
          <w:lang w:val="uk-UA"/>
        </w:rPr>
        <w:t xml:space="preserve"> У випадку не надання будь-яких документів, Учасник повинен надати відповідний пояснюючий лист з обґрунтуванням причин не надання таких документів з посиланням на норми чинного законодавства України.</w:t>
      </w:r>
    </w:p>
    <w:p w:rsidR="0012577E" w:rsidRPr="00FB60A1" w:rsidRDefault="0012577E" w:rsidP="00F41073">
      <w:pPr>
        <w:spacing w:line="240" w:lineRule="atLeast"/>
        <w:ind w:firstLine="709"/>
        <w:contextualSpacing/>
        <w:jc w:val="both"/>
        <w:rPr>
          <w:rFonts w:ascii="Times New Roman" w:hAnsi="Times New Roman" w:cs="Times New Roman"/>
          <w:b/>
          <w:lang w:val="uk-UA"/>
        </w:rPr>
      </w:pPr>
      <w:r w:rsidRPr="003A7A2A">
        <w:rPr>
          <w:rFonts w:ascii="Times New Roman" w:hAnsi="Times New Roman" w:cs="Times New Roman"/>
          <w:b/>
          <w:lang w:val="uk-UA"/>
        </w:rPr>
        <w:t>1</w:t>
      </w:r>
      <w:r w:rsidR="00BA41DE">
        <w:rPr>
          <w:rFonts w:ascii="Times New Roman" w:hAnsi="Times New Roman" w:cs="Times New Roman"/>
          <w:b/>
          <w:lang w:val="uk-UA"/>
        </w:rPr>
        <w:t>1</w:t>
      </w:r>
      <w:r w:rsidRPr="003A7A2A">
        <w:rPr>
          <w:rFonts w:ascii="Times New Roman" w:hAnsi="Times New Roman" w:cs="Times New Roman"/>
          <w:b/>
          <w:lang w:val="uk-UA"/>
        </w:rPr>
        <w:t>.</w:t>
      </w:r>
      <w:r>
        <w:rPr>
          <w:rFonts w:ascii="Times New Roman" w:hAnsi="Times New Roman" w:cs="Times New Roman"/>
          <w:b/>
          <w:lang w:val="uk-UA"/>
        </w:rPr>
        <w:t xml:space="preserve"> </w:t>
      </w:r>
      <w:r>
        <w:rPr>
          <w:rFonts w:ascii="Times New Roman" w:hAnsi="Times New Roman" w:cs="Times New Roman"/>
          <w:lang w:val="uk-UA"/>
        </w:rPr>
        <w:t>Д</w:t>
      </w:r>
      <w:r w:rsidRPr="00344162">
        <w:rPr>
          <w:rFonts w:ascii="Times New Roman" w:eastAsia="Calibri" w:hAnsi="Times New Roman" w:cs="Times New Roman"/>
          <w:lang w:val="uk-UA"/>
        </w:rPr>
        <w:t>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12577E" w:rsidRDefault="0012577E" w:rsidP="00F41073">
      <w:pPr>
        <w:tabs>
          <w:tab w:val="center" w:pos="5"/>
        </w:tabs>
        <w:suppressAutoHyphens/>
        <w:spacing w:after="0" w:line="240" w:lineRule="atLeast"/>
        <w:ind w:right="141" w:firstLine="709"/>
        <w:contextualSpacing/>
        <w:jc w:val="both"/>
        <w:rPr>
          <w:rFonts w:ascii="Times New Roman" w:eastAsia="Times New Roman" w:hAnsi="Times New Roman" w:cs="Times New Roman"/>
          <w:lang w:val="uk-UA" w:eastAsia="ar-SA"/>
        </w:rPr>
      </w:pPr>
      <w:r>
        <w:rPr>
          <w:rFonts w:ascii="Times New Roman" w:eastAsia="Times New Roman" w:hAnsi="Times New Roman" w:cs="Times New Roman"/>
          <w:b/>
          <w:lang w:val="uk-UA" w:eastAsia="ar-SA"/>
        </w:rPr>
        <w:t>1</w:t>
      </w:r>
      <w:r w:rsidR="00BA41DE">
        <w:rPr>
          <w:rFonts w:ascii="Times New Roman" w:eastAsia="Times New Roman" w:hAnsi="Times New Roman" w:cs="Times New Roman"/>
          <w:b/>
          <w:lang w:val="uk-UA" w:eastAsia="ar-SA"/>
        </w:rPr>
        <w:t>2</w:t>
      </w:r>
      <w:r w:rsidRPr="008837E8">
        <w:rPr>
          <w:rFonts w:ascii="Times New Roman" w:eastAsia="Times New Roman" w:hAnsi="Times New Roman" w:cs="Times New Roman"/>
          <w:b/>
          <w:lang w:val="uk-UA" w:eastAsia="ar-SA"/>
        </w:rPr>
        <w:t>.</w:t>
      </w:r>
      <w:r>
        <w:rPr>
          <w:rFonts w:ascii="Times New Roman" w:eastAsia="Times New Roman" w:hAnsi="Times New Roman" w:cs="Times New Roman"/>
          <w:b/>
          <w:lang w:val="uk-UA" w:eastAsia="ar-SA"/>
        </w:rPr>
        <w:t xml:space="preserve"> </w:t>
      </w:r>
      <w:r w:rsidRPr="00D1592D">
        <w:rPr>
          <w:rFonts w:ascii="Times New Roman" w:eastAsia="Times New Roman" w:hAnsi="Times New Roman" w:cs="Times New Roman"/>
          <w:lang w:val="uk-UA" w:eastAsia="ar-SA"/>
        </w:rPr>
        <w:t xml:space="preserve">Документи повинні бути надані в електронному вигляді у форматі  PDF (скановані або оцифровані) та містити розбірливі зображення. </w:t>
      </w:r>
    </w:p>
    <w:p w:rsidR="0012577E" w:rsidRDefault="0012577E" w:rsidP="00F41073">
      <w:pPr>
        <w:tabs>
          <w:tab w:val="center" w:pos="5"/>
        </w:tabs>
        <w:suppressAutoHyphens/>
        <w:spacing w:after="0" w:line="240" w:lineRule="atLeast"/>
        <w:ind w:right="141" w:firstLine="709"/>
        <w:contextualSpacing/>
        <w:jc w:val="both"/>
        <w:rPr>
          <w:rFonts w:ascii="Times New Roman" w:eastAsia="Times New Roman" w:hAnsi="Times New Roman" w:cs="Times New Roman"/>
          <w:spacing w:val="-3"/>
          <w:lang w:val="uk-UA" w:eastAsia="ru-RU"/>
        </w:rPr>
      </w:pPr>
      <w:r w:rsidRPr="00536EF4">
        <w:rPr>
          <w:rFonts w:ascii="Times New Roman" w:eastAsia="Times New Roman" w:hAnsi="Times New Roman" w:cs="Times New Roman"/>
          <w:b/>
          <w:lang w:val="uk-UA" w:eastAsia="ru-RU"/>
        </w:rPr>
        <w:t>1</w:t>
      </w:r>
      <w:r w:rsidR="00BA41DE">
        <w:rPr>
          <w:rFonts w:ascii="Times New Roman" w:eastAsia="Times New Roman" w:hAnsi="Times New Roman" w:cs="Times New Roman"/>
          <w:b/>
          <w:lang w:val="uk-UA" w:eastAsia="ru-RU"/>
        </w:rPr>
        <w:t>3</w:t>
      </w:r>
      <w:r w:rsidRPr="00536EF4">
        <w:rPr>
          <w:rFonts w:ascii="Times New Roman" w:eastAsia="Times New Roman" w:hAnsi="Times New Roman" w:cs="Times New Roman"/>
          <w:b/>
          <w:lang w:val="uk-UA" w:eastAsia="ru-RU"/>
        </w:rPr>
        <w:t>.</w:t>
      </w:r>
      <w:r>
        <w:rPr>
          <w:rFonts w:ascii="Times New Roman" w:eastAsia="Times New Roman" w:hAnsi="Times New Roman" w:cs="Times New Roman"/>
          <w:b/>
          <w:lang w:val="uk-UA" w:eastAsia="ar-SA"/>
        </w:rPr>
        <w:t xml:space="preserve"> </w:t>
      </w:r>
      <w:r w:rsidRPr="00BF53FC">
        <w:rPr>
          <w:rFonts w:ascii="Times New Roman" w:eastAsia="Times New Roman" w:hAnsi="Times New Roman" w:cs="Times New Roman"/>
          <w:spacing w:val="-3"/>
          <w:lang w:val="uk-UA" w:eastAsia="ru-RU"/>
        </w:rPr>
        <w:t>Усі копії документів, які подаються Учасником у складі пропозиції повинні бути завірені відповідно до вимог ДСТУ та мають бути датовані (завірені) не раніше дати оголошення закупівлі.</w:t>
      </w:r>
    </w:p>
    <w:p w:rsidR="0012577E" w:rsidRPr="00226025" w:rsidRDefault="0012577E" w:rsidP="00F41073">
      <w:pPr>
        <w:tabs>
          <w:tab w:val="center" w:pos="5"/>
        </w:tabs>
        <w:suppressAutoHyphens/>
        <w:spacing w:after="0" w:line="240" w:lineRule="atLeast"/>
        <w:ind w:right="141" w:firstLine="709"/>
        <w:contextualSpacing/>
        <w:jc w:val="both"/>
        <w:rPr>
          <w:rFonts w:ascii="Times New Roman" w:hAnsi="Times New Roman" w:cs="Times New Roman"/>
          <w:b/>
          <w:lang w:val="uk-UA"/>
        </w:rPr>
      </w:pPr>
    </w:p>
    <w:p w:rsidR="0012577E" w:rsidRDefault="0012577E" w:rsidP="00F41073">
      <w:pPr>
        <w:spacing w:line="240" w:lineRule="atLeast"/>
        <w:contextualSpacing/>
        <w:jc w:val="right"/>
        <w:rPr>
          <w:rFonts w:ascii="Times New Roman" w:hAnsi="Times New Roman" w:cs="Times New Roman"/>
          <w:b/>
          <w:lang w:val="uk-UA"/>
        </w:rPr>
      </w:pPr>
    </w:p>
    <w:p w:rsidR="0012577E" w:rsidRDefault="0012577E" w:rsidP="00F41073">
      <w:pPr>
        <w:spacing w:line="240" w:lineRule="atLeast"/>
        <w:contextualSpacing/>
        <w:jc w:val="right"/>
        <w:rPr>
          <w:rFonts w:ascii="Times New Roman" w:hAnsi="Times New Roman" w:cs="Times New Roman"/>
          <w:b/>
          <w:lang w:val="uk-UA"/>
        </w:rPr>
      </w:pPr>
    </w:p>
    <w:p w:rsidR="0012577E" w:rsidRDefault="0012577E" w:rsidP="00F41073">
      <w:pPr>
        <w:spacing w:line="240" w:lineRule="atLeast"/>
        <w:contextualSpacing/>
        <w:jc w:val="right"/>
        <w:rPr>
          <w:rFonts w:ascii="Times New Roman" w:hAnsi="Times New Roman" w:cs="Times New Roman"/>
          <w:b/>
          <w:lang w:val="uk-UA"/>
        </w:rPr>
      </w:pPr>
    </w:p>
    <w:p w:rsidR="0012577E" w:rsidRDefault="0012577E" w:rsidP="00F41073">
      <w:pPr>
        <w:spacing w:line="240" w:lineRule="atLeast"/>
        <w:contextualSpacing/>
        <w:jc w:val="right"/>
        <w:rPr>
          <w:rFonts w:ascii="Times New Roman" w:hAnsi="Times New Roman" w:cs="Times New Roman"/>
          <w:b/>
          <w:lang w:val="uk-UA"/>
        </w:rPr>
      </w:pPr>
    </w:p>
    <w:p w:rsidR="0012577E" w:rsidRDefault="0012577E" w:rsidP="00F41073">
      <w:pPr>
        <w:spacing w:line="240" w:lineRule="atLeast"/>
        <w:contextualSpacing/>
        <w:jc w:val="right"/>
        <w:rPr>
          <w:rFonts w:ascii="Times New Roman" w:hAnsi="Times New Roman" w:cs="Times New Roman"/>
          <w:b/>
          <w:lang w:val="uk-UA"/>
        </w:rPr>
      </w:pPr>
    </w:p>
    <w:p w:rsidR="0012577E" w:rsidRDefault="0012577E" w:rsidP="00F41073">
      <w:pPr>
        <w:spacing w:line="240" w:lineRule="atLeast"/>
        <w:contextualSpacing/>
        <w:jc w:val="right"/>
        <w:rPr>
          <w:rFonts w:ascii="Times New Roman" w:hAnsi="Times New Roman" w:cs="Times New Roman"/>
          <w:b/>
          <w:lang w:val="uk-UA"/>
        </w:rPr>
      </w:pPr>
    </w:p>
    <w:p w:rsidR="0012577E" w:rsidRDefault="0012577E" w:rsidP="00F41073">
      <w:pPr>
        <w:spacing w:line="240" w:lineRule="atLeast"/>
        <w:contextualSpacing/>
        <w:jc w:val="right"/>
        <w:rPr>
          <w:rFonts w:ascii="Times New Roman" w:hAnsi="Times New Roman" w:cs="Times New Roman"/>
          <w:b/>
          <w:lang w:val="uk-UA"/>
        </w:rPr>
      </w:pPr>
    </w:p>
    <w:p w:rsidR="0012577E" w:rsidRDefault="0012577E" w:rsidP="00F41073">
      <w:pPr>
        <w:spacing w:line="240" w:lineRule="atLeast"/>
        <w:contextualSpacing/>
        <w:jc w:val="right"/>
        <w:rPr>
          <w:rFonts w:ascii="Times New Roman" w:hAnsi="Times New Roman" w:cs="Times New Roman"/>
          <w:b/>
          <w:lang w:val="uk-UA"/>
        </w:rPr>
      </w:pPr>
    </w:p>
    <w:p w:rsidR="0012577E" w:rsidRDefault="0012577E" w:rsidP="00F41073">
      <w:pPr>
        <w:spacing w:line="240" w:lineRule="atLeast"/>
        <w:contextualSpacing/>
        <w:jc w:val="right"/>
        <w:rPr>
          <w:rFonts w:ascii="Times New Roman" w:hAnsi="Times New Roman" w:cs="Times New Roman"/>
          <w:b/>
          <w:lang w:val="uk-UA"/>
        </w:rPr>
      </w:pPr>
    </w:p>
    <w:p w:rsidR="0012577E" w:rsidRDefault="0012577E" w:rsidP="00F41073">
      <w:pPr>
        <w:spacing w:line="240" w:lineRule="atLeast"/>
        <w:contextualSpacing/>
        <w:jc w:val="right"/>
        <w:rPr>
          <w:rFonts w:ascii="Times New Roman" w:hAnsi="Times New Roman" w:cs="Times New Roman"/>
          <w:b/>
          <w:lang w:val="uk-UA"/>
        </w:rPr>
      </w:pPr>
    </w:p>
    <w:p w:rsidR="0012577E" w:rsidRDefault="0012577E" w:rsidP="00F41073">
      <w:pPr>
        <w:spacing w:line="240" w:lineRule="atLeast"/>
        <w:contextualSpacing/>
        <w:jc w:val="right"/>
        <w:rPr>
          <w:rFonts w:ascii="Times New Roman" w:hAnsi="Times New Roman" w:cs="Times New Roman"/>
          <w:b/>
          <w:lang w:val="uk-UA"/>
        </w:rPr>
      </w:pPr>
    </w:p>
    <w:p w:rsidR="0012577E" w:rsidRDefault="0012577E" w:rsidP="00F41073">
      <w:pPr>
        <w:spacing w:line="240" w:lineRule="atLeast"/>
        <w:contextualSpacing/>
        <w:jc w:val="right"/>
        <w:rPr>
          <w:rFonts w:ascii="Times New Roman" w:hAnsi="Times New Roman" w:cs="Times New Roman"/>
          <w:b/>
          <w:lang w:val="uk-UA"/>
        </w:rPr>
      </w:pPr>
    </w:p>
    <w:p w:rsidR="0012577E" w:rsidRDefault="0012577E" w:rsidP="00F41073">
      <w:pPr>
        <w:spacing w:line="240" w:lineRule="atLeast"/>
        <w:contextualSpacing/>
        <w:jc w:val="right"/>
        <w:rPr>
          <w:rFonts w:ascii="Times New Roman" w:hAnsi="Times New Roman" w:cs="Times New Roman"/>
          <w:b/>
          <w:lang w:val="uk-UA"/>
        </w:rPr>
      </w:pPr>
    </w:p>
    <w:p w:rsidR="0012577E" w:rsidRDefault="0012577E" w:rsidP="00F41073">
      <w:pPr>
        <w:spacing w:line="240" w:lineRule="atLeast"/>
        <w:contextualSpacing/>
        <w:jc w:val="right"/>
        <w:rPr>
          <w:rFonts w:ascii="Times New Roman" w:hAnsi="Times New Roman" w:cs="Times New Roman"/>
          <w:b/>
          <w:lang w:val="uk-UA"/>
        </w:rPr>
      </w:pPr>
    </w:p>
    <w:p w:rsidR="0012577E" w:rsidRDefault="0012577E" w:rsidP="00F41073">
      <w:pPr>
        <w:spacing w:line="240" w:lineRule="atLeast"/>
        <w:contextualSpacing/>
        <w:jc w:val="right"/>
        <w:rPr>
          <w:rFonts w:ascii="Times New Roman" w:hAnsi="Times New Roman" w:cs="Times New Roman"/>
          <w:b/>
          <w:lang w:val="uk-UA"/>
        </w:rPr>
      </w:pPr>
    </w:p>
    <w:p w:rsidR="0012577E" w:rsidRDefault="0012577E" w:rsidP="00F41073">
      <w:pPr>
        <w:spacing w:line="240" w:lineRule="atLeast"/>
        <w:contextualSpacing/>
        <w:jc w:val="right"/>
        <w:rPr>
          <w:rFonts w:ascii="Times New Roman" w:hAnsi="Times New Roman" w:cs="Times New Roman"/>
          <w:b/>
          <w:lang w:val="uk-UA"/>
        </w:rPr>
      </w:pPr>
    </w:p>
    <w:p w:rsidR="0012577E" w:rsidRDefault="0012577E" w:rsidP="00F41073">
      <w:pPr>
        <w:spacing w:line="240" w:lineRule="atLeast"/>
        <w:contextualSpacing/>
        <w:jc w:val="right"/>
        <w:rPr>
          <w:rFonts w:ascii="Times New Roman" w:hAnsi="Times New Roman" w:cs="Times New Roman"/>
          <w:b/>
          <w:lang w:val="uk-UA"/>
        </w:rPr>
      </w:pPr>
    </w:p>
    <w:p w:rsidR="0012577E" w:rsidRDefault="0012577E" w:rsidP="00F41073">
      <w:pPr>
        <w:spacing w:line="240" w:lineRule="atLeast"/>
        <w:contextualSpacing/>
        <w:jc w:val="right"/>
        <w:rPr>
          <w:rFonts w:ascii="Times New Roman" w:hAnsi="Times New Roman" w:cs="Times New Roman"/>
          <w:b/>
          <w:lang w:val="uk-UA"/>
        </w:rPr>
      </w:pPr>
    </w:p>
    <w:p w:rsidR="0012577E" w:rsidRDefault="0012577E" w:rsidP="00F41073">
      <w:pPr>
        <w:spacing w:line="240" w:lineRule="atLeast"/>
        <w:contextualSpacing/>
        <w:jc w:val="right"/>
        <w:rPr>
          <w:rFonts w:ascii="Times New Roman" w:hAnsi="Times New Roman" w:cs="Times New Roman"/>
          <w:b/>
          <w:lang w:val="uk-UA"/>
        </w:rPr>
      </w:pPr>
    </w:p>
    <w:p w:rsidR="0012577E" w:rsidRDefault="0012577E" w:rsidP="00F41073">
      <w:pPr>
        <w:spacing w:line="240" w:lineRule="atLeast"/>
        <w:contextualSpacing/>
        <w:jc w:val="right"/>
        <w:rPr>
          <w:rFonts w:ascii="Times New Roman" w:hAnsi="Times New Roman" w:cs="Times New Roman"/>
          <w:b/>
          <w:lang w:val="uk-UA"/>
        </w:rPr>
      </w:pPr>
    </w:p>
    <w:p w:rsidR="0012577E" w:rsidRDefault="0012577E" w:rsidP="00F41073">
      <w:pPr>
        <w:spacing w:line="240" w:lineRule="atLeast"/>
        <w:contextualSpacing/>
        <w:jc w:val="right"/>
        <w:rPr>
          <w:rFonts w:ascii="Times New Roman" w:hAnsi="Times New Roman" w:cs="Times New Roman"/>
          <w:b/>
          <w:lang w:val="uk-UA"/>
        </w:rPr>
      </w:pPr>
    </w:p>
    <w:p w:rsidR="0012577E" w:rsidRDefault="0012577E" w:rsidP="00F41073">
      <w:pPr>
        <w:spacing w:line="240" w:lineRule="atLeast"/>
        <w:contextualSpacing/>
        <w:jc w:val="right"/>
        <w:rPr>
          <w:rFonts w:ascii="Times New Roman" w:hAnsi="Times New Roman" w:cs="Times New Roman"/>
          <w:b/>
          <w:lang w:val="uk-UA"/>
        </w:rPr>
      </w:pPr>
    </w:p>
    <w:p w:rsidR="0012577E" w:rsidRDefault="0012577E" w:rsidP="00F41073">
      <w:pPr>
        <w:spacing w:line="240" w:lineRule="atLeast"/>
        <w:contextualSpacing/>
        <w:jc w:val="right"/>
        <w:rPr>
          <w:rFonts w:ascii="Times New Roman" w:hAnsi="Times New Roman" w:cs="Times New Roman"/>
          <w:b/>
          <w:lang w:val="uk-UA"/>
        </w:rPr>
      </w:pPr>
    </w:p>
    <w:p w:rsidR="0012577E" w:rsidRDefault="0012577E" w:rsidP="00F41073">
      <w:pPr>
        <w:spacing w:line="240" w:lineRule="atLeast"/>
        <w:contextualSpacing/>
        <w:jc w:val="right"/>
        <w:rPr>
          <w:rFonts w:ascii="Times New Roman" w:hAnsi="Times New Roman" w:cs="Times New Roman"/>
          <w:b/>
          <w:lang w:val="uk-UA"/>
        </w:rPr>
      </w:pPr>
    </w:p>
    <w:p w:rsidR="0012577E" w:rsidRDefault="0012577E" w:rsidP="00F41073">
      <w:pPr>
        <w:spacing w:line="240" w:lineRule="atLeast"/>
        <w:contextualSpacing/>
        <w:jc w:val="right"/>
        <w:rPr>
          <w:rFonts w:ascii="Times New Roman" w:hAnsi="Times New Roman" w:cs="Times New Roman"/>
          <w:b/>
          <w:lang w:val="uk-UA"/>
        </w:rPr>
      </w:pPr>
    </w:p>
    <w:p w:rsidR="0012577E" w:rsidRDefault="0012577E" w:rsidP="00F41073">
      <w:pPr>
        <w:spacing w:line="240" w:lineRule="atLeast"/>
        <w:contextualSpacing/>
        <w:jc w:val="right"/>
        <w:rPr>
          <w:rFonts w:ascii="Times New Roman" w:hAnsi="Times New Roman" w:cs="Times New Roman"/>
          <w:b/>
          <w:lang w:val="uk-UA"/>
        </w:rPr>
      </w:pPr>
    </w:p>
    <w:p w:rsidR="0012577E" w:rsidRDefault="0012577E" w:rsidP="00F41073">
      <w:pPr>
        <w:spacing w:line="240" w:lineRule="atLeast"/>
        <w:contextualSpacing/>
        <w:jc w:val="right"/>
        <w:rPr>
          <w:rFonts w:ascii="Times New Roman" w:hAnsi="Times New Roman" w:cs="Times New Roman"/>
          <w:b/>
          <w:lang w:val="uk-UA"/>
        </w:rPr>
      </w:pPr>
    </w:p>
    <w:p w:rsidR="0012577E" w:rsidRDefault="0012577E" w:rsidP="00F41073">
      <w:pPr>
        <w:spacing w:line="240" w:lineRule="atLeast"/>
        <w:contextualSpacing/>
        <w:jc w:val="right"/>
        <w:rPr>
          <w:rFonts w:ascii="Times New Roman" w:hAnsi="Times New Roman" w:cs="Times New Roman"/>
          <w:b/>
          <w:lang w:val="uk-UA"/>
        </w:rPr>
      </w:pPr>
    </w:p>
    <w:p w:rsidR="0012577E" w:rsidRDefault="0012577E" w:rsidP="00F41073">
      <w:pPr>
        <w:spacing w:line="240" w:lineRule="atLeast"/>
        <w:contextualSpacing/>
        <w:jc w:val="right"/>
        <w:rPr>
          <w:rFonts w:ascii="Times New Roman" w:hAnsi="Times New Roman" w:cs="Times New Roman"/>
          <w:b/>
          <w:lang w:val="uk-UA"/>
        </w:rPr>
      </w:pPr>
    </w:p>
    <w:p w:rsidR="0012577E" w:rsidRDefault="0012577E" w:rsidP="00F41073">
      <w:pPr>
        <w:spacing w:line="240" w:lineRule="atLeast"/>
        <w:contextualSpacing/>
        <w:jc w:val="right"/>
        <w:rPr>
          <w:rFonts w:ascii="Times New Roman" w:hAnsi="Times New Roman" w:cs="Times New Roman"/>
          <w:b/>
          <w:lang w:val="uk-UA"/>
        </w:rPr>
      </w:pPr>
    </w:p>
    <w:p w:rsidR="0012577E" w:rsidRDefault="0012577E" w:rsidP="00F41073">
      <w:pPr>
        <w:spacing w:line="240" w:lineRule="atLeast"/>
        <w:contextualSpacing/>
        <w:jc w:val="right"/>
        <w:rPr>
          <w:rFonts w:ascii="Times New Roman" w:hAnsi="Times New Roman" w:cs="Times New Roman"/>
          <w:b/>
          <w:lang w:val="uk-UA"/>
        </w:rPr>
      </w:pPr>
    </w:p>
    <w:p w:rsidR="0012577E" w:rsidRDefault="0012577E" w:rsidP="00F41073">
      <w:pPr>
        <w:spacing w:line="240" w:lineRule="atLeast"/>
        <w:contextualSpacing/>
        <w:jc w:val="right"/>
        <w:rPr>
          <w:rFonts w:ascii="Times New Roman" w:hAnsi="Times New Roman" w:cs="Times New Roman"/>
          <w:b/>
          <w:lang w:val="uk-UA"/>
        </w:rPr>
      </w:pPr>
    </w:p>
    <w:p w:rsidR="0012577E" w:rsidRDefault="0012577E" w:rsidP="00F41073">
      <w:pPr>
        <w:spacing w:line="240" w:lineRule="atLeast"/>
        <w:contextualSpacing/>
        <w:jc w:val="right"/>
        <w:rPr>
          <w:rFonts w:ascii="Times New Roman" w:hAnsi="Times New Roman" w:cs="Times New Roman"/>
          <w:b/>
          <w:lang w:val="uk-UA"/>
        </w:rPr>
      </w:pPr>
    </w:p>
    <w:p w:rsidR="0012577E" w:rsidRDefault="0012577E" w:rsidP="00F41073">
      <w:pPr>
        <w:spacing w:line="240" w:lineRule="atLeast"/>
        <w:contextualSpacing/>
        <w:jc w:val="right"/>
        <w:rPr>
          <w:rFonts w:ascii="Times New Roman" w:hAnsi="Times New Roman" w:cs="Times New Roman"/>
          <w:b/>
          <w:lang w:val="uk-UA"/>
        </w:rPr>
      </w:pPr>
    </w:p>
    <w:p w:rsidR="0012577E" w:rsidRDefault="0012577E" w:rsidP="00F41073">
      <w:pPr>
        <w:spacing w:line="240" w:lineRule="atLeast"/>
        <w:contextualSpacing/>
        <w:jc w:val="right"/>
        <w:rPr>
          <w:rFonts w:ascii="Times New Roman" w:hAnsi="Times New Roman" w:cs="Times New Roman"/>
          <w:b/>
          <w:lang w:val="uk-UA"/>
        </w:rPr>
      </w:pPr>
    </w:p>
    <w:p w:rsidR="0012577E" w:rsidRDefault="0012577E" w:rsidP="00F41073">
      <w:pPr>
        <w:spacing w:line="240" w:lineRule="atLeast"/>
        <w:contextualSpacing/>
        <w:jc w:val="right"/>
        <w:rPr>
          <w:rFonts w:ascii="Times New Roman" w:hAnsi="Times New Roman" w:cs="Times New Roman"/>
          <w:b/>
          <w:lang w:val="uk-UA"/>
        </w:rPr>
      </w:pPr>
    </w:p>
    <w:p w:rsidR="0012577E" w:rsidRDefault="0012577E" w:rsidP="00F41073">
      <w:pPr>
        <w:spacing w:line="240" w:lineRule="atLeast"/>
        <w:contextualSpacing/>
        <w:jc w:val="right"/>
        <w:rPr>
          <w:rFonts w:ascii="Times New Roman" w:hAnsi="Times New Roman" w:cs="Times New Roman"/>
          <w:b/>
          <w:lang w:val="uk-UA"/>
        </w:rPr>
      </w:pPr>
    </w:p>
    <w:p w:rsidR="0012577E" w:rsidRDefault="0012577E" w:rsidP="00F41073">
      <w:pPr>
        <w:spacing w:line="240" w:lineRule="atLeast"/>
        <w:contextualSpacing/>
        <w:jc w:val="right"/>
        <w:rPr>
          <w:rFonts w:ascii="Times New Roman" w:hAnsi="Times New Roman" w:cs="Times New Roman"/>
          <w:b/>
          <w:lang w:val="uk-UA"/>
        </w:rPr>
      </w:pPr>
    </w:p>
    <w:p w:rsidR="0012577E" w:rsidRDefault="0012577E" w:rsidP="00F41073">
      <w:pPr>
        <w:spacing w:line="240" w:lineRule="atLeast"/>
        <w:contextualSpacing/>
        <w:jc w:val="right"/>
        <w:rPr>
          <w:rFonts w:ascii="Times New Roman" w:hAnsi="Times New Roman" w:cs="Times New Roman"/>
          <w:b/>
          <w:lang w:val="uk-UA"/>
        </w:rPr>
      </w:pPr>
    </w:p>
    <w:p w:rsidR="0012577E" w:rsidRDefault="0012577E" w:rsidP="00F41073">
      <w:pPr>
        <w:spacing w:line="240" w:lineRule="atLeast"/>
        <w:contextualSpacing/>
        <w:jc w:val="right"/>
        <w:rPr>
          <w:rFonts w:ascii="Times New Roman" w:hAnsi="Times New Roman" w:cs="Times New Roman"/>
          <w:b/>
          <w:lang w:val="uk-UA"/>
        </w:rPr>
      </w:pPr>
    </w:p>
    <w:p w:rsidR="0012577E" w:rsidRDefault="0012577E" w:rsidP="00F41073">
      <w:pPr>
        <w:spacing w:line="240" w:lineRule="atLeast"/>
        <w:contextualSpacing/>
        <w:jc w:val="right"/>
        <w:rPr>
          <w:rFonts w:ascii="Times New Roman" w:hAnsi="Times New Roman" w:cs="Times New Roman"/>
          <w:b/>
          <w:lang w:val="uk-UA"/>
        </w:rPr>
      </w:pPr>
    </w:p>
    <w:p w:rsidR="0012577E" w:rsidRDefault="0012577E" w:rsidP="00F41073">
      <w:pPr>
        <w:spacing w:line="240" w:lineRule="atLeast"/>
        <w:contextualSpacing/>
        <w:jc w:val="right"/>
        <w:rPr>
          <w:rFonts w:ascii="Times New Roman" w:hAnsi="Times New Roman" w:cs="Times New Roman"/>
          <w:b/>
          <w:lang w:val="uk-UA"/>
        </w:rPr>
      </w:pPr>
    </w:p>
    <w:p w:rsidR="0012577E" w:rsidRDefault="0012577E" w:rsidP="00F41073">
      <w:pPr>
        <w:spacing w:line="240" w:lineRule="atLeast"/>
        <w:contextualSpacing/>
        <w:jc w:val="right"/>
        <w:rPr>
          <w:rFonts w:ascii="Times New Roman" w:hAnsi="Times New Roman" w:cs="Times New Roman"/>
          <w:b/>
          <w:lang w:val="uk-UA"/>
        </w:rPr>
      </w:pPr>
    </w:p>
    <w:p w:rsidR="0012577E" w:rsidRDefault="0012577E" w:rsidP="00F41073">
      <w:pPr>
        <w:spacing w:line="240" w:lineRule="atLeast"/>
        <w:contextualSpacing/>
        <w:jc w:val="right"/>
        <w:rPr>
          <w:rFonts w:ascii="Times New Roman" w:hAnsi="Times New Roman" w:cs="Times New Roman"/>
          <w:b/>
          <w:lang w:val="uk-UA"/>
        </w:rPr>
      </w:pPr>
    </w:p>
    <w:p w:rsidR="0012577E" w:rsidRDefault="0012577E" w:rsidP="00F41073">
      <w:pPr>
        <w:spacing w:line="240" w:lineRule="atLeast"/>
        <w:contextualSpacing/>
        <w:jc w:val="right"/>
        <w:rPr>
          <w:rFonts w:ascii="Times New Roman" w:hAnsi="Times New Roman" w:cs="Times New Roman"/>
          <w:b/>
          <w:lang w:val="uk-UA"/>
        </w:rPr>
      </w:pPr>
    </w:p>
    <w:p w:rsidR="0012577E" w:rsidRDefault="0012577E" w:rsidP="00F41073">
      <w:pPr>
        <w:spacing w:line="240" w:lineRule="atLeast"/>
        <w:contextualSpacing/>
        <w:jc w:val="right"/>
        <w:rPr>
          <w:rFonts w:ascii="Times New Roman" w:hAnsi="Times New Roman" w:cs="Times New Roman"/>
          <w:b/>
          <w:lang w:val="uk-UA"/>
        </w:rPr>
      </w:pPr>
    </w:p>
    <w:p w:rsidR="0012577E" w:rsidRDefault="0012577E" w:rsidP="00F41073">
      <w:pPr>
        <w:widowControl w:val="0"/>
        <w:spacing w:after="0" w:line="240" w:lineRule="atLeast"/>
        <w:ind w:firstLine="709"/>
        <w:contextualSpacing/>
        <w:jc w:val="both"/>
        <w:rPr>
          <w:rFonts w:ascii="Times New Roman" w:eastAsia="SimSun" w:hAnsi="Times New Roman"/>
          <w:color w:val="000000"/>
          <w:kern w:val="2"/>
          <w:lang w:val="uk-UA" w:eastAsia="zh-CN"/>
        </w:rPr>
      </w:pPr>
    </w:p>
    <w:p w:rsidR="0012577E" w:rsidRPr="0003484E" w:rsidRDefault="0012577E" w:rsidP="00F41073">
      <w:pPr>
        <w:widowControl w:val="0"/>
        <w:autoSpaceDE w:val="0"/>
        <w:autoSpaceDN w:val="0"/>
        <w:adjustRightInd w:val="0"/>
        <w:spacing w:after="0" w:line="240" w:lineRule="atLeast"/>
        <w:ind w:left="5529"/>
        <w:contextualSpacing/>
        <w:jc w:val="both"/>
        <w:rPr>
          <w:rFonts w:ascii="Times New Roman" w:eastAsia="SimSun" w:hAnsi="Times New Roman"/>
          <w:i/>
          <w:color w:val="000000"/>
          <w:kern w:val="2"/>
          <w:sz w:val="20"/>
          <w:szCs w:val="20"/>
          <w:lang w:val="uk-UA" w:eastAsia="zh-CN"/>
        </w:rPr>
      </w:pPr>
      <w:r w:rsidRPr="0003484E">
        <w:rPr>
          <w:rFonts w:ascii="Times New Roman" w:hAnsi="Times New Roman" w:cs="Times New Roman"/>
          <w:i/>
          <w:sz w:val="20"/>
          <w:szCs w:val="20"/>
          <w:lang w:val="uk-UA"/>
        </w:rPr>
        <w:t>Подається у наведеному нижче вигляді, Учасник не повинен відступати від даної форми На фірмовому бланку учасника (у разі наявності) Лист-згода Відповідно до Закону України «</w:t>
      </w:r>
      <w:r>
        <w:rPr>
          <w:rFonts w:ascii="Times New Roman" w:hAnsi="Times New Roman" w:cs="Times New Roman"/>
          <w:i/>
          <w:sz w:val="20"/>
          <w:szCs w:val="20"/>
          <w:lang w:val="uk-UA"/>
        </w:rPr>
        <w:t>Про захист персональних даних»</w:t>
      </w:r>
    </w:p>
    <w:p w:rsidR="0012577E" w:rsidRDefault="0012577E" w:rsidP="00F41073">
      <w:pPr>
        <w:suppressAutoHyphens/>
        <w:spacing w:after="200" w:line="240" w:lineRule="atLeast"/>
        <w:ind w:right="-45"/>
        <w:contextualSpacing/>
        <w:jc w:val="both"/>
        <w:rPr>
          <w:rFonts w:ascii="Times New Roman" w:hAnsi="Times New Roman" w:cs="Times New Roman"/>
          <w:lang w:val="uk-UA"/>
        </w:rPr>
      </w:pPr>
    </w:p>
    <w:p w:rsidR="0012577E" w:rsidRDefault="0012577E" w:rsidP="00F41073">
      <w:pPr>
        <w:suppressAutoHyphens/>
        <w:spacing w:after="200" w:line="240" w:lineRule="atLeast"/>
        <w:ind w:right="-45"/>
        <w:contextualSpacing/>
        <w:jc w:val="both"/>
        <w:rPr>
          <w:rFonts w:ascii="Times New Roman" w:hAnsi="Times New Roman" w:cs="Times New Roman"/>
          <w:lang w:val="uk-UA"/>
        </w:rPr>
      </w:pPr>
    </w:p>
    <w:p w:rsidR="0012577E" w:rsidRDefault="0012577E" w:rsidP="00F41073">
      <w:pPr>
        <w:suppressAutoHyphens/>
        <w:spacing w:after="200" w:line="240" w:lineRule="atLeast"/>
        <w:ind w:right="-45"/>
        <w:contextualSpacing/>
        <w:jc w:val="both"/>
        <w:rPr>
          <w:rFonts w:ascii="Times New Roman" w:hAnsi="Times New Roman" w:cs="Times New Roman"/>
          <w:lang w:val="uk-UA"/>
        </w:rPr>
      </w:pPr>
    </w:p>
    <w:p w:rsidR="0012577E" w:rsidRDefault="0012577E" w:rsidP="00F41073">
      <w:pPr>
        <w:suppressAutoHyphens/>
        <w:spacing w:after="200" w:line="240" w:lineRule="atLeast"/>
        <w:ind w:right="-45"/>
        <w:contextualSpacing/>
        <w:jc w:val="both"/>
        <w:rPr>
          <w:rFonts w:ascii="Times New Roman" w:hAnsi="Times New Roman" w:cs="Times New Roman"/>
          <w:lang w:val="uk-UA"/>
        </w:rPr>
      </w:pPr>
    </w:p>
    <w:p w:rsidR="0012577E" w:rsidRPr="0003484E" w:rsidRDefault="0012577E" w:rsidP="00F41073">
      <w:pPr>
        <w:suppressAutoHyphens/>
        <w:spacing w:after="200" w:line="240" w:lineRule="atLeast"/>
        <w:ind w:right="-45" w:firstLine="709"/>
        <w:contextualSpacing/>
        <w:jc w:val="both"/>
        <w:rPr>
          <w:rFonts w:ascii="Times New Roman" w:eastAsia="Times New Roman" w:hAnsi="Times New Roman" w:cs="Times New Roman"/>
          <w:b/>
          <w:sz w:val="24"/>
          <w:szCs w:val="24"/>
          <w:lang w:val="uk-UA" w:eastAsia="ar-SA"/>
        </w:rPr>
      </w:pPr>
      <w:r w:rsidRPr="0003484E">
        <w:rPr>
          <w:rFonts w:ascii="Times New Roman" w:hAnsi="Times New Roman" w:cs="Times New Roman"/>
          <w:lang w:val="uk-UA"/>
        </w:rPr>
        <w:t>Я</w:t>
      </w:r>
      <w:r>
        <w:rPr>
          <w:rFonts w:ascii="Times New Roman" w:hAnsi="Times New Roman" w:cs="Times New Roman"/>
          <w:lang w:val="uk-UA"/>
        </w:rPr>
        <w:t>,</w:t>
      </w:r>
      <w:r w:rsidRPr="0003484E">
        <w:rPr>
          <w:rFonts w:ascii="Times New Roman" w:hAnsi="Times New Roman" w:cs="Times New Roman"/>
          <w:lang w:val="uk-UA"/>
        </w:rPr>
        <w:t xml:space="preserve">_________________________________________________________________________ </w:t>
      </w:r>
      <w:r>
        <w:rPr>
          <w:rFonts w:ascii="Times New Roman" w:hAnsi="Times New Roman" w:cs="Times New Roman"/>
          <w:lang w:val="uk-UA"/>
        </w:rPr>
        <w:t xml:space="preserve">       </w:t>
      </w:r>
      <w:r w:rsidRPr="0003484E">
        <w:rPr>
          <w:rFonts w:ascii="Times New Roman" w:hAnsi="Times New Roman" w:cs="Times New Roman"/>
          <w:lang w:val="uk-UA"/>
        </w:rPr>
        <w:t>(прізвище,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12577E" w:rsidRPr="0003484E" w:rsidRDefault="0012577E" w:rsidP="00F41073">
      <w:pPr>
        <w:suppressAutoHyphens/>
        <w:spacing w:after="200" w:line="240" w:lineRule="atLeast"/>
        <w:ind w:right="-45"/>
        <w:contextualSpacing/>
        <w:jc w:val="center"/>
        <w:rPr>
          <w:rFonts w:ascii="Times New Roman" w:eastAsia="Times New Roman" w:hAnsi="Times New Roman" w:cs="Times New Roman"/>
          <w:b/>
          <w:sz w:val="24"/>
          <w:szCs w:val="24"/>
          <w:lang w:val="uk-UA" w:eastAsia="ar-SA"/>
        </w:rPr>
      </w:pPr>
    </w:p>
    <w:p w:rsidR="0012577E" w:rsidRDefault="0012577E" w:rsidP="00F41073">
      <w:pPr>
        <w:suppressAutoHyphens/>
        <w:spacing w:after="200" w:line="240" w:lineRule="atLeast"/>
        <w:ind w:right="-45"/>
        <w:contextualSpacing/>
        <w:jc w:val="center"/>
        <w:rPr>
          <w:rFonts w:ascii="Times New Roman" w:eastAsia="Times New Roman" w:hAnsi="Times New Roman" w:cs="Times New Roman"/>
          <w:b/>
          <w:sz w:val="24"/>
          <w:szCs w:val="24"/>
          <w:lang w:val="uk-UA" w:eastAsia="ar-SA"/>
        </w:rPr>
      </w:pPr>
    </w:p>
    <w:p w:rsidR="0012577E" w:rsidRDefault="0012577E" w:rsidP="00F41073">
      <w:pPr>
        <w:suppressAutoHyphens/>
        <w:spacing w:after="200" w:line="240" w:lineRule="atLeast"/>
        <w:ind w:right="-45"/>
        <w:contextualSpacing/>
        <w:jc w:val="center"/>
        <w:rPr>
          <w:rFonts w:ascii="Times New Roman" w:eastAsia="Times New Roman" w:hAnsi="Times New Roman" w:cs="Times New Roman"/>
          <w:b/>
          <w:sz w:val="24"/>
          <w:szCs w:val="24"/>
          <w:lang w:val="uk-UA" w:eastAsia="ar-SA"/>
        </w:rPr>
      </w:pPr>
    </w:p>
    <w:p w:rsidR="0012577E" w:rsidRDefault="0012577E" w:rsidP="00F41073">
      <w:pPr>
        <w:spacing w:line="240" w:lineRule="atLeast"/>
        <w:contextualSpacing/>
        <w:jc w:val="both"/>
        <w:rPr>
          <w:rFonts w:ascii="Times New Roman" w:eastAsia="Times New Roman" w:hAnsi="Times New Roman" w:cs="Times New Roman"/>
          <w:b/>
          <w:sz w:val="24"/>
          <w:szCs w:val="24"/>
          <w:lang w:val="uk-UA" w:eastAsia="ar-SA"/>
        </w:rPr>
      </w:pPr>
    </w:p>
    <w:p w:rsidR="0012577E" w:rsidRPr="003B7CAB" w:rsidRDefault="0012577E" w:rsidP="00F41073">
      <w:pPr>
        <w:spacing w:after="0" w:line="240" w:lineRule="atLeast"/>
        <w:contextualSpacing/>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12577E" w:rsidRPr="003B7CAB" w:rsidTr="001E4859">
        <w:tc>
          <w:tcPr>
            <w:tcW w:w="0" w:type="auto"/>
            <w:tcBorders>
              <w:top w:val="single" w:sz="4" w:space="0" w:color="000000"/>
            </w:tcBorders>
            <w:tcMar>
              <w:top w:w="0" w:type="dxa"/>
              <w:left w:w="115" w:type="dxa"/>
              <w:bottom w:w="0" w:type="dxa"/>
              <w:right w:w="115" w:type="dxa"/>
            </w:tcMar>
            <w:hideMark/>
          </w:tcPr>
          <w:p w:rsidR="0012577E" w:rsidRPr="003B7CAB" w:rsidRDefault="0012577E" w:rsidP="00F41073">
            <w:pPr>
              <w:spacing w:after="0" w:line="240" w:lineRule="atLeast"/>
              <w:contextualSpacing/>
              <w:jc w:val="center"/>
              <w:rPr>
                <w:rFonts w:ascii="Times New Roman" w:eastAsia="Times New Roman" w:hAnsi="Times New Roman" w:cs="Times New Roman"/>
                <w:sz w:val="24"/>
                <w:szCs w:val="24"/>
                <w:lang w:val="uk-UA" w:eastAsia="ru-RU"/>
              </w:rPr>
            </w:pPr>
            <w:r w:rsidRPr="003B7CAB">
              <w:rPr>
                <w:rFonts w:ascii="Times New Roman" w:eastAsia="Times New Roman" w:hAnsi="Times New Roman" w:cs="Times New Roman"/>
                <w:i/>
                <w:iCs/>
                <w:color w:val="000000"/>
                <w:sz w:val="20"/>
                <w:szCs w:val="20"/>
                <w:lang w:val="uk-UA" w:eastAsia="ru-RU"/>
              </w:rPr>
              <w:t>Посада, прізвище, ініціали, підпис керівника або уповноваженої особи</w:t>
            </w:r>
            <w:r>
              <w:rPr>
                <w:rFonts w:ascii="Times New Roman" w:eastAsia="Times New Roman" w:hAnsi="Times New Roman" w:cs="Times New Roman"/>
                <w:i/>
                <w:iCs/>
                <w:color w:val="000000"/>
                <w:sz w:val="20"/>
                <w:szCs w:val="20"/>
                <w:lang w:val="uk-UA" w:eastAsia="ru-RU"/>
              </w:rPr>
              <w:t xml:space="preserve"> Учасника, завірені печаткою *</w:t>
            </w:r>
          </w:p>
          <w:p w:rsidR="0012577E" w:rsidRPr="003B7CAB" w:rsidRDefault="0012577E" w:rsidP="00F41073">
            <w:pPr>
              <w:spacing w:after="0" w:line="240" w:lineRule="atLeast"/>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z w:val="20"/>
                <w:szCs w:val="20"/>
                <w:lang w:val="uk-UA" w:eastAsia="ru-RU"/>
              </w:rPr>
              <w:t>   (*</w:t>
            </w:r>
            <w:r w:rsidRPr="003B7CAB">
              <w:rPr>
                <w:rFonts w:ascii="Times New Roman" w:eastAsia="Times New Roman" w:hAnsi="Times New Roman" w:cs="Times New Roman"/>
                <w:i/>
                <w:iCs/>
                <w:color w:val="000000"/>
                <w:sz w:val="20"/>
                <w:szCs w:val="20"/>
                <w:lang w:val="uk-UA" w:eastAsia="ru-RU"/>
              </w:rPr>
              <w:t xml:space="preserve"> -  за наявності, можлива відсутність відбитка печатки якщо це передбачено законодавством України)</w:t>
            </w:r>
          </w:p>
        </w:tc>
      </w:tr>
    </w:tbl>
    <w:p w:rsidR="0012577E" w:rsidRPr="0003484E" w:rsidRDefault="0012577E" w:rsidP="00F41073">
      <w:pPr>
        <w:spacing w:line="240" w:lineRule="atLeast"/>
        <w:contextualSpacing/>
        <w:jc w:val="both"/>
        <w:rPr>
          <w:rFonts w:ascii="Times New Roman" w:eastAsia="Times New Roman" w:hAnsi="Times New Roman" w:cs="Times New Roman"/>
          <w:b/>
          <w:sz w:val="24"/>
          <w:szCs w:val="24"/>
          <w:lang w:eastAsia="ar-SA"/>
        </w:rPr>
      </w:pPr>
    </w:p>
    <w:p w:rsidR="0012577E" w:rsidRPr="00F64A24" w:rsidRDefault="0012577E" w:rsidP="00F41073">
      <w:pPr>
        <w:tabs>
          <w:tab w:val="left" w:pos="567"/>
        </w:tabs>
        <w:suppressAutoHyphens/>
        <w:spacing w:after="0" w:line="240" w:lineRule="atLeast"/>
        <w:ind w:left="-11"/>
        <w:contextualSpacing/>
        <w:jc w:val="both"/>
        <w:rPr>
          <w:rFonts w:ascii="Times New Roman" w:eastAsia="Times New Roman" w:hAnsi="Times New Roman" w:cs="Times New Roman"/>
          <w:sz w:val="24"/>
          <w:szCs w:val="24"/>
          <w:lang w:val="uk-UA" w:eastAsia="ar-SA"/>
        </w:rPr>
      </w:pPr>
    </w:p>
    <w:p w:rsidR="0012577E" w:rsidRDefault="0012577E" w:rsidP="00F41073">
      <w:pPr>
        <w:suppressAutoHyphens/>
        <w:spacing w:after="0" w:line="240" w:lineRule="atLeast"/>
        <w:contextualSpacing/>
        <w:jc w:val="both"/>
        <w:rPr>
          <w:rFonts w:ascii="Times New Roman" w:eastAsia="Times New Roman" w:hAnsi="Times New Roman" w:cs="Times New Roman"/>
          <w:b/>
          <w:iCs/>
          <w:sz w:val="24"/>
          <w:szCs w:val="24"/>
          <w:u w:val="single"/>
          <w:lang w:val="uk-UA" w:eastAsia="ar-SA"/>
        </w:rPr>
      </w:pPr>
    </w:p>
    <w:p w:rsidR="0012577E" w:rsidRDefault="0012577E" w:rsidP="00F41073">
      <w:pPr>
        <w:suppressAutoHyphens/>
        <w:spacing w:after="0" w:line="240" w:lineRule="atLeast"/>
        <w:contextualSpacing/>
        <w:jc w:val="both"/>
        <w:rPr>
          <w:rFonts w:ascii="Times New Roman" w:eastAsia="Times New Roman" w:hAnsi="Times New Roman" w:cs="Times New Roman"/>
          <w:b/>
          <w:iCs/>
          <w:sz w:val="24"/>
          <w:szCs w:val="24"/>
          <w:u w:val="single"/>
          <w:lang w:val="uk-UA" w:eastAsia="ar-SA"/>
        </w:rPr>
      </w:pPr>
    </w:p>
    <w:p w:rsidR="0012577E" w:rsidRDefault="0012577E" w:rsidP="00F41073">
      <w:pPr>
        <w:suppressAutoHyphens/>
        <w:spacing w:after="0" w:line="240" w:lineRule="atLeast"/>
        <w:contextualSpacing/>
        <w:jc w:val="both"/>
        <w:rPr>
          <w:rFonts w:ascii="Times New Roman" w:eastAsia="Times New Roman" w:hAnsi="Times New Roman" w:cs="Times New Roman"/>
          <w:b/>
          <w:iCs/>
          <w:sz w:val="24"/>
          <w:szCs w:val="24"/>
          <w:u w:val="single"/>
          <w:lang w:val="uk-UA" w:eastAsia="ar-SA"/>
        </w:rPr>
      </w:pPr>
    </w:p>
    <w:p w:rsidR="0012577E" w:rsidRDefault="0012577E" w:rsidP="00F41073">
      <w:pPr>
        <w:suppressAutoHyphens/>
        <w:spacing w:after="0" w:line="240" w:lineRule="atLeast"/>
        <w:contextualSpacing/>
        <w:jc w:val="both"/>
        <w:rPr>
          <w:rFonts w:ascii="Times New Roman" w:eastAsia="Times New Roman" w:hAnsi="Times New Roman" w:cs="Times New Roman"/>
          <w:b/>
          <w:iCs/>
          <w:sz w:val="24"/>
          <w:szCs w:val="24"/>
          <w:u w:val="single"/>
          <w:lang w:val="uk-UA" w:eastAsia="ar-SA"/>
        </w:rPr>
      </w:pPr>
    </w:p>
    <w:p w:rsidR="0012577E" w:rsidRDefault="0012577E" w:rsidP="00F41073">
      <w:pPr>
        <w:suppressAutoHyphens/>
        <w:spacing w:after="0" w:line="240" w:lineRule="atLeast"/>
        <w:contextualSpacing/>
        <w:jc w:val="both"/>
        <w:rPr>
          <w:rFonts w:ascii="Times New Roman" w:eastAsia="Times New Roman" w:hAnsi="Times New Roman" w:cs="Times New Roman"/>
          <w:b/>
          <w:iCs/>
          <w:sz w:val="24"/>
          <w:szCs w:val="24"/>
          <w:u w:val="single"/>
          <w:lang w:val="uk-UA" w:eastAsia="ar-SA"/>
        </w:rPr>
      </w:pPr>
    </w:p>
    <w:p w:rsidR="0012577E" w:rsidRDefault="0012577E" w:rsidP="00F41073">
      <w:pPr>
        <w:suppressAutoHyphens/>
        <w:spacing w:after="0" w:line="240" w:lineRule="atLeast"/>
        <w:contextualSpacing/>
        <w:jc w:val="both"/>
        <w:rPr>
          <w:rFonts w:ascii="Times New Roman" w:eastAsia="Times New Roman" w:hAnsi="Times New Roman" w:cs="Times New Roman"/>
          <w:b/>
          <w:iCs/>
          <w:sz w:val="24"/>
          <w:szCs w:val="24"/>
          <w:u w:val="single"/>
          <w:lang w:val="uk-UA" w:eastAsia="ar-SA"/>
        </w:rPr>
      </w:pPr>
    </w:p>
    <w:p w:rsidR="0012577E" w:rsidRDefault="0012577E" w:rsidP="00F41073">
      <w:pPr>
        <w:suppressAutoHyphens/>
        <w:spacing w:after="0" w:line="240" w:lineRule="atLeast"/>
        <w:contextualSpacing/>
        <w:jc w:val="both"/>
        <w:rPr>
          <w:rFonts w:ascii="Times New Roman" w:eastAsia="Times New Roman" w:hAnsi="Times New Roman" w:cs="Times New Roman"/>
          <w:b/>
          <w:iCs/>
          <w:sz w:val="24"/>
          <w:szCs w:val="24"/>
          <w:u w:val="single"/>
          <w:lang w:val="uk-UA" w:eastAsia="ar-SA"/>
        </w:rPr>
      </w:pPr>
    </w:p>
    <w:p w:rsidR="0012577E" w:rsidRDefault="0012577E" w:rsidP="00F41073">
      <w:pPr>
        <w:suppressAutoHyphens/>
        <w:spacing w:after="0" w:line="240" w:lineRule="atLeast"/>
        <w:contextualSpacing/>
        <w:jc w:val="both"/>
        <w:rPr>
          <w:rFonts w:ascii="Times New Roman" w:eastAsia="Times New Roman" w:hAnsi="Times New Roman" w:cs="Times New Roman"/>
          <w:b/>
          <w:iCs/>
          <w:sz w:val="24"/>
          <w:szCs w:val="24"/>
          <w:u w:val="single"/>
          <w:lang w:val="uk-UA" w:eastAsia="ar-SA"/>
        </w:rPr>
      </w:pPr>
    </w:p>
    <w:p w:rsidR="0012577E" w:rsidRDefault="0012577E" w:rsidP="00F41073">
      <w:pPr>
        <w:suppressAutoHyphens/>
        <w:spacing w:after="0" w:line="240" w:lineRule="atLeast"/>
        <w:contextualSpacing/>
        <w:jc w:val="both"/>
        <w:rPr>
          <w:rFonts w:ascii="Times New Roman" w:eastAsia="Times New Roman" w:hAnsi="Times New Roman" w:cs="Times New Roman"/>
          <w:b/>
          <w:iCs/>
          <w:sz w:val="24"/>
          <w:szCs w:val="24"/>
          <w:u w:val="single"/>
          <w:lang w:val="uk-UA" w:eastAsia="ar-SA"/>
        </w:rPr>
      </w:pPr>
    </w:p>
    <w:p w:rsidR="0012577E" w:rsidRDefault="0012577E" w:rsidP="00F41073">
      <w:pPr>
        <w:suppressAutoHyphens/>
        <w:spacing w:after="0" w:line="240" w:lineRule="atLeast"/>
        <w:contextualSpacing/>
        <w:jc w:val="both"/>
        <w:rPr>
          <w:rFonts w:ascii="Times New Roman" w:eastAsia="Times New Roman" w:hAnsi="Times New Roman" w:cs="Times New Roman"/>
          <w:b/>
          <w:iCs/>
          <w:sz w:val="24"/>
          <w:szCs w:val="24"/>
          <w:u w:val="single"/>
          <w:lang w:val="uk-UA" w:eastAsia="ar-SA"/>
        </w:rPr>
      </w:pPr>
    </w:p>
    <w:p w:rsidR="0012577E" w:rsidRDefault="0012577E" w:rsidP="00F41073">
      <w:pPr>
        <w:suppressAutoHyphens/>
        <w:spacing w:after="0" w:line="240" w:lineRule="atLeast"/>
        <w:contextualSpacing/>
        <w:jc w:val="both"/>
        <w:rPr>
          <w:rFonts w:ascii="Times New Roman" w:eastAsia="Times New Roman" w:hAnsi="Times New Roman" w:cs="Times New Roman"/>
          <w:b/>
          <w:iCs/>
          <w:sz w:val="24"/>
          <w:szCs w:val="24"/>
          <w:u w:val="single"/>
          <w:lang w:val="uk-UA" w:eastAsia="ar-SA"/>
        </w:rPr>
      </w:pPr>
    </w:p>
    <w:p w:rsidR="0012577E" w:rsidRDefault="0012577E" w:rsidP="00F41073">
      <w:pPr>
        <w:suppressAutoHyphens/>
        <w:spacing w:after="0" w:line="240" w:lineRule="atLeast"/>
        <w:contextualSpacing/>
        <w:jc w:val="both"/>
        <w:rPr>
          <w:rFonts w:ascii="Times New Roman" w:eastAsia="Times New Roman" w:hAnsi="Times New Roman" w:cs="Times New Roman"/>
          <w:b/>
          <w:iCs/>
          <w:sz w:val="24"/>
          <w:szCs w:val="24"/>
          <w:u w:val="single"/>
          <w:lang w:val="uk-UA" w:eastAsia="ar-SA"/>
        </w:rPr>
      </w:pPr>
    </w:p>
    <w:p w:rsidR="0012577E" w:rsidRDefault="0012577E" w:rsidP="00F41073">
      <w:pPr>
        <w:suppressAutoHyphens/>
        <w:spacing w:after="0" w:line="240" w:lineRule="atLeast"/>
        <w:contextualSpacing/>
        <w:jc w:val="both"/>
        <w:rPr>
          <w:rFonts w:ascii="Times New Roman" w:eastAsia="Times New Roman" w:hAnsi="Times New Roman" w:cs="Times New Roman"/>
          <w:b/>
          <w:iCs/>
          <w:sz w:val="24"/>
          <w:szCs w:val="24"/>
          <w:u w:val="single"/>
          <w:lang w:val="uk-UA" w:eastAsia="ar-SA"/>
        </w:rPr>
      </w:pPr>
    </w:p>
    <w:p w:rsidR="0012577E" w:rsidRDefault="0012577E" w:rsidP="00F41073">
      <w:pPr>
        <w:suppressAutoHyphens/>
        <w:spacing w:after="0" w:line="240" w:lineRule="atLeast"/>
        <w:contextualSpacing/>
        <w:jc w:val="both"/>
        <w:rPr>
          <w:rFonts w:ascii="Times New Roman" w:eastAsia="Times New Roman" w:hAnsi="Times New Roman" w:cs="Times New Roman"/>
          <w:b/>
          <w:iCs/>
          <w:sz w:val="24"/>
          <w:szCs w:val="24"/>
          <w:u w:val="single"/>
          <w:lang w:val="uk-UA" w:eastAsia="ar-SA"/>
        </w:rPr>
      </w:pPr>
    </w:p>
    <w:p w:rsidR="0012577E" w:rsidRDefault="0012577E" w:rsidP="00F41073">
      <w:pPr>
        <w:suppressAutoHyphens/>
        <w:spacing w:after="0" w:line="240" w:lineRule="atLeast"/>
        <w:contextualSpacing/>
        <w:jc w:val="both"/>
        <w:rPr>
          <w:rFonts w:ascii="Times New Roman" w:eastAsia="Times New Roman" w:hAnsi="Times New Roman" w:cs="Times New Roman"/>
          <w:b/>
          <w:iCs/>
          <w:sz w:val="24"/>
          <w:szCs w:val="24"/>
          <w:u w:val="single"/>
          <w:lang w:val="uk-UA" w:eastAsia="ar-SA"/>
        </w:rPr>
      </w:pPr>
    </w:p>
    <w:p w:rsidR="0012577E" w:rsidRDefault="0012577E" w:rsidP="00F41073">
      <w:pPr>
        <w:suppressAutoHyphens/>
        <w:spacing w:after="0" w:line="240" w:lineRule="atLeast"/>
        <w:contextualSpacing/>
        <w:jc w:val="both"/>
        <w:rPr>
          <w:rFonts w:ascii="Times New Roman" w:eastAsia="Times New Roman" w:hAnsi="Times New Roman" w:cs="Times New Roman"/>
          <w:b/>
          <w:iCs/>
          <w:sz w:val="24"/>
          <w:szCs w:val="24"/>
          <w:u w:val="single"/>
          <w:lang w:val="uk-UA" w:eastAsia="ar-SA"/>
        </w:rPr>
      </w:pPr>
    </w:p>
    <w:p w:rsidR="0012577E" w:rsidRDefault="0012577E" w:rsidP="00F41073">
      <w:pPr>
        <w:suppressAutoHyphens/>
        <w:spacing w:after="0" w:line="240" w:lineRule="atLeast"/>
        <w:contextualSpacing/>
        <w:jc w:val="both"/>
        <w:rPr>
          <w:rFonts w:ascii="Times New Roman" w:eastAsia="Times New Roman" w:hAnsi="Times New Roman" w:cs="Times New Roman"/>
          <w:b/>
          <w:iCs/>
          <w:sz w:val="24"/>
          <w:szCs w:val="24"/>
          <w:u w:val="single"/>
          <w:lang w:val="uk-UA" w:eastAsia="ar-SA"/>
        </w:rPr>
      </w:pPr>
    </w:p>
    <w:p w:rsidR="0012577E" w:rsidRDefault="0012577E" w:rsidP="00F41073">
      <w:pPr>
        <w:suppressAutoHyphens/>
        <w:spacing w:after="0" w:line="240" w:lineRule="atLeast"/>
        <w:contextualSpacing/>
        <w:jc w:val="both"/>
        <w:rPr>
          <w:rFonts w:ascii="Times New Roman" w:eastAsia="Times New Roman" w:hAnsi="Times New Roman" w:cs="Times New Roman"/>
          <w:b/>
          <w:iCs/>
          <w:sz w:val="24"/>
          <w:szCs w:val="24"/>
          <w:u w:val="single"/>
          <w:lang w:val="uk-UA" w:eastAsia="ar-SA"/>
        </w:rPr>
      </w:pPr>
    </w:p>
    <w:p w:rsidR="0012577E" w:rsidRDefault="0012577E" w:rsidP="00F41073">
      <w:pPr>
        <w:suppressAutoHyphens/>
        <w:spacing w:after="0" w:line="240" w:lineRule="atLeast"/>
        <w:contextualSpacing/>
        <w:jc w:val="both"/>
        <w:rPr>
          <w:rFonts w:ascii="Times New Roman" w:eastAsia="Times New Roman" w:hAnsi="Times New Roman" w:cs="Times New Roman"/>
          <w:b/>
          <w:iCs/>
          <w:sz w:val="24"/>
          <w:szCs w:val="24"/>
          <w:u w:val="single"/>
          <w:lang w:val="uk-UA" w:eastAsia="ar-SA"/>
        </w:rPr>
      </w:pPr>
    </w:p>
    <w:p w:rsidR="0012577E" w:rsidRDefault="0012577E" w:rsidP="00F41073">
      <w:pPr>
        <w:suppressAutoHyphens/>
        <w:spacing w:after="0" w:line="240" w:lineRule="atLeast"/>
        <w:contextualSpacing/>
        <w:jc w:val="both"/>
        <w:rPr>
          <w:rFonts w:ascii="Times New Roman" w:eastAsia="Times New Roman" w:hAnsi="Times New Roman" w:cs="Times New Roman"/>
          <w:b/>
          <w:iCs/>
          <w:sz w:val="24"/>
          <w:szCs w:val="24"/>
          <w:u w:val="single"/>
          <w:lang w:val="uk-UA" w:eastAsia="ar-SA"/>
        </w:rPr>
      </w:pPr>
    </w:p>
    <w:p w:rsidR="0012577E" w:rsidRDefault="0012577E" w:rsidP="00F41073">
      <w:pPr>
        <w:suppressAutoHyphens/>
        <w:spacing w:after="0" w:line="240" w:lineRule="atLeast"/>
        <w:contextualSpacing/>
        <w:jc w:val="both"/>
        <w:rPr>
          <w:rFonts w:ascii="Times New Roman" w:eastAsia="Times New Roman" w:hAnsi="Times New Roman" w:cs="Times New Roman"/>
          <w:b/>
          <w:iCs/>
          <w:sz w:val="24"/>
          <w:szCs w:val="24"/>
          <w:u w:val="single"/>
          <w:lang w:val="uk-UA" w:eastAsia="ar-SA"/>
        </w:rPr>
      </w:pPr>
    </w:p>
    <w:p w:rsidR="0012577E" w:rsidRDefault="0012577E" w:rsidP="00F41073">
      <w:pPr>
        <w:suppressAutoHyphens/>
        <w:spacing w:after="0" w:line="240" w:lineRule="atLeast"/>
        <w:contextualSpacing/>
        <w:jc w:val="both"/>
        <w:rPr>
          <w:rFonts w:ascii="Times New Roman" w:eastAsia="Times New Roman" w:hAnsi="Times New Roman" w:cs="Times New Roman"/>
          <w:b/>
          <w:iCs/>
          <w:sz w:val="24"/>
          <w:szCs w:val="24"/>
          <w:u w:val="single"/>
          <w:lang w:val="uk-UA" w:eastAsia="ar-SA"/>
        </w:rPr>
      </w:pPr>
    </w:p>
    <w:p w:rsidR="0012577E" w:rsidRDefault="0012577E" w:rsidP="00F41073">
      <w:pPr>
        <w:suppressAutoHyphens/>
        <w:spacing w:after="0" w:line="240" w:lineRule="atLeast"/>
        <w:contextualSpacing/>
        <w:jc w:val="both"/>
        <w:rPr>
          <w:rFonts w:ascii="Times New Roman" w:eastAsia="Times New Roman" w:hAnsi="Times New Roman" w:cs="Times New Roman"/>
          <w:b/>
          <w:iCs/>
          <w:sz w:val="24"/>
          <w:szCs w:val="24"/>
          <w:u w:val="single"/>
          <w:lang w:val="uk-UA" w:eastAsia="ar-SA"/>
        </w:rPr>
      </w:pPr>
    </w:p>
    <w:p w:rsidR="0012577E" w:rsidRDefault="0012577E" w:rsidP="00F41073">
      <w:pPr>
        <w:suppressAutoHyphens/>
        <w:spacing w:after="0" w:line="240" w:lineRule="atLeast"/>
        <w:contextualSpacing/>
        <w:jc w:val="both"/>
        <w:rPr>
          <w:rFonts w:ascii="Times New Roman" w:eastAsia="Times New Roman" w:hAnsi="Times New Roman" w:cs="Times New Roman"/>
          <w:b/>
          <w:iCs/>
          <w:sz w:val="24"/>
          <w:szCs w:val="24"/>
          <w:u w:val="single"/>
          <w:lang w:val="uk-UA" w:eastAsia="ar-SA"/>
        </w:rPr>
      </w:pPr>
    </w:p>
    <w:p w:rsidR="0012577E" w:rsidRDefault="0012577E" w:rsidP="00F41073">
      <w:pPr>
        <w:suppressAutoHyphens/>
        <w:spacing w:after="0" w:line="240" w:lineRule="atLeast"/>
        <w:contextualSpacing/>
        <w:jc w:val="both"/>
        <w:rPr>
          <w:rFonts w:ascii="Times New Roman" w:eastAsia="Times New Roman" w:hAnsi="Times New Roman" w:cs="Times New Roman"/>
          <w:b/>
          <w:iCs/>
          <w:sz w:val="24"/>
          <w:szCs w:val="24"/>
          <w:u w:val="single"/>
          <w:lang w:val="uk-UA" w:eastAsia="ar-SA"/>
        </w:rPr>
      </w:pPr>
    </w:p>
    <w:p w:rsidR="0012577E" w:rsidRDefault="0012577E" w:rsidP="00F41073">
      <w:pPr>
        <w:suppressAutoHyphens/>
        <w:spacing w:after="0" w:line="240" w:lineRule="atLeast"/>
        <w:contextualSpacing/>
        <w:jc w:val="both"/>
        <w:rPr>
          <w:rFonts w:ascii="Times New Roman" w:eastAsia="Times New Roman" w:hAnsi="Times New Roman" w:cs="Times New Roman"/>
          <w:b/>
          <w:iCs/>
          <w:sz w:val="24"/>
          <w:szCs w:val="24"/>
          <w:u w:val="single"/>
          <w:lang w:val="uk-UA" w:eastAsia="ar-SA"/>
        </w:rPr>
      </w:pPr>
    </w:p>
    <w:p w:rsidR="0012577E" w:rsidRDefault="0012577E" w:rsidP="00F41073">
      <w:pPr>
        <w:suppressAutoHyphens/>
        <w:spacing w:after="0" w:line="240" w:lineRule="atLeast"/>
        <w:contextualSpacing/>
        <w:jc w:val="both"/>
        <w:rPr>
          <w:rFonts w:ascii="Times New Roman" w:eastAsia="Times New Roman" w:hAnsi="Times New Roman" w:cs="Times New Roman"/>
          <w:b/>
          <w:iCs/>
          <w:sz w:val="24"/>
          <w:szCs w:val="24"/>
          <w:u w:val="single"/>
          <w:lang w:val="uk-UA" w:eastAsia="ar-SA"/>
        </w:rPr>
      </w:pPr>
    </w:p>
    <w:p w:rsidR="0012577E" w:rsidRPr="00F64A24" w:rsidRDefault="0012577E" w:rsidP="00F41073">
      <w:pPr>
        <w:suppressAutoHyphens/>
        <w:spacing w:after="0" w:line="240" w:lineRule="atLeast"/>
        <w:contextualSpacing/>
        <w:jc w:val="both"/>
        <w:rPr>
          <w:rFonts w:ascii="Times New Roman" w:eastAsia="Times New Roman" w:hAnsi="Times New Roman" w:cs="Times New Roman"/>
          <w:b/>
          <w:iCs/>
          <w:sz w:val="24"/>
          <w:szCs w:val="24"/>
          <w:u w:val="single"/>
          <w:lang w:val="uk-UA" w:eastAsia="ar-SA"/>
        </w:rPr>
      </w:pPr>
    </w:p>
    <w:p w:rsidR="0012577E" w:rsidRDefault="0012577E" w:rsidP="00F41073">
      <w:pPr>
        <w:suppressAutoHyphens/>
        <w:spacing w:after="0" w:line="240" w:lineRule="atLeast"/>
        <w:ind w:right="-143"/>
        <w:contextualSpacing/>
        <w:jc w:val="both"/>
        <w:rPr>
          <w:rFonts w:ascii="Times New Roman" w:eastAsia="Times New Roman" w:hAnsi="Times New Roman" w:cs="Times New Roman"/>
          <w:sz w:val="24"/>
          <w:szCs w:val="24"/>
          <w:lang w:val="uk-UA" w:eastAsia="ar-SA"/>
        </w:rPr>
      </w:pPr>
    </w:p>
    <w:p w:rsidR="0012577E" w:rsidRPr="003B7CAB" w:rsidRDefault="0012577E" w:rsidP="00F41073">
      <w:pPr>
        <w:spacing w:after="0" w:line="240" w:lineRule="atLeast"/>
        <w:contextualSpacing/>
        <w:jc w:val="right"/>
        <w:outlineLvl w:val="4"/>
        <w:rPr>
          <w:rFonts w:ascii="Times New Roman" w:eastAsia="Times New Roman" w:hAnsi="Times New Roman" w:cs="Times New Roman"/>
          <w:b/>
          <w:bCs/>
          <w:sz w:val="20"/>
          <w:szCs w:val="20"/>
          <w:lang w:val="uk-UA" w:eastAsia="ru-RU"/>
        </w:rPr>
      </w:pPr>
      <w:r w:rsidRPr="003B7CAB">
        <w:rPr>
          <w:rFonts w:ascii="Times New Roman" w:eastAsia="Times New Roman" w:hAnsi="Times New Roman" w:cs="Times New Roman"/>
          <w:b/>
          <w:bCs/>
          <w:i/>
          <w:iCs/>
          <w:color w:val="000000"/>
          <w:sz w:val="24"/>
          <w:szCs w:val="24"/>
          <w:lang w:val="uk-UA" w:eastAsia="ru-RU"/>
        </w:rPr>
        <w:t>  </w:t>
      </w:r>
      <w:r w:rsidRPr="003B7CAB">
        <w:rPr>
          <w:rFonts w:ascii="Times New Roman" w:eastAsia="Times New Roman" w:hAnsi="Times New Roman" w:cs="Times New Roman"/>
          <w:b/>
          <w:bCs/>
          <w:i/>
          <w:iCs/>
          <w:color w:val="FF0000"/>
          <w:sz w:val="24"/>
          <w:szCs w:val="24"/>
          <w:lang w:val="uk-UA" w:eastAsia="ru-RU"/>
        </w:rPr>
        <w:t>ОРІЄНТОВНИЙ ЗРАЗОК</w:t>
      </w:r>
    </w:p>
    <w:p w:rsidR="0012577E" w:rsidRPr="003B7CAB" w:rsidRDefault="0012577E" w:rsidP="00F41073">
      <w:pPr>
        <w:spacing w:after="0" w:line="240" w:lineRule="atLeast"/>
        <w:contextualSpacing/>
        <w:rPr>
          <w:rFonts w:ascii="Times New Roman" w:eastAsia="Times New Roman" w:hAnsi="Times New Roman" w:cs="Times New Roman"/>
          <w:sz w:val="24"/>
          <w:szCs w:val="24"/>
          <w:lang w:val="uk-UA" w:eastAsia="ru-RU"/>
        </w:rPr>
      </w:pPr>
    </w:p>
    <w:p w:rsidR="0012577E" w:rsidRPr="003B7CAB" w:rsidRDefault="0012577E" w:rsidP="00F41073">
      <w:pPr>
        <w:spacing w:after="0" w:line="240" w:lineRule="atLeast"/>
        <w:ind w:hanging="708"/>
        <w:contextualSpacing/>
        <w:jc w:val="center"/>
        <w:rPr>
          <w:rFonts w:ascii="Times New Roman" w:eastAsia="Times New Roman" w:hAnsi="Times New Roman" w:cs="Times New Roman"/>
          <w:sz w:val="24"/>
          <w:szCs w:val="24"/>
          <w:lang w:val="uk-UA" w:eastAsia="ru-RU"/>
        </w:rPr>
      </w:pPr>
      <w:r w:rsidRPr="003B7CAB">
        <w:rPr>
          <w:rFonts w:ascii="Times New Roman" w:eastAsia="Times New Roman" w:hAnsi="Times New Roman" w:cs="Times New Roman"/>
          <w:b/>
          <w:bCs/>
          <w:i/>
          <w:iCs/>
          <w:color w:val="000000"/>
          <w:sz w:val="24"/>
          <w:szCs w:val="24"/>
          <w:lang w:val="uk-UA" w:eastAsia="ru-RU"/>
        </w:rPr>
        <w:t> </w:t>
      </w:r>
    </w:p>
    <w:p w:rsidR="0012577E" w:rsidRPr="003B7CAB" w:rsidRDefault="0012577E" w:rsidP="00F41073">
      <w:pPr>
        <w:spacing w:after="0" w:line="240" w:lineRule="atLeast"/>
        <w:ind w:hanging="708"/>
        <w:contextualSpacing/>
        <w:jc w:val="center"/>
        <w:rPr>
          <w:rFonts w:ascii="Times New Roman" w:eastAsia="Times New Roman" w:hAnsi="Times New Roman" w:cs="Times New Roman"/>
          <w:lang w:val="uk-UA" w:eastAsia="ru-RU"/>
        </w:rPr>
      </w:pPr>
      <w:r w:rsidRPr="003B7CAB">
        <w:rPr>
          <w:rFonts w:ascii="Times New Roman" w:eastAsia="Times New Roman" w:hAnsi="Times New Roman" w:cs="Times New Roman"/>
          <w:b/>
          <w:bCs/>
          <w:color w:val="000000"/>
          <w:lang w:val="uk-UA" w:eastAsia="ru-RU"/>
        </w:rPr>
        <w:t>ВІДОМОСТІ ПРО УЧАСНИКА</w:t>
      </w:r>
    </w:p>
    <w:p w:rsidR="0012577E" w:rsidRPr="003B7CAB" w:rsidRDefault="0012577E" w:rsidP="00F41073">
      <w:pPr>
        <w:spacing w:after="0" w:line="240" w:lineRule="atLeast"/>
        <w:contextualSpacing/>
        <w:rPr>
          <w:rFonts w:ascii="Times New Roman" w:eastAsia="Times New Roman" w:hAnsi="Times New Roman" w:cs="Times New Roman"/>
          <w:lang w:val="uk-UA" w:eastAsia="ru-RU"/>
        </w:rPr>
      </w:pPr>
    </w:p>
    <w:p w:rsidR="0012577E" w:rsidRPr="003B7CAB" w:rsidRDefault="0012577E" w:rsidP="00F41073">
      <w:pPr>
        <w:numPr>
          <w:ilvl w:val="0"/>
          <w:numId w:val="18"/>
        </w:numPr>
        <w:spacing w:after="0" w:line="240" w:lineRule="atLeast"/>
        <w:ind w:left="717"/>
        <w:contextualSpacing/>
        <w:jc w:val="both"/>
        <w:textAlignment w:val="baseline"/>
        <w:rPr>
          <w:rFonts w:ascii="Times New Roman" w:eastAsia="Times New Roman" w:hAnsi="Times New Roman" w:cs="Times New Roman"/>
          <w:color w:val="000000"/>
          <w:lang w:val="uk-UA" w:eastAsia="ru-RU"/>
        </w:rPr>
      </w:pPr>
      <w:r w:rsidRPr="003B7CAB">
        <w:rPr>
          <w:rFonts w:ascii="Times New Roman" w:eastAsia="Times New Roman" w:hAnsi="Times New Roman" w:cs="Times New Roman"/>
          <w:color w:val="000000"/>
          <w:lang w:val="uk-UA" w:eastAsia="ru-RU"/>
        </w:rPr>
        <w:t>Повна назва учасника: _________</w:t>
      </w:r>
      <w:r>
        <w:rPr>
          <w:rFonts w:ascii="Times New Roman" w:eastAsia="Times New Roman" w:hAnsi="Times New Roman" w:cs="Times New Roman"/>
          <w:color w:val="000000"/>
          <w:lang w:val="uk-UA" w:eastAsia="ru-RU"/>
        </w:rPr>
        <w:t>_______________________________________________</w:t>
      </w:r>
      <w:r w:rsidRPr="003B7CAB">
        <w:rPr>
          <w:rFonts w:ascii="Times New Roman" w:eastAsia="Times New Roman" w:hAnsi="Times New Roman" w:cs="Times New Roman"/>
          <w:color w:val="000000"/>
          <w:lang w:val="uk-UA" w:eastAsia="ru-RU"/>
        </w:rPr>
        <w:t>__ </w:t>
      </w:r>
    </w:p>
    <w:p w:rsidR="0012577E" w:rsidRPr="003B7CAB" w:rsidRDefault="0012577E" w:rsidP="00F41073">
      <w:pPr>
        <w:numPr>
          <w:ilvl w:val="0"/>
          <w:numId w:val="18"/>
        </w:numPr>
        <w:spacing w:after="0" w:line="240" w:lineRule="atLeast"/>
        <w:ind w:left="717"/>
        <w:contextualSpacing/>
        <w:jc w:val="both"/>
        <w:textAlignment w:val="baseline"/>
        <w:rPr>
          <w:rFonts w:ascii="Times New Roman" w:eastAsia="Times New Roman" w:hAnsi="Times New Roman" w:cs="Times New Roman"/>
          <w:color w:val="000000"/>
          <w:lang w:val="uk-UA" w:eastAsia="ru-RU"/>
        </w:rPr>
      </w:pPr>
      <w:r w:rsidRPr="003B7CAB">
        <w:rPr>
          <w:rFonts w:ascii="Times New Roman" w:eastAsia="Times New Roman" w:hAnsi="Times New Roman" w:cs="Times New Roman"/>
          <w:color w:val="000000"/>
          <w:lang w:val="uk-UA" w:eastAsia="ru-RU"/>
        </w:rPr>
        <w:t xml:space="preserve">Скорочена назва учасника </w:t>
      </w:r>
      <w:r w:rsidRPr="003B7CAB">
        <w:rPr>
          <w:rFonts w:ascii="Times New Roman" w:eastAsia="Times New Roman" w:hAnsi="Times New Roman" w:cs="Times New Roman"/>
          <w:i/>
          <w:iCs/>
          <w:color w:val="000000"/>
          <w:lang w:val="uk-UA" w:eastAsia="ru-RU"/>
        </w:rPr>
        <w:t>(бажано, за наявності)</w:t>
      </w:r>
      <w:r w:rsidRPr="003B7CAB">
        <w:rPr>
          <w:rFonts w:ascii="Times New Roman" w:eastAsia="Times New Roman" w:hAnsi="Times New Roman" w:cs="Times New Roman"/>
          <w:color w:val="000000"/>
          <w:lang w:val="uk-UA" w:eastAsia="ru-RU"/>
        </w:rPr>
        <w:t>: ______</w:t>
      </w:r>
      <w:r>
        <w:rPr>
          <w:rFonts w:ascii="Times New Roman" w:eastAsia="Times New Roman" w:hAnsi="Times New Roman" w:cs="Times New Roman"/>
          <w:color w:val="000000"/>
          <w:lang w:val="uk-UA" w:eastAsia="ru-RU"/>
        </w:rPr>
        <w:t>_______________________</w:t>
      </w:r>
      <w:r w:rsidRPr="003B7CAB">
        <w:rPr>
          <w:rFonts w:ascii="Times New Roman" w:eastAsia="Times New Roman" w:hAnsi="Times New Roman" w:cs="Times New Roman"/>
          <w:color w:val="000000"/>
          <w:lang w:val="uk-UA" w:eastAsia="ru-RU"/>
        </w:rPr>
        <w:t>_____</w:t>
      </w:r>
    </w:p>
    <w:p w:rsidR="0012577E" w:rsidRPr="003B7CAB" w:rsidRDefault="0012577E" w:rsidP="00F41073">
      <w:pPr>
        <w:numPr>
          <w:ilvl w:val="0"/>
          <w:numId w:val="18"/>
        </w:numPr>
        <w:spacing w:after="0" w:line="240" w:lineRule="atLeast"/>
        <w:ind w:left="717"/>
        <w:contextualSpacing/>
        <w:jc w:val="both"/>
        <w:textAlignment w:val="baseline"/>
        <w:rPr>
          <w:rFonts w:ascii="Times New Roman" w:eastAsia="Times New Roman" w:hAnsi="Times New Roman" w:cs="Times New Roman"/>
          <w:color w:val="000000"/>
          <w:lang w:val="uk-UA" w:eastAsia="ru-RU"/>
        </w:rPr>
      </w:pPr>
      <w:r w:rsidRPr="003B7CAB">
        <w:rPr>
          <w:rFonts w:ascii="Times New Roman" w:eastAsia="Times New Roman" w:hAnsi="Times New Roman" w:cs="Times New Roman"/>
          <w:color w:val="000000"/>
          <w:lang w:val="uk-UA" w:eastAsia="ru-RU"/>
        </w:rPr>
        <w:t xml:space="preserve">Ідентифікаційний код (ЄДРПОУ) </w:t>
      </w:r>
      <w:r w:rsidRPr="003B7CAB">
        <w:rPr>
          <w:rFonts w:ascii="Times New Roman" w:eastAsia="Times New Roman" w:hAnsi="Times New Roman" w:cs="Times New Roman"/>
          <w:i/>
          <w:iCs/>
          <w:color w:val="000000"/>
          <w:lang w:val="uk-UA" w:eastAsia="ru-RU"/>
        </w:rPr>
        <w:t>(для юридичної особи)</w:t>
      </w:r>
      <w:r w:rsidRPr="003B7CAB">
        <w:rPr>
          <w:rFonts w:ascii="Times New Roman" w:eastAsia="Times New Roman" w:hAnsi="Times New Roman" w:cs="Times New Roman"/>
          <w:color w:val="000000"/>
          <w:lang w:val="uk-UA" w:eastAsia="ru-RU"/>
        </w:rPr>
        <w:t xml:space="preserve"> / індивідуальний податковий номер (ІПН) </w:t>
      </w:r>
      <w:r w:rsidRPr="003B7CAB">
        <w:rPr>
          <w:rFonts w:ascii="Times New Roman" w:eastAsia="Times New Roman" w:hAnsi="Times New Roman" w:cs="Times New Roman"/>
          <w:i/>
          <w:iCs/>
          <w:color w:val="000000"/>
          <w:lang w:val="uk-UA" w:eastAsia="ru-RU"/>
        </w:rPr>
        <w:t>(для фізичної особи)</w:t>
      </w:r>
      <w:r w:rsidRPr="003B7CAB">
        <w:rPr>
          <w:rFonts w:ascii="Times New Roman" w:eastAsia="Times New Roman" w:hAnsi="Times New Roman" w:cs="Times New Roman"/>
          <w:color w:val="000000"/>
          <w:lang w:val="uk-UA" w:eastAsia="ru-RU"/>
        </w:rPr>
        <w:t>: ______</w:t>
      </w:r>
      <w:r>
        <w:rPr>
          <w:rFonts w:ascii="Times New Roman" w:eastAsia="Times New Roman" w:hAnsi="Times New Roman" w:cs="Times New Roman"/>
          <w:color w:val="000000"/>
          <w:lang w:val="uk-UA" w:eastAsia="ru-RU"/>
        </w:rPr>
        <w:t>___________________________________________</w:t>
      </w:r>
      <w:r w:rsidRPr="003B7CAB">
        <w:rPr>
          <w:rFonts w:ascii="Times New Roman" w:eastAsia="Times New Roman" w:hAnsi="Times New Roman" w:cs="Times New Roman"/>
          <w:color w:val="000000"/>
          <w:lang w:val="uk-UA" w:eastAsia="ru-RU"/>
        </w:rPr>
        <w:t>_____</w:t>
      </w:r>
    </w:p>
    <w:p w:rsidR="0012577E" w:rsidRPr="003B7CAB" w:rsidRDefault="0012577E" w:rsidP="00F41073">
      <w:pPr>
        <w:numPr>
          <w:ilvl w:val="0"/>
          <w:numId w:val="18"/>
        </w:numPr>
        <w:spacing w:after="0" w:line="240" w:lineRule="atLeast"/>
        <w:ind w:left="717"/>
        <w:contextualSpacing/>
        <w:jc w:val="both"/>
        <w:textAlignment w:val="baseline"/>
        <w:rPr>
          <w:rFonts w:ascii="Times New Roman" w:eastAsia="Times New Roman" w:hAnsi="Times New Roman" w:cs="Times New Roman"/>
          <w:color w:val="000000"/>
          <w:lang w:val="uk-UA" w:eastAsia="ru-RU"/>
        </w:rPr>
      </w:pPr>
      <w:r w:rsidRPr="003B7CAB">
        <w:rPr>
          <w:rFonts w:ascii="Times New Roman" w:eastAsia="Times New Roman" w:hAnsi="Times New Roman" w:cs="Times New Roman"/>
          <w:color w:val="000000"/>
          <w:lang w:val="uk-UA" w:eastAsia="ru-RU"/>
        </w:rPr>
        <w:t>Юридична адреса: ____</w:t>
      </w:r>
      <w:r>
        <w:rPr>
          <w:rFonts w:ascii="Times New Roman" w:eastAsia="Times New Roman" w:hAnsi="Times New Roman" w:cs="Times New Roman"/>
          <w:color w:val="000000"/>
          <w:lang w:val="uk-UA" w:eastAsia="ru-RU"/>
        </w:rPr>
        <w:t>___________________________________________________</w:t>
      </w:r>
      <w:r w:rsidRPr="003B7CAB">
        <w:rPr>
          <w:rFonts w:ascii="Times New Roman" w:eastAsia="Times New Roman" w:hAnsi="Times New Roman" w:cs="Times New Roman"/>
          <w:color w:val="000000"/>
          <w:lang w:val="uk-UA" w:eastAsia="ru-RU"/>
        </w:rPr>
        <w:t>_______</w:t>
      </w:r>
    </w:p>
    <w:p w:rsidR="0012577E" w:rsidRPr="003B7CAB" w:rsidRDefault="0012577E" w:rsidP="00F41073">
      <w:pPr>
        <w:numPr>
          <w:ilvl w:val="0"/>
          <w:numId w:val="18"/>
        </w:numPr>
        <w:spacing w:after="0" w:line="240" w:lineRule="atLeast"/>
        <w:ind w:left="717"/>
        <w:contextualSpacing/>
        <w:jc w:val="both"/>
        <w:textAlignment w:val="baseline"/>
        <w:rPr>
          <w:rFonts w:ascii="Times New Roman" w:eastAsia="Times New Roman" w:hAnsi="Times New Roman" w:cs="Times New Roman"/>
          <w:color w:val="000000"/>
          <w:lang w:val="uk-UA" w:eastAsia="ru-RU"/>
        </w:rPr>
      </w:pPr>
      <w:r w:rsidRPr="003B7CAB">
        <w:rPr>
          <w:rFonts w:ascii="Times New Roman" w:eastAsia="Times New Roman" w:hAnsi="Times New Roman" w:cs="Times New Roman"/>
          <w:color w:val="000000"/>
          <w:lang w:val="uk-UA" w:eastAsia="ru-RU"/>
        </w:rPr>
        <w:t xml:space="preserve">Поштова адреса </w:t>
      </w:r>
      <w:r w:rsidRPr="003B7CAB">
        <w:rPr>
          <w:rFonts w:ascii="Times New Roman" w:eastAsia="Times New Roman" w:hAnsi="Times New Roman" w:cs="Times New Roman"/>
          <w:i/>
          <w:iCs/>
          <w:color w:val="000000"/>
          <w:lang w:val="uk-UA" w:eastAsia="ru-RU"/>
        </w:rPr>
        <w:t>(для листування, якщо відрізняється від юридичної)</w:t>
      </w:r>
      <w:r w:rsidRPr="003B7CAB">
        <w:rPr>
          <w:rFonts w:ascii="Times New Roman" w:eastAsia="Times New Roman" w:hAnsi="Times New Roman" w:cs="Times New Roman"/>
          <w:color w:val="000000"/>
          <w:lang w:val="uk-UA" w:eastAsia="ru-RU"/>
        </w:rPr>
        <w:t>: _</w:t>
      </w:r>
      <w:r>
        <w:rPr>
          <w:rFonts w:ascii="Times New Roman" w:eastAsia="Times New Roman" w:hAnsi="Times New Roman" w:cs="Times New Roman"/>
          <w:color w:val="000000"/>
          <w:lang w:val="uk-UA" w:eastAsia="ru-RU"/>
        </w:rPr>
        <w:t>_______</w:t>
      </w:r>
      <w:r w:rsidRPr="003B7CAB">
        <w:rPr>
          <w:rFonts w:ascii="Times New Roman" w:eastAsia="Times New Roman" w:hAnsi="Times New Roman" w:cs="Times New Roman"/>
          <w:color w:val="000000"/>
          <w:lang w:val="uk-UA" w:eastAsia="ru-RU"/>
        </w:rPr>
        <w:t>__________</w:t>
      </w:r>
    </w:p>
    <w:p w:rsidR="0012577E" w:rsidRPr="003B7CAB" w:rsidRDefault="0012577E" w:rsidP="00F41073">
      <w:pPr>
        <w:numPr>
          <w:ilvl w:val="0"/>
          <w:numId w:val="18"/>
        </w:numPr>
        <w:spacing w:after="0" w:line="240" w:lineRule="atLeast"/>
        <w:ind w:left="717"/>
        <w:contextualSpacing/>
        <w:jc w:val="both"/>
        <w:textAlignment w:val="baseline"/>
        <w:rPr>
          <w:rFonts w:ascii="Times New Roman" w:eastAsia="Times New Roman" w:hAnsi="Times New Roman" w:cs="Times New Roman"/>
          <w:color w:val="000000"/>
          <w:lang w:val="uk-UA" w:eastAsia="ru-RU"/>
        </w:rPr>
      </w:pPr>
      <w:r w:rsidRPr="003B7CAB">
        <w:rPr>
          <w:rFonts w:ascii="Times New Roman" w:eastAsia="Times New Roman" w:hAnsi="Times New Roman" w:cs="Times New Roman"/>
          <w:color w:val="000000"/>
          <w:lang w:val="uk-UA" w:eastAsia="ru-RU"/>
        </w:rPr>
        <w:t>Електронна адреса: ________________</w:t>
      </w:r>
      <w:r>
        <w:rPr>
          <w:rFonts w:ascii="Times New Roman" w:eastAsia="Times New Roman" w:hAnsi="Times New Roman" w:cs="Times New Roman"/>
          <w:color w:val="000000"/>
          <w:lang w:val="uk-UA" w:eastAsia="ru-RU"/>
        </w:rPr>
        <w:t>________________________________________</w:t>
      </w:r>
      <w:r w:rsidRPr="003B7CAB">
        <w:rPr>
          <w:rFonts w:ascii="Times New Roman" w:eastAsia="Times New Roman" w:hAnsi="Times New Roman" w:cs="Times New Roman"/>
          <w:color w:val="000000"/>
          <w:lang w:val="uk-UA" w:eastAsia="ru-RU"/>
        </w:rPr>
        <w:t>____</w:t>
      </w:r>
    </w:p>
    <w:p w:rsidR="0012577E" w:rsidRPr="003B7CAB" w:rsidRDefault="0012577E" w:rsidP="00F41073">
      <w:pPr>
        <w:numPr>
          <w:ilvl w:val="0"/>
          <w:numId w:val="18"/>
        </w:numPr>
        <w:spacing w:after="0" w:line="240" w:lineRule="atLeast"/>
        <w:ind w:left="717"/>
        <w:contextualSpacing/>
        <w:jc w:val="both"/>
        <w:textAlignment w:val="baseline"/>
        <w:rPr>
          <w:rFonts w:ascii="Times New Roman" w:eastAsia="Times New Roman" w:hAnsi="Times New Roman" w:cs="Times New Roman"/>
          <w:color w:val="000000"/>
          <w:lang w:val="uk-UA" w:eastAsia="ru-RU"/>
        </w:rPr>
      </w:pPr>
      <w:r w:rsidRPr="003B7CAB">
        <w:rPr>
          <w:rFonts w:ascii="Times New Roman" w:eastAsia="Times New Roman" w:hAnsi="Times New Roman" w:cs="Times New Roman"/>
          <w:color w:val="000000"/>
          <w:lang w:val="uk-UA" w:eastAsia="ru-RU"/>
        </w:rPr>
        <w:t>Банківські реквізити: ________________________</w:t>
      </w:r>
      <w:r>
        <w:rPr>
          <w:rFonts w:ascii="Times New Roman" w:eastAsia="Times New Roman" w:hAnsi="Times New Roman" w:cs="Times New Roman"/>
          <w:color w:val="000000"/>
          <w:lang w:val="uk-UA" w:eastAsia="ru-RU"/>
        </w:rPr>
        <w:t>_________</w:t>
      </w:r>
      <w:r w:rsidRPr="003B7CAB">
        <w:rPr>
          <w:rFonts w:ascii="Times New Roman" w:eastAsia="Times New Roman" w:hAnsi="Times New Roman" w:cs="Times New Roman"/>
          <w:color w:val="000000"/>
          <w:lang w:val="uk-UA" w:eastAsia="ru-RU"/>
        </w:rPr>
        <w:t>_________________________ </w:t>
      </w:r>
    </w:p>
    <w:p w:rsidR="0012577E" w:rsidRPr="003B7CAB" w:rsidRDefault="0012577E" w:rsidP="00F41073">
      <w:pPr>
        <w:numPr>
          <w:ilvl w:val="0"/>
          <w:numId w:val="18"/>
        </w:numPr>
        <w:spacing w:after="0" w:line="240" w:lineRule="atLeast"/>
        <w:ind w:left="717"/>
        <w:contextualSpacing/>
        <w:jc w:val="both"/>
        <w:textAlignment w:val="baseline"/>
        <w:rPr>
          <w:rFonts w:ascii="Times New Roman" w:eastAsia="Times New Roman" w:hAnsi="Times New Roman" w:cs="Times New Roman"/>
          <w:color w:val="000000"/>
          <w:lang w:val="uk-UA" w:eastAsia="ru-RU"/>
        </w:rPr>
      </w:pPr>
      <w:r w:rsidRPr="003B7CAB">
        <w:rPr>
          <w:rFonts w:ascii="Times New Roman" w:eastAsia="Times New Roman" w:hAnsi="Times New Roman" w:cs="Times New Roman"/>
          <w:color w:val="000000"/>
          <w:lang w:val="uk-UA" w:eastAsia="ru-RU"/>
        </w:rPr>
        <w:t>Дані про посадових осіб учасника:</w:t>
      </w:r>
    </w:p>
    <w:p w:rsidR="0012577E" w:rsidRPr="003B7CAB" w:rsidRDefault="0012577E" w:rsidP="00F41073">
      <w:pPr>
        <w:spacing w:after="0" w:line="240" w:lineRule="atLeast"/>
        <w:ind w:left="717"/>
        <w:contextualSpacing/>
        <w:jc w:val="both"/>
        <w:textAlignment w:val="baseline"/>
        <w:rPr>
          <w:rFonts w:ascii="Times New Roman" w:eastAsia="Times New Roman" w:hAnsi="Times New Roman" w:cs="Times New Roman"/>
          <w:color w:val="000000"/>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627"/>
        <w:gridCol w:w="1842"/>
        <w:gridCol w:w="3255"/>
        <w:gridCol w:w="2620"/>
      </w:tblGrid>
      <w:tr w:rsidR="0012577E" w:rsidRPr="003B7CAB" w:rsidTr="001E485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2577E" w:rsidRPr="003B7CAB" w:rsidRDefault="0012577E" w:rsidP="00F41073">
            <w:pPr>
              <w:spacing w:after="0" w:line="240" w:lineRule="atLeast"/>
              <w:contextualSpacing/>
              <w:jc w:val="center"/>
              <w:rPr>
                <w:rFonts w:ascii="Times New Roman" w:eastAsia="Times New Roman" w:hAnsi="Times New Roman" w:cs="Times New Roman"/>
                <w:lang w:val="uk-UA" w:eastAsia="ru-RU"/>
              </w:rPr>
            </w:pPr>
            <w:r w:rsidRPr="003B7CAB">
              <w:rPr>
                <w:rFonts w:ascii="Times New Roman" w:eastAsia="Times New Roman" w:hAnsi="Times New Roman" w:cs="Times New Roman"/>
                <w:color w:val="000000"/>
                <w:lang w:val="uk-UA" w:eastAsia="ru-RU"/>
              </w:rPr>
              <w:t>Назва посади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2577E" w:rsidRPr="003B7CAB" w:rsidRDefault="0012577E" w:rsidP="00F41073">
            <w:pPr>
              <w:spacing w:after="0" w:line="240" w:lineRule="atLeast"/>
              <w:contextualSpacing/>
              <w:jc w:val="center"/>
              <w:rPr>
                <w:rFonts w:ascii="Times New Roman" w:eastAsia="Times New Roman" w:hAnsi="Times New Roman" w:cs="Times New Roman"/>
                <w:lang w:val="uk-UA" w:eastAsia="ru-RU"/>
              </w:rPr>
            </w:pPr>
            <w:r w:rsidRPr="003B7CAB">
              <w:rPr>
                <w:rFonts w:ascii="Times New Roman" w:eastAsia="Times New Roman" w:hAnsi="Times New Roman" w:cs="Times New Roman"/>
                <w:color w:val="000000"/>
                <w:lang w:val="uk-UA" w:eastAsia="ru-RU"/>
              </w:rPr>
              <w:t>Прізвище, ім’я,</w:t>
            </w:r>
          </w:p>
          <w:p w:rsidR="0012577E" w:rsidRPr="003B7CAB" w:rsidRDefault="0012577E" w:rsidP="00F41073">
            <w:pPr>
              <w:spacing w:after="0" w:line="240" w:lineRule="atLeast"/>
              <w:contextualSpacing/>
              <w:jc w:val="center"/>
              <w:rPr>
                <w:rFonts w:ascii="Times New Roman" w:eastAsia="Times New Roman" w:hAnsi="Times New Roman" w:cs="Times New Roman"/>
                <w:lang w:val="uk-UA" w:eastAsia="ru-RU"/>
              </w:rPr>
            </w:pPr>
            <w:r w:rsidRPr="003B7CAB">
              <w:rPr>
                <w:rFonts w:ascii="Times New Roman" w:eastAsia="Times New Roman" w:hAnsi="Times New Roman" w:cs="Times New Roman"/>
                <w:color w:val="000000"/>
                <w:lang w:val="uk-UA" w:eastAsia="ru-RU"/>
              </w:rPr>
              <w:t>по батькові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2577E" w:rsidRPr="003B7CAB" w:rsidRDefault="0012577E" w:rsidP="00F41073">
            <w:pPr>
              <w:spacing w:after="0" w:line="240" w:lineRule="atLeast"/>
              <w:contextualSpacing/>
              <w:jc w:val="center"/>
              <w:rPr>
                <w:rFonts w:ascii="Times New Roman" w:eastAsia="Times New Roman" w:hAnsi="Times New Roman" w:cs="Times New Roman"/>
                <w:lang w:val="uk-UA" w:eastAsia="ru-RU"/>
              </w:rPr>
            </w:pPr>
            <w:r w:rsidRPr="003B7CAB">
              <w:rPr>
                <w:rFonts w:ascii="Times New Roman" w:eastAsia="Times New Roman" w:hAnsi="Times New Roman" w:cs="Times New Roman"/>
                <w:color w:val="000000"/>
                <w:lang w:val="uk-UA" w:eastAsia="ru-RU"/>
              </w:rPr>
              <w:t>Контактний номер телефону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2577E" w:rsidRPr="003B7CAB" w:rsidRDefault="0012577E" w:rsidP="00F41073">
            <w:pPr>
              <w:spacing w:after="0" w:line="240" w:lineRule="atLeast"/>
              <w:contextualSpacing/>
              <w:jc w:val="center"/>
              <w:rPr>
                <w:rFonts w:ascii="Times New Roman" w:eastAsia="Times New Roman" w:hAnsi="Times New Roman" w:cs="Times New Roman"/>
                <w:lang w:val="uk-UA" w:eastAsia="ru-RU"/>
              </w:rPr>
            </w:pPr>
            <w:r w:rsidRPr="003B7CAB">
              <w:rPr>
                <w:rFonts w:ascii="Times New Roman" w:eastAsia="Times New Roman" w:hAnsi="Times New Roman" w:cs="Times New Roman"/>
                <w:color w:val="000000"/>
                <w:lang w:val="uk-UA" w:eastAsia="ru-RU"/>
              </w:rPr>
              <w:t>Електронна адреса </w:t>
            </w:r>
          </w:p>
          <w:p w:rsidR="0012577E" w:rsidRPr="003B7CAB" w:rsidRDefault="0012577E" w:rsidP="00F41073">
            <w:pPr>
              <w:spacing w:after="0" w:line="240" w:lineRule="atLeast"/>
              <w:contextualSpacing/>
              <w:jc w:val="center"/>
              <w:rPr>
                <w:rFonts w:ascii="Times New Roman" w:eastAsia="Times New Roman" w:hAnsi="Times New Roman" w:cs="Times New Roman"/>
                <w:lang w:val="uk-UA" w:eastAsia="ru-RU"/>
              </w:rPr>
            </w:pPr>
            <w:r w:rsidRPr="003B7CAB">
              <w:rPr>
                <w:rFonts w:ascii="Times New Roman" w:eastAsia="Times New Roman" w:hAnsi="Times New Roman" w:cs="Times New Roman"/>
                <w:i/>
                <w:iCs/>
                <w:color w:val="000000"/>
                <w:lang w:val="uk-UA" w:eastAsia="ru-RU"/>
              </w:rPr>
              <w:t>(бажано за наявності)</w:t>
            </w:r>
          </w:p>
        </w:tc>
      </w:tr>
      <w:tr w:rsidR="0012577E" w:rsidRPr="003B7CAB" w:rsidTr="001E485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2577E" w:rsidRPr="003B7CAB" w:rsidRDefault="0012577E" w:rsidP="00F41073">
            <w:pPr>
              <w:spacing w:after="0" w:line="240" w:lineRule="atLeast"/>
              <w:contextualSpacing/>
              <w:jc w:val="center"/>
              <w:rPr>
                <w:rFonts w:ascii="Times New Roman" w:eastAsia="Times New Roman" w:hAnsi="Times New Roman" w:cs="Times New Roman"/>
                <w:lang w:val="uk-UA" w:eastAsia="ru-RU"/>
              </w:rPr>
            </w:pPr>
            <w:r w:rsidRPr="003B7CAB">
              <w:rPr>
                <w:rFonts w:ascii="Times New Roman" w:eastAsia="Times New Roman" w:hAnsi="Times New Roman" w:cs="Times New Roman"/>
                <w:color w:val="000000"/>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2577E" w:rsidRPr="003B7CAB" w:rsidRDefault="0012577E" w:rsidP="00F41073">
            <w:pPr>
              <w:spacing w:after="0" w:line="240" w:lineRule="atLeast"/>
              <w:contextualSpacing/>
              <w:jc w:val="center"/>
              <w:rPr>
                <w:rFonts w:ascii="Times New Roman" w:eastAsia="Times New Roman" w:hAnsi="Times New Roman" w:cs="Times New Roman"/>
                <w:lang w:val="uk-UA" w:eastAsia="ru-RU"/>
              </w:rPr>
            </w:pPr>
            <w:r w:rsidRPr="003B7CAB">
              <w:rPr>
                <w:rFonts w:ascii="Times New Roman" w:eastAsia="Times New Roman" w:hAnsi="Times New Roman" w:cs="Times New Roman"/>
                <w:color w:val="000000"/>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2577E" w:rsidRPr="003B7CAB" w:rsidRDefault="0012577E" w:rsidP="00F41073">
            <w:pPr>
              <w:spacing w:after="0" w:line="240" w:lineRule="atLeast"/>
              <w:contextualSpacing/>
              <w:jc w:val="center"/>
              <w:rPr>
                <w:rFonts w:ascii="Times New Roman" w:eastAsia="Times New Roman" w:hAnsi="Times New Roman" w:cs="Times New Roman"/>
                <w:lang w:val="uk-UA" w:eastAsia="ru-RU"/>
              </w:rPr>
            </w:pPr>
            <w:r w:rsidRPr="003B7CAB">
              <w:rPr>
                <w:rFonts w:ascii="Times New Roman" w:eastAsia="Times New Roman" w:hAnsi="Times New Roman" w:cs="Times New Roman"/>
                <w:color w:val="000000"/>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2577E" w:rsidRPr="003B7CAB" w:rsidRDefault="0012577E" w:rsidP="00F41073">
            <w:pPr>
              <w:spacing w:after="0" w:line="240" w:lineRule="atLeast"/>
              <w:contextualSpacing/>
              <w:jc w:val="center"/>
              <w:rPr>
                <w:rFonts w:ascii="Times New Roman" w:eastAsia="Times New Roman" w:hAnsi="Times New Roman" w:cs="Times New Roman"/>
                <w:lang w:val="uk-UA" w:eastAsia="ru-RU"/>
              </w:rPr>
            </w:pPr>
            <w:r w:rsidRPr="003B7CAB">
              <w:rPr>
                <w:rFonts w:ascii="Times New Roman" w:eastAsia="Times New Roman" w:hAnsi="Times New Roman" w:cs="Times New Roman"/>
                <w:color w:val="000000"/>
                <w:lang w:val="uk-UA" w:eastAsia="ru-RU"/>
              </w:rPr>
              <w:t>4</w:t>
            </w:r>
          </w:p>
        </w:tc>
      </w:tr>
      <w:tr w:rsidR="0012577E" w:rsidRPr="003B7CAB" w:rsidTr="001E4859">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2577E" w:rsidRPr="003B7CAB" w:rsidRDefault="0012577E" w:rsidP="00F41073">
            <w:pPr>
              <w:spacing w:after="0" w:line="240" w:lineRule="atLeast"/>
              <w:contextualSpacing/>
              <w:jc w:val="center"/>
              <w:rPr>
                <w:rFonts w:ascii="Times New Roman" w:eastAsia="Times New Roman" w:hAnsi="Times New Roman" w:cs="Times New Roman"/>
                <w:lang w:val="uk-UA" w:eastAsia="ru-RU"/>
              </w:rPr>
            </w:pPr>
            <w:r w:rsidRPr="003B7CAB">
              <w:rPr>
                <w:rFonts w:ascii="Times New Roman" w:eastAsia="Times New Roman" w:hAnsi="Times New Roman" w:cs="Times New Roman"/>
                <w:color w:val="000000"/>
                <w:lang w:val="uk-UA" w:eastAsia="ru-RU"/>
              </w:rPr>
              <w:t>1. Посадові особи, яким надано повноваження щодо підписання договору:</w:t>
            </w:r>
          </w:p>
        </w:tc>
      </w:tr>
      <w:tr w:rsidR="0012577E" w:rsidRPr="003B7CAB" w:rsidTr="001E485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2577E" w:rsidRPr="003B7CAB" w:rsidRDefault="0012577E" w:rsidP="00F41073">
            <w:pPr>
              <w:spacing w:after="0" w:line="240" w:lineRule="atLeast"/>
              <w:contextualSpacing/>
              <w:rPr>
                <w:rFonts w:ascii="Times New Roman" w:eastAsia="Times New Roman" w:hAnsi="Times New Roman" w:cs="Times New Roman"/>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2577E" w:rsidRPr="003B7CAB" w:rsidRDefault="0012577E" w:rsidP="00F41073">
            <w:pPr>
              <w:spacing w:after="0" w:line="240" w:lineRule="atLeast"/>
              <w:contextualSpacing/>
              <w:jc w:val="both"/>
              <w:rPr>
                <w:rFonts w:ascii="Times New Roman" w:eastAsia="Times New Roman" w:hAnsi="Times New Roman" w:cs="Times New Roman"/>
                <w:lang w:val="uk-UA" w:eastAsia="ru-RU"/>
              </w:rPr>
            </w:pPr>
          </w:p>
          <w:p w:rsidR="0012577E" w:rsidRPr="003B7CAB" w:rsidRDefault="0012577E" w:rsidP="00F41073">
            <w:pPr>
              <w:spacing w:after="0" w:line="240" w:lineRule="atLeast"/>
              <w:contextualSpacing/>
              <w:rPr>
                <w:rFonts w:ascii="Times New Roman" w:eastAsia="Times New Roman" w:hAnsi="Times New Roman" w:cs="Times New Roman"/>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2577E" w:rsidRPr="003B7CAB" w:rsidRDefault="0012577E" w:rsidP="00F41073">
            <w:pPr>
              <w:spacing w:after="0" w:line="240" w:lineRule="atLeast"/>
              <w:contextualSpacing/>
              <w:jc w:val="both"/>
              <w:rPr>
                <w:rFonts w:ascii="Times New Roman" w:eastAsia="Times New Roman" w:hAnsi="Times New Roman" w:cs="Times New Roman"/>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2577E" w:rsidRPr="003B7CAB" w:rsidRDefault="0012577E" w:rsidP="00F41073">
            <w:pPr>
              <w:spacing w:after="0" w:line="240" w:lineRule="atLeast"/>
              <w:contextualSpacing/>
              <w:jc w:val="both"/>
              <w:rPr>
                <w:rFonts w:ascii="Times New Roman" w:eastAsia="Times New Roman" w:hAnsi="Times New Roman" w:cs="Times New Roman"/>
                <w:lang w:val="uk-UA" w:eastAsia="ru-RU"/>
              </w:rPr>
            </w:pPr>
          </w:p>
        </w:tc>
      </w:tr>
      <w:tr w:rsidR="0012577E" w:rsidRPr="003B7CAB" w:rsidTr="001E4859">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2577E" w:rsidRPr="003B7CAB" w:rsidRDefault="0012577E" w:rsidP="00F41073">
            <w:pPr>
              <w:spacing w:after="0" w:line="240" w:lineRule="atLeast"/>
              <w:contextualSpacing/>
              <w:jc w:val="center"/>
              <w:rPr>
                <w:rFonts w:ascii="Times New Roman" w:eastAsia="Times New Roman" w:hAnsi="Times New Roman" w:cs="Times New Roman"/>
                <w:lang w:val="uk-UA" w:eastAsia="ru-RU"/>
              </w:rPr>
            </w:pPr>
            <w:r w:rsidRPr="003B7CAB">
              <w:rPr>
                <w:rFonts w:ascii="Times New Roman" w:eastAsia="Times New Roman" w:hAnsi="Times New Roman" w:cs="Times New Roman"/>
                <w:color w:val="000000"/>
                <w:lang w:val="uk-UA" w:eastAsia="ru-RU"/>
              </w:rPr>
              <w:t>2. Посадові особи, яких уповноважено здійснювати зв'язок з замовником при укладанні договору </w:t>
            </w:r>
          </w:p>
          <w:p w:rsidR="0012577E" w:rsidRPr="003B7CAB" w:rsidRDefault="0012577E" w:rsidP="00F41073">
            <w:pPr>
              <w:spacing w:after="0" w:line="240" w:lineRule="atLeast"/>
              <w:contextualSpacing/>
              <w:jc w:val="center"/>
              <w:rPr>
                <w:rFonts w:ascii="Times New Roman" w:eastAsia="Times New Roman" w:hAnsi="Times New Roman" w:cs="Times New Roman"/>
                <w:lang w:val="uk-UA" w:eastAsia="ru-RU"/>
              </w:rPr>
            </w:pPr>
            <w:r w:rsidRPr="003B7CAB">
              <w:rPr>
                <w:rFonts w:ascii="Times New Roman" w:eastAsia="Times New Roman" w:hAnsi="Times New Roman" w:cs="Times New Roman"/>
                <w:i/>
                <w:iCs/>
                <w:color w:val="000000"/>
                <w:lang w:val="uk-UA" w:eastAsia="ru-RU"/>
              </w:rPr>
              <w:t>(не обов’язково, але бажано)</w:t>
            </w:r>
            <w:r w:rsidRPr="003B7CAB">
              <w:rPr>
                <w:rFonts w:ascii="Times New Roman" w:eastAsia="Times New Roman" w:hAnsi="Times New Roman" w:cs="Times New Roman"/>
                <w:color w:val="000000"/>
                <w:lang w:val="uk-UA" w:eastAsia="ru-RU"/>
              </w:rPr>
              <w:t>: </w:t>
            </w:r>
          </w:p>
        </w:tc>
      </w:tr>
      <w:tr w:rsidR="0012577E" w:rsidRPr="003B7CAB" w:rsidTr="001E485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2577E" w:rsidRPr="003B7CAB" w:rsidRDefault="0012577E" w:rsidP="00F41073">
            <w:pPr>
              <w:spacing w:after="0" w:line="240" w:lineRule="atLeast"/>
              <w:contextualSpacing/>
              <w:rPr>
                <w:rFonts w:ascii="Times New Roman" w:eastAsia="Times New Roman" w:hAnsi="Times New Roman" w:cs="Times New Roman"/>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2577E" w:rsidRPr="003B7CAB" w:rsidRDefault="0012577E" w:rsidP="00F41073">
            <w:pPr>
              <w:spacing w:after="0" w:line="240" w:lineRule="atLeast"/>
              <w:contextualSpacing/>
              <w:jc w:val="both"/>
              <w:rPr>
                <w:rFonts w:ascii="Times New Roman" w:eastAsia="Times New Roman" w:hAnsi="Times New Roman" w:cs="Times New Roman"/>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2577E" w:rsidRPr="003B7CAB" w:rsidRDefault="0012577E" w:rsidP="00F41073">
            <w:pPr>
              <w:spacing w:after="0" w:line="240" w:lineRule="atLeast"/>
              <w:contextualSpacing/>
              <w:jc w:val="both"/>
              <w:rPr>
                <w:rFonts w:ascii="Times New Roman" w:eastAsia="Times New Roman" w:hAnsi="Times New Roman" w:cs="Times New Roman"/>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2577E" w:rsidRPr="003B7CAB" w:rsidRDefault="0012577E" w:rsidP="00F41073">
            <w:pPr>
              <w:spacing w:after="0" w:line="240" w:lineRule="atLeast"/>
              <w:contextualSpacing/>
              <w:jc w:val="both"/>
              <w:rPr>
                <w:rFonts w:ascii="Times New Roman" w:eastAsia="Times New Roman" w:hAnsi="Times New Roman" w:cs="Times New Roman"/>
                <w:lang w:val="uk-UA" w:eastAsia="ru-RU"/>
              </w:rPr>
            </w:pPr>
          </w:p>
        </w:tc>
      </w:tr>
    </w:tbl>
    <w:p w:rsidR="0012577E" w:rsidRPr="009E5679" w:rsidRDefault="0012577E" w:rsidP="00F41073">
      <w:pPr>
        <w:pStyle w:val="af2"/>
        <w:numPr>
          <w:ilvl w:val="0"/>
          <w:numId w:val="18"/>
        </w:numPr>
        <w:spacing w:line="240" w:lineRule="atLeast"/>
        <w:jc w:val="both"/>
        <w:textAlignment w:val="baseline"/>
        <w:rPr>
          <w:rFonts w:ascii="Times New Roman" w:eastAsia="Times New Roman" w:hAnsi="Times New Roman" w:cs="Times New Roman"/>
          <w:lang w:val="uk-UA"/>
        </w:rPr>
      </w:pPr>
      <w:r w:rsidRPr="009E5679">
        <w:rPr>
          <w:rFonts w:ascii="Times New Roman" w:eastAsia="Times New Roman" w:hAnsi="Times New Roman" w:cs="Times New Roman"/>
          <w:lang w:val="uk-UA"/>
        </w:rPr>
        <w:t>Інші відомості *:</w:t>
      </w:r>
    </w:p>
    <w:p w:rsidR="0012577E" w:rsidRPr="003B7CAB" w:rsidRDefault="0012577E" w:rsidP="00F41073">
      <w:pPr>
        <w:spacing w:after="0" w:line="240" w:lineRule="atLeast"/>
        <w:ind w:left="426"/>
        <w:contextualSpacing/>
        <w:jc w:val="both"/>
        <w:rPr>
          <w:rFonts w:ascii="Times New Roman" w:eastAsia="Times New Roman" w:hAnsi="Times New Roman" w:cs="Times New Roman"/>
          <w:lang w:val="uk-UA" w:eastAsia="ru-RU"/>
        </w:rPr>
      </w:pPr>
      <w:r w:rsidRPr="003B7CAB">
        <w:rPr>
          <w:rFonts w:ascii="Times New Roman" w:eastAsia="Times New Roman" w:hAnsi="Times New Roman" w:cs="Times New Roman"/>
          <w:color w:val="000000"/>
          <w:lang w:val="uk-UA" w:eastAsia="ru-RU"/>
        </w:rPr>
        <w:t>                                                       </w:t>
      </w:r>
    </w:p>
    <w:p w:rsidR="0012577E" w:rsidRPr="003B7CAB" w:rsidRDefault="0012577E" w:rsidP="00F41073">
      <w:pPr>
        <w:spacing w:after="0" w:line="240" w:lineRule="atLeast"/>
        <w:contextualSpacing/>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12577E" w:rsidRPr="003B7CAB" w:rsidTr="001E4859">
        <w:tc>
          <w:tcPr>
            <w:tcW w:w="0" w:type="auto"/>
            <w:tcBorders>
              <w:top w:val="single" w:sz="4" w:space="0" w:color="000000"/>
            </w:tcBorders>
            <w:tcMar>
              <w:top w:w="0" w:type="dxa"/>
              <w:left w:w="115" w:type="dxa"/>
              <w:bottom w:w="0" w:type="dxa"/>
              <w:right w:w="115" w:type="dxa"/>
            </w:tcMar>
            <w:hideMark/>
          </w:tcPr>
          <w:p w:rsidR="0012577E" w:rsidRPr="003B7CAB" w:rsidRDefault="0012577E" w:rsidP="00F41073">
            <w:pPr>
              <w:spacing w:after="0" w:line="240" w:lineRule="atLeast"/>
              <w:contextualSpacing/>
              <w:jc w:val="center"/>
              <w:rPr>
                <w:rFonts w:ascii="Times New Roman" w:eastAsia="Times New Roman" w:hAnsi="Times New Roman" w:cs="Times New Roman"/>
                <w:sz w:val="24"/>
                <w:szCs w:val="24"/>
                <w:lang w:val="uk-UA" w:eastAsia="ru-RU"/>
              </w:rPr>
            </w:pPr>
            <w:r w:rsidRPr="003B7CAB">
              <w:rPr>
                <w:rFonts w:ascii="Times New Roman" w:eastAsia="Times New Roman" w:hAnsi="Times New Roman" w:cs="Times New Roman"/>
                <w:i/>
                <w:iCs/>
                <w:color w:val="000000"/>
                <w:sz w:val="20"/>
                <w:szCs w:val="20"/>
                <w:lang w:val="uk-UA" w:eastAsia="ru-RU"/>
              </w:rPr>
              <w:t>Посада, прізвище, ініціали, підпис керівника або уповноваженої особи Учасника, завірені печаткою ** </w:t>
            </w:r>
          </w:p>
          <w:p w:rsidR="0012577E" w:rsidRPr="003B7CAB" w:rsidRDefault="0012577E" w:rsidP="00F41073">
            <w:pPr>
              <w:spacing w:after="0" w:line="240" w:lineRule="atLeast"/>
              <w:contextualSpacing/>
              <w:jc w:val="center"/>
              <w:rPr>
                <w:rFonts w:ascii="Times New Roman" w:eastAsia="Times New Roman" w:hAnsi="Times New Roman" w:cs="Times New Roman"/>
                <w:sz w:val="24"/>
                <w:szCs w:val="24"/>
                <w:lang w:val="uk-UA" w:eastAsia="ru-RU"/>
              </w:rPr>
            </w:pPr>
            <w:r w:rsidRPr="003B7CAB">
              <w:rPr>
                <w:rFonts w:ascii="Times New Roman" w:eastAsia="Times New Roman" w:hAnsi="Times New Roman" w:cs="Times New Roman"/>
                <w:i/>
                <w:iCs/>
                <w:color w:val="000000"/>
                <w:sz w:val="20"/>
                <w:szCs w:val="20"/>
                <w:lang w:val="uk-UA" w:eastAsia="ru-RU"/>
              </w:rPr>
              <w:t>   (** -  за наявності, можлива відсутність відбитка печатки якщо це передбачено законодавством України)</w:t>
            </w:r>
          </w:p>
        </w:tc>
      </w:tr>
    </w:tbl>
    <w:p w:rsidR="0012577E" w:rsidRPr="003B7CAB" w:rsidRDefault="0012577E" w:rsidP="00F41073">
      <w:pPr>
        <w:spacing w:after="0" w:line="240" w:lineRule="atLeast"/>
        <w:contextualSpacing/>
        <w:rPr>
          <w:rFonts w:ascii="Times New Roman" w:eastAsia="Times New Roman" w:hAnsi="Times New Roman" w:cs="Times New Roman"/>
          <w:sz w:val="24"/>
          <w:szCs w:val="24"/>
          <w:lang w:val="uk-UA" w:eastAsia="ru-RU"/>
        </w:rPr>
      </w:pPr>
    </w:p>
    <w:p w:rsidR="0012577E" w:rsidRPr="003B7CAB" w:rsidRDefault="0012577E" w:rsidP="00F41073">
      <w:pPr>
        <w:spacing w:after="0" w:line="240" w:lineRule="atLeast"/>
        <w:contextualSpacing/>
        <w:rPr>
          <w:rFonts w:ascii="Times New Roman" w:eastAsia="Times New Roman" w:hAnsi="Times New Roman" w:cs="Times New Roman"/>
          <w:sz w:val="24"/>
          <w:szCs w:val="24"/>
          <w:lang w:val="uk-UA" w:eastAsia="ru-RU"/>
        </w:rPr>
      </w:pPr>
      <w:r w:rsidRPr="003B7CAB">
        <w:rPr>
          <w:rFonts w:ascii="Times New Roman" w:eastAsia="Times New Roman" w:hAnsi="Times New Roman" w:cs="Times New Roman"/>
          <w:i/>
          <w:iCs/>
          <w:color w:val="000000"/>
          <w:sz w:val="20"/>
          <w:szCs w:val="20"/>
          <w:lang w:val="uk-UA" w:eastAsia="ru-RU"/>
        </w:rPr>
        <w:t>М.П. **</w:t>
      </w:r>
    </w:p>
    <w:p w:rsidR="0012577E" w:rsidRPr="003B7CAB" w:rsidRDefault="0012577E" w:rsidP="00F41073">
      <w:pPr>
        <w:spacing w:after="0" w:line="240" w:lineRule="atLeast"/>
        <w:contextualSpacing/>
        <w:rPr>
          <w:rFonts w:ascii="Times New Roman" w:eastAsia="Times New Roman" w:hAnsi="Times New Roman" w:cs="Times New Roman"/>
          <w:sz w:val="24"/>
          <w:szCs w:val="24"/>
          <w:lang w:val="uk-UA" w:eastAsia="ru-RU"/>
        </w:rPr>
      </w:pPr>
    </w:p>
    <w:p w:rsidR="0012577E" w:rsidRPr="003B7CAB" w:rsidRDefault="0012577E" w:rsidP="00F41073">
      <w:pPr>
        <w:spacing w:after="0" w:line="240" w:lineRule="atLeast"/>
        <w:contextualSpacing/>
        <w:rPr>
          <w:rFonts w:ascii="Times New Roman" w:eastAsia="Times New Roman" w:hAnsi="Times New Roman" w:cs="Times New Roman"/>
          <w:sz w:val="24"/>
          <w:szCs w:val="24"/>
          <w:lang w:val="uk-UA" w:eastAsia="ru-RU"/>
        </w:rPr>
      </w:pPr>
      <w:r w:rsidRPr="003B7CAB">
        <w:rPr>
          <w:rFonts w:ascii="Times New Roman" w:eastAsia="Times New Roman" w:hAnsi="Times New Roman" w:cs="Times New Roman"/>
          <w:color w:val="000000"/>
          <w:lang w:val="uk-UA" w:eastAsia="ru-RU"/>
        </w:rPr>
        <w:t>“___” ___________ 202</w:t>
      </w:r>
      <w:r>
        <w:rPr>
          <w:rFonts w:ascii="Times New Roman" w:eastAsia="Times New Roman" w:hAnsi="Times New Roman" w:cs="Times New Roman"/>
          <w:color w:val="000000"/>
          <w:lang w:val="uk-UA" w:eastAsia="ru-RU"/>
        </w:rPr>
        <w:t>2</w:t>
      </w:r>
    </w:p>
    <w:p w:rsidR="0012577E" w:rsidRPr="003B7CAB" w:rsidRDefault="0012577E" w:rsidP="00F41073">
      <w:pPr>
        <w:spacing w:after="0" w:line="240" w:lineRule="atLeast"/>
        <w:contextualSpacing/>
        <w:rPr>
          <w:rFonts w:ascii="Times New Roman" w:eastAsia="Times New Roman" w:hAnsi="Times New Roman" w:cs="Times New Roman"/>
          <w:sz w:val="24"/>
          <w:szCs w:val="24"/>
          <w:lang w:val="uk-UA" w:eastAsia="ru-RU"/>
        </w:rPr>
      </w:pPr>
    </w:p>
    <w:p w:rsidR="0012577E" w:rsidRPr="003B7CAB" w:rsidRDefault="0012577E" w:rsidP="00F41073">
      <w:pPr>
        <w:spacing w:after="0" w:line="240" w:lineRule="atLeast"/>
        <w:contextualSpacing/>
        <w:jc w:val="both"/>
        <w:rPr>
          <w:rFonts w:ascii="Times New Roman" w:eastAsia="Times New Roman" w:hAnsi="Times New Roman" w:cs="Times New Roman"/>
          <w:sz w:val="24"/>
          <w:szCs w:val="24"/>
          <w:lang w:val="uk-UA" w:eastAsia="ru-RU"/>
        </w:rPr>
      </w:pPr>
      <w:r w:rsidRPr="003B7CAB">
        <w:rPr>
          <w:rFonts w:ascii="Times New Roman" w:eastAsia="Times New Roman" w:hAnsi="Times New Roman" w:cs="Times New Roman"/>
          <w:color w:val="000000"/>
          <w:sz w:val="20"/>
          <w:szCs w:val="20"/>
          <w:lang w:val="uk-UA" w:eastAsia="ru-RU"/>
        </w:rPr>
        <w:t>* Інша інформація, яку Учасник вважає за необхідне зазначити.</w:t>
      </w:r>
    </w:p>
    <w:p w:rsidR="0012577E" w:rsidRPr="003B7CAB" w:rsidRDefault="0012577E" w:rsidP="00F41073">
      <w:pPr>
        <w:suppressAutoHyphens/>
        <w:spacing w:after="0" w:line="240" w:lineRule="atLeast"/>
        <w:ind w:right="-143"/>
        <w:contextualSpacing/>
        <w:jc w:val="both"/>
        <w:rPr>
          <w:rFonts w:ascii="Times New Roman" w:eastAsia="Times New Roman" w:hAnsi="Times New Roman" w:cs="Times New Roman"/>
          <w:sz w:val="24"/>
          <w:szCs w:val="24"/>
          <w:lang w:eastAsia="ar-SA"/>
        </w:rPr>
      </w:pPr>
      <w:r w:rsidRPr="003B7CAB">
        <w:rPr>
          <w:rFonts w:ascii="Times New Roman" w:eastAsia="Times New Roman" w:hAnsi="Times New Roman" w:cs="Times New Roman"/>
          <w:sz w:val="24"/>
          <w:szCs w:val="24"/>
          <w:lang w:eastAsia="ru-RU"/>
        </w:rPr>
        <w:br/>
      </w:r>
    </w:p>
    <w:p w:rsidR="0012577E" w:rsidRDefault="0012577E" w:rsidP="00F41073">
      <w:pPr>
        <w:suppressAutoHyphens/>
        <w:spacing w:after="0" w:line="240" w:lineRule="atLeast"/>
        <w:ind w:right="-143"/>
        <w:contextualSpacing/>
        <w:jc w:val="both"/>
        <w:rPr>
          <w:rFonts w:ascii="Times New Roman" w:eastAsia="Times New Roman" w:hAnsi="Times New Roman" w:cs="Times New Roman"/>
          <w:sz w:val="24"/>
          <w:szCs w:val="24"/>
          <w:lang w:val="uk-UA" w:eastAsia="ar-SA"/>
        </w:rPr>
      </w:pPr>
    </w:p>
    <w:p w:rsidR="0012577E" w:rsidRDefault="0012577E" w:rsidP="00F41073">
      <w:pPr>
        <w:suppressAutoHyphens/>
        <w:spacing w:after="0" w:line="240" w:lineRule="atLeast"/>
        <w:ind w:right="-143"/>
        <w:contextualSpacing/>
        <w:jc w:val="both"/>
        <w:rPr>
          <w:rFonts w:ascii="Times New Roman" w:eastAsia="Times New Roman" w:hAnsi="Times New Roman" w:cs="Times New Roman"/>
          <w:sz w:val="24"/>
          <w:szCs w:val="24"/>
          <w:lang w:val="uk-UA" w:eastAsia="ar-SA"/>
        </w:rPr>
      </w:pPr>
    </w:p>
    <w:p w:rsidR="0012577E" w:rsidRDefault="0012577E" w:rsidP="00F41073">
      <w:pPr>
        <w:suppressAutoHyphens/>
        <w:spacing w:after="0" w:line="240" w:lineRule="atLeast"/>
        <w:ind w:right="-143"/>
        <w:contextualSpacing/>
        <w:jc w:val="both"/>
        <w:rPr>
          <w:rFonts w:ascii="Times New Roman" w:eastAsia="Times New Roman" w:hAnsi="Times New Roman" w:cs="Times New Roman"/>
          <w:sz w:val="24"/>
          <w:szCs w:val="24"/>
          <w:lang w:val="uk-UA" w:eastAsia="ar-SA"/>
        </w:rPr>
      </w:pPr>
    </w:p>
    <w:p w:rsidR="0012577E" w:rsidRDefault="0012577E" w:rsidP="00F41073">
      <w:pPr>
        <w:suppressAutoHyphens/>
        <w:spacing w:after="0" w:line="240" w:lineRule="atLeast"/>
        <w:ind w:right="-143"/>
        <w:contextualSpacing/>
        <w:jc w:val="both"/>
        <w:rPr>
          <w:rFonts w:ascii="Times New Roman" w:eastAsia="Times New Roman" w:hAnsi="Times New Roman" w:cs="Times New Roman"/>
          <w:sz w:val="24"/>
          <w:szCs w:val="24"/>
          <w:lang w:val="uk-UA" w:eastAsia="ar-SA"/>
        </w:rPr>
      </w:pPr>
    </w:p>
    <w:p w:rsidR="0012577E" w:rsidRDefault="0012577E" w:rsidP="00F41073">
      <w:pPr>
        <w:suppressAutoHyphens/>
        <w:spacing w:after="0" w:line="240" w:lineRule="atLeast"/>
        <w:ind w:right="-143"/>
        <w:contextualSpacing/>
        <w:jc w:val="both"/>
        <w:rPr>
          <w:rFonts w:ascii="Times New Roman" w:eastAsia="Times New Roman" w:hAnsi="Times New Roman" w:cs="Times New Roman"/>
          <w:sz w:val="24"/>
          <w:szCs w:val="24"/>
          <w:lang w:val="uk-UA" w:eastAsia="ar-SA"/>
        </w:rPr>
      </w:pPr>
    </w:p>
    <w:p w:rsidR="0012577E" w:rsidRDefault="0012577E" w:rsidP="00F41073">
      <w:pPr>
        <w:suppressAutoHyphens/>
        <w:spacing w:after="0" w:line="240" w:lineRule="atLeast"/>
        <w:ind w:right="-143"/>
        <w:contextualSpacing/>
        <w:jc w:val="both"/>
        <w:rPr>
          <w:rFonts w:ascii="Times New Roman" w:eastAsia="Times New Roman" w:hAnsi="Times New Roman" w:cs="Times New Roman"/>
          <w:sz w:val="24"/>
          <w:szCs w:val="24"/>
          <w:lang w:val="uk-UA" w:eastAsia="ar-SA"/>
        </w:rPr>
      </w:pPr>
    </w:p>
    <w:p w:rsidR="0012577E" w:rsidRDefault="0012577E" w:rsidP="00F41073">
      <w:pPr>
        <w:suppressAutoHyphens/>
        <w:spacing w:after="200" w:line="240" w:lineRule="atLeast"/>
        <w:ind w:right="-45"/>
        <w:contextualSpacing/>
        <w:jc w:val="center"/>
        <w:rPr>
          <w:rFonts w:ascii="Times New Roman" w:eastAsia="Times New Roman" w:hAnsi="Times New Roman" w:cs="Times New Roman"/>
          <w:b/>
          <w:sz w:val="24"/>
          <w:szCs w:val="24"/>
          <w:lang w:val="uk-UA" w:eastAsia="ar-SA"/>
        </w:rPr>
      </w:pPr>
    </w:p>
    <w:p w:rsidR="0012577E" w:rsidRDefault="0012577E" w:rsidP="00F41073">
      <w:pPr>
        <w:suppressAutoHyphens/>
        <w:spacing w:after="200" w:line="240" w:lineRule="atLeast"/>
        <w:ind w:right="-45"/>
        <w:contextualSpacing/>
        <w:jc w:val="center"/>
        <w:rPr>
          <w:rFonts w:ascii="Times New Roman" w:eastAsia="Times New Roman" w:hAnsi="Times New Roman" w:cs="Times New Roman"/>
          <w:b/>
          <w:sz w:val="24"/>
          <w:szCs w:val="24"/>
          <w:lang w:val="uk-UA" w:eastAsia="ar-SA"/>
        </w:rPr>
      </w:pPr>
    </w:p>
    <w:p w:rsidR="0012577E" w:rsidRDefault="0012577E" w:rsidP="00F41073">
      <w:pPr>
        <w:suppressAutoHyphens/>
        <w:spacing w:after="200" w:line="240" w:lineRule="atLeast"/>
        <w:ind w:right="-45"/>
        <w:contextualSpacing/>
        <w:jc w:val="center"/>
        <w:rPr>
          <w:rFonts w:ascii="Times New Roman" w:eastAsia="Times New Roman" w:hAnsi="Times New Roman" w:cs="Times New Roman"/>
          <w:b/>
          <w:sz w:val="24"/>
          <w:szCs w:val="24"/>
          <w:lang w:val="uk-UA" w:eastAsia="ar-SA"/>
        </w:rPr>
      </w:pPr>
    </w:p>
    <w:p w:rsidR="0012577E" w:rsidRDefault="0012577E" w:rsidP="00F41073">
      <w:pPr>
        <w:spacing w:line="240" w:lineRule="atLeast"/>
        <w:contextualSpacing/>
        <w:jc w:val="both"/>
        <w:rPr>
          <w:rFonts w:ascii="Times New Roman" w:eastAsia="Times New Roman" w:hAnsi="Times New Roman" w:cs="Times New Roman"/>
          <w:b/>
          <w:sz w:val="24"/>
          <w:szCs w:val="24"/>
          <w:lang w:val="uk-UA" w:eastAsia="ar-SA"/>
        </w:rPr>
      </w:pPr>
    </w:p>
    <w:p w:rsidR="00373057" w:rsidRDefault="00373057" w:rsidP="00F41073">
      <w:pPr>
        <w:spacing w:line="240" w:lineRule="atLeast"/>
        <w:contextualSpacing/>
        <w:jc w:val="both"/>
        <w:rPr>
          <w:rFonts w:ascii="Times New Roman" w:eastAsia="Times New Roman" w:hAnsi="Times New Roman" w:cs="Times New Roman"/>
          <w:b/>
          <w:sz w:val="24"/>
          <w:szCs w:val="24"/>
          <w:lang w:val="uk-UA" w:eastAsia="ar-SA"/>
        </w:rPr>
      </w:pPr>
      <w:bookmarkStart w:id="2" w:name="_GoBack"/>
      <w:bookmarkEnd w:id="2"/>
    </w:p>
    <w:p w:rsidR="0012577E" w:rsidRPr="00BF53FC" w:rsidRDefault="0012577E" w:rsidP="00F41073">
      <w:pPr>
        <w:spacing w:line="240" w:lineRule="atLeast"/>
        <w:contextualSpacing/>
        <w:jc w:val="both"/>
        <w:rPr>
          <w:rFonts w:ascii="Times New Roman" w:eastAsia="Times New Roman" w:hAnsi="Times New Roman" w:cs="Times New Roman"/>
          <w:b/>
          <w:sz w:val="20"/>
          <w:szCs w:val="20"/>
          <w:lang w:val="uk-UA" w:eastAsia="ru-RU"/>
        </w:rPr>
      </w:pPr>
    </w:p>
    <w:p w:rsidR="00E40EDC" w:rsidRDefault="00E40EDC" w:rsidP="00F41073">
      <w:pPr>
        <w:spacing w:after="0" w:line="240" w:lineRule="atLeast"/>
        <w:contextualSpacing/>
        <w:rPr>
          <w:rFonts w:ascii="Times New Roman" w:eastAsia="Times New Roman" w:hAnsi="Times New Roman" w:cs="Times New Roman"/>
          <w:b/>
          <w:sz w:val="20"/>
          <w:szCs w:val="20"/>
          <w:lang w:val="uk-UA" w:eastAsia="ru-RU"/>
        </w:rPr>
      </w:pPr>
    </w:p>
    <w:p w:rsidR="00E40EDC" w:rsidRPr="00BF53FC" w:rsidRDefault="00E40EDC" w:rsidP="00F41073">
      <w:pPr>
        <w:spacing w:after="0" w:line="240" w:lineRule="atLeast"/>
        <w:ind w:left="6096"/>
        <w:contextualSpacing/>
        <w:rPr>
          <w:rFonts w:ascii="Times New Roman" w:eastAsia="Times New Roman" w:hAnsi="Times New Roman" w:cs="Times New Roman"/>
          <w:lang w:val="uk-UA" w:eastAsia="ru-RU"/>
        </w:rPr>
      </w:pPr>
      <w:r w:rsidRPr="00BF53FC">
        <w:rPr>
          <w:rFonts w:ascii="Times New Roman" w:eastAsia="Times New Roman" w:hAnsi="Times New Roman" w:cs="Times New Roman"/>
          <w:b/>
          <w:sz w:val="20"/>
          <w:szCs w:val="20"/>
          <w:lang w:val="uk-UA" w:eastAsia="ru-RU"/>
        </w:rPr>
        <w:t xml:space="preserve">Додаток </w:t>
      </w:r>
      <w:r>
        <w:rPr>
          <w:rFonts w:ascii="Times New Roman" w:eastAsia="Times New Roman" w:hAnsi="Times New Roman" w:cs="Times New Roman"/>
          <w:b/>
          <w:sz w:val="20"/>
          <w:szCs w:val="20"/>
          <w:lang w:val="uk-UA" w:eastAsia="ru-RU"/>
        </w:rPr>
        <w:t>2</w:t>
      </w:r>
    </w:p>
    <w:p w:rsidR="00E40EDC" w:rsidRPr="00BF53FC" w:rsidRDefault="00E40EDC" w:rsidP="00F41073">
      <w:pPr>
        <w:spacing w:line="240" w:lineRule="atLeast"/>
        <w:ind w:left="6096"/>
        <w:contextualSpacing/>
        <w:jc w:val="both"/>
        <w:rPr>
          <w:rFonts w:ascii="Times New Roman" w:eastAsia="Times New Roman" w:hAnsi="Times New Roman" w:cs="Times New Roman"/>
          <w:b/>
          <w:sz w:val="20"/>
          <w:szCs w:val="20"/>
          <w:lang w:val="uk-UA" w:eastAsia="ru-RU"/>
        </w:rPr>
      </w:pPr>
      <w:r w:rsidRPr="00BF53FC">
        <w:rPr>
          <w:rFonts w:ascii="Times New Roman" w:hAnsi="Times New Roman" w:cs="Times New Roman"/>
          <w:b/>
          <w:sz w:val="20"/>
          <w:szCs w:val="20"/>
          <w:lang w:val="uk-UA"/>
        </w:rPr>
        <w:t>до оголошення про проведення спрощеної закупівлі</w:t>
      </w:r>
    </w:p>
    <w:p w:rsidR="00D362B0" w:rsidRDefault="00D362B0" w:rsidP="00F41073">
      <w:pPr>
        <w:spacing w:line="240" w:lineRule="atLeast"/>
        <w:ind w:left="6096"/>
        <w:contextualSpacing/>
        <w:jc w:val="both"/>
        <w:rPr>
          <w:rFonts w:ascii="Times New Roman" w:eastAsia="Times New Roman" w:hAnsi="Times New Roman" w:cs="Times New Roman"/>
          <w:b/>
          <w:sz w:val="20"/>
          <w:szCs w:val="20"/>
          <w:lang w:val="uk-UA" w:eastAsia="ru-RU"/>
        </w:rPr>
      </w:pPr>
    </w:p>
    <w:p w:rsidR="00D362B0" w:rsidRDefault="00D362B0" w:rsidP="00F41073">
      <w:pPr>
        <w:spacing w:line="240" w:lineRule="atLeast"/>
        <w:contextualSpacing/>
        <w:jc w:val="both"/>
        <w:rPr>
          <w:rFonts w:ascii="Times New Roman" w:eastAsia="Times New Roman" w:hAnsi="Times New Roman" w:cs="Times New Roman"/>
          <w:b/>
          <w:sz w:val="20"/>
          <w:szCs w:val="20"/>
          <w:lang w:val="uk-UA" w:eastAsia="ru-RU"/>
        </w:rPr>
      </w:pPr>
    </w:p>
    <w:p w:rsidR="00D362B0" w:rsidRPr="00373057" w:rsidRDefault="00D362B0" w:rsidP="00F41073">
      <w:pPr>
        <w:spacing w:line="240" w:lineRule="atLeast"/>
        <w:contextualSpacing/>
        <w:jc w:val="both"/>
        <w:rPr>
          <w:rFonts w:ascii="Times New Roman" w:eastAsia="Times New Roman" w:hAnsi="Times New Roman" w:cs="Times New Roman"/>
          <w:b/>
          <w:lang w:val="uk-UA" w:eastAsia="ru-RU"/>
        </w:rPr>
      </w:pPr>
    </w:p>
    <w:p w:rsidR="00E40EDC" w:rsidRPr="00373057" w:rsidRDefault="00E40EDC" w:rsidP="00F41073">
      <w:pPr>
        <w:spacing w:after="0" w:line="240" w:lineRule="atLeast"/>
        <w:contextualSpacing/>
        <w:jc w:val="center"/>
        <w:rPr>
          <w:rFonts w:ascii="Times New Roman" w:eastAsia="Times New Roman" w:hAnsi="Times New Roman" w:cs="Times New Roman"/>
          <w:b/>
          <w:bCs/>
          <w:color w:val="000000"/>
          <w:lang w:val="uk-UA" w:eastAsia="uk-UA"/>
        </w:rPr>
      </w:pPr>
      <w:r w:rsidRPr="00E40EDC">
        <w:rPr>
          <w:rFonts w:ascii="Times New Roman" w:eastAsia="Times New Roman" w:hAnsi="Times New Roman" w:cs="Times New Roman"/>
          <w:b/>
          <w:bCs/>
          <w:color w:val="000000"/>
          <w:lang w:val="uk-UA" w:eastAsia="uk-UA"/>
        </w:rPr>
        <w:t>ТЕХНИЧНЕ ЗАВДАННЯ</w:t>
      </w:r>
    </w:p>
    <w:p w:rsidR="00E40EDC" w:rsidRPr="00373057" w:rsidRDefault="00E40EDC" w:rsidP="00F41073">
      <w:pPr>
        <w:spacing w:after="0" w:line="240" w:lineRule="atLeast"/>
        <w:contextualSpacing/>
        <w:jc w:val="center"/>
        <w:rPr>
          <w:rFonts w:ascii="Times New Roman" w:eastAsia="Times New Roman" w:hAnsi="Times New Roman" w:cs="Times New Roman"/>
          <w:b/>
          <w:bCs/>
          <w:color w:val="000000"/>
          <w:lang w:val="uk-UA" w:eastAsia="uk-UA"/>
        </w:rPr>
      </w:pPr>
      <w:r w:rsidRPr="00373057">
        <w:rPr>
          <w:rFonts w:ascii="Times New Roman" w:eastAsia="Times New Roman" w:hAnsi="Times New Roman" w:cs="Times New Roman"/>
          <w:b/>
          <w:bCs/>
          <w:color w:val="000000"/>
          <w:lang w:val="uk-UA" w:eastAsia="uk-UA"/>
        </w:rPr>
        <w:t xml:space="preserve">на </w:t>
      </w:r>
      <w:bookmarkStart w:id="3" w:name="bookmark1"/>
      <w:r w:rsidRPr="00E40EDC">
        <w:rPr>
          <w:rFonts w:ascii="Times New Roman" w:eastAsia="Times New Roman" w:hAnsi="Times New Roman" w:cs="Times New Roman"/>
          <w:b/>
          <w:bCs/>
          <w:color w:val="000000"/>
          <w:lang w:val="uk-UA" w:eastAsia="uk-UA"/>
        </w:rPr>
        <w:t>поточний ремонт контейнерного майданчика для збору твердих побутових відходів по вул. Соборна,</w:t>
      </w:r>
      <w:r w:rsidR="00F41073" w:rsidRPr="00373057">
        <w:rPr>
          <w:rFonts w:ascii="Times New Roman" w:eastAsia="Times New Roman" w:hAnsi="Times New Roman" w:cs="Times New Roman"/>
          <w:b/>
          <w:bCs/>
          <w:color w:val="000000"/>
          <w:lang w:val="uk-UA" w:eastAsia="uk-UA"/>
        </w:rPr>
        <w:t xml:space="preserve"> </w:t>
      </w:r>
      <w:r w:rsidRPr="00E40EDC">
        <w:rPr>
          <w:rFonts w:ascii="Times New Roman" w:eastAsia="Times New Roman" w:hAnsi="Times New Roman" w:cs="Times New Roman"/>
          <w:b/>
          <w:bCs/>
          <w:color w:val="000000"/>
          <w:lang w:val="uk-UA" w:eastAsia="uk-UA"/>
        </w:rPr>
        <w:t>38 у м. Жмеринка, Вінницької області</w:t>
      </w:r>
      <w:bookmarkEnd w:id="3"/>
    </w:p>
    <w:p w:rsidR="00F71C79" w:rsidRPr="00E40EDC" w:rsidRDefault="00F71C79" w:rsidP="00F41073">
      <w:pPr>
        <w:spacing w:after="0" w:line="240" w:lineRule="atLeast"/>
        <w:contextualSpacing/>
        <w:jc w:val="center"/>
        <w:rPr>
          <w:rFonts w:ascii="Times New Roman" w:eastAsia="Times New Roman" w:hAnsi="Times New Roman" w:cs="Times New Roman"/>
          <w:lang w:val="uk-UA" w:eastAsia="ru-RU"/>
        </w:rPr>
      </w:pPr>
    </w:p>
    <w:p w:rsidR="00F41073" w:rsidRPr="00373057" w:rsidRDefault="00E40EDC" w:rsidP="00F41073">
      <w:pPr>
        <w:spacing w:line="240" w:lineRule="atLeast"/>
        <w:ind w:firstLine="709"/>
        <w:contextualSpacing/>
        <w:jc w:val="both"/>
        <w:rPr>
          <w:rFonts w:ascii="Times New Roman" w:eastAsia="Times New Roman" w:hAnsi="Times New Roman" w:cs="Times New Roman"/>
          <w:lang w:val="uk-UA" w:eastAsia="ru-RU"/>
        </w:rPr>
      </w:pPr>
      <w:r w:rsidRPr="00373057">
        <w:rPr>
          <w:rFonts w:ascii="Times New Roman" w:eastAsia="Times New Roman" w:hAnsi="Times New Roman" w:cs="Times New Roman"/>
          <w:bCs/>
          <w:lang w:val="uk-UA" w:eastAsia="uk-UA"/>
        </w:rPr>
        <w:t>Дж</w:t>
      </w:r>
      <w:r w:rsidR="00F71C79" w:rsidRPr="00373057">
        <w:rPr>
          <w:rFonts w:ascii="Times New Roman" w:eastAsia="Times New Roman" w:hAnsi="Times New Roman" w:cs="Times New Roman"/>
          <w:bCs/>
          <w:lang w:val="uk-UA" w:eastAsia="uk-UA"/>
        </w:rPr>
        <w:t>ерело фінансування - місцевий бю</w:t>
      </w:r>
      <w:r w:rsidRPr="00373057">
        <w:rPr>
          <w:rFonts w:ascii="Times New Roman" w:eastAsia="Times New Roman" w:hAnsi="Times New Roman" w:cs="Times New Roman"/>
          <w:bCs/>
          <w:lang w:val="uk-UA" w:eastAsia="uk-UA"/>
        </w:rPr>
        <w:t>джет Жмеринської міської територіальної громади.</w:t>
      </w:r>
    </w:p>
    <w:p w:rsidR="00F41073" w:rsidRPr="00373057" w:rsidRDefault="00E40EDC" w:rsidP="00F41073">
      <w:pPr>
        <w:spacing w:line="240" w:lineRule="atLeast"/>
        <w:ind w:firstLine="709"/>
        <w:contextualSpacing/>
        <w:jc w:val="both"/>
        <w:rPr>
          <w:rFonts w:ascii="Times New Roman" w:eastAsia="Times New Roman" w:hAnsi="Times New Roman" w:cs="Times New Roman"/>
          <w:lang w:val="uk-UA" w:eastAsia="ru-RU"/>
        </w:rPr>
      </w:pPr>
      <w:r w:rsidRPr="00373057">
        <w:rPr>
          <w:rFonts w:ascii="Times New Roman" w:eastAsia="Times New Roman" w:hAnsi="Times New Roman" w:cs="Times New Roman"/>
          <w:bCs/>
          <w:lang w:val="uk-UA" w:eastAsia="uk-UA"/>
        </w:rPr>
        <w:t>Підставою для закупівлі є рішення 18 сесії 8 скликання Жмеринської міської ради від 16 грудня 2021 року №422 «Про бюджет Жмеринської міської територіальної громади на 2022 рік».</w:t>
      </w:r>
    </w:p>
    <w:p w:rsidR="00F41073" w:rsidRPr="00373057" w:rsidRDefault="00E40EDC" w:rsidP="00F41073">
      <w:pPr>
        <w:spacing w:line="240" w:lineRule="atLeast"/>
        <w:ind w:firstLine="709"/>
        <w:contextualSpacing/>
        <w:jc w:val="both"/>
        <w:rPr>
          <w:rFonts w:ascii="Times New Roman" w:eastAsia="Times New Roman" w:hAnsi="Times New Roman" w:cs="Times New Roman"/>
          <w:lang w:val="uk-UA" w:eastAsia="ru-RU"/>
        </w:rPr>
      </w:pPr>
      <w:r w:rsidRPr="00E40EDC">
        <w:rPr>
          <w:rFonts w:ascii="Times New Roman" w:eastAsia="Times New Roman" w:hAnsi="Times New Roman" w:cs="Times New Roman"/>
          <w:b/>
          <w:bCs/>
          <w:color w:val="000000"/>
          <w:lang w:val="uk-UA" w:eastAsia="uk-UA"/>
        </w:rPr>
        <w:t xml:space="preserve">Термін надання послуг: </w:t>
      </w:r>
      <w:r w:rsidRPr="00E40EDC">
        <w:rPr>
          <w:rFonts w:ascii="Times New Roman" w:eastAsia="Times New Roman" w:hAnsi="Times New Roman" w:cs="Times New Roman"/>
          <w:b/>
          <w:bCs/>
          <w:color w:val="000000"/>
          <w:u w:val="single"/>
          <w:lang w:val="uk-UA" w:eastAsia="uk-UA"/>
        </w:rPr>
        <w:t xml:space="preserve">з дня укладення договору - до 31 </w:t>
      </w:r>
      <w:r w:rsidR="00F41073" w:rsidRPr="00373057">
        <w:rPr>
          <w:rFonts w:ascii="Times New Roman" w:eastAsia="Times New Roman" w:hAnsi="Times New Roman" w:cs="Times New Roman"/>
          <w:b/>
          <w:bCs/>
          <w:color w:val="000000"/>
          <w:u w:val="single"/>
          <w:lang w:val="uk-UA" w:eastAsia="uk-UA"/>
        </w:rPr>
        <w:t>листопада 2022 року.</w:t>
      </w:r>
    </w:p>
    <w:p w:rsidR="00E40EDC" w:rsidRPr="00E40EDC" w:rsidRDefault="00E40EDC" w:rsidP="00F41073">
      <w:pPr>
        <w:spacing w:line="240" w:lineRule="atLeast"/>
        <w:ind w:firstLine="709"/>
        <w:contextualSpacing/>
        <w:jc w:val="both"/>
        <w:rPr>
          <w:rFonts w:ascii="Times New Roman" w:eastAsia="Times New Roman" w:hAnsi="Times New Roman" w:cs="Times New Roman"/>
          <w:lang w:val="uk-UA" w:eastAsia="ru-RU"/>
        </w:rPr>
      </w:pPr>
      <w:r w:rsidRPr="00E40EDC">
        <w:rPr>
          <w:rFonts w:ascii="Times New Roman" w:eastAsia="Times New Roman" w:hAnsi="Times New Roman" w:cs="Times New Roman"/>
          <w:color w:val="000000"/>
          <w:lang w:val="uk-UA" w:eastAsia="uk-UA"/>
        </w:rPr>
        <w:t>Вимоги до виконання робіт:</w:t>
      </w:r>
    </w:p>
    <w:p w:rsidR="00F41073" w:rsidRPr="00373057" w:rsidRDefault="00F41073" w:rsidP="00F41073">
      <w:pPr>
        <w:spacing w:after="0" w:line="240" w:lineRule="atLeast"/>
        <w:ind w:firstLine="709"/>
        <w:contextualSpacing/>
        <w:jc w:val="both"/>
        <w:rPr>
          <w:rFonts w:ascii="Times New Roman" w:eastAsia="Times New Roman" w:hAnsi="Times New Roman" w:cs="Times New Roman"/>
          <w:color w:val="000000"/>
          <w:lang w:val="uk-UA" w:eastAsia="uk-UA"/>
        </w:rPr>
      </w:pPr>
      <w:r w:rsidRPr="00373057">
        <w:rPr>
          <w:rFonts w:ascii="Times New Roman" w:eastAsia="Times New Roman" w:hAnsi="Times New Roman" w:cs="Times New Roman"/>
          <w:color w:val="000000"/>
          <w:lang w:val="uk-UA" w:eastAsia="uk-UA"/>
        </w:rPr>
        <w:t xml:space="preserve">1. Для оцінки пропозиції </w:t>
      </w:r>
      <w:r w:rsidR="00E40EDC" w:rsidRPr="00E40EDC">
        <w:rPr>
          <w:rFonts w:ascii="Times New Roman" w:eastAsia="Times New Roman" w:hAnsi="Times New Roman" w:cs="Times New Roman"/>
          <w:color w:val="000000"/>
          <w:lang w:val="uk-UA" w:eastAsia="uk-UA"/>
        </w:rPr>
        <w:t xml:space="preserve">надати у електронному вигляді договірну цінову пропозицію на </w:t>
      </w:r>
      <w:r w:rsidR="00E40EDC" w:rsidRPr="00E40EDC">
        <w:rPr>
          <w:rFonts w:ascii="Times New Roman" w:eastAsia="Times New Roman" w:hAnsi="Times New Roman" w:cs="Times New Roman"/>
          <w:b/>
          <w:bCs/>
          <w:color w:val="000000"/>
          <w:lang w:val="uk-UA" w:eastAsia="uk-UA"/>
        </w:rPr>
        <w:t>поточний ремонт контейнерного майданчика для збору твердих побутових відходів по вул. Соборна,</w:t>
      </w:r>
      <w:r w:rsidRPr="00373057">
        <w:rPr>
          <w:rFonts w:ascii="Times New Roman" w:eastAsia="Times New Roman" w:hAnsi="Times New Roman" w:cs="Times New Roman"/>
          <w:b/>
          <w:bCs/>
          <w:color w:val="000000"/>
          <w:lang w:val="uk-UA" w:eastAsia="uk-UA"/>
        </w:rPr>
        <w:t xml:space="preserve"> </w:t>
      </w:r>
      <w:r w:rsidR="00E40EDC" w:rsidRPr="00E40EDC">
        <w:rPr>
          <w:rFonts w:ascii="Times New Roman" w:eastAsia="Times New Roman" w:hAnsi="Times New Roman" w:cs="Times New Roman"/>
          <w:b/>
          <w:bCs/>
          <w:color w:val="000000"/>
          <w:lang w:val="uk-UA" w:eastAsia="uk-UA"/>
        </w:rPr>
        <w:t>38 у</w:t>
      </w:r>
      <w:r w:rsidRPr="00373057">
        <w:rPr>
          <w:rFonts w:ascii="Times New Roman" w:eastAsia="Times New Roman" w:hAnsi="Times New Roman" w:cs="Times New Roman"/>
          <w:b/>
          <w:bCs/>
          <w:color w:val="000000"/>
          <w:lang w:val="uk-UA" w:eastAsia="uk-UA"/>
        </w:rPr>
        <w:t xml:space="preserve"> м. Жмеринка Вінницької області,</w:t>
      </w:r>
      <w:r w:rsidR="00E40EDC" w:rsidRPr="00E40EDC">
        <w:rPr>
          <w:rFonts w:ascii="Times New Roman" w:eastAsia="Times New Roman" w:hAnsi="Times New Roman" w:cs="Times New Roman"/>
          <w:b/>
          <w:bCs/>
          <w:color w:val="000000"/>
          <w:lang w:val="uk-UA" w:eastAsia="uk-UA"/>
        </w:rPr>
        <w:t xml:space="preserve"> </w:t>
      </w:r>
      <w:r w:rsidR="00E40EDC" w:rsidRPr="00E40EDC">
        <w:rPr>
          <w:rFonts w:ascii="Times New Roman" w:eastAsia="Times New Roman" w:hAnsi="Times New Roman" w:cs="Times New Roman"/>
          <w:color w:val="000000"/>
          <w:lang w:val="uk-UA" w:eastAsia="uk-UA"/>
        </w:rPr>
        <w:t xml:space="preserve">з урахуванням робіт і обсягів, які зазначені в нижченаведеній таблиці. </w:t>
      </w:r>
    </w:p>
    <w:p w:rsidR="00E40EDC" w:rsidRPr="00373057" w:rsidRDefault="00E40EDC" w:rsidP="00F41073">
      <w:pPr>
        <w:spacing w:after="0" w:line="240" w:lineRule="atLeast"/>
        <w:ind w:firstLine="709"/>
        <w:contextualSpacing/>
        <w:jc w:val="both"/>
        <w:rPr>
          <w:rFonts w:ascii="Times New Roman" w:eastAsia="Times New Roman" w:hAnsi="Times New Roman" w:cs="Times New Roman"/>
          <w:color w:val="000000"/>
          <w:lang w:val="uk-UA" w:eastAsia="uk-UA"/>
        </w:rPr>
      </w:pPr>
      <w:r w:rsidRPr="00E40EDC">
        <w:rPr>
          <w:rFonts w:ascii="Times New Roman" w:eastAsia="Times New Roman" w:hAnsi="Times New Roman" w:cs="Times New Roman"/>
          <w:color w:val="000000"/>
          <w:lang w:val="uk-UA" w:eastAsia="uk-UA"/>
        </w:rPr>
        <w:t xml:space="preserve">До складу договірної цінової пропозиції додати скановані копії (в форматі </w:t>
      </w:r>
      <w:r w:rsidRPr="00E40EDC">
        <w:rPr>
          <w:rFonts w:ascii="Times New Roman" w:eastAsia="Times New Roman" w:hAnsi="Times New Roman" w:cs="Times New Roman"/>
          <w:color w:val="000000"/>
          <w:lang w:val="en-US"/>
        </w:rPr>
        <w:t>pdf</w:t>
      </w:r>
      <w:r w:rsidRPr="00E40EDC">
        <w:rPr>
          <w:rFonts w:ascii="Times New Roman" w:eastAsia="Times New Roman" w:hAnsi="Times New Roman" w:cs="Times New Roman"/>
          <w:color w:val="000000"/>
          <w:lang w:val="uk-UA"/>
        </w:rPr>
        <w:t xml:space="preserve">) </w:t>
      </w:r>
      <w:r w:rsidRPr="00E40EDC">
        <w:rPr>
          <w:rFonts w:ascii="Times New Roman" w:eastAsia="Times New Roman" w:hAnsi="Times New Roman" w:cs="Times New Roman"/>
          <w:color w:val="000000"/>
          <w:lang w:val="uk-UA" w:eastAsia="uk-UA"/>
        </w:rPr>
        <w:t xml:space="preserve">локального кошторисного розрахунку з розрахунком одиничної вартості, підсумкову відомість ресурсів, розрахунок загально-виробничих та адміністративних витрат, гарантійний лист, або інший документ складений у довільній формі, на гарантійний термін виконаних робіт та установлених матеріалів з дати виконаних робіт не менше </w:t>
      </w:r>
      <w:r w:rsidRPr="00E40EDC">
        <w:rPr>
          <w:rFonts w:ascii="Times New Roman" w:eastAsia="Times New Roman" w:hAnsi="Times New Roman" w:cs="Times New Roman"/>
          <w:color w:val="3C0B05"/>
          <w:lang w:val="uk-UA" w:eastAsia="uk-UA"/>
        </w:rPr>
        <w:t xml:space="preserve">- </w:t>
      </w:r>
      <w:r w:rsidRPr="00E40EDC">
        <w:rPr>
          <w:rFonts w:ascii="Times New Roman" w:eastAsia="Times New Roman" w:hAnsi="Times New Roman" w:cs="Times New Roman"/>
          <w:color w:val="000000"/>
          <w:lang w:val="uk-UA" w:eastAsia="uk-UA"/>
        </w:rPr>
        <w:t xml:space="preserve">60 місяців. </w:t>
      </w:r>
    </w:p>
    <w:p w:rsidR="00F41073" w:rsidRPr="00E40EDC" w:rsidRDefault="00F41073" w:rsidP="00F41073">
      <w:pPr>
        <w:spacing w:after="0" w:line="240" w:lineRule="atLeast"/>
        <w:ind w:firstLine="709"/>
        <w:contextualSpacing/>
        <w:jc w:val="both"/>
        <w:rPr>
          <w:rFonts w:ascii="Times New Roman" w:eastAsia="Times New Roman" w:hAnsi="Times New Roman" w:cs="Times New Roman"/>
          <w:lang w:val="uk-UA" w:eastAsia="ru-RU"/>
        </w:rPr>
      </w:pPr>
    </w:p>
    <w:tbl>
      <w:tblPr>
        <w:tblW w:w="9918" w:type="dxa"/>
        <w:jc w:val="center"/>
        <w:tblLayout w:type="fixed"/>
        <w:tblCellMar>
          <w:left w:w="0" w:type="dxa"/>
          <w:right w:w="0" w:type="dxa"/>
        </w:tblCellMar>
        <w:tblLook w:val="0000" w:firstRow="0" w:lastRow="0" w:firstColumn="0" w:lastColumn="0" w:noHBand="0" w:noVBand="0"/>
      </w:tblPr>
      <w:tblGrid>
        <w:gridCol w:w="720"/>
        <w:gridCol w:w="6646"/>
        <w:gridCol w:w="1134"/>
        <w:gridCol w:w="1418"/>
      </w:tblGrid>
      <w:tr w:rsidR="00E40EDC" w:rsidRPr="00373057" w:rsidTr="00170B17">
        <w:tblPrEx>
          <w:tblCellMar>
            <w:top w:w="0" w:type="dxa"/>
            <w:left w:w="0" w:type="dxa"/>
            <w:bottom w:w="0" w:type="dxa"/>
            <w:right w:w="0" w:type="dxa"/>
          </w:tblCellMar>
        </w:tblPrEx>
        <w:trPr>
          <w:trHeight w:val="441"/>
          <w:jc w:val="center"/>
        </w:trPr>
        <w:tc>
          <w:tcPr>
            <w:tcW w:w="720" w:type="dxa"/>
            <w:tcBorders>
              <w:top w:val="single" w:sz="4" w:space="0" w:color="auto"/>
              <w:left w:val="single" w:sz="4" w:space="0" w:color="auto"/>
              <w:bottom w:val="nil"/>
              <w:right w:val="nil"/>
            </w:tcBorders>
            <w:shd w:val="clear" w:color="auto" w:fill="FFFFFF"/>
            <w:vAlign w:val="center"/>
          </w:tcPr>
          <w:p w:rsidR="00F71C79" w:rsidRPr="00373057" w:rsidRDefault="00F71C79" w:rsidP="00373057">
            <w:pPr>
              <w:spacing w:line="240" w:lineRule="atLeast"/>
              <w:contextualSpacing/>
              <w:jc w:val="center"/>
              <w:rPr>
                <w:rFonts w:ascii="Times New Roman" w:hAnsi="Times New Roman" w:cs="Times New Roman"/>
                <w:b/>
                <w:lang w:val="uk-UA" w:eastAsia="uk-UA"/>
              </w:rPr>
            </w:pPr>
            <w:r w:rsidRPr="00373057">
              <w:rPr>
                <w:rFonts w:ascii="Times New Roman" w:hAnsi="Times New Roman" w:cs="Times New Roman"/>
                <w:b/>
                <w:lang w:val="uk-UA" w:eastAsia="uk-UA"/>
              </w:rPr>
              <w:t>№</w:t>
            </w:r>
          </w:p>
          <w:p w:rsidR="00E40EDC" w:rsidRPr="00373057" w:rsidRDefault="00E40EDC" w:rsidP="00373057">
            <w:pPr>
              <w:spacing w:line="240" w:lineRule="atLeast"/>
              <w:contextualSpacing/>
              <w:jc w:val="center"/>
              <w:rPr>
                <w:rFonts w:ascii="Times New Roman" w:hAnsi="Times New Roman" w:cs="Times New Roman"/>
                <w:b/>
                <w:lang w:val="uk-UA" w:eastAsia="ru-RU"/>
              </w:rPr>
            </w:pPr>
            <w:r w:rsidRPr="00373057">
              <w:rPr>
                <w:rFonts w:ascii="Times New Roman" w:hAnsi="Times New Roman" w:cs="Times New Roman"/>
                <w:b/>
                <w:lang w:val="uk-UA" w:eastAsia="uk-UA"/>
              </w:rPr>
              <w:t>п</w:t>
            </w:r>
            <w:r w:rsidR="00F71C79" w:rsidRPr="00373057">
              <w:rPr>
                <w:rFonts w:ascii="Times New Roman" w:hAnsi="Times New Roman" w:cs="Times New Roman"/>
                <w:b/>
                <w:lang w:val="uk-UA" w:eastAsia="uk-UA"/>
              </w:rPr>
              <w:t>/</w:t>
            </w:r>
            <w:r w:rsidRPr="00373057">
              <w:rPr>
                <w:rFonts w:ascii="Times New Roman" w:hAnsi="Times New Roman" w:cs="Times New Roman"/>
                <w:b/>
                <w:lang w:val="uk-UA" w:eastAsia="uk-UA"/>
              </w:rPr>
              <w:t>п</w:t>
            </w:r>
          </w:p>
        </w:tc>
        <w:tc>
          <w:tcPr>
            <w:tcW w:w="6646" w:type="dxa"/>
            <w:tcBorders>
              <w:top w:val="single" w:sz="4" w:space="0" w:color="auto"/>
              <w:left w:val="single" w:sz="4" w:space="0" w:color="auto"/>
              <w:bottom w:val="nil"/>
              <w:right w:val="nil"/>
            </w:tcBorders>
            <w:shd w:val="clear" w:color="auto" w:fill="FFFFFF"/>
            <w:vAlign w:val="center"/>
          </w:tcPr>
          <w:p w:rsidR="00E40EDC" w:rsidRPr="00373057" w:rsidRDefault="00E40EDC" w:rsidP="00373057">
            <w:pPr>
              <w:spacing w:line="240" w:lineRule="atLeast"/>
              <w:contextualSpacing/>
              <w:jc w:val="center"/>
              <w:rPr>
                <w:rFonts w:ascii="Times New Roman" w:hAnsi="Times New Roman" w:cs="Times New Roman"/>
                <w:b/>
                <w:lang w:val="uk-UA" w:eastAsia="ru-RU"/>
              </w:rPr>
            </w:pPr>
            <w:r w:rsidRPr="00373057">
              <w:rPr>
                <w:rFonts w:ascii="Times New Roman" w:hAnsi="Times New Roman" w:cs="Times New Roman"/>
                <w:b/>
                <w:lang w:val="uk-UA" w:eastAsia="uk-UA"/>
              </w:rPr>
              <w:t>Найменування робіт і витрат</w:t>
            </w:r>
          </w:p>
        </w:tc>
        <w:tc>
          <w:tcPr>
            <w:tcW w:w="1134" w:type="dxa"/>
            <w:tcBorders>
              <w:top w:val="single" w:sz="4" w:space="0" w:color="auto"/>
              <w:left w:val="single" w:sz="4" w:space="0" w:color="auto"/>
              <w:bottom w:val="nil"/>
              <w:right w:val="nil"/>
            </w:tcBorders>
            <w:shd w:val="clear" w:color="auto" w:fill="FFFFFF"/>
          </w:tcPr>
          <w:p w:rsidR="00E40EDC" w:rsidRPr="00373057" w:rsidRDefault="00E40EDC" w:rsidP="00373057">
            <w:pPr>
              <w:spacing w:line="240" w:lineRule="atLeast"/>
              <w:contextualSpacing/>
              <w:jc w:val="center"/>
              <w:rPr>
                <w:rFonts w:ascii="Times New Roman" w:hAnsi="Times New Roman" w:cs="Times New Roman"/>
                <w:b/>
                <w:lang w:val="uk-UA" w:eastAsia="ru-RU"/>
              </w:rPr>
            </w:pPr>
            <w:r w:rsidRPr="00373057">
              <w:rPr>
                <w:rFonts w:ascii="Times New Roman" w:hAnsi="Times New Roman" w:cs="Times New Roman"/>
                <w:b/>
                <w:lang w:val="uk-UA" w:eastAsia="uk-UA"/>
              </w:rPr>
              <w:t>Одиниця</w:t>
            </w:r>
          </w:p>
          <w:p w:rsidR="00E40EDC" w:rsidRPr="00373057" w:rsidRDefault="00E40EDC" w:rsidP="00373057">
            <w:pPr>
              <w:spacing w:line="240" w:lineRule="atLeast"/>
              <w:contextualSpacing/>
              <w:jc w:val="center"/>
              <w:rPr>
                <w:rFonts w:ascii="Times New Roman" w:hAnsi="Times New Roman" w:cs="Times New Roman"/>
                <w:b/>
                <w:lang w:val="uk-UA" w:eastAsia="ru-RU"/>
              </w:rPr>
            </w:pPr>
            <w:r w:rsidRPr="00373057">
              <w:rPr>
                <w:rFonts w:ascii="Times New Roman" w:hAnsi="Times New Roman" w:cs="Times New Roman"/>
                <w:b/>
                <w:lang w:val="uk-UA" w:eastAsia="uk-UA"/>
              </w:rPr>
              <w:t>виміру</w:t>
            </w:r>
          </w:p>
        </w:tc>
        <w:tc>
          <w:tcPr>
            <w:tcW w:w="1418" w:type="dxa"/>
            <w:tcBorders>
              <w:top w:val="single" w:sz="4" w:space="0" w:color="auto"/>
              <w:left w:val="single" w:sz="4" w:space="0" w:color="auto"/>
              <w:bottom w:val="nil"/>
              <w:right w:val="single" w:sz="4" w:space="0" w:color="auto"/>
            </w:tcBorders>
            <w:shd w:val="clear" w:color="auto" w:fill="FFFFFF"/>
            <w:vAlign w:val="center"/>
          </w:tcPr>
          <w:p w:rsidR="00E40EDC" w:rsidRPr="00373057" w:rsidRDefault="00E40EDC" w:rsidP="00373057">
            <w:pPr>
              <w:spacing w:line="240" w:lineRule="atLeast"/>
              <w:contextualSpacing/>
              <w:jc w:val="center"/>
              <w:rPr>
                <w:rFonts w:ascii="Times New Roman" w:hAnsi="Times New Roman" w:cs="Times New Roman"/>
                <w:b/>
                <w:lang w:val="uk-UA" w:eastAsia="ru-RU"/>
              </w:rPr>
            </w:pPr>
            <w:r w:rsidRPr="00373057">
              <w:rPr>
                <w:rFonts w:ascii="Times New Roman" w:hAnsi="Times New Roman" w:cs="Times New Roman"/>
                <w:b/>
                <w:lang w:val="uk-UA" w:eastAsia="uk-UA"/>
              </w:rPr>
              <w:t>Кількість</w:t>
            </w:r>
          </w:p>
        </w:tc>
      </w:tr>
      <w:tr w:rsidR="00E40EDC" w:rsidRPr="00373057" w:rsidTr="00170B17">
        <w:tblPrEx>
          <w:tblCellMar>
            <w:top w:w="0" w:type="dxa"/>
            <w:left w:w="0" w:type="dxa"/>
            <w:bottom w:w="0" w:type="dxa"/>
            <w:right w:w="0" w:type="dxa"/>
          </w:tblCellMar>
        </w:tblPrEx>
        <w:trPr>
          <w:trHeight w:val="20"/>
          <w:jc w:val="center"/>
        </w:trPr>
        <w:tc>
          <w:tcPr>
            <w:tcW w:w="720" w:type="dxa"/>
            <w:tcBorders>
              <w:top w:val="single" w:sz="4" w:space="0" w:color="auto"/>
              <w:left w:val="single" w:sz="4" w:space="0" w:color="auto"/>
              <w:bottom w:val="nil"/>
              <w:right w:val="nil"/>
            </w:tcBorders>
            <w:shd w:val="clear" w:color="auto" w:fill="FFFFFF"/>
          </w:tcPr>
          <w:p w:rsidR="00E40EDC" w:rsidRPr="00373057" w:rsidRDefault="00E40EDC" w:rsidP="00373057">
            <w:pPr>
              <w:spacing w:line="240" w:lineRule="atLeast"/>
              <w:contextualSpacing/>
              <w:jc w:val="center"/>
              <w:rPr>
                <w:rFonts w:ascii="Times New Roman" w:hAnsi="Times New Roman" w:cs="Times New Roman"/>
                <w:b/>
                <w:lang w:val="uk-UA" w:eastAsia="ru-RU"/>
              </w:rPr>
            </w:pPr>
            <w:r w:rsidRPr="00373057">
              <w:rPr>
                <w:rFonts w:ascii="Times New Roman" w:hAnsi="Times New Roman" w:cs="Times New Roman"/>
                <w:b/>
                <w:lang w:val="uk-UA" w:eastAsia="uk-UA"/>
              </w:rPr>
              <w:t>1</w:t>
            </w:r>
          </w:p>
        </w:tc>
        <w:tc>
          <w:tcPr>
            <w:tcW w:w="6646" w:type="dxa"/>
            <w:tcBorders>
              <w:top w:val="single" w:sz="4" w:space="0" w:color="auto"/>
              <w:left w:val="single" w:sz="4" w:space="0" w:color="auto"/>
              <w:bottom w:val="nil"/>
              <w:right w:val="nil"/>
            </w:tcBorders>
            <w:shd w:val="clear" w:color="auto" w:fill="FFFFFF"/>
          </w:tcPr>
          <w:p w:rsidR="00E40EDC" w:rsidRPr="00373057" w:rsidRDefault="00E40EDC" w:rsidP="00373057">
            <w:pPr>
              <w:spacing w:line="240" w:lineRule="atLeast"/>
              <w:contextualSpacing/>
              <w:jc w:val="center"/>
              <w:rPr>
                <w:rFonts w:ascii="Times New Roman" w:hAnsi="Times New Roman" w:cs="Times New Roman"/>
                <w:b/>
                <w:lang w:val="uk-UA" w:eastAsia="ru-RU"/>
              </w:rPr>
            </w:pPr>
            <w:r w:rsidRPr="00373057">
              <w:rPr>
                <w:rFonts w:ascii="Times New Roman" w:hAnsi="Times New Roman" w:cs="Times New Roman"/>
                <w:b/>
                <w:lang w:val="uk-UA" w:eastAsia="uk-UA"/>
              </w:rPr>
              <w:t>2</w:t>
            </w:r>
          </w:p>
        </w:tc>
        <w:tc>
          <w:tcPr>
            <w:tcW w:w="1134" w:type="dxa"/>
            <w:tcBorders>
              <w:top w:val="single" w:sz="4" w:space="0" w:color="auto"/>
              <w:left w:val="single" w:sz="4" w:space="0" w:color="auto"/>
              <w:bottom w:val="nil"/>
              <w:right w:val="nil"/>
            </w:tcBorders>
            <w:shd w:val="clear" w:color="auto" w:fill="FFFFFF"/>
          </w:tcPr>
          <w:p w:rsidR="00E40EDC" w:rsidRPr="00373057" w:rsidRDefault="00E40EDC" w:rsidP="00373057">
            <w:pPr>
              <w:spacing w:line="240" w:lineRule="atLeast"/>
              <w:contextualSpacing/>
              <w:jc w:val="center"/>
              <w:rPr>
                <w:rFonts w:ascii="Times New Roman" w:hAnsi="Times New Roman" w:cs="Times New Roman"/>
                <w:b/>
                <w:lang w:val="uk-UA" w:eastAsia="ru-RU"/>
              </w:rPr>
            </w:pPr>
            <w:r w:rsidRPr="00373057">
              <w:rPr>
                <w:rFonts w:ascii="Times New Roman" w:hAnsi="Times New Roman" w:cs="Times New Roman"/>
                <w:b/>
                <w:lang w:val="uk-UA" w:eastAsia="uk-UA"/>
              </w:rPr>
              <w:t>3</w:t>
            </w:r>
          </w:p>
        </w:tc>
        <w:tc>
          <w:tcPr>
            <w:tcW w:w="1418" w:type="dxa"/>
            <w:tcBorders>
              <w:top w:val="single" w:sz="4" w:space="0" w:color="auto"/>
              <w:left w:val="single" w:sz="4" w:space="0" w:color="auto"/>
              <w:bottom w:val="nil"/>
              <w:right w:val="single" w:sz="4" w:space="0" w:color="auto"/>
            </w:tcBorders>
            <w:shd w:val="clear" w:color="auto" w:fill="FFFFFF"/>
          </w:tcPr>
          <w:p w:rsidR="00E40EDC" w:rsidRPr="00373057" w:rsidRDefault="00E40EDC" w:rsidP="00373057">
            <w:pPr>
              <w:spacing w:line="240" w:lineRule="atLeast"/>
              <w:contextualSpacing/>
              <w:jc w:val="center"/>
              <w:rPr>
                <w:rFonts w:ascii="Times New Roman" w:hAnsi="Times New Roman" w:cs="Times New Roman"/>
                <w:b/>
                <w:lang w:val="uk-UA" w:eastAsia="ru-RU"/>
              </w:rPr>
            </w:pPr>
            <w:r w:rsidRPr="00373057">
              <w:rPr>
                <w:rFonts w:ascii="Times New Roman" w:hAnsi="Times New Roman" w:cs="Times New Roman"/>
                <w:b/>
                <w:lang w:val="uk-UA" w:eastAsia="uk-UA"/>
              </w:rPr>
              <w:t>4</w:t>
            </w:r>
          </w:p>
        </w:tc>
      </w:tr>
      <w:tr w:rsidR="00170B17" w:rsidRPr="00373057" w:rsidTr="00170B17">
        <w:tblPrEx>
          <w:tblCellMar>
            <w:top w:w="0" w:type="dxa"/>
            <w:left w:w="0" w:type="dxa"/>
            <w:bottom w:w="0" w:type="dxa"/>
            <w:right w:w="0" w:type="dxa"/>
          </w:tblCellMar>
        </w:tblPrEx>
        <w:trPr>
          <w:trHeight w:val="20"/>
          <w:jc w:val="center"/>
        </w:trPr>
        <w:tc>
          <w:tcPr>
            <w:tcW w:w="720" w:type="dxa"/>
            <w:tcBorders>
              <w:top w:val="single" w:sz="4" w:space="0" w:color="auto"/>
              <w:left w:val="single" w:sz="4" w:space="0" w:color="auto"/>
              <w:bottom w:val="nil"/>
              <w:right w:val="nil"/>
            </w:tcBorders>
            <w:shd w:val="clear" w:color="auto" w:fill="FFFFFF"/>
          </w:tcPr>
          <w:p w:rsidR="00170B17" w:rsidRPr="00373057" w:rsidRDefault="00170B17" w:rsidP="00F41073">
            <w:pPr>
              <w:spacing w:line="240" w:lineRule="atLeast"/>
              <w:contextualSpacing/>
              <w:jc w:val="center"/>
              <w:rPr>
                <w:rFonts w:ascii="Times New Roman" w:hAnsi="Times New Roman" w:cs="Times New Roman"/>
                <w:lang w:val="uk-UA" w:eastAsia="uk-UA"/>
              </w:rPr>
            </w:pPr>
            <w:r w:rsidRPr="00373057">
              <w:rPr>
                <w:rFonts w:ascii="Times New Roman" w:hAnsi="Times New Roman" w:cs="Times New Roman"/>
                <w:lang w:val="uk-UA" w:eastAsia="uk-UA"/>
              </w:rPr>
              <w:t>1</w:t>
            </w:r>
          </w:p>
        </w:tc>
        <w:tc>
          <w:tcPr>
            <w:tcW w:w="6646" w:type="dxa"/>
            <w:tcBorders>
              <w:top w:val="single" w:sz="4" w:space="0" w:color="auto"/>
              <w:left w:val="single" w:sz="4" w:space="0" w:color="auto"/>
              <w:bottom w:val="nil"/>
              <w:right w:val="nil"/>
            </w:tcBorders>
            <w:shd w:val="clear" w:color="auto" w:fill="FFFFFF"/>
          </w:tcPr>
          <w:p w:rsidR="00170B17" w:rsidRPr="00373057" w:rsidRDefault="00170B17" w:rsidP="00F41073">
            <w:pPr>
              <w:spacing w:line="240" w:lineRule="atLeast"/>
              <w:contextualSpacing/>
              <w:rPr>
                <w:rFonts w:ascii="Times New Roman" w:hAnsi="Times New Roman" w:cs="Times New Roman"/>
                <w:lang w:val="uk-UA" w:eastAsia="ru-RU"/>
              </w:rPr>
            </w:pPr>
            <w:r w:rsidRPr="00373057">
              <w:rPr>
                <w:rFonts w:ascii="Times New Roman" w:hAnsi="Times New Roman" w:cs="Times New Roman"/>
                <w:lang w:val="uk-UA" w:eastAsia="uk-UA"/>
              </w:rPr>
              <w:t>Демонтаж залізобетонної огорожі</w:t>
            </w:r>
          </w:p>
        </w:tc>
        <w:tc>
          <w:tcPr>
            <w:tcW w:w="1134" w:type="dxa"/>
            <w:tcBorders>
              <w:top w:val="single" w:sz="4" w:space="0" w:color="auto"/>
              <w:left w:val="single" w:sz="4" w:space="0" w:color="auto"/>
              <w:bottom w:val="nil"/>
              <w:right w:val="nil"/>
            </w:tcBorders>
            <w:shd w:val="clear" w:color="auto" w:fill="FFFFFF"/>
          </w:tcPr>
          <w:p w:rsidR="00170B17" w:rsidRPr="00373057" w:rsidRDefault="00170B17" w:rsidP="00F41073">
            <w:pPr>
              <w:spacing w:line="240" w:lineRule="atLeast"/>
              <w:contextualSpacing/>
              <w:jc w:val="center"/>
              <w:rPr>
                <w:rFonts w:ascii="Times New Roman" w:hAnsi="Times New Roman" w:cs="Times New Roman"/>
                <w:vertAlign w:val="superscript"/>
                <w:lang w:val="uk-UA" w:eastAsia="uk-UA"/>
              </w:rPr>
            </w:pPr>
            <w:r w:rsidRPr="00373057">
              <w:rPr>
                <w:rFonts w:ascii="Times New Roman" w:hAnsi="Times New Roman" w:cs="Times New Roman"/>
                <w:lang w:val="uk-UA" w:eastAsia="uk-UA"/>
              </w:rPr>
              <w:t>м</w:t>
            </w:r>
            <w:r w:rsidRPr="00373057">
              <w:rPr>
                <w:rFonts w:ascii="Times New Roman" w:hAnsi="Times New Roman" w:cs="Times New Roman"/>
                <w:lang w:val="en-US" w:eastAsia="uk-UA"/>
              </w:rPr>
              <w:t xml:space="preserve"> </w:t>
            </w:r>
            <w:r w:rsidRPr="00373057">
              <w:rPr>
                <w:rFonts w:ascii="Times New Roman" w:hAnsi="Times New Roman" w:cs="Times New Roman"/>
                <w:vertAlign w:val="superscript"/>
                <w:lang w:val="uk-UA" w:eastAsia="uk-UA"/>
              </w:rPr>
              <w:t>3</w:t>
            </w:r>
          </w:p>
        </w:tc>
        <w:tc>
          <w:tcPr>
            <w:tcW w:w="1418" w:type="dxa"/>
            <w:tcBorders>
              <w:top w:val="single" w:sz="4" w:space="0" w:color="auto"/>
              <w:left w:val="single" w:sz="4" w:space="0" w:color="auto"/>
              <w:bottom w:val="nil"/>
              <w:right w:val="single" w:sz="4" w:space="0" w:color="auto"/>
            </w:tcBorders>
            <w:shd w:val="clear" w:color="auto" w:fill="FFFFFF"/>
          </w:tcPr>
          <w:p w:rsidR="00170B17" w:rsidRPr="00373057" w:rsidRDefault="00170B17" w:rsidP="00F41073">
            <w:pPr>
              <w:spacing w:line="240" w:lineRule="atLeast"/>
              <w:contextualSpacing/>
              <w:jc w:val="center"/>
              <w:rPr>
                <w:rFonts w:ascii="Times New Roman" w:hAnsi="Times New Roman" w:cs="Times New Roman"/>
                <w:lang w:val="uk-UA" w:eastAsia="uk-UA"/>
              </w:rPr>
            </w:pPr>
            <w:r w:rsidRPr="00373057">
              <w:rPr>
                <w:rFonts w:ascii="Times New Roman" w:hAnsi="Times New Roman" w:cs="Times New Roman"/>
                <w:lang w:val="uk-UA" w:eastAsia="uk-UA"/>
              </w:rPr>
              <w:t>4,8</w:t>
            </w:r>
          </w:p>
        </w:tc>
      </w:tr>
      <w:tr w:rsidR="00170B17" w:rsidRPr="00373057" w:rsidTr="00170B17">
        <w:tblPrEx>
          <w:tblCellMar>
            <w:top w:w="0" w:type="dxa"/>
            <w:left w:w="0" w:type="dxa"/>
            <w:bottom w:w="0" w:type="dxa"/>
            <w:right w:w="0" w:type="dxa"/>
          </w:tblCellMar>
        </w:tblPrEx>
        <w:trPr>
          <w:trHeight w:val="20"/>
          <w:jc w:val="center"/>
        </w:trPr>
        <w:tc>
          <w:tcPr>
            <w:tcW w:w="720" w:type="dxa"/>
            <w:tcBorders>
              <w:top w:val="single" w:sz="4" w:space="0" w:color="auto"/>
              <w:left w:val="single" w:sz="4" w:space="0" w:color="auto"/>
              <w:bottom w:val="nil"/>
              <w:right w:val="nil"/>
            </w:tcBorders>
            <w:shd w:val="clear" w:color="auto" w:fill="FFFFFF"/>
            <w:vAlign w:val="center"/>
          </w:tcPr>
          <w:p w:rsidR="00170B17" w:rsidRPr="00373057" w:rsidRDefault="00170B17" w:rsidP="00F41073">
            <w:pPr>
              <w:spacing w:line="240" w:lineRule="atLeast"/>
              <w:contextualSpacing/>
              <w:jc w:val="center"/>
              <w:rPr>
                <w:rFonts w:ascii="Times New Roman" w:hAnsi="Times New Roman" w:cs="Times New Roman"/>
                <w:lang w:val="uk-UA" w:eastAsia="ru-RU"/>
              </w:rPr>
            </w:pPr>
            <w:r w:rsidRPr="00373057">
              <w:rPr>
                <w:rFonts w:ascii="Times New Roman" w:hAnsi="Times New Roman" w:cs="Times New Roman"/>
                <w:lang w:val="uk-UA" w:eastAsia="uk-UA"/>
              </w:rPr>
              <w:t>2.</w:t>
            </w:r>
          </w:p>
        </w:tc>
        <w:tc>
          <w:tcPr>
            <w:tcW w:w="6646" w:type="dxa"/>
            <w:tcBorders>
              <w:top w:val="single" w:sz="4" w:space="0" w:color="auto"/>
              <w:left w:val="single" w:sz="4" w:space="0" w:color="auto"/>
              <w:bottom w:val="nil"/>
              <w:right w:val="nil"/>
            </w:tcBorders>
            <w:shd w:val="clear" w:color="auto" w:fill="FFFFFF"/>
          </w:tcPr>
          <w:p w:rsidR="00170B17" w:rsidRPr="00373057" w:rsidRDefault="00170B17" w:rsidP="00F41073">
            <w:pPr>
              <w:spacing w:line="240" w:lineRule="atLeast"/>
              <w:contextualSpacing/>
              <w:rPr>
                <w:rFonts w:ascii="Times New Roman" w:hAnsi="Times New Roman" w:cs="Times New Roman"/>
                <w:lang w:val="uk-UA" w:eastAsia="ru-RU"/>
              </w:rPr>
            </w:pPr>
            <w:r w:rsidRPr="00373057">
              <w:rPr>
                <w:rFonts w:ascii="Times New Roman" w:hAnsi="Times New Roman" w:cs="Times New Roman"/>
                <w:lang w:val="uk-UA" w:eastAsia="uk-UA"/>
              </w:rPr>
              <w:t>Демонтаж бетонних бордюр</w:t>
            </w:r>
          </w:p>
        </w:tc>
        <w:tc>
          <w:tcPr>
            <w:tcW w:w="1134" w:type="dxa"/>
            <w:tcBorders>
              <w:top w:val="single" w:sz="4" w:space="0" w:color="auto"/>
              <w:left w:val="single" w:sz="4" w:space="0" w:color="auto"/>
              <w:bottom w:val="nil"/>
              <w:right w:val="nil"/>
            </w:tcBorders>
            <w:shd w:val="clear" w:color="auto" w:fill="FFFFFF"/>
          </w:tcPr>
          <w:p w:rsidR="00170B17" w:rsidRPr="00373057" w:rsidRDefault="00170B17" w:rsidP="00F41073">
            <w:pPr>
              <w:spacing w:line="240" w:lineRule="atLeast"/>
              <w:contextualSpacing/>
              <w:jc w:val="center"/>
              <w:rPr>
                <w:rFonts w:ascii="Times New Roman" w:hAnsi="Times New Roman" w:cs="Times New Roman"/>
                <w:lang w:val="uk-UA" w:eastAsia="ru-RU"/>
              </w:rPr>
            </w:pPr>
            <w:r w:rsidRPr="00373057">
              <w:rPr>
                <w:rFonts w:ascii="Times New Roman" w:hAnsi="Times New Roman" w:cs="Times New Roman"/>
                <w:lang w:val="uk-UA" w:eastAsia="uk-UA"/>
              </w:rPr>
              <w:t>м</w:t>
            </w:r>
          </w:p>
        </w:tc>
        <w:tc>
          <w:tcPr>
            <w:tcW w:w="1418" w:type="dxa"/>
            <w:tcBorders>
              <w:top w:val="single" w:sz="4" w:space="0" w:color="auto"/>
              <w:left w:val="single" w:sz="4" w:space="0" w:color="auto"/>
              <w:bottom w:val="nil"/>
              <w:right w:val="single" w:sz="4" w:space="0" w:color="auto"/>
            </w:tcBorders>
            <w:shd w:val="clear" w:color="auto" w:fill="FFFFFF"/>
          </w:tcPr>
          <w:p w:rsidR="00170B17" w:rsidRPr="00373057" w:rsidRDefault="00170B17" w:rsidP="00F41073">
            <w:pPr>
              <w:spacing w:line="240" w:lineRule="atLeast"/>
              <w:contextualSpacing/>
              <w:jc w:val="center"/>
              <w:rPr>
                <w:rFonts w:ascii="Times New Roman" w:hAnsi="Times New Roman" w:cs="Times New Roman"/>
                <w:lang w:val="uk-UA" w:eastAsia="ru-RU"/>
              </w:rPr>
            </w:pPr>
            <w:r w:rsidRPr="00373057">
              <w:rPr>
                <w:rFonts w:ascii="Times New Roman" w:hAnsi="Times New Roman" w:cs="Times New Roman"/>
                <w:lang w:val="uk-UA" w:eastAsia="uk-UA"/>
              </w:rPr>
              <w:t>5,8</w:t>
            </w:r>
          </w:p>
        </w:tc>
      </w:tr>
      <w:tr w:rsidR="00170B17" w:rsidRPr="00373057" w:rsidTr="00170B17">
        <w:tblPrEx>
          <w:tblCellMar>
            <w:top w:w="0" w:type="dxa"/>
            <w:left w:w="0" w:type="dxa"/>
            <w:bottom w:w="0" w:type="dxa"/>
            <w:right w:w="0" w:type="dxa"/>
          </w:tblCellMar>
        </w:tblPrEx>
        <w:trPr>
          <w:trHeight w:val="20"/>
          <w:jc w:val="center"/>
        </w:trPr>
        <w:tc>
          <w:tcPr>
            <w:tcW w:w="720" w:type="dxa"/>
            <w:tcBorders>
              <w:top w:val="single" w:sz="4" w:space="0" w:color="auto"/>
              <w:left w:val="single" w:sz="4" w:space="0" w:color="auto"/>
              <w:bottom w:val="nil"/>
              <w:right w:val="nil"/>
            </w:tcBorders>
            <w:shd w:val="clear" w:color="auto" w:fill="FFFFFF"/>
          </w:tcPr>
          <w:p w:rsidR="00170B17" w:rsidRPr="00373057" w:rsidRDefault="00170B17" w:rsidP="00F41073">
            <w:pPr>
              <w:spacing w:line="240" w:lineRule="atLeast"/>
              <w:contextualSpacing/>
              <w:jc w:val="center"/>
              <w:rPr>
                <w:rFonts w:ascii="Times New Roman" w:hAnsi="Times New Roman" w:cs="Times New Roman"/>
                <w:lang w:val="uk-UA" w:eastAsia="ru-RU"/>
              </w:rPr>
            </w:pPr>
            <w:r w:rsidRPr="00373057">
              <w:rPr>
                <w:rFonts w:ascii="Times New Roman" w:hAnsi="Times New Roman" w:cs="Times New Roman"/>
                <w:lang w:val="uk-UA" w:eastAsia="uk-UA"/>
              </w:rPr>
              <w:t>3.</w:t>
            </w:r>
          </w:p>
        </w:tc>
        <w:tc>
          <w:tcPr>
            <w:tcW w:w="6646" w:type="dxa"/>
            <w:tcBorders>
              <w:top w:val="single" w:sz="4" w:space="0" w:color="auto"/>
              <w:left w:val="single" w:sz="4" w:space="0" w:color="auto"/>
              <w:bottom w:val="nil"/>
              <w:right w:val="nil"/>
            </w:tcBorders>
            <w:shd w:val="clear" w:color="auto" w:fill="FFFFFF"/>
          </w:tcPr>
          <w:p w:rsidR="00170B17" w:rsidRPr="00373057" w:rsidRDefault="00170B17" w:rsidP="00F41073">
            <w:pPr>
              <w:spacing w:line="240" w:lineRule="atLeast"/>
              <w:contextualSpacing/>
              <w:rPr>
                <w:rFonts w:ascii="Times New Roman" w:hAnsi="Times New Roman" w:cs="Times New Roman"/>
                <w:lang w:val="uk-UA" w:eastAsia="ru-RU"/>
              </w:rPr>
            </w:pPr>
            <w:r w:rsidRPr="00373057">
              <w:rPr>
                <w:rFonts w:ascii="Times New Roman" w:hAnsi="Times New Roman" w:cs="Times New Roman"/>
                <w:lang w:val="uk-UA" w:eastAsia="uk-UA"/>
              </w:rPr>
              <w:t>Розбивка старого асфальтобетонного покриття</w:t>
            </w:r>
          </w:p>
        </w:tc>
        <w:tc>
          <w:tcPr>
            <w:tcW w:w="1134" w:type="dxa"/>
            <w:tcBorders>
              <w:top w:val="single" w:sz="4" w:space="0" w:color="auto"/>
              <w:left w:val="single" w:sz="4" w:space="0" w:color="auto"/>
              <w:bottom w:val="nil"/>
              <w:right w:val="nil"/>
            </w:tcBorders>
            <w:shd w:val="clear" w:color="auto" w:fill="FFFFFF"/>
          </w:tcPr>
          <w:p w:rsidR="00170B17" w:rsidRPr="00373057" w:rsidRDefault="00170B17" w:rsidP="00F41073">
            <w:pPr>
              <w:spacing w:line="240" w:lineRule="atLeast"/>
              <w:contextualSpacing/>
              <w:jc w:val="center"/>
              <w:rPr>
                <w:rFonts w:ascii="Times New Roman" w:hAnsi="Times New Roman" w:cs="Times New Roman"/>
                <w:lang w:val="uk-UA" w:eastAsia="ru-RU"/>
              </w:rPr>
            </w:pPr>
            <w:r w:rsidRPr="00373057">
              <w:rPr>
                <w:rFonts w:ascii="Times New Roman" w:hAnsi="Times New Roman" w:cs="Times New Roman"/>
                <w:lang w:val="uk-UA" w:eastAsia="uk-UA"/>
              </w:rPr>
              <w:t>100 м</w:t>
            </w:r>
            <w:r w:rsidRPr="00373057">
              <w:rPr>
                <w:rFonts w:ascii="Times New Roman" w:hAnsi="Times New Roman" w:cs="Times New Roman"/>
                <w:lang w:val="en-US" w:eastAsia="uk-UA"/>
              </w:rPr>
              <w:t xml:space="preserve"> </w:t>
            </w:r>
            <w:r w:rsidRPr="00373057">
              <w:rPr>
                <w:rFonts w:ascii="Times New Roman" w:hAnsi="Times New Roman" w:cs="Times New Roman"/>
                <w:vertAlign w:val="superscript"/>
                <w:lang w:val="uk-UA" w:eastAsia="uk-UA"/>
              </w:rPr>
              <w:t>2</w:t>
            </w:r>
          </w:p>
        </w:tc>
        <w:tc>
          <w:tcPr>
            <w:tcW w:w="1418" w:type="dxa"/>
            <w:tcBorders>
              <w:top w:val="single" w:sz="4" w:space="0" w:color="auto"/>
              <w:left w:val="single" w:sz="4" w:space="0" w:color="auto"/>
              <w:bottom w:val="nil"/>
              <w:right w:val="single" w:sz="4" w:space="0" w:color="auto"/>
            </w:tcBorders>
            <w:shd w:val="clear" w:color="auto" w:fill="FFFFFF"/>
          </w:tcPr>
          <w:p w:rsidR="00170B17" w:rsidRPr="00373057" w:rsidRDefault="00170B17" w:rsidP="00F41073">
            <w:pPr>
              <w:spacing w:line="240" w:lineRule="atLeast"/>
              <w:contextualSpacing/>
              <w:jc w:val="center"/>
              <w:rPr>
                <w:rFonts w:ascii="Times New Roman" w:hAnsi="Times New Roman" w:cs="Times New Roman"/>
                <w:lang w:val="uk-UA" w:eastAsia="ru-RU"/>
              </w:rPr>
            </w:pPr>
            <w:r w:rsidRPr="00373057">
              <w:rPr>
                <w:rFonts w:ascii="Times New Roman" w:hAnsi="Times New Roman" w:cs="Times New Roman"/>
                <w:lang w:val="uk-UA" w:eastAsia="uk-UA"/>
              </w:rPr>
              <w:t>0,2</w:t>
            </w:r>
          </w:p>
        </w:tc>
      </w:tr>
      <w:tr w:rsidR="00170B17" w:rsidRPr="00373057" w:rsidTr="00170B17">
        <w:tblPrEx>
          <w:tblCellMar>
            <w:top w:w="0" w:type="dxa"/>
            <w:left w:w="0" w:type="dxa"/>
            <w:bottom w:w="0" w:type="dxa"/>
            <w:right w:w="0" w:type="dxa"/>
          </w:tblCellMar>
        </w:tblPrEx>
        <w:trPr>
          <w:trHeight w:val="20"/>
          <w:jc w:val="center"/>
        </w:trPr>
        <w:tc>
          <w:tcPr>
            <w:tcW w:w="720" w:type="dxa"/>
            <w:tcBorders>
              <w:top w:val="single" w:sz="4" w:space="0" w:color="auto"/>
              <w:left w:val="single" w:sz="4" w:space="0" w:color="auto"/>
              <w:bottom w:val="nil"/>
              <w:right w:val="nil"/>
            </w:tcBorders>
            <w:shd w:val="clear" w:color="auto" w:fill="FFFFFF"/>
          </w:tcPr>
          <w:p w:rsidR="00170B17" w:rsidRPr="00373057" w:rsidRDefault="00170B17" w:rsidP="00F41073">
            <w:pPr>
              <w:spacing w:line="240" w:lineRule="atLeast"/>
              <w:contextualSpacing/>
              <w:jc w:val="center"/>
              <w:rPr>
                <w:rFonts w:ascii="Times New Roman" w:hAnsi="Times New Roman" w:cs="Times New Roman"/>
                <w:lang w:val="uk-UA" w:eastAsia="ru-RU"/>
              </w:rPr>
            </w:pPr>
            <w:r w:rsidRPr="00373057">
              <w:rPr>
                <w:rFonts w:ascii="Times New Roman" w:hAnsi="Times New Roman" w:cs="Times New Roman"/>
                <w:lang w:val="uk-UA" w:eastAsia="uk-UA"/>
              </w:rPr>
              <w:t>4.</w:t>
            </w:r>
          </w:p>
        </w:tc>
        <w:tc>
          <w:tcPr>
            <w:tcW w:w="6646" w:type="dxa"/>
            <w:tcBorders>
              <w:top w:val="single" w:sz="4" w:space="0" w:color="auto"/>
              <w:left w:val="single" w:sz="4" w:space="0" w:color="auto"/>
              <w:bottom w:val="nil"/>
              <w:right w:val="nil"/>
            </w:tcBorders>
            <w:shd w:val="clear" w:color="auto" w:fill="FFFFFF"/>
          </w:tcPr>
          <w:p w:rsidR="00170B17" w:rsidRPr="00373057" w:rsidRDefault="00170B17" w:rsidP="00F41073">
            <w:pPr>
              <w:spacing w:line="240" w:lineRule="atLeast"/>
              <w:contextualSpacing/>
              <w:rPr>
                <w:rFonts w:ascii="Times New Roman" w:hAnsi="Times New Roman" w:cs="Times New Roman"/>
                <w:lang w:val="uk-UA" w:eastAsia="ru-RU"/>
              </w:rPr>
            </w:pPr>
            <w:r w:rsidRPr="00373057">
              <w:rPr>
                <w:rFonts w:ascii="Times New Roman" w:hAnsi="Times New Roman" w:cs="Times New Roman"/>
                <w:lang w:val="uk-UA" w:eastAsia="uk-UA"/>
              </w:rPr>
              <w:t xml:space="preserve">Розробка </w:t>
            </w:r>
            <w:r w:rsidRPr="00373057">
              <w:rPr>
                <w:rFonts w:ascii="Times New Roman" w:hAnsi="Times New Roman" w:cs="Times New Roman"/>
                <w:lang w:eastAsia="ru-RU"/>
              </w:rPr>
              <w:t xml:space="preserve">грунта </w:t>
            </w:r>
            <w:r w:rsidRPr="00373057">
              <w:rPr>
                <w:rFonts w:ascii="Times New Roman" w:hAnsi="Times New Roman" w:cs="Times New Roman"/>
                <w:lang w:val="uk-UA" w:eastAsia="uk-UA"/>
              </w:rPr>
              <w:t>екскаватором (ємкість ковша 0,25 м</w:t>
            </w:r>
            <w:r w:rsidR="00BA41DE" w:rsidRPr="00373057">
              <w:rPr>
                <w:rFonts w:ascii="Times New Roman" w:hAnsi="Times New Roman" w:cs="Times New Roman"/>
                <w:vertAlign w:val="superscript"/>
                <w:lang w:val="uk-UA" w:eastAsia="uk-UA"/>
              </w:rPr>
              <w:t xml:space="preserve"> </w:t>
            </w:r>
            <w:r w:rsidR="00BA41DE" w:rsidRPr="00373057">
              <w:rPr>
                <w:rFonts w:ascii="Times New Roman" w:hAnsi="Times New Roman" w:cs="Times New Roman"/>
                <w:vertAlign w:val="superscript"/>
                <w:lang w:val="uk-UA" w:eastAsia="uk-UA"/>
              </w:rPr>
              <w:t>З</w:t>
            </w:r>
            <w:r w:rsidRPr="00373057">
              <w:rPr>
                <w:rFonts w:ascii="Times New Roman" w:hAnsi="Times New Roman" w:cs="Times New Roman"/>
                <w:lang w:val="uk-UA" w:eastAsia="uk-UA"/>
              </w:rPr>
              <w:t>)</w:t>
            </w:r>
          </w:p>
        </w:tc>
        <w:tc>
          <w:tcPr>
            <w:tcW w:w="1134" w:type="dxa"/>
            <w:tcBorders>
              <w:top w:val="single" w:sz="4" w:space="0" w:color="auto"/>
              <w:left w:val="single" w:sz="4" w:space="0" w:color="auto"/>
              <w:bottom w:val="nil"/>
              <w:right w:val="nil"/>
            </w:tcBorders>
            <w:shd w:val="clear" w:color="auto" w:fill="FFFFFF"/>
          </w:tcPr>
          <w:p w:rsidR="00170B17" w:rsidRPr="00373057" w:rsidRDefault="00170B17" w:rsidP="00F41073">
            <w:pPr>
              <w:spacing w:line="240" w:lineRule="atLeast"/>
              <w:contextualSpacing/>
              <w:jc w:val="center"/>
              <w:rPr>
                <w:rFonts w:ascii="Times New Roman" w:hAnsi="Times New Roman" w:cs="Times New Roman"/>
                <w:lang w:val="uk-UA" w:eastAsia="ru-RU"/>
              </w:rPr>
            </w:pPr>
            <w:r w:rsidRPr="00373057">
              <w:rPr>
                <w:rFonts w:ascii="Times New Roman" w:hAnsi="Times New Roman" w:cs="Times New Roman"/>
                <w:lang w:val="uk-UA" w:eastAsia="uk-UA"/>
              </w:rPr>
              <w:t xml:space="preserve">100 м </w:t>
            </w:r>
            <w:r w:rsidRPr="00373057">
              <w:rPr>
                <w:rFonts w:ascii="Times New Roman" w:hAnsi="Times New Roman" w:cs="Times New Roman"/>
                <w:vertAlign w:val="superscript"/>
                <w:lang w:val="uk-UA" w:eastAsia="uk-UA"/>
              </w:rPr>
              <w:t>З</w:t>
            </w:r>
          </w:p>
        </w:tc>
        <w:tc>
          <w:tcPr>
            <w:tcW w:w="1418" w:type="dxa"/>
            <w:tcBorders>
              <w:top w:val="single" w:sz="4" w:space="0" w:color="auto"/>
              <w:left w:val="single" w:sz="4" w:space="0" w:color="auto"/>
              <w:bottom w:val="nil"/>
              <w:right w:val="single" w:sz="4" w:space="0" w:color="auto"/>
            </w:tcBorders>
            <w:shd w:val="clear" w:color="auto" w:fill="FFFFFF"/>
          </w:tcPr>
          <w:p w:rsidR="00170B17" w:rsidRPr="00373057" w:rsidRDefault="00170B17" w:rsidP="00F41073">
            <w:pPr>
              <w:spacing w:line="240" w:lineRule="atLeast"/>
              <w:contextualSpacing/>
              <w:jc w:val="center"/>
              <w:rPr>
                <w:rFonts w:ascii="Times New Roman" w:hAnsi="Times New Roman" w:cs="Times New Roman"/>
                <w:lang w:val="uk-UA" w:eastAsia="ru-RU"/>
              </w:rPr>
            </w:pPr>
            <w:r w:rsidRPr="00373057">
              <w:rPr>
                <w:rFonts w:ascii="Times New Roman" w:hAnsi="Times New Roman" w:cs="Times New Roman"/>
                <w:lang w:val="uk-UA" w:eastAsia="uk-UA"/>
              </w:rPr>
              <w:t>0,072</w:t>
            </w:r>
          </w:p>
        </w:tc>
      </w:tr>
      <w:tr w:rsidR="00170B17" w:rsidRPr="00373057" w:rsidTr="00170B17">
        <w:tblPrEx>
          <w:tblCellMar>
            <w:top w:w="0" w:type="dxa"/>
            <w:left w:w="0" w:type="dxa"/>
            <w:bottom w:w="0" w:type="dxa"/>
            <w:right w:w="0" w:type="dxa"/>
          </w:tblCellMar>
        </w:tblPrEx>
        <w:trPr>
          <w:trHeight w:val="20"/>
          <w:jc w:val="center"/>
        </w:trPr>
        <w:tc>
          <w:tcPr>
            <w:tcW w:w="720" w:type="dxa"/>
            <w:tcBorders>
              <w:top w:val="single" w:sz="4" w:space="0" w:color="auto"/>
              <w:left w:val="single" w:sz="4" w:space="0" w:color="auto"/>
              <w:bottom w:val="nil"/>
              <w:right w:val="nil"/>
            </w:tcBorders>
            <w:shd w:val="clear" w:color="auto" w:fill="FFFFFF"/>
          </w:tcPr>
          <w:p w:rsidR="00170B17" w:rsidRPr="00373057" w:rsidRDefault="00170B17" w:rsidP="00F41073">
            <w:pPr>
              <w:spacing w:line="240" w:lineRule="atLeast"/>
              <w:contextualSpacing/>
              <w:jc w:val="center"/>
              <w:rPr>
                <w:rFonts w:ascii="Times New Roman" w:hAnsi="Times New Roman" w:cs="Times New Roman"/>
                <w:lang w:val="uk-UA" w:eastAsia="ru-RU"/>
              </w:rPr>
            </w:pPr>
            <w:r w:rsidRPr="00373057">
              <w:rPr>
                <w:rFonts w:ascii="Times New Roman" w:hAnsi="Times New Roman" w:cs="Times New Roman"/>
                <w:lang w:val="uk-UA" w:eastAsia="uk-UA"/>
              </w:rPr>
              <w:t>5</w:t>
            </w:r>
          </w:p>
        </w:tc>
        <w:tc>
          <w:tcPr>
            <w:tcW w:w="6646" w:type="dxa"/>
            <w:tcBorders>
              <w:top w:val="single" w:sz="4" w:space="0" w:color="auto"/>
              <w:left w:val="single" w:sz="4" w:space="0" w:color="auto"/>
              <w:bottom w:val="nil"/>
              <w:right w:val="nil"/>
            </w:tcBorders>
            <w:shd w:val="clear" w:color="auto" w:fill="FFFFFF"/>
          </w:tcPr>
          <w:p w:rsidR="00170B17" w:rsidRPr="00373057" w:rsidRDefault="00170B17" w:rsidP="00F41073">
            <w:pPr>
              <w:spacing w:line="240" w:lineRule="atLeast"/>
              <w:contextualSpacing/>
              <w:rPr>
                <w:rFonts w:ascii="Times New Roman" w:hAnsi="Times New Roman" w:cs="Times New Roman"/>
                <w:lang w:val="uk-UA" w:eastAsia="ru-RU"/>
              </w:rPr>
            </w:pPr>
            <w:r w:rsidRPr="00373057">
              <w:rPr>
                <w:rFonts w:ascii="Times New Roman" w:hAnsi="Times New Roman" w:cs="Times New Roman"/>
                <w:lang w:val="uk-UA" w:eastAsia="uk-UA"/>
              </w:rPr>
              <w:t>Навантаження ґрунту екскаватором на автомобілі-самоскиди</w:t>
            </w:r>
          </w:p>
        </w:tc>
        <w:tc>
          <w:tcPr>
            <w:tcW w:w="1134" w:type="dxa"/>
            <w:tcBorders>
              <w:top w:val="single" w:sz="4" w:space="0" w:color="auto"/>
              <w:left w:val="single" w:sz="4" w:space="0" w:color="auto"/>
              <w:bottom w:val="nil"/>
              <w:right w:val="nil"/>
            </w:tcBorders>
            <w:shd w:val="clear" w:color="auto" w:fill="FFFFFF"/>
          </w:tcPr>
          <w:p w:rsidR="00170B17" w:rsidRPr="00373057" w:rsidRDefault="00170B17" w:rsidP="00F41073">
            <w:pPr>
              <w:spacing w:line="240" w:lineRule="atLeast"/>
              <w:contextualSpacing/>
              <w:jc w:val="center"/>
              <w:rPr>
                <w:rFonts w:ascii="Times New Roman" w:hAnsi="Times New Roman" w:cs="Times New Roman"/>
                <w:lang w:val="uk-UA" w:eastAsia="ru-RU"/>
              </w:rPr>
            </w:pPr>
            <w:r w:rsidRPr="00373057">
              <w:rPr>
                <w:rFonts w:ascii="Times New Roman" w:hAnsi="Times New Roman" w:cs="Times New Roman"/>
                <w:lang w:val="uk-UA" w:eastAsia="uk-UA"/>
              </w:rPr>
              <w:t xml:space="preserve">100 м </w:t>
            </w:r>
            <w:r w:rsidRPr="00373057">
              <w:rPr>
                <w:rFonts w:ascii="Times New Roman" w:hAnsi="Times New Roman" w:cs="Times New Roman"/>
                <w:vertAlign w:val="superscript"/>
                <w:lang w:val="uk-UA" w:eastAsia="uk-UA"/>
              </w:rPr>
              <w:t>З</w:t>
            </w:r>
          </w:p>
        </w:tc>
        <w:tc>
          <w:tcPr>
            <w:tcW w:w="1418" w:type="dxa"/>
            <w:tcBorders>
              <w:top w:val="single" w:sz="4" w:space="0" w:color="auto"/>
              <w:left w:val="single" w:sz="4" w:space="0" w:color="auto"/>
              <w:bottom w:val="nil"/>
              <w:right w:val="single" w:sz="4" w:space="0" w:color="auto"/>
            </w:tcBorders>
            <w:shd w:val="clear" w:color="auto" w:fill="FFFFFF"/>
          </w:tcPr>
          <w:p w:rsidR="00170B17" w:rsidRPr="00373057" w:rsidRDefault="00170B17" w:rsidP="00F41073">
            <w:pPr>
              <w:spacing w:line="240" w:lineRule="atLeast"/>
              <w:contextualSpacing/>
              <w:jc w:val="center"/>
              <w:rPr>
                <w:rFonts w:ascii="Times New Roman" w:hAnsi="Times New Roman" w:cs="Times New Roman"/>
                <w:lang w:val="uk-UA" w:eastAsia="ru-RU"/>
              </w:rPr>
            </w:pPr>
            <w:r w:rsidRPr="00373057">
              <w:rPr>
                <w:rFonts w:ascii="Times New Roman" w:hAnsi="Times New Roman" w:cs="Times New Roman"/>
                <w:lang w:val="uk-UA" w:eastAsia="uk-UA"/>
              </w:rPr>
              <w:t>0,072</w:t>
            </w:r>
          </w:p>
        </w:tc>
      </w:tr>
      <w:tr w:rsidR="00170B17" w:rsidRPr="00373057" w:rsidTr="00170B17">
        <w:tblPrEx>
          <w:tblCellMar>
            <w:top w:w="0" w:type="dxa"/>
            <w:left w:w="0" w:type="dxa"/>
            <w:bottom w:w="0" w:type="dxa"/>
            <w:right w:w="0" w:type="dxa"/>
          </w:tblCellMar>
        </w:tblPrEx>
        <w:trPr>
          <w:trHeight w:val="20"/>
          <w:jc w:val="center"/>
        </w:trPr>
        <w:tc>
          <w:tcPr>
            <w:tcW w:w="720" w:type="dxa"/>
            <w:tcBorders>
              <w:top w:val="single" w:sz="4" w:space="0" w:color="auto"/>
              <w:left w:val="single" w:sz="4" w:space="0" w:color="auto"/>
              <w:bottom w:val="nil"/>
              <w:right w:val="nil"/>
            </w:tcBorders>
            <w:shd w:val="clear" w:color="auto" w:fill="FFFFFF"/>
            <w:vAlign w:val="center"/>
          </w:tcPr>
          <w:p w:rsidR="00170B17" w:rsidRPr="00373057" w:rsidRDefault="00170B17" w:rsidP="00F41073">
            <w:pPr>
              <w:spacing w:line="240" w:lineRule="atLeast"/>
              <w:contextualSpacing/>
              <w:jc w:val="center"/>
              <w:rPr>
                <w:rFonts w:ascii="Times New Roman" w:hAnsi="Times New Roman" w:cs="Times New Roman"/>
                <w:lang w:val="uk-UA" w:eastAsia="ru-RU"/>
              </w:rPr>
            </w:pPr>
            <w:r w:rsidRPr="00373057">
              <w:rPr>
                <w:rFonts w:ascii="Times New Roman" w:hAnsi="Times New Roman" w:cs="Times New Roman"/>
                <w:lang w:val="uk-UA" w:eastAsia="uk-UA"/>
              </w:rPr>
              <w:t>6</w:t>
            </w:r>
          </w:p>
        </w:tc>
        <w:tc>
          <w:tcPr>
            <w:tcW w:w="6646" w:type="dxa"/>
            <w:tcBorders>
              <w:top w:val="single" w:sz="4" w:space="0" w:color="auto"/>
              <w:left w:val="single" w:sz="4" w:space="0" w:color="auto"/>
              <w:bottom w:val="nil"/>
              <w:right w:val="nil"/>
            </w:tcBorders>
            <w:shd w:val="clear" w:color="auto" w:fill="FFFFFF"/>
          </w:tcPr>
          <w:p w:rsidR="00170B17" w:rsidRPr="00373057" w:rsidRDefault="00170B17" w:rsidP="00F41073">
            <w:pPr>
              <w:spacing w:line="240" w:lineRule="atLeast"/>
              <w:contextualSpacing/>
              <w:rPr>
                <w:rFonts w:ascii="Times New Roman" w:hAnsi="Times New Roman" w:cs="Times New Roman"/>
                <w:lang w:val="uk-UA" w:eastAsia="ru-RU"/>
              </w:rPr>
            </w:pPr>
            <w:r w:rsidRPr="00373057">
              <w:rPr>
                <w:rFonts w:ascii="Times New Roman" w:hAnsi="Times New Roman" w:cs="Times New Roman"/>
                <w:lang w:val="uk-UA" w:eastAsia="uk-UA"/>
              </w:rPr>
              <w:t>Планування площадки</w:t>
            </w:r>
          </w:p>
        </w:tc>
        <w:tc>
          <w:tcPr>
            <w:tcW w:w="1134" w:type="dxa"/>
            <w:tcBorders>
              <w:top w:val="single" w:sz="4" w:space="0" w:color="auto"/>
              <w:left w:val="single" w:sz="4" w:space="0" w:color="auto"/>
              <w:bottom w:val="nil"/>
              <w:right w:val="nil"/>
            </w:tcBorders>
            <w:shd w:val="clear" w:color="auto" w:fill="FFFFFF"/>
          </w:tcPr>
          <w:p w:rsidR="00170B17" w:rsidRPr="00373057" w:rsidRDefault="00170B17" w:rsidP="00F41073">
            <w:pPr>
              <w:spacing w:line="240" w:lineRule="atLeast"/>
              <w:contextualSpacing/>
              <w:jc w:val="center"/>
              <w:rPr>
                <w:rFonts w:ascii="Times New Roman" w:hAnsi="Times New Roman" w:cs="Times New Roman"/>
                <w:lang w:val="uk-UA" w:eastAsia="ru-RU"/>
              </w:rPr>
            </w:pPr>
            <w:r w:rsidRPr="00373057">
              <w:rPr>
                <w:rFonts w:ascii="Times New Roman" w:hAnsi="Times New Roman" w:cs="Times New Roman"/>
                <w:lang w:val="uk-UA" w:eastAsia="uk-UA"/>
              </w:rPr>
              <w:t>100 м</w:t>
            </w:r>
            <w:r w:rsidRPr="00373057">
              <w:rPr>
                <w:rFonts w:ascii="Times New Roman" w:hAnsi="Times New Roman" w:cs="Times New Roman"/>
                <w:lang w:val="en-US" w:eastAsia="uk-UA"/>
              </w:rPr>
              <w:t xml:space="preserve"> </w:t>
            </w:r>
            <w:r w:rsidRPr="00373057">
              <w:rPr>
                <w:rFonts w:ascii="Times New Roman" w:hAnsi="Times New Roman" w:cs="Times New Roman"/>
                <w:vertAlign w:val="superscript"/>
                <w:lang w:val="uk-UA" w:eastAsia="uk-UA"/>
              </w:rPr>
              <w:t>2</w:t>
            </w:r>
          </w:p>
        </w:tc>
        <w:tc>
          <w:tcPr>
            <w:tcW w:w="1418" w:type="dxa"/>
            <w:tcBorders>
              <w:top w:val="single" w:sz="4" w:space="0" w:color="auto"/>
              <w:left w:val="single" w:sz="4" w:space="0" w:color="auto"/>
              <w:bottom w:val="nil"/>
              <w:right w:val="single" w:sz="4" w:space="0" w:color="auto"/>
            </w:tcBorders>
            <w:shd w:val="clear" w:color="auto" w:fill="FFFFFF"/>
          </w:tcPr>
          <w:p w:rsidR="00170B17" w:rsidRPr="00373057" w:rsidRDefault="00170B17" w:rsidP="00F41073">
            <w:pPr>
              <w:spacing w:line="240" w:lineRule="atLeast"/>
              <w:contextualSpacing/>
              <w:jc w:val="center"/>
              <w:rPr>
                <w:rFonts w:ascii="Times New Roman" w:hAnsi="Times New Roman" w:cs="Times New Roman"/>
                <w:lang w:val="uk-UA" w:eastAsia="ru-RU"/>
              </w:rPr>
            </w:pPr>
            <w:r w:rsidRPr="00373057">
              <w:rPr>
                <w:rFonts w:ascii="Times New Roman" w:hAnsi="Times New Roman" w:cs="Times New Roman"/>
                <w:lang w:val="uk-UA" w:eastAsia="uk-UA"/>
              </w:rPr>
              <w:t>0,24</w:t>
            </w:r>
          </w:p>
        </w:tc>
      </w:tr>
      <w:tr w:rsidR="00170B17" w:rsidRPr="00373057" w:rsidTr="00170B17">
        <w:tblPrEx>
          <w:tblCellMar>
            <w:top w:w="0" w:type="dxa"/>
            <w:left w:w="0" w:type="dxa"/>
            <w:bottom w:w="0" w:type="dxa"/>
            <w:right w:w="0" w:type="dxa"/>
          </w:tblCellMar>
        </w:tblPrEx>
        <w:trPr>
          <w:trHeight w:val="20"/>
          <w:jc w:val="center"/>
        </w:trPr>
        <w:tc>
          <w:tcPr>
            <w:tcW w:w="720" w:type="dxa"/>
            <w:tcBorders>
              <w:top w:val="single" w:sz="4" w:space="0" w:color="auto"/>
              <w:left w:val="single" w:sz="4" w:space="0" w:color="auto"/>
              <w:bottom w:val="nil"/>
              <w:right w:val="nil"/>
            </w:tcBorders>
            <w:shd w:val="clear" w:color="auto" w:fill="FFFFFF"/>
          </w:tcPr>
          <w:p w:rsidR="00170B17" w:rsidRPr="00373057" w:rsidRDefault="00170B17" w:rsidP="00F41073">
            <w:pPr>
              <w:spacing w:line="240" w:lineRule="atLeast"/>
              <w:contextualSpacing/>
              <w:jc w:val="center"/>
              <w:rPr>
                <w:rFonts w:ascii="Times New Roman" w:hAnsi="Times New Roman" w:cs="Times New Roman"/>
                <w:lang w:val="uk-UA" w:eastAsia="ru-RU"/>
              </w:rPr>
            </w:pPr>
            <w:r w:rsidRPr="00373057">
              <w:rPr>
                <w:rFonts w:ascii="Times New Roman" w:hAnsi="Times New Roman" w:cs="Times New Roman"/>
                <w:lang w:val="uk-UA" w:eastAsia="uk-UA"/>
              </w:rPr>
              <w:t>7</w:t>
            </w:r>
          </w:p>
        </w:tc>
        <w:tc>
          <w:tcPr>
            <w:tcW w:w="6646" w:type="dxa"/>
            <w:tcBorders>
              <w:top w:val="single" w:sz="4" w:space="0" w:color="auto"/>
              <w:left w:val="single" w:sz="4" w:space="0" w:color="auto"/>
              <w:bottom w:val="nil"/>
              <w:right w:val="nil"/>
            </w:tcBorders>
            <w:shd w:val="clear" w:color="auto" w:fill="FFFFFF"/>
          </w:tcPr>
          <w:p w:rsidR="00170B17" w:rsidRPr="00373057" w:rsidRDefault="00170B17" w:rsidP="00F41073">
            <w:pPr>
              <w:spacing w:line="240" w:lineRule="atLeast"/>
              <w:contextualSpacing/>
              <w:rPr>
                <w:rFonts w:ascii="Times New Roman" w:hAnsi="Times New Roman" w:cs="Times New Roman"/>
                <w:lang w:val="uk-UA" w:eastAsia="ru-RU"/>
              </w:rPr>
            </w:pPr>
            <w:r w:rsidRPr="00373057">
              <w:rPr>
                <w:rFonts w:ascii="Times New Roman" w:hAnsi="Times New Roman" w:cs="Times New Roman"/>
                <w:lang w:val="uk-UA" w:eastAsia="uk-UA"/>
              </w:rPr>
              <w:t>Копання ям для встановлення стояків</w:t>
            </w:r>
          </w:p>
        </w:tc>
        <w:tc>
          <w:tcPr>
            <w:tcW w:w="1134" w:type="dxa"/>
            <w:tcBorders>
              <w:top w:val="single" w:sz="4" w:space="0" w:color="auto"/>
              <w:left w:val="single" w:sz="4" w:space="0" w:color="auto"/>
              <w:bottom w:val="nil"/>
              <w:right w:val="nil"/>
            </w:tcBorders>
            <w:shd w:val="clear" w:color="auto" w:fill="FFFFFF"/>
          </w:tcPr>
          <w:p w:rsidR="00170B17" w:rsidRPr="00373057" w:rsidRDefault="00170B17" w:rsidP="00F41073">
            <w:pPr>
              <w:spacing w:line="240" w:lineRule="atLeast"/>
              <w:contextualSpacing/>
              <w:jc w:val="center"/>
              <w:rPr>
                <w:rFonts w:ascii="Times New Roman" w:hAnsi="Times New Roman" w:cs="Times New Roman"/>
                <w:lang w:val="uk-UA" w:eastAsia="ru-RU"/>
              </w:rPr>
            </w:pPr>
            <w:r w:rsidRPr="00373057">
              <w:rPr>
                <w:rFonts w:ascii="Times New Roman" w:hAnsi="Times New Roman" w:cs="Times New Roman"/>
                <w:lang w:val="uk-UA" w:eastAsia="uk-UA"/>
              </w:rPr>
              <w:t>10 ям</w:t>
            </w:r>
          </w:p>
        </w:tc>
        <w:tc>
          <w:tcPr>
            <w:tcW w:w="1418" w:type="dxa"/>
            <w:tcBorders>
              <w:top w:val="single" w:sz="4" w:space="0" w:color="auto"/>
              <w:left w:val="single" w:sz="4" w:space="0" w:color="auto"/>
              <w:bottom w:val="nil"/>
              <w:right w:val="single" w:sz="4" w:space="0" w:color="auto"/>
            </w:tcBorders>
            <w:shd w:val="clear" w:color="auto" w:fill="FFFFFF"/>
          </w:tcPr>
          <w:p w:rsidR="00170B17" w:rsidRPr="00373057" w:rsidRDefault="00170B17" w:rsidP="00F41073">
            <w:pPr>
              <w:spacing w:line="240" w:lineRule="atLeast"/>
              <w:contextualSpacing/>
              <w:jc w:val="center"/>
              <w:rPr>
                <w:rFonts w:ascii="Times New Roman" w:hAnsi="Times New Roman" w:cs="Times New Roman"/>
                <w:lang w:val="uk-UA" w:eastAsia="ru-RU"/>
              </w:rPr>
            </w:pPr>
            <w:r w:rsidRPr="00373057">
              <w:rPr>
                <w:rFonts w:ascii="Times New Roman" w:hAnsi="Times New Roman" w:cs="Times New Roman"/>
                <w:lang w:val="uk-UA" w:eastAsia="uk-UA"/>
              </w:rPr>
              <w:t>0,9</w:t>
            </w:r>
          </w:p>
        </w:tc>
      </w:tr>
      <w:tr w:rsidR="00170B17" w:rsidRPr="00373057" w:rsidTr="00170B17">
        <w:tblPrEx>
          <w:tblCellMar>
            <w:top w:w="0" w:type="dxa"/>
            <w:left w:w="0" w:type="dxa"/>
            <w:bottom w:w="0" w:type="dxa"/>
            <w:right w:w="0" w:type="dxa"/>
          </w:tblCellMar>
        </w:tblPrEx>
        <w:trPr>
          <w:trHeight w:val="20"/>
          <w:jc w:val="center"/>
        </w:trPr>
        <w:tc>
          <w:tcPr>
            <w:tcW w:w="720" w:type="dxa"/>
            <w:tcBorders>
              <w:top w:val="single" w:sz="4" w:space="0" w:color="auto"/>
              <w:left w:val="single" w:sz="4" w:space="0" w:color="auto"/>
              <w:bottom w:val="nil"/>
              <w:right w:val="nil"/>
            </w:tcBorders>
            <w:shd w:val="clear" w:color="auto" w:fill="FFFFFF"/>
          </w:tcPr>
          <w:p w:rsidR="00170B17" w:rsidRPr="00373057" w:rsidRDefault="00170B17" w:rsidP="00F41073">
            <w:pPr>
              <w:spacing w:line="240" w:lineRule="atLeast"/>
              <w:contextualSpacing/>
              <w:jc w:val="center"/>
              <w:rPr>
                <w:rFonts w:ascii="Times New Roman" w:hAnsi="Times New Roman" w:cs="Times New Roman"/>
                <w:lang w:val="uk-UA" w:eastAsia="ru-RU"/>
              </w:rPr>
            </w:pPr>
            <w:r w:rsidRPr="00373057">
              <w:rPr>
                <w:rFonts w:ascii="Times New Roman" w:hAnsi="Times New Roman" w:cs="Times New Roman"/>
                <w:lang w:val="uk-UA" w:eastAsia="uk-UA"/>
              </w:rPr>
              <w:t>8</w:t>
            </w:r>
          </w:p>
        </w:tc>
        <w:tc>
          <w:tcPr>
            <w:tcW w:w="6646" w:type="dxa"/>
            <w:tcBorders>
              <w:top w:val="single" w:sz="4" w:space="0" w:color="auto"/>
              <w:left w:val="single" w:sz="4" w:space="0" w:color="auto"/>
              <w:bottom w:val="nil"/>
              <w:right w:val="nil"/>
            </w:tcBorders>
            <w:shd w:val="clear" w:color="auto" w:fill="FFFFFF"/>
          </w:tcPr>
          <w:p w:rsidR="00170B17" w:rsidRPr="00373057" w:rsidRDefault="00170B17" w:rsidP="00F41073">
            <w:pPr>
              <w:spacing w:line="240" w:lineRule="atLeast"/>
              <w:contextualSpacing/>
              <w:rPr>
                <w:rFonts w:ascii="Times New Roman" w:hAnsi="Times New Roman" w:cs="Times New Roman"/>
                <w:lang w:val="uk-UA" w:eastAsia="ru-RU"/>
              </w:rPr>
            </w:pPr>
            <w:r w:rsidRPr="00373057">
              <w:rPr>
                <w:rFonts w:ascii="Times New Roman" w:hAnsi="Times New Roman" w:cs="Times New Roman"/>
                <w:lang w:val="uk-UA" w:eastAsia="uk-UA"/>
              </w:rPr>
              <w:t xml:space="preserve">Улаштування підстильних та вирівнювальних шарів основи зі </w:t>
            </w:r>
            <w:r w:rsidRPr="00373057">
              <w:rPr>
                <w:rFonts w:ascii="Times New Roman" w:hAnsi="Times New Roman" w:cs="Times New Roman"/>
                <w:lang w:val="uk-UA" w:eastAsia="ru-RU"/>
              </w:rPr>
              <w:t xml:space="preserve">щебню </w:t>
            </w:r>
            <w:r w:rsidRPr="00373057">
              <w:rPr>
                <w:rFonts w:ascii="Times New Roman" w:hAnsi="Times New Roman" w:cs="Times New Roman"/>
                <w:lang w:val="uk-UA" w:eastAsia="uk-UA"/>
              </w:rPr>
              <w:t>фракції 20- 40 мм товщиною 100 мм</w:t>
            </w:r>
          </w:p>
        </w:tc>
        <w:tc>
          <w:tcPr>
            <w:tcW w:w="1134" w:type="dxa"/>
            <w:tcBorders>
              <w:top w:val="single" w:sz="4" w:space="0" w:color="auto"/>
              <w:left w:val="single" w:sz="4" w:space="0" w:color="auto"/>
              <w:bottom w:val="nil"/>
              <w:right w:val="nil"/>
            </w:tcBorders>
            <w:shd w:val="clear" w:color="auto" w:fill="FFFFFF"/>
          </w:tcPr>
          <w:p w:rsidR="00170B17" w:rsidRPr="00373057" w:rsidRDefault="00773565" w:rsidP="00F41073">
            <w:pPr>
              <w:spacing w:line="240" w:lineRule="atLeast"/>
              <w:contextualSpacing/>
              <w:jc w:val="center"/>
              <w:rPr>
                <w:rFonts w:ascii="Times New Roman" w:hAnsi="Times New Roman" w:cs="Times New Roman"/>
                <w:lang w:val="uk-UA" w:eastAsia="ru-RU"/>
              </w:rPr>
            </w:pPr>
            <w:r w:rsidRPr="00373057">
              <w:rPr>
                <w:rFonts w:ascii="Times New Roman" w:hAnsi="Times New Roman" w:cs="Times New Roman"/>
                <w:lang w:val="uk-UA" w:eastAsia="uk-UA"/>
              </w:rPr>
              <w:t xml:space="preserve">100 м </w:t>
            </w:r>
            <w:r w:rsidRPr="00373057">
              <w:rPr>
                <w:rFonts w:ascii="Times New Roman" w:hAnsi="Times New Roman" w:cs="Times New Roman"/>
                <w:vertAlign w:val="superscript"/>
                <w:lang w:val="uk-UA" w:eastAsia="uk-UA"/>
              </w:rPr>
              <w:t>З</w:t>
            </w:r>
          </w:p>
        </w:tc>
        <w:tc>
          <w:tcPr>
            <w:tcW w:w="1418" w:type="dxa"/>
            <w:tcBorders>
              <w:top w:val="single" w:sz="4" w:space="0" w:color="auto"/>
              <w:left w:val="single" w:sz="4" w:space="0" w:color="auto"/>
              <w:bottom w:val="nil"/>
              <w:right w:val="single" w:sz="4" w:space="0" w:color="auto"/>
            </w:tcBorders>
            <w:shd w:val="clear" w:color="auto" w:fill="FFFFFF"/>
          </w:tcPr>
          <w:p w:rsidR="00170B17" w:rsidRPr="00373057" w:rsidRDefault="00170B17" w:rsidP="00F41073">
            <w:pPr>
              <w:spacing w:line="240" w:lineRule="atLeast"/>
              <w:contextualSpacing/>
              <w:jc w:val="center"/>
              <w:rPr>
                <w:rFonts w:ascii="Times New Roman" w:hAnsi="Times New Roman" w:cs="Times New Roman"/>
                <w:lang w:val="uk-UA" w:eastAsia="ru-RU"/>
              </w:rPr>
            </w:pPr>
            <w:r w:rsidRPr="00373057">
              <w:rPr>
                <w:rFonts w:ascii="Times New Roman" w:hAnsi="Times New Roman" w:cs="Times New Roman"/>
                <w:lang w:val="uk-UA" w:eastAsia="uk-UA"/>
              </w:rPr>
              <w:t>0,048</w:t>
            </w:r>
          </w:p>
        </w:tc>
      </w:tr>
      <w:tr w:rsidR="00170B17" w:rsidRPr="00373057" w:rsidTr="00170B17">
        <w:tblPrEx>
          <w:tblCellMar>
            <w:top w:w="0" w:type="dxa"/>
            <w:left w:w="0" w:type="dxa"/>
            <w:bottom w:w="0" w:type="dxa"/>
            <w:right w:w="0" w:type="dxa"/>
          </w:tblCellMar>
        </w:tblPrEx>
        <w:trPr>
          <w:trHeight w:val="20"/>
          <w:jc w:val="center"/>
        </w:trPr>
        <w:tc>
          <w:tcPr>
            <w:tcW w:w="720" w:type="dxa"/>
            <w:tcBorders>
              <w:top w:val="single" w:sz="4" w:space="0" w:color="auto"/>
              <w:left w:val="single" w:sz="4" w:space="0" w:color="auto"/>
              <w:bottom w:val="single" w:sz="4" w:space="0" w:color="auto"/>
              <w:right w:val="nil"/>
            </w:tcBorders>
            <w:shd w:val="clear" w:color="auto" w:fill="FFFFFF"/>
          </w:tcPr>
          <w:p w:rsidR="00170B17" w:rsidRPr="00373057" w:rsidRDefault="00170B17" w:rsidP="00F41073">
            <w:pPr>
              <w:spacing w:line="240" w:lineRule="atLeast"/>
              <w:contextualSpacing/>
              <w:jc w:val="center"/>
              <w:rPr>
                <w:rFonts w:ascii="Times New Roman" w:hAnsi="Times New Roman" w:cs="Times New Roman"/>
                <w:lang w:val="uk-UA" w:eastAsia="ru-RU"/>
              </w:rPr>
            </w:pPr>
            <w:r w:rsidRPr="00373057">
              <w:rPr>
                <w:rFonts w:ascii="Times New Roman" w:hAnsi="Times New Roman" w:cs="Times New Roman"/>
                <w:lang w:val="uk-UA" w:eastAsia="uk-UA"/>
              </w:rPr>
              <w:t>9</w:t>
            </w:r>
          </w:p>
        </w:tc>
        <w:tc>
          <w:tcPr>
            <w:tcW w:w="6646" w:type="dxa"/>
            <w:tcBorders>
              <w:top w:val="single" w:sz="4" w:space="0" w:color="auto"/>
              <w:left w:val="single" w:sz="4" w:space="0" w:color="auto"/>
              <w:bottom w:val="single" w:sz="4" w:space="0" w:color="auto"/>
              <w:right w:val="nil"/>
            </w:tcBorders>
            <w:shd w:val="clear" w:color="auto" w:fill="FFFFFF"/>
          </w:tcPr>
          <w:p w:rsidR="00170B17" w:rsidRPr="00373057" w:rsidRDefault="00170B17" w:rsidP="00F41073">
            <w:pPr>
              <w:spacing w:line="240" w:lineRule="atLeast"/>
              <w:contextualSpacing/>
              <w:rPr>
                <w:rFonts w:ascii="Times New Roman" w:hAnsi="Times New Roman" w:cs="Times New Roman"/>
                <w:lang w:val="uk-UA" w:eastAsia="ru-RU"/>
              </w:rPr>
            </w:pPr>
            <w:r w:rsidRPr="00373057">
              <w:rPr>
                <w:rFonts w:ascii="Times New Roman" w:hAnsi="Times New Roman" w:cs="Times New Roman"/>
                <w:lang w:val="uk-UA" w:eastAsia="uk-UA"/>
              </w:rPr>
              <w:t>Армування монолітних фундаментів арматурою діаметром 10 мм щагом 200x200мм</w:t>
            </w:r>
          </w:p>
        </w:tc>
        <w:tc>
          <w:tcPr>
            <w:tcW w:w="1134" w:type="dxa"/>
            <w:tcBorders>
              <w:top w:val="single" w:sz="4" w:space="0" w:color="auto"/>
              <w:left w:val="single" w:sz="4" w:space="0" w:color="auto"/>
              <w:bottom w:val="single" w:sz="4" w:space="0" w:color="auto"/>
              <w:right w:val="nil"/>
            </w:tcBorders>
            <w:shd w:val="clear" w:color="auto" w:fill="FFFFFF"/>
          </w:tcPr>
          <w:p w:rsidR="00170B17" w:rsidRPr="00373057" w:rsidRDefault="00170B17" w:rsidP="00F41073">
            <w:pPr>
              <w:spacing w:line="240" w:lineRule="atLeast"/>
              <w:contextualSpacing/>
              <w:jc w:val="center"/>
              <w:rPr>
                <w:rFonts w:ascii="Times New Roman" w:hAnsi="Times New Roman" w:cs="Times New Roman"/>
                <w:lang w:val="uk-UA" w:eastAsia="ru-RU"/>
              </w:rPr>
            </w:pPr>
            <w:r w:rsidRPr="00373057">
              <w:rPr>
                <w:rFonts w:ascii="Times New Roman" w:hAnsi="Times New Roman" w:cs="Times New Roman"/>
                <w:lang w:val="uk-UA" w:eastAsia="uk-UA"/>
              </w:rPr>
              <w:t>т</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70B17" w:rsidRPr="00373057" w:rsidRDefault="00170B17" w:rsidP="00F41073">
            <w:pPr>
              <w:spacing w:line="240" w:lineRule="atLeast"/>
              <w:contextualSpacing/>
              <w:jc w:val="center"/>
              <w:rPr>
                <w:rFonts w:ascii="Times New Roman" w:hAnsi="Times New Roman" w:cs="Times New Roman"/>
                <w:lang w:val="uk-UA" w:eastAsia="ru-RU"/>
              </w:rPr>
            </w:pPr>
            <w:r w:rsidRPr="00373057">
              <w:rPr>
                <w:rFonts w:ascii="Times New Roman" w:hAnsi="Times New Roman" w:cs="Times New Roman"/>
                <w:lang w:val="uk-UA" w:eastAsia="uk-UA"/>
              </w:rPr>
              <w:t>0,14</w:t>
            </w:r>
          </w:p>
        </w:tc>
      </w:tr>
      <w:tr w:rsidR="00170B17" w:rsidRPr="00373057" w:rsidTr="00170B17">
        <w:tblPrEx>
          <w:tblCellMar>
            <w:top w:w="0" w:type="dxa"/>
            <w:left w:w="0" w:type="dxa"/>
            <w:bottom w:w="0" w:type="dxa"/>
            <w:right w:w="0" w:type="dxa"/>
          </w:tblCellMar>
        </w:tblPrEx>
        <w:trPr>
          <w:trHeight w:val="20"/>
          <w:jc w:val="center"/>
        </w:trPr>
        <w:tc>
          <w:tcPr>
            <w:tcW w:w="720" w:type="dxa"/>
            <w:tcBorders>
              <w:top w:val="single" w:sz="4" w:space="0" w:color="auto"/>
              <w:left w:val="single" w:sz="4" w:space="0" w:color="auto"/>
              <w:bottom w:val="single" w:sz="4" w:space="0" w:color="auto"/>
              <w:right w:val="nil"/>
            </w:tcBorders>
            <w:shd w:val="clear" w:color="auto" w:fill="FFFFFF"/>
          </w:tcPr>
          <w:p w:rsidR="00170B17" w:rsidRPr="00373057" w:rsidRDefault="00170B17" w:rsidP="00F41073">
            <w:pPr>
              <w:spacing w:line="240" w:lineRule="atLeast"/>
              <w:contextualSpacing/>
              <w:jc w:val="center"/>
              <w:rPr>
                <w:rFonts w:ascii="Times New Roman" w:hAnsi="Times New Roman" w:cs="Times New Roman"/>
                <w:lang w:val="uk-UA" w:eastAsia="uk-UA"/>
              </w:rPr>
            </w:pPr>
            <w:r w:rsidRPr="00373057">
              <w:rPr>
                <w:rFonts w:ascii="Times New Roman" w:hAnsi="Times New Roman" w:cs="Times New Roman"/>
                <w:lang w:val="uk-UA" w:eastAsia="uk-UA"/>
              </w:rPr>
              <w:t>10</w:t>
            </w:r>
          </w:p>
        </w:tc>
        <w:tc>
          <w:tcPr>
            <w:tcW w:w="6646" w:type="dxa"/>
            <w:tcBorders>
              <w:top w:val="single" w:sz="4" w:space="0" w:color="auto"/>
              <w:left w:val="single" w:sz="4" w:space="0" w:color="auto"/>
              <w:bottom w:val="single" w:sz="4" w:space="0" w:color="auto"/>
              <w:right w:val="nil"/>
            </w:tcBorders>
            <w:shd w:val="clear" w:color="auto" w:fill="FFFFFF"/>
          </w:tcPr>
          <w:p w:rsidR="00170B17" w:rsidRPr="00373057" w:rsidRDefault="00170B17" w:rsidP="00F41073">
            <w:pPr>
              <w:spacing w:line="240" w:lineRule="atLeast"/>
              <w:contextualSpacing/>
              <w:rPr>
                <w:rFonts w:ascii="Times New Roman" w:hAnsi="Times New Roman" w:cs="Times New Roman"/>
                <w:lang w:val="uk-UA" w:eastAsia="ru-RU"/>
              </w:rPr>
            </w:pPr>
            <w:r w:rsidRPr="00373057">
              <w:rPr>
                <w:rFonts w:ascii="Times New Roman" w:hAnsi="Times New Roman" w:cs="Times New Roman"/>
                <w:lang w:val="uk-UA" w:eastAsia="uk-UA"/>
              </w:rPr>
              <w:t>Арматура рефльона діаметром 10 мм</w:t>
            </w:r>
          </w:p>
        </w:tc>
        <w:tc>
          <w:tcPr>
            <w:tcW w:w="1134" w:type="dxa"/>
            <w:tcBorders>
              <w:top w:val="single" w:sz="4" w:space="0" w:color="auto"/>
              <w:left w:val="single" w:sz="4" w:space="0" w:color="auto"/>
              <w:bottom w:val="single" w:sz="4" w:space="0" w:color="auto"/>
              <w:right w:val="nil"/>
            </w:tcBorders>
            <w:shd w:val="clear" w:color="auto" w:fill="FFFFFF"/>
          </w:tcPr>
          <w:p w:rsidR="00170B17" w:rsidRPr="00373057" w:rsidRDefault="00170B17" w:rsidP="00F41073">
            <w:pPr>
              <w:spacing w:line="240" w:lineRule="atLeast"/>
              <w:contextualSpacing/>
              <w:jc w:val="center"/>
              <w:rPr>
                <w:rFonts w:ascii="Times New Roman" w:hAnsi="Times New Roman" w:cs="Times New Roman"/>
                <w:lang w:val="uk-UA" w:eastAsia="uk-UA"/>
              </w:rPr>
            </w:pPr>
            <w:r w:rsidRPr="00373057">
              <w:rPr>
                <w:rFonts w:ascii="Times New Roman" w:hAnsi="Times New Roman" w:cs="Times New Roman"/>
                <w:lang w:val="uk-UA" w:eastAsia="uk-UA"/>
              </w:rPr>
              <w:t>м</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70B17" w:rsidRPr="00373057" w:rsidRDefault="00170B17" w:rsidP="00F41073">
            <w:pPr>
              <w:spacing w:line="240" w:lineRule="atLeast"/>
              <w:contextualSpacing/>
              <w:jc w:val="center"/>
              <w:rPr>
                <w:rFonts w:ascii="Times New Roman" w:hAnsi="Times New Roman" w:cs="Times New Roman"/>
                <w:lang w:val="uk-UA" w:eastAsia="ru-RU"/>
              </w:rPr>
            </w:pPr>
            <w:r w:rsidRPr="00373057">
              <w:rPr>
                <w:rFonts w:ascii="Times New Roman" w:hAnsi="Times New Roman" w:cs="Times New Roman"/>
                <w:lang w:val="uk-UA" w:eastAsia="uk-UA"/>
              </w:rPr>
              <w:t>226</w:t>
            </w:r>
          </w:p>
        </w:tc>
      </w:tr>
      <w:tr w:rsidR="00170B17" w:rsidRPr="00373057" w:rsidTr="00170B17">
        <w:tblPrEx>
          <w:tblCellMar>
            <w:top w:w="0" w:type="dxa"/>
            <w:left w:w="0" w:type="dxa"/>
            <w:bottom w:w="0" w:type="dxa"/>
            <w:right w:w="0" w:type="dxa"/>
          </w:tblCellMar>
        </w:tblPrEx>
        <w:trPr>
          <w:trHeight w:val="20"/>
          <w:jc w:val="center"/>
        </w:trPr>
        <w:tc>
          <w:tcPr>
            <w:tcW w:w="720" w:type="dxa"/>
            <w:tcBorders>
              <w:top w:val="single" w:sz="4" w:space="0" w:color="auto"/>
              <w:left w:val="single" w:sz="4" w:space="0" w:color="auto"/>
              <w:bottom w:val="single" w:sz="4" w:space="0" w:color="auto"/>
              <w:right w:val="nil"/>
            </w:tcBorders>
            <w:shd w:val="clear" w:color="auto" w:fill="FFFFFF"/>
          </w:tcPr>
          <w:p w:rsidR="00170B17" w:rsidRPr="00373057" w:rsidRDefault="00170B17" w:rsidP="00F41073">
            <w:pPr>
              <w:spacing w:line="240" w:lineRule="atLeast"/>
              <w:contextualSpacing/>
              <w:jc w:val="center"/>
              <w:rPr>
                <w:rFonts w:ascii="Times New Roman" w:hAnsi="Times New Roman" w:cs="Times New Roman"/>
                <w:lang w:val="uk-UA" w:eastAsia="uk-UA"/>
              </w:rPr>
            </w:pPr>
            <w:r w:rsidRPr="00373057">
              <w:rPr>
                <w:rFonts w:ascii="Times New Roman" w:hAnsi="Times New Roman" w:cs="Times New Roman"/>
                <w:lang w:val="uk-UA" w:eastAsia="uk-UA"/>
              </w:rPr>
              <w:t>11</w:t>
            </w:r>
          </w:p>
        </w:tc>
        <w:tc>
          <w:tcPr>
            <w:tcW w:w="6646" w:type="dxa"/>
            <w:tcBorders>
              <w:top w:val="single" w:sz="4" w:space="0" w:color="auto"/>
              <w:left w:val="single" w:sz="4" w:space="0" w:color="auto"/>
              <w:bottom w:val="single" w:sz="4" w:space="0" w:color="auto"/>
              <w:right w:val="nil"/>
            </w:tcBorders>
            <w:shd w:val="clear" w:color="auto" w:fill="FFFFFF"/>
          </w:tcPr>
          <w:p w:rsidR="00170B17" w:rsidRPr="00373057" w:rsidRDefault="00170B17" w:rsidP="00F41073">
            <w:pPr>
              <w:spacing w:line="240" w:lineRule="atLeast"/>
              <w:contextualSpacing/>
              <w:rPr>
                <w:rFonts w:ascii="Times New Roman" w:hAnsi="Times New Roman" w:cs="Times New Roman"/>
                <w:lang w:val="uk-UA" w:eastAsia="ru-RU"/>
              </w:rPr>
            </w:pPr>
            <w:r w:rsidRPr="00373057">
              <w:rPr>
                <w:rFonts w:ascii="Times New Roman" w:hAnsi="Times New Roman" w:cs="Times New Roman"/>
                <w:lang w:val="uk-UA" w:eastAsia="uk-UA"/>
              </w:rPr>
              <w:t>Улаштування бетонної площадки (монолітної) під контейнери товщиною 150 мм розміром 7500x2000 мм, бетон М200</w:t>
            </w:r>
          </w:p>
        </w:tc>
        <w:tc>
          <w:tcPr>
            <w:tcW w:w="1134" w:type="dxa"/>
            <w:tcBorders>
              <w:top w:val="single" w:sz="4" w:space="0" w:color="auto"/>
              <w:left w:val="single" w:sz="4" w:space="0" w:color="auto"/>
              <w:bottom w:val="single" w:sz="4" w:space="0" w:color="auto"/>
              <w:right w:val="nil"/>
            </w:tcBorders>
            <w:shd w:val="clear" w:color="auto" w:fill="FFFFFF"/>
          </w:tcPr>
          <w:p w:rsidR="00170B17" w:rsidRPr="00373057" w:rsidRDefault="00773565" w:rsidP="00F41073">
            <w:pPr>
              <w:spacing w:line="240" w:lineRule="atLeast"/>
              <w:contextualSpacing/>
              <w:jc w:val="center"/>
              <w:rPr>
                <w:rFonts w:ascii="Times New Roman" w:hAnsi="Times New Roman" w:cs="Times New Roman"/>
                <w:lang w:val="uk-UA" w:eastAsia="uk-UA"/>
              </w:rPr>
            </w:pPr>
            <w:r w:rsidRPr="00373057">
              <w:rPr>
                <w:rFonts w:ascii="Times New Roman" w:hAnsi="Times New Roman" w:cs="Times New Roman"/>
                <w:lang w:val="uk-UA" w:eastAsia="uk-UA"/>
              </w:rPr>
              <w:t xml:space="preserve">100 м </w:t>
            </w:r>
            <w:r w:rsidRPr="00373057">
              <w:rPr>
                <w:rFonts w:ascii="Times New Roman" w:hAnsi="Times New Roman" w:cs="Times New Roman"/>
                <w:vertAlign w:val="superscript"/>
                <w:lang w:val="uk-UA" w:eastAsia="uk-UA"/>
              </w:rPr>
              <w:t>З</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70B17" w:rsidRPr="00373057" w:rsidRDefault="00170B17" w:rsidP="00F41073">
            <w:pPr>
              <w:spacing w:line="240" w:lineRule="atLeast"/>
              <w:contextualSpacing/>
              <w:jc w:val="center"/>
              <w:rPr>
                <w:rFonts w:ascii="Times New Roman" w:hAnsi="Times New Roman" w:cs="Times New Roman"/>
                <w:lang w:val="uk-UA" w:eastAsia="ru-RU"/>
              </w:rPr>
            </w:pPr>
            <w:r w:rsidRPr="00373057">
              <w:rPr>
                <w:rFonts w:ascii="Times New Roman" w:hAnsi="Times New Roman" w:cs="Times New Roman"/>
                <w:lang w:val="uk-UA" w:eastAsia="uk-UA"/>
              </w:rPr>
              <w:t>0,036</w:t>
            </w:r>
          </w:p>
        </w:tc>
      </w:tr>
      <w:tr w:rsidR="00170B17" w:rsidRPr="00373057" w:rsidTr="00170B17">
        <w:tblPrEx>
          <w:tblCellMar>
            <w:top w:w="0" w:type="dxa"/>
            <w:left w:w="0" w:type="dxa"/>
            <w:bottom w:w="0" w:type="dxa"/>
            <w:right w:w="0" w:type="dxa"/>
          </w:tblCellMar>
        </w:tblPrEx>
        <w:trPr>
          <w:trHeight w:val="20"/>
          <w:jc w:val="center"/>
        </w:trPr>
        <w:tc>
          <w:tcPr>
            <w:tcW w:w="720" w:type="dxa"/>
            <w:tcBorders>
              <w:top w:val="single" w:sz="4" w:space="0" w:color="auto"/>
              <w:left w:val="single" w:sz="4" w:space="0" w:color="auto"/>
              <w:bottom w:val="single" w:sz="4" w:space="0" w:color="auto"/>
              <w:right w:val="nil"/>
            </w:tcBorders>
            <w:shd w:val="clear" w:color="auto" w:fill="FFFFFF"/>
          </w:tcPr>
          <w:p w:rsidR="00170B17" w:rsidRPr="00373057" w:rsidRDefault="00170B17" w:rsidP="00F41073">
            <w:pPr>
              <w:spacing w:line="240" w:lineRule="atLeast"/>
              <w:contextualSpacing/>
              <w:jc w:val="center"/>
              <w:rPr>
                <w:rFonts w:ascii="Times New Roman" w:hAnsi="Times New Roman" w:cs="Times New Roman"/>
                <w:lang w:val="uk-UA" w:eastAsia="uk-UA"/>
              </w:rPr>
            </w:pPr>
            <w:r w:rsidRPr="00373057">
              <w:rPr>
                <w:rFonts w:ascii="Times New Roman" w:hAnsi="Times New Roman" w:cs="Times New Roman"/>
                <w:lang w:val="uk-UA" w:eastAsia="uk-UA"/>
              </w:rPr>
              <w:t>12</w:t>
            </w:r>
          </w:p>
        </w:tc>
        <w:tc>
          <w:tcPr>
            <w:tcW w:w="6646" w:type="dxa"/>
            <w:tcBorders>
              <w:top w:val="single" w:sz="4" w:space="0" w:color="auto"/>
              <w:left w:val="single" w:sz="4" w:space="0" w:color="auto"/>
              <w:bottom w:val="single" w:sz="4" w:space="0" w:color="auto"/>
              <w:right w:val="nil"/>
            </w:tcBorders>
            <w:shd w:val="clear" w:color="auto" w:fill="FFFFFF"/>
          </w:tcPr>
          <w:p w:rsidR="00170B17" w:rsidRPr="00373057" w:rsidRDefault="00170B17" w:rsidP="00F41073">
            <w:pPr>
              <w:spacing w:line="240" w:lineRule="atLeast"/>
              <w:contextualSpacing/>
              <w:rPr>
                <w:rFonts w:ascii="Times New Roman" w:hAnsi="Times New Roman" w:cs="Times New Roman"/>
                <w:lang w:val="uk-UA" w:eastAsia="ru-RU"/>
              </w:rPr>
            </w:pPr>
            <w:r w:rsidRPr="00373057">
              <w:rPr>
                <w:rFonts w:ascii="Times New Roman" w:hAnsi="Times New Roman" w:cs="Times New Roman"/>
                <w:lang w:val="uk-UA" w:eastAsia="uk-UA"/>
              </w:rPr>
              <w:t>Виготовлення каркасу огорожі з профільної труби 30x30x2 мм</w:t>
            </w:r>
          </w:p>
        </w:tc>
        <w:tc>
          <w:tcPr>
            <w:tcW w:w="1134" w:type="dxa"/>
            <w:tcBorders>
              <w:top w:val="single" w:sz="4" w:space="0" w:color="auto"/>
              <w:left w:val="single" w:sz="4" w:space="0" w:color="auto"/>
              <w:bottom w:val="single" w:sz="4" w:space="0" w:color="auto"/>
              <w:right w:val="nil"/>
            </w:tcBorders>
            <w:shd w:val="clear" w:color="auto" w:fill="FFFFFF"/>
          </w:tcPr>
          <w:p w:rsidR="00170B17" w:rsidRPr="00373057" w:rsidRDefault="00773565" w:rsidP="00F41073">
            <w:pPr>
              <w:spacing w:line="240" w:lineRule="atLeast"/>
              <w:contextualSpacing/>
              <w:jc w:val="center"/>
              <w:rPr>
                <w:rFonts w:ascii="Times New Roman" w:hAnsi="Times New Roman" w:cs="Times New Roman"/>
                <w:lang w:val="uk-UA" w:eastAsia="uk-UA"/>
              </w:rPr>
            </w:pPr>
            <w:r w:rsidRPr="00373057">
              <w:rPr>
                <w:rFonts w:ascii="Times New Roman" w:hAnsi="Times New Roman" w:cs="Times New Roman"/>
                <w:lang w:val="uk-UA" w:eastAsia="uk-UA"/>
              </w:rPr>
              <w:t>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70B17" w:rsidRPr="00373057" w:rsidRDefault="00170B17" w:rsidP="00F41073">
            <w:pPr>
              <w:spacing w:line="240" w:lineRule="atLeast"/>
              <w:contextualSpacing/>
              <w:jc w:val="center"/>
              <w:rPr>
                <w:rFonts w:ascii="Times New Roman" w:hAnsi="Times New Roman" w:cs="Times New Roman"/>
                <w:lang w:val="uk-UA" w:eastAsia="ru-RU"/>
              </w:rPr>
            </w:pPr>
            <w:r w:rsidRPr="00373057">
              <w:rPr>
                <w:rFonts w:ascii="Times New Roman" w:hAnsi="Times New Roman" w:cs="Times New Roman"/>
                <w:lang w:val="uk-UA" w:eastAsia="uk-UA"/>
              </w:rPr>
              <w:t>0,188</w:t>
            </w:r>
          </w:p>
        </w:tc>
      </w:tr>
      <w:tr w:rsidR="00170B17" w:rsidRPr="00373057" w:rsidTr="00170B17">
        <w:tblPrEx>
          <w:tblCellMar>
            <w:top w:w="0" w:type="dxa"/>
            <w:left w:w="0" w:type="dxa"/>
            <w:bottom w:w="0" w:type="dxa"/>
            <w:right w:w="0" w:type="dxa"/>
          </w:tblCellMar>
        </w:tblPrEx>
        <w:trPr>
          <w:trHeight w:val="20"/>
          <w:jc w:val="center"/>
        </w:trPr>
        <w:tc>
          <w:tcPr>
            <w:tcW w:w="720" w:type="dxa"/>
            <w:tcBorders>
              <w:top w:val="single" w:sz="4" w:space="0" w:color="auto"/>
              <w:left w:val="single" w:sz="4" w:space="0" w:color="auto"/>
              <w:bottom w:val="single" w:sz="4" w:space="0" w:color="auto"/>
              <w:right w:val="nil"/>
            </w:tcBorders>
            <w:shd w:val="clear" w:color="auto" w:fill="FFFFFF"/>
          </w:tcPr>
          <w:p w:rsidR="00170B17" w:rsidRPr="00373057" w:rsidRDefault="00170B17" w:rsidP="00F41073">
            <w:pPr>
              <w:spacing w:line="240" w:lineRule="atLeast"/>
              <w:contextualSpacing/>
              <w:jc w:val="center"/>
              <w:rPr>
                <w:rFonts w:ascii="Times New Roman" w:hAnsi="Times New Roman" w:cs="Times New Roman"/>
                <w:lang w:val="uk-UA" w:eastAsia="uk-UA"/>
              </w:rPr>
            </w:pPr>
            <w:r w:rsidRPr="00373057">
              <w:rPr>
                <w:rFonts w:ascii="Times New Roman" w:hAnsi="Times New Roman" w:cs="Times New Roman"/>
                <w:lang w:val="uk-UA" w:eastAsia="uk-UA"/>
              </w:rPr>
              <w:t>13</w:t>
            </w:r>
          </w:p>
        </w:tc>
        <w:tc>
          <w:tcPr>
            <w:tcW w:w="6646" w:type="dxa"/>
            <w:tcBorders>
              <w:top w:val="single" w:sz="4" w:space="0" w:color="auto"/>
              <w:left w:val="single" w:sz="4" w:space="0" w:color="auto"/>
              <w:bottom w:val="single" w:sz="4" w:space="0" w:color="auto"/>
              <w:right w:val="nil"/>
            </w:tcBorders>
            <w:shd w:val="clear" w:color="auto" w:fill="FFFFFF"/>
          </w:tcPr>
          <w:p w:rsidR="00170B17" w:rsidRPr="00373057" w:rsidRDefault="00170B17" w:rsidP="00F41073">
            <w:pPr>
              <w:spacing w:line="240" w:lineRule="atLeast"/>
              <w:contextualSpacing/>
              <w:rPr>
                <w:rFonts w:ascii="Times New Roman" w:hAnsi="Times New Roman" w:cs="Times New Roman"/>
                <w:lang w:val="uk-UA" w:eastAsia="ru-RU"/>
              </w:rPr>
            </w:pPr>
            <w:r w:rsidRPr="00373057">
              <w:rPr>
                <w:rFonts w:ascii="Times New Roman" w:hAnsi="Times New Roman" w:cs="Times New Roman"/>
                <w:lang w:val="uk-UA" w:eastAsia="uk-UA"/>
              </w:rPr>
              <w:t>Труби профільні 30x30x2 мм</w:t>
            </w:r>
          </w:p>
        </w:tc>
        <w:tc>
          <w:tcPr>
            <w:tcW w:w="1134" w:type="dxa"/>
            <w:tcBorders>
              <w:top w:val="single" w:sz="4" w:space="0" w:color="auto"/>
              <w:left w:val="single" w:sz="4" w:space="0" w:color="auto"/>
              <w:bottom w:val="single" w:sz="4" w:space="0" w:color="auto"/>
              <w:right w:val="nil"/>
            </w:tcBorders>
            <w:shd w:val="clear" w:color="auto" w:fill="FFFFFF"/>
          </w:tcPr>
          <w:p w:rsidR="00170B17" w:rsidRPr="00373057" w:rsidRDefault="00773565" w:rsidP="00F41073">
            <w:pPr>
              <w:spacing w:line="240" w:lineRule="atLeast"/>
              <w:contextualSpacing/>
              <w:jc w:val="center"/>
              <w:rPr>
                <w:rFonts w:ascii="Times New Roman" w:hAnsi="Times New Roman" w:cs="Times New Roman"/>
                <w:lang w:val="uk-UA" w:eastAsia="uk-UA"/>
              </w:rPr>
            </w:pPr>
            <w:r w:rsidRPr="00373057">
              <w:rPr>
                <w:rFonts w:ascii="Times New Roman" w:hAnsi="Times New Roman" w:cs="Times New Roman"/>
                <w:lang w:val="uk-UA" w:eastAsia="uk-UA"/>
              </w:rPr>
              <w:t>м</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70B17" w:rsidRPr="00373057" w:rsidRDefault="00170B17" w:rsidP="00F41073">
            <w:pPr>
              <w:spacing w:line="240" w:lineRule="atLeast"/>
              <w:contextualSpacing/>
              <w:jc w:val="center"/>
              <w:rPr>
                <w:rFonts w:ascii="Times New Roman" w:hAnsi="Times New Roman" w:cs="Times New Roman"/>
                <w:lang w:val="uk-UA" w:eastAsia="ru-RU"/>
              </w:rPr>
            </w:pPr>
            <w:r w:rsidRPr="00373057">
              <w:rPr>
                <w:rFonts w:ascii="Times New Roman" w:hAnsi="Times New Roman" w:cs="Times New Roman"/>
                <w:lang w:val="uk-UA" w:eastAsia="uk-UA"/>
              </w:rPr>
              <w:t>80</w:t>
            </w:r>
          </w:p>
        </w:tc>
      </w:tr>
      <w:tr w:rsidR="00170B17" w:rsidRPr="00373057" w:rsidTr="00170B17">
        <w:tblPrEx>
          <w:tblCellMar>
            <w:top w:w="0" w:type="dxa"/>
            <w:left w:w="0" w:type="dxa"/>
            <w:bottom w:w="0" w:type="dxa"/>
            <w:right w:w="0" w:type="dxa"/>
          </w:tblCellMar>
        </w:tblPrEx>
        <w:trPr>
          <w:trHeight w:val="20"/>
          <w:jc w:val="center"/>
        </w:trPr>
        <w:tc>
          <w:tcPr>
            <w:tcW w:w="720" w:type="dxa"/>
            <w:tcBorders>
              <w:top w:val="single" w:sz="4" w:space="0" w:color="auto"/>
              <w:left w:val="single" w:sz="4" w:space="0" w:color="auto"/>
              <w:bottom w:val="single" w:sz="4" w:space="0" w:color="auto"/>
              <w:right w:val="nil"/>
            </w:tcBorders>
            <w:shd w:val="clear" w:color="auto" w:fill="FFFFFF"/>
          </w:tcPr>
          <w:p w:rsidR="00170B17" w:rsidRPr="00373057" w:rsidRDefault="00170B17" w:rsidP="00F41073">
            <w:pPr>
              <w:spacing w:line="240" w:lineRule="atLeast"/>
              <w:contextualSpacing/>
              <w:jc w:val="center"/>
              <w:rPr>
                <w:rFonts w:ascii="Times New Roman" w:hAnsi="Times New Roman" w:cs="Times New Roman"/>
                <w:lang w:val="uk-UA" w:eastAsia="uk-UA"/>
              </w:rPr>
            </w:pPr>
            <w:r w:rsidRPr="00373057">
              <w:rPr>
                <w:rFonts w:ascii="Times New Roman" w:hAnsi="Times New Roman" w:cs="Times New Roman"/>
                <w:lang w:val="uk-UA" w:eastAsia="uk-UA"/>
              </w:rPr>
              <w:t>14</w:t>
            </w:r>
          </w:p>
        </w:tc>
        <w:tc>
          <w:tcPr>
            <w:tcW w:w="6646" w:type="dxa"/>
            <w:tcBorders>
              <w:top w:val="single" w:sz="4" w:space="0" w:color="auto"/>
              <w:left w:val="single" w:sz="4" w:space="0" w:color="auto"/>
              <w:bottom w:val="single" w:sz="4" w:space="0" w:color="auto"/>
              <w:right w:val="nil"/>
            </w:tcBorders>
            <w:shd w:val="clear" w:color="auto" w:fill="FFFFFF"/>
          </w:tcPr>
          <w:p w:rsidR="00170B17" w:rsidRPr="00373057" w:rsidRDefault="00170B17" w:rsidP="00F41073">
            <w:pPr>
              <w:spacing w:line="240" w:lineRule="atLeast"/>
              <w:contextualSpacing/>
              <w:rPr>
                <w:rFonts w:ascii="Times New Roman" w:hAnsi="Times New Roman" w:cs="Times New Roman"/>
                <w:lang w:val="uk-UA" w:eastAsia="ru-RU"/>
              </w:rPr>
            </w:pPr>
            <w:r w:rsidRPr="00373057">
              <w:rPr>
                <w:rFonts w:ascii="Times New Roman" w:hAnsi="Times New Roman" w:cs="Times New Roman"/>
                <w:lang w:val="uk-UA" w:eastAsia="uk-UA"/>
              </w:rPr>
              <w:t>Монтаж каркасу огорожі з профільної труби 50x50x2 мм</w:t>
            </w:r>
          </w:p>
        </w:tc>
        <w:tc>
          <w:tcPr>
            <w:tcW w:w="1134" w:type="dxa"/>
            <w:tcBorders>
              <w:top w:val="single" w:sz="4" w:space="0" w:color="auto"/>
              <w:left w:val="single" w:sz="4" w:space="0" w:color="auto"/>
              <w:bottom w:val="single" w:sz="4" w:space="0" w:color="auto"/>
              <w:right w:val="nil"/>
            </w:tcBorders>
            <w:shd w:val="clear" w:color="auto" w:fill="FFFFFF"/>
          </w:tcPr>
          <w:p w:rsidR="00170B17" w:rsidRPr="00373057" w:rsidRDefault="00773565" w:rsidP="00F41073">
            <w:pPr>
              <w:spacing w:line="240" w:lineRule="atLeast"/>
              <w:contextualSpacing/>
              <w:jc w:val="center"/>
              <w:rPr>
                <w:rFonts w:ascii="Times New Roman" w:hAnsi="Times New Roman" w:cs="Times New Roman"/>
                <w:lang w:val="uk-UA" w:eastAsia="uk-UA"/>
              </w:rPr>
            </w:pPr>
            <w:r w:rsidRPr="00373057">
              <w:rPr>
                <w:rFonts w:ascii="Times New Roman" w:hAnsi="Times New Roman" w:cs="Times New Roman"/>
                <w:lang w:val="uk-UA" w:eastAsia="uk-UA"/>
              </w:rPr>
              <w:t>т</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70B17" w:rsidRPr="00373057" w:rsidRDefault="00170B17" w:rsidP="00F41073">
            <w:pPr>
              <w:spacing w:line="240" w:lineRule="atLeast"/>
              <w:contextualSpacing/>
              <w:jc w:val="center"/>
              <w:rPr>
                <w:rFonts w:ascii="Times New Roman" w:hAnsi="Times New Roman" w:cs="Times New Roman"/>
                <w:lang w:val="uk-UA" w:eastAsia="ru-RU"/>
              </w:rPr>
            </w:pPr>
            <w:r w:rsidRPr="00373057">
              <w:rPr>
                <w:rFonts w:ascii="Times New Roman" w:hAnsi="Times New Roman" w:cs="Times New Roman"/>
                <w:lang w:val="uk-UA" w:eastAsia="uk-UA"/>
              </w:rPr>
              <w:t>0,08937</w:t>
            </w:r>
          </w:p>
        </w:tc>
      </w:tr>
      <w:tr w:rsidR="00170B17" w:rsidRPr="00373057" w:rsidTr="00170B17">
        <w:tblPrEx>
          <w:tblCellMar>
            <w:top w:w="0" w:type="dxa"/>
            <w:left w:w="0" w:type="dxa"/>
            <w:bottom w:w="0" w:type="dxa"/>
            <w:right w:w="0" w:type="dxa"/>
          </w:tblCellMar>
        </w:tblPrEx>
        <w:trPr>
          <w:trHeight w:val="20"/>
          <w:jc w:val="center"/>
        </w:trPr>
        <w:tc>
          <w:tcPr>
            <w:tcW w:w="720" w:type="dxa"/>
            <w:tcBorders>
              <w:top w:val="single" w:sz="4" w:space="0" w:color="auto"/>
              <w:left w:val="single" w:sz="4" w:space="0" w:color="auto"/>
              <w:bottom w:val="single" w:sz="4" w:space="0" w:color="auto"/>
              <w:right w:val="nil"/>
            </w:tcBorders>
            <w:shd w:val="clear" w:color="auto" w:fill="FFFFFF"/>
          </w:tcPr>
          <w:p w:rsidR="00170B17" w:rsidRPr="00373057" w:rsidRDefault="00170B17" w:rsidP="00F41073">
            <w:pPr>
              <w:spacing w:line="240" w:lineRule="atLeast"/>
              <w:contextualSpacing/>
              <w:jc w:val="center"/>
              <w:rPr>
                <w:rFonts w:ascii="Times New Roman" w:hAnsi="Times New Roman" w:cs="Times New Roman"/>
                <w:lang w:val="uk-UA" w:eastAsia="uk-UA"/>
              </w:rPr>
            </w:pPr>
            <w:r w:rsidRPr="00373057">
              <w:rPr>
                <w:rFonts w:ascii="Times New Roman" w:hAnsi="Times New Roman" w:cs="Times New Roman"/>
                <w:lang w:val="uk-UA" w:eastAsia="uk-UA"/>
              </w:rPr>
              <w:t>15</w:t>
            </w:r>
          </w:p>
        </w:tc>
        <w:tc>
          <w:tcPr>
            <w:tcW w:w="6646" w:type="dxa"/>
            <w:tcBorders>
              <w:top w:val="single" w:sz="4" w:space="0" w:color="auto"/>
              <w:left w:val="single" w:sz="4" w:space="0" w:color="auto"/>
              <w:bottom w:val="single" w:sz="4" w:space="0" w:color="auto"/>
              <w:right w:val="nil"/>
            </w:tcBorders>
            <w:shd w:val="clear" w:color="auto" w:fill="FFFFFF"/>
          </w:tcPr>
          <w:p w:rsidR="00170B17" w:rsidRPr="00373057" w:rsidRDefault="00170B17" w:rsidP="00F41073">
            <w:pPr>
              <w:spacing w:line="240" w:lineRule="atLeast"/>
              <w:contextualSpacing/>
              <w:rPr>
                <w:rFonts w:ascii="Times New Roman" w:hAnsi="Times New Roman" w:cs="Times New Roman"/>
                <w:lang w:val="uk-UA" w:eastAsia="ru-RU"/>
              </w:rPr>
            </w:pPr>
            <w:r w:rsidRPr="00373057">
              <w:rPr>
                <w:rFonts w:ascii="Times New Roman" w:hAnsi="Times New Roman" w:cs="Times New Roman"/>
                <w:lang w:val="uk-UA" w:eastAsia="uk-UA"/>
              </w:rPr>
              <w:t>Труби профільні 50x50x2 мм</w:t>
            </w:r>
          </w:p>
        </w:tc>
        <w:tc>
          <w:tcPr>
            <w:tcW w:w="1134" w:type="dxa"/>
            <w:tcBorders>
              <w:top w:val="single" w:sz="4" w:space="0" w:color="auto"/>
              <w:left w:val="single" w:sz="4" w:space="0" w:color="auto"/>
              <w:bottom w:val="single" w:sz="4" w:space="0" w:color="auto"/>
              <w:right w:val="nil"/>
            </w:tcBorders>
            <w:shd w:val="clear" w:color="auto" w:fill="FFFFFF"/>
          </w:tcPr>
          <w:p w:rsidR="00170B17" w:rsidRPr="00373057" w:rsidRDefault="00773565" w:rsidP="00F41073">
            <w:pPr>
              <w:spacing w:line="240" w:lineRule="atLeast"/>
              <w:contextualSpacing/>
              <w:jc w:val="center"/>
              <w:rPr>
                <w:rFonts w:ascii="Times New Roman" w:hAnsi="Times New Roman" w:cs="Times New Roman"/>
                <w:lang w:val="uk-UA" w:eastAsia="uk-UA"/>
              </w:rPr>
            </w:pPr>
            <w:r w:rsidRPr="00373057">
              <w:rPr>
                <w:rFonts w:ascii="Times New Roman" w:hAnsi="Times New Roman" w:cs="Times New Roman"/>
                <w:lang w:val="uk-UA" w:eastAsia="uk-UA"/>
              </w:rPr>
              <w:t>м</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70B17" w:rsidRPr="00373057" w:rsidRDefault="00170B17" w:rsidP="00F41073">
            <w:pPr>
              <w:spacing w:line="240" w:lineRule="atLeast"/>
              <w:contextualSpacing/>
              <w:jc w:val="center"/>
              <w:rPr>
                <w:rFonts w:ascii="Times New Roman" w:hAnsi="Times New Roman" w:cs="Times New Roman"/>
                <w:lang w:val="uk-UA" w:eastAsia="ru-RU"/>
              </w:rPr>
            </w:pPr>
            <w:r w:rsidRPr="00373057">
              <w:rPr>
                <w:rFonts w:ascii="Times New Roman" w:hAnsi="Times New Roman" w:cs="Times New Roman"/>
                <w:lang w:val="uk-UA" w:eastAsia="uk-UA"/>
              </w:rPr>
              <w:t>27</w:t>
            </w:r>
          </w:p>
        </w:tc>
      </w:tr>
      <w:tr w:rsidR="00170B17" w:rsidRPr="00373057" w:rsidTr="00170B17">
        <w:tblPrEx>
          <w:tblCellMar>
            <w:top w:w="0" w:type="dxa"/>
            <w:left w:w="0" w:type="dxa"/>
            <w:bottom w:w="0" w:type="dxa"/>
            <w:right w:w="0" w:type="dxa"/>
          </w:tblCellMar>
        </w:tblPrEx>
        <w:trPr>
          <w:trHeight w:val="20"/>
          <w:jc w:val="center"/>
        </w:trPr>
        <w:tc>
          <w:tcPr>
            <w:tcW w:w="720" w:type="dxa"/>
            <w:tcBorders>
              <w:top w:val="single" w:sz="4" w:space="0" w:color="auto"/>
              <w:left w:val="single" w:sz="4" w:space="0" w:color="auto"/>
              <w:bottom w:val="single" w:sz="4" w:space="0" w:color="auto"/>
              <w:right w:val="nil"/>
            </w:tcBorders>
            <w:shd w:val="clear" w:color="auto" w:fill="FFFFFF"/>
          </w:tcPr>
          <w:p w:rsidR="00170B17" w:rsidRPr="00373057" w:rsidRDefault="00170B17" w:rsidP="00F41073">
            <w:pPr>
              <w:spacing w:line="240" w:lineRule="atLeast"/>
              <w:contextualSpacing/>
              <w:jc w:val="center"/>
              <w:rPr>
                <w:rFonts w:ascii="Times New Roman" w:hAnsi="Times New Roman" w:cs="Times New Roman"/>
                <w:lang w:val="uk-UA" w:eastAsia="uk-UA"/>
              </w:rPr>
            </w:pPr>
            <w:r w:rsidRPr="00373057">
              <w:rPr>
                <w:rFonts w:ascii="Times New Roman" w:hAnsi="Times New Roman" w:cs="Times New Roman"/>
                <w:lang w:val="uk-UA" w:eastAsia="uk-UA"/>
              </w:rPr>
              <w:t>16</w:t>
            </w:r>
          </w:p>
        </w:tc>
        <w:tc>
          <w:tcPr>
            <w:tcW w:w="6646" w:type="dxa"/>
            <w:tcBorders>
              <w:top w:val="single" w:sz="4" w:space="0" w:color="auto"/>
              <w:left w:val="single" w:sz="4" w:space="0" w:color="auto"/>
              <w:bottom w:val="single" w:sz="4" w:space="0" w:color="auto"/>
              <w:right w:val="nil"/>
            </w:tcBorders>
            <w:shd w:val="clear" w:color="auto" w:fill="FFFFFF"/>
          </w:tcPr>
          <w:p w:rsidR="00170B17" w:rsidRPr="00373057" w:rsidRDefault="00170B17" w:rsidP="00F41073">
            <w:pPr>
              <w:spacing w:line="240" w:lineRule="atLeast"/>
              <w:contextualSpacing/>
              <w:rPr>
                <w:rFonts w:ascii="Times New Roman" w:hAnsi="Times New Roman" w:cs="Times New Roman"/>
                <w:lang w:val="uk-UA" w:eastAsia="ru-RU"/>
              </w:rPr>
            </w:pPr>
            <w:r w:rsidRPr="00373057">
              <w:rPr>
                <w:rFonts w:ascii="Times New Roman" w:hAnsi="Times New Roman" w:cs="Times New Roman"/>
                <w:lang w:val="uk-UA" w:eastAsia="uk-UA"/>
              </w:rPr>
              <w:t>Бетонування металевих конструкцій огорожі з профільної труби (0,5м)</w:t>
            </w:r>
          </w:p>
        </w:tc>
        <w:tc>
          <w:tcPr>
            <w:tcW w:w="1134" w:type="dxa"/>
            <w:tcBorders>
              <w:top w:val="single" w:sz="4" w:space="0" w:color="auto"/>
              <w:left w:val="single" w:sz="4" w:space="0" w:color="auto"/>
              <w:bottom w:val="single" w:sz="4" w:space="0" w:color="auto"/>
              <w:right w:val="nil"/>
            </w:tcBorders>
            <w:shd w:val="clear" w:color="auto" w:fill="FFFFFF"/>
          </w:tcPr>
          <w:p w:rsidR="00170B17" w:rsidRPr="00373057" w:rsidRDefault="00773565" w:rsidP="00F41073">
            <w:pPr>
              <w:spacing w:line="240" w:lineRule="atLeast"/>
              <w:contextualSpacing/>
              <w:jc w:val="center"/>
              <w:rPr>
                <w:rFonts w:ascii="Times New Roman" w:hAnsi="Times New Roman" w:cs="Times New Roman"/>
                <w:lang w:val="uk-UA" w:eastAsia="uk-UA"/>
              </w:rPr>
            </w:pPr>
            <w:r w:rsidRPr="00373057">
              <w:rPr>
                <w:rFonts w:ascii="Times New Roman" w:hAnsi="Times New Roman" w:cs="Times New Roman"/>
                <w:lang w:val="uk-UA" w:eastAsia="uk-UA"/>
              </w:rPr>
              <w:t xml:space="preserve">100 м </w:t>
            </w:r>
            <w:r w:rsidRPr="00373057">
              <w:rPr>
                <w:rFonts w:ascii="Times New Roman" w:hAnsi="Times New Roman" w:cs="Times New Roman"/>
                <w:vertAlign w:val="superscript"/>
                <w:lang w:val="uk-UA" w:eastAsia="uk-UA"/>
              </w:rPr>
              <w:t>З</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70B17" w:rsidRPr="00373057" w:rsidRDefault="00170B17" w:rsidP="00F41073">
            <w:pPr>
              <w:spacing w:line="240" w:lineRule="atLeast"/>
              <w:contextualSpacing/>
              <w:jc w:val="center"/>
              <w:rPr>
                <w:rFonts w:ascii="Times New Roman" w:hAnsi="Times New Roman" w:cs="Times New Roman"/>
                <w:lang w:val="uk-UA" w:eastAsia="ru-RU"/>
              </w:rPr>
            </w:pPr>
            <w:r w:rsidRPr="00373057">
              <w:rPr>
                <w:rFonts w:ascii="Times New Roman" w:hAnsi="Times New Roman" w:cs="Times New Roman"/>
                <w:lang w:val="uk-UA" w:eastAsia="uk-UA"/>
              </w:rPr>
              <w:t>0,005</w:t>
            </w:r>
          </w:p>
        </w:tc>
      </w:tr>
      <w:tr w:rsidR="00170B17" w:rsidRPr="00373057" w:rsidTr="00170B17">
        <w:tblPrEx>
          <w:tblCellMar>
            <w:top w:w="0" w:type="dxa"/>
            <w:left w:w="0" w:type="dxa"/>
            <w:bottom w:w="0" w:type="dxa"/>
            <w:right w:w="0" w:type="dxa"/>
          </w:tblCellMar>
        </w:tblPrEx>
        <w:trPr>
          <w:trHeight w:val="20"/>
          <w:jc w:val="center"/>
        </w:trPr>
        <w:tc>
          <w:tcPr>
            <w:tcW w:w="720" w:type="dxa"/>
            <w:tcBorders>
              <w:top w:val="single" w:sz="4" w:space="0" w:color="auto"/>
              <w:left w:val="single" w:sz="4" w:space="0" w:color="auto"/>
              <w:bottom w:val="single" w:sz="4" w:space="0" w:color="auto"/>
              <w:right w:val="nil"/>
            </w:tcBorders>
            <w:shd w:val="clear" w:color="auto" w:fill="FFFFFF"/>
          </w:tcPr>
          <w:p w:rsidR="00170B17" w:rsidRPr="00373057" w:rsidRDefault="00170B17" w:rsidP="00F41073">
            <w:pPr>
              <w:spacing w:line="240" w:lineRule="atLeast"/>
              <w:contextualSpacing/>
              <w:jc w:val="center"/>
              <w:rPr>
                <w:rFonts w:ascii="Times New Roman" w:hAnsi="Times New Roman" w:cs="Times New Roman"/>
                <w:lang w:val="uk-UA" w:eastAsia="uk-UA"/>
              </w:rPr>
            </w:pPr>
            <w:r w:rsidRPr="00373057">
              <w:rPr>
                <w:rFonts w:ascii="Times New Roman" w:hAnsi="Times New Roman" w:cs="Times New Roman"/>
                <w:lang w:val="uk-UA" w:eastAsia="uk-UA"/>
              </w:rPr>
              <w:t>17</w:t>
            </w:r>
          </w:p>
        </w:tc>
        <w:tc>
          <w:tcPr>
            <w:tcW w:w="6646" w:type="dxa"/>
            <w:tcBorders>
              <w:top w:val="single" w:sz="4" w:space="0" w:color="auto"/>
              <w:left w:val="single" w:sz="4" w:space="0" w:color="auto"/>
              <w:bottom w:val="single" w:sz="4" w:space="0" w:color="auto"/>
              <w:right w:val="nil"/>
            </w:tcBorders>
            <w:shd w:val="clear" w:color="auto" w:fill="FFFFFF"/>
          </w:tcPr>
          <w:p w:rsidR="00170B17" w:rsidRPr="00373057" w:rsidRDefault="00170B17" w:rsidP="00F41073">
            <w:pPr>
              <w:spacing w:line="240" w:lineRule="atLeast"/>
              <w:contextualSpacing/>
              <w:rPr>
                <w:rFonts w:ascii="Times New Roman" w:hAnsi="Times New Roman" w:cs="Times New Roman"/>
                <w:lang w:val="uk-UA" w:eastAsia="ru-RU"/>
              </w:rPr>
            </w:pPr>
            <w:r w:rsidRPr="00373057">
              <w:rPr>
                <w:rFonts w:ascii="Times New Roman" w:hAnsi="Times New Roman" w:cs="Times New Roman"/>
                <w:lang w:val="uk-UA" w:eastAsia="uk-UA"/>
              </w:rPr>
              <w:t>Облицювання каркасу огорожі профільним листом</w:t>
            </w:r>
          </w:p>
        </w:tc>
        <w:tc>
          <w:tcPr>
            <w:tcW w:w="1134" w:type="dxa"/>
            <w:tcBorders>
              <w:top w:val="single" w:sz="4" w:space="0" w:color="auto"/>
              <w:left w:val="single" w:sz="4" w:space="0" w:color="auto"/>
              <w:bottom w:val="single" w:sz="4" w:space="0" w:color="auto"/>
              <w:right w:val="nil"/>
            </w:tcBorders>
            <w:shd w:val="clear" w:color="auto" w:fill="FFFFFF"/>
          </w:tcPr>
          <w:p w:rsidR="00170B17" w:rsidRPr="00373057" w:rsidRDefault="00773565" w:rsidP="00F41073">
            <w:pPr>
              <w:spacing w:line="240" w:lineRule="atLeast"/>
              <w:contextualSpacing/>
              <w:jc w:val="center"/>
              <w:rPr>
                <w:rFonts w:ascii="Times New Roman" w:hAnsi="Times New Roman" w:cs="Times New Roman"/>
                <w:lang w:val="uk-UA" w:eastAsia="uk-UA"/>
              </w:rPr>
            </w:pPr>
            <w:r w:rsidRPr="00373057">
              <w:rPr>
                <w:rFonts w:ascii="Times New Roman" w:hAnsi="Times New Roman" w:cs="Times New Roman"/>
                <w:lang w:val="uk-UA" w:eastAsia="uk-UA"/>
              </w:rPr>
              <w:t xml:space="preserve">100 м </w:t>
            </w:r>
            <w:r w:rsidRPr="00373057">
              <w:rPr>
                <w:rFonts w:ascii="Times New Roman" w:hAnsi="Times New Roman" w:cs="Times New Roman"/>
                <w:vertAlign w:val="superscript"/>
                <w:lang w:val="uk-UA" w:eastAsia="uk-UA"/>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70B17" w:rsidRPr="00373057" w:rsidRDefault="00170B17" w:rsidP="00F41073">
            <w:pPr>
              <w:spacing w:line="240" w:lineRule="atLeast"/>
              <w:contextualSpacing/>
              <w:jc w:val="center"/>
              <w:rPr>
                <w:rFonts w:ascii="Times New Roman" w:hAnsi="Times New Roman" w:cs="Times New Roman"/>
                <w:lang w:val="uk-UA" w:eastAsia="ru-RU"/>
              </w:rPr>
            </w:pPr>
            <w:r w:rsidRPr="00373057">
              <w:rPr>
                <w:rFonts w:ascii="Times New Roman" w:hAnsi="Times New Roman" w:cs="Times New Roman"/>
                <w:lang w:val="uk-UA" w:eastAsia="uk-UA"/>
              </w:rPr>
              <w:t>0,24</w:t>
            </w:r>
          </w:p>
        </w:tc>
      </w:tr>
      <w:tr w:rsidR="00170B17" w:rsidRPr="00373057" w:rsidTr="00170B17">
        <w:tblPrEx>
          <w:tblCellMar>
            <w:top w:w="0" w:type="dxa"/>
            <w:left w:w="0" w:type="dxa"/>
            <w:bottom w:w="0" w:type="dxa"/>
            <w:right w:w="0" w:type="dxa"/>
          </w:tblCellMar>
        </w:tblPrEx>
        <w:trPr>
          <w:trHeight w:val="20"/>
          <w:jc w:val="center"/>
        </w:trPr>
        <w:tc>
          <w:tcPr>
            <w:tcW w:w="720" w:type="dxa"/>
            <w:tcBorders>
              <w:top w:val="single" w:sz="4" w:space="0" w:color="auto"/>
              <w:left w:val="single" w:sz="4" w:space="0" w:color="auto"/>
              <w:bottom w:val="single" w:sz="4" w:space="0" w:color="auto"/>
              <w:right w:val="nil"/>
            </w:tcBorders>
            <w:shd w:val="clear" w:color="auto" w:fill="FFFFFF"/>
          </w:tcPr>
          <w:p w:rsidR="00170B17" w:rsidRPr="00373057" w:rsidRDefault="00170B17" w:rsidP="00F41073">
            <w:pPr>
              <w:spacing w:line="240" w:lineRule="atLeast"/>
              <w:contextualSpacing/>
              <w:jc w:val="center"/>
              <w:rPr>
                <w:rFonts w:ascii="Times New Roman" w:hAnsi="Times New Roman" w:cs="Times New Roman"/>
                <w:lang w:val="uk-UA" w:eastAsia="uk-UA"/>
              </w:rPr>
            </w:pPr>
            <w:r w:rsidRPr="00373057">
              <w:rPr>
                <w:rFonts w:ascii="Times New Roman" w:hAnsi="Times New Roman" w:cs="Times New Roman"/>
                <w:lang w:val="uk-UA" w:eastAsia="uk-UA"/>
              </w:rPr>
              <w:t>18</w:t>
            </w:r>
          </w:p>
        </w:tc>
        <w:tc>
          <w:tcPr>
            <w:tcW w:w="6646" w:type="dxa"/>
            <w:tcBorders>
              <w:top w:val="single" w:sz="4" w:space="0" w:color="auto"/>
              <w:left w:val="single" w:sz="4" w:space="0" w:color="auto"/>
              <w:bottom w:val="single" w:sz="4" w:space="0" w:color="auto"/>
              <w:right w:val="nil"/>
            </w:tcBorders>
            <w:shd w:val="clear" w:color="auto" w:fill="FFFFFF"/>
          </w:tcPr>
          <w:p w:rsidR="00170B17" w:rsidRPr="00373057" w:rsidRDefault="00170B17" w:rsidP="00F41073">
            <w:pPr>
              <w:spacing w:line="240" w:lineRule="atLeast"/>
              <w:contextualSpacing/>
              <w:rPr>
                <w:rFonts w:ascii="Times New Roman" w:hAnsi="Times New Roman" w:cs="Times New Roman"/>
                <w:lang w:val="uk-UA" w:eastAsia="ru-RU"/>
              </w:rPr>
            </w:pPr>
            <w:r w:rsidRPr="00373057">
              <w:rPr>
                <w:rFonts w:ascii="Times New Roman" w:hAnsi="Times New Roman" w:cs="Times New Roman"/>
                <w:lang w:val="uk-UA" w:eastAsia="uk-UA"/>
              </w:rPr>
              <w:t>Облицювання огорожі каркасу огорожі сіткою «рябица» по встановлених стовпах</w:t>
            </w:r>
          </w:p>
        </w:tc>
        <w:tc>
          <w:tcPr>
            <w:tcW w:w="1134" w:type="dxa"/>
            <w:tcBorders>
              <w:top w:val="single" w:sz="4" w:space="0" w:color="auto"/>
              <w:left w:val="single" w:sz="4" w:space="0" w:color="auto"/>
              <w:bottom w:val="single" w:sz="4" w:space="0" w:color="auto"/>
              <w:right w:val="nil"/>
            </w:tcBorders>
            <w:shd w:val="clear" w:color="auto" w:fill="FFFFFF"/>
          </w:tcPr>
          <w:p w:rsidR="00170B17" w:rsidRPr="00373057" w:rsidRDefault="00773565" w:rsidP="00F41073">
            <w:pPr>
              <w:spacing w:line="240" w:lineRule="atLeast"/>
              <w:contextualSpacing/>
              <w:jc w:val="center"/>
              <w:rPr>
                <w:rFonts w:ascii="Times New Roman" w:hAnsi="Times New Roman" w:cs="Times New Roman"/>
                <w:lang w:val="uk-UA" w:eastAsia="uk-UA"/>
              </w:rPr>
            </w:pPr>
            <w:r w:rsidRPr="00373057">
              <w:rPr>
                <w:rFonts w:ascii="Times New Roman" w:hAnsi="Times New Roman" w:cs="Times New Roman"/>
                <w:lang w:val="uk-UA" w:eastAsia="uk-UA"/>
              </w:rPr>
              <w:t xml:space="preserve">100 м </w:t>
            </w:r>
            <w:r w:rsidRPr="00373057">
              <w:rPr>
                <w:rFonts w:ascii="Times New Roman" w:hAnsi="Times New Roman" w:cs="Times New Roman"/>
                <w:vertAlign w:val="superscript"/>
                <w:lang w:val="uk-UA" w:eastAsia="uk-UA"/>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70B17" w:rsidRPr="00373057" w:rsidRDefault="00170B17" w:rsidP="00F41073">
            <w:pPr>
              <w:spacing w:line="240" w:lineRule="atLeast"/>
              <w:contextualSpacing/>
              <w:jc w:val="center"/>
              <w:rPr>
                <w:rFonts w:ascii="Times New Roman" w:hAnsi="Times New Roman" w:cs="Times New Roman"/>
                <w:lang w:val="uk-UA" w:eastAsia="ru-RU"/>
              </w:rPr>
            </w:pPr>
            <w:r w:rsidRPr="00373057">
              <w:rPr>
                <w:rFonts w:ascii="Times New Roman" w:hAnsi="Times New Roman" w:cs="Times New Roman"/>
                <w:lang w:val="uk-UA" w:eastAsia="uk-UA"/>
              </w:rPr>
              <w:t>0,141</w:t>
            </w:r>
          </w:p>
        </w:tc>
      </w:tr>
      <w:tr w:rsidR="00170B17" w:rsidRPr="00373057" w:rsidTr="00170B17">
        <w:tblPrEx>
          <w:tblCellMar>
            <w:top w:w="0" w:type="dxa"/>
            <w:left w:w="0" w:type="dxa"/>
            <w:bottom w:w="0" w:type="dxa"/>
            <w:right w:w="0" w:type="dxa"/>
          </w:tblCellMar>
        </w:tblPrEx>
        <w:trPr>
          <w:trHeight w:val="20"/>
          <w:jc w:val="center"/>
        </w:trPr>
        <w:tc>
          <w:tcPr>
            <w:tcW w:w="720" w:type="dxa"/>
            <w:tcBorders>
              <w:top w:val="single" w:sz="4" w:space="0" w:color="auto"/>
              <w:left w:val="single" w:sz="4" w:space="0" w:color="auto"/>
              <w:bottom w:val="single" w:sz="4" w:space="0" w:color="auto"/>
              <w:right w:val="nil"/>
            </w:tcBorders>
            <w:shd w:val="clear" w:color="auto" w:fill="FFFFFF"/>
          </w:tcPr>
          <w:p w:rsidR="00170B17" w:rsidRPr="00373057" w:rsidRDefault="00170B17" w:rsidP="00F41073">
            <w:pPr>
              <w:spacing w:line="240" w:lineRule="atLeast"/>
              <w:contextualSpacing/>
              <w:jc w:val="center"/>
              <w:rPr>
                <w:rFonts w:ascii="Times New Roman" w:hAnsi="Times New Roman" w:cs="Times New Roman"/>
                <w:lang w:val="uk-UA" w:eastAsia="uk-UA"/>
              </w:rPr>
            </w:pPr>
            <w:r w:rsidRPr="00373057">
              <w:rPr>
                <w:rFonts w:ascii="Times New Roman" w:hAnsi="Times New Roman" w:cs="Times New Roman"/>
                <w:lang w:val="uk-UA" w:eastAsia="uk-UA"/>
              </w:rPr>
              <w:t>19</w:t>
            </w:r>
          </w:p>
        </w:tc>
        <w:tc>
          <w:tcPr>
            <w:tcW w:w="6646" w:type="dxa"/>
            <w:tcBorders>
              <w:top w:val="single" w:sz="4" w:space="0" w:color="auto"/>
              <w:left w:val="single" w:sz="4" w:space="0" w:color="auto"/>
              <w:bottom w:val="single" w:sz="4" w:space="0" w:color="auto"/>
              <w:right w:val="nil"/>
            </w:tcBorders>
            <w:shd w:val="clear" w:color="auto" w:fill="FFFFFF"/>
          </w:tcPr>
          <w:p w:rsidR="00170B17" w:rsidRPr="00373057" w:rsidRDefault="00170B17" w:rsidP="00F41073">
            <w:pPr>
              <w:spacing w:line="240" w:lineRule="atLeast"/>
              <w:contextualSpacing/>
              <w:rPr>
                <w:rFonts w:ascii="Times New Roman" w:hAnsi="Times New Roman" w:cs="Times New Roman"/>
                <w:lang w:val="uk-UA" w:eastAsia="ru-RU"/>
              </w:rPr>
            </w:pPr>
            <w:r w:rsidRPr="00373057">
              <w:rPr>
                <w:rFonts w:ascii="Times New Roman" w:hAnsi="Times New Roman" w:cs="Times New Roman"/>
                <w:lang w:val="uk-UA" w:eastAsia="uk-UA"/>
              </w:rPr>
              <w:t>Фарбування металевих конструкцій огорожі</w:t>
            </w:r>
          </w:p>
        </w:tc>
        <w:tc>
          <w:tcPr>
            <w:tcW w:w="1134" w:type="dxa"/>
            <w:tcBorders>
              <w:top w:val="single" w:sz="4" w:space="0" w:color="auto"/>
              <w:left w:val="single" w:sz="4" w:space="0" w:color="auto"/>
              <w:bottom w:val="single" w:sz="4" w:space="0" w:color="auto"/>
              <w:right w:val="nil"/>
            </w:tcBorders>
            <w:shd w:val="clear" w:color="auto" w:fill="FFFFFF"/>
          </w:tcPr>
          <w:p w:rsidR="00170B17" w:rsidRPr="00373057" w:rsidRDefault="00773565" w:rsidP="00F41073">
            <w:pPr>
              <w:spacing w:line="240" w:lineRule="atLeast"/>
              <w:contextualSpacing/>
              <w:jc w:val="center"/>
              <w:rPr>
                <w:rFonts w:ascii="Times New Roman" w:hAnsi="Times New Roman" w:cs="Times New Roman"/>
                <w:lang w:val="uk-UA" w:eastAsia="uk-UA"/>
              </w:rPr>
            </w:pPr>
            <w:r w:rsidRPr="00373057">
              <w:rPr>
                <w:rFonts w:ascii="Times New Roman" w:hAnsi="Times New Roman" w:cs="Times New Roman"/>
                <w:lang w:val="uk-UA" w:eastAsia="uk-UA"/>
              </w:rPr>
              <w:t xml:space="preserve">100 м </w:t>
            </w:r>
            <w:r w:rsidRPr="00373057">
              <w:rPr>
                <w:rFonts w:ascii="Times New Roman" w:hAnsi="Times New Roman" w:cs="Times New Roman"/>
                <w:vertAlign w:val="superscript"/>
                <w:lang w:val="uk-UA" w:eastAsia="uk-UA"/>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70B17" w:rsidRPr="00373057" w:rsidRDefault="00170B17" w:rsidP="00F41073">
            <w:pPr>
              <w:spacing w:line="240" w:lineRule="atLeast"/>
              <w:contextualSpacing/>
              <w:jc w:val="center"/>
              <w:rPr>
                <w:rFonts w:ascii="Times New Roman" w:hAnsi="Times New Roman" w:cs="Times New Roman"/>
                <w:lang w:val="uk-UA" w:eastAsia="ru-RU"/>
              </w:rPr>
            </w:pPr>
            <w:r w:rsidRPr="00373057">
              <w:rPr>
                <w:rFonts w:ascii="Times New Roman" w:hAnsi="Times New Roman" w:cs="Times New Roman"/>
                <w:lang w:val="uk-UA" w:eastAsia="uk-UA"/>
              </w:rPr>
              <w:t>0,0867</w:t>
            </w:r>
          </w:p>
        </w:tc>
      </w:tr>
      <w:tr w:rsidR="00170B17" w:rsidRPr="00373057" w:rsidTr="00170B17">
        <w:tblPrEx>
          <w:tblCellMar>
            <w:top w:w="0" w:type="dxa"/>
            <w:left w:w="0" w:type="dxa"/>
            <w:bottom w:w="0" w:type="dxa"/>
            <w:right w:w="0" w:type="dxa"/>
          </w:tblCellMar>
        </w:tblPrEx>
        <w:trPr>
          <w:trHeight w:val="20"/>
          <w:jc w:val="center"/>
        </w:trPr>
        <w:tc>
          <w:tcPr>
            <w:tcW w:w="720" w:type="dxa"/>
            <w:tcBorders>
              <w:top w:val="single" w:sz="4" w:space="0" w:color="auto"/>
              <w:left w:val="single" w:sz="4" w:space="0" w:color="auto"/>
              <w:bottom w:val="single" w:sz="4" w:space="0" w:color="auto"/>
              <w:right w:val="nil"/>
            </w:tcBorders>
            <w:shd w:val="clear" w:color="auto" w:fill="FFFFFF"/>
          </w:tcPr>
          <w:p w:rsidR="00170B17" w:rsidRPr="00373057" w:rsidRDefault="00170B17" w:rsidP="00F41073">
            <w:pPr>
              <w:spacing w:line="240" w:lineRule="atLeast"/>
              <w:contextualSpacing/>
              <w:jc w:val="center"/>
              <w:rPr>
                <w:rFonts w:ascii="Times New Roman" w:hAnsi="Times New Roman" w:cs="Times New Roman"/>
                <w:lang w:val="uk-UA" w:eastAsia="uk-UA"/>
              </w:rPr>
            </w:pPr>
            <w:r w:rsidRPr="00373057">
              <w:rPr>
                <w:rFonts w:ascii="Times New Roman" w:hAnsi="Times New Roman" w:cs="Times New Roman"/>
                <w:lang w:val="uk-UA" w:eastAsia="uk-UA"/>
              </w:rPr>
              <w:t>20</w:t>
            </w:r>
          </w:p>
        </w:tc>
        <w:tc>
          <w:tcPr>
            <w:tcW w:w="6646" w:type="dxa"/>
            <w:tcBorders>
              <w:top w:val="single" w:sz="4" w:space="0" w:color="auto"/>
              <w:left w:val="single" w:sz="4" w:space="0" w:color="auto"/>
              <w:bottom w:val="single" w:sz="4" w:space="0" w:color="auto"/>
              <w:right w:val="nil"/>
            </w:tcBorders>
            <w:shd w:val="clear" w:color="auto" w:fill="FFFFFF"/>
          </w:tcPr>
          <w:p w:rsidR="00170B17" w:rsidRPr="00373057" w:rsidRDefault="00170B17" w:rsidP="00F41073">
            <w:pPr>
              <w:spacing w:line="240" w:lineRule="atLeast"/>
              <w:contextualSpacing/>
              <w:rPr>
                <w:rFonts w:ascii="Times New Roman" w:hAnsi="Times New Roman" w:cs="Times New Roman"/>
                <w:lang w:val="uk-UA" w:eastAsia="ru-RU"/>
              </w:rPr>
            </w:pPr>
            <w:r w:rsidRPr="00373057">
              <w:rPr>
                <w:rFonts w:ascii="Times New Roman" w:hAnsi="Times New Roman" w:cs="Times New Roman"/>
                <w:lang w:val="uk-UA" w:eastAsia="uk-UA"/>
              </w:rPr>
              <w:t>Готування важкого бетону М200 на щебні, клас бетону В 15</w:t>
            </w:r>
          </w:p>
        </w:tc>
        <w:tc>
          <w:tcPr>
            <w:tcW w:w="1134" w:type="dxa"/>
            <w:tcBorders>
              <w:top w:val="single" w:sz="4" w:space="0" w:color="auto"/>
              <w:left w:val="single" w:sz="4" w:space="0" w:color="auto"/>
              <w:bottom w:val="single" w:sz="4" w:space="0" w:color="auto"/>
              <w:right w:val="nil"/>
            </w:tcBorders>
            <w:shd w:val="clear" w:color="auto" w:fill="FFFFFF"/>
          </w:tcPr>
          <w:p w:rsidR="00170B17" w:rsidRPr="00373057" w:rsidRDefault="00773565" w:rsidP="00F41073">
            <w:pPr>
              <w:spacing w:line="240" w:lineRule="atLeast"/>
              <w:contextualSpacing/>
              <w:jc w:val="center"/>
              <w:rPr>
                <w:rFonts w:ascii="Times New Roman" w:hAnsi="Times New Roman" w:cs="Times New Roman"/>
                <w:lang w:val="uk-UA" w:eastAsia="uk-UA"/>
              </w:rPr>
            </w:pPr>
            <w:r w:rsidRPr="00373057">
              <w:rPr>
                <w:rFonts w:ascii="Times New Roman" w:hAnsi="Times New Roman" w:cs="Times New Roman"/>
                <w:lang w:val="uk-UA" w:eastAsia="uk-UA"/>
              </w:rPr>
              <w:t xml:space="preserve">100 м </w:t>
            </w:r>
            <w:r w:rsidRPr="00373057">
              <w:rPr>
                <w:rFonts w:ascii="Times New Roman" w:hAnsi="Times New Roman" w:cs="Times New Roman"/>
                <w:vertAlign w:val="superscript"/>
                <w:lang w:val="uk-UA" w:eastAsia="uk-UA"/>
              </w:rPr>
              <w:t>З</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70B17" w:rsidRPr="00373057" w:rsidRDefault="00170B17" w:rsidP="00F41073">
            <w:pPr>
              <w:spacing w:line="240" w:lineRule="atLeast"/>
              <w:contextualSpacing/>
              <w:jc w:val="center"/>
              <w:rPr>
                <w:rFonts w:ascii="Times New Roman" w:hAnsi="Times New Roman" w:cs="Times New Roman"/>
                <w:lang w:val="uk-UA" w:eastAsia="ru-RU"/>
              </w:rPr>
            </w:pPr>
            <w:r w:rsidRPr="00373057">
              <w:rPr>
                <w:rFonts w:ascii="Times New Roman" w:hAnsi="Times New Roman" w:cs="Times New Roman"/>
                <w:lang w:val="uk-UA" w:eastAsia="uk-UA"/>
              </w:rPr>
              <w:t>0,05865</w:t>
            </w:r>
          </w:p>
        </w:tc>
      </w:tr>
      <w:tr w:rsidR="00170B17" w:rsidRPr="00373057" w:rsidTr="00170B17">
        <w:tblPrEx>
          <w:tblCellMar>
            <w:top w:w="0" w:type="dxa"/>
            <w:left w:w="0" w:type="dxa"/>
            <w:bottom w:w="0" w:type="dxa"/>
            <w:right w:w="0" w:type="dxa"/>
          </w:tblCellMar>
        </w:tblPrEx>
        <w:trPr>
          <w:trHeight w:val="20"/>
          <w:jc w:val="center"/>
        </w:trPr>
        <w:tc>
          <w:tcPr>
            <w:tcW w:w="720" w:type="dxa"/>
            <w:tcBorders>
              <w:top w:val="single" w:sz="4" w:space="0" w:color="auto"/>
              <w:left w:val="single" w:sz="4" w:space="0" w:color="auto"/>
              <w:bottom w:val="single" w:sz="4" w:space="0" w:color="auto"/>
              <w:right w:val="nil"/>
            </w:tcBorders>
            <w:shd w:val="clear" w:color="auto" w:fill="FFFFFF"/>
          </w:tcPr>
          <w:p w:rsidR="00170B17" w:rsidRPr="00373057" w:rsidRDefault="00170B17" w:rsidP="00F41073">
            <w:pPr>
              <w:spacing w:line="240" w:lineRule="atLeast"/>
              <w:contextualSpacing/>
              <w:jc w:val="center"/>
              <w:rPr>
                <w:rFonts w:ascii="Times New Roman" w:hAnsi="Times New Roman" w:cs="Times New Roman"/>
                <w:lang w:val="uk-UA" w:eastAsia="uk-UA"/>
              </w:rPr>
            </w:pPr>
            <w:r w:rsidRPr="00373057">
              <w:rPr>
                <w:rFonts w:ascii="Times New Roman" w:hAnsi="Times New Roman" w:cs="Times New Roman"/>
                <w:lang w:val="uk-UA" w:eastAsia="uk-UA"/>
              </w:rPr>
              <w:t>21</w:t>
            </w:r>
          </w:p>
        </w:tc>
        <w:tc>
          <w:tcPr>
            <w:tcW w:w="6646" w:type="dxa"/>
            <w:tcBorders>
              <w:top w:val="single" w:sz="4" w:space="0" w:color="auto"/>
              <w:left w:val="single" w:sz="4" w:space="0" w:color="auto"/>
              <w:bottom w:val="single" w:sz="4" w:space="0" w:color="auto"/>
              <w:right w:val="nil"/>
            </w:tcBorders>
            <w:shd w:val="clear" w:color="auto" w:fill="FFFFFF"/>
          </w:tcPr>
          <w:p w:rsidR="00170B17" w:rsidRPr="00373057" w:rsidRDefault="00170B17" w:rsidP="00F41073">
            <w:pPr>
              <w:spacing w:line="240" w:lineRule="atLeast"/>
              <w:contextualSpacing/>
              <w:rPr>
                <w:rFonts w:ascii="Times New Roman" w:hAnsi="Times New Roman" w:cs="Times New Roman"/>
                <w:lang w:val="uk-UA" w:eastAsia="ru-RU"/>
              </w:rPr>
            </w:pPr>
            <w:r w:rsidRPr="00373057">
              <w:rPr>
                <w:rFonts w:ascii="Times New Roman" w:hAnsi="Times New Roman" w:cs="Times New Roman"/>
                <w:lang w:val="uk-UA" w:eastAsia="uk-UA"/>
              </w:rPr>
              <w:t>Встановлення дорожніх бордюрів на бетонну основу</w:t>
            </w:r>
          </w:p>
        </w:tc>
        <w:tc>
          <w:tcPr>
            <w:tcW w:w="1134" w:type="dxa"/>
            <w:tcBorders>
              <w:top w:val="single" w:sz="4" w:space="0" w:color="auto"/>
              <w:left w:val="single" w:sz="4" w:space="0" w:color="auto"/>
              <w:bottom w:val="single" w:sz="4" w:space="0" w:color="auto"/>
              <w:right w:val="nil"/>
            </w:tcBorders>
            <w:shd w:val="clear" w:color="auto" w:fill="FFFFFF"/>
          </w:tcPr>
          <w:p w:rsidR="00170B17" w:rsidRPr="00373057" w:rsidRDefault="00773565" w:rsidP="00F41073">
            <w:pPr>
              <w:spacing w:line="240" w:lineRule="atLeast"/>
              <w:contextualSpacing/>
              <w:jc w:val="center"/>
              <w:rPr>
                <w:rFonts w:ascii="Times New Roman" w:hAnsi="Times New Roman" w:cs="Times New Roman"/>
                <w:lang w:val="uk-UA" w:eastAsia="uk-UA"/>
              </w:rPr>
            </w:pPr>
            <w:r w:rsidRPr="00373057">
              <w:rPr>
                <w:rFonts w:ascii="Times New Roman" w:hAnsi="Times New Roman" w:cs="Times New Roman"/>
                <w:lang w:val="uk-UA" w:eastAsia="uk-UA"/>
              </w:rPr>
              <w:t>м</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70B17" w:rsidRPr="00373057" w:rsidRDefault="00170B17" w:rsidP="00F41073">
            <w:pPr>
              <w:spacing w:line="240" w:lineRule="atLeast"/>
              <w:contextualSpacing/>
              <w:jc w:val="center"/>
              <w:rPr>
                <w:rFonts w:ascii="Times New Roman" w:hAnsi="Times New Roman" w:cs="Times New Roman"/>
                <w:lang w:val="uk-UA" w:eastAsia="ru-RU"/>
              </w:rPr>
            </w:pPr>
            <w:r w:rsidRPr="00373057">
              <w:rPr>
                <w:rFonts w:ascii="Times New Roman" w:hAnsi="Times New Roman" w:cs="Times New Roman"/>
                <w:lang w:val="uk-UA" w:eastAsia="uk-UA"/>
              </w:rPr>
              <w:t>6</w:t>
            </w:r>
          </w:p>
        </w:tc>
      </w:tr>
      <w:tr w:rsidR="00170B17" w:rsidRPr="00373057" w:rsidTr="00170B17">
        <w:tblPrEx>
          <w:tblCellMar>
            <w:top w:w="0" w:type="dxa"/>
            <w:left w:w="0" w:type="dxa"/>
            <w:bottom w:w="0" w:type="dxa"/>
            <w:right w:w="0" w:type="dxa"/>
          </w:tblCellMar>
        </w:tblPrEx>
        <w:trPr>
          <w:trHeight w:val="20"/>
          <w:jc w:val="center"/>
        </w:trPr>
        <w:tc>
          <w:tcPr>
            <w:tcW w:w="720" w:type="dxa"/>
            <w:tcBorders>
              <w:top w:val="single" w:sz="4" w:space="0" w:color="auto"/>
              <w:left w:val="single" w:sz="4" w:space="0" w:color="auto"/>
              <w:bottom w:val="single" w:sz="4" w:space="0" w:color="auto"/>
              <w:right w:val="nil"/>
            </w:tcBorders>
            <w:shd w:val="clear" w:color="auto" w:fill="FFFFFF"/>
          </w:tcPr>
          <w:p w:rsidR="00170B17" w:rsidRPr="00373057" w:rsidRDefault="00170B17" w:rsidP="00F41073">
            <w:pPr>
              <w:spacing w:line="240" w:lineRule="atLeast"/>
              <w:contextualSpacing/>
              <w:jc w:val="center"/>
              <w:rPr>
                <w:rFonts w:ascii="Times New Roman" w:hAnsi="Times New Roman" w:cs="Times New Roman"/>
                <w:lang w:val="uk-UA" w:eastAsia="uk-UA"/>
              </w:rPr>
            </w:pPr>
            <w:r w:rsidRPr="00373057">
              <w:rPr>
                <w:rFonts w:ascii="Times New Roman" w:hAnsi="Times New Roman" w:cs="Times New Roman"/>
                <w:lang w:val="uk-UA" w:eastAsia="uk-UA"/>
              </w:rPr>
              <w:t>22</w:t>
            </w:r>
          </w:p>
        </w:tc>
        <w:tc>
          <w:tcPr>
            <w:tcW w:w="6646" w:type="dxa"/>
            <w:tcBorders>
              <w:top w:val="single" w:sz="4" w:space="0" w:color="auto"/>
              <w:left w:val="single" w:sz="4" w:space="0" w:color="auto"/>
              <w:bottom w:val="single" w:sz="4" w:space="0" w:color="auto"/>
              <w:right w:val="nil"/>
            </w:tcBorders>
            <w:shd w:val="clear" w:color="auto" w:fill="FFFFFF"/>
          </w:tcPr>
          <w:p w:rsidR="00170B17" w:rsidRPr="00373057" w:rsidRDefault="00170B17" w:rsidP="00F41073">
            <w:pPr>
              <w:spacing w:line="240" w:lineRule="atLeast"/>
              <w:contextualSpacing/>
              <w:rPr>
                <w:rFonts w:ascii="Times New Roman" w:hAnsi="Times New Roman" w:cs="Times New Roman"/>
                <w:lang w:val="uk-UA" w:eastAsia="ru-RU"/>
              </w:rPr>
            </w:pPr>
            <w:r w:rsidRPr="00373057">
              <w:rPr>
                <w:rFonts w:ascii="Times New Roman" w:hAnsi="Times New Roman" w:cs="Times New Roman"/>
                <w:lang w:val="uk-UA" w:eastAsia="uk-UA"/>
              </w:rPr>
              <w:t>Бордюр дорожній 100-20-08</w:t>
            </w:r>
          </w:p>
        </w:tc>
        <w:tc>
          <w:tcPr>
            <w:tcW w:w="1134" w:type="dxa"/>
            <w:tcBorders>
              <w:top w:val="single" w:sz="4" w:space="0" w:color="auto"/>
              <w:left w:val="single" w:sz="4" w:space="0" w:color="auto"/>
              <w:bottom w:val="single" w:sz="4" w:space="0" w:color="auto"/>
              <w:right w:val="nil"/>
            </w:tcBorders>
            <w:shd w:val="clear" w:color="auto" w:fill="FFFFFF"/>
          </w:tcPr>
          <w:p w:rsidR="00170B17" w:rsidRPr="00373057" w:rsidRDefault="00773565" w:rsidP="00F41073">
            <w:pPr>
              <w:spacing w:line="240" w:lineRule="atLeast"/>
              <w:contextualSpacing/>
              <w:jc w:val="center"/>
              <w:rPr>
                <w:rFonts w:ascii="Times New Roman" w:hAnsi="Times New Roman" w:cs="Times New Roman"/>
                <w:lang w:val="uk-UA" w:eastAsia="uk-UA"/>
              </w:rPr>
            </w:pPr>
            <w:r w:rsidRPr="00373057">
              <w:rPr>
                <w:rFonts w:ascii="Times New Roman" w:hAnsi="Times New Roman" w:cs="Times New Roman"/>
                <w:lang w:val="uk-UA" w:eastAsia="uk-UA"/>
              </w:rPr>
              <w:t>шт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70B17" w:rsidRPr="00373057" w:rsidRDefault="00170B17" w:rsidP="00F41073">
            <w:pPr>
              <w:spacing w:line="240" w:lineRule="atLeast"/>
              <w:contextualSpacing/>
              <w:jc w:val="center"/>
              <w:rPr>
                <w:rFonts w:ascii="Times New Roman" w:hAnsi="Times New Roman" w:cs="Times New Roman"/>
                <w:lang w:val="uk-UA" w:eastAsia="ru-RU"/>
              </w:rPr>
            </w:pPr>
            <w:r w:rsidRPr="00373057">
              <w:rPr>
                <w:rFonts w:ascii="Times New Roman" w:hAnsi="Times New Roman" w:cs="Times New Roman"/>
                <w:lang w:val="uk-UA" w:eastAsia="uk-UA"/>
              </w:rPr>
              <w:t>6</w:t>
            </w:r>
          </w:p>
        </w:tc>
      </w:tr>
    </w:tbl>
    <w:p w:rsidR="00D362B0" w:rsidRPr="00373057" w:rsidRDefault="00D362B0" w:rsidP="00F41073">
      <w:pPr>
        <w:spacing w:line="240" w:lineRule="atLeast"/>
        <w:ind w:left="6096"/>
        <w:contextualSpacing/>
        <w:jc w:val="both"/>
        <w:rPr>
          <w:rFonts w:ascii="Times New Roman" w:eastAsia="Times New Roman" w:hAnsi="Times New Roman" w:cs="Times New Roman"/>
          <w:b/>
          <w:lang w:val="uk-UA" w:eastAsia="ru-RU"/>
        </w:rPr>
      </w:pPr>
    </w:p>
    <w:p w:rsidR="00BA41DE" w:rsidRPr="00373057" w:rsidRDefault="00BA41DE" w:rsidP="00BA41DE">
      <w:pPr>
        <w:numPr>
          <w:ilvl w:val="0"/>
          <w:numId w:val="20"/>
        </w:numPr>
        <w:spacing w:after="0" w:line="240" w:lineRule="atLeast"/>
        <w:ind w:firstLine="709"/>
        <w:contextualSpacing/>
        <w:jc w:val="both"/>
        <w:rPr>
          <w:rFonts w:ascii="Times New Roman" w:eastAsia="Times New Roman" w:hAnsi="Times New Roman" w:cs="Times New Roman"/>
          <w:color w:val="000000"/>
          <w:lang w:val="uk-UA" w:eastAsia="uk-UA"/>
        </w:rPr>
      </w:pPr>
      <w:r w:rsidRPr="00373057">
        <w:rPr>
          <w:rFonts w:ascii="Times New Roman" w:eastAsia="Times New Roman" w:hAnsi="Times New Roman" w:cs="Times New Roman"/>
          <w:b/>
          <w:bCs/>
          <w:color w:val="000000"/>
          <w:lang w:val="uk-UA" w:eastAsia="uk-UA"/>
        </w:rPr>
        <w:t>П</w:t>
      </w:r>
      <w:r w:rsidR="00F71C79" w:rsidRPr="00F71C79">
        <w:rPr>
          <w:rFonts w:ascii="Times New Roman" w:eastAsia="Times New Roman" w:hAnsi="Times New Roman" w:cs="Times New Roman"/>
          <w:b/>
          <w:bCs/>
          <w:color w:val="000000"/>
          <w:lang w:val="uk-UA" w:eastAsia="uk-UA"/>
        </w:rPr>
        <w:t>ослуг</w:t>
      </w:r>
      <w:r w:rsidRPr="00373057">
        <w:rPr>
          <w:rFonts w:ascii="Times New Roman" w:eastAsia="Times New Roman" w:hAnsi="Times New Roman" w:cs="Times New Roman"/>
          <w:b/>
          <w:bCs/>
          <w:color w:val="000000"/>
          <w:lang w:val="uk-UA" w:eastAsia="uk-UA"/>
        </w:rPr>
        <w:t>и</w:t>
      </w:r>
      <w:r w:rsidR="00F71C79" w:rsidRPr="00F71C79">
        <w:rPr>
          <w:rFonts w:ascii="Times New Roman" w:eastAsia="Times New Roman" w:hAnsi="Times New Roman" w:cs="Times New Roman"/>
          <w:b/>
          <w:bCs/>
          <w:color w:val="000000"/>
          <w:lang w:val="uk-UA" w:eastAsia="uk-UA"/>
        </w:rPr>
        <w:t xml:space="preserve"> з </w:t>
      </w:r>
      <w:r w:rsidRPr="00373057">
        <w:rPr>
          <w:rFonts w:ascii="Times New Roman" w:eastAsia="Times New Roman" w:hAnsi="Times New Roman" w:cs="Times New Roman"/>
          <w:b/>
          <w:bCs/>
          <w:color w:val="000000"/>
          <w:lang w:val="uk-UA" w:eastAsia="uk-UA"/>
        </w:rPr>
        <w:t>поточного</w:t>
      </w:r>
      <w:r w:rsidR="00F71C79" w:rsidRPr="00F71C79">
        <w:rPr>
          <w:rFonts w:ascii="Times New Roman" w:eastAsia="Times New Roman" w:hAnsi="Times New Roman" w:cs="Times New Roman"/>
          <w:b/>
          <w:bCs/>
          <w:color w:val="000000"/>
          <w:lang w:val="uk-UA" w:eastAsia="uk-UA"/>
        </w:rPr>
        <w:t xml:space="preserve"> ремонт</w:t>
      </w:r>
      <w:r w:rsidRPr="00373057">
        <w:rPr>
          <w:rFonts w:ascii="Times New Roman" w:eastAsia="Times New Roman" w:hAnsi="Times New Roman" w:cs="Times New Roman"/>
          <w:b/>
          <w:bCs/>
          <w:color w:val="000000"/>
          <w:lang w:val="uk-UA" w:eastAsia="uk-UA"/>
        </w:rPr>
        <w:t>у</w:t>
      </w:r>
      <w:r w:rsidR="00F71C79" w:rsidRPr="00F71C79">
        <w:rPr>
          <w:rFonts w:ascii="Times New Roman" w:eastAsia="Times New Roman" w:hAnsi="Times New Roman" w:cs="Times New Roman"/>
          <w:b/>
          <w:bCs/>
          <w:color w:val="000000"/>
          <w:lang w:val="uk-UA" w:eastAsia="uk-UA"/>
        </w:rPr>
        <w:t xml:space="preserve"> контейнерного майданчика для збору твердих побутових відходів по вул. Соборна,38 у</w:t>
      </w:r>
      <w:r w:rsidRPr="00373057">
        <w:rPr>
          <w:rFonts w:ascii="Times New Roman" w:eastAsia="Times New Roman" w:hAnsi="Times New Roman" w:cs="Times New Roman"/>
          <w:b/>
          <w:bCs/>
          <w:color w:val="000000"/>
          <w:lang w:val="uk-UA" w:eastAsia="uk-UA"/>
        </w:rPr>
        <w:t xml:space="preserve"> м. Жмеринка Вінницької області</w:t>
      </w:r>
      <w:r w:rsidRPr="00373057">
        <w:rPr>
          <w:rFonts w:ascii="Times New Roman" w:eastAsia="Times New Roman" w:hAnsi="Times New Roman" w:cs="Times New Roman"/>
          <w:color w:val="000000"/>
          <w:lang w:val="uk-UA" w:eastAsia="uk-UA"/>
        </w:rPr>
        <w:t xml:space="preserve"> </w:t>
      </w:r>
      <w:r w:rsidR="00F71C79" w:rsidRPr="00F71C79">
        <w:rPr>
          <w:rFonts w:ascii="Times New Roman" w:eastAsia="Times New Roman" w:hAnsi="Times New Roman" w:cs="Times New Roman"/>
          <w:color w:val="000000"/>
          <w:lang w:val="uk-UA" w:eastAsia="uk-UA"/>
        </w:rPr>
        <w:t>виконувати згідно технологічного процесу відповідними сучасними потужними механізмами та обладнанням.</w:t>
      </w:r>
    </w:p>
    <w:p w:rsidR="00BA41DE" w:rsidRPr="00373057" w:rsidRDefault="00BA41DE" w:rsidP="00BA41DE">
      <w:pPr>
        <w:numPr>
          <w:ilvl w:val="0"/>
          <w:numId w:val="20"/>
        </w:numPr>
        <w:spacing w:after="0" w:line="240" w:lineRule="atLeast"/>
        <w:ind w:firstLine="709"/>
        <w:contextualSpacing/>
        <w:jc w:val="both"/>
        <w:rPr>
          <w:rFonts w:ascii="Times New Roman" w:eastAsia="Times New Roman" w:hAnsi="Times New Roman" w:cs="Times New Roman"/>
          <w:color w:val="000000"/>
          <w:lang w:val="uk-UA" w:eastAsia="uk-UA"/>
        </w:rPr>
      </w:pPr>
      <w:r w:rsidRPr="00373057">
        <w:rPr>
          <w:rFonts w:ascii="Times New Roman" w:eastAsia="Times New Roman" w:hAnsi="Times New Roman" w:cs="Times New Roman"/>
          <w:color w:val="000000"/>
          <w:lang w:val="uk-UA" w:eastAsia="uk-UA"/>
        </w:rPr>
        <w:t>П</w:t>
      </w:r>
      <w:r w:rsidR="00F71C79" w:rsidRPr="00F71C79">
        <w:rPr>
          <w:rFonts w:ascii="Times New Roman" w:eastAsia="Times New Roman" w:hAnsi="Times New Roman" w:cs="Times New Roman"/>
          <w:color w:val="000000"/>
          <w:lang w:val="uk-UA" w:eastAsia="uk-UA"/>
        </w:rPr>
        <w:t xml:space="preserve">ри формуванні ціни пропозиції учасник </w:t>
      </w:r>
      <w:r w:rsidR="00F71C79" w:rsidRPr="00F71C79">
        <w:rPr>
          <w:rFonts w:ascii="Times New Roman" w:eastAsia="Times New Roman" w:hAnsi="Times New Roman" w:cs="Times New Roman"/>
          <w:b/>
          <w:bCs/>
          <w:i/>
          <w:iCs/>
          <w:color w:val="000000"/>
          <w:lang w:val="uk-UA" w:eastAsia="uk-UA"/>
        </w:rPr>
        <w:t>зобов’язаний надати розрахунок кошторисної заробітної плати виходячи із середньомісячної заробітної плати одного працівника в режимі повної зайнятості, яку планує отримувати на об’єкті</w:t>
      </w:r>
      <w:r w:rsidRPr="00373057">
        <w:rPr>
          <w:rFonts w:ascii="Times New Roman" w:eastAsia="Times New Roman" w:hAnsi="Times New Roman" w:cs="Times New Roman"/>
          <w:b/>
          <w:bCs/>
          <w:i/>
          <w:iCs/>
          <w:color w:val="000000"/>
          <w:lang w:val="uk-UA" w:eastAsia="uk-UA"/>
        </w:rPr>
        <w:t>.</w:t>
      </w:r>
      <w:r w:rsidR="00F71C79" w:rsidRPr="00F71C79">
        <w:rPr>
          <w:rFonts w:ascii="Times New Roman" w:eastAsia="Times New Roman" w:hAnsi="Times New Roman" w:cs="Times New Roman"/>
          <w:b/>
          <w:bCs/>
          <w:i/>
          <w:iCs/>
          <w:color w:val="000000"/>
          <w:lang w:val="uk-UA" w:eastAsia="uk-UA"/>
        </w:rPr>
        <w:t xml:space="preserve"> </w:t>
      </w:r>
    </w:p>
    <w:p w:rsidR="00F71C79" w:rsidRPr="00373057" w:rsidRDefault="00F71C79" w:rsidP="00BA41DE">
      <w:pPr>
        <w:numPr>
          <w:ilvl w:val="0"/>
          <w:numId w:val="20"/>
        </w:numPr>
        <w:spacing w:after="0" w:line="240" w:lineRule="atLeast"/>
        <w:ind w:firstLine="709"/>
        <w:contextualSpacing/>
        <w:jc w:val="both"/>
        <w:rPr>
          <w:rFonts w:ascii="Times New Roman" w:eastAsia="Times New Roman" w:hAnsi="Times New Roman" w:cs="Times New Roman"/>
          <w:color w:val="000000"/>
          <w:lang w:val="uk-UA" w:eastAsia="uk-UA"/>
        </w:rPr>
      </w:pPr>
      <w:r w:rsidRPr="00F71C79">
        <w:rPr>
          <w:rFonts w:ascii="Times New Roman" w:eastAsia="Times New Roman" w:hAnsi="Times New Roman" w:cs="Times New Roman"/>
          <w:color w:val="000000"/>
          <w:lang w:val="uk-UA" w:eastAsia="uk-UA"/>
        </w:rPr>
        <w:t>Надати гарантійний лист щодо обов’язкового догляду за бетонною площадкою:</w:t>
      </w:r>
    </w:p>
    <w:p w:rsidR="00F71C79" w:rsidRPr="00373057" w:rsidRDefault="00F71C79" w:rsidP="00BA41DE">
      <w:pPr>
        <w:pStyle w:val="af2"/>
        <w:numPr>
          <w:ilvl w:val="0"/>
          <w:numId w:val="23"/>
        </w:numPr>
        <w:spacing w:line="240" w:lineRule="atLeast"/>
        <w:jc w:val="both"/>
        <w:rPr>
          <w:rFonts w:ascii="Times New Roman" w:eastAsia="Times New Roman" w:hAnsi="Times New Roman" w:cs="Times New Roman"/>
          <w:lang w:val="uk-UA" w:eastAsia="uk-UA"/>
        </w:rPr>
      </w:pPr>
      <w:r w:rsidRPr="00373057">
        <w:rPr>
          <w:rFonts w:ascii="Times New Roman" w:eastAsia="Times New Roman" w:hAnsi="Times New Roman" w:cs="Times New Roman"/>
          <w:lang w:val="uk-UA" w:eastAsia="uk-UA"/>
        </w:rPr>
        <w:t>підтримання температурно-вологісного режиму, необхідного для наростання міцності бетону;</w:t>
      </w:r>
    </w:p>
    <w:p w:rsidR="00D362B0" w:rsidRPr="00373057" w:rsidRDefault="00F71C79" w:rsidP="00BA41DE">
      <w:pPr>
        <w:pStyle w:val="af2"/>
        <w:numPr>
          <w:ilvl w:val="0"/>
          <w:numId w:val="23"/>
        </w:numPr>
        <w:spacing w:line="240" w:lineRule="atLeast"/>
        <w:jc w:val="both"/>
        <w:rPr>
          <w:rFonts w:ascii="Times New Roman" w:eastAsia="Times New Roman" w:hAnsi="Times New Roman" w:cs="Times New Roman"/>
          <w:lang w:val="uk-UA" w:eastAsia="uk-UA"/>
        </w:rPr>
      </w:pPr>
      <w:r w:rsidRPr="00373057">
        <w:rPr>
          <w:rFonts w:ascii="Times New Roman" w:eastAsia="Times New Roman" w:hAnsi="Times New Roman" w:cs="Times New Roman"/>
          <w:lang w:val="uk-UA" w:eastAsia="uk-UA"/>
        </w:rPr>
        <w:t>запобігання значних температурно-усадочних деформацій і утворення тріщин;</w:t>
      </w:r>
    </w:p>
    <w:p w:rsidR="00BA41DE" w:rsidRPr="00373057" w:rsidRDefault="00BA41DE" w:rsidP="00BA41DE">
      <w:pPr>
        <w:pStyle w:val="af2"/>
        <w:numPr>
          <w:ilvl w:val="0"/>
          <w:numId w:val="23"/>
        </w:numPr>
        <w:spacing w:line="240" w:lineRule="atLeast"/>
        <w:jc w:val="both"/>
        <w:rPr>
          <w:rFonts w:ascii="Times New Roman" w:eastAsia="Times New Roman" w:hAnsi="Times New Roman" w:cs="Times New Roman"/>
          <w:lang w:val="uk-UA" w:eastAsia="uk-UA"/>
        </w:rPr>
      </w:pPr>
      <w:r w:rsidRPr="00373057">
        <w:rPr>
          <w:rFonts w:ascii="Times New Roman" w:eastAsia="Times New Roman" w:hAnsi="Times New Roman" w:cs="Times New Roman"/>
          <w:lang w:val="uk-UA" w:eastAsia="uk-UA"/>
        </w:rPr>
        <w:t>запобігання ударів, струсів та інших впливів, включаючи механічні пошкодження;</w:t>
      </w:r>
    </w:p>
    <w:p w:rsidR="00BA41DE" w:rsidRPr="00373057" w:rsidRDefault="00BA41DE" w:rsidP="00BA41DE">
      <w:pPr>
        <w:pStyle w:val="af2"/>
        <w:numPr>
          <w:ilvl w:val="0"/>
          <w:numId w:val="23"/>
        </w:numPr>
        <w:spacing w:line="240" w:lineRule="atLeast"/>
        <w:jc w:val="both"/>
        <w:rPr>
          <w:rFonts w:ascii="Times New Roman" w:eastAsia="Times New Roman" w:hAnsi="Times New Roman" w:cs="Times New Roman"/>
          <w:lang w:val="uk-UA" w:eastAsia="uk-UA"/>
        </w:rPr>
      </w:pPr>
      <w:r w:rsidRPr="00373057">
        <w:rPr>
          <w:rFonts w:ascii="Times New Roman" w:eastAsia="Times New Roman" w:hAnsi="Times New Roman" w:cs="Times New Roman"/>
          <w:lang w:val="uk-UA" w:eastAsia="uk-UA"/>
        </w:rPr>
        <w:t>захист від сонця, вітру, швидкого висихання і різких змін температури;</w:t>
      </w:r>
    </w:p>
    <w:p w:rsidR="00BA41DE" w:rsidRPr="00373057" w:rsidRDefault="00BA41DE" w:rsidP="00BA41DE">
      <w:pPr>
        <w:pStyle w:val="af2"/>
        <w:numPr>
          <w:ilvl w:val="0"/>
          <w:numId w:val="23"/>
        </w:numPr>
        <w:spacing w:line="240" w:lineRule="atLeast"/>
        <w:jc w:val="both"/>
        <w:rPr>
          <w:rFonts w:ascii="Times New Roman" w:eastAsia="Times New Roman" w:hAnsi="Times New Roman" w:cs="Times New Roman"/>
          <w:lang w:val="uk-UA" w:eastAsia="uk-UA"/>
        </w:rPr>
      </w:pPr>
      <w:r w:rsidRPr="00373057">
        <w:rPr>
          <w:rFonts w:ascii="Times New Roman" w:eastAsia="Times New Roman" w:hAnsi="Times New Roman" w:cs="Times New Roman"/>
          <w:lang w:val="uk-UA" w:eastAsia="uk-UA"/>
        </w:rPr>
        <w:t>захист від інших впливів, шо погіршують якість бетону в конструкції.</w:t>
      </w:r>
    </w:p>
    <w:p w:rsidR="00D362B0" w:rsidRPr="00373057" w:rsidRDefault="00D362B0" w:rsidP="00F41073">
      <w:pPr>
        <w:spacing w:line="240" w:lineRule="atLeast"/>
        <w:ind w:left="6096"/>
        <w:contextualSpacing/>
        <w:jc w:val="both"/>
        <w:rPr>
          <w:rFonts w:ascii="Times New Roman" w:eastAsia="Times New Roman" w:hAnsi="Times New Roman" w:cs="Times New Roman"/>
          <w:b/>
          <w:lang w:val="uk-UA" w:eastAsia="ru-RU"/>
        </w:rPr>
      </w:pPr>
    </w:p>
    <w:p w:rsidR="00D362B0" w:rsidRDefault="00D362B0" w:rsidP="00F41073">
      <w:pPr>
        <w:spacing w:line="240" w:lineRule="atLeast"/>
        <w:ind w:left="6096"/>
        <w:contextualSpacing/>
        <w:jc w:val="both"/>
        <w:rPr>
          <w:rFonts w:ascii="Times New Roman" w:eastAsia="Times New Roman" w:hAnsi="Times New Roman" w:cs="Times New Roman"/>
          <w:b/>
          <w:sz w:val="20"/>
          <w:szCs w:val="20"/>
          <w:lang w:val="uk-UA" w:eastAsia="ru-RU"/>
        </w:rPr>
      </w:pPr>
    </w:p>
    <w:p w:rsidR="00D362B0" w:rsidRDefault="00D362B0" w:rsidP="00F41073">
      <w:pPr>
        <w:spacing w:line="240" w:lineRule="atLeast"/>
        <w:ind w:left="6096"/>
        <w:contextualSpacing/>
        <w:jc w:val="both"/>
        <w:rPr>
          <w:rFonts w:ascii="Times New Roman" w:eastAsia="Times New Roman" w:hAnsi="Times New Roman" w:cs="Times New Roman"/>
          <w:b/>
          <w:sz w:val="20"/>
          <w:szCs w:val="20"/>
          <w:lang w:val="uk-UA" w:eastAsia="ru-RU"/>
        </w:rPr>
      </w:pPr>
    </w:p>
    <w:p w:rsidR="00D362B0" w:rsidRDefault="00D362B0" w:rsidP="00F41073">
      <w:pPr>
        <w:spacing w:line="240" w:lineRule="atLeast"/>
        <w:ind w:left="6096"/>
        <w:contextualSpacing/>
        <w:jc w:val="both"/>
        <w:rPr>
          <w:rFonts w:ascii="Times New Roman" w:eastAsia="Times New Roman" w:hAnsi="Times New Roman" w:cs="Times New Roman"/>
          <w:b/>
          <w:sz w:val="20"/>
          <w:szCs w:val="20"/>
          <w:lang w:val="uk-UA" w:eastAsia="ru-RU"/>
        </w:rPr>
      </w:pPr>
    </w:p>
    <w:p w:rsidR="00D362B0" w:rsidRDefault="00D362B0" w:rsidP="00F41073">
      <w:pPr>
        <w:spacing w:line="240" w:lineRule="atLeast"/>
        <w:ind w:left="6096"/>
        <w:contextualSpacing/>
        <w:jc w:val="both"/>
        <w:rPr>
          <w:rFonts w:ascii="Times New Roman" w:eastAsia="Times New Roman" w:hAnsi="Times New Roman" w:cs="Times New Roman"/>
          <w:b/>
          <w:sz w:val="20"/>
          <w:szCs w:val="20"/>
          <w:lang w:val="uk-UA" w:eastAsia="ru-RU"/>
        </w:rPr>
      </w:pPr>
    </w:p>
    <w:p w:rsidR="00D362B0" w:rsidRDefault="00D362B0" w:rsidP="00F41073">
      <w:pPr>
        <w:spacing w:line="240" w:lineRule="atLeast"/>
        <w:ind w:left="6096"/>
        <w:contextualSpacing/>
        <w:jc w:val="both"/>
        <w:rPr>
          <w:rFonts w:ascii="Times New Roman" w:eastAsia="Times New Roman" w:hAnsi="Times New Roman" w:cs="Times New Roman"/>
          <w:b/>
          <w:sz w:val="20"/>
          <w:szCs w:val="20"/>
          <w:lang w:val="uk-UA" w:eastAsia="ru-RU"/>
        </w:rPr>
      </w:pPr>
    </w:p>
    <w:p w:rsidR="00D362B0" w:rsidRDefault="00D362B0" w:rsidP="00F41073">
      <w:pPr>
        <w:spacing w:line="240" w:lineRule="atLeast"/>
        <w:ind w:left="6096"/>
        <w:contextualSpacing/>
        <w:jc w:val="both"/>
        <w:rPr>
          <w:rFonts w:ascii="Times New Roman" w:eastAsia="Times New Roman" w:hAnsi="Times New Roman" w:cs="Times New Roman"/>
          <w:b/>
          <w:sz w:val="20"/>
          <w:szCs w:val="20"/>
          <w:lang w:val="uk-UA" w:eastAsia="ru-RU"/>
        </w:rPr>
      </w:pPr>
    </w:p>
    <w:p w:rsidR="00D362B0" w:rsidRDefault="00BA41DE" w:rsidP="00BA41DE">
      <w:pPr>
        <w:spacing w:line="240" w:lineRule="atLeast"/>
        <w:contextualSpacing/>
        <w:jc w:val="both"/>
        <w:rPr>
          <w:rFonts w:ascii="Times New Roman" w:eastAsia="Times New Roman" w:hAnsi="Times New Roman" w:cs="Times New Roman"/>
          <w:b/>
          <w:sz w:val="20"/>
          <w:szCs w:val="20"/>
          <w:lang w:val="uk-UA" w:eastAsia="ru-RU"/>
        </w:rPr>
      </w:pPr>
      <w:r w:rsidRPr="00AA1404">
        <w:rPr>
          <w:rFonts w:ascii="Times New Roman" w:eastAsia="Times New Roman" w:hAnsi="Times New Roman" w:cs="Times New Roman"/>
          <w:b/>
          <w:lang w:val="uk-UA" w:eastAsia="ru-RU"/>
        </w:rPr>
        <w:t xml:space="preserve">Уповноважена особа                                                                                           </w:t>
      </w:r>
      <w:r>
        <w:rPr>
          <w:rFonts w:ascii="Times New Roman" w:eastAsia="Times New Roman" w:hAnsi="Times New Roman" w:cs="Times New Roman"/>
          <w:b/>
          <w:lang w:val="uk-UA" w:eastAsia="ru-RU"/>
        </w:rPr>
        <w:t xml:space="preserve">    </w:t>
      </w:r>
      <w:r w:rsidRPr="00AA1404">
        <w:rPr>
          <w:rFonts w:ascii="Times New Roman" w:eastAsia="Times New Roman" w:hAnsi="Times New Roman" w:cs="Times New Roman"/>
          <w:b/>
          <w:lang w:val="uk-UA" w:eastAsia="ru-RU"/>
        </w:rPr>
        <w:t xml:space="preserve">   Тетяна ХУДЕНКО</w:t>
      </w:r>
    </w:p>
    <w:p w:rsidR="00D362B0" w:rsidRDefault="00D362B0" w:rsidP="00F41073">
      <w:pPr>
        <w:spacing w:line="240" w:lineRule="atLeast"/>
        <w:ind w:left="6096"/>
        <w:contextualSpacing/>
        <w:jc w:val="both"/>
        <w:rPr>
          <w:rFonts w:ascii="Times New Roman" w:eastAsia="Times New Roman" w:hAnsi="Times New Roman" w:cs="Times New Roman"/>
          <w:b/>
          <w:sz w:val="20"/>
          <w:szCs w:val="20"/>
          <w:lang w:val="uk-UA" w:eastAsia="ru-RU"/>
        </w:rPr>
      </w:pPr>
    </w:p>
    <w:p w:rsidR="00D362B0" w:rsidRDefault="00D362B0" w:rsidP="00F41073">
      <w:pPr>
        <w:spacing w:line="240" w:lineRule="atLeast"/>
        <w:ind w:left="6096"/>
        <w:contextualSpacing/>
        <w:jc w:val="both"/>
        <w:rPr>
          <w:rFonts w:ascii="Times New Roman" w:eastAsia="Times New Roman" w:hAnsi="Times New Roman" w:cs="Times New Roman"/>
          <w:b/>
          <w:sz w:val="20"/>
          <w:szCs w:val="20"/>
          <w:lang w:val="uk-UA" w:eastAsia="ru-RU"/>
        </w:rPr>
      </w:pPr>
    </w:p>
    <w:p w:rsidR="00D362B0" w:rsidRDefault="00D362B0" w:rsidP="00F41073">
      <w:pPr>
        <w:spacing w:line="240" w:lineRule="atLeast"/>
        <w:ind w:left="6096"/>
        <w:contextualSpacing/>
        <w:jc w:val="both"/>
        <w:rPr>
          <w:rFonts w:ascii="Times New Roman" w:eastAsia="Times New Roman" w:hAnsi="Times New Roman" w:cs="Times New Roman"/>
          <w:b/>
          <w:sz w:val="20"/>
          <w:szCs w:val="20"/>
          <w:lang w:val="uk-UA" w:eastAsia="ru-RU"/>
        </w:rPr>
      </w:pPr>
    </w:p>
    <w:p w:rsidR="00D362B0" w:rsidRDefault="00D362B0" w:rsidP="00F41073">
      <w:pPr>
        <w:spacing w:line="240" w:lineRule="atLeast"/>
        <w:ind w:left="6096"/>
        <w:contextualSpacing/>
        <w:jc w:val="both"/>
        <w:rPr>
          <w:rFonts w:ascii="Times New Roman" w:eastAsia="Times New Roman" w:hAnsi="Times New Roman" w:cs="Times New Roman"/>
          <w:b/>
          <w:sz w:val="20"/>
          <w:szCs w:val="20"/>
          <w:lang w:val="uk-UA" w:eastAsia="ru-RU"/>
        </w:rPr>
      </w:pPr>
    </w:p>
    <w:p w:rsidR="00D362B0" w:rsidRDefault="00D362B0" w:rsidP="00F41073">
      <w:pPr>
        <w:spacing w:line="240" w:lineRule="atLeast"/>
        <w:ind w:left="6096"/>
        <w:contextualSpacing/>
        <w:jc w:val="both"/>
        <w:rPr>
          <w:rFonts w:ascii="Times New Roman" w:eastAsia="Times New Roman" w:hAnsi="Times New Roman" w:cs="Times New Roman"/>
          <w:b/>
          <w:sz w:val="20"/>
          <w:szCs w:val="20"/>
          <w:lang w:val="uk-UA" w:eastAsia="ru-RU"/>
        </w:rPr>
      </w:pPr>
    </w:p>
    <w:p w:rsidR="00D362B0" w:rsidRDefault="00D362B0" w:rsidP="00F41073">
      <w:pPr>
        <w:spacing w:after="0" w:line="240" w:lineRule="atLeast"/>
        <w:contextualSpacing/>
        <w:jc w:val="both"/>
        <w:rPr>
          <w:rFonts w:ascii="Times New Roman" w:eastAsia="Times New Roman" w:hAnsi="Times New Roman" w:cs="Times New Roman"/>
          <w:lang w:val="uk-UA" w:eastAsia="ru-RU"/>
        </w:rPr>
      </w:pPr>
    </w:p>
    <w:p w:rsidR="00DA7C4A" w:rsidRPr="00AA1404" w:rsidRDefault="00DA7C4A" w:rsidP="00F41073">
      <w:pPr>
        <w:spacing w:after="0" w:line="240" w:lineRule="atLeast"/>
        <w:contextualSpacing/>
        <w:jc w:val="both"/>
        <w:rPr>
          <w:rFonts w:ascii="Times New Roman" w:eastAsia="Times New Roman" w:hAnsi="Times New Roman" w:cs="Times New Roman"/>
          <w:sz w:val="20"/>
          <w:szCs w:val="20"/>
          <w:lang w:val="uk-UA" w:eastAsia="ru-RU"/>
        </w:rPr>
      </w:pPr>
    </w:p>
    <w:sectPr w:rsidR="00DA7C4A" w:rsidRPr="00AA1404" w:rsidSect="00454632">
      <w:footerReference w:type="default" r:id="rId11"/>
      <w:pgSz w:w="11906" w:h="16838"/>
      <w:pgMar w:top="1134" w:right="851" w:bottom="1134" w:left="1701" w:header="720" w:footer="283"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B84" w:rsidRDefault="00633B84" w:rsidP="006B78ED">
      <w:pPr>
        <w:spacing w:after="0" w:line="240" w:lineRule="auto"/>
      </w:pPr>
      <w:r>
        <w:separator/>
      </w:r>
    </w:p>
  </w:endnote>
  <w:endnote w:type="continuationSeparator" w:id="0">
    <w:p w:rsidR="00633B84" w:rsidRDefault="00633B84" w:rsidP="006B7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0"/>
    <w:family w:val="roman"/>
    <w:pitch w:val="variable"/>
  </w:font>
  <w:font w:name="Droid Sans Fallback">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931004"/>
      <w:docPartObj>
        <w:docPartGallery w:val="Page Numbers (Bottom of Page)"/>
        <w:docPartUnique/>
      </w:docPartObj>
    </w:sdtPr>
    <w:sdtEndPr>
      <w:rPr>
        <w:sz w:val="20"/>
      </w:rPr>
    </w:sdtEndPr>
    <w:sdtContent>
      <w:p w:rsidR="00454632" w:rsidRPr="006B78ED" w:rsidRDefault="00454632">
        <w:pPr>
          <w:pStyle w:val="af0"/>
          <w:jc w:val="center"/>
          <w:rPr>
            <w:sz w:val="20"/>
          </w:rPr>
        </w:pPr>
        <w:r w:rsidRPr="006B78ED">
          <w:rPr>
            <w:sz w:val="20"/>
          </w:rPr>
          <w:fldChar w:fldCharType="begin"/>
        </w:r>
        <w:r w:rsidRPr="006B78ED">
          <w:rPr>
            <w:sz w:val="20"/>
          </w:rPr>
          <w:instrText>PAGE   \* MERGEFORMAT</w:instrText>
        </w:r>
        <w:r w:rsidRPr="006B78ED">
          <w:rPr>
            <w:sz w:val="20"/>
          </w:rPr>
          <w:fldChar w:fldCharType="separate"/>
        </w:r>
        <w:r w:rsidR="00633B84" w:rsidRPr="00633B84">
          <w:rPr>
            <w:noProof/>
            <w:sz w:val="20"/>
            <w:lang w:val="ru-RU"/>
          </w:rPr>
          <w:t>1</w:t>
        </w:r>
        <w:r w:rsidRPr="006B78ED">
          <w:rPr>
            <w:sz w:val="20"/>
          </w:rPr>
          <w:fldChar w:fldCharType="end"/>
        </w:r>
      </w:p>
    </w:sdtContent>
  </w:sdt>
  <w:p w:rsidR="00454632" w:rsidRDefault="00454632">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B84" w:rsidRDefault="00633B84" w:rsidP="006B78ED">
      <w:pPr>
        <w:spacing w:after="0" w:line="240" w:lineRule="auto"/>
      </w:pPr>
      <w:r>
        <w:separator/>
      </w:r>
    </w:p>
  </w:footnote>
  <w:footnote w:type="continuationSeparator" w:id="0">
    <w:p w:rsidR="00633B84" w:rsidRDefault="00633B84" w:rsidP="006B78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2"/>
      <w:numFmt w:val="decimal"/>
      <w:lvlText w:val="%1."/>
      <w:lvlJc w:val="left"/>
      <w:rPr>
        <w:b w:val="0"/>
        <w:bCs w:val="0"/>
        <w:i w:val="0"/>
        <w:iCs w:val="0"/>
        <w:smallCaps w:val="0"/>
        <w:strike w:val="0"/>
        <w:color w:val="000000"/>
        <w:spacing w:val="0"/>
        <w:w w:val="100"/>
        <w:position w:val="0"/>
        <w:sz w:val="24"/>
        <w:szCs w:val="24"/>
        <w:u w:val="none"/>
      </w:rPr>
    </w:lvl>
    <w:lvl w:ilvl="1">
      <w:start w:val="2"/>
      <w:numFmt w:val="decimal"/>
      <w:lvlText w:val="%1."/>
      <w:lvlJc w:val="left"/>
      <w:rPr>
        <w:b w:val="0"/>
        <w:bCs w:val="0"/>
        <w:i w:val="0"/>
        <w:iCs w:val="0"/>
        <w:smallCaps w:val="0"/>
        <w:strike w:val="0"/>
        <w:color w:val="000000"/>
        <w:spacing w:val="0"/>
        <w:w w:val="100"/>
        <w:position w:val="0"/>
        <w:sz w:val="24"/>
        <w:szCs w:val="24"/>
        <w:u w:val="none"/>
      </w:rPr>
    </w:lvl>
    <w:lvl w:ilvl="2">
      <w:start w:val="2"/>
      <w:numFmt w:val="decimal"/>
      <w:lvlText w:val="%1."/>
      <w:lvlJc w:val="left"/>
      <w:rPr>
        <w:b w:val="0"/>
        <w:bCs w:val="0"/>
        <w:i w:val="0"/>
        <w:iCs w:val="0"/>
        <w:smallCaps w:val="0"/>
        <w:strike w:val="0"/>
        <w:color w:val="000000"/>
        <w:spacing w:val="0"/>
        <w:w w:val="100"/>
        <w:position w:val="0"/>
        <w:sz w:val="24"/>
        <w:szCs w:val="24"/>
        <w:u w:val="none"/>
      </w:rPr>
    </w:lvl>
    <w:lvl w:ilvl="3">
      <w:start w:val="2"/>
      <w:numFmt w:val="decimal"/>
      <w:lvlText w:val="%1."/>
      <w:lvlJc w:val="left"/>
      <w:rPr>
        <w:b w:val="0"/>
        <w:bCs w:val="0"/>
        <w:i w:val="0"/>
        <w:iCs w:val="0"/>
        <w:smallCaps w:val="0"/>
        <w:strike w:val="0"/>
        <w:color w:val="000000"/>
        <w:spacing w:val="0"/>
        <w:w w:val="100"/>
        <w:position w:val="0"/>
        <w:sz w:val="24"/>
        <w:szCs w:val="24"/>
        <w:u w:val="none"/>
      </w:rPr>
    </w:lvl>
    <w:lvl w:ilvl="4">
      <w:start w:val="2"/>
      <w:numFmt w:val="decimal"/>
      <w:lvlText w:val="%1."/>
      <w:lvlJc w:val="left"/>
      <w:rPr>
        <w:b w:val="0"/>
        <w:bCs w:val="0"/>
        <w:i w:val="0"/>
        <w:iCs w:val="0"/>
        <w:smallCaps w:val="0"/>
        <w:strike w:val="0"/>
        <w:color w:val="000000"/>
        <w:spacing w:val="0"/>
        <w:w w:val="100"/>
        <w:position w:val="0"/>
        <w:sz w:val="24"/>
        <w:szCs w:val="24"/>
        <w:u w:val="none"/>
      </w:rPr>
    </w:lvl>
    <w:lvl w:ilvl="5">
      <w:start w:val="2"/>
      <w:numFmt w:val="decimal"/>
      <w:lvlText w:val="%1."/>
      <w:lvlJc w:val="left"/>
      <w:rPr>
        <w:b w:val="0"/>
        <w:bCs w:val="0"/>
        <w:i w:val="0"/>
        <w:iCs w:val="0"/>
        <w:smallCaps w:val="0"/>
        <w:strike w:val="0"/>
        <w:color w:val="000000"/>
        <w:spacing w:val="0"/>
        <w:w w:val="100"/>
        <w:position w:val="0"/>
        <w:sz w:val="24"/>
        <w:szCs w:val="24"/>
        <w:u w:val="none"/>
      </w:rPr>
    </w:lvl>
    <w:lvl w:ilvl="6">
      <w:start w:val="2"/>
      <w:numFmt w:val="decimal"/>
      <w:lvlText w:val="%1."/>
      <w:lvlJc w:val="left"/>
      <w:rPr>
        <w:b w:val="0"/>
        <w:bCs w:val="0"/>
        <w:i w:val="0"/>
        <w:iCs w:val="0"/>
        <w:smallCaps w:val="0"/>
        <w:strike w:val="0"/>
        <w:color w:val="000000"/>
        <w:spacing w:val="0"/>
        <w:w w:val="100"/>
        <w:position w:val="0"/>
        <w:sz w:val="24"/>
        <w:szCs w:val="24"/>
        <w:u w:val="none"/>
      </w:rPr>
    </w:lvl>
    <w:lvl w:ilvl="7">
      <w:start w:val="2"/>
      <w:numFmt w:val="decimal"/>
      <w:lvlText w:val="%1."/>
      <w:lvlJc w:val="left"/>
      <w:rPr>
        <w:b w:val="0"/>
        <w:bCs w:val="0"/>
        <w:i w:val="0"/>
        <w:iCs w:val="0"/>
        <w:smallCaps w:val="0"/>
        <w:strike w:val="0"/>
        <w:color w:val="000000"/>
        <w:spacing w:val="0"/>
        <w:w w:val="100"/>
        <w:position w:val="0"/>
        <w:sz w:val="24"/>
        <w:szCs w:val="24"/>
        <w:u w:val="none"/>
      </w:rPr>
    </w:lvl>
    <w:lvl w:ilvl="8">
      <w:start w:val="2"/>
      <w:numFmt w:val="decimal"/>
      <w:lvlText w:val="%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8"/>
      <w:numFmt w:val="decimal"/>
      <w:lvlText w:val="%1."/>
      <w:lvlJc w:val="left"/>
      <w:rPr>
        <w:b w:val="0"/>
        <w:bCs w:val="0"/>
        <w:i w:val="0"/>
        <w:iCs w:val="0"/>
        <w:smallCaps w:val="0"/>
        <w:strike w:val="0"/>
        <w:color w:val="000000"/>
        <w:spacing w:val="0"/>
        <w:w w:val="100"/>
        <w:position w:val="0"/>
        <w:sz w:val="24"/>
        <w:szCs w:val="24"/>
        <w:u w:val="none"/>
      </w:rPr>
    </w:lvl>
    <w:lvl w:ilvl="1">
      <w:start w:val="8"/>
      <w:numFmt w:val="decimal"/>
      <w:lvlText w:val="%1."/>
      <w:lvlJc w:val="left"/>
      <w:rPr>
        <w:b w:val="0"/>
        <w:bCs w:val="0"/>
        <w:i w:val="0"/>
        <w:iCs w:val="0"/>
        <w:smallCaps w:val="0"/>
        <w:strike w:val="0"/>
        <w:color w:val="000000"/>
        <w:spacing w:val="0"/>
        <w:w w:val="100"/>
        <w:position w:val="0"/>
        <w:sz w:val="24"/>
        <w:szCs w:val="24"/>
        <w:u w:val="none"/>
      </w:rPr>
    </w:lvl>
    <w:lvl w:ilvl="2">
      <w:start w:val="8"/>
      <w:numFmt w:val="decimal"/>
      <w:lvlText w:val="%1."/>
      <w:lvlJc w:val="left"/>
      <w:rPr>
        <w:b w:val="0"/>
        <w:bCs w:val="0"/>
        <w:i w:val="0"/>
        <w:iCs w:val="0"/>
        <w:smallCaps w:val="0"/>
        <w:strike w:val="0"/>
        <w:color w:val="000000"/>
        <w:spacing w:val="0"/>
        <w:w w:val="100"/>
        <w:position w:val="0"/>
        <w:sz w:val="24"/>
        <w:szCs w:val="24"/>
        <w:u w:val="none"/>
      </w:rPr>
    </w:lvl>
    <w:lvl w:ilvl="3">
      <w:start w:val="8"/>
      <w:numFmt w:val="decimal"/>
      <w:lvlText w:val="%1."/>
      <w:lvlJc w:val="left"/>
      <w:rPr>
        <w:b w:val="0"/>
        <w:bCs w:val="0"/>
        <w:i w:val="0"/>
        <w:iCs w:val="0"/>
        <w:smallCaps w:val="0"/>
        <w:strike w:val="0"/>
        <w:color w:val="000000"/>
        <w:spacing w:val="0"/>
        <w:w w:val="100"/>
        <w:position w:val="0"/>
        <w:sz w:val="24"/>
        <w:szCs w:val="24"/>
        <w:u w:val="none"/>
      </w:rPr>
    </w:lvl>
    <w:lvl w:ilvl="4">
      <w:start w:val="8"/>
      <w:numFmt w:val="decimal"/>
      <w:lvlText w:val="%1."/>
      <w:lvlJc w:val="left"/>
      <w:rPr>
        <w:b w:val="0"/>
        <w:bCs w:val="0"/>
        <w:i w:val="0"/>
        <w:iCs w:val="0"/>
        <w:smallCaps w:val="0"/>
        <w:strike w:val="0"/>
        <w:color w:val="000000"/>
        <w:spacing w:val="0"/>
        <w:w w:val="100"/>
        <w:position w:val="0"/>
        <w:sz w:val="24"/>
        <w:szCs w:val="24"/>
        <w:u w:val="none"/>
      </w:rPr>
    </w:lvl>
    <w:lvl w:ilvl="5">
      <w:start w:val="8"/>
      <w:numFmt w:val="decimal"/>
      <w:lvlText w:val="%1."/>
      <w:lvlJc w:val="left"/>
      <w:rPr>
        <w:b w:val="0"/>
        <w:bCs w:val="0"/>
        <w:i w:val="0"/>
        <w:iCs w:val="0"/>
        <w:smallCaps w:val="0"/>
        <w:strike w:val="0"/>
        <w:color w:val="000000"/>
        <w:spacing w:val="0"/>
        <w:w w:val="100"/>
        <w:position w:val="0"/>
        <w:sz w:val="24"/>
        <w:szCs w:val="24"/>
        <w:u w:val="none"/>
      </w:rPr>
    </w:lvl>
    <w:lvl w:ilvl="6">
      <w:start w:val="8"/>
      <w:numFmt w:val="decimal"/>
      <w:lvlText w:val="%1."/>
      <w:lvlJc w:val="left"/>
      <w:rPr>
        <w:b w:val="0"/>
        <w:bCs w:val="0"/>
        <w:i w:val="0"/>
        <w:iCs w:val="0"/>
        <w:smallCaps w:val="0"/>
        <w:strike w:val="0"/>
        <w:color w:val="000000"/>
        <w:spacing w:val="0"/>
        <w:w w:val="100"/>
        <w:position w:val="0"/>
        <w:sz w:val="24"/>
        <w:szCs w:val="24"/>
        <w:u w:val="none"/>
      </w:rPr>
    </w:lvl>
    <w:lvl w:ilvl="7">
      <w:start w:val="8"/>
      <w:numFmt w:val="decimal"/>
      <w:lvlText w:val="%1."/>
      <w:lvlJc w:val="left"/>
      <w:rPr>
        <w:b w:val="0"/>
        <w:bCs w:val="0"/>
        <w:i w:val="0"/>
        <w:iCs w:val="0"/>
        <w:smallCaps w:val="0"/>
        <w:strike w:val="0"/>
        <w:color w:val="000000"/>
        <w:spacing w:val="0"/>
        <w:w w:val="100"/>
        <w:position w:val="0"/>
        <w:sz w:val="24"/>
        <w:szCs w:val="24"/>
        <w:u w:val="none"/>
      </w:rPr>
    </w:lvl>
    <w:lvl w:ilvl="8">
      <w:start w:val="8"/>
      <w:numFmt w:val="decimal"/>
      <w:lvlText w:val="%1."/>
      <w:lvlJc w:val="left"/>
      <w:rPr>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3" w15:restartNumberingAfterBreak="0">
    <w:nsid w:val="07FA2535"/>
    <w:multiLevelType w:val="hybridMultilevel"/>
    <w:tmpl w:val="450AF01E"/>
    <w:lvl w:ilvl="0" w:tplc="F404D00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8265675"/>
    <w:multiLevelType w:val="hybridMultilevel"/>
    <w:tmpl w:val="106A0464"/>
    <w:lvl w:ilvl="0" w:tplc="F7180A7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9871EB5"/>
    <w:multiLevelType w:val="multilevel"/>
    <w:tmpl w:val="2E5E215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 w15:restartNumberingAfterBreak="0">
    <w:nsid w:val="0AB86702"/>
    <w:multiLevelType w:val="hybridMultilevel"/>
    <w:tmpl w:val="0AB64BCA"/>
    <w:lvl w:ilvl="0" w:tplc="3140EA0A">
      <w:start w:val="18"/>
      <w:numFmt w:val="decimal"/>
      <w:lvlText w:val="%1."/>
      <w:lvlJc w:val="left"/>
      <w:pPr>
        <w:ind w:left="3360" w:hanging="360"/>
      </w:pPr>
      <w:rPr>
        <w:rFonts w:hint="default"/>
      </w:rPr>
    </w:lvl>
    <w:lvl w:ilvl="1" w:tplc="04220019" w:tentative="1">
      <w:start w:val="1"/>
      <w:numFmt w:val="lowerLetter"/>
      <w:lvlText w:val="%2."/>
      <w:lvlJc w:val="left"/>
      <w:pPr>
        <w:ind w:left="4080" w:hanging="360"/>
      </w:pPr>
    </w:lvl>
    <w:lvl w:ilvl="2" w:tplc="0422001B" w:tentative="1">
      <w:start w:val="1"/>
      <w:numFmt w:val="lowerRoman"/>
      <w:lvlText w:val="%3."/>
      <w:lvlJc w:val="right"/>
      <w:pPr>
        <w:ind w:left="4800" w:hanging="180"/>
      </w:pPr>
    </w:lvl>
    <w:lvl w:ilvl="3" w:tplc="0422000F" w:tentative="1">
      <w:start w:val="1"/>
      <w:numFmt w:val="decimal"/>
      <w:lvlText w:val="%4."/>
      <w:lvlJc w:val="left"/>
      <w:pPr>
        <w:ind w:left="5520" w:hanging="360"/>
      </w:pPr>
    </w:lvl>
    <w:lvl w:ilvl="4" w:tplc="04220019" w:tentative="1">
      <w:start w:val="1"/>
      <w:numFmt w:val="lowerLetter"/>
      <w:lvlText w:val="%5."/>
      <w:lvlJc w:val="left"/>
      <w:pPr>
        <w:ind w:left="6240" w:hanging="360"/>
      </w:pPr>
    </w:lvl>
    <w:lvl w:ilvl="5" w:tplc="0422001B" w:tentative="1">
      <w:start w:val="1"/>
      <w:numFmt w:val="lowerRoman"/>
      <w:lvlText w:val="%6."/>
      <w:lvlJc w:val="right"/>
      <w:pPr>
        <w:ind w:left="6960" w:hanging="180"/>
      </w:pPr>
    </w:lvl>
    <w:lvl w:ilvl="6" w:tplc="0422000F" w:tentative="1">
      <w:start w:val="1"/>
      <w:numFmt w:val="decimal"/>
      <w:lvlText w:val="%7."/>
      <w:lvlJc w:val="left"/>
      <w:pPr>
        <w:ind w:left="7680" w:hanging="360"/>
      </w:pPr>
    </w:lvl>
    <w:lvl w:ilvl="7" w:tplc="04220019" w:tentative="1">
      <w:start w:val="1"/>
      <w:numFmt w:val="lowerLetter"/>
      <w:lvlText w:val="%8."/>
      <w:lvlJc w:val="left"/>
      <w:pPr>
        <w:ind w:left="8400" w:hanging="360"/>
      </w:pPr>
    </w:lvl>
    <w:lvl w:ilvl="8" w:tplc="0422001B" w:tentative="1">
      <w:start w:val="1"/>
      <w:numFmt w:val="lowerRoman"/>
      <w:lvlText w:val="%9."/>
      <w:lvlJc w:val="right"/>
      <w:pPr>
        <w:ind w:left="9120" w:hanging="180"/>
      </w:pPr>
    </w:lvl>
  </w:abstractNum>
  <w:abstractNum w:abstractNumId="7" w15:restartNumberingAfterBreak="0">
    <w:nsid w:val="24394A39"/>
    <w:multiLevelType w:val="hybridMultilevel"/>
    <w:tmpl w:val="4FEA43C8"/>
    <w:lvl w:ilvl="0" w:tplc="D4F2FE66">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9862799"/>
    <w:multiLevelType w:val="hybridMultilevel"/>
    <w:tmpl w:val="99A4C4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DAE2CA8"/>
    <w:multiLevelType w:val="multilevel"/>
    <w:tmpl w:val="05340642"/>
    <w:lvl w:ilvl="0">
      <w:start w:val="6"/>
      <w:numFmt w:val="decimal"/>
      <w:lvlText w:val="%1."/>
      <w:lvlJc w:val="left"/>
      <w:pPr>
        <w:ind w:left="360" w:hanging="360"/>
      </w:pPr>
      <w:rPr>
        <w:rFonts w:hint="default"/>
        <w:u w:val="single"/>
      </w:rPr>
    </w:lvl>
    <w:lvl w:ilvl="1">
      <w:start w:val="2"/>
      <w:numFmt w:val="decimal"/>
      <w:lvlText w:val="%1.%2."/>
      <w:lvlJc w:val="left"/>
      <w:pPr>
        <w:ind w:left="1211" w:hanging="360"/>
      </w:pPr>
      <w:rPr>
        <w:rFonts w:hint="default"/>
        <w:b/>
        <w:u w:val="none"/>
      </w:rPr>
    </w:lvl>
    <w:lvl w:ilvl="2">
      <w:start w:val="1"/>
      <w:numFmt w:val="decimal"/>
      <w:lvlText w:val="%1.%2.%3."/>
      <w:lvlJc w:val="left"/>
      <w:pPr>
        <w:ind w:left="2422" w:hanging="720"/>
      </w:pPr>
      <w:rPr>
        <w:rFonts w:hint="default"/>
        <w:u w:val="single"/>
      </w:rPr>
    </w:lvl>
    <w:lvl w:ilvl="3">
      <w:start w:val="1"/>
      <w:numFmt w:val="decimal"/>
      <w:lvlText w:val="%1.%2.%3.%4."/>
      <w:lvlJc w:val="left"/>
      <w:pPr>
        <w:ind w:left="3273" w:hanging="720"/>
      </w:pPr>
      <w:rPr>
        <w:rFonts w:hint="default"/>
        <w:u w:val="single"/>
      </w:rPr>
    </w:lvl>
    <w:lvl w:ilvl="4">
      <w:start w:val="1"/>
      <w:numFmt w:val="decimal"/>
      <w:lvlText w:val="%1.%2.%3.%4.%5."/>
      <w:lvlJc w:val="left"/>
      <w:pPr>
        <w:ind w:left="4484" w:hanging="1080"/>
      </w:pPr>
      <w:rPr>
        <w:rFonts w:hint="default"/>
        <w:u w:val="single"/>
      </w:rPr>
    </w:lvl>
    <w:lvl w:ilvl="5">
      <w:start w:val="1"/>
      <w:numFmt w:val="decimal"/>
      <w:lvlText w:val="%1.%2.%3.%4.%5.%6."/>
      <w:lvlJc w:val="left"/>
      <w:pPr>
        <w:ind w:left="5335" w:hanging="1080"/>
      </w:pPr>
      <w:rPr>
        <w:rFonts w:hint="default"/>
        <w:u w:val="single"/>
      </w:rPr>
    </w:lvl>
    <w:lvl w:ilvl="6">
      <w:start w:val="1"/>
      <w:numFmt w:val="decimal"/>
      <w:lvlText w:val="%1.%2.%3.%4.%5.%6.%7."/>
      <w:lvlJc w:val="left"/>
      <w:pPr>
        <w:ind w:left="6546" w:hanging="1440"/>
      </w:pPr>
      <w:rPr>
        <w:rFonts w:hint="default"/>
        <w:u w:val="single"/>
      </w:rPr>
    </w:lvl>
    <w:lvl w:ilvl="7">
      <w:start w:val="1"/>
      <w:numFmt w:val="decimal"/>
      <w:lvlText w:val="%1.%2.%3.%4.%5.%6.%7.%8."/>
      <w:lvlJc w:val="left"/>
      <w:pPr>
        <w:ind w:left="7397" w:hanging="1440"/>
      </w:pPr>
      <w:rPr>
        <w:rFonts w:hint="default"/>
        <w:u w:val="single"/>
      </w:rPr>
    </w:lvl>
    <w:lvl w:ilvl="8">
      <w:start w:val="1"/>
      <w:numFmt w:val="decimal"/>
      <w:lvlText w:val="%1.%2.%3.%4.%5.%6.%7.%8.%9."/>
      <w:lvlJc w:val="left"/>
      <w:pPr>
        <w:ind w:left="8608" w:hanging="1800"/>
      </w:pPr>
      <w:rPr>
        <w:rFonts w:hint="default"/>
        <w:u w:val="single"/>
      </w:rPr>
    </w:lvl>
  </w:abstractNum>
  <w:abstractNum w:abstractNumId="10" w15:restartNumberingAfterBreak="0">
    <w:nsid w:val="33F33C26"/>
    <w:multiLevelType w:val="multilevel"/>
    <w:tmpl w:val="9DF8DF8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C61943"/>
    <w:multiLevelType w:val="hybridMultilevel"/>
    <w:tmpl w:val="8160B618"/>
    <w:lvl w:ilvl="0" w:tplc="3300E2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E20F9A"/>
    <w:multiLevelType w:val="hybridMultilevel"/>
    <w:tmpl w:val="1BEA20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586325"/>
    <w:multiLevelType w:val="hybridMultilevel"/>
    <w:tmpl w:val="EDDA6384"/>
    <w:lvl w:ilvl="0" w:tplc="BCEE794C">
      <w:start w:val="7"/>
      <w:numFmt w:val="bullet"/>
      <w:lvlText w:val="-"/>
      <w:lvlJc w:val="left"/>
      <w:pPr>
        <w:ind w:left="1140" w:hanging="360"/>
      </w:pPr>
      <w:rPr>
        <w:rFonts w:ascii="Times New Roman" w:eastAsia="Arial" w:hAnsi="Times New Roman" w:cs="Times New Roman" w:hint="default"/>
      </w:rPr>
    </w:lvl>
    <w:lvl w:ilvl="1" w:tplc="04220003" w:tentative="1">
      <w:start w:val="1"/>
      <w:numFmt w:val="bullet"/>
      <w:lvlText w:val="o"/>
      <w:lvlJc w:val="left"/>
      <w:pPr>
        <w:ind w:left="1860" w:hanging="360"/>
      </w:pPr>
      <w:rPr>
        <w:rFonts w:ascii="Courier New" w:hAnsi="Courier New" w:cs="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cs="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cs="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14" w15:restartNumberingAfterBreak="0">
    <w:nsid w:val="42B435B5"/>
    <w:multiLevelType w:val="multilevel"/>
    <w:tmpl w:val="CDB2DADC"/>
    <w:lvl w:ilvl="0">
      <w:start w:val="7"/>
      <w:numFmt w:val="decimal"/>
      <w:lvlText w:val="%1."/>
      <w:lvlJc w:val="left"/>
      <w:pPr>
        <w:ind w:left="360" w:hanging="360"/>
      </w:pPr>
      <w:rPr>
        <w:rFonts w:hint="default"/>
        <w:u w:val="single"/>
      </w:rPr>
    </w:lvl>
    <w:lvl w:ilvl="1">
      <w:start w:val="2"/>
      <w:numFmt w:val="decimal"/>
      <w:lvlText w:val="%1.%2."/>
      <w:lvlJc w:val="left"/>
      <w:pPr>
        <w:ind w:left="1211" w:hanging="360"/>
      </w:pPr>
      <w:rPr>
        <w:rFonts w:hint="default"/>
        <w:b/>
        <w:u w:val="none"/>
      </w:rPr>
    </w:lvl>
    <w:lvl w:ilvl="2">
      <w:start w:val="1"/>
      <w:numFmt w:val="decimal"/>
      <w:lvlText w:val="%1.%2.%3."/>
      <w:lvlJc w:val="left"/>
      <w:pPr>
        <w:ind w:left="2422" w:hanging="720"/>
      </w:pPr>
      <w:rPr>
        <w:rFonts w:hint="default"/>
        <w:u w:val="single"/>
      </w:rPr>
    </w:lvl>
    <w:lvl w:ilvl="3">
      <w:start w:val="1"/>
      <w:numFmt w:val="decimal"/>
      <w:lvlText w:val="%1.%2.%3.%4."/>
      <w:lvlJc w:val="left"/>
      <w:pPr>
        <w:ind w:left="3273" w:hanging="720"/>
      </w:pPr>
      <w:rPr>
        <w:rFonts w:hint="default"/>
        <w:u w:val="single"/>
      </w:rPr>
    </w:lvl>
    <w:lvl w:ilvl="4">
      <w:start w:val="1"/>
      <w:numFmt w:val="decimal"/>
      <w:lvlText w:val="%1.%2.%3.%4.%5."/>
      <w:lvlJc w:val="left"/>
      <w:pPr>
        <w:ind w:left="4484" w:hanging="1080"/>
      </w:pPr>
      <w:rPr>
        <w:rFonts w:hint="default"/>
        <w:u w:val="single"/>
      </w:rPr>
    </w:lvl>
    <w:lvl w:ilvl="5">
      <w:start w:val="1"/>
      <w:numFmt w:val="decimal"/>
      <w:lvlText w:val="%1.%2.%3.%4.%5.%6."/>
      <w:lvlJc w:val="left"/>
      <w:pPr>
        <w:ind w:left="5335" w:hanging="1080"/>
      </w:pPr>
      <w:rPr>
        <w:rFonts w:hint="default"/>
        <w:u w:val="single"/>
      </w:rPr>
    </w:lvl>
    <w:lvl w:ilvl="6">
      <w:start w:val="1"/>
      <w:numFmt w:val="decimal"/>
      <w:lvlText w:val="%1.%2.%3.%4.%5.%6.%7."/>
      <w:lvlJc w:val="left"/>
      <w:pPr>
        <w:ind w:left="6546" w:hanging="1440"/>
      </w:pPr>
      <w:rPr>
        <w:rFonts w:hint="default"/>
        <w:u w:val="single"/>
      </w:rPr>
    </w:lvl>
    <w:lvl w:ilvl="7">
      <w:start w:val="1"/>
      <w:numFmt w:val="decimal"/>
      <w:lvlText w:val="%1.%2.%3.%4.%5.%6.%7.%8."/>
      <w:lvlJc w:val="left"/>
      <w:pPr>
        <w:ind w:left="7397" w:hanging="1440"/>
      </w:pPr>
      <w:rPr>
        <w:rFonts w:hint="default"/>
        <w:u w:val="single"/>
      </w:rPr>
    </w:lvl>
    <w:lvl w:ilvl="8">
      <w:start w:val="1"/>
      <w:numFmt w:val="decimal"/>
      <w:lvlText w:val="%1.%2.%3.%4.%5.%6.%7.%8.%9."/>
      <w:lvlJc w:val="left"/>
      <w:pPr>
        <w:ind w:left="8608" w:hanging="1800"/>
      </w:pPr>
      <w:rPr>
        <w:rFonts w:hint="default"/>
        <w:u w:val="single"/>
      </w:rPr>
    </w:lvl>
  </w:abstractNum>
  <w:abstractNum w:abstractNumId="15" w15:restartNumberingAfterBreak="0">
    <w:nsid w:val="51E2215F"/>
    <w:multiLevelType w:val="hybridMultilevel"/>
    <w:tmpl w:val="FCB6565A"/>
    <w:lvl w:ilvl="0" w:tplc="C3B817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6A5895"/>
    <w:multiLevelType w:val="multilevel"/>
    <w:tmpl w:val="48CC3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D86E41"/>
    <w:multiLevelType w:val="hybridMultilevel"/>
    <w:tmpl w:val="2F007762"/>
    <w:lvl w:ilvl="0" w:tplc="D946093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A8D7B50"/>
    <w:multiLevelType w:val="hybridMultilevel"/>
    <w:tmpl w:val="47D64FC8"/>
    <w:lvl w:ilvl="0" w:tplc="ADA29CC2">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39F6A2A"/>
    <w:multiLevelType w:val="hybridMultilevel"/>
    <w:tmpl w:val="237EE478"/>
    <w:lvl w:ilvl="0" w:tplc="E202E726">
      <w:start w:val="5"/>
      <w:numFmt w:val="bullet"/>
      <w:lvlText w:val="-"/>
      <w:lvlJc w:val="left"/>
      <w:pPr>
        <w:ind w:left="1080" w:hanging="360"/>
      </w:pPr>
      <w:rPr>
        <w:rFonts w:ascii="Calibri" w:eastAsiaTheme="minorHAns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79410545"/>
    <w:multiLevelType w:val="hybridMultilevel"/>
    <w:tmpl w:val="D5DA9AC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7C1A481D"/>
    <w:multiLevelType w:val="multilevel"/>
    <w:tmpl w:val="A524F0C4"/>
    <w:lvl w:ilvl="0">
      <w:start w:val="5"/>
      <w:numFmt w:val="decimal"/>
      <w:lvlText w:val="%1."/>
      <w:lvlJc w:val="left"/>
      <w:pPr>
        <w:ind w:left="450" w:hanging="450"/>
      </w:pPr>
      <w:rPr>
        <w:rFonts w:hint="default"/>
      </w:rPr>
    </w:lvl>
    <w:lvl w:ilvl="1">
      <w:start w:val="2"/>
      <w:numFmt w:val="decimal"/>
      <w:lvlText w:val="%1.%2."/>
      <w:lvlJc w:val="left"/>
      <w:pPr>
        <w:ind w:left="1571"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6"/>
  </w:num>
  <w:num w:numId="2">
    <w:abstractNumId w:val="12"/>
  </w:num>
  <w:num w:numId="3">
    <w:abstractNumId w:val="19"/>
  </w:num>
  <w:num w:numId="4">
    <w:abstractNumId w:val="13"/>
  </w:num>
  <w:num w:numId="5">
    <w:abstractNumId w:val="17"/>
  </w:num>
  <w:num w:numId="6">
    <w:abstractNumId w:val="3"/>
  </w:num>
  <w:num w:numId="7">
    <w:abstractNumId w:val="5"/>
  </w:num>
  <w:num w:numId="8">
    <w:abstractNumId w:val="4"/>
  </w:num>
  <w:num w:numId="9">
    <w:abstractNumId w:val="10"/>
  </w:num>
  <w:num w:numId="10">
    <w:abstractNumId w:val="15"/>
  </w:num>
  <w:num w:numId="11">
    <w:abstractNumId w:val="8"/>
  </w:num>
  <w:num w:numId="12">
    <w:abstractNumId w:val="20"/>
  </w:num>
  <w:num w:numId="13">
    <w:abstractNumId w:val="20"/>
  </w:num>
  <w:num w:numId="14">
    <w:abstractNumId w:val="21"/>
  </w:num>
  <w:num w:numId="15">
    <w:abstractNumId w:val="9"/>
  </w:num>
  <w:num w:numId="16">
    <w:abstractNumId w:val="14"/>
  </w:num>
  <w:num w:numId="17">
    <w:abstractNumId w:val="11"/>
  </w:num>
  <w:num w:numId="18">
    <w:abstractNumId w:val="16"/>
  </w:num>
  <w:num w:numId="19">
    <w:abstractNumId w:val="18"/>
  </w:num>
  <w:num w:numId="20">
    <w:abstractNumId w:val="0"/>
  </w:num>
  <w:num w:numId="21">
    <w:abstractNumId w:val="1"/>
  </w:num>
  <w:num w:numId="22">
    <w:abstractNumId w:val="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B65"/>
    <w:rsid w:val="000200F9"/>
    <w:rsid w:val="00050A02"/>
    <w:rsid w:val="00050AA0"/>
    <w:rsid w:val="000739B6"/>
    <w:rsid w:val="000D6B4E"/>
    <w:rsid w:val="000F3150"/>
    <w:rsid w:val="00110F0F"/>
    <w:rsid w:val="00115154"/>
    <w:rsid w:val="001153C3"/>
    <w:rsid w:val="0012577E"/>
    <w:rsid w:val="00136CBD"/>
    <w:rsid w:val="00142847"/>
    <w:rsid w:val="00143FF7"/>
    <w:rsid w:val="00151EB6"/>
    <w:rsid w:val="00170B17"/>
    <w:rsid w:val="001905D6"/>
    <w:rsid w:val="00194FCD"/>
    <w:rsid w:val="001B03BC"/>
    <w:rsid w:val="001B0551"/>
    <w:rsid w:val="001B2725"/>
    <w:rsid w:val="001B33D4"/>
    <w:rsid w:val="001D47ED"/>
    <w:rsid w:val="001E776B"/>
    <w:rsid w:val="001F0B19"/>
    <w:rsid w:val="001F22B3"/>
    <w:rsid w:val="0021159E"/>
    <w:rsid w:val="0025047A"/>
    <w:rsid w:val="00267F98"/>
    <w:rsid w:val="002B6E7F"/>
    <w:rsid w:val="002D482A"/>
    <w:rsid w:val="002E042D"/>
    <w:rsid w:val="00301A30"/>
    <w:rsid w:val="0030377A"/>
    <w:rsid w:val="00307553"/>
    <w:rsid w:val="00327FCA"/>
    <w:rsid w:val="003351C8"/>
    <w:rsid w:val="00344162"/>
    <w:rsid w:val="00360091"/>
    <w:rsid w:val="00373057"/>
    <w:rsid w:val="003A7A2A"/>
    <w:rsid w:val="003F187D"/>
    <w:rsid w:val="004416F8"/>
    <w:rsid w:val="00454632"/>
    <w:rsid w:val="00486EEB"/>
    <w:rsid w:val="004D4366"/>
    <w:rsid w:val="00520DEE"/>
    <w:rsid w:val="00551B3A"/>
    <w:rsid w:val="00595666"/>
    <w:rsid w:val="005A7B26"/>
    <w:rsid w:val="005D169B"/>
    <w:rsid w:val="005E21B6"/>
    <w:rsid w:val="00611FD3"/>
    <w:rsid w:val="0061245D"/>
    <w:rsid w:val="00630038"/>
    <w:rsid w:val="00633B84"/>
    <w:rsid w:val="006440C9"/>
    <w:rsid w:val="00650726"/>
    <w:rsid w:val="00652373"/>
    <w:rsid w:val="00653CAE"/>
    <w:rsid w:val="00672806"/>
    <w:rsid w:val="006B78ED"/>
    <w:rsid w:val="006E3AD6"/>
    <w:rsid w:val="006F074F"/>
    <w:rsid w:val="00705C28"/>
    <w:rsid w:val="00731AAB"/>
    <w:rsid w:val="00764785"/>
    <w:rsid w:val="00766A7F"/>
    <w:rsid w:val="00773565"/>
    <w:rsid w:val="007740A5"/>
    <w:rsid w:val="00780F87"/>
    <w:rsid w:val="00784825"/>
    <w:rsid w:val="007C4FD3"/>
    <w:rsid w:val="007D2872"/>
    <w:rsid w:val="00801B82"/>
    <w:rsid w:val="008147CC"/>
    <w:rsid w:val="00815B27"/>
    <w:rsid w:val="00826E5E"/>
    <w:rsid w:val="00842E71"/>
    <w:rsid w:val="00846737"/>
    <w:rsid w:val="00850072"/>
    <w:rsid w:val="00853671"/>
    <w:rsid w:val="00855EF1"/>
    <w:rsid w:val="00866571"/>
    <w:rsid w:val="008720CD"/>
    <w:rsid w:val="0089407F"/>
    <w:rsid w:val="008A6B65"/>
    <w:rsid w:val="008C2AA2"/>
    <w:rsid w:val="00903536"/>
    <w:rsid w:val="00913419"/>
    <w:rsid w:val="00913619"/>
    <w:rsid w:val="0093476A"/>
    <w:rsid w:val="00942151"/>
    <w:rsid w:val="00956494"/>
    <w:rsid w:val="00984759"/>
    <w:rsid w:val="00993ECA"/>
    <w:rsid w:val="009B04FB"/>
    <w:rsid w:val="009B1022"/>
    <w:rsid w:val="009D0851"/>
    <w:rsid w:val="009D1844"/>
    <w:rsid w:val="009D41CF"/>
    <w:rsid w:val="009F177D"/>
    <w:rsid w:val="00A1683F"/>
    <w:rsid w:val="00A17C04"/>
    <w:rsid w:val="00A202FB"/>
    <w:rsid w:val="00A206C7"/>
    <w:rsid w:val="00A25E79"/>
    <w:rsid w:val="00AA1404"/>
    <w:rsid w:val="00AF02A0"/>
    <w:rsid w:val="00AF0A02"/>
    <w:rsid w:val="00B0017B"/>
    <w:rsid w:val="00B16C8A"/>
    <w:rsid w:val="00B243CB"/>
    <w:rsid w:val="00B478DF"/>
    <w:rsid w:val="00B73302"/>
    <w:rsid w:val="00B92EE8"/>
    <w:rsid w:val="00BA41DE"/>
    <w:rsid w:val="00BB7830"/>
    <w:rsid w:val="00BC45DD"/>
    <w:rsid w:val="00BE69E9"/>
    <w:rsid w:val="00C03CD7"/>
    <w:rsid w:val="00C0594C"/>
    <w:rsid w:val="00C13CD7"/>
    <w:rsid w:val="00C15AD0"/>
    <w:rsid w:val="00C24D31"/>
    <w:rsid w:val="00C34B4E"/>
    <w:rsid w:val="00C82BA5"/>
    <w:rsid w:val="00CA0703"/>
    <w:rsid w:val="00D02EDC"/>
    <w:rsid w:val="00D0304B"/>
    <w:rsid w:val="00D0312E"/>
    <w:rsid w:val="00D356E2"/>
    <w:rsid w:val="00D362B0"/>
    <w:rsid w:val="00D54FC4"/>
    <w:rsid w:val="00D656DF"/>
    <w:rsid w:val="00D6762D"/>
    <w:rsid w:val="00D71F02"/>
    <w:rsid w:val="00DA01D2"/>
    <w:rsid w:val="00DA7C4A"/>
    <w:rsid w:val="00DB0B58"/>
    <w:rsid w:val="00DB39E7"/>
    <w:rsid w:val="00DC7FC4"/>
    <w:rsid w:val="00DD4A11"/>
    <w:rsid w:val="00DF0730"/>
    <w:rsid w:val="00DF12C7"/>
    <w:rsid w:val="00E1041D"/>
    <w:rsid w:val="00E33888"/>
    <w:rsid w:val="00E34857"/>
    <w:rsid w:val="00E40EDC"/>
    <w:rsid w:val="00E543A9"/>
    <w:rsid w:val="00E919A4"/>
    <w:rsid w:val="00EA39B8"/>
    <w:rsid w:val="00EC7AB3"/>
    <w:rsid w:val="00ED2C8B"/>
    <w:rsid w:val="00EF3B0A"/>
    <w:rsid w:val="00F373CE"/>
    <w:rsid w:val="00F41073"/>
    <w:rsid w:val="00F71C79"/>
    <w:rsid w:val="00F758AD"/>
    <w:rsid w:val="00F76E56"/>
    <w:rsid w:val="00F80A03"/>
    <w:rsid w:val="00F856C5"/>
    <w:rsid w:val="00FA1A66"/>
    <w:rsid w:val="00FD797E"/>
    <w:rsid w:val="00FE2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FFD29"/>
  <w15:chartTrackingRefBased/>
  <w15:docId w15:val="{B91078CD-77C9-4664-80A7-6C6D02FEB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rsid w:val="008147CC"/>
    <w:pPr>
      <w:keepNext/>
      <w:keepLines/>
      <w:spacing w:before="480" w:after="120" w:line="276" w:lineRule="auto"/>
      <w:outlineLvl w:val="0"/>
    </w:pPr>
    <w:rPr>
      <w:rFonts w:ascii="Arial" w:eastAsia="Arial" w:hAnsi="Arial" w:cs="Arial"/>
      <w:b/>
      <w:color w:val="000000"/>
      <w:sz w:val="48"/>
      <w:szCs w:val="48"/>
      <w:lang w:eastAsia="ru-RU"/>
    </w:rPr>
  </w:style>
  <w:style w:type="paragraph" w:styleId="2">
    <w:name w:val="heading 2"/>
    <w:basedOn w:val="a"/>
    <w:next w:val="a"/>
    <w:link w:val="20"/>
    <w:rsid w:val="008147CC"/>
    <w:pPr>
      <w:keepNext/>
      <w:keepLines/>
      <w:spacing w:before="360" w:after="80" w:line="276" w:lineRule="auto"/>
      <w:outlineLvl w:val="1"/>
    </w:pPr>
    <w:rPr>
      <w:rFonts w:ascii="Arial" w:eastAsia="Arial" w:hAnsi="Arial" w:cs="Arial"/>
      <w:b/>
      <w:color w:val="000000"/>
      <w:sz w:val="36"/>
      <w:szCs w:val="36"/>
      <w:lang w:eastAsia="ru-RU"/>
    </w:rPr>
  </w:style>
  <w:style w:type="paragraph" w:styleId="3">
    <w:name w:val="heading 3"/>
    <w:basedOn w:val="a"/>
    <w:next w:val="a"/>
    <w:link w:val="30"/>
    <w:rsid w:val="008147CC"/>
    <w:pPr>
      <w:keepNext/>
      <w:keepLines/>
      <w:spacing w:before="280" w:after="80" w:line="276" w:lineRule="auto"/>
      <w:outlineLvl w:val="2"/>
    </w:pPr>
    <w:rPr>
      <w:rFonts w:ascii="Arial" w:eastAsia="Arial" w:hAnsi="Arial" w:cs="Arial"/>
      <w:b/>
      <w:color w:val="000000"/>
      <w:sz w:val="28"/>
      <w:szCs w:val="28"/>
      <w:lang w:eastAsia="ru-RU"/>
    </w:rPr>
  </w:style>
  <w:style w:type="paragraph" w:styleId="4">
    <w:name w:val="heading 4"/>
    <w:basedOn w:val="a"/>
    <w:next w:val="a"/>
    <w:link w:val="40"/>
    <w:rsid w:val="008147CC"/>
    <w:pPr>
      <w:keepNext/>
      <w:keepLines/>
      <w:spacing w:before="240" w:after="40" w:line="276" w:lineRule="auto"/>
      <w:outlineLvl w:val="3"/>
    </w:pPr>
    <w:rPr>
      <w:rFonts w:ascii="Arial" w:eastAsia="Arial" w:hAnsi="Arial" w:cs="Arial"/>
      <w:b/>
      <w:color w:val="000000"/>
      <w:sz w:val="24"/>
      <w:szCs w:val="24"/>
      <w:lang w:eastAsia="ru-RU"/>
    </w:rPr>
  </w:style>
  <w:style w:type="paragraph" w:styleId="5">
    <w:name w:val="heading 5"/>
    <w:basedOn w:val="a"/>
    <w:next w:val="a"/>
    <w:link w:val="50"/>
    <w:rsid w:val="008147CC"/>
    <w:pPr>
      <w:keepNext/>
      <w:keepLines/>
      <w:spacing w:before="220" w:after="40" w:line="276" w:lineRule="auto"/>
      <w:outlineLvl w:val="4"/>
    </w:pPr>
    <w:rPr>
      <w:rFonts w:ascii="Arial" w:eastAsia="Arial" w:hAnsi="Arial" w:cs="Arial"/>
      <w:b/>
      <w:color w:val="000000"/>
      <w:lang w:eastAsia="ru-RU"/>
    </w:rPr>
  </w:style>
  <w:style w:type="paragraph" w:styleId="6">
    <w:name w:val="heading 6"/>
    <w:basedOn w:val="a"/>
    <w:next w:val="a"/>
    <w:link w:val="60"/>
    <w:rsid w:val="008147CC"/>
    <w:pPr>
      <w:keepNext/>
      <w:keepLines/>
      <w:spacing w:before="200" w:after="40" w:line="276" w:lineRule="auto"/>
      <w:outlineLvl w:val="5"/>
    </w:pPr>
    <w:rPr>
      <w:rFonts w:ascii="Arial" w:eastAsia="Arial" w:hAnsi="Arial" w:cs="Arial"/>
      <w:b/>
      <w:color w:val="000000"/>
      <w:sz w:val="20"/>
      <w:szCs w:val="20"/>
      <w:lang w:eastAsia="ru-RU"/>
    </w:rPr>
  </w:style>
  <w:style w:type="paragraph" w:styleId="7">
    <w:name w:val="heading 7"/>
    <w:basedOn w:val="a"/>
    <w:next w:val="a"/>
    <w:link w:val="70"/>
    <w:rsid w:val="008147CC"/>
    <w:pPr>
      <w:keepNext/>
      <w:keepLines/>
      <w:suppressAutoHyphens/>
      <w:spacing w:before="200" w:after="0" w:line="276" w:lineRule="auto"/>
      <w:outlineLvl w:val="6"/>
    </w:pPr>
    <w:rPr>
      <w:rFonts w:ascii="Cambria" w:eastAsia="Times New Roman" w:hAnsi="Cambria" w:cs="Times New Roman"/>
      <w:i/>
      <w:iCs/>
      <w:color w:val="404040"/>
      <w:lang w:eastAsia="zh-CN"/>
    </w:rPr>
  </w:style>
  <w:style w:type="paragraph" w:styleId="8">
    <w:name w:val="heading 8"/>
    <w:basedOn w:val="a"/>
    <w:next w:val="a"/>
    <w:link w:val="80"/>
    <w:rsid w:val="008147CC"/>
    <w:pPr>
      <w:keepNext/>
      <w:keepLines/>
      <w:suppressAutoHyphens/>
      <w:spacing w:before="200" w:after="0" w:line="276" w:lineRule="auto"/>
      <w:outlineLvl w:val="7"/>
    </w:pPr>
    <w:rPr>
      <w:rFonts w:ascii="Cambria" w:eastAsia="Times New Roman" w:hAnsi="Cambria" w:cs="Times New Roman"/>
      <w:color w:val="2DA2BF"/>
      <w:sz w:val="20"/>
      <w:szCs w:val="20"/>
      <w:lang w:eastAsia="zh-CN"/>
    </w:rPr>
  </w:style>
  <w:style w:type="paragraph" w:styleId="9">
    <w:name w:val="heading 9"/>
    <w:basedOn w:val="a"/>
    <w:next w:val="a"/>
    <w:link w:val="90"/>
    <w:rsid w:val="008147CC"/>
    <w:pPr>
      <w:keepNext/>
      <w:keepLines/>
      <w:suppressAutoHyphens/>
      <w:spacing w:before="200" w:after="0" w:line="276" w:lineRule="auto"/>
      <w:outlineLvl w:val="8"/>
    </w:pPr>
    <w:rPr>
      <w:rFonts w:ascii="Cambria" w:eastAsia="Times New Roman" w:hAnsi="Cambria" w:cs="Times New Roman"/>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47CC"/>
    <w:rPr>
      <w:rFonts w:ascii="Arial" w:eastAsia="Arial" w:hAnsi="Arial" w:cs="Arial"/>
      <w:b/>
      <w:color w:val="000000"/>
      <w:sz w:val="48"/>
      <w:szCs w:val="48"/>
      <w:lang w:eastAsia="ru-RU"/>
    </w:rPr>
  </w:style>
  <w:style w:type="character" w:customStyle="1" w:styleId="20">
    <w:name w:val="Заголовок 2 Знак"/>
    <w:basedOn w:val="a0"/>
    <w:link w:val="2"/>
    <w:rsid w:val="008147CC"/>
    <w:rPr>
      <w:rFonts w:ascii="Arial" w:eastAsia="Arial" w:hAnsi="Arial" w:cs="Arial"/>
      <w:b/>
      <w:color w:val="000000"/>
      <w:sz w:val="36"/>
      <w:szCs w:val="36"/>
      <w:lang w:eastAsia="ru-RU"/>
    </w:rPr>
  </w:style>
  <w:style w:type="character" w:customStyle="1" w:styleId="30">
    <w:name w:val="Заголовок 3 Знак"/>
    <w:basedOn w:val="a0"/>
    <w:link w:val="3"/>
    <w:rsid w:val="008147CC"/>
    <w:rPr>
      <w:rFonts w:ascii="Arial" w:eastAsia="Arial" w:hAnsi="Arial" w:cs="Arial"/>
      <w:b/>
      <w:color w:val="000000"/>
      <w:sz w:val="28"/>
      <w:szCs w:val="28"/>
      <w:lang w:eastAsia="ru-RU"/>
    </w:rPr>
  </w:style>
  <w:style w:type="character" w:customStyle="1" w:styleId="40">
    <w:name w:val="Заголовок 4 Знак"/>
    <w:basedOn w:val="a0"/>
    <w:link w:val="4"/>
    <w:rsid w:val="008147CC"/>
    <w:rPr>
      <w:rFonts w:ascii="Arial" w:eastAsia="Arial" w:hAnsi="Arial" w:cs="Arial"/>
      <w:b/>
      <w:color w:val="000000"/>
      <w:sz w:val="24"/>
      <w:szCs w:val="24"/>
      <w:lang w:eastAsia="ru-RU"/>
    </w:rPr>
  </w:style>
  <w:style w:type="character" w:customStyle="1" w:styleId="50">
    <w:name w:val="Заголовок 5 Знак"/>
    <w:basedOn w:val="a0"/>
    <w:link w:val="5"/>
    <w:rsid w:val="008147CC"/>
    <w:rPr>
      <w:rFonts w:ascii="Arial" w:eastAsia="Arial" w:hAnsi="Arial" w:cs="Arial"/>
      <w:b/>
      <w:color w:val="000000"/>
      <w:lang w:eastAsia="ru-RU"/>
    </w:rPr>
  </w:style>
  <w:style w:type="character" w:customStyle="1" w:styleId="60">
    <w:name w:val="Заголовок 6 Знак"/>
    <w:basedOn w:val="a0"/>
    <w:link w:val="6"/>
    <w:rsid w:val="008147CC"/>
    <w:rPr>
      <w:rFonts w:ascii="Arial" w:eastAsia="Arial" w:hAnsi="Arial" w:cs="Arial"/>
      <w:b/>
      <w:color w:val="000000"/>
      <w:sz w:val="20"/>
      <w:szCs w:val="20"/>
      <w:lang w:eastAsia="ru-RU"/>
    </w:rPr>
  </w:style>
  <w:style w:type="character" w:customStyle="1" w:styleId="70">
    <w:name w:val="Заголовок 7 Знак"/>
    <w:basedOn w:val="a0"/>
    <w:link w:val="7"/>
    <w:rsid w:val="008147CC"/>
    <w:rPr>
      <w:rFonts w:ascii="Cambria" w:eastAsia="Times New Roman" w:hAnsi="Cambria" w:cs="Times New Roman"/>
      <w:i/>
      <w:iCs/>
      <w:color w:val="404040"/>
      <w:lang w:eastAsia="zh-CN"/>
    </w:rPr>
  </w:style>
  <w:style w:type="character" w:customStyle="1" w:styleId="80">
    <w:name w:val="Заголовок 8 Знак"/>
    <w:basedOn w:val="a0"/>
    <w:link w:val="8"/>
    <w:rsid w:val="008147CC"/>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8147CC"/>
    <w:rPr>
      <w:rFonts w:ascii="Cambria" w:eastAsia="Times New Roman" w:hAnsi="Cambria" w:cs="Times New Roman"/>
      <w:i/>
      <w:iCs/>
      <w:color w:val="404040"/>
      <w:sz w:val="20"/>
      <w:szCs w:val="20"/>
      <w:lang w:eastAsia="zh-CN"/>
    </w:rPr>
  </w:style>
  <w:style w:type="numbering" w:customStyle="1" w:styleId="11">
    <w:name w:val="Нет списка1"/>
    <w:next w:val="a2"/>
    <w:uiPriority w:val="99"/>
    <w:semiHidden/>
    <w:unhideWhenUsed/>
    <w:rsid w:val="008147CC"/>
  </w:style>
  <w:style w:type="table" w:customStyle="1" w:styleId="TableNormal">
    <w:name w:val="Table Normal"/>
    <w:rsid w:val="008147CC"/>
    <w:pPr>
      <w:spacing w:after="0" w:line="276" w:lineRule="auto"/>
    </w:pPr>
    <w:rPr>
      <w:rFonts w:ascii="Arial" w:eastAsia="Arial" w:hAnsi="Arial" w:cs="Arial"/>
      <w:color w:val="000000"/>
      <w:lang w:eastAsia="ru-RU"/>
    </w:rPr>
    <w:tblPr>
      <w:tblCellMar>
        <w:top w:w="0" w:type="dxa"/>
        <w:left w:w="0" w:type="dxa"/>
        <w:bottom w:w="0" w:type="dxa"/>
        <w:right w:w="0" w:type="dxa"/>
      </w:tblCellMar>
    </w:tblPr>
  </w:style>
  <w:style w:type="paragraph" w:styleId="a3">
    <w:name w:val="Title"/>
    <w:basedOn w:val="a"/>
    <w:next w:val="a"/>
    <w:link w:val="a4"/>
    <w:qFormat/>
    <w:rsid w:val="008147CC"/>
    <w:pPr>
      <w:keepNext/>
      <w:keepLines/>
      <w:spacing w:before="480" w:after="120" w:line="276" w:lineRule="auto"/>
    </w:pPr>
    <w:rPr>
      <w:rFonts w:ascii="Arial" w:eastAsia="Arial" w:hAnsi="Arial" w:cs="Arial"/>
      <w:b/>
      <w:color w:val="000000"/>
      <w:sz w:val="72"/>
      <w:szCs w:val="72"/>
      <w:lang w:eastAsia="ru-RU"/>
    </w:rPr>
  </w:style>
  <w:style w:type="character" w:customStyle="1" w:styleId="a4">
    <w:name w:val="Заголовок Знак"/>
    <w:basedOn w:val="a0"/>
    <w:link w:val="a3"/>
    <w:rsid w:val="008147CC"/>
    <w:rPr>
      <w:rFonts w:ascii="Arial" w:eastAsia="Arial" w:hAnsi="Arial" w:cs="Arial"/>
      <w:b/>
      <w:color w:val="000000"/>
      <w:sz w:val="72"/>
      <w:szCs w:val="72"/>
      <w:lang w:eastAsia="ru-RU"/>
    </w:rPr>
  </w:style>
  <w:style w:type="paragraph" w:styleId="a5">
    <w:name w:val="Subtitle"/>
    <w:basedOn w:val="a"/>
    <w:next w:val="a"/>
    <w:link w:val="12"/>
    <w:rsid w:val="008147CC"/>
    <w:pPr>
      <w:keepNext/>
      <w:keepLines/>
      <w:spacing w:before="360" w:after="80" w:line="276" w:lineRule="auto"/>
    </w:pPr>
    <w:rPr>
      <w:rFonts w:ascii="Georgia" w:eastAsia="Georgia" w:hAnsi="Georgia" w:cs="Georgia"/>
      <w:i/>
      <w:color w:val="666666"/>
      <w:sz w:val="48"/>
      <w:szCs w:val="48"/>
      <w:lang w:eastAsia="ru-RU"/>
    </w:rPr>
  </w:style>
  <w:style w:type="character" w:customStyle="1" w:styleId="a6">
    <w:name w:val="Подзаголовок Знак"/>
    <w:basedOn w:val="a0"/>
    <w:rsid w:val="008147CC"/>
    <w:rPr>
      <w:rFonts w:eastAsiaTheme="minorEastAsia"/>
      <w:color w:val="5A5A5A" w:themeColor="text1" w:themeTint="A5"/>
      <w:spacing w:val="15"/>
    </w:rPr>
  </w:style>
  <w:style w:type="paragraph" w:styleId="a7">
    <w:name w:val="annotation text"/>
    <w:basedOn w:val="a"/>
    <w:link w:val="a8"/>
    <w:uiPriority w:val="99"/>
    <w:unhideWhenUsed/>
    <w:rsid w:val="008147CC"/>
    <w:pPr>
      <w:spacing w:after="0" w:line="240" w:lineRule="auto"/>
    </w:pPr>
    <w:rPr>
      <w:rFonts w:ascii="Arial" w:eastAsia="Arial" w:hAnsi="Arial" w:cs="Arial"/>
      <w:color w:val="000000"/>
      <w:sz w:val="24"/>
      <w:szCs w:val="24"/>
      <w:lang w:eastAsia="ru-RU"/>
    </w:rPr>
  </w:style>
  <w:style w:type="character" w:customStyle="1" w:styleId="a8">
    <w:name w:val="Текст примечания Знак"/>
    <w:basedOn w:val="a0"/>
    <w:link w:val="a7"/>
    <w:uiPriority w:val="99"/>
    <w:rsid w:val="008147CC"/>
    <w:rPr>
      <w:rFonts w:ascii="Arial" w:eastAsia="Arial" w:hAnsi="Arial" w:cs="Arial"/>
      <w:color w:val="000000"/>
      <w:sz w:val="24"/>
      <w:szCs w:val="24"/>
      <w:lang w:eastAsia="ru-RU"/>
    </w:rPr>
  </w:style>
  <w:style w:type="character" w:styleId="a9">
    <w:name w:val="annotation reference"/>
    <w:basedOn w:val="a0"/>
    <w:uiPriority w:val="99"/>
    <w:unhideWhenUsed/>
    <w:rsid w:val="008147CC"/>
    <w:rPr>
      <w:sz w:val="18"/>
      <w:szCs w:val="18"/>
    </w:rPr>
  </w:style>
  <w:style w:type="paragraph" w:styleId="aa">
    <w:name w:val="Balloon Text"/>
    <w:basedOn w:val="a"/>
    <w:link w:val="ab"/>
    <w:unhideWhenUsed/>
    <w:rsid w:val="008147CC"/>
    <w:pPr>
      <w:spacing w:after="0" w:line="240" w:lineRule="auto"/>
    </w:pPr>
    <w:rPr>
      <w:rFonts w:ascii="Times New Roman" w:eastAsia="Arial" w:hAnsi="Times New Roman" w:cs="Times New Roman"/>
      <w:sz w:val="18"/>
      <w:szCs w:val="18"/>
      <w:lang w:eastAsia="ru-RU"/>
    </w:rPr>
  </w:style>
  <w:style w:type="character" w:customStyle="1" w:styleId="ab">
    <w:name w:val="Текст выноски Знак"/>
    <w:basedOn w:val="a0"/>
    <w:link w:val="aa"/>
    <w:rsid w:val="008147CC"/>
    <w:rPr>
      <w:rFonts w:ascii="Times New Roman" w:eastAsia="Arial" w:hAnsi="Times New Roman" w:cs="Times New Roman"/>
      <w:sz w:val="18"/>
      <w:szCs w:val="18"/>
      <w:lang w:eastAsia="ru-RU"/>
    </w:rPr>
  </w:style>
  <w:style w:type="paragraph" w:styleId="ac">
    <w:name w:val="Normal (Web)"/>
    <w:basedOn w:val="a"/>
    <w:link w:val="ad"/>
    <w:uiPriority w:val="99"/>
    <w:rsid w:val="008147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
    <w:link w:val="13"/>
    <w:rsid w:val="008147CC"/>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rsid w:val="008147CC"/>
  </w:style>
  <w:style w:type="character" w:customStyle="1" w:styleId="13">
    <w:name w:val="Основной текст Знак1"/>
    <w:link w:val="ae"/>
    <w:locked/>
    <w:rsid w:val="008147CC"/>
    <w:rPr>
      <w:rFonts w:ascii="Times New Roman" w:eastAsia="Times New Roman" w:hAnsi="Times New Roman" w:cs="Times New Roman"/>
      <w:sz w:val="24"/>
      <w:szCs w:val="24"/>
      <w:lang w:eastAsia="ru-RU"/>
    </w:rPr>
  </w:style>
  <w:style w:type="paragraph" w:customStyle="1" w:styleId="Style1">
    <w:name w:val="Style1"/>
    <w:basedOn w:val="a"/>
    <w:rsid w:val="008147CC"/>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paragraph" w:styleId="21">
    <w:name w:val="Body Text 2"/>
    <w:basedOn w:val="a"/>
    <w:link w:val="22"/>
    <w:rsid w:val="008147CC"/>
    <w:pPr>
      <w:spacing w:after="120" w:line="480" w:lineRule="auto"/>
    </w:pPr>
    <w:rPr>
      <w:rFonts w:ascii="Times New Roman" w:eastAsia="Times New Roman" w:hAnsi="Times New Roman" w:cs="Times New Roman"/>
      <w:sz w:val="20"/>
      <w:szCs w:val="20"/>
      <w:lang w:val="uk-UA" w:eastAsia="ru-RU"/>
    </w:rPr>
  </w:style>
  <w:style w:type="character" w:customStyle="1" w:styleId="22">
    <w:name w:val="Основной текст 2 Знак"/>
    <w:basedOn w:val="a0"/>
    <w:link w:val="21"/>
    <w:rsid w:val="008147CC"/>
    <w:rPr>
      <w:rFonts w:ascii="Times New Roman" w:eastAsia="Times New Roman" w:hAnsi="Times New Roman" w:cs="Times New Roman"/>
      <w:sz w:val="20"/>
      <w:szCs w:val="20"/>
      <w:lang w:val="uk-UA" w:eastAsia="ru-RU"/>
    </w:rPr>
  </w:style>
  <w:style w:type="paragraph" w:styleId="af0">
    <w:name w:val="footer"/>
    <w:basedOn w:val="a"/>
    <w:link w:val="af1"/>
    <w:uiPriority w:val="99"/>
    <w:rsid w:val="008147CC"/>
    <w:pPr>
      <w:tabs>
        <w:tab w:val="center" w:pos="4153"/>
        <w:tab w:val="right" w:pos="8306"/>
      </w:tabs>
      <w:spacing w:after="0" w:line="240" w:lineRule="auto"/>
    </w:pPr>
    <w:rPr>
      <w:rFonts w:ascii="Times New Roman" w:eastAsia="Times New Roman" w:hAnsi="Times New Roman" w:cs="Times New Roman"/>
      <w:sz w:val="24"/>
      <w:szCs w:val="20"/>
      <w:lang w:val="en-GB" w:eastAsia="ru-RU"/>
    </w:rPr>
  </w:style>
  <w:style w:type="character" w:customStyle="1" w:styleId="af1">
    <w:name w:val="Нижний колонтитул Знак"/>
    <w:basedOn w:val="a0"/>
    <w:link w:val="af0"/>
    <w:uiPriority w:val="99"/>
    <w:rsid w:val="008147CC"/>
    <w:rPr>
      <w:rFonts w:ascii="Times New Roman" w:eastAsia="Times New Roman" w:hAnsi="Times New Roman" w:cs="Times New Roman"/>
      <w:sz w:val="24"/>
      <w:szCs w:val="20"/>
      <w:lang w:val="en-GB" w:eastAsia="ru-RU"/>
    </w:rPr>
  </w:style>
  <w:style w:type="paragraph" w:customStyle="1" w:styleId="23">
    <w:name w:val="2Заголовок"/>
    <w:basedOn w:val="a"/>
    <w:rsid w:val="008147CC"/>
    <w:pPr>
      <w:tabs>
        <w:tab w:val="num" w:pos="1220"/>
      </w:tabs>
      <w:spacing w:after="120" w:line="240" w:lineRule="auto"/>
      <w:ind w:left="710"/>
      <w:jc w:val="both"/>
    </w:pPr>
    <w:rPr>
      <w:rFonts w:ascii="Times New Roman" w:eastAsia="Times New Roman" w:hAnsi="Times New Roman" w:cs="Times New Roman"/>
      <w:sz w:val="24"/>
      <w:szCs w:val="24"/>
      <w:lang w:val="uk-UA" w:eastAsia="ar-SA"/>
    </w:rPr>
  </w:style>
  <w:style w:type="paragraph" w:styleId="af2">
    <w:name w:val="List Paragraph"/>
    <w:basedOn w:val="a"/>
    <w:link w:val="af3"/>
    <w:uiPriority w:val="34"/>
    <w:qFormat/>
    <w:rsid w:val="008147CC"/>
    <w:pPr>
      <w:spacing w:after="0" w:line="276" w:lineRule="auto"/>
      <w:ind w:left="720"/>
      <w:contextualSpacing/>
    </w:pPr>
    <w:rPr>
      <w:rFonts w:ascii="Arial" w:eastAsia="Arial" w:hAnsi="Arial" w:cs="Arial"/>
      <w:color w:val="000000"/>
      <w:lang w:eastAsia="ru-RU"/>
    </w:rPr>
  </w:style>
  <w:style w:type="numbering" w:customStyle="1" w:styleId="110">
    <w:name w:val="Нет списка11"/>
    <w:next w:val="a2"/>
    <w:uiPriority w:val="99"/>
    <w:semiHidden/>
    <w:unhideWhenUsed/>
    <w:rsid w:val="008147CC"/>
  </w:style>
  <w:style w:type="character" w:customStyle="1" w:styleId="WW8Num1z0">
    <w:name w:val="WW8Num1z0"/>
    <w:rsid w:val="008147CC"/>
    <w:rPr>
      <w:rFonts w:ascii="Wingdings" w:hAnsi="Wingdings" w:cs="Times New Roman"/>
    </w:rPr>
  </w:style>
  <w:style w:type="character" w:customStyle="1" w:styleId="WW8Num2z0">
    <w:name w:val="WW8Num2z0"/>
    <w:rsid w:val="008147CC"/>
    <w:rPr>
      <w:rFonts w:cs="Times New Roman"/>
      <w:sz w:val="20"/>
      <w:szCs w:val="20"/>
    </w:rPr>
  </w:style>
  <w:style w:type="character" w:customStyle="1" w:styleId="WW8Num2z2">
    <w:name w:val="WW8Num2z2"/>
    <w:rsid w:val="008147CC"/>
    <w:rPr>
      <w:sz w:val="22"/>
      <w:szCs w:val="22"/>
    </w:rPr>
  </w:style>
  <w:style w:type="character" w:customStyle="1" w:styleId="WW8Num3z0">
    <w:name w:val="WW8Num3z0"/>
    <w:rsid w:val="008147CC"/>
    <w:rPr>
      <w:rFonts w:cs="Times New Roman"/>
    </w:rPr>
  </w:style>
  <w:style w:type="character" w:customStyle="1" w:styleId="WW8Num3z1">
    <w:name w:val="WW8Num3z1"/>
    <w:rsid w:val="008147CC"/>
    <w:rPr>
      <w:b w:val="0"/>
      <w:bCs w:val="0"/>
      <w:sz w:val="24"/>
      <w:szCs w:val="24"/>
    </w:rPr>
  </w:style>
  <w:style w:type="character" w:customStyle="1" w:styleId="WW8Num3z2">
    <w:name w:val="WW8Num3z2"/>
    <w:rsid w:val="008147CC"/>
    <w:rPr>
      <w:sz w:val="24"/>
      <w:szCs w:val="24"/>
    </w:rPr>
  </w:style>
  <w:style w:type="character" w:customStyle="1" w:styleId="WW8Num4z0">
    <w:name w:val="WW8Num4z0"/>
    <w:rsid w:val="008147CC"/>
    <w:rPr>
      <w:rFonts w:cs="Times New Roman"/>
    </w:rPr>
  </w:style>
  <w:style w:type="character" w:customStyle="1" w:styleId="WW8Num4z1">
    <w:name w:val="WW8Num4z1"/>
    <w:rsid w:val="008147CC"/>
    <w:rPr>
      <w:b w:val="0"/>
      <w:bCs w:val="0"/>
      <w:sz w:val="22"/>
      <w:szCs w:val="22"/>
    </w:rPr>
  </w:style>
  <w:style w:type="character" w:customStyle="1" w:styleId="WW8Num5z0">
    <w:name w:val="WW8Num5z0"/>
    <w:rsid w:val="008147CC"/>
    <w:rPr>
      <w:rFonts w:cs="Times New Roman"/>
    </w:rPr>
  </w:style>
  <w:style w:type="character" w:customStyle="1" w:styleId="WW8Num5z1">
    <w:name w:val="WW8Num5z1"/>
    <w:rsid w:val="008147CC"/>
    <w:rPr>
      <w:b w:val="0"/>
      <w:bCs w:val="0"/>
      <w:sz w:val="22"/>
      <w:szCs w:val="22"/>
    </w:rPr>
  </w:style>
  <w:style w:type="character" w:customStyle="1" w:styleId="WW8Num6z0">
    <w:name w:val="WW8Num6z0"/>
    <w:rsid w:val="008147CC"/>
    <w:rPr>
      <w:rFonts w:ascii="Wingdings" w:hAnsi="Wingdings" w:cs="Times New Roman"/>
      <w:sz w:val="20"/>
      <w:szCs w:val="20"/>
    </w:rPr>
  </w:style>
  <w:style w:type="character" w:customStyle="1" w:styleId="WW8Num7z0">
    <w:name w:val="WW8Num7z0"/>
    <w:rsid w:val="008147CC"/>
    <w:rPr>
      <w:rFonts w:cs="Times New Roman"/>
      <w:color w:val="000000"/>
      <w:sz w:val="24"/>
      <w:szCs w:val="24"/>
    </w:rPr>
  </w:style>
  <w:style w:type="character" w:customStyle="1" w:styleId="WW8Num7z1">
    <w:name w:val="WW8Num7z1"/>
    <w:rsid w:val="008147CC"/>
    <w:rPr>
      <w:rFonts w:cs="Times New Roman"/>
      <w:b w:val="0"/>
      <w:bCs w:val="0"/>
    </w:rPr>
  </w:style>
  <w:style w:type="character" w:customStyle="1" w:styleId="WW8Num7z2">
    <w:name w:val="WW8Num7z2"/>
    <w:rsid w:val="008147CC"/>
    <w:rPr>
      <w:rFonts w:cs="Times New Roman"/>
    </w:rPr>
  </w:style>
  <w:style w:type="character" w:customStyle="1" w:styleId="WW8Num8z0">
    <w:name w:val="WW8Num8z0"/>
    <w:rsid w:val="008147CC"/>
    <w:rPr>
      <w:rFonts w:cs="Times New Roman"/>
    </w:rPr>
  </w:style>
  <w:style w:type="character" w:customStyle="1" w:styleId="WW8Num8z2">
    <w:name w:val="WW8Num8z2"/>
    <w:rsid w:val="008147CC"/>
    <w:rPr>
      <w:sz w:val="22"/>
      <w:szCs w:val="22"/>
    </w:rPr>
  </w:style>
  <w:style w:type="character" w:customStyle="1" w:styleId="WW8Num9z0">
    <w:name w:val="WW8Num9z0"/>
    <w:rsid w:val="008147CC"/>
    <w:rPr>
      <w:rFonts w:cs="Times New Roman"/>
      <w:sz w:val="20"/>
      <w:szCs w:val="20"/>
    </w:rPr>
  </w:style>
  <w:style w:type="character" w:customStyle="1" w:styleId="WW8Num9z1">
    <w:name w:val="WW8Num9z1"/>
    <w:rsid w:val="008147CC"/>
    <w:rPr>
      <w:b w:val="0"/>
      <w:bCs w:val="0"/>
      <w:sz w:val="22"/>
      <w:szCs w:val="22"/>
    </w:rPr>
  </w:style>
  <w:style w:type="character" w:customStyle="1" w:styleId="WW8Num9z2">
    <w:name w:val="WW8Num9z2"/>
    <w:rsid w:val="008147CC"/>
    <w:rPr>
      <w:sz w:val="20"/>
      <w:szCs w:val="20"/>
    </w:rPr>
  </w:style>
  <w:style w:type="character" w:customStyle="1" w:styleId="WW8Num10z0">
    <w:name w:val="WW8Num10z0"/>
    <w:rsid w:val="008147CC"/>
    <w:rPr>
      <w:rFonts w:cs="Times New Roman"/>
    </w:rPr>
  </w:style>
  <w:style w:type="character" w:customStyle="1" w:styleId="WW8Num11z0">
    <w:name w:val="WW8Num11z0"/>
    <w:rsid w:val="008147CC"/>
    <w:rPr>
      <w:b/>
    </w:rPr>
  </w:style>
  <w:style w:type="character" w:customStyle="1" w:styleId="WW8Num11z1">
    <w:name w:val="WW8Num11z1"/>
    <w:rsid w:val="008147CC"/>
  </w:style>
  <w:style w:type="character" w:customStyle="1" w:styleId="WW8Num11z2">
    <w:name w:val="WW8Num11z2"/>
    <w:rsid w:val="008147CC"/>
    <w:rPr>
      <w:b w:val="0"/>
    </w:rPr>
  </w:style>
  <w:style w:type="character" w:customStyle="1" w:styleId="WW8Num11z3">
    <w:name w:val="WW8Num11z3"/>
    <w:rsid w:val="008147CC"/>
  </w:style>
  <w:style w:type="character" w:customStyle="1" w:styleId="WW8Num11z4">
    <w:name w:val="WW8Num11z4"/>
    <w:rsid w:val="008147CC"/>
  </w:style>
  <w:style w:type="character" w:customStyle="1" w:styleId="WW8Num11z5">
    <w:name w:val="WW8Num11z5"/>
    <w:rsid w:val="008147CC"/>
  </w:style>
  <w:style w:type="character" w:customStyle="1" w:styleId="WW8Num11z6">
    <w:name w:val="WW8Num11z6"/>
    <w:rsid w:val="008147CC"/>
  </w:style>
  <w:style w:type="character" w:customStyle="1" w:styleId="WW8Num11z7">
    <w:name w:val="WW8Num11z7"/>
    <w:rsid w:val="008147CC"/>
  </w:style>
  <w:style w:type="character" w:customStyle="1" w:styleId="WW8Num11z8">
    <w:name w:val="WW8Num11z8"/>
    <w:rsid w:val="008147CC"/>
  </w:style>
  <w:style w:type="character" w:customStyle="1" w:styleId="WW8Num12z0">
    <w:name w:val="WW8Num12z0"/>
    <w:rsid w:val="008147CC"/>
    <w:rPr>
      <w:rFonts w:ascii="Arial" w:hAnsi="Arial" w:cs="Arial"/>
      <w:b w:val="0"/>
      <w:sz w:val="18"/>
    </w:rPr>
  </w:style>
  <w:style w:type="character" w:customStyle="1" w:styleId="WW8Num12z1">
    <w:name w:val="WW8Num12z1"/>
    <w:rsid w:val="008147CC"/>
    <w:rPr>
      <w:rFonts w:ascii="Arial" w:hAnsi="Arial" w:cs="Arial"/>
      <w:b w:val="0"/>
      <w:i w:val="0"/>
      <w:sz w:val="18"/>
    </w:rPr>
  </w:style>
  <w:style w:type="character" w:customStyle="1" w:styleId="WW8Num12z3">
    <w:name w:val="WW8Num12z3"/>
    <w:rsid w:val="008147CC"/>
  </w:style>
  <w:style w:type="character" w:customStyle="1" w:styleId="WW8Num12z4">
    <w:name w:val="WW8Num12z4"/>
    <w:rsid w:val="008147CC"/>
  </w:style>
  <w:style w:type="character" w:customStyle="1" w:styleId="WW8Num12z5">
    <w:name w:val="WW8Num12z5"/>
    <w:rsid w:val="008147CC"/>
  </w:style>
  <w:style w:type="character" w:customStyle="1" w:styleId="WW8Num12z6">
    <w:name w:val="WW8Num12z6"/>
    <w:rsid w:val="008147CC"/>
  </w:style>
  <w:style w:type="character" w:customStyle="1" w:styleId="WW8Num12z7">
    <w:name w:val="WW8Num12z7"/>
    <w:rsid w:val="008147CC"/>
  </w:style>
  <w:style w:type="character" w:customStyle="1" w:styleId="WW8Num12z8">
    <w:name w:val="WW8Num12z8"/>
    <w:rsid w:val="008147CC"/>
  </w:style>
  <w:style w:type="character" w:customStyle="1" w:styleId="WW8Num13z0">
    <w:name w:val="WW8Num13z0"/>
    <w:rsid w:val="008147CC"/>
  </w:style>
  <w:style w:type="character" w:customStyle="1" w:styleId="WW8Num13z1">
    <w:name w:val="WW8Num13z1"/>
    <w:rsid w:val="008147CC"/>
  </w:style>
  <w:style w:type="character" w:customStyle="1" w:styleId="WW8Num13z2">
    <w:name w:val="WW8Num13z2"/>
    <w:rsid w:val="008147CC"/>
  </w:style>
  <w:style w:type="character" w:customStyle="1" w:styleId="WW8Num13z3">
    <w:name w:val="WW8Num13z3"/>
    <w:rsid w:val="008147CC"/>
  </w:style>
  <w:style w:type="character" w:customStyle="1" w:styleId="WW8Num13z4">
    <w:name w:val="WW8Num13z4"/>
    <w:rsid w:val="008147CC"/>
  </w:style>
  <w:style w:type="character" w:customStyle="1" w:styleId="WW8Num13z5">
    <w:name w:val="WW8Num13z5"/>
    <w:rsid w:val="008147CC"/>
  </w:style>
  <w:style w:type="character" w:customStyle="1" w:styleId="WW8Num13z6">
    <w:name w:val="WW8Num13z6"/>
    <w:rsid w:val="008147CC"/>
  </w:style>
  <w:style w:type="character" w:customStyle="1" w:styleId="WW8Num13z7">
    <w:name w:val="WW8Num13z7"/>
    <w:rsid w:val="008147CC"/>
  </w:style>
  <w:style w:type="character" w:customStyle="1" w:styleId="WW8Num13z8">
    <w:name w:val="WW8Num13z8"/>
    <w:rsid w:val="008147CC"/>
  </w:style>
  <w:style w:type="character" w:customStyle="1" w:styleId="WW8Num14z0">
    <w:name w:val="WW8Num14z0"/>
    <w:rsid w:val="008147CC"/>
  </w:style>
  <w:style w:type="character" w:customStyle="1" w:styleId="WW8Num14z1">
    <w:name w:val="WW8Num14z1"/>
    <w:rsid w:val="008147CC"/>
  </w:style>
  <w:style w:type="character" w:customStyle="1" w:styleId="WW8Num14z2">
    <w:name w:val="WW8Num14z2"/>
    <w:rsid w:val="008147CC"/>
  </w:style>
  <w:style w:type="character" w:customStyle="1" w:styleId="WW8Num14z3">
    <w:name w:val="WW8Num14z3"/>
    <w:rsid w:val="008147CC"/>
  </w:style>
  <w:style w:type="character" w:customStyle="1" w:styleId="WW8Num14z4">
    <w:name w:val="WW8Num14z4"/>
    <w:rsid w:val="008147CC"/>
  </w:style>
  <w:style w:type="character" w:customStyle="1" w:styleId="WW8Num14z5">
    <w:name w:val="WW8Num14z5"/>
    <w:rsid w:val="008147CC"/>
  </w:style>
  <w:style w:type="character" w:customStyle="1" w:styleId="WW8Num14z6">
    <w:name w:val="WW8Num14z6"/>
    <w:rsid w:val="008147CC"/>
  </w:style>
  <w:style w:type="character" w:customStyle="1" w:styleId="WW8Num14z7">
    <w:name w:val="WW8Num14z7"/>
    <w:rsid w:val="008147CC"/>
  </w:style>
  <w:style w:type="character" w:customStyle="1" w:styleId="WW8Num14z8">
    <w:name w:val="WW8Num14z8"/>
    <w:rsid w:val="008147CC"/>
  </w:style>
  <w:style w:type="character" w:customStyle="1" w:styleId="WW8Num15z0">
    <w:name w:val="WW8Num15z0"/>
    <w:rsid w:val="008147CC"/>
    <w:rPr>
      <w:rFonts w:ascii="Times New Roman" w:eastAsia="Times New Roman" w:hAnsi="Times New Roman" w:cs="Times New Roman"/>
      <w:sz w:val="24"/>
      <w:szCs w:val="24"/>
      <w:lang w:val="uk-UA"/>
    </w:rPr>
  </w:style>
  <w:style w:type="character" w:customStyle="1" w:styleId="WW8Num15z1">
    <w:name w:val="WW8Num15z1"/>
    <w:rsid w:val="008147CC"/>
    <w:rPr>
      <w:rFonts w:ascii="Courier New" w:hAnsi="Courier New" w:cs="Courier New"/>
    </w:rPr>
  </w:style>
  <w:style w:type="character" w:customStyle="1" w:styleId="WW8Num15z2">
    <w:name w:val="WW8Num15z2"/>
    <w:rsid w:val="008147CC"/>
    <w:rPr>
      <w:rFonts w:ascii="Wingdings" w:hAnsi="Wingdings" w:cs="Wingdings"/>
    </w:rPr>
  </w:style>
  <w:style w:type="character" w:customStyle="1" w:styleId="WW8Num15z3">
    <w:name w:val="WW8Num15z3"/>
    <w:rsid w:val="008147CC"/>
    <w:rPr>
      <w:rFonts w:ascii="Symbol" w:hAnsi="Symbol" w:cs="Symbol"/>
    </w:rPr>
  </w:style>
  <w:style w:type="character" w:customStyle="1" w:styleId="WW8Num16z0">
    <w:name w:val="WW8Num16z0"/>
    <w:rsid w:val="008147CC"/>
    <w:rPr>
      <w:b/>
    </w:rPr>
  </w:style>
  <w:style w:type="character" w:customStyle="1" w:styleId="WW8Num17z0">
    <w:name w:val="WW8Num17z0"/>
    <w:rsid w:val="008147CC"/>
    <w:rPr>
      <w:rFonts w:ascii="Symbol" w:eastAsia="Times New Roman" w:hAnsi="Symbol" w:cs="Times New Roman"/>
    </w:rPr>
  </w:style>
  <w:style w:type="character" w:customStyle="1" w:styleId="WW8Num17z1">
    <w:name w:val="WW8Num17z1"/>
    <w:rsid w:val="008147CC"/>
    <w:rPr>
      <w:rFonts w:ascii="Courier New" w:hAnsi="Courier New" w:cs="Courier New"/>
    </w:rPr>
  </w:style>
  <w:style w:type="character" w:customStyle="1" w:styleId="WW8Num17z2">
    <w:name w:val="WW8Num17z2"/>
    <w:rsid w:val="008147CC"/>
    <w:rPr>
      <w:rFonts w:ascii="Wingdings" w:hAnsi="Wingdings" w:cs="Wingdings"/>
    </w:rPr>
  </w:style>
  <w:style w:type="character" w:customStyle="1" w:styleId="WW8Num17z3">
    <w:name w:val="WW8Num17z3"/>
    <w:rsid w:val="008147CC"/>
    <w:rPr>
      <w:rFonts w:ascii="Symbol" w:hAnsi="Symbol" w:cs="Symbol"/>
    </w:rPr>
  </w:style>
  <w:style w:type="character" w:customStyle="1" w:styleId="WW8Num18z0">
    <w:name w:val="WW8Num18z0"/>
    <w:rsid w:val="008147CC"/>
    <w:rPr>
      <w:rFonts w:cs="Times New Roman"/>
    </w:rPr>
  </w:style>
  <w:style w:type="character" w:customStyle="1" w:styleId="WW8Num18z1">
    <w:name w:val="WW8Num18z1"/>
    <w:rsid w:val="008147CC"/>
    <w:rPr>
      <w:b w:val="0"/>
      <w:bCs w:val="0"/>
      <w:sz w:val="22"/>
      <w:szCs w:val="22"/>
    </w:rPr>
  </w:style>
  <w:style w:type="character" w:customStyle="1" w:styleId="WW8Num18z2">
    <w:name w:val="WW8Num18z2"/>
    <w:rsid w:val="008147CC"/>
    <w:rPr>
      <w:sz w:val="22"/>
      <w:szCs w:val="22"/>
    </w:rPr>
  </w:style>
  <w:style w:type="character" w:customStyle="1" w:styleId="WW8Num19z0">
    <w:name w:val="WW8Num19z0"/>
    <w:rsid w:val="008147CC"/>
    <w:rPr>
      <w:rFonts w:cs="Times New Roman"/>
    </w:rPr>
  </w:style>
  <w:style w:type="character" w:customStyle="1" w:styleId="WW8Num20z0">
    <w:name w:val="WW8Num20z0"/>
    <w:rsid w:val="008147CC"/>
    <w:rPr>
      <w:rFonts w:ascii="Times New Roman" w:eastAsia="Times New Roman" w:hAnsi="Times New Roman" w:cs="Times New Roman"/>
      <w:lang w:val="uk-UA"/>
    </w:rPr>
  </w:style>
  <w:style w:type="character" w:customStyle="1" w:styleId="WW8Num20z1">
    <w:name w:val="WW8Num20z1"/>
    <w:rsid w:val="008147CC"/>
    <w:rPr>
      <w:rFonts w:ascii="Courier New" w:hAnsi="Courier New" w:cs="Courier New"/>
    </w:rPr>
  </w:style>
  <w:style w:type="character" w:customStyle="1" w:styleId="WW8Num20z2">
    <w:name w:val="WW8Num20z2"/>
    <w:rsid w:val="008147CC"/>
    <w:rPr>
      <w:rFonts w:ascii="Wingdings" w:hAnsi="Wingdings" w:cs="Wingdings"/>
    </w:rPr>
  </w:style>
  <w:style w:type="character" w:customStyle="1" w:styleId="WW8Num20z3">
    <w:name w:val="WW8Num20z3"/>
    <w:rsid w:val="008147CC"/>
    <w:rPr>
      <w:rFonts w:ascii="Symbol" w:hAnsi="Symbol" w:cs="Symbol"/>
    </w:rPr>
  </w:style>
  <w:style w:type="character" w:customStyle="1" w:styleId="WW8Num21z0">
    <w:name w:val="WW8Num21z0"/>
    <w:rsid w:val="008147CC"/>
    <w:rPr>
      <w:b w:val="0"/>
      <w:sz w:val="24"/>
      <w:szCs w:val="24"/>
    </w:rPr>
  </w:style>
  <w:style w:type="character" w:customStyle="1" w:styleId="WW8Num21z1">
    <w:name w:val="WW8Num21z1"/>
    <w:rsid w:val="008147CC"/>
  </w:style>
  <w:style w:type="character" w:customStyle="1" w:styleId="WW8Num21z2">
    <w:name w:val="WW8Num21z2"/>
    <w:rsid w:val="008147CC"/>
  </w:style>
  <w:style w:type="character" w:customStyle="1" w:styleId="WW8Num21z3">
    <w:name w:val="WW8Num21z3"/>
    <w:rsid w:val="008147CC"/>
  </w:style>
  <w:style w:type="character" w:customStyle="1" w:styleId="WW8Num21z4">
    <w:name w:val="WW8Num21z4"/>
    <w:rsid w:val="008147CC"/>
  </w:style>
  <w:style w:type="character" w:customStyle="1" w:styleId="WW8Num21z5">
    <w:name w:val="WW8Num21z5"/>
    <w:rsid w:val="008147CC"/>
  </w:style>
  <w:style w:type="character" w:customStyle="1" w:styleId="WW8Num21z6">
    <w:name w:val="WW8Num21z6"/>
    <w:rsid w:val="008147CC"/>
  </w:style>
  <w:style w:type="character" w:customStyle="1" w:styleId="WW8Num21z7">
    <w:name w:val="WW8Num21z7"/>
    <w:rsid w:val="008147CC"/>
  </w:style>
  <w:style w:type="character" w:customStyle="1" w:styleId="WW8Num21z8">
    <w:name w:val="WW8Num21z8"/>
    <w:rsid w:val="008147CC"/>
  </w:style>
  <w:style w:type="character" w:customStyle="1" w:styleId="WW8Num22z0">
    <w:name w:val="WW8Num22z0"/>
    <w:rsid w:val="008147CC"/>
    <w:rPr>
      <w:rFonts w:cs="Times New Roman"/>
    </w:rPr>
  </w:style>
  <w:style w:type="character" w:customStyle="1" w:styleId="WW8Num23z0">
    <w:name w:val="WW8Num23z0"/>
    <w:rsid w:val="008147CC"/>
    <w:rPr>
      <w:b/>
    </w:rPr>
  </w:style>
  <w:style w:type="character" w:customStyle="1" w:styleId="WW8Num24z0">
    <w:name w:val="WW8Num24z0"/>
    <w:rsid w:val="008147CC"/>
    <w:rPr>
      <w:b/>
      <w:bCs w:val="0"/>
    </w:rPr>
  </w:style>
  <w:style w:type="character" w:customStyle="1" w:styleId="WW8Num24z1">
    <w:name w:val="WW8Num24z1"/>
    <w:rsid w:val="008147CC"/>
    <w:rPr>
      <w:rFonts w:ascii="Times New Roman" w:eastAsia="Times New Roman" w:hAnsi="Times New Roman" w:cs="Times New Roman"/>
      <w:b/>
      <w:bCs w:val="0"/>
      <w:i w:val="0"/>
    </w:rPr>
  </w:style>
  <w:style w:type="character" w:customStyle="1" w:styleId="WW8Num24z2">
    <w:name w:val="WW8Num24z2"/>
    <w:rsid w:val="008147CC"/>
    <w:rPr>
      <w:b w:val="0"/>
      <w:bCs w:val="0"/>
    </w:rPr>
  </w:style>
  <w:style w:type="character" w:customStyle="1" w:styleId="WW8Num25z0">
    <w:name w:val="WW8Num25z0"/>
    <w:rsid w:val="008147CC"/>
    <w:rPr>
      <w:rFonts w:cs="Times New Roman"/>
    </w:rPr>
  </w:style>
  <w:style w:type="character" w:customStyle="1" w:styleId="WW8Num26z0">
    <w:name w:val="WW8Num26z0"/>
    <w:rsid w:val="008147CC"/>
    <w:rPr>
      <w:b/>
    </w:rPr>
  </w:style>
  <w:style w:type="character" w:customStyle="1" w:styleId="WW8Num26z1">
    <w:name w:val="WW8Num26z1"/>
    <w:rsid w:val="008147CC"/>
    <w:rPr>
      <w:b w:val="0"/>
      <w:color w:val="000000"/>
    </w:rPr>
  </w:style>
  <w:style w:type="character" w:customStyle="1" w:styleId="WW8Num26z2">
    <w:name w:val="WW8Num26z2"/>
    <w:rsid w:val="008147CC"/>
    <w:rPr>
      <w:rFonts w:ascii="Times New Roman" w:hAnsi="Times New Roman" w:cs="Times New Roman"/>
      <w:b w:val="0"/>
      <w:bCs/>
      <w:sz w:val="24"/>
      <w:szCs w:val="24"/>
      <w:lang w:val="uk-UA"/>
    </w:rPr>
  </w:style>
  <w:style w:type="character" w:customStyle="1" w:styleId="WW8Num27z0">
    <w:name w:val="WW8Num27z0"/>
    <w:rsid w:val="008147CC"/>
    <w:rPr>
      <w:rFonts w:ascii="Times New Roman" w:hAnsi="Times New Roman" w:cs="Times New Roman"/>
      <w:sz w:val="24"/>
      <w:szCs w:val="24"/>
      <w:lang w:val="uk-UA"/>
    </w:rPr>
  </w:style>
  <w:style w:type="character" w:customStyle="1" w:styleId="WW8Num28z0">
    <w:name w:val="WW8Num28z0"/>
    <w:rsid w:val="008147CC"/>
    <w:rPr>
      <w:rFonts w:ascii="Arial" w:hAnsi="Arial" w:cs="Arial"/>
      <w:b w:val="0"/>
      <w:sz w:val="18"/>
    </w:rPr>
  </w:style>
  <w:style w:type="character" w:customStyle="1" w:styleId="WW8Num28z1">
    <w:name w:val="WW8Num28z1"/>
    <w:rsid w:val="008147CC"/>
    <w:rPr>
      <w:rFonts w:ascii="Arial" w:hAnsi="Arial" w:cs="Arial"/>
      <w:b w:val="0"/>
      <w:i w:val="0"/>
      <w:sz w:val="18"/>
    </w:rPr>
  </w:style>
  <w:style w:type="character" w:customStyle="1" w:styleId="WW8Num28z3">
    <w:name w:val="WW8Num28z3"/>
    <w:rsid w:val="008147CC"/>
  </w:style>
  <w:style w:type="character" w:customStyle="1" w:styleId="WW8Num28z4">
    <w:name w:val="WW8Num28z4"/>
    <w:rsid w:val="008147CC"/>
  </w:style>
  <w:style w:type="character" w:customStyle="1" w:styleId="WW8Num28z5">
    <w:name w:val="WW8Num28z5"/>
    <w:rsid w:val="008147CC"/>
  </w:style>
  <w:style w:type="character" w:customStyle="1" w:styleId="WW8Num28z6">
    <w:name w:val="WW8Num28z6"/>
    <w:rsid w:val="008147CC"/>
  </w:style>
  <w:style w:type="character" w:customStyle="1" w:styleId="WW8Num28z7">
    <w:name w:val="WW8Num28z7"/>
    <w:rsid w:val="008147CC"/>
  </w:style>
  <w:style w:type="character" w:customStyle="1" w:styleId="WW8Num28z8">
    <w:name w:val="WW8Num28z8"/>
    <w:rsid w:val="008147CC"/>
  </w:style>
  <w:style w:type="character" w:customStyle="1" w:styleId="WW8Num29z0">
    <w:name w:val="WW8Num29z0"/>
    <w:rsid w:val="008147CC"/>
    <w:rPr>
      <w:rFonts w:ascii="Symbol" w:hAnsi="Symbol" w:cs="Symbol"/>
    </w:rPr>
  </w:style>
  <w:style w:type="character" w:customStyle="1" w:styleId="WW8Num29z1">
    <w:name w:val="WW8Num29z1"/>
    <w:rsid w:val="008147CC"/>
  </w:style>
  <w:style w:type="character" w:customStyle="1" w:styleId="WW8Num29z2">
    <w:name w:val="WW8Num29z2"/>
    <w:rsid w:val="008147CC"/>
  </w:style>
  <w:style w:type="character" w:customStyle="1" w:styleId="WW8Num29z3">
    <w:name w:val="WW8Num29z3"/>
    <w:rsid w:val="008147CC"/>
  </w:style>
  <w:style w:type="character" w:customStyle="1" w:styleId="WW8Num29z4">
    <w:name w:val="WW8Num29z4"/>
    <w:rsid w:val="008147CC"/>
  </w:style>
  <w:style w:type="character" w:customStyle="1" w:styleId="WW8Num29z5">
    <w:name w:val="WW8Num29z5"/>
    <w:rsid w:val="008147CC"/>
  </w:style>
  <w:style w:type="character" w:customStyle="1" w:styleId="WW8Num29z6">
    <w:name w:val="WW8Num29z6"/>
    <w:rsid w:val="008147CC"/>
  </w:style>
  <w:style w:type="character" w:customStyle="1" w:styleId="WW8Num29z7">
    <w:name w:val="WW8Num29z7"/>
    <w:rsid w:val="008147CC"/>
  </w:style>
  <w:style w:type="character" w:customStyle="1" w:styleId="WW8Num29z8">
    <w:name w:val="WW8Num29z8"/>
    <w:rsid w:val="008147CC"/>
  </w:style>
  <w:style w:type="character" w:customStyle="1" w:styleId="WW8Num30z0">
    <w:name w:val="WW8Num30z0"/>
    <w:rsid w:val="008147CC"/>
  </w:style>
  <w:style w:type="character" w:customStyle="1" w:styleId="WW8Num30z1">
    <w:name w:val="WW8Num30z1"/>
    <w:rsid w:val="008147CC"/>
  </w:style>
  <w:style w:type="character" w:customStyle="1" w:styleId="WW8Num30z2">
    <w:name w:val="WW8Num30z2"/>
    <w:rsid w:val="008147CC"/>
  </w:style>
  <w:style w:type="character" w:customStyle="1" w:styleId="WW8Num30z3">
    <w:name w:val="WW8Num30z3"/>
    <w:rsid w:val="008147CC"/>
  </w:style>
  <w:style w:type="character" w:customStyle="1" w:styleId="WW8Num30z4">
    <w:name w:val="WW8Num30z4"/>
    <w:rsid w:val="008147CC"/>
  </w:style>
  <w:style w:type="character" w:customStyle="1" w:styleId="WW8Num30z5">
    <w:name w:val="WW8Num30z5"/>
    <w:rsid w:val="008147CC"/>
  </w:style>
  <w:style w:type="character" w:customStyle="1" w:styleId="WW8Num30z6">
    <w:name w:val="WW8Num30z6"/>
    <w:rsid w:val="008147CC"/>
  </w:style>
  <w:style w:type="character" w:customStyle="1" w:styleId="WW8Num30z7">
    <w:name w:val="WW8Num30z7"/>
    <w:rsid w:val="008147CC"/>
  </w:style>
  <w:style w:type="character" w:customStyle="1" w:styleId="WW8Num30z8">
    <w:name w:val="WW8Num30z8"/>
    <w:rsid w:val="008147CC"/>
  </w:style>
  <w:style w:type="character" w:customStyle="1" w:styleId="WW8Num31z0">
    <w:name w:val="WW8Num31z0"/>
    <w:rsid w:val="008147CC"/>
    <w:rPr>
      <w:b/>
    </w:rPr>
  </w:style>
  <w:style w:type="character" w:customStyle="1" w:styleId="WW8Num32z0">
    <w:name w:val="WW8Num32z0"/>
    <w:rsid w:val="008147CC"/>
    <w:rPr>
      <w:rFonts w:ascii="Symbol" w:eastAsia="Calibri" w:hAnsi="Symbol" w:cs="Times New Roman"/>
    </w:rPr>
  </w:style>
  <w:style w:type="character" w:customStyle="1" w:styleId="WW8Num32z1">
    <w:name w:val="WW8Num32z1"/>
    <w:rsid w:val="008147CC"/>
    <w:rPr>
      <w:rFonts w:ascii="Courier New" w:hAnsi="Courier New" w:cs="Courier New"/>
    </w:rPr>
  </w:style>
  <w:style w:type="character" w:customStyle="1" w:styleId="WW8Num32z2">
    <w:name w:val="WW8Num32z2"/>
    <w:rsid w:val="008147CC"/>
    <w:rPr>
      <w:rFonts w:ascii="Wingdings" w:hAnsi="Wingdings" w:cs="Wingdings"/>
    </w:rPr>
  </w:style>
  <w:style w:type="character" w:customStyle="1" w:styleId="WW8Num32z3">
    <w:name w:val="WW8Num32z3"/>
    <w:rsid w:val="008147CC"/>
    <w:rPr>
      <w:rFonts w:ascii="Symbol" w:hAnsi="Symbol" w:cs="Symbol"/>
    </w:rPr>
  </w:style>
  <w:style w:type="character" w:customStyle="1" w:styleId="WW8Num33z0">
    <w:name w:val="WW8Num33z0"/>
    <w:rsid w:val="008147CC"/>
    <w:rPr>
      <w:rFonts w:cs="Times New Roman"/>
      <w:sz w:val="20"/>
      <w:szCs w:val="20"/>
    </w:rPr>
  </w:style>
  <w:style w:type="character" w:customStyle="1" w:styleId="WW8Num33z1">
    <w:name w:val="WW8Num33z1"/>
    <w:rsid w:val="008147CC"/>
    <w:rPr>
      <w:b w:val="0"/>
      <w:bCs w:val="0"/>
      <w:sz w:val="22"/>
      <w:szCs w:val="22"/>
    </w:rPr>
  </w:style>
  <w:style w:type="character" w:customStyle="1" w:styleId="WW8Num33z2">
    <w:name w:val="WW8Num33z2"/>
    <w:rsid w:val="008147CC"/>
    <w:rPr>
      <w:sz w:val="20"/>
      <w:szCs w:val="20"/>
    </w:rPr>
  </w:style>
  <w:style w:type="character" w:customStyle="1" w:styleId="WW8Num34z0">
    <w:name w:val="WW8Num34z0"/>
    <w:rsid w:val="008147CC"/>
    <w:rPr>
      <w:rFonts w:ascii="Times New Roman" w:hAnsi="Times New Roman" w:cs="Times New Roman"/>
      <w:b/>
      <w:bCs/>
      <w:sz w:val="24"/>
      <w:szCs w:val="24"/>
      <w:lang w:val="uk-UA"/>
    </w:rPr>
  </w:style>
  <w:style w:type="character" w:customStyle="1" w:styleId="WW8Num34z1">
    <w:name w:val="WW8Num34z1"/>
    <w:rsid w:val="008147CC"/>
    <w:rPr>
      <w:rFonts w:ascii="Times New Roman" w:hAnsi="Times New Roman" w:cs="Times New Roman"/>
      <w:b w:val="0"/>
      <w:color w:val="000000"/>
      <w:sz w:val="24"/>
      <w:szCs w:val="24"/>
      <w:lang w:val="uk-UA" w:eastAsia="en-US" w:bidi="en-US"/>
    </w:rPr>
  </w:style>
  <w:style w:type="character" w:customStyle="1" w:styleId="WW8Num34z2">
    <w:name w:val="WW8Num34z2"/>
    <w:rsid w:val="008147CC"/>
    <w:rPr>
      <w:b w:val="0"/>
    </w:rPr>
  </w:style>
  <w:style w:type="character" w:customStyle="1" w:styleId="WW8Num34z3">
    <w:name w:val="WW8Num34z3"/>
    <w:rsid w:val="008147CC"/>
  </w:style>
  <w:style w:type="character" w:customStyle="1" w:styleId="WW8Num34z4">
    <w:name w:val="WW8Num34z4"/>
    <w:rsid w:val="008147CC"/>
  </w:style>
  <w:style w:type="character" w:customStyle="1" w:styleId="WW8Num34z5">
    <w:name w:val="WW8Num34z5"/>
    <w:rsid w:val="008147CC"/>
  </w:style>
  <w:style w:type="character" w:customStyle="1" w:styleId="WW8Num34z6">
    <w:name w:val="WW8Num34z6"/>
    <w:rsid w:val="008147CC"/>
  </w:style>
  <w:style w:type="character" w:customStyle="1" w:styleId="WW8Num34z7">
    <w:name w:val="WW8Num34z7"/>
    <w:rsid w:val="008147CC"/>
  </w:style>
  <w:style w:type="character" w:customStyle="1" w:styleId="WW8Num34z8">
    <w:name w:val="WW8Num34z8"/>
    <w:rsid w:val="008147CC"/>
  </w:style>
  <w:style w:type="character" w:customStyle="1" w:styleId="WW8Num35z0">
    <w:name w:val="WW8Num35z0"/>
    <w:rsid w:val="008147CC"/>
    <w:rPr>
      <w:b w:val="0"/>
    </w:rPr>
  </w:style>
  <w:style w:type="character" w:customStyle="1" w:styleId="WW8Num36z0">
    <w:name w:val="WW8Num36z0"/>
    <w:rsid w:val="008147CC"/>
  </w:style>
  <w:style w:type="character" w:customStyle="1" w:styleId="WW8Num36z1">
    <w:name w:val="WW8Num36z1"/>
    <w:rsid w:val="008147CC"/>
    <w:rPr>
      <w:rFonts w:ascii="Times New Roman" w:hAnsi="Times New Roman" w:cs="Times New Roman"/>
      <w:color w:val="000000"/>
      <w:sz w:val="24"/>
      <w:szCs w:val="24"/>
      <w:lang w:val="uk-UA" w:eastAsia="en-US" w:bidi="en-US"/>
    </w:rPr>
  </w:style>
  <w:style w:type="character" w:customStyle="1" w:styleId="WW8Num36z2">
    <w:name w:val="WW8Num36z2"/>
    <w:rsid w:val="008147CC"/>
  </w:style>
  <w:style w:type="character" w:customStyle="1" w:styleId="WW8Num36z3">
    <w:name w:val="WW8Num36z3"/>
    <w:rsid w:val="008147CC"/>
  </w:style>
  <w:style w:type="character" w:customStyle="1" w:styleId="WW8Num36z4">
    <w:name w:val="WW8Num36z4"/>
    <w:rsid w:val="008147CC"/>
  </w:style>
  <w:style w:type="character" w:customStyle="1" w:styleId="WW8Num36z5">
    <w:name w:val="WW8Num36z5"/>
    <w:rsid w:val="008147CC"/>
  </w:style>
  <w:style w:type="character" w:customStyle="1" w:styleId="WW8Num36z6">
    <w:name w:val="WW8Num36z6"/>
    <w:rsid w:val="008147CC"/>
  </w:style>
  <w:style w:type="character" w:customStyle="1" w:styleId="WW8Num36z7">
    <w:name w:val="WW8Num36z7"/>
    <w:rsid w:val="008147CC"/>
  </w:style>
  <w:style w:type="character" w:customStyle="1" w:styleId="WW8Num36z8">
    <w:name w:val="WW8Num36z8"/>
    <w:rsid w:val="008147CC"/>
  </w:style>
  <w:style w:type="character" w:customStyle="1" w:styleId="WW8Num37z0">
    <w:name w:val="WW8Num37z0"/>
    <w:rsid w:val="008147CC"/>
    <w:rPr>
      <w:rFonts w:ascii="Times New Roman" w:hAnsi="Times New Roman" w:cs="Times New Roman"/>
      <w:b/>
      <w:sz w:val="24"/>
      <w:szCs w:val="24"/>
      <w:lang w:val="uk-UA"/>
    </w:rPr>
  </w:style>
  <w:style w:type="character" w:customStyle="1" w:styleId="WW8Num37z1">
    <w:name w:val="WW8Num37z1"/>
    <w:rsid w:val="008147CC"/>
    <w:rPr>
      <w:rFonts w:ascii="Times New Roman" w:hAnsi="Times New Roman" w:cs="Times New Roman"/>
      <w:b w:val="0"/>
      <w:bCs/>
      <w:sz w:val="24"/>
      <w:szCs w:val="24"/>
      <w:shd w:val="clear" w:color="auto" w:fill="FF0000"/>
      <w:lang w:val="uk-UA"/>
    </w:rPr>
  </w:style>
  <w:style w:type="character" w:customStyle="1" w:styleId="WW8Num37z2">
    <w:name w:val="WW8Num37z2"/>
    <w:rsid w:val="008147CC"/>
    <w:rPr>
      <w:rFonts w:ascii="Times New Roman" w:hAnsi="Times New Roman" w:cs="Times New Roman"/>
      <w:b/>
      <w:bCs/>
      <w:sz w:val="24"/>
      <w:szCs w:val="24"/>
      <w:lang w:val="uk-UA"/>
    </w:rPr>
  </w:style>
  <w:style w:type="character" w:customStyle="1" w:styleId="WW8Num37z3">
    <w:name w:val="WW8Num37z3"/>
    <w:rsid w:val="008147CC"/>
  </w:style>
  <w:style w:type="character" w:customStyle="1" w:styleId="WW8Num37z4">
    <w:name w:val="WW8Num37z4"/>
    <w:rsid w:val="008147CC"/>
  </w:style>
  <w:style w:type="character" w:customStyle="1" w:styleId="WW8Num37z5">
    <w:name w:val="WW8Num37z5"/>
    <w:rsid w:val="008147CC"/>
  </w:style>
  <w:style w:type="character" w:customStyle="1" w:styleId="WW8Num37z6">
    <w:name w:val="WW8Num37z6"/>
    <w:rsid w:val="008147CC"/>
  </w:style>
  <w:style w:type="character" w:customStyle="1" w:styleId="WW8Num37z7">
    <w:name w:val="WW8Num37z7"/>
    <w:rsid w:val="008147CC"/>
  </w:style>
  <w:style w:type="character" w:customStyle="1" w:styleId="WW8Num37z8">
    <w:name w:val="WW8Num37z8"/>
    <w:rsid w:val="008147CC"/>
  </w:style>
  <w:style w:type="character" w:customStyle="1" w:styleId="WW8NumSt30z0">
    <w:name w:val="WW8NumSt30z0"/>
    <w:rsid w:val="008147CC"/>
    <w:rPr>
      <w:rFonts w:ascii="Arial" w:hAnsi="Arial" w:cs="Arial"/>
      <w:b w:val="0"/>
      <w:i w:val="0"/>
      <w:sz w:val="18"/>
    </w:rPr>
  </w:style>
  <w:style w:type="character" w:customStyle="1" w:styleId="41">
    <w:name w:val="Основной шрифт абзаца4"/>
    <w:rsid w:val="008147CC"/>
  </w:style>
  <w:style w:type="character" w:customStyle="1" w:styleId="31">
    <w:name w:val="Основной шрифт абзаца3"/>
    <w:rsid w:val="008147CC"/>
  </w:style>
  <w:style w:type="character" w:customStyle="1" w:styleId="Absatz-Standardschriftart">
    <w:name w:val="Absatz-Standardschriftart"/>
    <w:rsid w:val="008147CC"/>
  </w:style>
  <w:style w:type="character" w:customStyle="1" w:styleId="24">
    <w:name w:val="Основной шрифт абзаца2"/>
    <w:rsid w:val="008147CC"/>
  </w:style>
  <w:style w:type="character" w:customStyle="1" w:styleId="WW-Absatz-Standardschriftart">
    <w:name w:val="WW-Absatz-Standardschriftart"/>
    <w:rsid w:val="008147CC"/>
  </w:style>
  <w:style w:type="character" w:customStyle="1" w:styleId="14">
    <w:name w:val="Основной шрифт абзаца1"/>
    <w:rsid w:val="008147CC"/>
  </w:style>
  <w:style w:type="character" w:customStyle="1" w:styleId="af4">
    <w:name w:val="Символ нумерации"/>
    <w:rsid w:val="008147CC"/>
  </w:style>
  <w:style w:type="character" w:customStyle="1" w:styleId="af5">
    <w:name w:val="Тема примечания Знак"/>
    <w:rsid w:val="008147CC"/>
    <w:rPr>
      <w:b/>
      <w:bCs/>
      <w:lang w:val="ru-RU"/>
    </w:rPr>
  </w:style>
  <w:style w:type="character" w:customStyle="1" w:styleId="af6">
    <w:name w:val="Основной текст с отступом Знак"/>
    <w:rsid w:val="008147CC"/>
    <w:rPr>
      <w:sz w:val="24"/>
      <w:szCs w:val="24"/>
      <w:lang w:val="ru-RU"/>
    </w:rPr>
  </w:style>
  <w:style w:type="character" w:customStyle="1" w:styleId="af7">
    <w:name w:val="Выделение жирным"/>
    <w:rsid w:val="008147CC"/>
    <w:rPr>
      <w:b/>
      <w:bCs/>
    </w:rPr>
  </w:style>
  <w:style w:type="character" w:styleId="af8">
    <w:name w:val="Emphasis"/>
    <w:rsid w:val="008147CC"/>
    <w:rPr>
      <w:i/>
      <w:iCs/>
    </w:rPr>
  </w:style>
  <w:style w:type="character" w:customStyle="1" w:styleId="25">
    <w:name w:val="Цитата 2 Знак"/>
    <w:rsid w:val="008147CC"/>
    <w:rPr>
      <w:i/>
      <w:iCs/>
      <w:color w:val="000000"/>
    </w:rPr>
  </w:style>
  <w:style w:type="character" w:customStyle="1" w:styleId="af9">
    <w:name w:val="Выделенная цитата Знак"/>
    <w:rsid w:val="008147CC"/>
    <w:rPr>
      <w:b/>
      <w:bCs/>
      <w:i/>
      <w:iCs/>
      <w:color w:val="2DA2BF"/>
    </w:rPr>
  </w:style>
  <w:style w:type="character" w:styleId="afa">
    <w:name w:val="Subtle Emphasis"/>
    <w:rsid w:val="008147CC"/>
    <w:rPr>
      <w:i/>
      <w:iCs/>
      <w:color w:val="808080"/>
    </w:rPr>
  </w:style>
  <w:style w:type="character" w:styleId="afb">
    <w:name w:val="Intense Emphasis"/>
    <w:rsid w:val="008147CC"/>
    <w:rPr>
      <w:b/>
      <w:bCs/>
      <w:i/>
      <w:iCs/>
      <w:color w:val="2DA2BF"/>
    </w:rPr>
  </w:style>
  <w:style w:type="character" w:styleId="afc">
    <w:name w:val="Subtle Reference"/>
    <w:rsid w:val="008147CC"/>
    <w:rPr>
      <w:smallCaps/>
      <w:color w:val="DA1F28"/>
      <w:u w:val="single"/>
    </w:rPr>
  </w:style>
  <w:style w:type="character" w:styleId="afd">
    <w:name w:val="Intense Reference"/>
    <w:rsid w:val="008147CC"/>
    <w:rPr>
      <w:b/>
      <w:bCs/>
      <w:smallCaps/>
      <w:color w:val="DA1F28"/>
      <w:spacing w:val="5"/>
      <w:u w:val="single"/>
    </w:rPr>
  </w:style>
  <w:style w:type="character" w:styleId="afe">
    <w:name w:val="Book Title"/>
    <w:rsid w:val="008147CC"/>
    <w:rPr>
      <w:b/>
      <w:bCs/>
      <w:smallCaps/>
      <w:spacing w:val="5"/>
    </w:rPr>
  </w:style>
  <w:style w:type="character" w:customStyle="1" w:styleId="-">
    <w:name w:val="Интернет-ссылка"/>
    <w:rsid w:val="008147CC"/>
    <w:rPr>
      <w:color w:val="0000FF"/>
      <w:u w:val="single"/>
    </w:rPr>
  </w:style>
  <w:style w:type="character" w:customStyle="1" w:styleId="aff">
    <w:name w:val="Посещённая гиперссылка"/>
    <w:rsid w:val="008147CC"/>
    <w:rPr>
      <w:color w:val="800080"/>
      <w:u w:val="single"/>
    </w:rPr>
  </w:style>
  <w:style w:type="character" w:customStyle="1" w:styleId="aff0">
    <w:name w:val="Верхний колонтитул Знак"/>
    <w:uiPriority w:val="99"/>
    <w:rsid w:val="008147CC"/>
    <w:rPr>
      <w:sz w:val="24"/>
      <w:szCs w:val="24"/>
      <w:lang w:val="en-US" w:bidi="en-US"/>
    </w:rPr>
  </w:style>
  <w:style w:type="character" w:customStyle="1" w:styleId="apple-converted-space">
    <w:name w:val="apple-converted-space"/>
    <w:rsid w:val="008147CC"/>
  </w:style>
  <w:style w:type="character" w:customStyle="1" w:styleId="Heading2Char">
    <w:name w:val="Heading 2 Char"/>
    <w:rsid w:val="008147CC"/>
    <w:rPr>
      <w:rFonts w:ascii="Cambria" w:hAnsi="Cambria" w:cs="Times New Roman"/>
      <w:b/>
      <w:bCs/>
      <w:i/>
      <w:iCs/>
      <w:sz w:val="28"/>
      <w:szCs w:val="28"/>
    </w:rPr>
  </w:style>
  <w:style w:type="character" w:customStyle="1" w:styleId="BodyTextIndentChar">
    <w:name w:val="Body Text Indent Char"/>
    <w:rsid w:val="008147CC"/>
    <w:rPr>
      <w:rFonts w:cs="Times New Roman"/>
      <w:sz w:val="24"/>
      <w:szCs w:val="24"/>
    </w:rPr>
  </w:style>
  <w:style w:type="character" w:customStyle="1" w:styleId="26">
    <w:name w:val="Основной текст с отступом 2 Знак"/>
    <w:rsid w:val="008147CC"/>
    <w:rPr>
      <w:rFonts w:ascii="Times New Roman CYR" w:hAnsi="Times New Roman CYR" w:cs="Times New Roman CYR"/>
      <w:sz w:val="24"/>
      <w:szCs w:val="24"/>
    </w:rPr>
  </w:style>
  <w:style w:type="character" w:styleId="aff1">
    <w:name w:val="page number"/>
    <w:rsid w:val="008147CC"/>
    <w:rPr>
      <w:rFonts w:cs="Times New Roman"/>
    </w:rPr>
  </w:style>
  <w:style w:type="character" w:customStyle="1" w:styleId="HTML">
    <w:name w:val="Стандартный HTML Знак"/>
    <w:uiPriority w:val="99"/>
    <w:rsid w:val="008147CC"/>
    <w:rPr>
      <w:rFonts w:ascii="Courier New" w:hAnsi="Courier New" w:cs="Courier New"/>
      <w:szCs w:val="24"/>
    </w:rPr>
  </w:style>
  <w:style w:type="character" w:customStyle="1" w:styleId="HTMLPreformattedChar">
    <w:name w:val="HTML Preformatted Char"/>
    <w:rsid w:val="008147CC"/>
    <w:rPr>
      <w:rFonts w:ascii="Courier New" w:hAnsi="Courier New" w:cs="Courier New"/>
      <w:color w:val="000000"/>
      <w:sz w:val="21"/>
      <w:szCs w:val="21"/>
      <w:lang w:val="ru-RU" w:bidi="ar-SA"/>
    </w:rPr>
  </w:style>
  <w:style w:type="character" w:customStyle="1" w:styleId="BodyTextChar">
    <w:name w:val="Body Text Char"/>
    <w:rsid w:val="008147CC"/>
    <w:rPr>
      <w:rFonts w:cs="Times New Roman"/>
      <w:sz w:val="24"/>
      <w:szCs w:val="24"/>
    </w:rPr>
  </w:style>
  <w:style w:type="character" w:customStyle="1" w:styleId="aff2">
    <w:name w:val="Печатная машинка"/>
    <w:rsid w:val="008147CC"/>
    <w:rPr>
      <w:rFonts w:ascii="Courier New" w:hAnsi="Courier New" w:cs="Courier New"/>
      <w:sz w:val="20"/>
    </w:rPr>
  </w:style>
  <w:style w:type="character" w:customStyle="1" w:styleId="32">
    <w:name w:val="Основной текст с отступом 3 Знак"/>
    <w:rsid w:val="008147CC"/>
    <w:rPr>
      <w:rFonts w:ascii="Times New Roman" w:hAnsi="Times New Roman" w:cs="Times New Roman"/>
      <w:sz w:val="16"/>
      <w:szCs w:val="16"/>
    </w:rPr>
  </w:style>
  <w:style w:type="character" w:customStyle="1" w:styleId="CommentTextChar1">
    <w:name w:val="Comment Text Char1"/>
    <w:rsid w:val="008147CC"/>
    <w:rPr>
      <w:rFonts w:ascii="Courier New" w:hAnsi="Courier New" w:cs="Courier New"/>
      <w:color w:val="000000"/>
      <w:sz w:val="21"/>
      <w:lang w:val="ru-RU"/>
    </w:rPr>
  </w:style>
  <w:style w:type="character" w:customStyle="1" w:styleId="FontStyle19">
    <w:name w:val="Font Style19"/>
    <w:rsid w:val="008147CC"/>
    <w:rPr>
      <w:rFonts w:ascii="Times New Roman" w:hAnsi="Times New Roman" w:cs="Times New Roman"/>
      <w:b/>
      <w:bCs/>
      <w:sz w:val="22"/>
      <w:szCs w:val="22"/>
    </w:rPr>
  </w:style>
  <w:style w:type="character" w:customStyle="1" w:styleId="FontStyle20">
    <w:name w:val="Font Style20"/>
    <w:rsid w:val="008147CC"/>
    <w:rPr>
      <w:rFonts w:ascii="Times New Roman" w:hAnsi="Times New Roman" w:cs="Times New Roman"/>
      <w:sz w:val="22"/>
      <w:szCs w:val="22"/>
    </w:rPr>
  </w:style>
  <w:style w:type="character" w:customStyle="1" w:styleId="apple-style-span">
    <w:name w:val="apple-style-span"/>
    <w:rsid w:val="008147CC"/>
    <w:rPr>
      <w:rFonts w:cs="Times New Roman"/>
    </w:rPr>
  </w:style>
  <w:style w:type="character" w:customStyle="1" w:styleId="content">
    <w:name w:val="content"/>
    <w:rsid w:val="008147CC"/>
    <w:rPr>
      <w:rFonts w:cs="Times New Roman"/>
    </w:rPr>
  </w:style>
  <w:style w:type="character" w:customStyle="1" w:styleId="27">
    <w:name w:val="Знак Знак2"/>
    <w:rsid w:val="008147CC"/>
    <w:rPr>
      <w:rFonts w:ascii="Times New Roman CYR" w:hAnsi="Times New Roman CYR" w:cs="Times New Roman CYR"/>
      <w:sz w:val="24"/>
    </w:rPr>
  </w:style>
  <w:style w:type="character" w:customStyle="1" w:styleId="33">
    <w:name w:val="Знак Знак3"/>
    <w:rsid w:val="008147CC"/>
    <w:rPr>
      <w:sz w:val="24"/>
      <w:lang w:val="uk-UA"/>
    </w:rPr>
  </w:style>
  <w:style w:type="character" w:customStyle="1" w:styleId="aff3">
    <w:name w:val="Знак Знак"/>
    <w:rsid w:val="008147CC"/>
    <w:rPr>
      <w:b/>
      <w:lang w:val="ru-RU"/>
    </w:rPr>
  </w:style>
  <w:style w:type="character" w:customStyle="1" w:styleId="15">
    <w:name w:val="Текст примечания Знак1"/>
    <w:rsid w:val="008147CC"/>
    <w:rPr>
      <w:rFonts w:ascii="Courier New" w:hAnsi="Courier New" w:cs="Courier New"/>
      <w:color w:val="000000"/>
      <w:sz w:val="21"/>
      <w:szCs w:val="21"/>
      <w:lang w:val="ru-RU" w:bidi="ar-SA"/>
    </w:rPr>
  </w:style>
  <w:style w:type="character" w:customStyle="1" w:styleId="42">
    <w:name w:val="Знак Знак4"/>
    <w:rsid w:val="008147CC"/>
    <w:rPr>
      <w:sz w:val="24"/>
      <w:lang w:val="ru-RU"/>
    </w:rPr>
  </w:style>
  <w:style w:type="character" w:customStyle="1" w:styleId="postbody">
    <w:name w:val="postbody"/>
    <w:rsid w:val="008147CC"/>
    <w:rPr>
      <w:rFonts w:cs="Times New Roman"/>
    </w:rPr>
  </w:style>
  <w:style w:type="character" w:customStyle="1" w:styleId="t1">
    <w:name w:val="t1"/>
    <w:rsid w:val="008147CC"/>
    <w:rPr>
      <w:rFonts w:cs="Times New Roman"/>
      <w:color w:val="990000"/>
    </w:rPr>
  </w:style>
  <w:style w:type="character" w:customStyle="1" w:styleId="SubtitleChar">
    <w:name w:val="Subtitle Char"/>
    <w:rsid w:val="008147CC"/>
    <w:rPr>
      <w:rFonts w:ascii="Cambria" w:hAnsi="Cambria" w:cs="Times New Roman"/>
      <w:sz w:val="24"/>
      <w:szCs w:val="24"/>
    </w:rPr>
  </w:style>
  <w:style w:type="character" w:customStyle="1" w:styleId="51">
    <w:name w:val="Знак Знак5"/>
    <w:rsid w:val="008147CC"/>
    <w:rPr>
      <w:b/>
      <w:lang w:val="uk-UA"/>
    </w:rPr>
  </w:style>
  <w:style w:type="character" w:customStyle="1" w:styleId="aff4">
    <w:name w:val="Текст Знак"/>
    <w:rsid w:val="008147CC"/>
    <w:rPr>
      <w:rFonts w:ascii="Courier New" w:hAnsi="Courier New" w:cs="Courier New"/>
    </w:rPr>
  </w:style>
  <w:style w:type="character" w:customStyle="1" w:styleId="16">
    <w:name w:val="Знак Знак1"/>
    <w:rsid w:val="008147CC"/>
    <w:rPr>
      <w:b/>
      <w:sz w:val="22"/>
      <w:lang w:val="uk-UA"/>
    </w:rPr>
  </w:style>
  <w:style w:type="character" w:customStyle="1" w:styleId="61">
    <w:name w:val="Знак Знак6"/>
    <w:rsid w:val="008147CC"/>
    <w:rPr>
      <w:b/>
      <w:lang w:val="uk-UA"/>
    </w:rPr>
  </w:style>
  <w:style w:type="character" w:customStyle="1" w:styleId="FontStyle11">
    <w:name w:val="Font Style11"/>
    <w:rsid w:val="008147CC"/>
    <w:rPr>
      <w:rFonts w:ascii="Times New Roman" w:hAnsi="Times New Roman" w:cs="Times New Roman"/>
      <w:sz w:val="22"/>
    </w:rPr>
  </w:style>
  <w:style w:type="character" w:customStyle="1" w:styleId="34">
    <w:name w:val="Основной текст 3 Знак"/>
    <w:rsid w:val="008147CC"/>
    <w:rPr>
      <w:rFonts w:ascii="Times New Roman" w:hAnsi="Times New Roman" w:cs="Times New Roman"/>
      <w:sz w:val="16"/>
      <w:szCs w:val="16"/>
      <w:lang w:val="uk-UA"/>
    </w:rPr>
  </w:style>
  <w:style w:type="character" w:customStyle="1" w:styleId="z-">
    <w:name w:val="z-Начало формы Знак"/>
    <w:rsid w:val="008147CC"/>
    <w:rPr>
      <w:rFonts w:ascii="Arial" w:hAnsi="Arial" w:cs="Arial"/>
      <w:vanish/>
      <w:sz w:val="16"/>
      <w:szCs w:val="16"/>
    </w:rPr>
  </w:style>
  <w:style w:type="character" w:customStyle="1" w:styleId="z-1">
    <w:name w:val="z-Начало формы Знак1"/>
    <w:rsid w:val="008147CC"/>
    <w:rPr>
      <w:rFonts w:ascii="Arial" w:hAnsi="Arial" w:cs="Arial"/>
      <w:vanish/>
      <w:sz w:val="16"/>
      <w:szCs w:val="16"/>
    </w:rPr>
  </w:style>
  <w:style w:type="character" w:customStyle="1" w:styleId="z-0">
    <w:name w:val="z-Конец формы Знак"/>
    <w:rsid w:val="008147CC"/>
    <w:rPr>
      <w:rFonts w:ascii="Arial" w:hAnsi="Arial" w:cs="Arial"/>
      <w:vanish/>
      <w:sz w:val="16"/>
      <w:szCs w:val="16"/>
    </w:rPr>
  </w:style>
  <w:style w:type="character" w:customStyle="1" w:styleId="z-10">
    <w:name w:val="z-Конец формы Знак1"/>
    <w:rsid w:val="008147CC"/>
    <w:rPr>
      <w:rFonts w:ascii="Arial" w:hAnsi="Arial" w:cs="Arial"/>
      <w:vanish/>
      <w:sz w:val="16"/>
      <w:szCs w:val="16"/>
    </w:rPr>
  </w:style>
  <w:style w:type="character" w:customStyle="1" w:styleId="52">
    <w:name w:val="Основной шрифт абзаца5"/>
    <w:rsid w:val="008147CC"/>
  </w:style>
  <w:style w:type="character" w:customStyle="1" w:styleId="WW-Absatz-Standardschriftart1">
    <w:name w:val="WW-Absatz-Standardschriftart1"/>
    <w:rsid w:val="008147CC"/>
  </w:style>
  <w:style w:type="character" w:customStyle="1" w:styleId="WW-Absatz-Standardschriftart11">
    <w:name w:val="WW-Absatz-Standardschriftart11"/>
    <w:rsid w:val="008147CC"/>
  </w:style>
  <w:style w:type="character" w:customStyle="1" w:styleId="WW-Absatz-Standardschriftart111">
    <w:name w:val="WW-Absatz-Standardschriftart111"/>
    <w:rsid w:val="008147CC"/>
  </w:style>
  <w:style w:type="character" w:customStyle="1" w:styleId="WW-Absatz-Standardschriftart1111">
    <w:name w:val="WW-Absatz-Standardschriftart1111"/>
    <w:rsid w:val="008147CC"/>
  </w:style>
  <w:style w:type="character" w:customStyle="1" w:styleId="WW-Absatz-Standardschriftart11111">
    <w:name w:val="WW-Absatz-Standardschriftart11111"/>
    <w:rsid w:val="008147CC"/>
  </w:style>
  <w:style w:type="character" w:customStyle="1" w:styleId="WW-Absatz-Standardschriftart111111">
    <w:name w:val="WW-Absatz-Standardschriftart111111"/>
    <w:rsid w:val="008147CC"/>
  </w:style>
  <w:style w:type="character" w:customStyle="1" w:styleId="WW8Num1z1">
    <w:name w:val="WW8Num1z1"/>
    <w:rsid w:val="008147CC"/>
    <w:rPr>
      <w:rFonts w:ascii="Courier New" w:hAnsi="Courier New" w:cs="Courier New"/>
    </w:rPr>
  </w:style>
  <w:style w:type="character" w:customStyle="1" w:styleId="WW8Num1z3">
    <w:name w:val="WW8Num1z3"/>
    <w:rsid w:val="008147CC"/>
    <w:rPr>
      <w:rFonts w:ascii="Symbol" w:hAnsi="Symbol" w:cs="Symbol"/>
    </w:rPr>
  </w:style>
  <w:style w:type="character" w:customStyle="1" w:styleId="WW8Num3z3">
    <w:name w:val="WW8Num3z3"/>
    <w:rsid w:val="008147CC"/>
    <w:rPr>
      <w:rFonts w:ascii="Symbol" w:hAnsi="Symbol" w:cs="Symbol"/>
    </w:rPr>
  </w:style>
  <w:style w:type="character" w:customStyle="1" w:styleId="WW8Num9z3">
    <w:name w:val="WW8Num9z3"/>
    <w:rsid w:val="008147CC"/>
    <w:rPr>
      <w:rFonts w:ascii="Symbol" w:hAnsi="Symbol" w:cs="Symbol"/>
    </w:rPr>
  </w:style>
  <w:style w:type="character" w:customStyle="1" w:styleId="WW8Num10z1">
    <w:name w:val="WW8Num10z1"/>
    <w:rsid w:val="008147CC"/>
    <w:rPr>
      <w:rFonts w:ascii="Courier New" w:hAnsi="Courier New" w:cs="Courier New"/>
    </w:rPr>
  </w:style>
  <w:style w:type="character" w:customStyle="1" w:styleId="WW8Num10z2">
    <w:name w:val="WW8Num10z2"/>
    <w:rsid w:val="008147CC"/>
    <w:rPr>
      <w:rFonts w:ascii="Wingdings" w:hAnsi="Wingdings" w:cs="Wingdings"/>
    </w:rPr>
  </w:style>
  <w:style w:type="character" w:customStyle="1" w:styleId="WW8Num10z3">
    <w:name w:val="WW8Num10z3"/>
    <w:rsid w:val="008147CC"/>
    <w:rPr>
      <w:rFonts w:ascii="Symbol" w:hAnsi="Symbol" w:cs="Symbol"/>
    </w:rPr>
  </w:style>
  <w:style w:type="character" w:customStyle="1" w:styleId="aff5">
    <w:name w:val="Текст сноски Знак"/>
    <w:rsid w:val="008147CC"/>
    <w:rPr>
      <w:rFonts w:eastAsia="Calibri"/>
    </w:rPr>
  </w:style>
  <w:style w:type="character" w:customStyle="1" w:styleId="aff6">
    <w:name w:val="&gt;Основной текст договора Знак"/>
    <w:rsid w:val="008147CC"/>
    <w:rPr>
      <w:rFonts w:ascii="Times New Roman" w:hAnsi="Times New Roman" w:cs="Times New Roman"/>
      <w:szCs w:val="22"/>
      <w:lang w:val="uk-UA"/>
    </w:rPr>
  </w:style>
  <w:style w:type="character" w:customStyle="1" w:styleId="ListLabel1">
    <w:name w:val="ListLabel 1"/>
    <w:rsid w:val="008147CC"/>
    <w:rPr>
      <w:rFonts w:cs="Times New Roman"/>
      <w:b/>
    </w:rPr>
  </w:style>
  <w:style w:type="character" w:customStyle="1" w:styleId="ListLabel2">
    <w:name w:val="ListLabel 2"/>
    <w:rsid w:val="008147CC"/>
    <w:rPr>
      <w:rFonts w:cs="Times New Roman"/>
      <w:b w:val="0"/>
      <w:color w:val="00000A"/>
      <w:sz w:val="24"/>
      <w:szCs w:val="24"/>
      <w:lang w:val="uk-UA"/>
    </w:rPr>
  </w:style>
  <w:style w:type="character" w:customStyle="1" w:styleId="ListLabel3">
    <w:name w:val="ListLabel 3"/>
    <w:rsid w:val="008147CC"/>
    <w:rPr>
      <w:b w:val="0"/>
    </w:rPr>
  </w:style>
  <w:style w:type="paragraph" w:customStyle="1" w:styleId="17">
    <w:name w:val="Заголовок1"/>
    <w:basedOn w:val="a"/>
    <w:next w:val="ae"/>
    <w:rsid w:val="008147CC"/>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e"/>
    <w:rsid w:val="008147CC"/>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8147CC"/>
    <w:pPr>
      <w:spacing w:after="0" w:line="240" w:lineRule="auto"/>
      <w:ind w:left="240" w:hanging="240"/>
    </w:pPr>
    <w:rPr>
      <w:rFonts w:ascii="Times New Roman" w:eastAsia="Arial" w:hAnsi="Times New Roman" w:cs="Times New Roman"/>
      <w:sz w:val="24"/>
      <w:szCs w:val="24"/>
      <w:lang w:eastAsia="ru-RU"/>
    </w:rPr>
  </w:style>
  <w:style w:type="paragraph" w:styleId="aff8">
    <w:name w:val="index heading"/>
    <w:basedOn w:val="a"/>
    <w:rsid w:val="008147CC"/>
    <w:pPr>
      <w:suppressLineNumbers/>
      <w:suppressAutoHyphens/>
      <w:spacing w:after="200" w:line="276" w:lineRule="auto"/>
    </w:pPr>
    <w:rPr>
      <w:rFonts w:ascii="Calibri" w:eastAsia="Times New Roman" w:hAnsi="Calibri" w:cs="FreeSans"/>
      <w:lang w:eastAsia="zh-CN"/>
    </w:rPr>
  </w:style>
  <w:style w:type="paragraph" w:customStyle="1" w:styleId="43">
    <w:name w:val="Название4"/>
    <w:basedOn w:val="a"/>
    <w:rsid w:val="008147CC"/>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44">
    <w:name w:val="Указатель4"/>
    <w:basedOn w:val="a"/>
    <w:rsid w:val="008147CC"/>
    <w:pPr>
      <w:suppressLineNumbers/>
      <w:suppressAutoHyphens/>
      <w:spacing w:after="200" w:line="276" w:lineRule="auto"/>
    </w:pPr>
    <w:rPr>
      <w:rFonts w:ascii="Arial" w:eastAsia="Times New Roman" w:hAnsi="Arial" w:cs="Tahoma"/>
      <w:lang w:eastAsia="zh-CN"/>
    </w:rPr>
  </w:style>
  <w:style w:type="paragraph" w:customStyle="1" w:styleId="35">
    <w:name w:val="Название3"/>
    <w:basedOn w:val="a"/>
    <w:rsid w:val="008147CC"/>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36">
    <w:name w:val="Указатель3"/>
    <w:basedOn w:val="a"/>
    <w:rsid w:val="008147CC"/>
    <w:pPr>
      <w:suppressLineNumbers/>
      <w:suppressAutoHyphens/>
      <w:spacing w:after="200" w:line="276" w:lineRule="auto"/>
    </w:pPr>
    <w:rPr>
      <w:rFonts w:ascii="Arial" w:eastAsia="Times New Roman" w:hAnsi="Arial" w:cs="Tahoma"/>
      <w:lang w:eastAsia="zh-CN"/>
    </w:rPr>
  </w:style>
  <w:style w:type="paragraph" w:customStyle="1" w:styleId="28">
    <w:name w:val="Название2"/>
    <w:basedOn w:val="a"/>
    <w:rsid w:val="008147CC"/>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29">
    <w:name w:val="Указатель2"/>
    <w:basedOn w:val="a"/>
    <w:rsid w:val="008147CC"/>
    <w:pPr>
      <w:suppressLineNumbers/>
      <w:suppressAutoHyphens/>
      <w:spacing w:after="200" w:line="276" w:lineRule="auto"/>
    </w:pPr>
    <w:rPr>
      <w:rFonts w:ascii="Arial" w:eastAsia="Times New Roman" w:hAnsi="Arial" w:cs="Tahoma"/>
      <w:lang w:eastAsia="zh-CN"/>
    </w:rPr>
  </w:style>
  <w:style w:type="paragraph" w:customStyle="1" w:styleId="19">
    <w:name w:val="Название1"/>
    <w:basedOn w:val="a"/>
    <w:rsid w:val="008147CC"/>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1a">
    <w:name w:val="Указатель1"/>
    <w:basedOn w:val="a"/>
    <w:rsid w:val="008147CC"/>
    <w:pPr>
      <w:suppressLineNumbers/>
      <w:suppressAutoHyphens/>
      <w:spacing w:after="200" w:line="276" w:lineRule="auto"/>
    </w:pPr>
    <w:rPr>
      <w:rFonts w:ascii="Arial" w:eastAsia="Times New Roman" w:hAnsi="Arial" w:cs="Tahoma"/>
      <w:lang w:eastAsia="zh-CN"/>
    </w:rPr>
  </w:style>
  <w:style w:type="paragraph" w:customStyle="1" w:styleId="aff9">
    <w:name w:val="Содержимое таблицы"/>
    <w:basedOn w:val="a"/>
    <w:rsid w:val="008147CC"/>
    <w:pPr>
      <w:suppressLineNumbers/>
      <w:suppressAutoHyphens/>
      <w:spacing w:after="200" w:line="276" w:lineRule="auto"/>
    </w:pPr>
    <w:rPr>
      <w:rFonts w:ascii="Calibri" w:eastAsia="Times New Roman" w:hAnsi="Calibri" w:cs="Times New Roman"/>
      <w:lang w:eastAsia="zh-CN"/>
    </w:rPr>
  </w:style>
  <w:style w:type="paragraph" w:customStyle="1" w:styleId="affa">
    <w:name w:val="Заголовок таблицы"/>
    <w:basedOn w:val="aff9"/>
    <w:rsid w:val="008147CC"/>
    <w:pPr>
      <w:jc w:val="center"/>
    </w:pPr>
    <w:rPr>
      <w:b/>
      <w:bCs/>
    </w:rPr>
  </w:style>
  <w:style w:type="paragraph" w:customStyle="1" w:styleId="CharChar">
    <w:name w:val="Знак Знак Знак Знак Знак Знак Знак Знак Знак Char Char"/>
    <w:basedOn w:val="a"/>
    <w:rsid w:val="008147CC"/>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8147CC"/>
    <w:pPr>
      <w:spacing w:after="200" w:line="276" w:lineRule="auto"/>
    </w:pPr>
    <w:rPr>
      <w:rFonts w:ascii="Verdana" w:eastAsia="Times New Roman" w:hAnsi="Verdana" w:cs="Verdana"/>
      <w:sz w:val="20"/>
      <w:szCs w:val="20"/>
      <w:lang w:val="en-US" w:eastAsia="zh-CN"/>
    </w:rPr>
  </w:style>
  <w:style w:type="paragraph" w:styleId="affb">
    <w:name w:val="annotation subject"/>
    <w:basedOn w:val="a7"/>
    <w:next w:val="a7"/>
    <w:link w:val="1b"/>
    <w:rsid w:val="008147CC"/>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b">
    <w:name w:val="Тема примечания Знак1"/>
    <w:basedOn w:val="a8"/>
    <w:link w:val="affb"/>
    <w:rsid w:val="008147CC"/>
    <w:rPr>
      <w:rFonts w:ascii="Calibri" w:eastAsia="Times New Roman" w:hAnsi="Calibri" w:cs="Times New Roman"/>
      <w:b/>
      <w:bCs/>
      <w:color w:val="000000"/>
      <w:sz w:val="20"/>
      <w:szCs w:val="20"/>
      <w:lang w:eastAsia="zh-CN"/>
    </w:rPr>
  </w:style>
  <w:style w:type="paragraph" w:styleId="affc">
    <w:name w:val="Body Text Indent"/>
    <w:basedOn w:val="a"/>
    <w:link w:val="1c"/>
    <w:rsid w:val="008147CC"/>
    <w:pPr>
      <w:suppressAutoHyphens/>
      <w:spacing w:after="120" w:line="276" w:lineRule="auto"/>
      <w:ind w:left="283"/>
    </w:pPr>
    <w:rPr>
      <w:rFonts w:ascii="Calibri" w:eastAsia="Times New Roman" w:hAnsi="Calibri" w:cs="Times New Roman"/>
      <w:lang w:eastAsia="zh-CN"/>
    </w:rPr>
  </w:style>
  <w:style w:type="character" w:customStyle="1" w:styleId="1c">
    <w:name w:val="Основной текст с отступом Знак1"/>
    <w:basedOn w:val="a0"/>
    <w:link w:val="affc"/>
    <w:rsid w:val="008147CC"/>
    <w:rPr>
      <w:rFonts w:ascii="Calibri" w:eastAsia="Times New Roman" w:hAnsi="Calibri" w:cs="Times New Roman"/>
      <w:lang w:eastAsia="zh-CN"/>
    </w:rPr>
  </w:style>
  <w:style w:type="paragraph" w:styleId="affd">
    <w:name w:val="No Spacing"/>
    <w:link w:val="affe"/>
    <w:uiPriority w:val="1"/>
    <w:qFormat/>
    <w:rsid w:val="008147CC"/>
    <w:pPr>
      <w:suppressAutoHyphens/>
      <w:spacing w:after="0" w:line="240" w:lineRule="auto"/>
    </w:pPr>
    <w:rPr>
      <w:rFonts w:ascii="Calibri" w:eastAsia="Times New Roman" w:hAnsi="Calibri" w:cs="Times New Roman"/>
      <w:lang w:eastAsia="zh-CN"/>
    </w:rPr>
  </w:style>
  <w:style w:type="paragraph" w:styleId="2a">
    <w:name w:val="Quote"/>
    <w:basedOn w:val="a"/>
    <w:next w:val="a"/>
    <w:link w:val="210"/>
    <w:rsid w:val="008147CC"/>
    <w:pPr>
      <w:suppressAutoHyphens/>
      <w:spacing w:after="200" w:line="276" w:lineRule="auto"/>
    </w:pPr>
    <w:rPr>
      <w:rFonts w:ascii="Calibri" w:eastAsia="Times New Roman" w:hAnsi="Calibri" w:cs="Times New Roman"/>
      <w:i/>
      <w:iCs/>
      <w:color w:val="000000"/>
      <w:lang w:eastAsia="zh-CN"/>
    </w:rPr>
  </w:style>
  <w:style w:type="character" w:customStyle="1" w:styleId="210">
    <w:name w:val="Цитата 2 Знак1"/>
    <w:basedOn w:val="a0"/>
    <w:link w:val="2a"/>
    <w:rsid w:val="008147CC"/>
    <w:rPr>
      <w:rFonts w:ascii="Calibri" w:eastAsia="Times New Roman" w:hAnsi="Calibri" w:cs="Times New Roman"/>
      <w:i/>
      <w:iCs/>
      <w:color w:val="000000"/>
      <w:lang w:eastAsia="zh-CN"/>
    </w:rPr>
  </w:style>
  <w:style w:type="paragraph" w:styleId="afff">
    <w:name w:val="Intense Quote"/>
    <w:basedOn w:val="a"/>
    <w:next w:val="a"/>
    <w:link w:val="1d"/>
    <w:rsid w:val="008147CC"/>
    <w:pPr>
      <w:pBdr>
        <w:top w:val="nil"/>
        <w:left w:val="nil"/>
        <w:bottom w:val="single" w:sz="4" w:space="4" w:color="000000"/>
        <w:right w:val="nil"/>
      </w:pBdr>
      <w:suppressAutoHyphens/>
      <w:spacing w:before="200" w:after="280" w:line="276" w:lineRule="auto"/>
      <w:ind w:left="936" w:right="936"/>
    </w:pPr>
    <w:rPr>
      <w:rFonts w:ascii="Calibri" w:eastAsia="Times New Roman" w:hAnsi="Calibri" w:cs="Times New Roman"/>
      <w:b/>
      <w:bCs/>
      <w:i/>
      <w:iCs/>
      <w:color w:val="2DA2BF"/>
      <w:lang w:eastAsia="zh-CN"/>
    </w:rPr>
  </w:style>
  <w:style w:type="character" w:customStyle="1" w:styleId="1d">
    <w:name w:val="Выделенная цитата Знак1"/>
    <w:basedOn w:val="a0"/>
    <w:link w:val="afff"/>
    <w:rsid w:val="008147CC"/>
    <w:rPr>
      <w:rFonts w:ascii="Calibri" w:eastAsia="Times New Roman" w:hAnsi="Calibri" w:cs="Times New Roman"/>
      <w:b/>
      <w:bCs/>
      <w:i/>
      <w:iCs/>
      <w:color w:val="2DA2BF"/>
      <w:lang w:eastAsia="zh-CN"/>
    </w:rPr>
  </w:style>
  <w:style w:type="paragraph" w:styleId="afff0">
    <w:name w:val="TOC Heading"/>
    <w:basedOn w:val="1"/>
    <w:next w:val="a"/>
    <w:rsid w:val="008147CC"/>
    <w:pPr>
      <w:suppressAutoHyphens/>
      <w:spacing w:after="0"/>
    </w:pPr>
    <w:rPr>
      <w:rFonts w:ascii="Cambria" w:eastAsia="Times New Roman" w:hAnsi="Cambria" w:cs="Times New Roman"/>
      <w:bCs/>
      <w:color w:val="21798E"/>
      <w:sz w:val="28"/>
      <w:szCs w:val="28"/>
      <w:lang w:eastAsia="zh-CN"/>
    </w:rPr>
  </w:style>
  <w:style w:type="paragraph" w:styleId="afff1">
    <w:name w:val="caption"/>
    <w:basedOn w:val="a"/>
    <w:next w:val="a"/>
    <w:rsid w:val="008147CC"/>
    <w:pPr>
      <w:suppressAutoHyphens/>
      <w:spacing w:after="200" w:line="240" w:lineRule="auto"/>
    </w:pPr>
    <w:rPr>
      <w:rFonts w:ascii="Calibri" w:eastAsia="Times New Roman" w:hAnsi="Calibri" w:cs="Times New Roman"/>
      <w:b/>
      <w:bCs/>
      <w:color w:val="2DA2BF"/>
      <w:sz w:val="18"/>
      <w:szCs w:val="18"/>
      <w:lang w:eastAsia="zh-CN"/>
    </w:rPr>
  </w:style>
  <w:style w:type="paragraph" w:customStyle="1" w:styleId="xl65">
    <w:name w:val="xl65"/>
    <w:basedOn w:val="a"/>
    <w:rsid w:val="008147CC"/>
    <w:pPr>
      <w:suppressAutoHyphens/>
      <w:spacing w:before="280" w:after="280" w:line="276" w:lineRule="auto"/>
    </w:pPr>
    <w:rPr>
      <w:rFonts w:ascii="Times New Roman" w:eastAsia="Times New Roman" w:hAnsi="Times New Roman" w:cs="Times New Roman"/>
      <w:color w:val="000000"/>
      <w:lang w:val="uk-UA" w:eastAsia="zh-CN"/>
    </w:rPr>
  </w:style>
  <w:style w:type="paragraph" w:customStyle="1" w:styleId="xl66">
    <w:name w:val="xl66"/>
    <w:basedOn w:val="a"/>
    <w:rsid w:val="008147CC"/>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val="uk-UA" w:eastAsia="zh-CN"/>
    </w:rPr>
  </w:style>
  <w:style w:type="paragraph" w:customStyle="1" w:styleId="xl67">
    <w:name w:val="xl67"/>
    <w:basedOn w:val="a"/>
    <w:rsid w:val="008147CC"/>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val="uk-UA" w:eastAsia="zh-CN"/>
    </w:rPr>
  </w:style>
  <w:style w:type="paragraph" w:customStyle="1" w:styleId="xl68">
    <w:name w:val="xl68"/>
    <w:basedOn w:val="a"/>
    <w:rsid w:val="008147CC"/>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paragraph" w:customStyle="1" w:styleId="xl69">
    <w:name w:val="xl69"/>
    <w:basedOn w:val="a"/>
    <w:rsid w:val="008147CC"/>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color w:val="000000"/>
      <w:lang w:val="uk-UA" w:eastAsia="zh-CN"/>
    </w:rPr>
  </w:style>
  <w:style w:type="paragraph" w:customStyle="1" w:styleId="xl70">
    <w:name w:val="xl70"/>
    <w:basedOn w:val="a"/>
    <w:rsid w:val="008147CC"/>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71">
    <w:name w:val="xl71"/>
    <w:basedOn w:val="a"/>
    <w:rsid w:val="008147CC"/>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b/>
      <w:bCs/>
      <w:color w:val="000000"/>
      <w:lang w:val="uk-UA" w:eastAsia="zh-CN"/>
    </w:rPr>
  </w:style>
  <w:style w:type="paragraph" w:customStyle="1" w:styleId="xl72">
    <w:name w:val="xl72"/>
    <w:basedOn w:val="a"/>
    <w:rsid w:val="008147CC"/>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lang w:val="uk-UA" w:eastAsia="zh-CN"/>
    </w:rPr>
  </w:style>
  <w:style w:type="paragraph" w:customStyle="1" w:styleId="xl73">
    <w:name w:val="xl73"/>
    <w:basedOn w:val="a"/>
    <w:rsid w:val="008147CC"/>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val="uk-UA" w:eastAsia="zh-CN"/>
    </w:rPr>
  </w:style>
  <w:style w:type="paragraph" w:customStyle="1" w:styleId="xl74">
    <w:name w:val="xl74"/>
    <w:basedOn w:val="a"/>
    <w:rsid w:val="008147CC"/>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lang w:val="uk-UA" w:eastAsia="zh-CN"/>
    </w:rPr>
  </w:style>
  <w:style w:type="paragraph" w:customStyle="1" w:styleId="xl75">
    <w:name w:val="xl75"/>
    <w:basedOn w:val="a"/>
    <w:rsid w:val="008147CC"/>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paragraph" w:customStyle="1" w:styleId="xl76">
    <w:name w:val="xl76"/>
    <w:basedOn w:val="a"/>
    <w:rsid w:val="008147CC"/>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val="uk-UA" w:eastAsia="zh-CN"/>
    </w:rPr>
  </w:style>
  <w:style w:type="paragraph" w:customStyle="1" w:styleId="xl77">
    <w:name w:val="xl77"/>
    <w:basedOn w:val="a"/>
    <w:rsid w:val="008147CC"/>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val="uk-UA" w:eastAsia="zh-CN"/>
    </w:rPr>
  </w:style>
  <w:style w:type="paragraph" w:customStyle="1" w:styleId="xl78">
    <w:name w:val="xl78"/>
    <w:basedOn w:val="a"/>
    <w:rsid w:val="008147CC"/>
    <w:pPr>
      <w:suppressAutoHyphens/>
      <w:spacing w:before="280" w:after="280" w:line="276" w:lineRule="auto"/>
    </w:pPr>
    <w:rPr>
      <w:rFonts w:ascii="Times New Roman" w:eastAsia="Times New Roman" w:hAnsi="Times New Roman" w:cs="Times New Roman"/>
      <w:lang w:val="uk-UA" w:eastAsia="zh-CN"/>
    </w:rPr>
  </w:style>
  <w:style w:type="paragraph" w:customStyle="1" w:styleId="xl79">
    <w:name w:val="xl79"/>
    <w:basedOn w:val="a"/>
    <w:rsid w:val="008147CC"/>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val="uk-UA" w:eastAsia="zh-CN"/>
    </w:rPr>
  </w:style>
  <w:style w:type="paragraph" w:customStyle="1" w:styleId="xl80">
    <w:name w:val="xl80"/>
    <w:basedOn w:val="a"/>
    <w:rsid w:val="008147CC"/>
    <w:pPr>
      <w:suppressAutoHyphens/>
      <w:spacing w:before="280" w:after="280" w:line="276" w:lineRule="auto"/>
    </w:pPr>
    <w:rPr>
      <w:rFonts w:ascii="Times New Roman" w:eastAsia="Times New Roman" w:hAnsi="Times New Roman" w:cs="Times New Roman"/>
      <w:lang w:val="uk-UA" w:eastAsia="zh-CN"/>
    </w:rPr>
  </w:style>
  <w:style w:type="paragraph" w:customStyle="1" w:styleId="xl81">
    <w:name w:val="xl81"/>
    <w:basedOn w:val="a"/>
    <w:rsid w:val="008147CC"/>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82">
    <w:name w:val="xl82"/>
    <w:basedOn w:val="a"/>
    <w:rsid w:val="008147CC"/>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83">
    <w:name w:val="xl83"/>
    <w:basedOn w:val="a"/>
    <w:rsid w:val="008147CC"/>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lang w:val="uk-UA" w:eastAsia="zh-CN"/>
    </w:rPr>
  </w:style>
  <w:style w:type="paragraph" w:customStyle="1" w:styleId="xl84">
    <w:name w:val="xl84"/>
    <w:basedOn w:val="a"/>
    <w:rsid w:val="008147CC"/>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ascii="Times New Roman" w:eastAsia="Times New Roman" w:hAnsi="Times New Roman" w:cs="Times New Roman"/>
      <w:lang w:val="uk-UA" w:eastAsia="zh-CN"/>
    </w:rPr>
  </w:style>
  <w:style w:type="paragraph" w:customStyle="1" w:styleId="xl85">
    <w:name w:val="xl85"/>
    <w:basedOn w:val="a"/>
    <w:rsid w:val="008147CC"/>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val="uk-UA" w:eastAsia="zh-CN"/>
    </w:rPr>
  </w:style>
  <w:style w:type="paragraph" w:customStyle="1" w:styleId="xl86">
    <w:name w:val="xl86"/>
    <w:basedOn w:val="a"/>
    <w:rsid w:val="008147CC"/>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val="uk-UA" w:eastAsia="zh-CN"/>
    </w:rPr>
  </w:style>
  <w:style w:type="paragraph" w:customStyle="1" w:styleId="xl87">
    <w:name w:val="xl87"/>
    <w:basedOn w:val="a"/>
    <w:rsid w:val="008147CC"/>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paragraph" w:styleId="afff2">
    <w:name w:val="header"/>
    <w:basedOn w:val="a"/>
    <w:link w:val="1e"/>
    <w:uiPriority w:val="99"/>
    <w:rsid w:val="008147CC"/>
    <w:pPr>
      <w:tabs>
        <w:tab w:val="center" w:pos="4819"/>
        <w:tab w:val="right" w:pos="9639"/>
      </w:tabs>
      <w:suppressAutoHyphens/>
      <w:spacing w:after="200" w:line="276" w:lineRule="auto"/>
    </w:pPr>
    <w:rPr>
      <w:rFonts w:ascii="Calibri" w:eastAsia="Times New Roman" w:hAnsi="Calibri" w:cs="Times New Roman"/>
      <w:lang w:eastAsia="zh-CN"/>
    </w:rPr>
  </w:style>
  <w:style w:type="character" w:customStyle="1" w:styleId="1e">
    <w:name w:val="Верхний колонтитул Знак1"/>
    <w:basedOn w:val="a0"/>
    <w:link w:val="afff2"/>
    <w:uiPriority w:val="99"/>
    <w:rsid w:val="008147CC"/>
    <w:rPr>
      <w:rFonts w:ascii="Calibri" w:eastAsia="Times New Roman" w:hAnsi="Calibri" w:cs="Times New Roman"/>
      <w:lang w:eastAsia="zh-CN"/>
    </w:rPr>
  </w:style>
  <w:style w:type="paragraph" w:customStyle="1" w:styleId="1f">
    <w:name w:val="1Заголовок"/>
    <w:basedOn w:val="a"/>
    <w:rsid w:val="008147CC"/>
    <w:pPr>
      <w:keepNext/>
      <w:tabs>
        <w:tab w:val="num" w:pos="170"/>
      </w:tabs>
      <w:suppressAutoHyphens/>
      <w:spacing w:before="120" w:after="120" w:line="240" w:lineRule="auto"/>
      <w:jc w:val="center"/>
      <w:outlineLvl w:val="0"/>
    </w:pPr>
    <w:rPr>
      <w:rFonts w:ascii="Times New Roman" w:eastAsia="Times New Roman" w:hAnsi="Times New Roman" w:cs="Times New Roman"/>
      <w:b/>
      <w:sz w:val="24"/>
      <w:szCs w:val="24"/>
      <w:lang w:val="uk-UA" w:eastAsia="zh-CN"/>
    </w:rPr>
  </w:style>
  <w:style w:type="paragraph" w:customStyle="1" w:styleId="111">
    <w:name w:val="Стиль Заголовок 1 + не все прописные1"/>
    <w:basedOn w:val="1"/>
    <w:uiPriority w:val="99"/>
    <w:rsid w:val="008147CC"/>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8147CC"/>
    <w:pPr>
      <w:suppressAutoHyphens/>
      <w:spacing w:after="0" w:line="240" w:lineRule="auto"/>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8147CC"/>
    <w:pPr>
      <w:suppressAutoHyphens/>
      <w:spacing w:after="0" w:line="240" w:lineRule="auto"/>
    </w:pPr>
    <w:rPr>
      <w:rFonts w:ascii="Verdana" w:eastAsia="Times New Roman" w:hAnsi="Verdana" w:cs="Verdana"/>
      <w:sz w:val="20"/>
      <w:szCs w:val="20"/>
      <w:lang w:val="en-US" w:eastAsia="zh-CN"/>
    </w:rPr>
  </w:style>
  <w:style w:type="paragraph" w:styleId="2b">
    <w:name w:val="Body Text Indent 2"/>
    <w:basedOn w:val="a"/>
    <w:link w:val="212"/>
    <w:rsid w:val="008147CC"/>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character" w:customStyle="1" w:styleId="212">
    <w:name w:val="Основной текст с отступом 2 Знак1"/>
    <w:basedOn w:val="a0"/>
    <w:link w:val="2b"/>
    <w:rsid w:val="008147CC"/>
    <w:rPr>
      <w:rFonts w:ascii="Times New Roman CYR" w:eastAsia="Times New Roman" w:hAnsi="Times New Roman CYR" w:cs="Times New Roman CYR"/>
      <w:sz w:val="24"/>
      <w:szCs w:val="24"/>
      <w:lang w:eastAsia="zh-CN"/>
    </w:rPr>
  </w:style>
  <w:style w:type="paragraph" w:customStyle="1" w:styleId="1f1">
    <w:name w:val="Знак Знак Знак Знак Знак Знак Знак1"/>
    <w:basedOn w:val="a"/>
    <w:rsid w:val="008147CC"/>
    <w:pPr>
      <w:suppressAutoHyphens/>
      <w:spacing w:after="0" w:line="240" w:lineRule="auto"/>
    </w:pPr>
    <w:rPr>
      <w:rFonts w:ascii="Verdana" w:eastAsia="Times New Roman" w:hAnsi="Verdana" w:cs="Verdana"/>
      <w:sz w:val="24"/>
      <w:szCs w:val="24"/>
      <w:lang w:val="en-US" w:eastAsia="zh-CN"/>
    </w:rPr>
  </w:style>
  <w:style w:type="paragraph" w:customStyle="1" w:styleId="afff3">
    <w:name w:val="Нормальний текст"/>
    <w:basedOn w:val="a"/>
    <w:rsid w:val="008147CC"/>
    <w:pPr>
      <w:suppressAutoHyphens/>
      <w:spacing w:before="120" w:after="0" w:line="240" w:lineRule="auto"/>
      <w:ind w:firstLine="567"/>
    </w:pPr>
    <w:rPr>
      <w:rFonts w:ascii="Antiqua;Times New Roman" w:eastAsia="Times New Roman" w:hAnsi="Antiqua;Times New Roman" w:cs="Antiqua;Times New Roman"/>
      <w:sz w:val="26"/>
      <w:szCs w:val="20"/>
      <w:lang w:val="uk-UA" w:eastAsia="zh-CN"/>
    </w:rPr>
  </w:style>
  <w:style w:type="paragraph" w:customStyle="1" w:styleId="afff4">
    <w:name w:val="Знак Знак Знак Знак Знак"/>
    <w:basedOn w:val="a"/>
    <w:rsid w:val="008147CC"/>
    <w:pPr>
      <w:suppressAutoHyphens/>
      <w:spacing w:after="0" w:line="240" w:lineRule="auto"/>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8147CC"/>
    <w:pPr>
      <w:suppressAutoHyphens/>
      <w:spacing w:after="0" w:line="240" w:lineRule="auto"/>
    </w:pPr>
    <w:rPr>
      <w:rFonts w:ascii="Verdana" w:eastAsia="Times New Roman" w:hAnsi="Verdana" w:cs="Verdana"/>
      <w:sz w:val="20"/>
      <w:szCs w:val="20"/>
      <w:lang w:val="en-US" w:eastAsia="zh-CN"/>
    </w:rPr>
  </w:style>
  <w:style w:type="paragraph" w:customStyle="1" w:styleId="afff5">
    <w:name w:val="Знак Знак Знак Знак Знак Знак Знак Знак Знак Знак Знак Знак Знак"/>
    <w:basedOn w:val="a"/>
    <w:rsid w:val="008147CC"/>
    <w:pPr>
      <w:suppressAutoHyphens/>
      <w:spacing w:after="0" w:line="240" w:lineRule="auto"/>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8147CC"/>
    <w:pPr>
      <w:suppressAutoHyphens/>
      <w:spacing w:after="0" w:line="240" w:lineRule="auto"/>
    </w:pPr>
    <w:rPr>
      <w:rFonts w:ascii="Verdana" w:eastAsia="Times New Roman" w:hAnsi="Verdana" w:cs="Verdana"/>
      <w:sz w:val="20"/>
      <w:szCs w:val="20"/>
      <w:lang w:val="en-US" w:eastAsia="zh-CN"/>
    </w:rPr>
  </w:style>
  <w:style w:type="paragraph" w:customStyle="1" w:styleId="1f3">
    <w:name w:val="Знак Знак Знак Знак Знак Знак Знак1 Знак Знак Знак"/>
    <w:basedOn w:val="a"/>
    <w:rsid w:val="008147CC"/>
    <w:pPr>
      <w:suppressAutoHyphens/>
      <w:spacing w:after="0" w:line="240" w:lineRule="auto"/>
    </w:pPr>
    <w:rPr>
      <w:rFonts w:ascii="Verdana" w:eastAsia="Times New Roman" w:hAnsi="Verdana" w:cs="Verdana"/>
      <w:sz w:val="24"/>
      <w:szCs w:val="24"/>
      <w:lang w:val="en-US" w:eastAsia="zh-CN"/>
    </w:rPr>
  </w:style>
  <w:style w:type="paragraph" w:customStyle="1" w:styleId="2c">
    <w:name w:val="Знак Знак Знак Знак Знак Знак Знак Знак Знак Знак Знак Знак Знак Знак Знак2"/>
    <w:basedOn w:val="a"/>
    <w:rsid w:val="008147CC"/>
    <w:pPr>
      <w:suppressAutoHyphens/>
      <w:spacing w:after="0" w:line="240" w:lineRule="auto"/>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8147CC"/>
    <w:pPr>
      <w:suppressAutoHyphens/>
      <w:spacing w:after="0" w:line="240" w:lineRule="auto"/>
    </w:pPr>
    <w:rPr>
      <w:rFonts w:ascii="Verdana" w:eastAsia="Times New Roman" w:hAnsi="Verdana" w:cs="Verdana"/>
      <w:sz w:val="20"/>
      <w:szCs w:val="20"/>
      <w:lang w:val="en-US" w:eastAsia="zh-CN"/>
    </w:rPr>
  </w:style>
  <w:style w:type="paragraph" w:styleId="HTML0">
    <w:name w:val="HTML Preformatted"/>
    <w:basedOn w:val="a"/>
    <w:link w:val="HTML1"/>
    <w:uiPriority w:val="99"/>
    <w:rsid w:val="00814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eastAsia="zh-CN"/>
    </w:rPr>
  </w:style>
  <w:style w:type="character" w:customStyle="1" w:styleId="HTML1">
    <w:name w:val="Стандартный HTML Знак1"/>
    <w:basedOn w:val="a0"/>
    <w:link w:val="HTML0"/>
    <w:rsid w:val="008147CC"/>
    <w:rPr>
      <w:rFonts w:ascii="Courier New" w:eastAsia="Times New Roman" w:hAnsi="Courier New" w:cs="Courier New"/>
      <w:sz w:val="20"/>
      <w:szCs w:val="24"/>
      <w:lang w:eastAsia="zh-CN"/>
    </w:rPr>
  </w:style>
  <w:style w:type="paragraph" w:customStyle="1" w:styleId="1f5">
    <w:name w:val="Абзац списка1"/>
    <w:basedOn w:val="a"/>
    <w:rsid w:val="008147CC"/>
    <w:pPr>
      <w:suppressAutoHyphens/>
      <w:spacing w:after="0" w:line="240" w:lineRule="auto"/>
      <w:ind w:left="720"/>
      <w:contextualSpacing/>
    </w:pPr>
    <w:rPr>
      <w:rFonts w:ascii="Calibri" w:eastAsia="Times New Roman" w:hAnsi="Calibri" w:cs="Times New Roman"/>
      <w:sz w:val="24"/>
      <w:szCs w:val="24"/>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8147CC"/>
    <w:pPr>
      <w:suppressAutoHyphens/>
      <w:spacing w:after="0" w:line="240" w:lineRule="auto"/>
    </w:pPr>
    <w:rPr>
      <w:rFonts w:ascii="Verdana" w:eastAsia="Times New Roman" w:hAnsi="Verdana" w:cs="Verdana"/>
      <w:sz w:val="20"/>
      <w:szCs w:val="20"/>
      <w:lang w:val="en-US" w:eastAsia="zh-CN"/>
    </w:rPr>
  </w:style>
  <w:style w:type="paragraph" w:styleId="37">
    <w:name w:val="Body Text Indent 3"/>
    <w:basedOn w:val="a"/>
    <w:link w:val="310"/>
    <w:rsid w:val="008147CC"/>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310">
    <w:name w:val="Основной текст с отступом 3 Знак1"/>
    <w:basedOn w:val="a0"/>
    <w:link w:val="37"/>
    <w:rsid w:val="008147CC"/>
    <w:rPr>
      <w:rFonts w:ascii="Times New Roman" w:eastAsia="Times New Roman" w:hAnsi="Times New Roman" w:cs="Times New Roman"/>
      <w:sz w:val="16"/>
      <w:szCs w:val="16"/>
      <w:lang w:eastAsia="zh-CN"/>
    </w:rPr>
  </w:style>
  <w:style w:type="paragraph" w:customStyle="1" w:styleId="afff6">
    <w:name w:val="Знак Знак Знак Знак Знак Знак Знак Знак Знак Знак Знак Знак"/>
    <w:basedOn w:val="a"/>
    <w:rsid w:val="008147CC"/>
    <w:pPr>
      <w:suppressAutoHyphens/>
      <w:spacing w:after="0" w:line="240" w:lineRule="auto"/>
    </w:pPr>
    <w:rPr>
      <w:rFonts w:ascii="Verdana" w:eastAsia="Times New Roman" w:hAnsi="Verdana" w:cs="Verdana"/>
      <w:sz w:val="20"/>
      <w:szCs w:val="20"/>
      <w:lang w:val="en-US" w:eastAsia="zh-CN"/>
    </w:rPr>
  </w:style>
  <w:style w:type="paragraph" w:customStyle="1" w:styleId="1f6">
    <w:name w:val="Знак1"/>
    <w:basedOn w:val="a"/>
    <w:rsid w:val="008147CC"/>
    <w:pPr>
      <w:suppressAutoHyphens/>
      <w:spacing w:after="0" w:line="240" w:lineRule="auto"/>
    </w:pPr>
    <w:rPr>
      <w:rFonts w:ascii="Verdana" w:eastAsia="Times New Roman" w:hAnsi="Verdana" w:cs="Verdana"/>
      <w:sz w:val="20"/>
      <w:szCs w:val="20"/>
      <w:lang w:val="en-US" w:eastAsia="zh-CN"/>
    </w:rPr>
  </w:style>
  <w:style w:type="paragraph" w:customStyle="1" w:styleId="Style6">
    <w:name w:val="Style6"/>
    <w:basedOn w:val="a"/>
    <w:rsid w:val="008147CC"/>
    <w:pPr>
      <w:widowControl w:val="0"/>
      <w:suppressAutoHyphens/>
      <w:autoSpaceDE w:val="0"/>
      <w:spacing w:after="0" w:line="559" w:lineRule="exact"/>
      <w:ind w:firstLine="2885"/>
    </w:pPr>
    <w:rPr>
      <w:rFonts w:ascii="Times New Roman" w:eastAsia="Times New Roman" w:hAnsi="Times New Roman" w:cs="Times New Roman"/>
      <w:sz w:val="24"/>
      <w:szCs w:val="24"/>
      <w:lang w:val="uk-UA" w:eastAsia="zh-CN"/>
    </w:rPr>
  </w:style>
  <w:style w:type="paragraph" w:customStyle="1" w:styleId="Style13">
    <w:name w:val="Style13"/>
    <w:basedOn w:val="a"/>
    <w:rsid w:val="008147CC"/>
    <w:pPr>
      <w:widowControl w:val="0"/>
      <w:suppressAutoHyphens/>
      <w:autoSpaceDE w:val="0"/>
      <w:spacing w:after="0" w:line="240" w:lineRule="auto"/>
      <w:jc w:val="center"/>
    </w:pPr>
    <w:rPr>
      <w:rFonts w:ascii="Times New Roman" w:eastAsia="Times New Roman" w:hAnsi="Times New Roman" w:cs="Times New Roman"/>
      <w:sz w:val="24"/>
      <w:szCs w:val="24"/>
      <w:lang w:val="uk-UA" w:eastAsia="zh-CN"/>
    </w:rPr>
  </w:style>
  <w:style w:type="paragraph" w:customStyle="1" w:styleId="112">
    <w:name w:val="Знак1 Знак Знак1 Знак"/>
    <w:basedOn w:val="a"/>
    <w:rsid w:val="008147CC"/>
    <w:pPr>
      <w:suppressAutoHyphens/>
      <w:spacing w:after="0" w:line="240" w:lineRule="auto"/>
    </w:pPr>
    <w:rPr>
      <w:rFonts w:ascii="Verdana" w:eastAsia="Times New Roman" w:hAnsi="Verdana" w:cs="Verdana"/>
      <w:sz w:val="20"/>
      <w:szCs w:val="20"/>
      <w:lang w:val="en-US" w:eastAsia="zh-CN"/>
    </w:rPr>
  </w:style>
  <w:style w:type="paragraph" w:customStyle="1" w:styleId="Style3">
    <w:name w:val="Style3"/>
    <w:basedOn w:val="a"/>
    <w:rsid w:val="008147CC"/>
    <w:pPr>
      <w:widowControl w:val="0"/>
      <w:suppressAutoHyphens/>
      <w:autoSpaceDE w:val="0"/>
      <w:spacing w:after="0" w:line="274" w:lineRule="exact"/>
      <w:ind w:firstLine="528"/>
      <w:jc w:val="both"/>
    </w:pPr>
    <w:rPr>
      <w:rFonts w:ascii="Times New Roman" w:eastAsia="Times New Roman" w:hAnsi="Times New Roman" w:cs="Times New Roman"/>
      <w:sz w:val="24"/>
      <w:szCs w:val="24"/>
      <w:lang w:eastAsia="zh-CN"/>
    </w:rPr>
  </w:style>
  <w:style w:type="paragraph" w:customStyle="1" w:styleId="ListParagraph1">
    <w:name w:val="List Paragraph1"/>
    <w:basedOn w:val="a"/>
    <w:rsid w:val="008147CC"/>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afff7">
    <w:name w:val="Знак Знак Знак Знак"/>
    <w:basedOn w:val="a"/>
    <w:rsid w:val="008147CC"/>
    <w:pPr>
      <w:suppressAutoHyphens/>
      <w:spacing w:after="0" w:line="240" w:lineRule="auto"/>
    </w:pPr>
    <w:rPr>
      <w:rFonts w:ascii="Verdana" w:eastAsia="Times New Roman" w:hAnsi="Verdana" w:cs="Verdana"/>
      <w:sz w:val="20"/>
      <w:szCs w:val="20"/>
      <w:lang w:val="en-US" w:eastAsia="zh-CN"/>
    </w:rPr>
  </w:style>
  <w:style w:type="paragraph" w:customStyle="1" w:styleId="1f7">
    <w:name w:val="Цитата1"/>
    <w:basedOn w:val="a"/>
    <w:rsid w:val="008147CC"/>
    <w:pPr>
      <w:widowControl w:val="0"/>
      <w:tabs>
        <w:tab w:val="left" w:pos="426"/>
      </w:tabs>
      <w:suppressAutoHyphens/>
      <w:autoSpaceDE w:val="0"/>
      <w:spacing w:after="0" w:line="240" w:lineRule="auto"/>
      <w:ind w:left="426" w:right="22" w:hanging="426"/>
      <w:jc w:val="both"/>
    </w:pPr>
    <w:rPr>
      <w:rFonts w:ascii="Times New Roman CYR" w:eastAsia="Times New Roman" w:hAnsi="Times New Roman CYR" w:cs="Courier New"/>
      <w:color w:val="000000"/>
      <w:sz w:val="24"/>
      <w:szCs w:val="24"/>
      <w:lang w:val="uk-UA" w:eastAsia="zh-CN"/>
    </w:rPr>
  </w:style>
  <w:style w:type="paragraph" w:customStyle="1" w:styleId="1f8">
    <w:name w:val="Знак Знак Знак1 Знак"/>
    <w:basedOn w:val="a"/>
    <w:rsid w:val="008147CC"/>
    <w:pPr>
      <w:suppressAutoHyphens/>
      <w:spacing w:after="0" w:line="240" w:lineRule="auto"/>
    </w:pPr>
    <w:rPr>
      <w:rFonts w:ascii="Verdana" w:eastAsia="Times New Roman" w:hAnsi="Verdana" w:cs="Verdana"/>
      <w:sz w:val="20"/>
      <w:szCs w:val="20"/>
      <w:lang w:val="en-US" w:eastAsia="zh-CN"/>
    </w:rPr>
  </w:style>
  <w:style w:type="paragraph" w:customStyle="1" w:styleId="1f9">
    <w:name w:val="Без интервала1"/>
    <w:rsid w:val="008147CC"/>
    <w:pPr>
      <w:suppressAutoHyphens/>
      <w:spacing w:after="0" w:line="240" w:lineRule="auto"/>
    </w:pPr>
    <w:rPr>
      <w:rFonts w:ascii="Calibri" w:eastAsia="Times New Roman" w:hAnsi="Calibri" w:cs="Times New Roman"/>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8147CC"/>
    <w:pPr>
      <w:suppressAutoHyphens/>
      <w:spacing w:after="0" w:line="240" w:lineRule="auto"/>
    </w:pPr>
    <w:rPr>
      <w:rFonts w:ascii="Verdana" w:eastAsia="Times New Roman" w:hAnsi="Verdana" w:cs="Verdana"/>
      <w:sz w:val="20"/>
      <w:szCs w:val="20"/>
      <w:lang w:val="en-US" w:eastAsia="zh-CN"/>
    </w:rPr>
  </w:style>
  <w:style w:type="paragraph" w:customStyle="1" w:styleId="afff8">
    <w:name w:val="Свободная форма"/>
    <w:rsid w:val="008147CC"/>
    <w:pPr>
      <w:suppressAutoHyphens/>
      <w:spacing w:after="0" w:line="240" w:lineRule="auto"/>
    </w:pPr>
    <w:rPr>
      <w:rFonts w:ascii="Times New Roman" w:eastAsia="Times New Roman" w:hAnsi="Times New Roman" w:cs="Times New Roman"/>
      <w:color w:val="000000"/>
      <w:sz w:val="20"/>
      <w:szCs w:val="20"/>
      <w:lang w:eastAsia="zh-CN"/>
    </w:rPr>
  </w:style>
  <w:style w:type="paragraph" w:customStyle="1" w:styleId="AA0">
    <w:name w:val="Свободная форма A A"/>
    <w:rsid w:val="008147CC"/>
    <w:pPr>
      <w:suppressAutoHyphens/>
      <w:spacing w:after="0" w:line="240" w:lineRule="auto"/>
    </w:pPr>
    <w:rPr>
      <w:rFonts w:ascii="Times New Roman" w:eastAsia="Times New Roman" w:hAnsi="Times New Roman" w:cs="Times New Roman"/>
      <w:color w:val="000000"/>
      <w:sz w:val="20"/>
      <w:szCs w:val="20"/>
      <w:lang w:eastAsia="zh-CN"/>
    </w:rPr>
  </w:style>
  <w:style w:type="paragraph" w:customStyle="1" w:styleId="2d">
    <w:name w:val="Обычный2"/>
    <w:rsid w:val="008147CC"/>
    <w:pPr>
      <w:suppressAutoHyphens/>
      <w:spacing w:after="0" w:line="240" w:lineRule="auto"/>
      <w:jc w:val="center"/>
    </w:pPr>
    <w:rPr>
      <w:rFonts w:ascii="Times New Roman" w:eastAsia="Times New Roman" w:hAnsi="Times New Roman" w:cs="Times New Roman"/>
      <w:color w:val="000000"/>
      <w:sz w:val="24"/>
      <w:szCs w:val="20"/>
      <w:lang w:val="en-US" w:eastAsia="zh-CN"/>
    </w:rPr>
  </w:style>
  <w:style w:type="paragraph" w:customStyle="1" w:styleId="38">
    <w:name w:val="Обычный3"/>
    <w:rsid w:val="008147CC"/>
    <w:pPr>
      <w:suppressAutoHyphens/>
      <w:spacing w:after="0" w:line="240" w:lineRule="auto"/>
    </w:pPr>
    <w:rPr>
      <w:rFonts w:ascii="Times New Roman" w:eastAsia="Times New Roman" w:hAnsi="Times New Roman" w:cs="Times New Roman"/>
      <w:color w:val="000000"/>
      <w:sz w:val="24"/>
      <w:szCs w:val="20"/>
      <w:lang w:val="en-US" w:eastAsia="zh-CN"/>
    </w:rPr>
  </w:style>
  <w:style w:type="paragraph" w:customStyle="1" w:styleId="1fa">
    <w:name w:val="Знак Знак Знак Знак1"/>
    <w:basedOn w:val="a"/>
    <w:rsid w:val="008147CC"/>
    <w:pPr>
      <w:suppressAutoHyphens/>
      <w:spacing w:after="0" w:line="240" w:lineRule="auto"/>
    </w:pPr>
    <w:rPr>
      <w:rFonts w:ascii="Verdana" w:eastAsia="Times New Roman" w:hAnsi="Verdana" w:cs="Verdana"/>
      <w:sz w:val="20"/>
      <w:szCs w:val="20"/>
      <w:lang w:val="en-US" w:eastAsia="zh-CN"/>
    </w:rPr>
  </w:style>
  <w:style w:type="paragraph" w:customStyle="1" w:styleId="113">
    <w:name w:val="Знак Знак Знак1 Знак1"/>
    <w:basedOn w:val="a"/>
    <w:rsid w:val="008147CC"/>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8147CC"/>
    <w:pPr>
      <w:suppressAutoHyphens/>
      <w:spacing w:after="0" w:line="240" w:lineRule="auto"/>
    </w:pPr>
    <w:rPr>
      <w:rFonts w:ascii="Verdana" w:eastAsia="Times New Roman" w:hAnsi="Verdana" w:cs="Verdana"/>
      <w:sz w:val="20"/>
      <w:szCs w:val="20"/>
      <w:lang w:val="en-US" w:eastAsia="zh-CN"/>
    </w:rPr>
  </w:style>
  <w:style w:type="paragraph" w:customStyle="1" w:styleId="1fb">
    <w:name w:val="Знак Знак Знак Знак Знак1 Знак Знак Знак Знак"/>
    <w:basedOn w:val="a"/>
    <w:rsid w:val="008147CC"/>
    <w:pPr>
      <w:suppressAutoHyphens/>
      <w:spacing w:after="0" w:line="240" w:lineRule="auto"/>
    </w:pPr>
    <w:rPr>
      <w:rFonts w:ascii="Verdana" w:eastAsia="Times New Roman" w:hAnsi="Verdana" w:cs="Verdana"/>
      <w:sz w:val="20"/>
      <w:szCs w:val="20"/>
      <w:lang w:val="en-US" w:eastAsia="zh-CN"/>
    </w:rPr>
  </w:style>
  <w:style w:type="paragraph" w:customStyle="1" w:styleId="214">
    <w:name w:val="Знак Знак21"/>
    <w:basedOn w:val="a"/>
    <w:rsid w:val="008147CC"/>
    <w:pPr>
      <w:tabs>
        <w:tab w:val="num" w:pos="360"/>
      </w:tabs>
      <w:suppressAutoHyphens/>
      <w:spacing w:after="0" w:line="240" w:lineRule="auto"/>
    </w:pPr>
    <w:rPr>
      <w:rFonts w:ascii="Verdana" w:eastAsia="Times New Roman" w:hAnsi="Verdana" w:cs="Verdana"/>
      <w:sz w:val="20"/>
      <w:szCs w:val="20"/>
      <w:lang w:val="en-US" w:eastAsia="zh-CN"/>
    </w:rPr>
  </w:style>
  <w:style w:type="paragraph" w:customStyle="1" w:styleId="2e">
    <w:name w:val="Заголовок2"/>
    <w:basedOn w:val="a"/>
    <w:rsid w:val="008147CC"/>
    <w:pPr>
      <w:widowControl w:val="0"/>
      <w:tabs>
        <w:tab w:val="left" w:pos="567"/>
      </w:tabs>
      <w:suppressAutoHyphens/>
      <w:spacing w:before="120" w:after="120" w:line="240" w:lineRule="auto"/>
      <w:ind w:left="567" w:hanging="567"/>
    </w:pPr>
    <w:rPr>
      <w:rFonts w:ascii="Times New Roman" w:eastAsia="Times New Roman" w:hAnsi="Times New Roman" w:cs="Times New Roman"/>
      <w:b/>
      <w:sz w:val="28"/>
      <w:szCs w:val="28"/>
      <w:lang w:val="uk-UA" w:eastAsia="zh-CN"/>
    </w:rPr>
  </w:style>
  <w:style w:type="paragraph" w:customStyle="1" w:styleId="39">
    <w:name w:val="Заголовок3"/>
    <w:basedOn w:val="a"/>
    <w:rsid w:val="008147CC"/>
    <w:pPr>
      <w:widowControl w:val="0"/>
      <w:tabs>
        <w:tab w:val="left" w:pos="851"/>
      </w:tabs>
      <w:suppressAutoHyphens/>
      <w:spacing w:before="60" w:after="60" w:line="240" w:lineRule="auto"/>
      <w:ind w:left="851" w:hanging="851"/>
    </w:pPr>
    <w:rPr>
      <w:rFonts w:ascii="Times New Roman" w:eastAsia="Times New Roman" w:hAnsi="Times New Roman" w:cs="Times New Roman"/>
      <w:b/>
      <w:sz w:val="28"/>
      <w:szCs w:val="28"/>
      <w:lang w:val="uk-UA" w:eastAsia="zh-CN"/>
    </w:rPr>
  </w:style>
  <w:style w:type="paragraph" w:customStyle="1" w:styleId="45">
    <w:name w:val="Список 4 уровня"/>
    <w:basedOn w:val="39"/>
    <w:rsid w:val="008147CC"/>
    <w:pPr>
      <w:spacing w:before="0" w:after="0"/>
    </w:pPr>
    <w:rPr>
      <w:b w:val="0"/>
    </w:rPr>
  </w:style>
  <w:style w:type="paragraph" w:customStyle="1" w:styleId="114">
    <w:name w:val="Знак Знак Знак Знак Знак1 Знак Знак Знак Знак1"/>
    <w:basedOn w:val="a"/>
    <w:rsid w:val="008147CC"/>
    <w:pPr>
      <w:suppressAutoHyphens/>
      <w:spacing w:after="0" w:line="240" w:lineRule="auto"/>
    </w:pPr>
    <w:rPr>
      <w:rFonts w:ascii="Verdana" w:eastAsia="Times New Roman" w:hAnsi="Verdana" w:cs="Verdana"/>
      <w:sz w:val="20"/>
      <w:szCs w:val="20"/>
      <w:lang w:val="en-US" w:eastAsia="zh-CN"/>
    </w:rPr>
  </w:style>
  <w:style w:type="paragraph" w:styleId="afff9">
    <w:name w:val="Plain Text"/>
    <w:basedOn w:val="a"/>
    <w:link w:val="1fc"/>
    <w:rsid w:val="008147CC"/>
    <w:pPr>
      <w:suppressAutoHyphens/>
      <w:spacing w:after="0" w:line="240" w:lineRule="auto"/>
    </w:pPr>
    <w:rPr>
      <w:rFonts w:ascii="Courier New" w:eastAsia="Times New Roman" w:hAnsi="Courier New" w:cs="Courier New"/>
      <w:sz w:val="20"/>
      <w:szCs w:val="20"/>
      <w:lang w:eastAsia="zh-CN"/>
    </w:rPr>
  </w:style>
  <w:style w:type="character" w:customStyle="1" w:styleId="1fc">
    <w:name w:val="Текст Знак1"/>
    <w:basedOn w:val="a0"/>
    <w:link w:val="afff9"/>
    <w:rsid w:val="008147CC"/>
    <w:rPr>
      <w:rFonts w:ascii="Courier New" w:eastAsia="Times New Roman" w:hAnsi="Courier New" w:cs="Courier New"/>
      <w:sz w:val="20"/>
      <w:szCs w:val="20"/>
      <w:lang w:eastAsia="zh-CN"/>
    </w:rPr>
  </w:style>
  <w:style w:type="paragraph" w:customStyle="1" w:styleId="Style4">
    <w:name w:val="Style4"/>
    <w:basedOn w:val="a"/>
    <w:uiPriority w:val="99"/>
    <w:rsid w:val="008147CC"/>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2f">
    <w:name w:val="Абзац списка2"/>
    <w:basedOn w:val="a"/>
    <w:rsid w:val="008147CC"/>
    <w:pPr>
      <w:suppressAutoHyphens/>
      <w:spacing w:after="0" w:line="240" w:lineRule="auto"/>
      <w:ind w:left="720"/>
    </w:pPr>
    <w:rPr>
      <w:rFonts w:ascii="Calibri" w:eastAsia="Times New Roman" w:hAnsi="Calibri" w:cs="Times New Roman"/>
      <w:sz w:val="24"/>
      <w:szCs w:val="24"/>
      <w:lang w:val="en-US" w:eastAsia="zh-CN"/>
    </w:rPr>
  </w:style>
  <w:style w:type="paragraph" w:customStyle="1" w:styleId="311">
    <w:name w:val="Стиль311"/>
    <w:basedOn w:val="a"/>
    <w:rsid w:val="008147CC"/>
    <w:pPr>
      <w:tabs>
        <w:tab w:val="left" w:pos="720"/>
        <w:tab w:val="left" w:pos="1264"/>
      </w:tabs>
      <w:suppressAutoHyphens/>
      <w:spacing w:after="60" w:line="320" w:lineRule="atLeast"/>
      <w:ind w:left="720" w:hanging="360"/>
      <w:jc w:val="both"/>
    </w:pPr>
    <w:rPr>
      <w:rFonts w:ascii="Times New Roman" w:eastAsia="Times New Roman" w:hAnsi="Times New Roman" w:cs="Times New Roman"/>
      <w:sz w:val="24"/>
      <w:szCs w:val="20"/>
      <w:lang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rsid w:val="008147CC"/>
    <w:pPr>
      <w:suppressAutoHyphens/>
      <w:spacing w:after="0" w:line="240" w:lineRule="auto"/>
    </w:pPr>
    <w:rPr>
      <w:rFonts w:ascii="Verdana" w:eastAsia="MS Mincho;ＭＳ 明朝" w:hAnsi="Verdana" w:cs="Verdana"/>
      <w:sz w:val="20"/>
      <w:szCs w:val="20"/>
      <w:lang w:val="en-US" w:eastAsia="zh-CN"/>
    </w:rPr>
  </w:style>
  <w:style w:type="paragraph" w:styleId="3a">
    <w:name w:val="Body Text 3"/>
    <w:basedOn w:val="a"/>
    <w:link w:val="312"/>
    <w:rsid w:val="008147CC"/>
    <w:pPr>
      <w:suppressAutoHyphens/>
      <w:spacing w:after="120" w:line="240" w:lineRule="auto"/>
    </w:pPr>
    <w:rPr>
      <w:rFonts w:ascii="Times New Roman" w:eastAsia="Times New Roman" w:hAnsi="Times New Roman" w:cs="Times New Roman"/>
      <w:sz w:val="16"/>
      <w:szCs w:val="16"/>
      <w:lang w:val="uk-UA" w:eastAsia="zh-CN"/>
    </w:rPr>
  </w:style>
  <w:style w:type="character" w:customStyle="1" w:styleId="312">
    <w:name w:val="Основной текст 3 Знак1"/>
    <w:basedOn w:val="a0"/>
    <w:link w:val="3a"/>
    <w:rsid w:val="008147CC"/>
    <w:rPr>
      <w:rFonts w:ascii="Times New Roman" w:eastAsia="Times New Roman" w:hAnsi="Times New Roman" w:cs="Times New Roman"/>
      <w:sz w:val="16"/>
      <w:szCs w:val="16"/>
      <w:lang w:val="uk-UA" w:eastAsia="zh-CN"/>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147CC"/>
    <w:pPr>
      <w:suppressAutoHyphens/>
      <w:spacing w:after="0" w:line="240" w:lineRule="auto"/>
    </w:pPr>
    <w:rPr>
      <w:rFonts w:ascii="Verdana" w:eastAsia="Times New Roman"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8147CC"/>
    <w:pPr>
      <w:suppressAutoHyphens/>
      <w:spacing w:after="0" w:line="240" w:lineRule="auto"/>
    </w:pPr>
    <w:rPr>
      <w:rFonts w:ascii="Verdana" w:eastAsia="Times New Roman" w:hAnsi="Verdana" w:cs="Verdana"/>
      <w:sz w:val="20"/>
      <w:szCs w:val="20"/>
      <w:lang w:val="en-US" w:eastAsia="zh-CN"/>
    </w:rPr>
  </w:style>
  <w:style w:type="paragraph" w:customStyle="1" w:styleId="313">
    <w:name w:val="Список 31"/>
    <w:basedOn w:val="a"/>
    <w:rsid w:val="008147CC"/>
    <w:pPr>
      <w:suppressAutoHyphens/>
      <w:spacing w:after="0" w:line="240" w:lineRule="auto"/>
      <w:ind w:left="849" w:hanging="283"/>
    </w:pPr>
    <w:rPr>
      <w:rFonts w:ascii="Times New Roman" w:eastAsia="Times New Roman" w:hAnsi="Times New Roman" w:cs="Times New Roman"/>
      <w:sz w:val="20"/>
      <w:szCs w:val="20"/>
      <w:lang w:val="uk-UA" w:eastAsia="zh-CN"/>
    </w:rPr>
  </w:style>
  <w:style w:type="paragraph" w:customStyle="1" w:styleId="220">
    <w:name w:val="Основной текст 22"/>
    <w:basedOn w:val="a"/>
    <w:rsid w:val="008147CC"/>
    <w:pPr>
      <w:suppressAutoHyphens/>
      <w:spacing w:after="0" w:line="240" w:lineRule="auto"/>
    </w:pPr>
    <w:rPr>
      <w:rFonts w:ascii="Arial" w:eastAsia="Times New Roman" w:hAnsi="Arial" w:cs="Arial"/>
      <w:b/>
      <w:bCs/>
      <w:sz w:val="23"/>
      <w:szCs w:val="23"/>
      <w:lang w:val="uk-UA" w:eastAsia="zh-CN"/>
    </w:rPr>
  </w:style>
  <w:style w:type="paragraph" w:customStyle="1" w:styleId="53">
    <w:name w:val="Название5"/>
    <w:basedOn w:val="a"/>
    <w:rsid w:val="008147CC"/>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54">
    <w:name w:val="Указатель5"/>
    <w:basedOn w:val="a"/>
    <w:rsid w:val="008147CC"/>
    <w:pPr>
      <w:suppressLineNumbers/>
      <w:suppressAutoHyphens/>
      <w:spacing w:after="0" w:line="240" w:lineRule="auto"/>
    </w:pPr>
    <w:rPr>
      <w:rFonts w:ascii="Times New Roman" w:eastAsia="Times New Roman" w:hAnsi="Times New Roman" w:cs="Tahoma"/>
      <w:sz w:val="24"/>
      <w:szCs w:val="24"/>
      <w:lang w:eastAsia="zh-CN"/>
    </w:rPr>
  </w:style>
  <w:style w:type="paragraph" w:customStyle="1" w:styleId="215">
    <w:name w:val="Основной текст с отступом 21"/>
    <w:basedOn w:val="a"/>
    <w:rsid w:val="008147CC"/>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paragraph" w:customStyle="1" w:styleId="216">
    <w:name w:val="Основной текст 21"/>
    <w:basedOn w:val="a"/>
    <w:rsid w:val="008147CC"/>
    <w:pPr>
      <w:suppressAutoHyphens/>
      <w:spacing w:after="120" w:line="480" w:lineRule="auto"/>
    </w:pPr>
    <w:rPr>
      <w:rFonts w:ascii="Times New Roman" w:eastAsia="Times New Roman" w:hAnsi="Times New Roman" w:cs="Times New Roman"/>
      <w:sz w:val="20"/>
      <w:szCs w:val="20"/>
      <w:lang w:val="uk-UA" w:eastAsia="zh-CN"/>
    </w:rPr>
  </w:style>
  <w:style w:type="paragraph" w:customStyle="1" w:styleId="afffb">
    <w:name w:val="Содержимое врезки"/>
    <w:basedOn w:val="ae"/>
    <w:rsid w:val="008147CC"/>
    <w:pPr>
      <w:suppressAutoHyphens/>
    </w:pPr>
    <w:rPr>
      <w:lang w:eastAsia="zh-CN"/>
    </w:rPr>
  </w:style>
  <w:style w:type="paragraph" w:styleId="z-2">
    <w:name w:val="HTML Top of Form"/>
    <w:basedOn w:val="a"/>
    <w:next w:val="a"/>
    <w:link w:val="z-20"/>
    <w:rsid w:val="008147CC"/>
    <w:pPr>
      <w:pBdr>
        <w:top w:val="nil"/>
        <w:left w:val="nil"/>
        <w:bottom w:val="single" w:sz="6" w:space="1" w:color="000000"/>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8147CC"/>
    <w:rPr>
      <w:rFonts w:ascii="Arial" w:eastAsia="Times New Roman" w:hAnsi="Arial" w:cs="Arial"/>
      <w:vanish/>
      <w:sz w:val="16"/>
      <w:szCs w:val="16"/>
      <w:lang w:eastAsia="zh-CN"/>
    </w:rPr>
  </w:style>
  <w:style w:type="paragraph" w:styleId="z-3">
    <w:name w:val="HTML Bottom of Form"/>
    <w:basedOn w:val="a"/>
    <w:next w:val="a"/>
    <w:link w:val="z-21"/>
    <w:rsid w:val="008147CC"/>
    <w:pPr>
      <w:pBdr>
        <w:top w:val="single" w:sz="6" w:space="1" w:color="000000"/>
        <w:left w:val="nil"/>
        <w:bottom w:val="nil"/>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8147CC"/>
    <w:rPr>
      <w:rFonts w:ascii="Arial" w:eastAsia="Times New Roman" w:hAnsi="Arial" w:cs="Arial"/>
      <w:vanish/>
      <w:sz w:val="16"/>
      <w:szCs w:val="16"/>
      <w:lang w:eastAsia="zh-CN"/>
    </w:rPr>
  </w:style>
  <w:style w:type="paragraph" w:customStyle="1" w:styleId="rvps2">
    <w:name w:val="rvps2"/>
    <w:basedOn w:val="a"/>
    <w:rsid w:val="008147CC"/>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msolistparagraph0">
    <w:name w:val="msolistparagraph"/>
    <w:basedOn w:val="a"/>
    <w:rsid w:val="008147CC"/>
    <w:pPr>
      <w:suppressAutoHyphens/>
      <w:spacing w:after="200" w:line="276" w:lineRule="auto"/>
      <w:ind w:left="720"/>
      <w:contextualSpacing/>
    </w:pPr>
    <w:rPr>
      <w:rFonts w:ascii="Calibri" w:eastAsia="Calibri" w:hAnsi="Calibri" w:cs="Times New Roman"/>
      <w:lang w:val="uk-UA" w:eastAsia="zh-CN"/>
    </w:rPr>
  </w:style>
  <w:style w:type="paragraph" w:customStyle="1" w:styleId="afffc">
    <w:name w:val="Сноска"/>
    <w:basedOn w:val="a"/>
    <w:rsid w:val="008147CC"/>
    <w:pPr>
      <w:suppressAutoHyphens/>
      <w:spacing w:after="0" w:line="240" w:lineRule="auto"/>
    </w:pPr>
    <w:rPr>
      <w:rFonts w:ascii="Calibri" w:eastAsia="Calibri" w:hAnsi="Calibri" w:cs="Times New Roman"/>
      <w:sz w:val="20"/>
      <w:szCs w:val="20"/>
      <w:lang w:eastAsia="zh-CN"/>
    </w:rPr>
  </w:style>
  <w:style w:type="paragraph" w:customStyle="1" w:styleId="Standard">
    <w:name w:val="Standard"/>
    <w:rsid w:val="008147CC"/>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8147CC"/>
    <w:pPr>
      <w:spacing w:after="120"/>
    </w:pPr>
  </w:style>
  <w:style w:type="paragraph" w:customStyle="1" w:styleId="Index">
    <w:name w:val="Index"/>
    <w:basedOn w:val="Standard"/>
    <w:rsid w:val="008147CC"/>
    <w:pPr>
      <w:suppressLineNumbers/>
    </w:pPr>
  </w:style>
  <w:style w:type="paragraph" w:customStyle="1" w:styleId="Standarduser">
    <w:name w:val="Standard (user)"/>
    <w:rsid w:val="008147CC"/>
    <w:pPr>
      <w:suppressAutoHyphens/>
      <w:spacing w:after="0" w:line="240" w:lineRule="auto"/>
      <w:textAlignment w:val="baseline"/>
    </w:pPr>
    <w:rPr>
      <w:rFonts w:ascii="Times New Roman" w:eastAsia="Arial" w:hAnsi="Times New Roman" w:cs="Times New Roman"/>
      <w:sz w:val="24"/>
      <w:szCs w:val="24"/>
      <w:lang w:val="uk-UA" w:eastAsia="zh-CN" w:bidi="hi-IN"/>
    </w:rPr>
  </w:style>
  <w:style w:type="paragraph" w:customStyle="1" w:styleId="TableContents">
    <w:name w:val="Table Contents"/>
    <w:basedOn w:val="Standard"/>
    <w:rsid w:val="008147CC"/>
    <w:pPr>
      <w:suppressLineNumbers/>
    </w:pPr>
  </w:style>
  <w:style w:type="paragraph" w:customStyle="1" w:styleId="TableHeading">
    <w:name w:val="Table Heading"/>
    <w:basedOn w:val="TableContents"/>
    <w:rsid w:val="008147CC"/>
    <w:pPr>
      <w:jc w:val="center"/>
    </w:pPr>
    <w:rPr>
      <w:b/>
      <w:bCs/>
    </w:rPr>
  </w:style>
  <w:style w:type="paragraph" w:customStyle="1" w:styleId="afffd">
    <w:name w:val="&gt;Название статей договора"/>
    <w:basedOn w:val="a"/>
    <w:rsid w:val="008147CC"/>
    <w:pPr>
      <w:suppressAutoHyphens/>
      <w:spacing w:before="240" w:after="60" w:line="240" w:lineRule="auto"/>
      <w:ind w:left="1531" w:hanging="1531"/>
    </w:pPr>
    <w:rPr>
      <w:rFonts w:ascii="Georgia" w:eastAsia="Times New Roman" w:hAnsi="Georgia" w:cs="Georgia"/>
      <w:b/>
      <w:bCs/>
      <w:sz w:val="18"/>
      <w:szCs w:val="18"/>
      <w:lang w:val="uk-UA" w:eastAsia="zh-CN"/>
    </w:rPr>
  </w:style>
  <w:style w:type="paragraph" w:customStyle="1" w:styleId="afffe">
    <w:name w:val="&gt;Основной текст договора"/>
    <w:basedOn w:val="a"/>
    <w:rsid w:val="008147CC"/>
    <w:pPr>
      <w:suppressAutoHyphens/>
      <w:spacing w:after="0" w:line="240" w:lineRule="auto"/>
      <w:ind w:right="-12"/>
      <w:jc w:val="both"/>
    </w:pPr>
    <w:rPr>
      <w:rFonts w:ascii="Times New Roman" w:eastAsia="Times New Roman" w:hAnsi="Times New Roman" w:cs="Times New Roman"/>
      <w:sz w:val="20"/>
      <w:lang w:val="uk-UA" w:eastAsia="zh-CN"/>
    </w:rPr>
  </w:style>
  <w:style w:type="paragraph" w:customStyle="1" w:styleId="affff">
    <w:name w:val="&gt;Стиль нумерации"/>
    <w:basedOn w:val="afffe"/>
    <w:rsid w:val="008147CC"/>
    <w:pPr>
      <w:ind w:left="1531" w:hanging="1531"/>
    </w:pPr>
    <w:rPr>
      <w:szCs w:val="20"/>
    </w:rPr>
  </w:style>
  <w:style w:type="numbering" w:customStyle="1" w:styleId="WW8Num1">
    <w:name w:val="WW8Num1"/>
    <w:rsid w:val="008147CC"/>
  </w:style>
  <w:style w:type="numbering" w:customStyle="1" w:styleId="WW8Num2">
    <w:name w:val="WW8Num2"/>
    <w:rsid w:val="008147CC"/>
  </w:style>
  <w:style w:type="numbering" w:customStyle="1" w:styleId="WW8Num3">
    <w:name w:val="WW8Num3"/>
    <w:rsid w:val="008147CC"/>
  </w:style>
  <w:style w:type="numbering" w:customStyle="1" w:styleId="WW8Num4">
    <w:name w:val="WW8Num4"/>
    <w:rsid w:val="008147CC"/>
  </w:style>
  <w:style w:type="numbering" w:customStyle="1" w:styleId="WW8Num5">
    <w:name w:val="WW8Num5"/>
    <w:rsid w:val="008147CC"/>
  </w:style>
  <w:style w:type="numbering" w:customStyle="1" w:styleId="WW8Num6">
    <w:name w:val="WW8Num6"/>
    <w:rsid w:val="008147CC"/>
  </w:style>
  <w:style w:type="numbering" w:customStyle="1" w:styleId="WW8Num7">
    <w:name w:val="WW8Num7"/>
    <w:rsid w:val="008147CC"/>
  </w:style>
  <w:style w:type="numbering" w:customStyle="1" w:styleId="WW8Num8">
    <w:name w:val="WW8Num8"/>
    <w:rsid w:val="008147CC"/>
  </w:style>
  <w:style w:type="numbering" w:customStyle="1" w:styleId="WW8Num9">
    <w:name w:val="WW8Num9"/>
    <w:rsid w:val="008147CC"/>
  </w:style>
  <w:style w:type="numbering" w:customStyle="1" w:styleId="WW8Num10">
    <w:name w:val="WW8Num10"/>
    <w:rsid w:val="008147CC"/>
  </w:style>
  <w:style w:type="numbering" w:customStyle="1" w:styleId="WW8Num11">
    <w:name w:val="WW8Num11"/>
    <w:rsid w:val="008147CC"/>
  </w:style>
  <w:style w:type="numbering" w:customStyle="1" w:styleId="WW8Num12">
    <w:name w:val="WW8Num12"/>
    <w:rsid w:val="008147CC"/>
  </w:style>
  <w:style w:type="numbering" w:customStyle="1" w:styleId="WW8Num13">
    <w:name w:val="WW8Num13"/>
    <w:rsid w:val="008147CC"/>
  </w:style>
  <w:style w:type="numbering" w:customStyle="1" w:styleId="WW8Num14">
    <w:name w:val="WW8Num14"/>
    <w:rsid w:val="008147CC"/>
  </w:style>
  <w:style w:type="numbering" w:customStyle="1" w:styleId="WW8Num15">
    <w:name w:val="WW8Num15"/>
    <w:rsid w:val="008147CC"/>
  </w:style>
  <w:style w:type="numbering" w:customStyle="1" w:styleId="WW8Num16">
    <w:name w:val="WW8Num16"/>
    <w:rsid w:val="008147CC"/>
  </w:style>
  <w:style w:type="numbering" w:customStyle="1" w:styleId="WW8Num17">
    <w:name w:val="WW8Num17"/>
    <w:rsid w:val="008147CC"/>
  </w:style>
  <w:style w:type="numbering" w:customStyle="1" w:styleId="WW8Num18">
    <w:name w:val="WW8Num18"/>
    <w:rsid w:val="008147CC"/>
  </w:style>
  <w:style w:type="numbering" w:customStyle="1" w:styleId="WW8Num19">
    <w:name w:val="WW8Num19"/>
    <w:rsid w:val="008147CC"/>
  </w:style>
  <w:style w:type="numbering" w:customStyle="1" w:styleId="WW8Num20">
    <w:name w:val="WW8Num20"/>
    <w:rsid w:val="008147CC"/>
  </w:style>
  <w:style w:type="numbering" w:customStyle="1" w:styleId="WW8Num21">
    <w:name w:val="WW8Num21"/>
    <w:rsid w:val="008147CC"/>
  </w:style>
  <w:style w:type="numbering" w:customStyle="1" w:styleId="WW8Num22">
    <w:name w:val="WW8Num22"/>
    <w:rsid w:val="008147CC"/>
  </w:style>
  <w:style w:type="numbering" w:customStyle="1" w:styleId="WW8Num23">
    <w:name w:val="WW8Num23"/>
    <w:rsid w:val="008147CC"/>
  </w:style>
  <w:style w:type="numbering" w:customStyle="1" w:styleId="WW8Num24">
    <w:name w:val="WW8Num24"/>
    <w:rsid w:val="008147CC"/>
  </w:style>
  <w:style w:type="numbering" w:customStyle="1" w:styleId="WW8Num25">
    <w:name w:val="WW8Num25"/>
    <w:rsid w:val="008147CC"/>
  </w:style>
  <w:style w:type="numbering" w:customStyle="1" w:styleId="WW8Num26">
    <w:name w:val="WW8Num26"/>
    <w:rsid w:val="008147CC"/>
  </w:style>
  <w:style w:type="numbering" w:customStyle="1" w:styleId="WW8Num27">
    <w:name w:val="WW8Num27"/>
    <w:rsid w:val="008147CC"/>
  </w:style>
  <w:style w:type="numbering" w:customStyle="1" w:styleId="WW8Num28">
    <w:name w:val="WW8Num28"/>
    <w:rsid w:val="008147CC"/>
  </w:style>
  <w:style w:type="numbering" w:customStyle="1" w:styleId="WW8Num29">
    <w:name w:val="WW8Num29"/>
    <w:rsid w:val="008147CC"/>
  </w:style>
  <w:style w:type="numbering" w:customStyle="1" w:styleId="WW8Num30">
    <w:name w:val="WW8Num30"/>
    <w:rsid w:val="008147CC"/>
  </w:style>
  <w:style w:type="numbering" w:customStyle="1" w:styleId="WW8Num31">
    <w:name w:val="WW8Num31"/>
    <w:rsid w:val="008147CC"/>
  </w:style>
  <w:style w:type="numbering" w:customStyle="1" w:styleId="WW8Num32">
    <w:name w:val="WW8Num32"/>
    <w:rsid w:val="008147CC"/>
  </w:style>
  <w:style w:type="numbering" w:customStyle="1" w:styleId="WW8Num33">
    <w:name w:val="WW8Num33"/>
    <w:rsid w:val="008147CC"/>
  </w:style>
  <w:style w:type="numbering" w:customStyle="1" w:styleId="WW8Num34">
    <w:name w:val="WW8Num34"/>
    <w:rsid w:val="008147CC"/>
  </w:style>
  <w:style w:type="numbering" w:customStyle="1" w:styleId="WW8Num35">
    <w:name w:val="WW8Num35"/>
    <w:rsid w:val="008147CC"/>
  </w:style>
  <w:style w:type="numbering" w:customStyle="1" w:styleId="WW8Num36">
    <w:name w:val="WW8Num36"/>
    <w:rsid w:val="008147CC"/>
  </w:style>
  <w:style w:type="numbering" w:customStyle="1" w:styleId="WW8Num37">
    <w:name w:val="WW8Num37"/>
    <w:rsid w:val="008147CC"/>
  </w:style>
  <w:style w:type="table" w:styleId="affff0">
    <w:name w:val="Table Grid"/>
    <w:basedOn w:val="a1"/>
    <w:uiPriority w:val="39"/>
    <w:rsid w:val="008147CC"/>
    <w:pPr>
      <w:spacing w:after="0" w:line="240" w:lineRule="auto"/>
    </w:pPr>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Hyperlink"/>
    <w:uiPriority w:val="99"/>
    <w:unhideWhenUsed/>
    <w:rsid w:val="008147CC"/>
    <w:rPr>
      <w:color w:val="0000FF"/>
      <w:u w:val="single"/>
    </w:rPr>
  </w:style>
  <w:style w:type="numbering" w:customStyle="1" w:styleId="2f0">
    <w:name w:val="Нет списка2"/>
    <w:next w:val="a2"/>
    <w:uiPriority w:val="99"/>
    <w:semiHidden/>
    <w:unhideWhenUsed/>
    <w:rsid w:val="008147CC"/>
  </w:style>
  <w:style w:type="character" w:customStyle="1" w:styleId="2f1">
    <w:name w:val="Основной текст Знак2"/>
    <w:basedOn w:val="a0"/>
    <w:rsid w:val="008147CC"/>
    <w:rPr>
      <w:rFonts w:ascii="Calibri" w:eastAsia="Times New Roman" w:hAnsi="Calibri" w:cs="Times New Roman"/>
      <w:sz w:val="22"/>
      <w:szCs w:val="22"/>
      <w:lang w:bidi="ar-SA"/>
    </w:rPr>
  </w:style>
  <w:style w:type="character" w:customStyle="1" w:styleId="1fe">
    <w:name w:val="Название Знак1"/>
    <w:basedOn w:val="a0"/>
    <w:rsid w:val="008147CC"/>
    <w:rPr>
      <w:rFonts w:ascii="Cambria" w:eastAsia="Times New Roman" w:hAnsi="Cambria" w:cs="Times New Roman"/>
      <w:color w:val="343434"/>
      <w:spacing w:val="5"/>
      <w:sz w:val="52"/>
      <w:szCs w:val="52"/>
      <w:lang w:bidi="ar-SA"/>
    </w:rPr>
  </w:style>
  <w:style w:type="character" w:customStyle="1" w:styleId="1ff">
    <w:name w:val="Текст выноски Знак1"/>
    <w:basedOn w:val="a0"/>
    <w:rsid w:val="008147CC"/>
    <w:rPr>
      <w:rFonts w:ascii="Tahoma" w:eastAsia="Times New Roman" w:hAnsi="Tahoma" w:cs="Tahoma"/>
      <w:sz w:val="16"/>
      <w:szCs w:val="16"/>
      <w:lang w:bidi="ar-SA"/>
    </w:rPr>
  </w:style>
  <w:style w:type="character" w:customStyle="1" w:styleId="2f2">
    <w:name w:val="Текст примечания Знак2"/>
    <w:basedOn w:val="a0"/>
    <w:uiPriority w:val="99"/>
    <w:rsid w:val="008147CC"/>
    <w:rPr>
      <w:rFonts w:ascii="Calibri" w:eastAsia="Times New Roman" w:hAnsi="Calibri" w:cs="Times New Roman"/>
      <w:sz w:val="20"/>
      <w:szCs w:val="20"/>
      <w:lang w:bidi="ar-SA"/>
    </w:rPr>
  </w:style>
  <w:style w:type="character" w:customStyle="1" w:styleId="12">
    <w:name w:val="Подзаголовок Знак1"/>
    <w:basedOn w:val="a0"/>
    <w:link w:val="a5"/>
    <w:rsid w:val="008147CC"/>
    <w:rPr>
      <w:rFonts w:ascii="Georgia" w:eastAsia="Georgia" w:hAnsi="Georgia" w:cs="Georgia"/>
      <w:i/>
      <w:color w:val="666666"/>
      <w:sz w:val="48"/>
      <w:szCs w:val="48"/>
      <w:lang w:eastAsia="ru-RU"/>
    </w:rPr>
  </w:style>
  <w:style w:type="character" w:customStyle="1" w:styleId="1ff0">
    <w:name w:val="Нижний колонтитул Знак1"/>
    <w:basedOn w:val="a0"/>
    <w:uiPriority w:val="99"/>
    <w:rsid w:val="008147CC"/>
    <w:rPr>
      <w:rFonts w:ascii="Calibri" w:eastAsia="Times New Roman" w:hAnsi="Calibri" w:cs="Times New Roman"/>
      <w:sz w:val="22"/>
      <w:szCs w:val="22"/>
      <w:lang w:bidi="ar-SA"/>
    </w:rPr>
  </w:style>
  <w:style w:type="character" w:customStyle="1" w:styleId="217">
    <w:name w:val="Основной текст 2 Знак1"/>
    <w:basedOn w:val="a0"/>
    <w:rsid w:val="008147CC"/>
    <w:rPr>
      <w:rFonts w:ascii="Times New Roman" w:eastAsia="Times New Roman" w:hAnsi="Times New Roman" w:cs="Times New Roman"/>
      <w:sz w:val="20"/>
      <w:szCs w:val="20"/>
      <w:lang w:val="uk-UA" w:bidi="ar-SA"/>
    </w:rPr>
  </w:style>
  <w:style w:type="numbering" w:customStyle="1" w:styleId="WW8Num110">
    <w:name w:val="WW8Num110"/>
    <w:rsid w:val="008147CC"/>
  </w:style>
  <w:style w:type="numbering" w:customStyle="1" w:styleId="WW8Num210">
    <w:name w:val="WW8Num210"/>
    <w:rsid w:val="008147CC"/>
  </w:style>
  <w:style w:type="numbering" w:customStyle="1" w:styleId="WW8Num38">
    <w:name w:val="WW8Num38"/>
    <w:rsid w:val="008147CC"/>
  </w:style>
  <w:style w:type="numbering" w:customStyle="1" w:styleId="WW8Num41">
    <w:name w:val="WW8Num41"/>
    <w:rsid w:val="008147CC"/>
  </w:style>
  <w:style w:type="numbering" w:customStyle="1" w:styleId="WW8Num51">
    <w:name w:val="WW8Num51"/>
    <w:rsid w:val="008147CC"/>
  </w:style>
  <w:style w:type="numbering" w:customStyle="1" w:styleId="WW8Num61">
    <w:name w:val="WW8Num61"/>
    <w:rsid w:val="008147CC"/>
  </w:style>
  <w:style w:type="numbering" w:customStyle="1" w:styleId="WW8Num71">
    <w:name w:val="WW8Num71"/>
    <w:rsid w:val="008147CC"/>
  </w:style>
  <w:style w:type="numbering" w:customStyle="1" w:styleId="WW8Num81">
    <w:name w:val="WW8Num81"/>
    <w:rsid w:val="008147CC"/>
  </w:style>
  <w:style w:type="numbering" w:customStyle="1" w:styleId="WW8Num91">
    <w:name w:val="WW8Num91"/>
    <w:rsid w:val="008147CC"/>
  </w:style>
  <w:style w:type="numbering" w:customStyle="1" w:styleId="WW8Num101">
    <w:name w:val="WW8Num101"/>
    <w:rsid w:val="008147CC"/>
  </w:style>
  <w:style w:type="numbering" w:customStyle="1" w:styleId="WW8Num111">
    <w:name w:val="WW8Num111"/>
    <w:rsid w:val="008147CC"/>
  </w:style>
  <w:style w:type="numbering" w:customStyle="1" w:styleId="WW8Num121">
    <w:name w:val="WW8Num121"/>
    <w:rsid w:val="008147CC"/>
  </w:style>
  <w:style w:type="numbering" w:customStyle="1" w:styleId="WW8Num131">
    <w:name w:val="WW8Num131"/>
    <w:rsid w:val="008147CC"/>
  </w:style>
  <w:style w:type="numbering" w:customStyle="1" w:styleId="WW8Num141">
    <w:name w:val="WW8Num141"/>
    <w:rsid w:val="008147CC"/>
  </w:style>
  <w:style w:type="numbering" w:customStyle="1" w:styleId="WW8Num151">
    <w:name w:val="WW8Num151"/>
    <w:rsid w:val="008147CC"/>
  </w:style>
  <w:style w:type="numbering" w:customStyle="1" w:styleId="WW8Num161">
    <w:name w:val="WW8Num161"/>
    <w:rsid w:val="008147CC"/>
  </w:style>
  <w:style w:type="numbering" w:customStyle="1" w:styleId="WW8Num171">
    <w:name w:val="WW8Num171"/>
    <w:rsid w:val="008147CC"/>
  </w:style>
  <w:style w:type="numbering" w:customStyle="1" w:styleId="WW8Num181">
    <w:name w:val="WW8Num181"/>
    <w:rsid w:val="008147CC"/>
  </w:style>
  <w:style w:type="numbering" w:customStyle="1" w:styleId="WW8Num191">
    <w:name w:val="WW8Num191"/>
    <w:rsid w:val="008147CC"/>
  </w:style>
  <w:style w:type="numbering" w:customStyle="1" w:styleId="WW8Num201">
    <w:name w:val="WW8Num201"/>
    <w:rsid w:val="008147CC"/>
  </w:style>
  <w:style w:type="numbering" w:customStyle="1" w:styleId="WW8Num211">
    <w:name w:val="WW8Num211"/>
    <w:rsid w:val="008147CC"/>
  </w:style>
  <w:style w:type="numbering" w:customStyle="1" w:styleId="WW8Num221">
    <w:name w:val="WW8Num221"/>
    <w:rsid w:val="008147CC"/>
  </w:style>
  <w:style w:type="numbering" w:customStyle="1" w:styleId="WW8Num231">
    <w:name w:val="WW8Num231"/>
    <w:rsid w:val="008147CC"/>
  </w:style>
  <w:style w:type="numbering" w:customStyle="1" w:styleId="WW8Num241">
    <w:name w:val="WW8Num241"/>
    <w:rsid w:val="008147CC"/>
  </w:style>
  <w:style w:type="numbering" w:customStyle="1" w:styleId="WW8Num251">
    <w:name w:val="WW8Num251"/>
    <w:rsid w:val="008147CC"/>
  </w:style>
  <w:style w:type="numbering" w:customStyle="1" w:styleId="WW8Num261">
    <w:name w:val="WW8Num261"/>
    <w:rsid w:val="008147CC"/>
  </w:style>
  <w:style w:type="numbering" w:customStyle="1" w:styleId="WW8Num271">
    <w:name w:val="WW8Num271"/>
    <w:rsid w:val="008147CC"/>
  </w:style>
  <w:style w:type="numbering" w:customStyle="1" w:styleId="WW8Num281">
    <w:name w:val="WW8Num281"/>
    <w:rsid w:val="008147CC"/>
  </w:style>
  <w:style w:type="numbering" w:customStyle="1" w:styleId="WW8Num291">
    <w:name w:val="WW8Num291"/>
    <w:rsid w:val="008147CC"/>
  </w:style>
  <w:style w:type="numbering" w:customStyle="1" w:styleId="WW8Num301">
    <w:name w:val="WW8Num301"/>
    <w:rsid w:val="008147CC"/>
  </w:style>
  <w:style w:type="numbering" w:customStyle="1" w:styleId="WW8Num311">
    <w:name w:val="WW8Num311"/>
    <w:rsid w:val="008147CC"/>
  </w:style>
  <w:style w:type="numbering" w:customStyle="1" w:styleId="WW8Num321">
    <w:name w:val="WW8Num321"/>
    <w:rsid w:val="008147CC"/>
  </w:style>
  <w:style w:type="numbering" w:customStyle="1" w:styleId="WW8Num331">
    <w:name w:val="WW8Num331"/>
    <w:rsid w:val="008147CC"/>
  </w:style>
  <w:style w:type="numbering" w:customStyle="1" w:styleId="WW8Num341">
    <w:name w:val="WW8Num341"/>
    <w:rsid w:val="008147CC"/>
  </w:style>
  <w:style w:type="numbering" w:customStyle="1" w:styleId="WW8Num351">
    <w:name w:val="WW8Num351"/>
    <w:rsid w:val="008147CC"/>
  </w:style>
  <w:style w:type="numbering" w:customStyle="1" w:styleId="WW8Num361">
    <w:name w:val="WW8Num361"/>
    <w:rsid w:val="008147CC"/>
  </w:style>
  <w:style w:type="numbering" w:customStyle="1" w:styleId="WW8Num371">
    <w:name w:val="WW8Num371"/>
    <w:rsid w:val="008147CC"/>
  </w:style>
  <w:style w:type="table" w:customStyle="1" w:styleId="1ff1">
    <w:name w:val="Сетка таблицы1"/>
    <w:basedOn w:val="a1"/>
    <w:next w:val="affff0"/>
    <w:rsid w:val="008147CC"/>
    <w:pPr>
      <w:spacing w:after="0" w:line="240" w:lineRule="auto"/>
    </w:pPr>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8147CC"/>
  </w:style>
  <w:style w:type="numbering" w:customStyle="1" w:styleId="WW8Num112">
    <w:name w:val="WW8Num112"/>
    <w:rsid w:val="008147CC"/>
  </w:style>
  <w:style w:type="numbering" w:customStyle="1" w:styleId="WW8Num212">
    <w:name w:val="WW8Num212"/>
    <w:rsid w:val="008147CC"/>
  </w:style>
  <w:style w:type="numbering" w:customStyle="1" w:styleId="WW8Num39">
    <w:name w:val="WW8Num39"/>
    <w:rsid w:val="008147CC"/>
  </w:style>
  <w:style w:type="numbering" w:customStyle="1" w:styleId="WW8Num42">
    <w:name w:val="WW8Num42"/>
    <w:rsid w:val="008147CC"/>
  </w:style>
  <w:style w:type="numbering" w:customStyle="1" w:styleId="WW8Num52">
    <w:name w:val="WW8Num52"/>
    <w:rsid w:val="008147CC"/>
  </w:style>
  <w:style w:type="numbering" w:customStyle="1" w:styleId="WW8Num62">
    <w:name w:val="WW8Num62"/>
    <w:rsid w:val="008147CC"/>
  </w:style>
  <w:style w:type="numbering" w:customStyle="1" w:styleId="WW8Num72">
    <w:name w:val="WW8Num72"/>
    <w:rsid w:val="008147CC"/>
  </w:style>
  <w:style w:type="numbering" w:customStyle="1" w:styleId="WW8Num82">
    <w:name w:val="WW8Num82"/>
    <w:rsid w:val="008147CC"/>
  </w:style>
  <w:style w:type="numbering" w:customStyle="1" w:styleId="WW8Num92">
    <w:name w:val="WW8Num92"/>
    <w:rsid w:val="008147CC"/>
  </w:style>
  <w:style w:type="numbering" w:customStyle="1" w:styleId="WW8Num102">
    <w:name w:val="WW8Num102"/>
    <w:rsid w:val="008147CC"/>
  </w:style>
  <w:style w:type="numbering" w:customStyle="1" w:styleId="WW8Num113">
    <w:name w:val="WW8Num113"/>
    <w:rsid w:val="008147CC"/>
  </w:style>
  <w:style w:type="numbering" w:customStyle="1" w:styleId="WW8Num122">
    <w:name w:val="WW8Num122"/>
    <w:rsid w:val="008147CC"/>
  </w:style>
  <w:style w:type="numbering" w:customStyle="1" w:styleId="WW8Num132">
    <w:name w:val="WW8Num132"/>
    <w:rsid w:val="008147CC"/>
  </w:style>
  <w:style w:type="numbering" w:customStyle="1" w:styleId="WW8Num142">
    <w:name w:val="WW8Num142"/>
    <w:rsid w:val="008147CC"/>
  </w:style>
  <w:style w:type="numbering" w:customStyle="1" w:styleId="WW8Num152">
    <w:name w:val="WW8Num152"/>
    <w:rsid w:val="008147CC"/>
  </w:style>
  <w:style w:type="numbering" w:customStyle="1" w:styleId="WW8Num162">
    <w:name w:val="WW8Num162"/>
    <w:rsid w:val="008147CC"/>
  </w:style>
  <w:style w:type="numbering" w:customStyle="1" w:styleId="WW8Num172">
    <w:name w:val="WW8Num172"/>
    <w:rsid w:val="008147CC"/>
  </w:style>
  <w:style w:type="numbering" w:customStyle="1" w:styleId="WW8Num182">
    <w:name w:val="WW8Num182"/>
    <w:rsid w:val="008147CC"/>
  </w:style>
  <w:style w:type="numbering" w:customStyle="1" w:styleId="WW8Num192">
    <w:name w:val="WW8Num192"/>
    <w:rsid w:val="008147CC"/>
  </w:style>
  <w:style w:type="numbering" w:customStyle="1" w:styleId="WW8Num202">
    <w:name w:val="WW8Num202"/>
    <w:rsid w:val="008147CC"/>
  </w:style>
  <w:style w:type="numbering" w:customStyle="1" w:styleId="WW8Num213">
    <w:name w:val="WW8Num213"/>
    <w:rsid w:val="008147CC"/>
  </w:style>
  <w:style w:type="numbering" w:customStyle="1" w:styleId="WW8Num222">
    <w:name w:val="WW8Num222"/>
    <w:rsid w:val="008147CC"/>
  </w:style>
  <w:style w:type="numbering" w:customStyle="1" w:styleId="WW8Num232">
    <w:name w:val="WW8Num232"/>
    <w:rsid w:val="008147CC"/>
  </w:style>
  <w:style w:type="numbering" w:customStyle="1" w:styleId="WW8Num242">
    <w:name w:val="WW8Num242"/>
    <w:rsid w:val="008147CC"/>
  </w:style>
  <w:style w:type="numbering" w:customStyle="1" w:styleId="WW8Num252">
    <w:name w:val="WW8Num252"/>
    <w:rsid w:val="008147CC"/>
  </w:style>
  <w:style w:type="numbering" w:customStyle="1" w:styleId="WW8Num262">
    <w:name w:val="WW8Num262"/>
    <w:rsid w:val="008147CC"/>
  </w:style>
  <w:style w:type="numbering" w:customStyle="1" w:styleId="WW8Num272">
    <w:name w:val="WW8Num272"/>
    <w:rsid w:val="008147CC"/>
  </w:style>
  <w:style w:type="numbering" w:customStyle="1" w:styleId="WW8Num282">
    <w:name w:val="WW8Num282"/>
    <w:rsid w:val="008147CC"/>
  </w:style>
  <w:style w:type="numbering" w:customStyle="1" w:styleId="WW8Num292">
    <w:name w:val="WW8Num292"/>
    <w:rsid w:val="008147CC"/>
  </w:style>
  <w:style w:type="numbering" w:customStyle="1" w:styleId="WW8Num302">
    <w:name w:val="WW8Num302"/>
    <w:rsid w:val="008147CC"/>
  </w:style>
  <w:style w:type="numbering" w:customStyle="1" w:styleId="WW8Num312">
    <w:name w:val="WW8Num312"/>
    <w:rsid w:val="008147CC"/>
  </w:style>
  <w:style w:type="numbering" w:customStyle="1" w:styleId="WW8Num322">
    <w:name w:val="WW8Num322"/>
    <w:rsid w:val="008147CC"/>
  </w:style>
  <w:style w:type="numbering" w:customStyle="1" w:styleId="WW8Num332">
    <w:name w:val="WW8Num332"/>
    <w:rsid w:val="008147CC"/>
  </w:style>
  <w:style w:type="numbering" w:customStyle="1" w:styleId="WW8Num342">
    <w:name w:val="WW8Num342"/>
    <w:rsid w:val="008147CC"/>
  </w:style>
  <w:style w:type="numbering" w:customStyle="1" w:styleId="WW8Num352">
    <w:name w:val="WW8Num352"/>
    <w:rsid w:val="008147CC"/>
  </w:style>
  <w:style w:type="numbering" w:customStyle="1" w:styleId="WW8Num362">
    <w:name w:val="WW8Num362"/>
    <w:rsid w:val="008147CC"/>
  </w:style>
  <w:style w:type="numbering" w:customStyle="1" w:styleId="WW8Num372">
    <w:name w:val="WW8Num372"/>
    <w:rsid w:val="008147CC"/>
  </w:style>
  <w:style w:type="table" w:customStyle="1" w:styleId="2f3">
    <w:name w:val="Сетка таблицы2"/>
    <w:basedOn w:val="a1"/>
    <w:next w:val="affff0"/>
    <w:uiPriority w:val="59"/>
    <w:rsid w:val="008147CC"/>
    <w:pPr>
      <w:spacing w:after="0" w:line="240" w:lineRule="auto"/>
    </w:pPr>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8147CC"/>
  </w:style>
  <w:style w:type="numbering" w:customStyle="1" w:styleId="WW8Num114">
    <w:name w:val="WW8Num114"/>
    <w:rsid w:val="008147CC"/>
  </w:style>
  <w:style w:type="numbering" w:customStyle="1" w:styleId="WW8Num214">
    <w:name w:val="WW8Num214"/>
    <w:rsid w:val="008147CC"/>
  </w:style>
  <w:style w:type="numbering" w:customStyle="1" w:styleId="WW8Num310">
    <w:name w:val="WW8Num310"/>
    <w:rsid w:val="008147CC"/>
  </w:style>
  <w:style w:type="numbering" w:customStyle="1" w:styleId="WW8Num43">
    <w:name w:val="WW8Num43"/>
    <w:rsid w:val="008147CC"/>
  </w:style>
  <w:style w:type="numbering" w:customStyle="1" w:styleId="WW8Num53">
    <w:name w:val="WW8Num53"/>
    <w:rsid w:val="008147CC"/>
  </w:style>
  <w:style w:type="numbering" w:customStyle="1" w:styleId="WW8Num63">
    <w:name w:val="WW8Num63"/>
    <w:rsid w:val="008147CC"/>
  </w:style>
  <w:style w:type="numbering" w:customStyle="1" w:styleId="WW8Num73">
    <w:name w:val="WW8Num73"/>
    <w:rsid w:val="008147CC"/>
  </w:style>
  <w:style w:type="numbering" w:customStyle="1" w:styleId="WW8Num83">
    <w:name w:val="WW8Num83"/>
    <w:rsid w:val="008147CC"/>
  </w:style>
  <w:style w:type="numbering" w:customStyle="1" w:styleId="WW8Num93">
    <w:name w:val="WW8Num93"/>
    <w:rsid w:val="008147CC"/>
  </w:style>
  <w:style w:type="numbering" w:customStyle="1" w:styleId="WW8Num103">
    <w:name w:val="WW8Num103"/>
    <w:rsid w:val="008147CC"/>
  </w:style>
  <w:style w:type="numbering" w:customStyle="1" w:styleId="WW8Num115">
    <w:name w:val="WW8Num115"/>
    <w:rsid w:val="008147CC"/>
  </w:style>
  <w:style w:type="numbering" w:customStyle="1" w:styleId="WW8Num123">
    <w:name w:val="WW8Num123"/>
    <w:rsid w:val="008147CC"/>
  </w:style>
  <w:style w:type="numbering" w:customStyle="1" w:styleId="WW8Num133">
    <w:name w:val="WW8Num133"/>
    <w:rsid w:val="008147CC"/>
  </w:style>
  <w:style w:type="numbering" w:customStyle="1" w:styleId="WW8Num143">
    <w:name w:val="WW8Num143"/>
    <w:rsid w:val="008147CC"/>
  </w:style>
  <w:style w:type="numbering" w:customStyle="1" w:styleId="WW8Num153">
    <w:name w:val="WW8Num153"/>
    <w:rsid w:val="008147CC"/>
  </w:style>
  <w:style w:type="numbering" w:customStyle="1" w:styleId="WW8Num163">
    <w:name w:val="WW8Num163"/>
    <w:rsid w:val="008147CC"/>
  </w:style>
  <w:style w:type="numbering" w:customStyle="1" w:styleId="WW8Num173">
    <w:name w:val="WW8Num173"/>
    <w:rsid w:val="008147CC"/>
  </w:style>
  <w:style w:type="numbering" w:customStyle="1" w:styleId="WW8Num183">
    <w:name w:val="WW8Num183"/>
    <w:rsid w:val="008147CC"/>
  </w:style>
  <w:style w:type="numbering" w:customStyle="1" w:styleId="WW8Num193">
    <w:name w:val="WW8Num193"/>
    <w:rsid w:val="008147CC"/>
  </w:style>
  <w:style w:type="numbering" w:customStyle="1" w:styleId="WW8Num203">
    <w:name w:val="WW8Num203"/>
    <w:rsid w:val="008147CC"/>
  </w:style>
  <w:style w:type="numbering" w:customStyle="1" w:styleId="WW8Num215">
    <w:name w:val="WW8Num215"/>
    <w:rsid w:val="008147CC"/>
  </w:style>
  <w:style w:type="numbering" w:customStyle="1" w:styleId="WW8Num223">
    <w:name w:val="WW8Num223"/>
    <w:rsid w:val="008147CC"/>
  </w:style>
  <w:style w:type="numbering" w:customStyle="1" w:styleId="WW8Num233">
    <w:name w:val="WW8Num233"/>
    <w:rsid w:val="008147CC"/>
  </w:style>
  <w:style w:type="numbering" w:customStyle="1" w:styleId="WW8Num243">
    <w:name w:val="WW8Num243"/>
    <w:rsid w:val="008147CC"/>
  </w:style>
  <w:style w:type="numbering" w:customStyle="1" w:styleId="WW8Num253">
    <w:name w:val="WW8Num253"/>
    <w:rsid w:val="008147CC"/>
  </w:style>
  <w:style w:type="numbering" w:customStyle="1" w:styleId="WW8Num263">
    <w:name w:val="WW8Num263"/>
    <w:rsid w:val="008147CC"/>
  </w:style>
  <w:style w:type="numbering" w:customStyle="1" w:styleId="WW8Num273">
    <w:name w:val="WW8Num273"/>
    <w:rsid w:val="008147CC"/>
  </w:style>
  <w:style w:type="numbering" w:customStyle="1" w:styleId="WW8Num283">
    <w:name w:val="WW8Num283"/>
    <w:rsid w:val="008147CC"/>
  </w:style>
  <w:style w:type="numbering" w:customStyle="1" w:styleId="WW8Num293">
    <w:name w:val="WW8Num293"/>
    <w:rsid w:val="008147CC"/>
  </w:style>
  <w:style w:type="numbering" w:customStyle="1" w:styleId="WW8Num303">
    <w:name w:val="WW8Num303"/>
    <w:rsid w:val="008147CC"/>
  </w:style>
  <w:style w:type="numbering" w:customStyle="1" w:styleId="WW8Num313">
    <w:name w:val="WW8Num313"/>
    <w:rsid w:val="008147CC"/>
  </w:style>
  <w:style w:type="numbering" w:customStyle="1" w:styleId="WW8Num323">
    <w:name w:val="WW8Num323"/>
    <w:rsid w:val="008147CC"/>
  </w:style>
  <w:style w:type="numbering" w:customStyle="1" w:styleId="WW8Num333">
    <w:name w:val="WW8Num333"/>
    <w:rsid w:val="008147CC"/>
  </w:style>
  <w:style w:type="numbering" w:customStyle="1" w:styleId="WW8Num343">
    <w:name w:val="WW8Num343"/>
    <w:rsid w:val="008147CC"/>
  </w:style>
  <w:style w:type="numbering" w:customStyle="1" w:styleId="WW8Num353">
    <w:name w:val="WW8Num353"/>
    <w:rsid w:val="008147CC"/>
  </w:style>
  <w:style w:type="numbering" w:customStyle="1" w:styleId="WW8Num363">
    <w:name w:val="WW8Num363"/>
    <w:rsid w:val="008147CC"/>
  </w:style>
  <w:style w:type="numbering" w:customStyle="1" w:styleId="WW8Num373">
    <w:name w:val="WW8Num373"/>
    <w:rsid w:val="008147CC"/>
  </w:style>
  <w:style w:type="table" w:customStyle="1" w:styleId="3c">
    <w:name w:val="Сетка таблицы3"/>
    <w:basedOn w:val="a1"/>
    <w:next w:val="affff0"/>
    <w:uiPriority w:val="59"/>
    <w:rsid w:val="008147CC"/>
    <w:pPr>
      <w:spacing w:after="0" w:line="240" w:lineRule="auto"/>
    </w:pPr>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Strong"/>
    <w:basedOn w:val="a0"/>
    <w:uiPriority w:val="22"/>
    <w:qFormat/>
    <w:rsid w:val="008147CC"/>
    <w:rPr>
      <w:b/>
      <w:bCs/>
    </w:rPr>
  </w:style>
  <w:style w:type="numbering" w:customStyle="1" w:styleId="55">
    <w:name w:val="Нет списка5"/>
    <w:next w:val="a2"/>
    <w:uiPriority w:val="99"/>
    <w:semiHidden/>
    <w:unhideWhenUsed/>
    <w:rsid w:val="008147CC"/>
  </w:style>
  <w:style w:type="numbering" w:customStyle="1" w:styleId="WW8Num116">
    <w:name w:val="WW8Num116"/>
    <w:rsid w:val="008147CC"/>
  </w:style>
  <w:style w:type="numbering" w:customStyle="1" w:styleId="WW8Num216">
    <w:name w:val="WW8Num216"/>
    <w:rsid w:val="008147CC"/>
  </w:style>
  <w:style w:type="numbering" w:customStyle="1" w:styleId="WW8Num314">
    <w:name w:val="WW8Num314"/>
    <w:rsid w:val="008147CC"/>
  </w:style>
  <w:style w:type="numbering" w:customStyle="1" w:styleId="WW8Num44">
    <w:name w:val="WW8Num44"/>
    <w:rsid w:val="008147CC"/>
  </w:style>
  <w:style w:type="numbering" w:customStyle="1" w:styleId="WW8Num54">
    <w:name w:val="WW8Num54"/>
    <w:rsid w:val="008147CC"/>
  </w:style>
  <w:style w:type="numbering" w:customStyle="1" w:styleId="WW8Num64">
    <w:name w:val="WW8Num64"/>
    <w:rsid w:val="008147CC"/>
  </w:style>
  <w:style w:type="numbering" w:customStyle="1" w:styleId="WW8Num74">
    <w:name w:val="WW8Num74"/>
    <w:rsid w:val="008147CC"/>
  </w:style>
  <w:style w:type="numbering" w:customStyle="1" w:styleId="WW8Num84">
    <w:name w:val="WW8Num84"/>
    <w:rsid w:val="008147CC"/>
  </w:style>
  <w:style w:type="numbering" w:customStyle="1" w:styleId="WW8Num94">
    <w:name w:val="WW8Num94"/>
    <w:rsid w:val="008147CC"/>
  </w:style>
  <w:style w:type="numbering" w:customStyle="1" w:styleId="WW8Num104">
    <w:name w:val="WW8Num104"/>
    <w:rsid w:val="008147CC"/>
  </w:style>
  <w:style w:type="numbering" w:customStyle="1" w:styleId="WW8Num117">
    <w:name w:val="WW8Num117"/>
    <w:rsid w:val="008147CC"/>
  </w:style>
  <w:style w:type="numbering" w:customStyle="1" w:styleId="WW8Num124">
    <w:name w:val="WW8Num124"/>
    <w:rsid w:val="008147CC"/>
  </w:style>
  <w:style w:type="numbering" w:customStyle="1" w:styleId="WW8Num134">
    <w:name w:val="WW8Num134"/>
    <w:rsid w:val="008147CC"/>
  </w:style>
  <w:style w:type="numbering" w:customStyle="1" w:styleId="WW8Num144">
    <w:name w:val="WW8Num144"/>
    <w:rsid w:val="008147CC"/>
  </w:style>
  <w:style w:type="numbering" w:customStyle="1" w:styleId="WW8Num154">
    <w:name w:val="WW8Num154"/>
    <w:rsid w:val="008147CC"/>
  </w:style>
  <w:style w:type="numbering" w:customStyle="1" w:styleId="WW8Num164">
    <w:name w:val="WW8Num164"/>
    <w:rsid w:val="008147CC"/>
  </w:style>
  <w:style w:type="numbering" w:customStyle="1" w:styleId="WW8Num174">
    <w:name w:val="WW8Num174"/>
    <w:rsid w:val="008147CC"/>
  </w:style>
  <w:style w:type="numbering" w:customStyle="1" w:styleId="WW8Num184">
    <w:name w:val="WW8Num184"/>
    <w:rsid w:val="008147CC"/>
  </w:style>
  <w:style w:type="numbering" w:customStyle="1" w:styleId="WW8Num194">
    <w:name w:val="WW8Num194"/>
    <w:rsid w:val="008147CC"/>
  </w:style>
  <w:style w:type="numbering" w:customStyle="1" w:styleId="WW8Num204">
    <w:name w:val="WW8Num204"/>
    <w:rsid w:val="008147CC"/>
  </w:style>
  <w:style w:type="numbering" w:customStyle="1" w:styleId="WW8Num217">
    <w:name w:val="WW8Num217"/>
    <w:rsid w:val="008147CC"/>
  </w:style>
  <w:style w:type="numbering" w:customStyle="1" w:styleId="WW8Num224">
    <w:name w:val="WW8Num224"/>
    <w:rsid w:val="008147CC"/>
  </w:style>
  <w:style w:type="numbering" w:customStyle="1" w:styleId="WW8Num234">
    <w:name w:val="WW8Num234"/>
    <w:rsid w:val="008147CC"/>
  </w:style>
  <w:style w:type="numbering" w:customStyle="1" w:styleId="WW8Num244">
    <w:name w:val="WW8Num244"/>
    <w:rsid w:val="008147CC"/>
  </w:style>
  <w:style w:type="numbering" w:customStyle="1" w:styleId="WW8Num254">
    <w:name w:val="WW8Num254"/>
    <w:rsid w:val="008147CC"/>
  </w:style>
  <w:style w:type="numbering" w:customStyle="1" w:styleId="WW8Num264">
    <w:name w:val="WW8Num264"/>
    <w:rsid w:val="008147CC"/>
  </w:style>
  <w:style w:type="numbering" w:customStyle="1" w:styleId="WW8Num274">
    <w:name w:val="WW8Num274"/>
    <w:rsid w:val="008147CC"/>
  </w:style>
  <w:style w:type="numbering" w:customStyle="1" w:styleId="WW8Num284">
    <w:name w:val="WW8Num284"/>
    <w:rsid w:val="008147CC"/>
  </w:style>
  <w:style w:type="numbering" w:customStyle="1" w:styleId="WW8Num294">
    <w:name w:val="WW8Num294"/>
    <w:rsid w:val="008147CC"/>
  </w:style>
  <w:style w:type="numbering" w:customStyle="1" w:styleId="WW8Num304">
    <w:name w:val="WW8Num304"/>
    <w:rsid w:val="008147CC"/>
  </w:style>
  <w:style w:type="numbering" w:customStyle="1" w:styleId="WW8Num315">
    <w:name w:val="WW8Num315"/>
    <w:rsid w:val="008147CC"/>
  </w:style>
  <w:style w:type="numbering" w:customStyle="1" w:styleId="WW8Num324">
    <w:name w:val="WW8Num324"/>
    <w:rsid w:val="008147CC"/>
  </w:style>
  <w:style w:type="numbering" w:customStyle="1" w:styleId="WW8Num334">
    <w:name w:val="WW8Num334"/>
    <w:rsid w:val="008147CC"/>
  </w:style>
  <w:style w:type="numbering" w:customStyle="1" w:styleId="WW8Num344">
    <w:name w:val="WW8Num344"/>
    <w:rsid w:val="008147CC"/>
  </w:style>
  <w:style w:type="numbering" w:customStyle="1" w:styleId="WW8Num354">
    <w:name w:val="WW8Num354"/>
    <w:rsid w:val="008147CC"/>
  </w:style>
  <w:style w:type="numbering" w:customStyle="1" w:styleId="WW8Num364">
    <w:name w:val="WW8Num364"/>
    <w:rsid w:val="008147CC"/>
  </w:style>
  <w:style w:type="numbering" w:customStyle="1" w:styleId="WW8Num374">
    <w:name w:val="WW8Num374"/>
    <w:rsid w:val="008147CC"/>
  </w:style>
  <w:style w:type="table" w:customStyle="1" w:styleId="47">
    <w:name w:val="Сетка таблицы4"/>
    <w:basedOn w:val="a1"/>
    <w:next w:val="affff0"/>
    <w:uiPriority w:val="59"/>
    <w:rsid w:val="008147CC"/>
    <w:pPr>
      <w:spacing w:after="0" w:line="240" w:lineRule="auto"/>
    </w:pPr>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8147CC"/>
  </w:style>
  <w:style w:type="numbering" w:customStyle="1" w:styleId="WW8Num118">
    <w:name w:val="WW8Num118"/>
    <w:rsid w:val="008147CC"/>
  </w:style>
  <w:style w:type="numbering" w:customStyle="1" w:styleId="WW8Num218">
    <w:name w:val="WW8Num218"/>
    <w:rsid w:val="008147CC"/>
  </w:style>
  <w:style w:type="numbering" w:customStyle="1" w:styleId="WW8Num316">
    <w:name w:val="WW8Num316"/>
    <w:rsid w:val="008147CC"/>
  </w:style>
  <w:style w:type="numbering" w:customStyle="1" w:styleId="WW8Num45">
    <w:name w:val="WW8Num45"/>
    <w:rsid w:val="008147CC"/>
  </w:style>
  <w:style w:type="numbering" w:customStyle="1" w:styleId="WW8Num55">
    <w:name w:val="WW8Num55"/>
    <w:rsid w:val="008147CC"/>
  </w:style>
  <w:style w:type="numbering" w:customStyle="1" w:styleId="WW8Num65">
    <w:name w:val="WW8Num65"/>
    <w:rsid w:val="008147CC"/>
  </w:style>
  <w:style w:type="numbering" w:customStyle="1" w:styleId="WW8Num75">
    <w:name w:val="WW8Num75"/>
    <w:rsid w:val="008147CC"/>
  </w:style>
  <w:style w:type="numbering" w:customStyle="1" w:styleId="WW8Num85">
    <w:name w:val="WW8Num85"/>
    <w:rsid w:val="008147CC"/>
  </w:style>
  <w:style w:type="numbering" w:customStyle="1" w:styleId="WW8Num95">
    <w:name w:val="WW8Num95"/>
    <w:rsid w:val="008147CC"/>
  </w:style>
  <w:style w:type="numbering" w:customStyle="1" w:styleId="WW8Num105">
    <w:name w:val="WW8Num105"/>
    <w:rsid w:val="008147CC"/>
  </w:style>
  <w:style w:type="numbering" w:customStyle="1" w:styleId="WW8Num119">
    <w:name w:val="WW8Num119"/>
    <w:rsid w:val="008147CC"/>
  </w:style>
  <w:style w:type="numbering" w:customStyle="1" w:styleId="WW8Num125">
    <w:name w:val="WW8Num125"/>
    <w:rsid w:val="008147CC"/>
  </w:style>
  <w:style w:type="numbering" w:customStyle="1" w:styleId="WW8Num135">
    <w:name w:val="WW8Num135"/>
    <w:rsid w:val="008147CC"/>
  </w:style>
  <w:style w:type="numbering" w:customStyle="1" w:styleId="WW8Num145">
    <w:name w:val="WW8Num145"/>
    <w:rsid w:val="008147CC"/>
  </w:style>
  <w:style w:type="numbering" w:customStyle="1" w:styleId="WW8Num155">
    <w:name w:val="WW8Num155"/>
    <w:rsid w:val="008147CC"/>
  </w:style>
  <w:style w:type="numbering" w:customStyle="1" w:styleId="WW8Num165">
    <w:name w:val="WW8Num165"/>
    <w:rsid w:val="008147CC"/>
  </w:style>
  <w:style w:type="numbering" w:customStyle="1" w:styleId="WW8Num175">
    <w:name w:val="WW8Num175"/>
    <w:rsid w:val="008147CC"/>
  </w:style>
  <w:style w:type="numbering" w:customStyle="1" w:styleId="WW8Num185">
    <w:name w:val="WW8Num185"/>
    <w:rsid w:val="008147CC"/>
  </w:style>
  <w:style w:type="numbering" w:customStyle="1" w:styleId="WW8Num195">
    <w:name w:val="WW8Num195"/>
    <w:rsid w:val="008147CC"/>
  </w:style>
  <w:style w:type="numbering" w:customStyle="1" w:styleId="WW8Num205">
    <w:name w:val="WW8Num205"/>
    <w:rsid w:val="008147CC"/>
  </w:style>
  <w:style w:type="numbering" w:customStyle="1" w:styleId="WW8Num219">
    <w:name w:val="WW8Num219"/>
    <w:rsid w:val="008147CC"/>
  </w:style>
  <w:style w:type="numbering" w:customStyle="1" w:styleId="WW8Num225">
    <w:name w:val="WW8Num225"/>
    <w:rsid w:val="008147CC"/>
  </w:style>
  <w:style w:type="numbering" w:customStyle="1" w:styleId="WW8Num235">
    <w:name w:val="WW8Num235"/>
    <w:rsid w:val="008147CC"/>
  </w:style>
  <w:style w:type="numbering" w:customStyle="1" w:styleId="WW8Num245">
    <w:name w:val="WW8Num245"/>
    <w:rsid w:val="008147CC"/>
  </w:style>
  <w:style w:type="numbering" w:customStyle="1" w:styleId="WW8Num255">
    <w:name w:val="WW8Num255"/>
    <w:rsid w:val="008147CC"/>
  </w:style>
  <w:style w:type="numbering" w:customStyle="1" w:styleId="WW8Num265">
    <w:name w:val="WW8Num265"/>
    <w:rsid w:val="008147CC"/>
  </w:style>
  <w:style w:type="numbering" w:customStyle="1" w:styleId="WW8Num275">
    <w:name w:val="WW8Num275"/>
    <w:rsid w:val="008147CC"/>
  </w:style>
  <w:style w:type="numbering" w:customStyle="1" w:styleId="WW8Num285">
    <w:name w:val="WW8Num285"/>
    <w:rsid w:val="008147CC"/>
  </w:style>
  <w:style w:type="numbering" w:customStyle="1" w:styleId="WW8Num295">
    <w:name w:val="WW8Num295"/>
    <w:rsid w:val="008147CC"/>
  </w:style>
  <w:style w:type="numbering" w:customStyle="1" w:styleId="WW8Num305">
    <w:name w:val="WW8Num305"/>
    <w:rsid w:val="008147CC"/>
  </w:style>
  <w:style w:type="numbering" w:customStyle="1" w:styleId="WW8Num317">
    <w:name w:val="WW8Num317"/>
    <w:rsid w:val="008147CC"/>
  </w:style>
  <w:style w:type="numbering" w:customStyle="1" w:styleId="WW8Num325">
    <w:name w:val="WW8Num325"/>
    <w:rsid w:val="008147CC"/>
  </w:style>
  <w:style w:type="numbering" w:customStyle="1" w:styleId="WW8Num335">
    <w:name w:val="WW8Num335"/>
    <w:rsid w:val="008147CC"/>
  </w:style>
  <w:style w:type="numbering" w:customStyle="1" w:styleId="WW8Num345">
    <w:name w:val="WW8Num345"/>
    <w:rsid w:val="008147CC"/>
  </w:style>
  <w:style w:type="numbering" w:customStyle="1" w:styleId="WW8Num355">
    <w:name w:val="WW8Num355"/>
    <w:rsid w:val="008147CC"/>
  </w:style>
  <w:style w:type="numbering" w:customStyle="1" w:styleId="WW8Num365">
    <w:name w:val="WW8Num365"/>
    <w:rsid w:val="008147CC"/>
  </w:style>
  <w:style w:type="numbering" w:customStyle="1" w:styleId="WW8Num375">
    <w:name w:val="WW8Num375"/>
    <w:rsid w:val="008147CC"/>
  </w:style>
  <w:style w:type="table" w:customStyle="1" w:styleId="56">
    <w:name w:val="Сетка таблицы5"/>
    <w:basedOn w:val="a1"/>
    <w:next w:val="affff0"/>
    <w:uiPriority w:val="59"/>
    <w:rsid w:val="008147CC"/>
    <w:pPr>
      <w:spacing w:after="0" w:line="240" w:lineRule="auto"/>
    </w:pPr>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8147CC"/>
  </w:style>
  <w:style w:type="numbering" w:customStyle="1" w:styleId="WW8Num120">
    <w:name w:val="WW8Num120"/>
    <w:rsid w:val="008147CC"/>
  </w:style>
  <w:style w:type="numbering" w:customStyle="1" w:styleId="WW8Num220">
    <w:name w:val="WW8Num220"/>
    <w:rsid w:val="008147CC"/>
  </w:style>
  <w:style w:type="numbering" w:customStyle="1" w:styleId="WW8Num318">
    <w:name w:val="WW8Num318"/>
    <w:rsid w:val="008147CC"/>
  </w:style>
  <w:style w:type="numbering" w:customStyle="1" w:styleId="WW8Num46">
    <w:name w:val="WW8Num46"/>
    <w:rsid w:val="008147CC"/>
  </w:style>
  <w:style w:type="numbering" w:customStyle="1" w:styleId="WW8Num56">
    <w:name w:val="WW8Num56"/>
    <w:rsid w:val="008147CC"/>
  </w:style>
  <w:style w:type="numbering" w:customStyle="1" w:styleId="WW8Num66">
    <w:name w:val="WW8Num66"/>
    <w:rsid w:val="008147CC"/>
  </w:style>
  <w:style w:type="numbering" w:customStyle="1" w:styleId="WW8Num76">
    <w:name w:val="WW8Num76"/>
    <w:rsid w:val="008147CC"/>
  </w:style>
  <w:style w:type="numbering" w:customStyle="1" w:styleId="WW8Num86">
    <w:name w:val="WW8Num86"/>
    <w:rsid w:val="008147CC"/>
  </w:style>
  <w:style w:type="numbering" w:customStyle="1" w:styleId="WW8Num96">
    <w:name w:val="WW8Num96"/>
    <w:rsid w:val="008147CC"/>
  </w:style>
  <w:style w:type="numbering" w:customStyle="1" w:styleId="WW8Num106">
    <w:name w:val="WW8Num106"/>
    <w:rsid w:val="008147CC"/>
  </w:style>
  <w:style w:type="numbering" w:customStyle="1" w:styleId="WW8Num1110">
    <w:name w:val="WW8Num1110"/>
    <w:rsid w:val="008147CC"/>
  </w:style>
  <w:style w:type="numbering" w:customStyle="1" w:styleId="WW8Num126">
    <w:name w:val="WW8Num126"/>
    <w:rsid w:val="008147CC"/>
  </w:style>
  <w:style w:type="numbering" w:customStyle="1" w:styleId="WW8Num136">
    <w:name w:val="WW8Num136"/>
    <w:rsid w:val="008147CC"/>
  </w:style>
  <w:style w:type="numbering" w:customStyle="1" w:styleId="WW8Num146">
    <w:name w:val="WW8Num146"/>
    <w:rsid w:val="008147CC"/>
  </w:style>
  <w:style w:type="numbering" w:customStyle="1" w:styleId="WW8Num156">
    <w:name w:val="WW8Num156"/>
    <w:rsid w:val="008147CC"/>
  </w:style>
  <w:style w:type="numbering" w:customStyle="1" w:styleId="WW8Num166">
    <w:name w:val="WW8Num166"/>
    <w:rsid w:val="008147CC"/>
  </w:style>
  <w:style w:type="numbering" w:customStyle="1" w:styleId="WW8Num176">
    <w:name w:val="WW8Num176"/>
    <w:rsid w:val="008147CC"/>
  </w:style>
  <w:style w:type="numbering" w:customStyle="1" w:styleId="WW8Num186">
    <w:name w:val="WW8Num186"/>
    <w:rsid w:val="008147CC"/>
  </w:style>
  <w:style w:type="numbering" w:customStyle="1" w:styleId="WW8Num196">
    <w:name w:val="WW8Num196"/>
    <w:rsid w:val="008147CC"/>
  </w:style>
  <w:style w:type="numbering" w:customStyle="1" w:styleId="WW8Num206">
    <w:name w:val="WW8Num206"/>
    <w:rsid w:val="008147CC"/>
  </w:style>
  <w:style w:type="numbering" w:customStyle="1" w:styleId="WW8Num2110">
    <w:name w:val="WW8Num2110"/>
    <w:rsid w:val="008147CC"/>
  </w:style>
  <w:style w:type="numbering" w:customStyle="1" w:styleId="WW8Num226">
    <w:name w:val="WW8Num226"/>
    <w:rsid w:val="008147CC"/>
  </w:style>
  <w:style w:type="numbering" w:customStyle="1" w:styleId="WW8Num236">
    <w:name w:val="WW8Num236"/>
    <w:rsid w:val="008147CC"/>
  </w:style>
  <w:style w:type="numbering" w:customStyle="1" w:styleId="WW8Num246">
    <w:name w:val="WW8Num246"/>
    <w:rsid w:val="008147CC"/>
  </w:style>
  <w:style w:type="numbering" w:customStyle="1" w:styleId="WW8Num256">
    <w:name w:val="WW8Num256"/>
    <w:rsid w:val="008147CC"/>
  </w:style>
  <w:style w:type="numbering" w:customStyle="1" w:styleId="WW8Num266">
    <w:name w:val="WW8Num266"/>
    <w:rsid w:val="008147CC"/>
  </w:style>
  <w:style w:type="numbering" w:customStyle="1" w:styleId="WW8Num276">
    <w:name w:val="WW8Num276"/>
    <w:rsid w:val="008147CC"/>
  </w:style>
  <w:style w:type="numbering" w:customStyle="1" w:styleId="WW8Num286">
    <w:name w:val="WW8Num286"/>
    <w:rsid w:val="008147CC"/>
  </w:style>
  <w:style w:type="numbering" w:customStyle="1" w:styleId="WW8Num296">
    <w:name w:val="WW8Num296"/>
    <w:rsid w:val="008147CC"/>
  </w:style>
  <w:style w:type="numbering" w:customStyle="1" w:styleId="WW8Num306">
    <w:name w:val="WW8Num306"/>
    <w:rsid w:val="008147CC"/>
  </w:style>
  <w:style w:type="numbering" w:customStyle="1" w:styleId="WW8Num319">
    <w:name w:val="WW8Num319"/>
    <w:rsid w:val="008147CC"/>
  </w:style>
  <w:style w:type="numbering" w:customStyle="1" w:styleId="WW8Num326">
    <w:name w:val="WW8Num326"/>
    <w:rsid w:val="008147CC"/>
  </w:style>
  <w:style w:type="numbering" w:customStyle="1" w:styleId="WW8Num336">
    <w:name w:val="WW8Num336"/>
    <w:rsid w:val="008147CC"/>
  </w:style>
  <w:style w:type="numbering" w:customStyle="1" w:styleId="WW8Num346">
    <w:name w:val="WW8Num346"/>
    <w:rsid w:val="008147CC"/>
  </w:style>
  <w:style w:type="numbering" w:customStyle="1" w:styleId="WW8Num356">
    <w:name w:val="WW8Num356"/>
    <w:rsid w:val="008147CC"/>
  </w:style>
  <w:style w:type="numbering" w:customStyle="1" w:styleId="WW8Num366">
    <w:name w:val="WW8Num366"/>
    <w:rsid w:val="008147CC"/>
  </w:style>
  <w:style w:type="numbering" w:customStyle="1" w:styleId="WW8Num376">
    <w:name w:val="WW8Num376"/>
    <w:rsid w:val="008147CC"/>
  </w:style>
  <w:style w:type="table" w:customStyle="1" w:styleId="63">
    <w:name w:val="Сетка таблицы6"/>
    <w:basedOn w:val="a1"/>
    <w:next w:val="affff0"/>
    <w:uiPriority w:val="59"/>
    <w:rsid w:val="008147CC"/>
    <w:pPr>
      <w:spacing w:after="0" w:line="240" w:lineRule="auto"/>
    </w:pPr>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8147CC"/>
  </w:style>
  <w:style w:type="numbering" w:customStyle="1" w:styleId="WW8Num127">
    <w:name w:val="WW8Num127"/>
    <w:rsid w:val="008147CC"/>
  </w:style>
  <w:style w:type="numbering" w:customStyle="1" w:styleId="WW8Num227">
    <w:name w:val="WW8Num227"/>
    <w:rsid w:val="008147CC"/>
  </w:style>
  <w:style w:type="numbering" w:customStyle="1" w:styleId="WW8Num320">
    <w:name w:val="WW8Num320"/>
    <w:rsid w:val="008147CC"/>
  </w:style>
  <w:style w:type="numbering" w:customStyle="1" w:styleId="WW8Num47">
    <w:name w:val="WW8Num47"/>
    <w:rsid w:val="008147CC"/>
  </w:style>
  <w:style w:type="numbering" w:customStyle="1" w:styleId="WW8Num57">
    <w:name w:val="WW8Num57"/>
    <w:rsid w:val="008147CC"/>
  </w:style>
  <w:style w:type="numbering" w:customStyle="1" w:styleId="WW8Num67">
    <w:name w:val="WW8Num67"/>
    <w:rsid w:val="008147CC"/>
  </w:style>
  <w:style w:type="numbering" w:customStyle="1" w:styleId="WW8Num77">
    <w:name w:val="WW8Num77"/>
    <w:rsid w:val="008147CC"/>
  </w:style>
  <w:style w:type="numbering" w:customStyle="1" w:styleId="WW8Num87">
    <w:name w:val="WW8Num87"/>
    <w:rsid w:val="008147CC"/>
  </w:style>
  <w:style w:type="numbering" w:customStyle="1" w:styleId="WW8Num97">
    <w:name w:val="WW8Num97"/>
    <w:rsid w:val="008147CC"/>
  </w:style>
  <w:style w:type="numbering" w:customStyle="1" w:styleId="WW8Num107">
    <w:name w:val="WW8Num107"/>
    <w:rsid w:val="008147CC"/>
  </w:style>
  <w:style w:type="numbering" w:customStyle="1" w:styleId="WW8Num1111">
    <w:name w:val="WW8Num1111"/>
    <w:rsid w:val="008147CC"/>
  </w:style>
  <w:style w:type="numbering" w:customStyle="1" w:styleId="WW8Num128">
    <w:name w:val="WW8Num128"/>
    <w:rsid w:val="008147CC"/>
  </w:style>
  <w:style w:type="numbering" w:customStyle="1" w:styleId="WW8Num137">
    <w:name w:val="WW8Num137"/>
    <w:rsid w:val="008147CC"/>
  </w:style>
  <w:style w:type="numbering" w:customStyle="1" w:styleId="WW8Num147">
    <w:name w:val="WW8Num147"/>
    <w:rsid w:val="008147CC"/>
  </w:style>
  <w:style w:type="numbering" w:customStyle="1" w:styleId="WW8Num157">
    <w:name w:val="WW8Num157"/>
    <w:rsid w:val="008147CC"/>
  </w:style>
  <w:style w:type="numbering" w:customStyle="1" w:styleId="WW8Num167">
    <w:name w:val="WW8Num167"/>
    <w:rsid w:val="008147CC"/>
  </w:style>
  <w:style w:type="numbering" w:customStyle="1" w:styleId="WW8Num177">
    <w:name w:val="WW8Num177"/>
    <w:rsid w:val="008147CC"/>
  </w:style>
  <w:style w:type="numbering" w:customStyle="1" w:styleId="WW8Num187">
    <w:name w:val="WW8Num187"/>
    <w:rsid w:val="008147CC"/>
  </w:style>
  <w:style w:type="numbering" w:customStyle="1" w:styleId="WW8Num197">
    <w:name w:val="WW8Num197"/>
    <w:rsid w:val="008147CC"/>
  </w:style>
  <w:style w:type="numbering" w:customStyle="1" w:styleId="WW8Num207">
    <w:name w:val="WW8Num207"/>
    <w:rsid w:val="008147CC"/>
  </w:style>
  <w:style w:type="numbering" w:customStyle="1" w:styleId="WW8Num2111">
    <w:name w:val="WW8Num2111"/>
    <w:rsid w:val="008147CC"/>
  </w:style>
  <w:style w:type="numbering" w:customStyle="1" w:styleId="WW8Num228">
    <w:name w:val="WW8Num228"/>
    <w:rsid w:val="008147CC"/>
  </w:style>
  <w:style w:type="numbering" w:customStyle="1" w:styleId="WW8Num237">
    <w:name w:val="WW8Num237"/>
    <w:rsid w:val="008147CC"/>
  </w:style>
  <w:style w:type="numbering" w:customStyle="1" w:styleId="WW8Num247">
    <w:name w:val="WW8Num247"/>
    <w:rsid w:val="008147CC"/>
  </w:style>
  <w:style w:type="numbering" w:customStyle="1" w:styleId="WW8Num257">
    <w:name w:val="WW8Num257"/>
    <w:rsid w:val="008147CC"/>
  </w:style>
  <w:style w:type="numbering" w:customStyle="1" w:styleId="WW8Num267">
    <w:name w:val="WW8Num267"/>
    <w:rsid w:val="008147CC"/>
  </w:style>
  <w:style w:type="numbering" w:customStyle="1" w:styleId="WW8Num277">
    <w:name w:val="WW8Num277"/>
    <w:rsid w:val="008147CC"/>
  </w:style>
  <w:style w:type="numbering" w:customStyle="1" w:styleId="WW8Num287">
    <w:name w:val="WW8Num287"/>
    <w:rsid w:val="008147CC"/>
  </w:style>
  <w:style w:type="numbering" w:customStyle="1" w:styleId="WW8Num297">
    <w:name w:val="WW8Num297"/>
    <w:rsid w:val="008147CC"/>
  </w:style>
  <w:style w:type="numbering" w:customStyle="1" w:styleId="WW8Num307">
    <w:name w:val="WW8Num307"/>
    <w:rsid w:val="008147CC"/>
  </w:style>
  <w:style w:type="numbering" w:customStyle="1" w:styleId="WW8Num3110">
    <w:name w:val="WW8Num3110"/>
    <w:rsid w:val="008147CC"/>
  </w:style>
  <w:style w:type="numbering" w:customStyle="1" w:styleId="WW8Num327">
    <w:name w:val="WW8Num327"/>
    <w:rsid w:val="008147CC"/>
  </w:style>
  <w:style w:type="numbering" w:customStyle="1" w:styleId="WW8Num337">
    <w:name w:val="WW8Num337"/>
    <w:rsid w:val="008147CC"/>
  </w:style>
  <w:style w:type="numbering" w:customStyle="1" w:styleId="WW8Num347">
    <w:name w:val="WW8Num347"/>
    <w:rsid w:val="008147CC"/>
  </w:style>
  <w:style w:type="numbering" w:customStyle="1" w:styleId="WW8Num357">
    <w:name w:val="WW8Num357"/>
    <w:rsid w:val="008147CC"/>
  </w:style>
  <w:style w:type="numbering" w:customStyle="1" w:styleId="WW8Num367">
    <w:name w:val="WW8Num367"/>
    <w:rsid w:val="008147CC"/>
  </w:style>
  <w:style w:type="numbering" w:customStyle="1" w:styleId="WW8Num377">
    <w:name w:val="WW8Num377"/>
    <w:rsid w:val="008147CC"/>
  </w:style>
  <w:style w:type="table" w:customStyle="1" w:styleId="72">
    <w:name w:val="Сетка таблицы7"/>
    <w:basedOn w:val="a1"/>
    <w:next w:val="affff0"/>
    <w:uiPriority w:val="59"/>
    <w:rsid w:val="008147CC"/>
    <w:pPr>
      <w:spacing w:after="0" w:line="240" w:lineRule="auto"/>
    </w:pPr>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8147CC"/>
  </w:style>
  <w:style w:type="numbering" w:customStyle="1" w:styleId="WW8Num129">
    <w:name w:val="WW8Num129"/>
    <w:rsid w:val="008147CC"/>
  </w:style>
  <w:style w:type="numbering" w:customStyle="1" w:styleId="WW8Num229">
    <w:name w:val="WW8Num229"/>
    <w:rsid w:val="008147CC"/>
  </w:style>
  <w:style w:type="numbering" w:customStyle="1" w:styleId="WW8Num328">
    <w:name w:val="WW8Num328"/>
    <w:rsid w:val="008147CC"/>
  </w:style>
  <w:style w:type="numbering" w:customStyle="1" w:styleId="WW8Num48">
    <w:name w:val="WW8Num48"/>
    <w:rsid w:val="008147CC"/>
  </w:style>
  <w:style w:type="numbering" w:customStyle="1" w:styleId="WW8Num58">
    <w:name w:val="WW8Num58"/>
    <w:rsid w:val="008147CC"/>
  </w:style>
  <w:style w:type="numbering" w:customStyle="1" w:styleId="WW8Num68">
    <w:name w:val="WW8Num68"/>
    <w:rsid w:val="008147CC"/>
  </w:style>
  <w:style w:type="numbering" w:customStyle="1" w:styleId="WW8Num78">
    <w:name w:val="WW8Num78"/>
    <w:rsid w:val="008147CC"/>
  </w:style>
  <w:style w:type="numbering" w:customStyle="1" w:styleId="WW8Num88">
    <w:name w:val="WW8Num88"/>
    <w:rsid w:val="008147CC"/>
  </w:style>
  <w:style w:type="numbering" w:customStyle="1" w:styleId="WW8Num98">
    <w:name w:val="WW8Num98"/>
    <w:rsid w:val="008147CC"/>
  </w:style>
  <w:style w:type="numbering" w:customStyle="1" w:styleId="WW8Num108">
    <w:name w:val="WW8Num108"/>
    <w:rsid w:val="008147CC"/>
  </w:style>
  <w:style w:type="numbering" w:customStyle="1" w:styleId="WW8Num1112">
    <w:name w:val="WW8Num1112"/>
    <w:rsid w:val="008147CC"/>
  </w:style>
  <w:style w:type="numbering" w:customStyle="1" w:styleId="WW8Num1210">
    <w:name w:val="WW8Num1210"/>
    <w:rsid w:val="008147CC"/>
  </w:style>
  <w:style w:type="numbering" w:customStyle="1" w:styleId="WW8Num138">
    <w:name w:val="WW8Num138"/>
    <w:rsid w:val="008147CC"/>
  </w:style>
  <w:style w:type="numbering" w:customStyle="1" w:styleId="WW8Num148">
    <w:name w:val="WW8Num148"/>
    <w:rsid w:val="008147CC"/>
  </w:style>
  <w:style w:type="numbering" w:customStyle="1" w:styleId="WW8Num158">
    <w:name w:val="WW8Num158"/>
    <w:rsid w:val="008147CC"/>
  </w:style>
  <w:style w:type="numbering" w:customStyle="1" w:styleId="WW8Num168">
    <w:name w:val="WW8Num168"/>
    <w:rsid w:val="008147CC"/>
  </w:style>
  <w:style w:type="numbering" w:customStyle="1" w:styleId="WW8Num178">
    <w:name w:val="WW8Num178"/>
    <w:rsid w:val="008147CC"/>
  </w:style>
  <w:style w:type="numbering" w:customStyle="1" w:styleId="WW8Num188">
    <w:name w:val="WW8Num188"/>
    <w:rsid w:val="008147CC"/>
  </w:style>
  <w:style w:type="numbering" w:customStyle="1" w:styleId="WW8Num198">
    <w:name w:val="WW8Num198"/>
    <w:rsid w:val="008147CC"/>
  </w:style>
  <w:style w:type="numbering" w:customStyle="1" w:styleId="WW8Num208">
    <w:name w:val="WW8Num208"/>
    <w:rsid w:val="008147CC"/>
  </w:style>
  <w:style w:type="numbering" w:customStyle="1" w:styleId="WW8Num2112">
    <w:name w:val="WW8Num2112"/>
    <w:rsid w:val="008147CC"/>
  </w:style>
  <w:style w:type="numbering" w:customStyle="1" w:styleId="WW8Num2210">
    <w:name w:val="WW8Num2210"/>
    <w:rsid w:val="008147CC"/>
  </w:style>
  <w:style w:type="numbering" w:customStyle="1" w:styleId="WW8Num238">
    <w:name w:val="WW8Num238"/>
    <w:rsid w:val="008147CC"/>
  </w:style>
  <w:style w:type="numbering" w:customStyle="1" w:styleId="WW8Num248">
    <w:name w:val="WW8Num248"/>
    <w:rsid w:val="008147CC"/>
  </w:style>
  <w:style w:type="numbering" w:customStyle="1" w:styleId="WW8Num258">
    <w:name w:val="WW8Num258"/>
    <w:rsid w:val="008147CC"/>
  </w:style>
  <w:style w:type="numbering" w:customStyle="1" w:styleId="WW8Num268">
    <w:name w:val="WW8Num268"/>
    <w:rsid w:val="008147CC"/>
  </w:style>
  <w:style w:type="numbering" w:customStyle="1" w:styleId="WW8Num278">
    <w:name w:val="WW8Num278"/>
    <w:rsid w:val="008147CC"/>
  </w:style>
  <w:style w:type="numbering" w:customStyle="1" w:styleId="WW8Num288">
    <w:name w:val="WW8Num288"/>
    <w:rsid w:val="008147CC"/>
  </w:style>
  <w:style w:type="numbering" w:customStyle="1" w:styleId="WW8Num298">
    <w:name w:val="WW8Num298"/>
    <w:rsid w:val="008147CC"/>
  </w:style>
  <w:style w:type="numbering" w:customStyle="1" w:styleId="WW8Num308">
    <w:name w:val="WW8Num308"/>
    <w:rsid w:val="008147CC"/>
  </w:style>
  <w:style w:type="numbering" w:customStyle="1" w:styleId="WW8Num3111">
    <w:name w:val="WW8Num3111"/>
    <w:rsid w:val="008147CC"/>
  </w:style>
  <w:style w:type="numbering" w:customStyle="1" w:styleId="WW8Num329">
    <w:name w:val="WW8Num329"/>
    <w:rsid w:val="008147CC"/>
  </w:style>
  <w:style w:type="numbering" w:customStyle="1" w:styleId="WW8Num338">
    <w:name w:val="WW8Num338"/>
    <w:rsid w:val="008147CC"/>
  </w:style>
  <w:style w:type="numbering" w:customStyle="1" w:styleId="WW8Num348">
    <w:name w:val="WW8Num348"/>
    <w:rsid w:val="008147CC"/>
  </w:style>
  <w:style w:type="numbering" w:customStyle="1" w:styleId="WW8Num358">
    <w:name w:val="WW8Num358"/>
    <w:rsid w:val="008147CC"/>
  </w:style>
  <w:style w:type="numbering" w:customStyle="1" w:styleId="WW8Num368">
    <w:name w:val="WW8Num368"/>
    <w:rsid w:val="008147CC"/>
  </w:style>
  <w:style w:type="numbering" w:customStyle="1" w:styleId="WW8Num378">
    <w:name w:val="WW8Num378"/>
    <w:rsid w:val="008147CC"/>
  </w:style>
  <w:style w:type="table" w:customStyle="1" w:styleId="82">
    <w:name w:val="Сетка таблицы8"/>
    <w:basedOn w:val="a1"/>
    <w:next w:val="affff0"/>
    <w:uiPriority w:val="59"/>
    <w:rsid w:val="008147CC"/>
    <w:pPr>
      <w:spacing w:after="0" w:line="240" w:lineRule="auto"/>
    </w:pPr>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8147CC"/>
    <w:pPr>
      <w:spacing w:after="200" w:line="276" w:lineRule="auto"/>
    </w:pPr>
    <w:rPr>
      <w:rFonts w:ascii="Calibri" w:eastAsia="Times New Roman" w:hAnsi="Calibri" w:cs="Times New Roman"/>
      <w:lang w:eastAsia="ru-RU"/>
    </w:rPr>
  </w:style>
  <w:style w:type="numbering" w:customStyle="1" w:styleId="100">
    <w:name w:val="Нет списка10"/>
    <w:next w:val="a2"/>
    <w:uiPriority w:val="99"/>
    <w:semiHidden/>
    <w:unhideWhenUsed/>
    <w:rsid w:val="008147CC"/>
  </w:style>
  <w:style w:type="numbering" w:customStyle="1" w:styleId="WW8Num130">
    <w:name w:val="WW8Num130"/>
    <w:rsid w:val="008147CC"/>
  </w:style>
  <w:style w:type="numbering" w:customStyle="1" w:styleId="WW8Num230">
    <w:name w:val="WW8Num230"/>
    <w:rsid w:val="008147CC"/>
  </w:style>
  <w:style w:type="numbering" w:customStyle="1" w:styleId="WW8Num330">
    <w:name w:val="WW8Num330"/>
    <w:rsid w:val="008147CC"/>
  </w:style>
  <w:style w:type="numbering" w:customStyle="1" w:styleId="WW8Num49">
    <w:name w:val="WW8Num49"/>
    <w:rsid w:val="008147CC"/>
  </w:style>
  <w:style w:type="numbering" w:customStyle="1" w:styleId="WW8Num59">
    <w:name w:val="WW8Num59"/>
    <w:rsid w:val="008147CC"/>
  </w:style>
  <w:style w:type="numbering" w:customStyle="1" w:styleId="WW8Num69">
    <w:name w:val="WW8Num69"/>
    <w:rsid w:val="008147CC"/>
  </w:style>
  <w:style w:type="numbering" w:customStyle="1" w:styleId="WW8Num79">
    <w:name w:val="WW8Num79"/>
    <w:rsid w:val="008147CC"/>
  </w:style>
  <w:style w:type="numbering" w:customStyle="1" w:styleId="WW8Num89">
    <w:name w:val="WW8Num89"/>
    <w:rsid w:val="008147CC"/>
  </w:style>
  <w:style w:type="numbering" w:customStyle="1" w:styleId="WW8Num99">
    <w:name w:val="WW8Num99"/>
    <w:rsid w:val="008147CC"/>
  </w:style>
  <w:style w:type="numbering" w:customStyle="1" w:styleId="WW8Num109">
    <w:name w:val="WW8Num109"/>
    <w:rsid w:val="008147CC"/>
  </w:style>
  <w:style w:type="numbering" w:customStyle="1" w:styleId="WW8Num1113">
    <w:name w:val="WW8Num1113"/>
    <w:rsid w:val="008147CC"/>
  </w:style>
  <w:style w:type="numbering" w:customStyle="1" w:styleId="WW8Num1211">
    <w:name w:val="WW8Num1211"/>
    <w:rsid w:val="008147CC"/>
  </w:style>
  <w:style w:type="numbering" w:customStyle="1" w:styleId="WW8Num139">
    <w:name w:val="WW8Num139"/>
    <w:rsid w:val="008147CC"/>
  </w:style>
  <w:style w:type="numbering" w:customStyle="1" w:styleId="WW8Num149">
    <w:name w:val="WW8Num149"/>
    <w:rsid w:val="008147CC"/>
  </w:style>
  <w:style w:type="numbering" w:customStyle="1" w:styleId="WW8Num159">
    <w:name w:val="WW8Num159"/>
    <w:rsid w:val="008147CC"/>
  </w:style>
  <w:style w:type="numbering" w:customStyle="1" w:styleId="WW8Num169">
    <w:name w:val="WW8Num169"/>
    <w:rsid w:val="008147CC"/>
  </w:style>
  <w:style w:type="numbering" w:customStyle="1" w:styleId="WW8Num179">
    <w:name w:val="WW8Num179"/>
    <w:rsid w:val="008147CC"/>
  </w:style>
  <w:style w:type="numbering" w:customStyle="1" w:styleId="WW8Num189">
    <w:name w:val="WW8Num189"/>
    <w:rsid w:val="008147CC"/>
  </w:style>
  <w:style w:type="numbering" w:customStyle="1" w:styleId="WW8Num199">
    <w:name w:val="WW8Num199"/>
    <w:rsid w:val="008147CC"/>
  </w:style>
  <w:style w:type="numbering" w:customStyle="1" w:styleId="WW8Num209">
    <w:name w:val="WW8Num209"/>
    <w:rsid w:val="008147CC"/>
  </w:style>
  <w:style w:type="numbering" w:customStyle="1" w:styleId="WW8Num2113">
    <w:name w:val="WW8Num2113"/>
    <w:rsid w:val="008147CC"/>
  </w:style>
  <w:style w:type="numbering" w:customStyle="1" w:styleId="WW8Num2211">
    <w:name w:val="WW8Num2211"/>
    <w:rsid w:val="008147CC"/>
  </w:style>
  <w:style w:type="numbering" w:customStyle="1" w:styleId="WW8Num239">
    <w:name w:val="WW8Num239"/>
    <w:rsid w:val="008147CC"/>
  </w:style>
  <w:style w:type="numbering" w:customStyle="1" w:styleId="WW8Num249">
    <w:name w:val="WW8Num249"/>
    <w:rsid w:val="008147CC"/>
  </w:style>
  <w:style w:type="numbering" w:customStyle="1" w:styleId="WW8Num259">
    <w:name w:val="WW8Num259"/>
    <w:rsid w:val="008147CC"/>
  </w:style>
  <w:style w:type="numbering" w:customStyle="1" w:styleId="WW8Num269">
    <w:name w:val="WW8Num269"/>
    <w:rsid w:val="008147CC"/>
  </w:style>
  <w:style w:type="numbering" w:customStyle="1" w:styleId="WW8Num279">
    <w:name w:val="WW8Num279"/>
    <w:rsid w:val="008147CC"/>
  </w:style>
  <w:style w:type="numbering" w:customStyle="1" w:styleId="WW8Num289">
    <w:name w:val="WW8Num289"/>
    <w:rsid w:val="008147CC"/>
  </w:style>
  <w:style w:type="numbering" w:customStyle="1" w:styleId="WW8Num299">
    <w:name w:val="WW8Num299"/>
    <w:rsid w:val="008147CC"/>
  </w:style>
  <w:style w:type="numbering" w:customStyle="1" w:styleId="WW8Num309">
    <w:name w:val="WW8Num309"/>
    <w:rsid w:val="008147CC"/>
  </w:style>
  <w:style w:type="numbering" w:customStyle="1" w:styleId="WW8Num3112">
    <w:name w:val="WW8Num3112"/>
    <w:rsid w:val="008147CC"/>
  </w:style>
  <w:style w:type="numbering" w:customStyle="1" w:styleId="WW8Num3210">
    <w:name w:val="WW8Num3210"/>
    <w:rsid w:val="008147CC"/>
  </w:style>
  <w:style w:type="numbering" w:customStyle="1" w:styleId="WW8Num339">
    <w:name w:val="WW8Num339"/>
    <w:rsid w:val="008147CC"/>
  </w:style>
  <w:style w:type="numbering" w:customStyle="1" w:styleId="WW8Num349">
    <w:name w:val="WW8Num349"/>
    <w:rsid w:val="008147CC"/>
  </w:style>
  <w:style w:type="numbering" w:customStyle="1" w:styleId="WW8Num359">
    <w:name w:val="WW8Num359"/>
    <w:rsid w:val="008147CC"/>
  </w:style>
  <w:style w:type="numbering" w:customStyle="1" w:styleId="WW8Num369">
    <w:name w:val="WW8Num369"/>
    <w:rsid w:val="008147CC"/>
  </w:style>
  <w:style w:type="numbering" w:customStyle="1" w:styleId="WW8Num379">
    <w:name w:val="WW8Num379"/>
    <w:rsid w:val="008147CC"/>
  </w:style>
  <w:style w:type="table" w:customStyle="1" w:styleId="92">
    <w:name w:val="Сетка таблицы9"/>
    <w:basedOn w:val="a1"/>
    <w:next w:val="affff0"/>
    <w:uiPriority w:val="59"/>
    <w:rsid w:val="008147CC"/>
    <w:pPr>
      <w:spacing w:after="0" w:line="240" w:lineRule="auto"/>
    </w:pPr>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8147CC"/>
  </w:style>
  <w:style w:type="numbering" w:customStyle="1" w:styleId="WW8Num140">
    <w:name w:val="WW8Num140"/>
    <w:rsid w:val="008147CC"/>
  </w:style>
  <w:style w:type="numbering" w:customStyle="1" w:styleId="WW8Num240">
    <w:name w:val="WW8Num240"/>
    <w:rsid w:val="008147CC"/>
  </w:style>
  <w:style w:type="numbering" w:customStyle="1" w:styleId="WW8Num340">
    <w:name w:val="WW8Num340"/>
    <w:rsid w:val="008147CC"/>
  </w:style>
  <w:style w:type="numbering" w:customStyle="1" w:styleId="WW8Num410">
    <w:name w:val="WW8Num410"/>
    <w:rsid w:val="008147CC"/>
  </w:style>
  <w:style w:type="numbering" w:customStyle="1" w:styleId="WW8Num510">
    <w:name w:val="WW8Num510"/>
    <w:rsid w:val="008147CC"/>
  </w:style>
  <w:style w:type="numbering" w:customStyle="1" w:styleId="WW8Num610">
    <w:name w:val="WW8Num610"/>
    <w:rsid w:val="008147CC"/>
  </w:style>
  <w:style w:type="numbering" w:customStyle="1" w:styleId="WW8Num710">
    <w:name w:val="WW8Num710"/>
    <w:rsid w:val="008147CC"/>
  </w:style>
  <w:style w:type="numbering" w:customStyle="1" w:styleId="WW8Num810">
    <w:name w:val="WW8Num810"/>
    <w:rsid w:val="008147CC"/>
  </w:style>
  <w:style w:type="numbering" w:customStyle="1" w:styleId="WW8Num910">
    <w:name w:val="WW8Num910"/>
    <w:rsid w:val="008147CC"/>
  </w:style>
  <w:style w:type="numbering" w:customStyle="1" w:styleId="WW8Num1010">
    <w:name w:val="WW8Num1010"/>
    <w:rsid w:val="008147CC"/>
  </w:style>
  <w:style w:type="numbering" w:customStyle="1" w:styleId="WW8Num1114">
    <w:name w:val="WW8Num1114"/>
    <w:rsid w:val="008147CC"/>
  </w:style>
  <w:style w:type="numbering" w:customStyle="1" w:styleId="WW8Num1212">
    <w:name w:val="WW8Num1212"/>
    <w:rsid w:val="008147CC"/>
  </w:style>
  <w:style w:type="numbering" w:customStyle="1" w:styleId="WW8Num1310">
    <w:name w:val="WW8Num1310"/>
    <w:rsid w:val="008147CC"/>
  </w:style>
  <w:style w:type="numbering" w:customStyle="1" w:styleId="WW8Num1410">
    <w:name w:val="WW8Num1410"/>
    <w:rsid w:val="008147CC"/>
  </w:style>
  <w:style w:type="numbering" w:customStyle="1" w:styleId="WW8Num1510">
    <w:name w:val="WW8Num1510"/>
    <w:rsid w:val="008147CC"/>
  </w:style>
  <w:style w:type="numbering" w:customStyle="1" w:styleId="WW8Num1610">
    <w:name w:val="WW8Num1610"/>
    <w:rsid w:val="008147CC"/>
  </w:style>
  <w:style w:type="numbering" w:customStyle="1" w:styleId="WW8Num1710">
    <w:name w:val="WW8Num1710"/>
    <w:rsid w:val="008147CC"/>
  </w:style>
  <w:style w:type="numbering" w:customStyle="1" w:styleId="WW8Num1810">
    <w:name w:val="WW8Num1810"/>
    <w:rsid w:val="008147CC"/>
  </w:style>
  <w:style w:type="numbering" w:customStyle="1" w:styleId="WW8Num1910">
    <w:name w:val="WW8Num1910"/>
    <w:rsid w:val="008147CC"/>
  </w:style>
  <w:style w:type="numbering" w:customStyle="1" w:styleId="WW8Num2010">
    <w:name w:val="WW8Num2010"/>
    <w:rsid w:val="008147CC"/>
  </w:style>
  <w:style w:type="numbering" w:customStyle="1" w:styleId="WW8Num2114">
    <w:name w:val="WW8Num2114"/>
    <w:rsid w:val="008147CC"/>
  </w:style>
  <w:style w:type="numbering" w:customStyle="1" w:styleId="WW8Num2212">
    <w:name w:val="WW8Num2212"/>
    <w:rsid w:val="008147CC"/>
  </w:style>
  <w:style w:type="numbering" w:customStyle="1" w:styleId="WW8Num2310">
    <w:name w:val="WW8Num2310"/>
    <w:rsid w:val="008147CC"/>
  </w:style>
  <w:style w:type="numbering" w:customStyle="1" w:styleId="WW8Num2410">
    <w:name w:val="WW8Num2410"/>
    <w:rsid w:val="008147CC"/>
  </w:style>
  <w:style w:type="numbering" w:customStyle="1" w:styleId="WW8Num2510">
    <w:name w:val="WW8Num2510"/>
    <w:rsid w:val="008147CC"/>
  </w:style>
  <w:style w:type="numbering" w:customStyle="1" w:styleId="WW8Num2610">
    <w:name w:val="WW8Num2610"/>
    <w:rsid w:val="008147CC"/>
  </w:style>
  <w:style w:type="numbering" w:customStyle="1" w:styleId="WW8Num2710">
    <w:name w:val="WW8Num2710"/>
    <w:rsid w:val="008147CC"/>
  </w:style>
  <w:style w:type="numbering" w:customStyle="1" w:styleId="WW8Num2810">
    <w:name w:val="WW8Num2810"/>
    <w:rsid w:val="008147CC"/>
  </w:style>
  <w:style w:type="numbering" w:customStyle="1" w:styleId="WW8Num2910">
    <w:name w:val="WW8Num2910"/>
    <w:rsid w:val="008147CC"/>
  </w:style>
  <w:style w:type="numbering" w:customStyle="1" w:styleId="WW8Num3010">
    <w:name w:val="WW8Num3010"/>
    <w:rsid w:val="008147CC"/>
  </w:style>
  <w:style w:type="numbering" w:customStyle="1" w:styleId="WW8Num3113">
    <w:name w:val="WW8Num3113"/>
    <w:rsid w:val="008147CC"/>
  </w:style>
  <w:style w:type="numbering" w:customStyle="1" w:styleId="WW8Num3211">
    <w:name w:val="WW8Num3211"/>
    <w:rsid w:val="008147CC"/>
  </w:style>
  <w:style w:type="numbering" w:customStyle="1" w:styleId="WW8Num3310">
    <w:name w:val="WW8Num3310"/>
    <w:rsid w:val="008147CC"/>
  </w:style>
  <w:style w:type="numbering" w:customStyle="1" w:styleId="WW8Num3410">
    <w:name w:val="WW8Num3410"/>
    <w:rsid w:val="008147CC"/>
  </w:style>
  <w:style w:type="numbering" w:customStyle="1" w:styleId="WW8Num3510">
    <w:name w:val="WW8Num3510"/>
    <w:rsid w:val="008147CC"/>
  </w:style>
  <w:style w:type="numbering" w:customStyle="1" w:styleId="WW8Num3610">
    <w:name w:val="WW8Num3610"/>
    <w:rsid w:val="008147CC"/>
  </w:style>
  <w:style w:type="numbering" w:customStyle="1" w:styleId="WW8Num3710">
    <w:name w:val="WW8Num3710"/>
    <w:rsid w:val="008147CC"/>
  </w:style>
  <w:style w:type="table" w:customStyle="1" w:styleId="101">
    <w:name w:val="Сетка таблицы10"/>
    <w:basedOn w:val="a1"/>
    <w:next w:val="affff0"/>
    <w:uiPriority w:val="59"/>
    <w:rsid w:val="008147CC"/>
    <w:pPr>
      <w:spacing w:after="0" w:line="240" w:lineRule="auto"/>
    </w:pPr>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footnote text"/>
    <w:basedOn w:val="a"/>
    <w:link w:val="1ff2"/>
    <w:uiPriority w:val="99"/>
    <w:semiHidden/>
    <w:unhideWhenUsed/>
    <w:rsid w:val="008147CC"/>
    <w:pPr>
      <w:spacing w:after="0" w:line="240" w:lineRule="auto"/>
    </w:pPr>
    <w:rPr>
      <w:rFonts w:ascii="Times New Roman" w:eastAsia="Arial" w:hAnsi="Times New Roman" w:cs="Times New Roman"/>
      <w:sz w:val="20"/>
      <w:szCs w:val="20"/>
      <w:lang w:eastAsia="ru-RU"/>
    </w:rPr>
  </w:style>
  <w:style w:type="character" w:customStyle="1" w:styleId="1ff2">
    <w:name w:val="Текст сноски Знак1"/>
    <w:basedOn w:val="a0"/>
    <w:link w:val="affff3"/>
    <w:uiPriority w:val="99"/>
    <w:semiHidden/>
    <w:rsid w:val="008147CC"/>
    <w:rPr>
      <w:rFonts w:ascii="Times New Roman" w:eastAsia="Arial" w:hAnsi="Times New Roman" w:cs="Times New Roman"/>
      <w:sz w:val="20"/>
      <w:szCs w:val="20"/>
      <w:lang w:eastAsia="ru-RU"/>
    </w:rPr>
  </w:style>
  <w:style w:type="character" w:styleId="affff4">
    <w:name w:val="footnote reference"/>
    <w:basedOn w:val="a0"/>
    <w:uiPriority w:val="99"/>
    <w:semiHidden/>
    <w:unhideWhenUsed/>
    <w:rsid w:val="008147CC"/>
    <w:rPr>
      <w:vertAlign w:val="superscript"/>
    </w:rPr>
  </w:style>
  <w:style w:type="table" w:customStyle="1" w:styleId="115">
    <w:name w:val="Сетка таблицы11"/>
    <w:basedOn w:val="a1"/>
    <w:next w:val="affff0"/>
    <w:uiPriority w:val="59"/>
    <w:rsid w:val="008147C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8147CC"/>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8147CC"/>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8147CC"/>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8147CC"/>
    <w:pPr>
      <w:widowControl w:val="0"/>
      <w:shd w:val="clear" w:color="auto" w:fill="FFFFFF"/>
      <w:spacing w:after="0" w:line="250" w:lineRule="exact"/>
      <w:jc w:val="right"/>
    </w:pPr>
    <w:rPr>
      <w:rFonts w:ascii="Times New Roman" w:eastAsia="Times New Roman" w:hAnsi="Times New Roman" w:cs="Times New Roman"/>
      <w:spacing w:val="4"/>
      <w:sz w:val="19"/>
      <w:szCs w:val="19"/>
    </w:rPr>
  </w:style>
  <w:style w:type="paragraph" w:customStyle="1" w:styleId="TableParagraph">
    <w:name w:val="Table Paragraph"/>
    <w:basedOn w:val="a"/>
    <w:uiPriority w:val="1"/>
    <w:qFormat/>
    <w:rsid w:val="008147CC"/>
    <w:pPr>
      <w:widowControl w:val="0"/>
      <w:spacing w:after="0" w:line="240" w:lineRule="auto"/>
      <w:ind w:left="105"/>
      <w:jc w:val="both"/>
    </w:pPr>
    <w:rPr>
      <w:rFonts w:ascii="Times New Roman" w:eastAsia="Times New Roman" w:hAnsi="Times New Roman" w:cs="Times New Roman"/>
      <w:lang w:val="en-US"/>
    </w:rPr>
  </w:style>
  <w:style w:type="character" w:customStyle="1" w:styleId="Bodytext5">
    <w:name w:val="Body text (5)_"/>
    <w:link w:val="Bodytext50"/>
    <w:rsid w:val="008147CC"/>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8147CC"/>
    <w:pPr>
      <w:widowControl w:val="0"/>
      <w:shd w:val="clear" w:color="auto" w:fill="FFFFFF"/>
      <w:spacing w:before="120" w:after="0" w:line="0" w:lineRule="atLeast"/>
      <w:jc w:val="center"/>
    </w:pPr>
    <w:rPr>
      <w:rFonts w:ascii="Times New Roman" w:eastAsia="Times New Roman" w:hAnsi="Times New Roman" w:cs="Times New Roman"/>
      <w:b/>
      <w:bCs/>
    </w:rPr>
  </w:style>
  <w:style w:type="character" w:customStyle="1" w:styleId="rvts23">
    <w:name w:val="rvts23"/>
    <w:basedOn w:val="a0"/>
    <w:rsid w:val="008147CC"/>
  </w:style>
  <w:style w:type="character" w:customStyle="1" w:styleId="rvts9">
    <w:name w:val="rvts9"/>
    <w:basedOn w:val="a0"/>
    <w:rsid w:val="008147CC"/>
  </w:style>
  <w:style w:type="character" w:customStyle="1" w:styleId="rvts37">
    <w:name w:val="rvts37"/>
    <w:basedOn w:val="a0"/>
    <w:rsid w:val="008147CC"/>
  </w:style>
  <w:style w:type="character" w:customStyle="1" w:styleId="err1">
    <w:name w:val="err1"/>
    <w:basedOn w:val="a0"/>
    <w:rsid w:val="008147CC"/>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8147CC"/>
  </w:style>
  <w:style w:type="paragraph" w:styleId="affff5">
    <w:name w:val="Revision"/>
    <w:hidden/>
    <w:uiPriority w:val="99"/>
    <w:semiHidden/>
    <w:rsid w:val="008147CC"/>
    <w:pPr>
      <w:spacing w:after="0" w:line="240" w:lineRule="auto"/>
    </w:pPr>
    <w:rPr>
      <w:rFonts w:ascii="Times New Roman" w:eastAsia="Arial" w:hAnsi="Times New Roman" w:cs="Times New Roman"/>
      <w:sz w:val="24"/>
      <w:szCs w:val="24"/>
      <w:lang w:eastAsia="ru-RU"/>
    </w:rPr>
  </w:style>
  <w:style w:type="paragraph" w:customStyle="1" w:styleId="1ff3">
    <w:name w:val="Текст примечания1"/>
    <w:basedOn w:val="a"/>
    <w:rsid w:val="008147CC"/>
    <w:pPr>
      <w:suppressAutoHyphens/>
      <w:spacing w:after="0" w:line="240" w:lineRule="auto"/>
    </w:pPr>
    <w:rPr>
      <w:rFonts w:ascii="Times New Roman" w:eastAsia="Times New Roman" w:hAnsi="Times New Roman" w:cs="Times New Roman"/>
      <w:sz w:val="20"/>
      <w:szCs w:val="20"/>
      <w:lang w:val="uk-UA" w:eastAsia="ar-SA"/>
    </w:rPr>
  </w:style>
  <w:style w:type="character" w:customStyle="1" w:styleId="headerdoc">
    <w:name w:val="header_doc"/>
    <w:basedOn w:val="a0"/>
    <w:rsid w:val="008147CC"/>
  </w:style>
  <w:style w:type="character" w:customStyle="1" w:styleId="1ff4">
    <w:name w:val="Просмотренная гиперссылка1"/>
    <w:basedOn w:val="a0"/>
    <w:uiPriority w:val="99"/>
    <w:semiHidden/>
    <w:unhideWhenUsed/>
    <w:rsid w:val="008147CC"/>
    <w:rPr>
      <w:color w:val="954F72"/>
      <w:u w:val="single"/>
    </w:rPr>
  </w:style>
  <w:style w:type="character" w:styleId="affff6">
    <w:name w:val="Placeholder Text"/>
    <w:basedOn w:val="a0"/>
    <w:uiPriority w:val="99"/>
    <w:semiHidden/>
    <w:rsid w:val="008147CC"/>
    <w:rPr>
      <w:color w:val="808080"/>
    </w:rPr>
  </w:style>
  <w:style w:type="character" w:customStyle="1" w:styleId="affff7">
    <w:name w:val="Основной текст_"/>
    <w:link w:val="2f6"/>
    <w:rsid w:val="008147CC"/>
    <w:rPr>
      <w:b/>
      <w:bCs/>
      <w:sz w:val="25"/>
      <w:szCs w:val="25"/>
      <w:shd w:val="clear" w:color="auto" w:fill="FFFFFF"/>
    </w:rPr>
  </w:style>
  <w:style w:type="paragraph" w:customStyle="1" w:styleId="2f6">
    <w:name w:val="Основной текст2"/>
    <w:basedOn w:val="a"/>
    <w:link w:val="affff7"/>
    <w:rsid w:val="008147CC"/>
    <w:pPr>
      <w:widowControl w:val="0"/>
      <w:shd w:val="clear" w:color="auto" w:fill="FFFFFF"/>
      <w:spacing w:before="480" w:after="480" w:line="0" w:lineRule="atLeast"/>
      <w:jc w:val="both"/>
    </w:pPr>
    <w:rPr>
      <w:b/>
      <w:bCs/>
      <w:sz w:val="25"/>
      <w:szCs w:val="25"/>
    </w:rPr>
  </w:style>
  <w:style w:type="character" w:customStyle="1" w:styleId="af3">
    <w:name w:val="Абзац списка Знак"/>
    <w:link w:val="af2"/>
    <w:uiPriority w:val="34"/>
    <w:rsid w:val="008147CC"/>
    <w:rPr>
      <w:rFonts w:ascii="Arial" w:eastAsia="Arial" w:hAnsi="Arial" w:cs="Arial"/>
      <w:color w:val="000000"/>
      <w:lang w:eastAsia="ru-RU"/>
    </w:rPr>
  </w:style>
  <w:style w:type="character" w:customStyle="1" w:styleId="xslt">
    <w:name w:val="xslt"/>
    <w:rsid w:val="008147CC"/>
  </w:style>
  <w:style w:type="paragraph" w:styleId="2f7">
    <w:name w:val="List 2"/>
    <w:basedOn w:val="a"/>
    <w:uiPriority w:val="99"/>
    <w:unhideWhenUsed/>
    <w:rsid w:val="008147CC"/>
    <w:pPr>
      <w:spacing w:after="0" w:line="240" w:lineRule="auto"/>
      <w:ind w:left="566" w:hanging="283"/>
      <w:contextualSpacing/>
    </w:pPr>
    <w:rPr>
      <w:rFonts w:ascii="Times New Roman" w:eastAsia="Arial" w:hAnsi="Times New Roman" w:cs="Times New Roman"/>
      <w:sz w:val="24"/>
      <w:szCs w:val="24"/>
      <w:lang w:eastAsia="ru-RU"/>
    </w:rPr>
  </w:style>
  <w:style w:type="character" w:customStyle="1" w:styleId="ad">
    <w:name w:val="Обычный (веб) Знак"/>
    <w:link w:val="ac"/>
    <w:locked/>
    <w:rsid w:val="008147CC"/>
    <w:rPr>
      <w:rFonts w:ascii="Times New Roman" w:eastAsia="Times New Roman" w:hAnsi="Times New Roman" w:cs="Times New Roman"/>
      <w:sz w:val="24"/>
      <w:szCs w:val="24"/>
      <w:lang w:eastAsia="ru-RU"/>
    </w:rPr>
  </w:style>
  <w:style w:type="character" w:customStyle="1" w:styleId="affff8">
    <w:name w:val="Другое_"/>
    <w:link w:val="affff9"/>
    <w:locked/>
    <w:rsid w:val="008147CC"/>
    <w:rPr>
      <w:shd w:val="clear" w:color="auto" w:fill="FFFFFF"/>
    </w:rPr>
  </w:style>
  <w:style w:type="paragraph" w:customStyle="1" w:styleId="affff9">
    <w:name w:val="Другое"/>
    <w:basedOn w:val="a"/>
    <w:link w:val="affff8"/>
    <w:rsid w:val="008147CC"/>
    <w:pPr>
      <w:widowControl w:val="0"/>
      <w:shd w:val="clear" w:color="auto" w:fill="FFFFFF"/>
      <w:spacing w:after="0" w:line="276" w:lineRule="auto"/>
    </w:pPr>
  </w:style>
  <w:style w:type="paragraph" w:customStyle="1" w:styleId="3d">
    <w:name w:val="Абзац списка3"/>
    <w:basedOn w:val="a"/>
    <w:rsid w:val="008147CC"/>
    <w:pPr>
      <w:spacing w:after="200" w:line="276" w:lineRule="auto"/>
      <w:ind w:left="720"/>
      <w:contextualSpacing/>
    </w:pPr>
    <w:rPr>
      <w:rFonts w:ascii="Calibri" w:eastAsia="Times New Roman" w:hAnsi="Calibri" w:cs="Calibri"/>
      <w:lang w:val="uk-UA"/>
    </w:rPr>
  </w:style>
  <w:style w:type="character" w:customStyle="1" w:styleId="rvts0">
    <w:name w:val="rvts0"/>
    <w:rsid w:val="008147CC"/>
    <w:rPr>
      <w:rFonts w:cs="Times New Roman"/>
    </w:rPr>
  </w:style>
  <w:style w:type="character" w:customStyle="1" w:styleId="affffa">
    <w:name w:val="Знак Знак Знак"/>
    <w:locked/>
    <w:rsid w:val="008147CC"/>
    <w:rPr>
      <w:rFonts w:ascii="Verdana" w:hAnsi="Verdana" w:cs="Verdana"/>
      <w:sz w:val="20"/>
      <w:szCs w:val="20"/>
      <w:lang w:val="en-US" w:eastAsia="en-US"/>
    </w:rPr>
  </w:style>
  <w:style w:type="paragraph" w:customStyle="1" w:styleId="48">
    <w:name w:val="Абзац списка4"/>
    <w:basedOn w:val="a"/>
    <w:rsid w:val="008147CC"/>
    <w:pPr>
      <w:spacing w:after="0" w:line="240" w:lineRule="auto"/>
      <w:ind w:left="720"/>
      <w:contextualSpacing/>
    </w:pPr>
    <w:rPr>
      <w:rFonts w:ascii="Times New Roman" w:eastAsia="Calibri" w:hAnsi="Times New Roman" w:cs="Times New Roman"/>
      <w:sz w:val="28"/>
      <w:szCs w:val="28"/>
      <w:lang w:val="uk-UA" w:eastAsia="ru-RU"/>
    </w:rPr>
  </w:style>
  <w:style w:type="paragraph" w:customStyle="1" w:styleId="affffb">
    <w:name w:val="Абзац списку"/>
    <w:basedOn w:val="a"/>
    <w:qFormat/>
    <w:rsid w:val="008147CC"/>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eastAsia="ru-RU"/>
    </w:rPr>
  </w:style>
  <w:style w:type="character" w:customStyle="1" w:styleId="affe">
    <w:name w:val="Без интервала Знак"/>
    <w:link w:val="affd"/>
    <w:locked/>
    <w:rsid w:val="008147CC"/>
    <w:rPr>
      <w:rFonts w:ascii="Calibri" w:eastAsia="Times New Roman" w:hAnsi="Calibri" w:cs="Times New Roman"/>
      <w:lang w:eastAsia="zh-CN"/>
    </w:rPr>
  </w:style>
  <w:style w:type="character" w:styleId="affffc">
    <w:name w:val="FollowedHyperlink"/>
    <w:basedOn w:val="a0"/>
    <w:uiPriority w:val="99"/>
    <w:semiHidden/>
    <w:unhideWhenUsed/>
    <w:rsid w:val="008147CC"/>
    <w:rPr>
      <w:color w:val="954F72" w:themeColor="followedHyperlink"/>
      <w:u w:val="single"/>
    </w:rPr>
  </w:style>
  <w:style w:type="paragraph" w:customStyle="1" w:styleId="MACtext9511">
    <w:name w:val="MAC text 9.5/11"/>
    <w:basedOn w:val="a"/>
    <w:rsid w:val="001B27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0"/>
      </w:tabs>
      <w:spacing w:after="0" w:line="240" w:lineRule="auto"/>
      <w:ind w:firstLine="567"/>
      <w:jc w:val="both"/>
    </w:pPr>
    <w:rPr>
      <w:rFonts w:ascii="Arial" w:eastAsia="Times New Roman" w:hAnsi="Arial" w:cs="Times New Roman"/>
      <w:color w:val="000000"/>
      <w:sz w:val="20"/>
      <w:szCs w:val="20"/>
      <w:lang w:val="uk-UA" w:eastAsia="ru-RU"/>
    </w:rPr>
  </w:style>
  <w:style w:type="paragraph" w:customStyle="1" w:styleId="mactext9511cxspmiddle">
    <w:name w:val="mactext9511cxspmiddle"/>
    <w:basedOn w:val="a"/>
    <w:rsid w:val="001B27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5">
    <w:name w:val="Обычный1"/>
    <w:rsid w:val="0030377A"/>
    <w:pPr>
      <w:spacing w:after="0" w:line="276" w:lineRule="auto"/>
    </w:pPr>
    <w:rPr>
      <w:rFonts w:ascii="Arial" w:eastAsia="Times New Roman" w:hAnsi="Arial" w:cs="Arial"/>
      <w:color w:val="000000"/>
      <w:szCs w:val="20"/>
      <w:lang w:eastAsia="ru-RU"/>
    </w:rPr>
  </w:style>
  <w:style w:type="paragraph" w:customStyle="1" w:styleId="Default">
    <w:name w:val="Default"/>
    <w:rsid w:val="0091341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ff6">
    <w:name w:val="Основной текст1"/>
    <w:rsid w:val="0067280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42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kg@zhmr.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kg@zhmr.gov.ua" TargetMode="External"/><Relationship Id="rId4" Type="http://schemas.openxmlformats.org/officeDocument/2006/relationships/settings" Target="settings.xml"/><Relationship Id="rId9" Type="http://schemas.openxmlformats.org/officeDocument/2006/relationships/hyperlink" Target="mailto:zkg@zhm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25C44-C158-4CE6-9B55-DAF456C04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3546</Words>
  <Characters>20218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Задойко Юрий</dc:creator>
  <cp:keywords/>
  <dc:description/>
  <cp:lastModifiedBy>Задойко Юрий</cp:lastModifiedBy>
  <cp:revision>2</cp:revision>
  <cp:lastPrinted>2021-10-19T09:18:00Z</cp:lastPrinted>
  <dcterms:created xsi:type="dcterms:W3CDTF">2022-09-28T12:12:00Z</dcterms:created>
  <dcterms:modified xsi:type="dcterms:W3CDTF">2022-09-28T12:12:00Z</dcterms:modified>
</cp:coreProperties>
</file>