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68" w:rsidRPr="00041E82" w:rsidRDefault="00217C68" w:rsidP="00217C68">
      <w:pPr>
        <w:widowControl w:val="0"/>
        <w:suppressAutoHyphens w:val="0"/>
        <w:spacing w:line="240" w:lineRule="auto"/>
        <w:jc w:val="both"/>
        <w:rPr>
          <w:rFonts w:cs="Times New Roman"/>
          <w:kern w:val="0"/>
          <w:lang w:val="uk-UA" w:eastAsia="uk-UA" w:bidi="ar-SA"/>
        </w:rPr>
      </w:pPr>
    </w:p>
    <w:p w:rsidR="00217C68" w:rsidRPr="00041E82" w:rsidRDefault="00217C68" w:rsidP="00217C68">
      <w:pPr>
        <w:suppressAutoHyphens w:val="0"/>
        <w:spacing w:line="240" w:lineRule="auto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  <w:r w:rsidRPr="00041E82">
        <w:rPr>
          <w:rFonts w:cs="Times New Roman"/>
          <w:b/>
          <w:color w:val="auto"/>
          <w:kern w:val="0"/>
          <w:lang w:val="uk-UA" w:eastAsia="uk-UA" w:bidi="ar-SA"/>
        </w:rPr>
        <w:t>Додаток 3</w:t>
      </w:r>
    </w:p>
    <w:p w:rsidR="00217C68" w:rsidRPr="00041E82" w:rsidRDefault="00217C68" w:rsidP="00217C68">
      <w:pPr>
        <w:suppressAutoHyphens w:val="0"/>
        <w:spacing w:line="240" w:lineRule="auto"/>
        <w:jc w:val="right"/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</w:pPr>
      <w:r w:rsidRPr="00041E82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041E82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041E82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041E82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041E82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041E82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041E82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041E82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041E82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  <w:t>до тендерної документації</w:t>
      </w:r>
    </w:p>
    <w:p w:rsidR="00217C68" w:rsidRPr="00041E82" w:rsidRDefault="00217C68" w:rsidP="00217C68">
      <w:pPr>
        <w:spacing w:line="240" w:lineRule="auto"/>
        <w:rPr>
          <w:rFonts w:eastAsia="SimSun"/>
          <w:b/>
          <w:bCs/>
          <w:lang w:val="uk-UA" w:eastAsia="zh-CN"/>
        </w:rPr>
      </w:pPr>
    </w:p>
    <w:p w:rsidR="00217C68" w:rsidRPr="00041E82" w:rsidRDefault="00217C68" w:rsidP="00217C68">
      <w:pPr>
        <w:spacing w:line="240" w:lineRule="auto"/>
        <w:ind w:left="-426" w:right="282"/>
        <w:jc w:val="center"/>
        <w:rPr>
          <w:rFonts w:cs="Times New Roman"/>
          <w:b/>
          <w:bCs/>
          <w:lang w:val="uk-UA"/>
        </w:rPr>
      </w:pPr>
      <w:r w:rsidRPr="00041E82">
        <w:rPr>
          <w:rFonts w:cs="Times New Roman"/>
          <w:b/>
          <w:bCs/>
          <w:lang w:val="uk-UA"/>
        </w:rPr>
        <w:t xml:space="preserve">ІНФОРМАЦІЯ ПРО НЕОБХІДНІ ТЕХНІЧНІ, ЯКІСНІ ТА КІЛЬКІСНІ </w:t>
      </w:r>
    </w:p>
    <w:p w:rsidR="00217C68" w:rsidRPr="00041E82" w:rsidRDefault="00217C68" w:rsidP="00217C68">
      <w:pPr>
        <w:spacing w:line="240" w:lineRule="auto"/>
        <w:ind w:left="-426" w:right="282"/>
        <w:jc w:val="center"/>
        <w:rPr>
          <w:rFonts w:cs="Times New Roman"/>
          <w:b/>
          <w:bCs/>
          <w:lang w:val="uk-UA"/>
        </w:rPr>
      </w:pPr>
      <w:r w:rsidRPr="00041E82">
        <w:rPr>
          <w:rFonts w:cs="Times New Roman"/>
          <w:b/>
          <w:bCs/>
          <w:lang w:val="uk-UA"/>
        </w:rPr>
        <w:t xml:space="preserve">ХАРАКТЕРИСТИКИ ПРЕДМЕТА ЗАКУПІВЛІ </w:t>
      </w:r>
    </w:p>
    <w:p w:rsidR="00217C68" w:rsidRDefault="00217C68" w:rsidP="00217C68">
      <w:pPr>
        <w:spacing w:line="240" w:lineRule="auto"/>
        <w:jc w:val="center"/>
        <w:rPr>
          <w:rFonts w:cs="Times New Roman"/>
          <w:b/>
        </w:rPr>
      </w:pPr>
    </w:p>
    <w:p w:rsidR="00217C68" w:rsidRPr="00735898" w:rsidRDefault="00217C68" w:rsidP="00217C68">
      <w:pPr>
        <w:spacing w:line="240" w:lineRule="auto"/>
        <w:contextualSpacing/>
        <w:jc w:val="center"/>
        <w:rPr>
          <w:rFonts w:cs="Times New Roman"/>
          <w:b/>
          <w:bCs/>
          <w:i/>
          <w:lang w:val="uk-UA"/>
        </w:rPr>
      </w:pPr>
      <w:r w:rsidRPr="00735898">
        <w:rPr>
          <w:rFonts w:cs="Times New Roman"/>
          <w:b/>
          <w:bCs/>
          <w:i/>
          <w:lang w:val="uk-UA"/>
        </w:rPr>
        <w:t>Інвалідний візок для підйому по сходах  </w:t>
      </w:r>
    </w:p>
    <w:p w:rsidR="00217C68" w:rsidRPr="00A30DA3" w:rsidRDefault="00217C68" w:rsidP="00217C68">
      <w:pPr>
        <w:spacing w:line="240" w:lineRule="auto"/>
        <w:jc w:val="center"/>
        <w:rPr>
          <w:rFonts w:cs="Times New Roman"/>
          <w:b/>
          <w:bCs/>
          <w:i/>
          <w:color w:val="000000" w:themeColor="text1"/>
          <w:lang w:val="uk-UA"/>
        </w:rPr>
      </w:pPr>
      <w:r w:rsidRPr="00A30DA3">
        <w:rPr>
          <w:rFonts w:cs="Times New Roman"/>
          <w:b/>
          <w:bCs/>
          <w:i/>
          <w:color w:val="000000" w:themeColor="text1"/>
          <w:lang w:val="uk-UA"/>
        </w:rPr>
        <w:t xml:space="preserve">(код ДК 021:2015:42410000-3 </w:t>
      </w:r>
      <w:proofErr w:type="spellStart"/>
      <w:r w:rsidRPr="00A30DA3">
        <w:rPr>
          <w:rFonts w:cs="Times New Roman"/>
          <w:b/>
          <w:bCs/>
          <w:i/>
          <w:color w:val="000000" w:themeColor="text1"/>
          <w:lang w:val="uk-UA"/>
        </w:rPr>
        <w:t>Підіймально</w:t>
      </w:r>
      <w:proofErr w:type="spellEnd"/>
      <w:r w:rsidRPr="00A30DA3">
        <w:rPr>
          <w:rFonts w:cs="Times New Roman"/>
          <w:b/>
          <w:bCs/>
          <w:i/>
          <w:color w:val="000000" w:themeColor="text1"/>
          <w:lang w:val="uk-UA"/>
        </w:rPr>
        <w:t>-транспортувальне обладнання)</w:t>
      </w:r>
    </w:p>
    <w:p w:rsidR="00217C68" w:rsidRPr="00B87483" w:rsidRDefault="00217C68" w:rsidP="00217C68">
      <w:pPr>
        <w:widowControl w:val="0"/>
        <w:tabs>
          <w:tab w:val="left" w:pos="4253"/>
        </w:tabs>
        <w:spacing w:line="240" w:lineRule="auto"/>
        <w:ind w:right="113"/>
        <w:jc w:val="center"/>
        <w:rPr>
          <w:rFonts w:cs="Times New Roman"/>
          <w:b/>
          <w:sz w:val="32"/>
          <w:lang w:val="uk-UA"/>
        </w:rPr>
      </w:pPr>
    </w:p>
    <w:p w:rsidR="00217C68" w:rsidRPr="00B87483" w:rsidRDefault="00217C68" w:rsidP="00217C68">
      <w:pPr>
        <w:widowControl w:val="0"/>
        <w:tabs>
          <w:tab w:val="left" w:pos="4253"/>
        </w:tabs>
        <w:spacing w:line="240" w:lineRule="auto"/>
        <w:ind w:right="113"/>
        <w:jc w:val="center"/>
        <w:rPr>
          <w:rFonts w:cs="Times New Roman"/>
          <w:b/>
          <w:sz w:val="32"/>
          <w:lang w:val="uk-UA"/>
        </w:rPr>
      </w:pPr>
      <w:r w:rsidRPr="00B87483">
        <w:rPr>
          <w:rFonts w:cs="Times New Roman"/>
          <w:b/>
          <w:sz w:val="32"/>
          <w:lang w:val="uk-UA"/>
        </w:rPr>
        <w:t>Специфікація</w:t>
      </w:r>
    </w:p>
    <w:p w:rsidR="00217C68" w:rsidRPr="00B87483" w:rsidRDefault="00217C68" w:rsidP="00217C68">
      <w:pPr>
        <w:widowControl w:val="0"/>
        <w:tabs>
          <w:tab w:val="left" w:pos="4253"/>
        </w:tabs>
        <w:spacing w:line="240" w:lineRule="auto"/>
        <w:ind w:right="113"/>
        <w:jc w:val="right"/>
        <w:rPr>
          <w:rFonts w:cs="Times New Roman"/>
          <w:b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237"/>
        <w:gridCol w:w="1134"/>
        <w:gridCol w:w="2552"/>
      </w:tblGrid>
      <w:tr w:rsidR="00217C68" w:rsidRPr="00B87483" w:rsidTr="00DA3429">
        <w:trPr>
          <w:trHeight w:val="933"/>
        </w:trPr>
        <w:tc>
          <w:tcPr>
            <w:tcW w:w="567" w:type="dxa"/>
            <w:vAlign w:val="center"/>
          </w:tcPr>
          <w:p w:rsidR="00217C68" w:rsidRPr="00B87483" w:rsidRDefault="00217C68" w:rsidP="00DA3429">
            <w:pPr>
              <w:jc w:val="center"/>
              <w:rPr>
                <w:rFonts w:cs="Times New Roman"/>
                <w:b/>
              </w:rPr>
            </w:pPr>
            <w:r w:rsidRPr="00B87483">
              <w:rPr>
                <w:rFonts w:cs="Times New Roman"/>
                <w:b/>
                <w:u w:val="single"/>
              </w:rPr>
              <w:t>№ п/п</w:t>
            </w:r>
          </w:p>
        </w:tc>
        <w:tc>
          <w:tcPr>
            <w:tcW w:w="6237" w:type="dxa"/>
            <w:vAlign w:val="center"/>
          </w:tcPr>
          <w:p w:rsidR="00217C68" w:rsidRPr="00B87483" w:rsidRDefault="00217C68" w:rsidP="00DA3429">
            <w:pPr>
              <w:jc w:val="center"/>
              <w:rPr>
                <w:rFonts w:cs="Times New Roman"/>
                <w:b/>
              </w:rPr>
            </w:pPr>
            <w:proofErr w:type="spellStart"/>
            <w:r w:rsidRPr="00B87483">
              <w:rPr>
                <w:rFonts w:cs="Times New Roman"/>
                <w:b/>
              </w:rPr>
              <w:t>Найменування</w:t>
            </w:r>
            <w:proofErr w:type="spellEnd"/>
            <w:r w:rsidRPr="00B87483">
              <w:rPr>
                <w:rFonts w:cs="Times New Roman"/>
                <w:b/>
              </w:rPr>
              <w:t xml:space="preserve"> </w:t>
            </w:r>
            <w:proofErr w:type="spellStart"/>
            <w:r w:rsidRPr="00B87483">
              <w:rPr>
                <w:rFonts w:cs="Times New Roman"/>
                <w:b/>
              </w:rPr>
              <w:t>обладнання</w:t>
            </w:r>
            <w:proofErr w:type="spellEnd"/>
            <w:r w:rsidRPr="00B87483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17C68" w:rsidRPr="00B87483" w:rsidRDefault="00217C68" w:rsidP="00DA3429">
            <w:pPr>
              <w:jc w:val="center"/>
              <w:rPr>
                <w:rFonts w:cs="Times New Roman"/>
                <w:b/>
              </w:rPr>
            </w:pPr>
            <w:r w:rsidRPr="00B87483">
              <w:rPr>
                <w:rFonts w:cs="Times New Roman"/>
                <w:b/>
              </w:rPr>
              <w:t xml:space="preserve">Од. </w:t>
            </w:r>
            <w:proofErr w:type="spellStart"/>
            <w:r w:rsidRPr="00B87483">
              <w:rPr>
                <w:rFonts w:cs="Times New Roman"/>
                <w:b/>
              </w:rPr>
              <w:t>вим</w:t>
            </w:r>
            <w:proofErr w:type="spellEnd"/>
            <w:r w:rsidRPr="00B87483">
              <w:rPr>
                <w:rFonts w:cs="Times New Roman"/>
                <w:b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:rsidR="00217C68" w:rsidRPr="00B87483" w:rsidRDefault="00217C68" w:rsidP="00DA3429">
            <w:pPr>
              <w:jc w:val="center"/>
              <w:rPr>
                <w:rFonts w:cs="Times New Roman"/>
                <w:b/>
              </w:rPr>
            </w:pPr>
            <w:proofErr w:type="spellStart"/>
            <w:r w:rsidRPr="00B87483">
              <w:rPr>
                <w:rFonts w:cs="Times New Roman"/>
                <w:b/>
              </w:rPr>
              <w:t>Кіл-ть</w:t>
            </w:r>
            <w:proofErr w:type="spellEnd"/>
          </w:p>
        </w:tc>
      </w:tr>
      <w:tr w:rsidR="00217C68" w:rsidRPr="00B87483" w:rsidTr="00DA3429">
        <w:tc>
          <w:tcPr>
            <w:tcW w:w="567" w:type="dxa"/>
          </w:tcPr>
          <w:p w:rsidR="00217C68" w:rsidRPr="00B87483" w:rsidRDefault="00217C68" w:rsidP="00DA3429">
            <w:pPr>
              <w:jc w:val="center"/>
              <w:rPr>
                <w:rFonts w:cs="Times New Roman"/>
                <w:b/>
                <w:spacing w:val="-14"/>
              </w:rPr>
            </w:pPr>
            <w:r w:rsidRPr="00B87483">
              <w:rPr>
                <w:rFonts w:cs="Times New Roman"/>
                <w:b/>
                <w:spacing w:val="-14"/>
              </w:rPr>
              <w:t>1.</w:t>
            </w:r>
          </w:p>
        </w:tc>
        <w:tc>
          <w:tcPr>
            <w:tcW w:w="6237" w:type="dxa"/>
          </w:tcPr>
          <w:p w:rsidR="00217C68" w:rsidRPr="00B87483" w:rsidRDefault="00217C68" w:rsidP="00DA3429">
            <w:pPr>
              <w:rPr>
                <w:rFonts w:cs="Times New Roman"/>
                <w:b/>
                <w:spacing w:val="-14"/>
                <w:lang w:val="uk-UA"/>
              </w:rPr>
            </w:pPr>
            <w:r w:rsidRPr="00735898">
              <w:rPr>
                <w:rFonts w:cs="Times New Roman"/>
                <w:b/>
                <w:bCs/>
                <w:i/>
                <w:lang w:val="uk-UA"/>
              </w:rPr>
              <w:t>Інвалідний візок для підйому по сходах  </w:t>
            </w:r>
          </w:p>
        </w:tc>
        <w:tc>
          <w:tcPr>
            <w:tcW w:w="1134" w:type="dxa"/>
            <w:vAlign w:val="center"/>
          </w:tcPr>
          <w:p w:rsidR="00217C68" w:rsidRPr="00B87483" w:rsidRDefault="00217C68" w:rsidP="00DA3429">
            <w:pPr>
              <w:jc w:val="center"/>
              <w:rPr>
                <w:rFonts w:cs="Times New Roman"/>
                <w:b/>
                <w:spacing w:val="-14"/>
              </w:rPr>
            </w:pPr>
            <w:r w:rsidRPr="00B87483">
              <w:rPr>
                <w:rFonts w:cs="Times New Roman"/>
                <w:b/>
                <w:spacing w:val="-14"/>
              </w:rPr>
              <w:t>шт.</w:t>
            </w:r>
          </w:p>
        </w:tc>
        <w:tc>
          <w:tcPr>
            <w:tcW w:w="2552" w:type="dxa"/>
            <w:vAlign w:val="center"/>
          </w:tcPr>
          <w:p w:rsidR="00217C68" w:rsidRPr="00B87483" w:rsidRDefault="00217C68" w:rsidP="00DA3429">
            <w:pPr>
              <w:jc w:val="center"/>
              <w:rPr>
                <w:rFonts w:cs="Times New Roman"/>
                <w:b/>
                <w:spacing w:val="-14"/>
              </w:rPr>
            </w:pPr>
            <w:r w:rsidRPr="00B87483">
              <w:rPr>
                <w:rFonts w:cs="Times New Roman"/>
                <w:b/>
                <w:spacing w:val="-14"/>
              </w:rPr>
              <w:t>12</w:t>
            </w:r>
          </w:p>
        </w:tc>
      </w:tr>
    </w:tbl>
    <w:p w:rsidR="00217C68" w:rsidRPr="00B87483" w:rsidRDefault="00217C68" w:rsidP="00217C68">
      <w:pPr>
        <w:widowControl w:val="0"/>
        <w:tabs>
          <w:tab w:val="left" w:pos="4253"/>
        </w:tabs>
        <w:spacing w:line="240" w:lineRule="auto"/>
        <w:ind w:right="113"/>
        <w:jc w:val="right"/>
        <w:rPr>
          <w:rFonts w:cs="Times New Roman"/>
          <w:b/>
          <w:lang w:val="uk-UA"/>
        </w:rPr>
      </w:pPr>
    </w:p>
    <w:p w:rsidR="00217C68" w:rsidRPr="00B87483" w:rsidRDefault="00217C68" w:rsidP="00217C68">
      <w:pPr>
        <w:spacing w:before="60" w:after="60" w:line="220" w:lineRule="atLeast"/>
        <w:ind w:right="-23"/>
        <w:jc w:val="center"/>
        <w:rPr>
          <w:rFonts w:eastAsia="Calibri" w:cs="Times New Roman"/>
          <w:b/>
          <w:lang w:val="uk-UA" w:eastAsia="en-US"/>
        </w:rPr>
      </w:pPr>
      <w:r w:rsidRPr="00B87483">
        <w:rPr>
          <w:rFonts w:eastAsia="Calibri" w:cs="Times New Roman"/>
          <w:b/>
          <w:lang w:val="uk-UA" w:eastAsia="en-US"/>
        </w:rPr>
        <w:t>ЗАГАЛЬНІ ВИМОГИ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837"/>
      </w:tblGrid>
      <w:tr w:rsidR="00217C68" w:rsidRPr="00B87483" w:rsidTr="00DA3429">
        <w:trPr>
          <w:trHeight w:val="18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8" w:rsidRPr="00B87483" w:rsidRDefault="00217C68" w:rsidP="00DA3429">
            <w:pPr>
              <w:jc w:val="center"/>
              <w:rPr>
                <w:rFonts w:cs="Times New Roman"/>
                <w:b/>
              </w:rPr>
            </w:pPr>
            <w:r w:rsidRPr="00B87483">
              <w:rPr>
                <w:rFonts w:cs="Times New Roman"/>
                <w:b/>
              </w:rPr>
              <w:t>№ з/п</w:t>
            </w:r>
          </w:p>
        </w:tc>
        <w:tc>
          <w:tcPr>
            <w:tcW w:w="9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8" w:rsidRPr="00B87483" w:rsidRDefault="00217C68" w:rsidP="00DA3429">
            <w:pPr>
              <w:jc w:val="center"/>
              <w:rPr>
                <w:rFonts w:cs="Times New Roman"/>
                <w:b/>
              </w:rPr>
            </w:pPr>
            <w:r w:rsidRPr="00B87483">
              <w:rPr>
                <w:rFonts w:cs="Times New Roman"/>
                <w:b/>
              </w:rPr>
              <w:t>В И М О Г И</w:t>
            </w:r>
          </w:p>
        </w:tc>
      </w:tr>
      <w:tr w:rsidR="00217C68" w:rsidRPr="00B87483" w:rsidTr="00DA3429">
        <w:trPr>
          <w:trHeight w:val="1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8" w:rsidRPr="00B87483" w:rsidRDefault="00217C68" w:rsidP="00DA3429">
            <w:pPr>
              <w:jc w:val="center"/>
              <w:rPr>
                <w:rFonts w:cs="Times New Roman"/>
                <w:bCs/>
              </w:rPr>
            </w:pPr>
            <w:r w:rsidRPr="00B87483">
              <w:rPr>
                <w:rFonts w:cs="Times New Roman"/>
                <w:bCs/>
              </w:rPr>
              <w:t>1.</w:t>
            </w:r>
          </w:p>
        </w:tc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8" w:rsidRPr="00B87483" w:rsidRDefault="00217C68" w:rsidP="00DA3429">
            <w:pPr>
              <w:jc w:val="both"/>
              <w:rPr>
                <w:rFonts w:cs="Times New Roman"/>
                <w:bCs/>
              </w:rPr>
            </w:pPr>
            <w:r w:rsidRPr="00B87483">
              <w:rPr>
                <w:rFonts w:eastAsia="Calibri" w:cs="Times New Roman"/>
                <w:lang w:eastAsia="uk-UA"/>
              </w:rPr>
              <w:t xml:space="preserve">Товар,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запропонований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Учасником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, повинен бути введений в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обіг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відповідно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до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законодавства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у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сфері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технічного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регулювання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та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оцінки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відповідності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, у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передбаченому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законодавством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порядку. На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підтвердження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Учасник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повинен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надати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завірену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копію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декларації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або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копію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документів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,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що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підтверджують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можливість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введення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в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обіг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або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експлуатацію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(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застосування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)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медичного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виробу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за результатами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проходження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процедури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оцінки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відповідності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згідно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з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вимогами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технічного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регламенту,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або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сертифікат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відповідності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медичного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виробу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за результатами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проходження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процедури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оцінки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відповідності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згідно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вимог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</w:t>
            </w:r>
            <w:proofErr w:type="spellStart"/>
            <w:r w:rsidRPr="00B87483">
              <w:rPr>
                <w:rFonts w:eastAsia="Calibri" w:cs="Times New Roman"/>
                <w:lang w:eastAsia="uk-UA"/>
              </w:rPr>
              <w:t>технічного</w:t>
            </w:r>
            <w:proofErr w:type="spellEnd"/>
            <w:r w:rsidRPr="00B87483">
              <w:rPr>
                <w:rFonts w:eastAsia="Calibri" w:cs="Times New Roman"/>
                <w:lang w:eastAsia="uk-UA"/>
              </w:rPr>
              <w:t xml:space="preserve"> регламенту.</w:t>
            </w:r>
          </w:p>
        </w:tc>
      </w:tr>
      <w:tr w:rsidR="00217C68" w:rsidRPr="00B87483" w:rsidTr="00DA3429">
        <w:trPr>
          <w:trHeight w:val="1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8" w:rsidRPr="00B87483" w:rsidRDefault="00217C68" w:rsidP="00DA3429">
            <w:pPr>
              <w:jc w:val="center"/>
              <w:rPr>
                <w:rFonts w:cs="Times New Roman"/>
                <w:bCs/>
              </w:rPr>
            </w:pPr>
            <w:r w:rsidRPr="00B87483">
              <w:rPr>
                <w:rFonts w:cs="Times New Roman"/>
                <w:bCs/>
              </w:rPr>
              <w:t>2.</w:t>
            </w:r>
          </w:p>
        </w:tc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8" w:rsidRPr="00B87483" w:rsidRDefault="00217C68" w:rsidP="00DA3429">
            <w:pPr>
              <w:jc w:val="both"/>
              <w:rPr>
                <w:rFonts w:cs="Times New Roman"/>
              </w:rPr>
            </w:pPr>
            <w:r w:rsidRPr="00B87483">
              <w:rPr>
                <w:rFonts w:cs="Times New Roman"/>
              </w:rPr>
              <w:t xml:space="preserve">З метою </w:t>
            </w:r>
            <w:proofErr w:type="spellStart"/>
            <w:r w:rsidRPr="00B87483">
              <w:rPr>
                <w:rFonts w:cs="Times New Roman"/>
              </w:rPr>
              <w:t>отримання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гарантій</w:t>
            </w:r>
            <w:proofErr w:type="spellEnd"/>
            <w:r w:rsidRPr="00B87483">
              <w:rPr>
                <w:rFonts w:cs="Times New Roman"/>
              </w:rPr>
              <w:t xml:space="preserve">, </w:t>
            </w:r>
            <w:proofErr w:type="spellStart"/>
            <w:r w:rsidRPr="00B87483">
              <w:rPr>
                <w:rFonts w:cs="Times New Roman"/>
              </w:rPr>
              <w:t>що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учасник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спроможний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своєчасно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поставити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запропоноване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обладнання</w:t>
            </w:r>
            <w:proofErr w:type="spellEnd"/>
            <w:r w:rsidRPr="00B87483">
              <w:rPr>
                <w:rFonts w:cs="Times New Roman"/>
              </w:rPr>
              <w:t xml:space="preserve"> та для </w:t>
            </w:r>
            <w:proofErr w:type="spellStart"/>
            <w:r w:rsidRPr="00B87483">
              <w:rPr>
                <w:rFonts w:cs="Times New Roman"/>
              </w:rPr>
              <w:t>запобігання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отримання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фальсифікованого</w:t>
            </w:r>
            <w:proofErr w:type="spellEnd"/>
            <w:r w:rsidRPr="00B87483">
              <w:rPr>
                <w:rFonts w:cs="Times New Roman"/>
              </w:rPr>
              <w:t xml:space="preserve"> товару, </w:t>
            </w:r>
            <w:proofErr w:type="spellStart"/>
            <w:r w:rsidRPr="00B87483">
              <w:rPr>
                <w:rFonts w:cs="Times New Roman"/>
              </w:rPr>
              <w:t>учасник</w:t>
            </w:r>
            <w:proofErr w:type="spellEnd"/>
            <w:r w:rsidRPr="00B87483">
              <w:rPr>
                <w:rFonts w:cs="Times New Roman"/>
              </w:rPr>
              <w:t xml:space="preserve"> повинен </w:t>
            </w:r>
            <w:proofErr w:type="spellStart"/>
            <w:r w:rsidRPr="00B87483">
              <w:rPr>
                <w:rFonts w:cs="Times New Roman"/>
              </w:rPr>
              <w:t>надати</w:t>
            </w:r>
            <w:proofErr w:type="spellEnd"/>
            <w:r w:rsidRPr="00B87483">
              <w:rPr>
                <w:rFonts w:cs="Times New Roman"/>
              </w:rPr>
              <w:t xml:space="preserve"> файл </w:t>
            </w:r>
            <w:proofErr w:type="spellStart"/>
            <w:r w:rsidRPr="00B87483">
              <w:rPr>
                <w:rFonts w:cs="Times New Roman"/>
              </w:rPr>
              <w:t>відсканований</w:t>
            </w:r>
            <w:proofErr w:type="spellEnd"/>
            <w:r w:rsidRPr="00B87483">
              <w:rPr>
                <w:rFonts w:cs="Times New Roman"/>
              </w:rPr>
              <w:t xml:space="preserve"> з </w:t>
            </w:r>
            <w:proofErr w:type="spellStart"/>
            <w:r w:rsidRPr="00B87483">
              <w:rPr>
                <w:rFonts w:cs="Times New Roman"/>
              </w:rPr>
              <w:t>оригіналу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гарантійного</w:t>
            </w:r>
            <w:proofErr w:type="spellEnd"/>
            <w:r w:rsidRPr="00B87483">
              <w:rPr>
                <w:rFonts w:cs="Times New Roman"/>
              </w:rPr>
              <w:t xml:space="preserve"> листа </w:t>
            </w:r>
            <w:proofErr w:type="spellStart"/>
            <w:r w:rsidRPr="00B87483">
              <w:rPr>
                <w:rFonts w:cs="Times New Roman"/>
              </w:rPr>
              <w:t>виробника</w:t>
            </w:r>
            <w:proofErr w:type="spellEnd"/>
            <w:r w:rsidRPr="00B87483">
              <w:rPr>
                <w:rFonts w:cs="Times New Roman"/>
              </w:rPr>
              <w:t xml:space="preserve"> (</w:t>
            </w:r>
            <w:proofErr w:type="spellStart"/>
            <w:r w:rsidRPr="00B87483">
              <w:rPr>
                <w:rFonts w:cs="Times New Roman"/>
              </w:rPr>
              <w:t>якщо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учасник</w:t>
            </w:r>
            <w:proofErr w:type="spellEnd"/>
            <w:r w:rsidRPr="00B87483">
              <w:rPr>
                <w:rFonts w:cs="Times New Roman"/>
              </w:rPr>
              <w:t xml:space="preserve"> не є </w:t>
            </w:r>
            <w:proofErr w:type="spellStart"/>
            <w:r w:rsidRPr="00B87483">
              <w:rPr>
                <w:rFonts w:cs="Times New Roman"/>
              </w:rPr>
              <w:t>виробником</w:t>
            </w:r>
            <w:proofErr w:type="spellEnd"/>
            <w:r w:rsidRPr="00B87483">
              <w:rPr>
                <w:rFonts w:cs="Times New Roman"/>
              </w:rPr>
              <w:t xml:space="preserve"> товару), </w:t>
            </w:r>
            <w:proofErr w:type="spellStart"/>
            <w:r w:rsidRPr="00B87483">
              <w:rPr>
                <w:rFonts w:cs="Times New Roman"/>
              </w:rPr>
              <w:t>або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офіційного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представника</w:t>
            </w:r>
            <w:proofErr w:type="spellEnd"/>
            <w:r w:rsidRPr="00B87483">
              <w:rPr>
                <w:rFonts w:cs="Times New Roman"/>
              </w:rPr>
              <w:t xml:space="preserve">, </w:t>
            </w:r>
            <w:proofErr w:type="spellStart"/>
            <w:r w:rsidRPr="00B87483">
              <w:rPr>
                <w:rFonts w:cs="Times New Roman"/>
              </w:rPr>
              <w:t>якщо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його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відповідні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повноваження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поширюються</w:t>
            </w:r>
            <w:proofErr w:type="spellEnd"/>
            <w:r w:rsidRPr="00B87483">
              <w:rPr>
                <w:rFonts w:cs="Times New Roman"/>
              </w:rPr>
              <w:t xml:space="preserve"> на </w:t>
            </w:r>
            <w:proofErr w:type="spellStart"/>
            <w:r w:rsidRPr="00B87483">
              <w:rPr>
                <w:rFonts w:cs="Times New Roman"/>
              </w:rPr>
              <w:t>територію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України</w:t>
            </w:r>
            <w:proofErr w:type="spellEnd"/>
            <w:r w:rsidRPr="00B87483">
              <w:rPr>
                <w:rFonts w:cs="Times New Roman"/>
              </w:rPr>
              <w:t xml:space="preserve">, </w:t>
            </w:r>
            <w:proofErr w:type="spellStart"/>
            <w:r w:rsidRPr="00B87483">
              <w:rPr>
                <w:rFonts w:cs="Times New Roman"/>
              </w:rPr>
              <w:t>що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підтверджує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можливість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постачання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учасником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запропонованого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обладнання</w:t>
            </w:r>
            <w:proofErr w:type="spellEnd"/>
            <w:r w:rsidRPr="00B87483">
              <w:rPr>
                <w:rFonts w:cs="Times New Roman"/>
              </w:rPr>
              <w:t xml:space="preserve"> в </w:t>
            </w:r>
            <w:proofErr w:type="spellStart"/>
            <w:r w:rsidRPr="00B87483">
              <w:rPr>
                <w:rFonts w:cs="Times New Roman"/>
              </w:rPr>
              <w:t>необхідній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кількості</w:t>
            </w:r>
            <w:proofErr w:type="spellEnd"/>
            <w:r w:rsidRPr="00B87483">
              <w:rPr>
                <w:rFonts w:cs="Times New Roman"/>
              </w:rPr>
              <w:t xml:space="preserve">, </w:t>
            </w:r>
            <w:proofErr w:type="spellStart"/>
            <w:r w:rsidRPr="00B87483">
              <w:rPr>
                <w:rFonts w:cs="Times New Roman"/>
              </w:rPr>
              <w:t>якості</w:t>
            </w:r>
            <w:proofErr w:type="spellEnd"/>
            <w:r w:rsidRPr="00B87483">
              <w:rPr>
                <w:rFonts w:cs="Times New Roman"/>
              </w:rPr>
              <w:t xml:space="preserve"> та в </w:t>
            </w:r>
            <w:proofErr w:type="spellStart"/>
            <w:r w:rsidRPr="00B87483">
              <w:rPr>
                <w:rFonts w:cs="Times New Roman"/>
              </w:rPr>
              <w:t>терміни</w:t>
            </w:r>
            <w:proofErr w:type="spellEnd"/>
            <w:r w:rsidRPr="00B87483">
              <w:rPr>
                <w:rFonts w:cs="Times New Roman"/>
              </w:rPr>
              <w:t xml:space="preserve">, </w:t>
            </w:r>
            <w:proofErr w:type="spellStart"/>
            <w:r w:rsidRPr="00B87483">
              <w:rPr>
                <w:rFonts w:cs="Times New Roman"/>
              </w:rPr>
              <w:t>визначені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цією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документацією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торгів</w:t>
            </w:r>
            <w:proofErr w:type="spellEnd"/>
            <w:r w:rsidRPr="00B87483">
              <w:rPr>
                <w:rFonts w:cs="Times New Roman"/>
              </w:rPr>
              <w:t xml:space="preserve"> та </w:t>
            </w:r>
            <w:proofErr w:type="spellStart"/>
            <w:r w:rsidRPr="00B87483">
              <w:rPr>
                <w:rFonts w:cs="Times New Roman"/>
              </w:rPr>
              <w:t>пропозицією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учасника</w:t>
            </w:r>
            <w:proofErr w:type="spellEnd"/>
            <w:r w:rsidRPr="00B87483">
              <w:rPr>
                <w:rFonts w:cs="Times New Roman"/>
              </w:rPr>
              <w:t xml:space="preserve">, </w:t>
            </w:r>
            <w:proofErr w:type="spellStart"/>
            <w:r w:rsidRPr="00B87483">
              <w:rPr>
                <w:rFonts w:cs="Times New Roman"/>
              </w:rPr>
              <w:t>із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зазначенням</w:t>
            </w:r>
            <w:proofErr w:type="spellEnd"/>
            <w:r w:rsidRPr="00B87483">
              <w:rPr>
                <w:rFonts w:cs="Times New Roman"/>
              </w:rPr>
              <w:t xml:space="preserve">: </w:t>
            </w:r>
            <w:proofErr w:type="spellStart"/>
            <w:r w:rsidRPr="00B87483">
              <w:rPr>
                <w:rFonts w:cs="Times New Roman"/>
              </w:rPr>
              <w:t>повної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назви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учасника</w:t>
            </w:r>
            <w:proofErr w:type="spellEnd"/>
            <w:r w:rsidRPr="00B87483">
              <w:rPr>
                <w:rFonts w:cs="Times New Roman"/>
              </w:rPr>
              <w:t xml:space="preserve">, номера </w:t>
            </w:r>
            <w:proofErr w:type="spellStart"/>
            <w:r w:rsidRPr="00B87483">
              <w:rPr>
                <w:rFonts w:cs="Times New Roman"/>
              </w:rPr>
              <w:t>оголошення</w:t>
            </w:r>
            <w:proofErr w:type="spellEnd"/>
            <w:r w:rsidRPr="00B87483">
              <w:rPr>
                <w:rFonts w:cs="Times New Roman"/>
              </w:rPr>
              <w:t xml:space="preserve">, </w:t>
            </w:r>
            <w:proofErr w:type="spellStart"/>
            <w:r w:rsidRPr="00B87483">
              <w:rPr>
                <w:rFonts w:cs="Times New Roman"/>
              </w:rPr>
              <w:t>назви</w:t>
            </w:r>
            <w:proofErr w:type="spellEnd"/>
            <w:r w:rsidRPr="00B87483">
              <w:rPr>
                <w:rFonts w:cs="Times New Roman"/>
              </w:rPr>
              <w:t xml:space="preserve"> предмету </w:t>
            </w:r>
            <w:proofErr w:type="spellStart"/>
            <w:r w:rsidRPr="00B87483">
              <w:rPr>
                <w:rFonts w:cs="Times New Roman"/>
              </w:rPr>
              <w:t>закупівлі</w:t>
            </w:r>
            <w:proofErr w:type="spellEnd"/>
            <w:r w:rsidRPr="00B87483">
              <w:rPr>
                <w:rFonts w:cs="Times New Roman"/>
              </w:rPr>
              <w:t xml:space="preserve">, </w:t>
            </w:r>
            <w:proofErr w:type="spellStart"/>
            <w:r w:rsidRPr="00B87483">
              <w:rPr>
                <w:rFonts w:cs="Times New Roman"/>
              </w:rPr>
              <w:t>назви</w:t>
            </w:r>
            <w:proofErr w:type="spellEnd"/>
            <w:r w:rsidRPr="00B87483">
              <w:rPr>
                <w:rFonts w:cs="Times New Roman"/>
              </w:rPr>
              <w:t xml:space="preserve"> товару, </w:t>
            </w:r>
            <w:proofErr w:type="spellStart"/>
            <w:r w:rsidRPr="00B87483">
              <w:rPr>
                <w:rFonts w:cs="Times New Roman"/>
              </w:rPr>
              <w:t>кількості</w:t>
            </w:r>
            <w:proofErr w:type="spellEnd"/>
            <w:r w:rsidRPr="00B87483">
              <w:rPr>
                <w:rFonts w:cs="Times New Roman"/>
              </w:rPr>
              <w:t>.</w:t>
            </w:r>
          </w:p>
        </w:tc>
      </w:tr>
      <w:tr w:rsidR="00217C68" w:rsidRPr="00B87483" w:rsidTr="00DA3429">
        <w:trPr>
          <w:trHeight w:val="1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8" w:rsidRPr="00B87483" w:rsidRDefault="00217C68" w:rsidP="00DA3429">
            <w:pPr>
              <w:jc w:val="center"/>
              <w:rPr>
                <w:rFonts w:cs="Times New Roman"/>
                <w:bCs/>
              </w:rPr>
            </w:pPr>
            <w:r w:rsidRPr="00B87483">
              <w:rPr>
                <w:rFonts w:cs="Times New Roman"/>
                <w:bCs/>
              </w:rPr>
              <w:t>3.</w:t>
            </w:r>
          </w:p>
        </w:tc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8" w:rsidRPr="00B87483" w:rsidRDefault="00217C68" w:rsidP="00DA3429">
            <w:pPr>
              <w:jc w:val="both"/>
              <w:rPr>
                <w:rFonts w:cs="Times New Roman"/>
                <w:bCs/>
                <w:lang w:val="uk-UA"/>
              </w:rPr>
            </w:pPr>
            <w:r w:rsidRPr="00B87483">
              <w:rPr>
                <w:rFonts w:cs="Times New Roman"/>
              </w:rPr>
              <w:t xml:space="preserve">Товар, </w:t>
            </w:r>
            <w:proofErr w:type="spellStart"/>
            <w:r w:rsidRPr="00B87483">
              <w:rPr>
                <w:rFonts w:cs="Times New Roman"/>
              </w:rPr>
              <w:t>запропонований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Учасником</w:t>
            </w:r>
            <w:proofErr w:type="spellEnd"/>
            <w:r w:rsidRPr="00B87483">
              <w:rPr>
                <w:rFonts w:cs="Times New Roman"/>
              </w:rPr>
              <w:t xml:space="preserve">, повинен бути </w:t>
            </w:r>
            <w:proofErr w:type="spellStart"/>
            <w:r w:rsidRPr="00B87483">
              <w:rPr>
                <w:rFonts w:cs="Times New Roman"/>
              </w:rPr>
              <w:t>новим</w:t>
            </w:r>
            <w:proofErr w:type="spellEnd"/>
            <w:r w:rsidRPr="00B87483">
              <w:rPr>
                <w:rFonts w:cs="Times New Roman"/>
              </w:rPr>
              <w:t xml:space="preserve">, таким, </w:t>
            </w:r>
            <w:proofErr w:type="spellStart"/>
            <w:r w:rsidRPr="00B87483">
              <w:rPr>
                <w:rFonts w:cs="Times New Roman"/>
              </w:rPr>
              <w:t>що</w:t>
            </w:r>
            <w:proofErr w:type="spellEnd"/>
            <w:r w:rsidRPr="00B87483">
              <w:rPr>
                <w:rFonts w:cs="Times New Roman"/>
              </w:rPr>
              <w:t xml:space="preserve"> не </w:t>
            </w:r>
            <w:proofErr w:type="spellStart"/>
            <w:r w:rsidRPr="00B87483">
              <w:rPr>
                <w:rFonts w:cs="Times New Roman"/>
              </w:rPr>
              <w:t>був</w:t>
            </w:r>
            <w:proofErr w:type="spellEnd"/>
            <w:r w:rsidRPr="00B87483">
              <w:rPr>
                <w:rFonts w:cs="Times New Roman"/>
              </w:rPr>
              <w:t xml:space="preserve"> у </w:t>
            </w:r>
            <w:proofErr w:type="spellStart"/>
            <w:r w:rsidRPr="00B87483">
              <w:rPr>
                <w:rFonts w:cs="Times New Roman"/>
              </w:rPr>
              <w:t>використанні</w:t>
            </w:r>
            <w:proofErr w:type="spellEnd"/>
            <w:r w:rsidRPr="00B87483">
              <w:rPr>
                <w:rFonts w:cs="Times New Roman"/>
              </w:rPr>
              <w:t xml:space="preserve">, </w:t>
            </w:r>
            <w:proofErr w:type="spellStart"/>
            <w:r w:rsidRPr="00B87483">
              <w:rPr>
                <w:rFonts w:cs="Times New Roman"/>
              </w:rPr>
              <w:t>виготовлений</w:t>
            </w:r>
            <w:proofErr w:type="spellEnd"/>
            <w:r w:rsidRPr="00B87483">
              <w:rPr>
                <w:rFonts w:cs="Times New Roman"/>
              </w:rPr>
              <w:t xml:space="preserve"> не </w:t>
            </w:r>
            <w:proofErr w:type="spellStart"/>
            <w:r w:rsidRPr="00B87483">
              <w:rPr>
                <w:rFonts w:cs="Times New Roman"/>
              </w:rPr>
              <w:t>раніше</w:t>
            </w:r>
            <w:proofErr w:type="spellEnd"/>
            <w:r w:rsidRPr="00B87483">
              <w:rPr>
                <w:rFonts w:cs="Times New Roman"/>
              </w:rPr>
              <w:t xml:space="preserve"> 20</w:t>
            </w:r>
            <w:r w:rsidRPr="00B87483">
              <w:rPr>
                <w:rFonts w:cs="Times New Roman"/>
                <w:lang w:val="uk-UA"/>
              </w:rPr>
              <w:t>2</w:t>
            </w:r>
            <w:r w:rsidRPr="00B87483">
              <w:rPr>
                <w:rFonts w:cs="Times New Roman"/>
              </w:rPr>
              <w:t>2 р.</w:t>
            </w:r>
            <w:r w:rsidRPr="00B87483">
              <w:rPr>
                <w:rFonts w:cs="Times New Roman"/>
                <w:lang w:val="uk-UA"/>
              </w:rPr>
              <w:t xml:space="preserve"> </w:t>
            </w:r>
            <w:r w:rsidRPr="00B87483">
              <w:rPr>
                <w:rFonts w:cs="Times New Roman"/>
              </w:rPr>
              <w:t>(</w:t>
            </w:r>
            <w:proofErr w:type="spellStart"/>
            <w:r w:rsidRPr="00B87483">
              <w:rPr>
                <w:rFonts w:cs="Times New Roman"/>
              </w:rPr>
              <w:t>надати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гарантійний</w:t>
            </w:r>
            <w:proofErr w:type="spellEnd"/>
            <w:r w:rsidRPr="00B87483">
              <w:rPr>
                <w:rFonts w:cs="Times New Roman"/>
              </w:rPr>
              <w:t xml:space="preserve"> лист </w:t>
            </w:r>
            <w:proofErr w:type="spellStart"/>
            <w:r w:rsidRPr="00B87483">
              <w:rPr>
                <w:rFonts w:cs="Times New Roman"/>
              </w:rPr>
              <w:t>від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Учасника</w:t>
            </w:r>
            <w:proofErr w:type="spellEnd"/>
            <w:r w:rsidRPr="00B87483">
              <w:rPr>
                <w:rFonts w:cs="Times New Roman"/>
              </w:rPr>
              <w:t>)</w:t>
            </w:r>
          </w:p>
        </w:tc>
      </w:tr>
      <w:tr w:rsidR="00217C68" w:rsidRPr="00B87483" w:rsidTr="00DA3429">
        <w:trPr>
          <w:trHeight w:val="1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8" w:rsidRPr="00B87483" w:rsidRDefault="00217C68" w:rsidP="00DA3429">
            <w:pPr>
              <w:jc w:val="center"/>
              <w:rPr>
                <w:rFonts w:cs="Times New Roman"/>
                <w:bCs/>
              </w:rPr>
            </w:pPr>
            <w:r w:rsidRPr="00B87483">
              <w:rPr>
                <w:rFonts w:cs="Times New Roman"/>
                <w:bCs/>
              </w:rPr>
              <w:t>4.</w:t>
            </w:r>
          </w:p>
        </w:tc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8" w:rsidRPr="00B87483" w:rsidRDefault="00217C68" w:rsidP="00DA3429">
            <w:pPr>
              <w:jc w:val="both"/>
              <w:rPr>
                <w:rFonts w:cs="Times New Roman"/>
              </w:rPr>
            </w:pPr>
            <w:proofErr w:type="spellStart"/>
            <w:r w:rsidRPr="00B87483">
              <w:rPr>
                <w:rFonts w:cs="Times New Roman"/>
              </w:rPr>
              <w:t>Гарантійний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термін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обслуговування</w:t>
            </w:r>
            <w:proofErr w:type="spellEnd"/>
            <w:r w:rsidRPr="00B87483">
              <w:rPr>
                <w:rFonts w:cs="Times New Roman"/>
              </w:rPr>
              <w:t xml:space="preserve"> повинен </w:t>
            </w:r>
            <w:proofErr w:type="spellStart"/>
            <w:r w:rsidRPr="00B87483">
              <w:rPr>
                <w:rFonts w:cs="Times New Roman"/>
              </w:rPr>
              <w:t>становити</w:t>
            </w:r>
            <w:proofErr w:type="spellEnd"/>
            <w:r w:rsidRPr="00B87483">
              <w:rPr>
                <w:rFonts w:cs="Times New Roman"/>
              </w:rPr>
              <w:t xml:space="preserve"> не </w:t>
            </w:r>
            <w:proofErr w:type="spellStart"/>
            <w:r w:rsidRPr="00B87483">
              <w:rPr>
                <w:rFonts w:cs="Times New Roman"/>
              </w:rPr>
              <w:t>менше</w:t>
            </w:r>
            <w:proofErr w:type="spellEnd"/>
            <w:r w:rsidRPr="00B87483">
              <w:rPr>
                <w:rFonts w:cs="Times New Roman"/>
              </w:rPr>
              <w:t xml:space="preserve"> 12 </w:t>
            </w:r>
            <w:proofErr w:type="spellStart"/>
            <w:r w:rsidRPr="00B87483">
              <w:rPr>
                <w:rFonts w:cs="Times New Roman"/>
              </w:rPr>
              <w:t>місяців</w:t>
            </w:r>
            <w:proofErr w:type="spellEnd"/>
            <w:r w:rsidRPr="00B87483">
              <w:rPr>
                <w:rFonts w:cs="Times New Roman"/>
              </w:rPr>
              <w:t xml:space="preserve"> з дня </w:t>
            </w:r>
            <w:proofErr w:type="spellStart"/>
            <w:r w:rsidRPr="00B87483">
              <w:rPr>
                <w:rFonts w:cs="Times New Roman"/>
              </w:rPr>
              <w:t>підписання</w:t>
            </w:r>
            <w:proofErr w:type="spellEnd"/>
            <w:r w:rsidRPr="00B87483">
              <w:rPr>
                <w:rFonts w:cs="Times New Roman"/>
              </w:rPr>
              <w:t xml:space="preserve"> акту </w:t>
            </w:r>
            <w:proofErr w:type="spellStart"/>
            <w:r w:rsidRPr="00B87483">
              <w:rPr>
                <w:rFonts w:cs="Times New Roman"/>
              </w:rPr>
              <w:t>введення</w:t>
            </w:r>
            <w:proofErr w:type="spellEnd"/>
            <w:r w:rsidRPr="00B87483">
              <w:rPr>
                <w:rFonts w:cs="Times New Roman"/>
              </w:rPr>
              <w:t xml:space="preserve"> в </w:t>
            </w:r>
            <w:proofErr w:type="spellStart"/>
            <w:r w:rsidRPr="00B87483">
              <w:rPr>
                <w:rFonts w:cs="Times New Roman"/>
              </w:rPr>
              <w:t>експлуатацію</w:t>
            </w:r>
            <w:proofErr w:type="spellEnd"/>
            <w:r w:rsidRPr="00B87483">
              <w:rPr>
                <w:rFonts w:cs="Times New Roman"/>
              </w:rPr>
              <w:t xml:space="preserve"> (</w:t>
            </w:r>
            <w:proofErr w:type="spellStart"/>
            <w:r w:rsidRPr="00B87483">
              <w:rPr>
                <w:rFonts w:cs="Times New Roman"/>
              </w:rPr>
              <w:t>надати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гарантійний</w:t>
            </w:r>
            <w:proofErr w:type="spellEnd"/>
            <w:r w:rsidRPr="00B87483">
              <w:rPr>
                <w:rFonts w:cs="Times New Roman"/>
              </w:rPr>
              <w:t xml:space="preserve"> лист </w:t>
            </w:r>
            <w:proofErr w:type="spellStart"/>
            <w:r w:rsidRPr="00B87483">
              <w:rPr>
                <w:rFonts w:cs="Times New Roman"/>
              </w:rPr>
              <w:t>від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Учасника</w:t>
            </w:r>
            <w:proofErr w:type="spellEnd"/>
            <w:r w:rsidRPr="00B87483">
              <w:rPr>
                <w:rFonts w:cs="Times New Roman"/>
              </w:rPr>
              <w:t>.</w:t>
            </w:r>
          </w:p>
        </w:tc>
      </w:tr>
      <w:tr w:rsidR="00217C68" w:rsidRPr="00B87483" w:rsidTr="00DA3429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8" w:rsidRPr="00B87483" w:rsidRDefault="00217C68" w:rsidP="00DA3429">
            <w:pPr>
              <w:jc w:val="center"/>
              <w:rPr>
                <w:rFonts w:cs="Times New Roman"/>
                <w:bCs/>
                <w:lang w:val="uk-UA"/>
              </w:rPr>
            </w:pPr>
            <w:r w:rsidRPr="00B87483">
              <w:rPr>
                <w:rFonts w:cs="Times New Roman"/>
                <w:bCs/>
                <w:lang w:val="uk-UA"/>
              </w:rPr>
              <w:t>5.</w:t>
            </w:r>
          </w:p>
        </w:tc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8" w:rsidRPr="00B87483" w:rsidRDefault="00217C68" w:rsidP="00DA3429">
            <w:pPr>
              <w:rPr>
                <w:rFonts w:cs="Times New Roman"/>
                <w:lang w:val="uk-UA"/>
              </w:rPr>
            </w:pPr>
            <w:proofErr w:type="spellStart"/>
            <w:r w:rsidRPr="00B87483">
              <w:rPr>
                <w:rFonts w:eastAsia="Arial" w:cs="Times New Roman"/>
              </w:rPr>
              <w:t>Проведення</w:t>
            </w:r>
            <w:proofErr w:type="spellEnd"/>
            <w:r w:rsidRPr="00B87483">
              <w:rPr>
                <w:rFonts w:eastAsia="Arial" w:cs="Times New Roman"/>
              </w:rPr>
              <w:t xml:space="preserve"> доставки, </w:t>
            </w:r>
            <w:proofErr w:type="spellStart"/>
            <w:r w:rsidRPr="00B87483">
              <w:rPr>
                <w:rFonts w:eastAsia="Arial" w:cs="Times New Roman"/>
              </w:rPr>
              <w:t>інсталяції</w:t>
            </w:r>
            <w:proofErr w:type="spellEnd"/>
            <w:r w:rsidRPr="00B87483">
              <w:rPr>
                <w:rFonts w:eastAsia="Arial" w:cs="Times New Roman"/>
              </w:rPr>
              <w:t xml:space="preserve"> та пуску </w:t>
            </w:r>
            <w:proofErr w:type="spellStart"/>
            <w:r w:rsidRPr="00B87483">
              <w:rPr>
                <w:rFonts w:eastAsia="Arial" w:cs="Times New Roman"/>
              </w:rPr>
              <w:t>обладнання</w:t>
            </w:r>
            <w:proofErr w:type="spellEnd"/>
            <w:r w:rsidRPr="00B87483">
              <w:rPr>
                <w:rFonts w:eastAsia="Arial" w:cs="Times New Roman"/>
              </w:rPr>
              <w:t xml:space="preserve"> за </w:t>
            </w:r>
            <w:proofErr w:type="spellStart"/>
            <w:r w:rsidRPr="00B87483">
              <w:rPr>
                <w:rFonts w:eastAsia="Arial" w:cs="Times New Roman"/>
              </w:rPr>
              <w:t>рахунок</w:t>
            </w:r>
            <w:proofErr w:type="spellEnd"/>
            <w:r w:rsidRPr="00B87483">
              <w:rPr>
                <w:rFonts w:eastAsia="Arial" w:cs="Times New Roman"/>
              </w:rPr>
              <w:t xml:space="preserve"> </w:t>
            </w:r>
            <w:proofErr w:type="spellStart"/>
            <w:r w:rsidRPr="00B87483">
              <w:rPr>
                <w:rFonts w:eastAsia="Arial" w:cs="Times New Roman"/>
              </w:rPr>
              <w:t>Учасника</w:t>
            </w:r>
            <w:proofErr w:type="spellEnd"/>
            <w:r w:rsidRPr="00B87483">
              <w:rPr>
                <w:rFonts w:eastAsia="Arial" w:cs="Times New Roman"/>
              </w:rPr>
              <w:t xml:space="preserve"> (</w:t>
            </w:r>
            <w:proofErr w:type="spellStart"/>
            <w:r w:rsidRPr="00B87483">
              <w:rPr>
                <w:rFonts w:eastAsia="Arial" w:cs="Times New Roman"/>
              </w:rPr>
              <w:t>надати</w:t>
            </w:r>
            <w:proofErr w:type="spellEnd"/>
            <w:r w:rsidRPr="00B87483">
              <w:rPr>
                <w:rFonts w:eastAsia="Arial" w:cs="Times New Roman"/>
              </w:rPr>
              <w:t xml:space="preserve"> </w:t>
            </w:r>
            <w:proofErr w:type="spellStart"/>
            <w:r w:rsidRPr="00B87483">
              <w:rPr>
                <w:rFonts w:eastAsia="Arial" w:cs="Times New Roman"/>
              </w:rPr>
              <w:t>гарантійний</w:t>
            </w:r>
            <w:proofErr w:type="spellEnd"/>
            <w:r w:rsidRPr="00B87483">
              <w:rPr>
                <w:rFonts w:eastAsia="Arial" w:cs="Times New Roman"/>
              </w:rPr>
              <w:t xml:space="preserve"> лист </w:t>
            </w:r>
            <w:proofErr w:type="spellStart"/>
            <w:r w:rsidRPr="00B87483">
              <w:rPr>
                <w:rFonts w:eastAsia="Arial" w:cs="Times New Roman"/>
              </w:rPr>
              <w:t>від</w:t>
            </w:r>
            <w:proofErr w:type="spellEnd"/>
            <w:r w:rsidRPr="00B87483">
              <w:rPr>
                <w:rFonts w:eastAsia="Arial" w:cs="Times New Roman"/>
              </w:rPr>
              <w:t xml:space="preserve"> </w:t>
            </w:r>
            <w:proofErr w:type="spellStart"/>
            <w:r w:rsidRPr="00B87483">
              <w:rPr>
                <w:rFonts w:eastAsia="Arial" w:cs="Times New Roman"/>
              </w:rPr>
              <w:t>Учасника</w:t>
            </w:r>
            <w:proofErr w:type="spellEnd"/>
            <w:r w:rsidRPr="00B87483">
              <w:rPr>
                <w:rFonts w:eastAsia="Arial" w:cs="Times New Roman"/>
              </w:rPr>
              <w:t>)</w:t>
            </w:r>
            <w:r w:rsidRPr="00B87483">
              <w:rPr>
                <w:rFonts w:eastAsia="Arial" w:cs="Times New Roman"/>
                <w:lang w:val="uk-UA"/>
              </w:rPr>
              <w:t>.</w:t>
            </w:r>
          </w:p>
        </w:tc>
      </w:tr>
      <w:tr w:rsidR="00217C68" w:rsidRPr="00B87483" w:rsidTr="00DA3429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8" w:rsidRPr="00B87483" w:rsidRDefault="00217C68" w:rsidP="00DA3429">
            <w:pPr>
              <w:jc w:val="center"/>
              <w:rPr>
                <w:rFonts w:cs="Times New Roman"/>
                <w:bCs/>
              </w:rPr>
            </w:pPr>
            <w:r w:rsidRPr="00B87483">
              <w:rPr>
                <w:rFonts w:cs="Times New Roman"/>
                <w:bCs/>
                <w:lang w:val="uk-UA"/>
              </w:rPr>
              <w:lastRenderedPageBreak/>
              <w:t>6</w:t>
            </w:r>
            <w:r w:rsidRPr="00B87483">
              <w:rPr>
                <w:rFonts w:cs="Times New Roman"/>
                <w:bCs/>
              </w:rPr>
              <w:t>.</w:t>
            </w:r>
          </w:p>
        </w:tc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8" w:rsidRPr="00B87483" w:rsidRDefault="00217C68" w:rsidP="00DA3429">
            <w:pPr>
              <w:rPr>
                <w:rFonts w:cs="Times New Roman"/>
              </w:rPr>
            </w:pPr>
            <w:proofErr w:type="spellStart"/>
            <w:r w:rsidRPr="00B87483">
              <w:rPr>
                <w:rFonts w:cs="Times New Roman"/>
              </w:rPr>
              <w:t>Учасник</w:t>
            </w:r>
            <w:proofErr w:type="spellEnd"/>
            <w:r w:rsidRPr="00B87483">
              <w:rPr>
                <w:rFonts w:cs="Times New Roman"/>
              </w:rPr>
              <w:t xml:space="preserve"> повинен  </w:t>
            </w:r>
            <w:proofErr w:type="spellStart"/>
            <w:r w:rsidRPr="00B87483">
              <w:rPr>
                <w:rFonts w:cs="Times New Roman"/>
              </w:rPr>
              <w:t>надати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підтвердження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відповідності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технічних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параметрів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обладнання</w:t>
            </w:r>
            <w:proofErr w:type="spellEnd"/>
            <w:r w:rsidRPr="00B87483">
              <w:rPr>
                <w:rFonts w:cs="Times New Roman"/>
              </w:rPr>
              <w:t xml:space="preserve">, яке ним </w:t>
            </w:r>
            <w:proofErr w:type="spellStart"/>
            <w:r w:rsidRPr="00B87483">
              <w:rPr>
                <w:rFonts w:cs="Times New Roman"/>
              </w:rPr>
              <w:t>пропонується</w:t>
            </w:r>
            <w:proofErr w:type="spellEnd"/>
            <w:r w:rsidRPr="00B87483">
              <w:rPr>
                <w:rFonts w:cs="Times New Roman"/>
              </w:rPr>
              <w:t xml:space="preserve">, </w:t>
            </w:r>
            <w:proofErr w:type="spellStart"/>
            <w:r w:rsidRPr="00A30DA3">
              <w:rPr>
                <w:rFonts w:cs="Times New Roman"/>
                <w:color w:val="000000" w:themeColor="text1"/>
              </w:rPr>
              <w:t>технічним</w:t>
            </w:r>
            <w:proofErr w:type="spellEnd"/>
            <w:r w:rsidRPr="00A30DA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A30DA3">
              <w:rPr>
                <w:rFonts w:cs="Times New Roman"/>
                <w:color w:val="000000" w:themeColor="text1"/>
              </w:rPr>
              <w:t>вимогам</w:t>
            </w:r>
            <w:proofErr w:type="spellEnd"/>
            <w:r w:rsidRPr="00A30DA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A30DA3">
              <w:rPr>
                <w:rFonts w:cs="Times New Roman"/>
                <w:color w:val="000000" w:themeColor="text1"/>
              </w:rPr>
              <w:t>документації</w:t>
            </w:r>
            <w:proofErr w:type="spellEnd"/>
            <w:r w:rsidRPr="00A30DA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A30DA3">
              <w:rPr>
                <w:rFonts w:cs="Times New Roman"/>
                <w:color w:val="000000" w:themeColor="text1"/>
              </w:rPr>
              <w:t>торгів</w:t>
            </w:r>
            <w:proofErr w:type="spellEnd"/>
            <w:r w:rsidRPr="00A30DA3">
              <w:rPr>
                <w:rFonts w:cs="Times New Roman"/>
                <w:color w:val="000000" w:themeColor="text1"/>
              </w:rPr>
              <w:t xml:space="preserve">, у </w:t>
            </w:r>
            <w:proofErr w:type="spellStart"/>
            <w:r w:rsidRPr="00A30DA3">
              <w:rPr>
                <w:rFonts w:cs="Times New Roman"/>
                <w:color w:val="000000" w:themeColor="text1"/>
              </w:rPr>
              <w:t>вигляді</w:t>
            </w:r>
            <w:proofErr w:type="spellEnd"/>
            <w:r w:rsidRPr="00A30DA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A30DA3">
              <w:rPr>
                <w:rFonts w:cs="Times New Roman"/>
                <w:color w:val="000000" w:themeColor="text1"/>
              </w:rPr>
              <w:t>таблиці</w:t>
            </w:r>
            <w:proofErr w:type="spellEnd"/>
            <w:r w:rsidRPr="00A30DA3">
              <w:rPr>
                <w:rFonts w:cs="Times New Roman"/>
                <w:color w:val="000000" w:themeColor="text1"/>
              </w:rPr>
              <w:t xml:space="preserve"> з </w:t>
            </w:r>
            <w:proofErr w:type="spellStart"/>
            <w:r w:rsidRPr="00A30DA3">
              <w:rPr>
                <w:rFonts w:cs="Times New Roman"/>
                <w:color w:val="000000" w:themeColor="text1"/>
              </w:rPr>
              <w:t>обов’язковим</w:t>
            </w:r>
            <w:proofErr w:type="spellEnd"/>
            <w:r w:rsidRPr="00A30DA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A30DA3">
              <w:rPr>
                <w:rFonts w:cs="Times New Roman"/>
                <w:color w:val="000000" w:themeColor="text1"/>
              </w:rPr>
              <w:t>посиланням</w:t>
            </w:r>
            <w:proofErr w:type="spellEnd"/>
            <w:r w:rsidRPr="00A30DA3">
              <w:rPr>
                <w:rFonts w:cs="Times New Roman"/>
                <w:color w:val="000000" w:themeColor="text1"/>
              </w:rPr>
              <w:t xml:space="preserve"> на </w:t>
            </w:r>
            <w:proofErr w:type="spellStart"/>
            <w:r w:rsidRPr="00A30DA3">
              <w:rPr>
                <w:rFonts w:cs="Times New Roman"/>
                <w:color w:val="000000" w:themeColor="text1"/>
              </w:rPr>
              <w:t>відповідну</w:t>
            </w:r>
            <w:proofErr w:type="spellEnd"/>
            <w:r w:rsidRPr="00A30DA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A30DA3">
              <w:rPr>
                <w:rFonts w:cs="Times New Roman"/>
                <w:color w:val="000000" w:themeColor="text1"/>
              </w:rPr>
              <w:t>сторінку</w:t>
            </w:r>
            <w:proofErr w:type="spellEnd"/>
            <w:r w:rsidRPr="00A30DA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A30DA3">
              <w:rPr>
                <w:rFonts w:cs="Times New Roman"/>
                <w:color w:val="000000" w:themeColor="text1"/>
              </w:rPr>
              <w:t>офіційної</w:t>
            </w:r>
            <w:proofErr w:type="spellEnd"/>
            <w:r w:rsidRPr="00A30DA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A30DA3">
              <w:rPr>
                <w:rFonts w:cs="Times New Roman"/>
                <w:color w:val="000000" w:themeColor="text1"/>
              </w:rPr>
              <w:t>друкованої</w:t>
            </w:r>
            <w:proofErr w:type="spellEnd"/>
            <w:r w:rsidRPr="00A30DA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A30DA3">
              <w:rPr>
                <w:rFonts w:cs="Times New Roman"/>
                <w:color w:val="000000" w:themeColor="text1"/>
              </w:rPr>
              <w:t>інформації</w:t>
            </w:r>
            <w:proofErr w:type="spellEnd"/>
            <w:r w:rsidRPr="00A30DA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A30DA3">
              <w:rPr>
                <w:rFonts w:cs="Times New Roman"/>
                <w:color w:val="000000" w:themeColor="text1"/>
              </w:rPr>
              <w:t>від</w:t>
            </w:r>
            <w:proofErr w:type="spellEnd"/>
            <w:r w:rsidRPr="00A30DA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A30DA3">
              <w:rPr>
                <w:rFonts w:cs="Times New Roman"/>
                <w:color w:val="000000" w:themeColor="text1"/>
              </w:rPr>
              <w:t>виробника</w:t>
            </w:r>
            <w:proofErr w:type="spellEnd"/>
            <w:r w:rsidRPr="00A30DA3">
              <w:rPr>
                <w:rFonts w:cs="Times New Roman"/>
                <w:color w:val="000000" w:themeColor="text1"/>
              </w:rPr>
              <w:t xml:space="preserve"> (</w:t>
            </w:r>
            <w:proofErr w:type="spellStart"/>
            <w:r w:rsidRPr="00A30DA3">
              <w:rPr>
                <w:rFonts w:cs="Times New Roman"/>
                <w:color w:val="000000" w:themeColor="text1"/>
              </w:rPr>
              <w:t>інструкція</w:t>
            </w:r>
            <w:proofErr w:type="spellEnd"/>
            <w:r w:rsidRPr="00A30DA3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A30DA3">
              <w:rPr>
                <w:rFonts w:cs="Times New Roman"/>
                <w:color w:val="000000" w:themeColor="text1"/>
              </w:rPr>
              <w:t>користувача</w:t>
            </w:r>
            <w:proofErr w:type="spellEnd"/>
            <w:r w:rsidRPr="00A30DA3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A30DA3">
              <w:rPr>
                <w:rFonts w:cs="Times New Roman"/>
                <w:color w:val="000000" w:themeColor="text1"/>
              </w:rPr>
              <w:t>експлуатаційно</w:t>
            </w:r>
            <w:r w:rsidRPr="00B87483">
              <w:rPr>
                <w:rFonts w:cs="Times New Roman"/>
              </w:rPr>
              <w:t>-технічна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документація</w:t>
            </w:r>
            <w:proofErr w:type="spellEnd"/>
            <w:r w:rsidRPr="00B87483">
              <w:rPr>
                <w:rFonts w:cs="Times New Roman"/>
              </w:rPr>
              <w:t xml:space="preserve">, каталог- </w:t>
            </w:r>
            <w:proofErr w:type="spellStart"/>
            <w:r w:rsidRPr="00B87483">
              <w:rPr>
                <w:rFonts w:cs="Times New Roman"/>
              </w:rPr>
              <w:t>українською</w:t>
            </w:r>
            <w:proofErr w:type="spellEnd"/>
            <w:r w:rsidRPr="00B87483">
              <w:rPr>
                <w:rFonts w:cs="Times New Roman"/>
              </w:rPr>
              <w:t xml:space="preserve"> </w:t>
            </w:r>
            <w:proofErr w:type="spellStart"/>
            <w:r w:rsidRPr="00B87483">
              <w:rPr>
                <w:rFonts w:cs="Times New Roman"/>
              </w:rPr>
              <w:t>мовою</w:t>
            </w:r>
            <w:proofErr w:type="spellEnd"/>
            <w:r w:rsidRPr="00B87483">
              <w:rPr>
                <w:rFonts w:cs="Times New Roman"/>
              </w:rPr>
              <w:t>)</w:t>
            </w:r>
          </w:p>
        </w:tc>
      </w:tr>
      <w:tr w:rsidR="00217C68" w:rsidRPr="0055083E" w:rsidTr="00DA3429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8" w:rsidRPr="00A30DA3" w:rsidRDefault="00217C68" w:rsidP="00DA3429">
            <w:pPr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7.</w:t>
            </w:r>
          </w:p>
        </w:tc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8" w:rsidRPr="0055083E" w:rsidRDefault="00217C68" w:rsidP="00DA3429">
            <w:pPr>
              <w:rPr>
                <w:rFonts w:cs="Times New Roman"/>
                <w:lang w:val="uk-UA"/>
              </w:rPr>
            </w:pPr>
            <w:proofErr w:type="spellStart"/>
            <w:r w:rsidRPr="0055083E">
              <w:rPr>
                <w:rFonts w:cs="Times New Roman"/>
              </w:rPr>
              <w:t>Учасник</w:t>
            </w:r>
            <w:proofErr w:type="spellEnd"/>
            <w:r w:rsidRPr="0055083E">
              <w:rPr>
                <w:rFonts w:cs="Times New Roman"/>
                <w:lang w:val="en-US"/>
              </w:rPr>
              <w:t xml:space="preserve"> </w:t>
            </w:r>
            <w:proofErr w:type="gramStart"/>
            <w:r w:rsidRPr="0055083E">
              <w:rPr>
                <w:rFonts w:cs="Times New Roman"/>
              </w:rPr>
              <w:t>повинен</w:t>
            </w:r>
            <w:r w:rsidRPr="0055083E">
              <w:rPr>
                <w:rFonts w:cs="Times New Roman"/>
                <w:lang w:val="en-US"/>
              </w:rPr>
              <w:t xml:space="preserve">  </w:t>
            </w:r>
            <w:proofErr w:type="spellStart"/>
            <w:r w:rsidRPr="0055083E">
              <w:rPr>
                <w:rFonts w:cs="Times New Roman"/>
              </w:rPr>
              <w:t>надати</w:t>
            </w:r>
            <w:proofErr w:type="spellEnd"/>
            <w:proofErr w:type="gramEnd"/>
            <w:r w:rsidRPr="0055083E">
              <w:rPr>
                <w:rFonts w:cs="Times New Roman"/>
                <w:lang w:val="en-US"/>
              </w:rPr>
              <w:t xml:space="preserve"> </w:t>
            </w:r>
            <w:r w:rsidRPr="0055083E">
              <w:rPr>
                <w:rFonts w:cs="Times New Roman"/>
                <w:lang w:val="uk-UA"/>
              </w:rPr>
              <w:t xml:space="preserve">довідку у довільній формі, яка містить інформацію про те, що часник гарантує, що технічні та якісні характеристики предмету закупівлі передбачають застосування заходів із захисту довкілля. </w:t>
            </w:r>
          </w:p>
        </w:tc>
      </w:tr>
      <w:tr w:rsidR="00217C68" w:rsidRPr="0055083E" w:rsidTr="00DA3429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68" w:rsidRPr="0064622E" w:rsidRDefault="00217C68" w:rsidP="00DA3429">
            <w:pPr>
              <w:jc w:val="center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8.</w:t>
            </w:r>
          </w:p>
        </w:tc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8" w:rsidRPr="0055083E" w:rsidRDefault="00217C68" w:rsidP="0055083E">
            <w:pPr>
              <w:rPr>
                <w:rFonts w:cs="Times New Roman"/>
                <w:lang w:val="uk-UA"/>
              </w:rPr>
            </w:pPr>
            <w:r w:rsidRPr="0055083E">
              <w:rPr>
                <w:rFonts w:cs="Times New Roman"/>
                <w:lang w:val="uk-UA"/>
              </w:rPr>
              <w:t>Документ, що відповідає вимогам якості діючих стандартів та засвідчує якість та безпечність товару (сертифікат</w:t>
            </w:r>
            <w:r w:rsidR="0055083E">
              <w:rPr>
                <w:rFonts w:cs="Times New Roman"/>
                <w:lang w:val="uk-UA"/>
              </w:rPr>
              <w:t xml:space="preserve"> або декларація</w:t>
            </w:r>
            <w:r w:rsidRPr="0055083E">
              <w:rPr>
                <w:rFonts w:cs="Times New Roman"/>
                <w:lang w:val="uk-UA"/>
              </w:rPr>
              <w:t xml:space="preserve"> відповідності). </w:t>
            </w:r>
          </w:p>
        </w:tc>
      </w:tr>
    </w:tbl>
    <w:p w:rsidR="00217C68" w:rsidRPr="00B87483" w:rsidRDefault="00217C68" w:rsidP="00217C68">
      <w:pPr>
        <w:widowControl w:val="0"/>
        <w:tabs>
          <w:tab w:val="left" w:pos="4253"/>
        </w:tabs>
        <w:spacing w:line="240" w:lineRule="auto"/>
        <w:ind w:right="113"/>
        <w:jc w:val="right"/>
        <w:rPr>
          <w:rFonts w:cs="Times New Roman"/>
          <w:b/>
          <w:lang w:val="uk-UA"/>
        </w:rPr>
      </w:pPr>
    </w:p>
    <w:p w:rsidR="00217C68" w:rsidRPr="00B87483" w:rsidRDefault="00217C68" w:rsidP="00217C68">
      <w:pPr>
        <w:spacing w:line="240" w:lineRule="auto"/>
        <w:jc w:val="center"/>
        <w:rPr>
          <w:rFonts w:cs="Times New Roman"/>
          <w:b/>
          <w:lang w:val="uk-UA"/>
        </w:rPr>
      </w:pPr>
    </w:p>
    <w:p w:rsidR="00217C68" w:rsidRPr="00B87483" w:rsidRDefault="00217C68" w:rsidP="00217C68">
      <w:pPr>
        <w:spacing w:line="240" w:lineRule="auto"/>
        <w:jc w:val="center"/>
        <w:rPr>
          <w:rFonts w:cs="Times New Roman"/>
          <w:b/>
          <w:lang w:val="uk-UA"/>
        </w:rPr>
      </w:pPr>
      <w:r w:rsidRPr="00B87483">
        <w:rPr>
          <w:rFonts w:cs="Times New Roman"/>
          <w:b/>
          <w:lang w:val="uk-UA"/>
        </w:rPr>
        <w:t>ТЕХНІЧНІ ВИМОГИ</w:t>
      </w:r>
    </w:p>
    <w:p w:rsidR="00217C68" w:rsidRPr="00B87483" w:rsidRDefault="00217C68" w:rsidP="00217C68">
      <w:pPr>
        <w:spacing w:line="240" w:lineRule="auto"/>
        <w:jc w:val="center"/>
        <w:rPr>
          <w:rFonts w:cs="Times New Roman"/>
          <w:b/>
          <w:lang w:val="uk-UA"/>
        </w:rPr>
      </w:pPr>
    </w:p>
    <w:tbl>
      <w:tblPr>
        <w:tblpPr w:leftFromText="181" w:rightFromText="181" w:vertAnchor="text" w:horzAnchor="margin" w:tblpY="-11"/>
        <w:tblOverlap w:val="never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443"/>
        <w:gridCol w:w="449"/>
        <w:gridCol w:w="3640"/>
        <w:gridCol w:w="2823"/>
      </w:tblGrid>
      <w:tr w:rsidR="00217C68" w:rsidRPr="00EE314B" w:rsidTr="00DA3429">
        <w:tc>
          <w:tcPr>
            <w:tcW w:w="500" w:type="dxa"/>
          </w:tcPr>
          <w:p w:rsidR="00217C68" w:rsidRPr="00EE314B" w:rsidRDefault="00217C68" w:rsidP="00DA3429">
            <w:pPr>
              <w:spacing w:line="240" w:lineRule="auto"/>
              <w:rPr>
                <w:rFonts w:cs="Times New Roman"/>
                <w:lang w:val="uk-UA"/>
              </w:rPr>
            </w:pPr>
            <w:r w:rsidRPr="00EE314B">
              <w:rPr>
                <w:rFonts w:cs="Times New Roman"/>
                <w:lang w:val="uk-UA"/>
              </w:rPr>
              <w:t>№</w:t>
            </w:r>
          </w:p>
        </w:tc>
        <w:tc>
          <w:tcPr>
            <w:tcW w:w="2892" w:type="dxa"/>
            <w:gridSpan w:val="2"/>
          </w:tcPr>
          <w:p w:rsidR="00217C68" w:rsidRPr="00EE314B" w:rsidRDefault="00217C68" w:rsidP="00DA3429">
            <w:pPr>
              <w:spacing w:line="240" w:lineRule="auto"/>
              <w:jc w:val="center"/>
              <w:rPr>
                <w:rFonts w:cs="Times New Roman"/>
                <w:b/>
                <w:lang w:val="uk-UA" w:eastAsia="zh-CN"/>
              </w:rPr>
            </w:pPr>
            <w:r w:rsidRPr="00EE314B">
              <w:rPr>
                <w:rFonts w:cs="Times New Roman"/>
                <w:b/>
                <w:lang w:val="uk-UA" w:eastAsia="zh-CN"/>
              </w:rPr>
              <w:t>Опис вимог</w:t>
            </w:r>
          </w:p>
          <w:p w:rsidR="00217C68" w:rsidRPr="00EE314B" w:rsidRDefault="00217C68" w:rsidP="00DA3429">
            <w:pPr>
              <w:spacing w:line="240" w:lineRule="auto"/>
              <w:jc w:val="center"/>
              <w:rPr>
                <w:rFonts w:cs="Times New Roman"/>
                <w:lang w:val="uk-UA" w:eastAsia="zh-CN"/>
              </w:rPr>
            </w:pPr>
          </w:p>
        </w:tc>
        <w:tc>
          <w:tcPr>
            <w:tcW w:w="3640" w:type="dxa"/>
          </w:tcPr>
          <w:p w:rsidR="00217C68" w:rsidRPr="00EE314B" w:rsidRDefault="00217C68" w:rsidP="00DA3429">
            <w:pPr>
              <w:spacing w:line="240" w:lineRule="auto"/>
              <w:jc w:val="center"/>
              <w:rPr>
                <w:rFonts w:cs="Times New Roman"/>
                <w:lang w:val="uk-UA" w:eastAsia="zh-CN"/>
              </w:rPr>
            </w:pPr>
            <w:r w:rsidRPr="00EE314B">
              <w:rPr>
                <w:rFonts w:cs="Times New Roman"/>
                <w:b/>
                <w:lang w:val="uk-UA" w:eastAsia="zh-CN"/>
              </w:rPr>
              <w:t>Наявність функції або величина параметра за технічним завданням</w:t>
            </w:r>
          </w:p>
        </w:tc>
        <w:tc>
          <w:tcPr>
            <w:tcW w:w="2823" w:type="dxa"/>
          </w:tcPr>
          <w:p w:rsidR="00217C68" w:rsidRPr="00EE314B" w:rsidRDefault="00217C68" w:rsidP="00DA3429">
            <w:pPr>
              <w:spacing w:line="240" w:lineRule="auto"/>
              <w:jc w:val="center"/>
              <w:rPr>
                <w:lang w:val="uk-UA" w:eastAsia="zh-CN"/>
              </w:rPr>
            </w:pPr>
            <w:r w:rsidRPr="00EE314B">
              <w:rPr>
                <w:rFonts w:cs="Times New Roman"/>
                <w:b/>
                <w:lang w:val="uk-UA" w:eastAsia="zh-CN"/>
              </w:rPr>
              <w:t>Відповідність ТАК/НІ</w:t>
            </w:r>
          </w:p>
        </w:tc>
      </w:tr>
      <w:tr w:rsidR="00217C68" w:rsidRPr="00EE314B" w:rsidTr="00DA3429">
        <w:tc>
          <w:tcPr>
            <w:tcW w:w="500" w:type="dxa"/>
          </w:tcPr>
          <w:p w:rsidR="00217C68" w:rsidRPr="00EE314B" w:rsidRDefault="00217C68" w:rsidP="00DA3429">
            <w:pPr>
              <w:spacing w:line="240" w:lineRule="auto"/>
              <w:rPr>
                <w:rFonts w:cs="Times New Roman"/>
                <w:lang w:val="uk-UA"/>
              </w:rPr>
            </w:pPr>
          </w:p>
        </w:tc>
        <w:tc>
          <w:tcPr>
            <w:tcW w:w="6532" w:type="dxa"/>
            <w:gridSpan w:val="3"/>
          </w:tcPr>
          <w:p w:rsidR="00217C68" w:rsidRPr="00EE314B" w:rsidRDefault="00217C68" w:rsidP="00DA3429">
            <w:pPr>
              <w:spacing w:line="240" w:lineRule="auto"/>
              <w:rPr>
                <w:rFonts w:cs="Times New Roman"/>
                <w:b/>
                <w:lang w:val="uk-UA" w:eastAsia="zh-CN"/>
              </w:rPr>
            </w:pPr>
            <w:r w:rsidRPr="00EE314B">
              <w:rPr>
                <w:rFonts w:cs="Times New Roman"/>
                <w:b/>
                <w:lang w:val="uk-UA" w:eastAsia="zh-CN"/>
              </w:rPr>
              <w:t>Призначення</w:t>
            </w:r>
          </w:p>
          <w:p w:rsidR="00217C68" w:rsidRPr="00C84B42" w:rsidRDefault="00217C68" w:rsidP="00DA342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C84B42">
              <w:rPr>
                <w:rFonts w:ascii="Times New Roman" w:hAnsi="Times New Roman"/>
                <w:color w:val="000000"/>
                <w:lang w:eastAsia="zh-CN"/>
              </w:rPr>
              <w:t xml:space="preserve">Електричний гусеничний підйомник призначений для транспортування </w:t>
            </w:r>
            <w:r w:rsidRPr="0055083E">
              <w:rPr>
                <w:rFonts w:ascii="Times New Roman" w:hAnsi="Times New Roman"/>
                <w:color w:val="000000"/>
                <w:lang w:eastAsia="zh-CN"/>
              </w:rPr>
              <w:t>по сходовому майданчику осіб з обмеженими фізичними можливостями.</w:t>
            </w:r>
            <w:r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  <w:p w:rsidR="00217C68" w:rsidRPr="00EE314B" w:rsidRDefault="00217C68" w:rsidP="00DA3429">
            <w:pPr>
              <w:spacing w:line="240" w:lineRule="auto"/>
              <w:rPr>
                <w:rFonts w:cs="Times New Roman"/>
                <w:b/>
                <w:lang w:val="uk-UA" w:eastAsia="zh-CN"/>
              </w:rPr>
            </w:pPr>
            <w:r w:rsidRPr="00C84B42">
              <w:rPr>
                <w:rFonts w:cs="Times New Roman"/>
                <w:sz w:val="22"/>
                <w:szCs w:val="22"/>
                <w:lang w:val="uk-UA" w:eastAsia="zh-CN"/>
              </w:rPr>
              <w:t>Ефективно працює на підйом і спуск по сходах. Спеціальна конструкція гусениць робить рух по сходинках зручним, комфортним і безпечним. При експлуатації, не потрібно володіти спеціальними знаннями або великою фізичною</w:t>
            </w:r>
            <w:r w:rsidRPr="00C84B42">
              <w:rPr>
                <w:rFonts w:cs="Times New Roman"/>
                <w:sz w:val="28"/>
                <w:lang w:val="uk-UA" w:eastAsia="zh-CN"/>
              </w:rPr>
              <w:t xml:space="preserve"> </w:t>
            </w:r>
            <w:r w:rsidRPr="00EE314B">
              <w:rPr>
                <w:rFonts w:cs="Times New Roman"/>
                <w:lang w:val="uk-UA" w:eastAsia="zh-CN"/>
              </w:rPr>
              <w:t>силою.</w:t>
            </w:r>
          </w:p>
        </w:tc>
        <w:tc>
          <w:tcPr>
            <w:tcW w:w="2823" w:type="dxa"/>
          </w:tcPr>
          <w:p w:rsidR="00217C68" w:rsidRDefault="00217C68" w:rsidP="00DA3429">
            <w:pPr>
              <w:pStyle w:val="a3"/>
              <w:ind w:left="23"/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217C68" w:rsidRPr="00EE314B" w:rsidTr="00DA3429">
        <w:tc>
          <w:tcPr>
            <w:tcW w:w="500" w:type="dxa"/>
          </w:tcPr>
          <w:p w:rsidR="00217C68" w:rsidRPr="00EE314B" w:rsidRDefault="00217C68" w:rsidP="00DA3429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EE314B">
              <w:rPr>
                <w:rFonts w:cs="Times New Roman"/>
                <w:lang w:val="uk-UA"/>
              </w:rPr>
              <w:t>1</w:t>
            </w:r>
          </w:p>
        </w:tc>
        <w:tc>
          <w:tcPr>
            <w:tcW w:w="2443" w:type="dxa"/>
          </w:tcPr>
          <w:p w:rsidR="00217C68" w:rsidRPr="00EE314B" w:rsidRDefault="00217C68" w:rsidP="00DA3429">
            <w:pPr>
              <w:spacing w:line="240" w:lineRule="auto"/>
              <w:rPr>
                <w:rFonts w:cs="Times New Roman"/>
                <w:lang w:val="uk-UA"/>
              </w:rPr>
            </w:pPr>
            <w:r w:rsidRPr="00EE314B">
              <w:rPr>
                <w:rFonts w:cs="Times New Roman"/>
                <w:lang w:val="uk-UA" w:eastAsia="zh-CN"/>
              </w:rPr>
              <w:t xml:space="preserve">Довжина </w:t>
            </w:r>
          </w:p>
        </w:tc>
        <w:tc>
          <w:tcPr>
            <w:tcW w:w="4089" w:type="dxa"/>
            <w:gridSpan w:val="2"/>
          </w:tcPr>
          <w:p w:rsidR="00217C68" w:rsidRPr="00EE314B" w:rsidRDefault="00217C68" w:rsidP="00DA3429">
            <w:pPr>
              <w:spacing w:line="240" w:lineRule="auto"/>
              <w:rPr>
                <w:rFonts w:cs="Times New Roman"/>
                <w:lang w:val="uk-UA"/>
              </w:rPr>
            </w:pPr>
            <w:r w:rsidRPr="00EE314B">
              <w:rPr>
                <w:rFonts w:eastAsia="Calibri" w:cs="Times New Roman"/>
                <w:lang w:val="uk-UA"/>
              </w:rPr>
              <w:t xml:space="preserve">1220 мм </w:t>
            </w:r>
          </w:p>
        </w:tc>
        <w:tc>
          <w:tcPr>
            <w:tcW w:w="2823" w:type="dxa"/>
          </w:tcPr>
          <w:p w:rsidR="00217C68" w:rsidRPr="00EE314B" w:rsidRDefault="00217C68" w:rsidP="00DA3429">
            <w:pPr>
              <w:spacing w:line="240" w:lineRule="auto"/>
              <w:rPr>
                <w:rFonts w:eastAsia="Calibri" w:cs="Times New Roman"/>
                <w:lang w:val="uk-UA"/>
              </w:rPr>
            </w:pPr>
          </w:p>
        </w:tc>
      </w:tr>
      <w:tr w:rsidR="00217C68" w:rsidRPr="00EE314B" w:rsidTr="00DA3429">
        <w:tc>
          <w:tcPr>
            <w:tcW w:w="500" w:type="dxa"/>
          </w:tcPr>
          <w:p w:rsidR="00217C68" w:rsidRPr="00EE314B" w:rsidRDefault="00217C68" w:rsidP="00DA3429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EE314B">
              <w:rPr>
                <w:rFonts w:cs="Times New Roman"/>
                <w:lang w:val="uk-UA"/>
              </w:rPr>
              <w:t>2</w:t>
            </w:r>
          </w:p>
        </w:tc>
        <w:tc>
          <w:tcPr>
            <w:tcW w:w="2443" w:type="dxa"/>
          </w:tcPr>
          <w:p w:rsidR="00217C68" w:rsidRPr="00EE314B" w:rsidRDefault="00217C68" w:rsidP="00DA3429">
            <w:pPr>
              <w:spacing w:line="240" w:lineRule="auto"/>
              <w:rPr>
                <w:rFonts w:cs="Times New Roman"/>
                <w:lang w:val="uk-UA"/>
              </w:rPr>
            </w:pPr>
            <w:r w:rsidRPr="00EE314B">
              <w:rPr>
                <w:rFonts w:cs="Times New Roman"/>
                <w:lang w:val="uk-UA" w:eastAsia="zh-CN"/>
              </w:rPr>
              <w:t xml:space="preserve">Ширина </w:t>
            </w:r>
          </w:p>
        </w:tc>
        <w:tc>
          <w:tcPr>
            <w:tcW w:w="4089" w:type="dxa"/>
            <w:gridSpan w:val="2"/>
          </w:tcPr>
          <w:p w:rsidR="00217C68" w:rsidRPr="00EE314B" w:rsidRDefault="00217C68" w:rsidP="00DA3429">
            <w:pPr>
              <w:spacing w:line="240" w:lineRule="auto"/>
              <w:rPr>
                <w:rFonts w:cs="Times New Roman"/>
                <w:lang w:val="uk-UA"/>
              </w:rPr>
            </w:pPr>
            <w:r w:rsidRPr="00EE314B">
              <w:rPr>
                <w:rFonts w:eastAsia="Calibri" w:cs="Times New Roman"/>
                <w:lang w:val="uk-UA"/>
              </w:rPr>
              <w:t>500 мм</w:t>
            </w:r>
          </w:p>
        </w:tc>
        <w:tc>
          <w:tcPr>
            <w:tcW w:w="2823" w:type="dxa"/>
          </w:tcPr>
          <w:p w:rsidR="00217C68" w:rsidRPr="00EE314B" w:rsidRDefault="00217C68" w:rsidP="00DA3429">
            <w:pPr>
              <w:spacing w:line="240" w:lineRule="auto"/>
              <w:rPr>
                <w:rFonts w:eastAsia="Calibri" w:cs="Times New Roman"/>
                <w:lang w:val="uk-UA"/>
              </w:rPr>
            </w:pPr>
          </w:p>
        </w:tc>
      </w:tr>
      <w:tr w:rsidR="00217C68" w:rsidRPr="00EE314B" w:rsidTr="00DA3429">
        <w:tc>
          <w:tcPr>
            <w:tcW w:w="500" w:type="dxa"/>
          </w:tcPr>
          <w:p w:rsidR="00217C68" w:rsidRPr="00EE314B" w:rsidRDefault="00217C68" w:rsidP="00DA3429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EE314B">
              <w:rPr>
                <w:rFonts w:cs="Times New Roman"/>
                <w:lang w:val="uk-UA"/>
              </w:rPr>
              <w:t>3</w:t>
            </w:r>
          </w:p>
        </w:tc>
        <w:tc>
          <w:tcPr>
            <w:tcW w:w="2443" w:type="dxa"/>
          </w:tcPr>
          <w:p w:rsidR="00217C68" w:rsidRPr="00EE314B" w:rsidRDefault="00217C68" w:rsidP="00DA3429">
            <w:pPr>
              <w:spacing w:line="240" w:lineRule="auto"/>
              <w:rPr>
                <w:rFonts w:cs="Times New Roman"/>
                <w:lang w:val="uk-UA"/>
              </w:rPr>
            </w:pPr>
            <w:r w:rsidRPr="00EE314B">
              <w:rPr>
                <w:rFonts w:cs="Times New Roman"/>
                <w:lang w:val="uk-UA" w:eastAsia="zh-CN"/>
              </w:rPr>
              <w:t>Висота</w:t>
            </w:r>
          </w:p>
        </w:tc>
        <w:tc>
          <w:tcPr>
            <w:tcW w:w="4089" w:type="dxa"/>
            <w:gridSpan w:val="2"/>
          </w:tcPr>
          <w:p w:rsidR="00217C68" w:rsidRPr="00EE314B" w:rsidRDefault="00217C68" w:rsidP="00DA3429">
            <w:pPr>
              <w:spacing w:line="240" w:lineRule="auto"/>
              <w:rPr>
                <w:rFonts w:cs="Times New Roman"/>
                <w:lang w:val="uk-UA"/>
              </w:rPr>
            </w:pPr>
            <w:r w:rsidRPr="00EE314B">
              <w:rPr>
                <w:rFonts w:eastAsia="Calibri" w:cs="Times New Roman"/>
                <w:lang w:val="uk-UA"/>
              </w:rPr>
              <w:t>1470 мм</w:t>
            </w:r>
          </w:p>
        </w:tc>
        <w:tc>
          <w:tcPr>
            <w:tcW w:w="2823" w:type="dxa"/>
          </w:tcPr>
          <w:p w:rsidR="00217C68" w:rsidRPr="00EE314B" w:rsidRDefault="00217C68" w:rsidP="00DA3429">
            <w:pPr>
              <w:spacing w:line="240" w:lineRule="auto"/>
              <w:rPr>
                <w:rFonts w:eastAsia="Calibri" w:cs="Times New Roman"/>
                <w:lang w:val="uk-UA"/>
              </w:rPr>
            </w:pPr>
          </w:p>
        </w:tc>
      </w:tr>
      <w:tr w:rsidR="00217C68" w:rsidRPr="00EE314B" w:rsidTr="00DA3429">
        <w:tc>
          <w:tcPr>
            <w:tcW w:w="500" w:type="dxa"/>
          </w:tcPr>
          <w:p w:rsidR="00217C68" w:rsidRPr="00EE314B" w:rsidRDefault="00217C68" w:rsidP="00DA3429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EE314B">
              <w:rPr>
                <w:rFonts w:cs="Times New Roman"/>
                <w:lang w:val="uk-UA"/>
              </w:rPr>
              <w:t>4</w:t>
            </w:r>
          </w:p>
        </w:tc>
        <w:tc>
          <w:tcPr>
            <w:tcW w:w="2443" w:type="dxa"/>
          </w:tcPr>
          <w:p w:rsidR="00217C68" w:rsidRPr="00EE314B" w:rsidRDefault="00217C68" w:rsidP="00DA3429">
            <w:pPr>
              <w:spacing w:line="240" w:lineRule="auto"/>
              <w:rPr>
                <w:rFonts w:cs="Times New Roman"/>
                <w:lang w:val="uk-UA"/>
              </w:rPr>
            </w:pPr>
            <w:r w:rsidRPr="00EE314B">
              <w:rPr>
                <w:rFonts w:cs="Times New Roman"/>
                <w:lang w:val="uk-UA" w:eastAsia="zh-CN"/>
              </w:rPr>
              <w:t>Комплектація</w:t>
            </w:r>
          </w:p>
        </w:tc>
        <w:tc>
          <w:tcPr>
            <w:tcW w:w="4089" w:type="dxa"/>
            <w:gridSpan w:val="2"/>
          </w:tcPr>
          <w:p w:rsidR="00217C68" w:rsidRPr="00EE314B" w:rsidRDefault="00217C68" w:rsidP="00DA3429">
            <w:pPr>
              <w:spacing w:line="240" w:lineRule="auto"/>
              <w:rPr>
                <w:rFonts w:cs="Times New Roman"/>
                <w:lang w:val="uk-UA"/>
              </w:rPr>
            </w:pPr>
            <w:r w:rsidRPr="00EE314B">
              <w:rPr>
                <w:rFonts w:cs="Times New Roman"/>
                <w:lang w:val="uk-UA"/>
              </w:rPr>
              <w:t xml:space="preserve">    Підйомник</w:t>
            </w:r>
            <w:r w:rsidRPr="00EE314B">
              <w:rPr>
                <w:rFonts w:cs="Times New Roman"/>
                <w:lang w:val="uk-UA"/>
              </w:rPr>
              <w:br/>
              <w:t xml:space="preserve">    Акумулятор</w:t>
            </w:r>
            <w:r w:rsidRPr="00EE314B">
              <w:rPr>
                <w:rFonts w:cs="Times New Roman"/>
                <w:lang w:val="uk-UA"/>
              </w:rPr>
              <w:br/>
              <w:t xml:space="preserve">    Вбудоване сидіння</w:t>
            </w:r>
            <w:r w:rsidRPr="00EE314B">
              <w:rPr>
                <w:rFonts w:cs="Times New Roman"/>
                <w:lang w:val="uk-UA"/>
              </w:rPr>
              <w:br/>
              <w:t xml:space="preserve">    </w:t>
            </w:r>
            <w:proofErr w:type="spellStart"/>
            <w:r w:rsidRPr="00EE314B">
              <w:rPr>
                <w:rFonts w:cs="Times New Roman"/>
                <w:lang w:val="uk-UA"/>
              </w:rPr>
              <w:t>Підзарядний</w:t>
            </w:r>
            <w:proofErr w:type="spellEnd"/>
            <w:r w:rsidRPr="00EE314B">
              <w:rPr>
                <w:rFonts w:cs="Times New Roman"/>
                <w:lang w:val="uk-UA"/>
              </w:rPr>
              <w:t xml:space="preserve"> пристрій</w:t>
            </w:r>
            <w:r w:rsidRPr="00EE314B">
              <w:rPr>
                <w:rFonts w:cs="Times New Roman"/>
                <w:lang w:val="uk-UA"/>
              </w:rPr>
              <w:br/>
              <w:t xml:space="preserve">    Комплект гусениць</w:t>
            </w:r>
            <w:r w:rsidRPr="00EE314B">
              <w:rPr>
                <w:rFonts w:cs="Times New Roman"/>
                <w:lang w:val="uk-UA"/>
              </w:rPr>
              <w:br/>
              <w:t xml:space="preserve">    </w:t>
            </w:r>
            <w:proofErr w:type="spellStart"/>
            <w:r w:rsidRPr="00EE314B">
              <w:rPr>
                <w:rFonts w:cs="Times New Roman"/>
                <w:lang w:val="uk-UA"/>
              </w:rPr>
              <w:t>Страхувальний</w:t>
            </w:r>
            <w:proofErr w:type="spellEnd"/>
            <w:r w:rsidRPr="00EE314B">
              <w:rPr>
                <w:rFonts w:cs="Times New Roman"/>
                <w:lang w:val="uk-UA"/>
              </w:rPr>
              <w:t xml:space="preserve"> ремінець </w:t>
            </w:r>
            <w:r w:rsidRPr="00EE314B">
              <w:rPr>
                <w:rFonts w:cs="Times New Roman"/>
                <w:lang w:val="uk-UA"/>
              </w:rPr>
              <w:br/>
            </w:r>
          </w:p>
        </w:tc>
        <w:tc>
          <w:tcPr>
            <w:tcW w:w="2823" w:type="dxa"/>
          </w:tcPr>
          <w:p w:rsidR="00217C68" w:rsidRPr="00EE314B" w:rsidRDefault="00217C68" w:rsidP="00DA3429">
            <w:pPr>
              <w:spacing w:line="240" w:lineRule="auto"/>
              <w:rPr>
                <w:rFonts w:cs="Times New Roman"/>
                <w:lang w:val="uk-UA"/>
              </w:rPr>
            </w:pPr>
          </w:p>
        </w:tc>
      </w:tr>
      <w:tr w:rsidR="00217C68" w:rsidRPr="00EE314B" w:rsidTr="00DA3429">
        <w:tc>
          <w:tcPr>
            <w:tcW w:w="500" w:type="dxa"/>
          </w:tcPr>
          <w:p w:rsidR="00217C68" w:rsidRPr="00EE314B" w:rsidRDefault="00217C68" w:rsidP="00DA3429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EE314B">
              <w:rPr>
                <w:rFonts w:cs="Times New Roman"/>
                <w:lang w:val="uk-UA"/>
              </w:rPr>
              <w:t>5</w:t>
            </w:r>
          </w:p>
        </w:tc>
        <w:tc>
          <w:tcPr>
            <w:tcW w:w="2443" w:type="dxa"/>
          </w:tcPr>
          <w:p w:rsidR="00217C68" w:rsidRPr="00EE314B" w:rsidRDefault="00217C68" w:rsidP="00DA3429">
            <w:pPr>
              <w:spacing w:line="240" w:lineRule="auto"/>
              <w:rPr>
                <w:rFonts w:cs="Times New Roman"/>
                <w:lang w:val="uk-UA"/>
              </w:rPr>
            </w:pPr>
            <w:r w:rsidRPr="00EE314B">
              <w:rPr>
                <w:rFonts w:cs="Times New Roman"/>
                <w:lang w:val="uk-UA" w:eastAsia="zh-CN"/>
              </w:rPr>
              <w:t xml:space="preserve">Привід </w:t>
            </w:r>
          </w:p>
        </w:tc>
        <w:tc>
          <w:tcPr>
            <w:tcW w:w="4089" w:type="dxa"/>
            <w:gridSpan w:val="2"/>
          </w:tcPr>
          <w:p w:rsidR="00217C68" w:rsidRPr="00EE314B" w:rsidRDefault="00217C68" w:rsidP="00DA3429">
            <w:pPr>
              <w:spacing w:line="240" w:lineRule="auto"/>
              <w:rPr>
                <w:rFonts w:cs="Times New Roman"/>
                <w:lang w:val="uk-UA"/>
              </w:rPr>
            </w:pPr>
            <w:r w:rsidRPr="00EE314B">
              <w:rPr>
                <w:rFonts w:cs="Times New Roman"/>
                <w:lang w:val="uk-UA"/>
              </w:rPr>
              <w:t xml:space="preserve">Електричний  </w:t>
            </w:r>
          </w:p>
        </w:tc>
        <w:tc>
          <w:tcPr>
            <w:tcW w:w="2823" w:type="dxa"/>
          </w:tcPr>
          <w:p w:rsidR="00217C68" w:rsidRPr="00EE314B" w:rsidRDefault="00217C68" w:rsidP="00DA3429">
            <w:pPr>
              <w:spacing w:line="240" w:lineRule="auto"/>
              <w:rPr>
                <w:rFonts w:cs="Times New Roman"/>
                <w:lang w:val="uk-UA"/>
              </w:rPr>
            </w:pPr>
          </w:p>
        </w:tc>
      </w:tr>
      <w:tr w:rsidR="00217C68" w:rsidRPr="00EE314B" w:rsidTr="00DA3429">
        <w:tc>
          <w:tcPr>
            <w:tcW w:w="500" w:type="dxa"/>
          </w:tcPr>
          <w:p w:rsidR="00217C68" w:rsidRPr="00EE314B" w:rsidRDefault="00217C68" w:rsidP="00DA3429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EE314B">
              <w:rPr>
                <w:rFonts w:cs="Times New Roman"/>
                <w:lang w:val="uk-UA"/>
              </w:rPr>
              <w:t>6</w:t>
            </w:r>
          </w:p>
        </w:tc>
        <w:tc>
          <w:tcPr>
            <w:tcW w:w="2443" w:type="dxa"/>
          </w:tcPr>
          <w:p w:rsidR="00217C68" w:rsidRPr="00EE314B" w:rsidRDefault="00217C68" w:rsidP="00DA3429">
            <w:pPr>
              <w:spacing w:line="240" w:lineRule="auto"/>
              <w:rPr>
                <w:rFonts w:cs="Times New Roman"/>
                <w:lang w:val="uk-UA"/>
              </w:rPr>
            </w:pPr>
            <w:r w:rsidRPr="00EE314B">
              <w:rPr>
                <w:rFonts w:cs="Times New Roman"/>
                <w:lang w:val="uk-UA" w:eastAsia="zh-CN"/>
              </w:rPr>
              <w:t xml:space="preserve">Акумулятор </w:t>
            </w:r>
          </w:p>
        </w:tc>
        <w:tc>
          <w:tcPr>
            <w:tcW w:w="4089" w:type="dxa"/>
            <w:gridSpan w:val="2"/>
          </w:tcPr>
          <w:p w:rsidR="00217C68" w:rsidRPr="00EE314B" w:rsidRDefault="00217C68" w:rsidP="00DA3429">
            <w:pPr>
              <w:spacing w:line="240" w:lineRule="auto"/>
              <w:rPr>
                <w:rFonts w:cs="Times New Roman"/>
                <w:lang w:val="uk-UA"/>
              </w:rPr>
            </w:pPr>
            <w:r w:rsidRPr="00EE314B">
              <w:rPr>
                <w:rFonts w:cs="Times New Roman"/>
                <w:lang w:val="uk-UA"/>
              </w:rPr>
              <w:t>Підйомник може функціонувати, як в приміщенні, так і на вулиці. Не потребує джерела живлення.</w:t>
            </w:r>
          </w:p>
        </w:tc>
        <w:tc>
          <w:tcPr>
            <w:tcW w:w="2823" w:type="dxa"/>
          </w:tcPr>
          <w:p w:rsidR="00217C68" w:rsidRPr="00EE314B" w:rsidRDefault="00217C68" w:rsidP="00DA3429">
            <w:pPr>
              <w:spacing w:line="240" w:lineRule="auto"/>
              <w:rPr>
                <w:rFonts w:cs="Times New Roman"/>
                <w:lang w:val="uk-UA"/>
              </w:rPr>
            </w:pPr>
          </w:p>
        </w:tc>
      </w:tr>
      <w:tr w:rsidR="00217C68" w:rsidRPr="00EE314B" w:rsidTr="00DA3429">
        <w:tc>
          <w:tcPr>
            <w:tcW w:w="500" w:type="dxa"/>
          </w:tcPr>
          <w:p w:rsidR="00217C68" w:rsidRPr="00EE314B" w:rsidRDefault="00217C68" w:rsidP="00DA3429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EE314B">
              <w:rPr>
                <w:rFonts w:cs="Times New Roman"/>
                <w:lang w:val="uk-UA"/>
              </w:rPr>
              <w:t>7</w:t>
            </w:r>
          </w:p>
        </w:tc>
        <w:tc>
          <w:tcPr>
            <w:tcW w:w="2443" w:type="dxa"/>
          </w:tcPr>
          <w:p w:rsidR="00217C68" w:rsidRPr="00EE314B" w:rsidRDefault="00217C68" w:rsidP="00DA3429">
            <w:pPr>
              <w:spacing w:line="240" w:lineRule="auto"/>
              <w:rPr>
                <w:rFonts w:cs="Times New Roman"/>
                <w:lang w:val="uk-UA"/>
              </w:rPr>
            </w:pPr>
            <w:r w:rsidRPr="00EE314B">
              <w:rPr>
                <w:rFonts w:cs="Times New Roman"/>
                <w:lang w:val="uk-UA" w:eastAsia="zh-CN"/>
              </w:rPr>
              <w:t xml:space="preserve">Маса виробу </w:t>
            </w:r>
          </w:p>
        </w:tc>
        <w:tc>
          <w:tcPr>
            <w:tcW w:w="4089" w:type="dxa"/>
            <w:gridSpan w:val="2"/>
          </w:tcPr>
          <w:p w:rsidR="00217C68" w:rsidRPr="00EE314B" w:rsidRDefault="00217C68" w:rsidP="00DA3429">
            <w:pPr>
              <w:spacing w:line="240" w:lineRule="auto"/>
              <w:rPr>
                <w:rFonts w:cs="Times New Roman"/>
                <w:lang w:val="uk-UA"/>
              </w:rPr>
            </w:pPr>
            <w:r w:rsidRPr="00EE314B">
              <w:rPr>
                <w:rFonts w:cs="Times New Roman"/>
                <w:lang w:val="uk-UA" w:eastAsia="zh-CN"/>
              </w:rPr>
              <w:t>35 кг</w:t>
            </w:r>
          </w:p>
        </w:tc>
        <w:tc>
          <w:tcPr>
            <w:tcW w:w="2823" w:type="dxa"/>
          </w:tcPr>
          <w:p w:rsidR="00217C68" w:rsidRPr="00EE314B" w:rsidRDefault="00217C68" w:rsidP="00DA3429">
            <w:pPr>
              <w:spacing w:line="240" w:lineRule="auto"/>
              <w:rPr>
                <w:rFonts w:cs="Times New Roman"/>
                <w:lang w:val="uk-UA" w:eastAsia="zh-CN"/>
              </w:rPr>
            </w:pPr>
          </w:p>
        </w:tc>
      </w:tr>
      <w:tr w:rsidR="00217C68" w:rsidRPr="00EE314B" w:rsidTr="00DA3429">
        <w:tc>
          <w:tcPr>
            <w:tcW w:w="500" w:type="dxa"/>
          </w:tcPr>
          <w:p w:rsidR="00217C68" w:rsidRPr="00EE314B" w:rsidRDefault="00217C68" w:rsidP="00DA3429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EE314B">
              <w:rPr>
                <w:rFonts w:cs="Times New Roman"/>
                <w:lang w:val="uk-UA"/>
              </w:rPr>
              <w:t>8</w:t>
            </w:r>
          </w:p>
        </w:tc>
        <w:tc>
          <w:tcPr>
            <w:tcW w:w="2443" w:type="dxa"/>
          </w:tcPr>
          <w:p w:rsidR="00217C68" w:rsidRPr="00EE314B" w:rsidRDefault="00217C68" w:rsidP="00DA3429">
            <w:pPr>
              <w:spacing w:line="240" w:lineRule="auto"/>
              <w:rPr>
                <w:rFonts w:cs="Times New Roman"/>
                <w:lang w:val="uk-UA"/>
              </w:rPr>
            </w:pPr>
            <w:r w:rsidRPr="00EE314B">
              <w:rPr>
                <w:rFonts w:cs="Times New Roman"/>
                <w:lang w:val="uk-UA" w:eastAsia="zh-CN"/>
              </w:rPr>
              <w:t>Навантаження, що допускається</w:t>
            </w:r>
          </w:p>
        </w:tc>
        <w:tc>
          <w:tcPr>
            <w:tcW w:w="4089" w:type="dxa"/>
            <w:gridSpan w:val="2"/>
          </w:tcPr>
          <w:p w:rsidR="00217C68" w:rsidRPr="00EE314B" w:rsidRDefault="00217C68" w:rsidP="00DA3429">
            <w:pPr>
              <w:spacing w:line="240" w:lineRule="auto"/>
              <w:rPr>
                <w:rFonts w:cs="Times New Roman"/>
                <w:lang w:val="uk-UA"/>
              </w:rPr>
            </w:pPr>
            <w:r w:rsidRPr="00EE314B">
              <w:rPr>
                <w:rFonts w:cs="Times New Roman"/>
                <w:lang w:val="uk-UA" w:eastAsia="zh-CN"/>
              </w:rPr>
              <w:t>До 170 кг</w:t>
            </w:r>
          </w:p>
        </w:tc>
        <w:tc>
          <w:tcPr>
            <w:tcW w:w="2823" w:type="dxa"/>
          </w:tcPr>
          <w:p w:rsidR="00217C68" w:rsidRPr="00EE314B" w:rsidRDefault="00217C68" w:rsidP="00DA3429">
            <w:pPr>
              <w:spacing w:line="240" w:lineRule="auto"/>
              <w:rPr>
                <w:rFonts w:cs="Times New Roman"/>
                <w:lang w:val="uk-UA" w:eastAsia="zh-CN"/>
              </w:rPr>
            </w:pPr>
          </w:p>
        </w:tc>
      </w:tr>
      <w:tr w:rsidR="00217C68" w:rsidRPr="00EE314B" w:rsidTr="00DA3429">
        <w:tc>
          <w:tcPr>
            <w:tcW w:w="500" w:type="dxa"/>
          </w:tcPr>
          <w:p w:rsidR="00217C68" w:rsidRPr="00EE314B" w:rsidRDefault="00217C68" w:rsidP="00DA3429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9</w:t>
            </w:r>
          </w:p>
        </w:tc>
        <w:tc>
          <w:tcPr>
            <w:tcW w:w="2443" w:type="dxa"/>
          </w:tcPr>
          <w:p w:rsidR="00217C68" w:rsidRPr="00EE314B" w:rsidRDefault="00217C68" w:rsidP="00DA3429">
            <w:pPr>
              <w:spacing w:line="240" w:lineRule="auto"/>
              <w:rPr>
                <w:rFonts w:cs="Times New Roman"/>
                <w:lang w:val="uk-UA"/>
              </w:rPr>
            </w:pPr>
            <w:r w:rsidRPr="00EE314B">
              <w:rPr>
                <w:rFonts w:cs="Times New Roman"/>
                <w:lang w:val="uk-UA" w:eastAsia="zh-CN"/>
              </w:rPr>
              <w:t>Гарантія</w:t>
            </w:r>
          </w:p>
        </w:tc>
        <w:tc>
          <w:tcPr>
            <w:tcW w:w="4089" w:type="dxa"/>
            <w:gridSpan w:val="2"/>
          </w:tcPr>
          <w:p w:rsidR="00217C68" w:rsidRPr="00EE314B" w:rsidRDefault="00217C68" w:rsidP="00DA3429">
            <w:pPr>
              <w:spacing w:line="240" w:lineRule="auto"/>
              <w:rPr>
                <w:rFonts w:cs="Times New Roman"/>
                <w:lang w:val="uk-UA"/>
              </w:rPr>
            </w:pPr>
            <w:r w:rsidRPr="00EE314B">
              <w:rPr>
                <w:rFonts w:cs="Times New Roman"/>
                <w:lang w:val="uk-UA" w:eastAsia="zh-CN"/>
              </w:rPr>
              <w:t xml:space="preserve">12 місяців </w:t>
            </w:r>
          </w:p>
        </w:tc>
        <w:tc>
          <w:tcPr>
            <w:tcW w:w="2823" w:type="dxa"/>
          </w:tcPr>
          <w:p w:rsidR="00217C68" w:rsidRPr="00EE314B" w:rsidRDefault="00217C68" w:rsidP="00DA3429">
            <w:pPr>
              <w:spacing w:line="240" w:lineRule="auto"/>
              <w:rPr>
                <w:rFonts w:cs="Times New Roman"/>
                <w:lang w:val="uk-UA" w:eastAsia="zh-CN"/>
              </w:rPr>
            </w:pPr>
          </w:p>
        </w:tc>
      </w:tr>
    </w:tbl>
    <w:p w:rsidR="00217C68" w:rsidRPr="00B87483" w:rsidRDefault="00217C68" w:rsidP="00217C68">
      <w:pPr>
        <w:jc w:val="center"/>
        <w:rPr>
          <w:rFonts w:cs="Times New Roman"/>
          <w:lang w:val="uk-UA"/>
        </w:rPr>
      </w:pPr>
    </w:p>
    <w:p w:rsidR="00217C68" w:rsidRPr="00B87483" w:rsidRDefault="00217C68" w:rsidP="00217C68">
      <w:pPr>
        <w:jc w:val="center"/>
        <w:rPr>
          <w:rFonts w:cs="Times New Roman"/>
          <w:lang w:val="uk-UA"/>
        </w:rPr>
      </w:pPr>
    </w:p>
    <w:p w:rsidR="00217C68" w:rsidRPr="00B87483" w:rsidRDefault="00217C68" w:rsidP="00217C68">
      <w:pPr>
        <w:jc w:val="center"/>
        <w:rPr>
          <w:rFonts w:cs="Times New Roman"/>
          <w:lang w:val="uk-UA"/>
        </w:rPr>
      </w:pPr>
    </w:p>
    <w:p w:rsidR="00217C68" w:rsidRPr="00B87483" w:rsidRDefault="00217C68" w:rsidP="00217C68">
      <w:pPr>
        <w:jc w:val="center"/>
        <w:rPr>
          <w:rFonts w:cs="Times New Roman"/>
          <w:lang w:val="uk-UA"/>
        </w:rPr>
      </w:pPr>
    </w:p>
    <w:p w:rsidR="00217C68" w:rsidRPr="00B87483" w:rsidRDefault="00217C68" w:rsidP="00217C68">
      <w:pPr>
        <w:jc w:val="center"/>
        <w:rPr>
          <w:rFonts w:cs="Times New Roman"/>
          <w:lang w:val="uk-UA"/>
        </w:rPr>
      </w:pPr>
    </w:p>
    <w:p w:rsidR="00217C68" w:rsidRPr="00B87483" w:rsidRDefault="00217C68" w:rsidP="00217C68">
      <w:pPr>
        <w:jc w:val="center"/>
        <w:rPr>
          <w:rFonts w:cs="Times New Roman"/>
          <w:lang w:val="uk-UA"/>
        </w:rPr>
      </w:pPr>
    </w:p>
    <w:p w:rsidR="00217C68" w:rsidRDefault="00217C68" w:rsidP="00217C68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87483">
        <w:rPr>
          <w:rFonts w:ascii="Times New Roman" w:hAnsi="Times New Roman"/>
          <w:sz w:val="28"/>
          <w:szCs w:val="28"/>
        </w:rPr>
        <w:lastRenderedPageBreak/>
        <w:t xml:space="preserve">ДИСЛОКАЦІЯ </w:t>
      </w:r>
    </w:p>
    <w:p w:rsidR="00217C68" w:rsidRDefault="00217C68" w:rsidP="00217C6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закладів освіти для постачання предмету закупівлі:</w:t>
      </w:r>
    </w:p>
    <w:p w:rsidR="00217C68" w:rsidRPr="00B87483" w:rsidRDefault="00217C68" w:rsidP="00217C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17C68" w:rsidRPr="00735898" w:rsidRDefault="00217C68" w:rsidP="00217C68">
      <w:pPr>
        <w:spacing w:line="240" w:lineRule="auto"/>
        <w:contextualSpacing/>
        <w:jc w:val="center"/>
        <w:rPr>
          <w:rFonts w:cs="Times New Roman"/>
          <w:b/>
          <w:bCs/>
          <w:i/>
          <w:lang w:val="uk-UA"/>
        </w:rPr>
      </w:pPr>
      <w:r w:rsidRPr="00B87483">
        <w:rPr>
          <w:sz w:val="28"/>
          <w:szCs w:val="28"/>
        </w:rPr>
        <w:t xml:space="preserve"> </w:t>
      </w:r>
      <w:r w:rsidRPr="00735898">
        <w:rPr>
          <w:rFonts w:cs="Times New Roman"/>
          <w:b/>
          <w:bCs/>
          <w:i/>
          <w:lang w:val="uk-UA"/>
        </w:rPr>
        <w:t>Інвалідний візок для підйому по сходах  </w:t>
      </w:r>
    </w:p>
    <w:p w:rsidR="00217C68" w:rsidRPr="00B87483" w:rsidRDefault="00217C68" w:rsidP="00217C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17C68" w:rsidRPr="00B87483" w:rsidRDefault="00217C68" w:rsidP="00217C68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685"/>
        <w:gridCol w:w="1247"/>
      </w:tblGrid>
      <w:tr w:rsidR="00217C68" w:rsidRPr="00B87483" w:rsidTr="00DA3429">
        <w:tc>
          <w:tcPr>
            <w:tcW w:w="4678" w:type="dxa"/>
          </w:tcPr>
          <w:p w:rsidR="00217C68" w:rsidRPr="00B87483" w:rsidRDefault="00217C68" w:rsidP="00DA3429">
            <w:pPr>
              <w:jc w:val="center"/>
              <w:rPr>
                <w:rFonts w:cs="Times New Roman"/>
                <w:b/>
                <w:i/>
                <w:lang w:val="uk-UA"/>
              </w:rPr>
            </w:pPr>
            <w:r w:rsidRPr="00B87483">
              <w:rPr>
                <w:rFonts w:cs="Times New Roman"/>
                <w:b/>
                <w:i/>
                <w:lang w:val="uk-UA"/>
              </w:rPr>
              <w:t>Найменування закладу</w:t>
            </w:r>
          </w:p>
        </w:tc>
        <w:tc>
          <w:tcPr>
            <w:tcW w:w="3685" w:type="dxa"/>
          </w:tcPr>
          <w:p w:rsidR="00217C68" w:rsidRPr="00B87483" w:rsidRDefault="00217C68" w:rsidP="00DA3429">
            <w:pPr>
              <w:jc w:val="center"/>
              <w:rPr>
                <w:rFonts w:cs="Times New Roman"/>
                <w:b/>
                <w:bCs/>
                <w:i/>
                <w:lang w:val="uk-UA"/>
              </w:rPr>
            </w:pPr>
            <w:r w:rsidRPr="00B87483">
              <w:rPr>
                <w:rFonts w:cs="Times New Roman"/>
                <w:b/>
                <w:bCs/>
                <w:i/>
                <w:lang w:val="uk-UA"/>
              </w:rPr>
              <w:t>Адреса</w:t>
            </w:r>
          </w:p>
        </w:tc>
        <w:tc>
          <w:tcPr>
            <w:tcW w:w="1247" w:type="dxa"/>
          </w:tcPr>
          <w:p w:rsidR="00217C68" w:rsidRPr="00B87483" w:rsidRDefault="00217C68" w:rsidP="00DA3429">
            <w:pPr>
              <w:jc w:val="center"/>
              <w:rPr>
                <w:rFonts w:cs="Times New Roman"/>
                <w:b/>
                <w:bCs/>
                <w:i/>
                <w:lang w:val="uk-UA"/>
              </w:rPr>
            </w:pPr>
            <w:r w:rsidRPr="00B87483">
              <w:rPr>
                <w:rFonts w:cs="Times New Roman"/>
                <w:b/>
                <w:bCs/>
                <w:i/>
                <w:lang w:val="uk-UA"/>
              </w:rPr>
              <w:t>Кількість</w:t>
            </w:r>
          </w:p>
        </w:tc>
      </w:tr>
      <w:tr w:rsidR="00217C68" w:rsidRPr="00B87483" w:rsidTr="00DA3429">
        <w:tc>
          <w:tcPr>
            <w:tcW w:w="4678" w:type="dxa"/>
          </w:tcPr>
          <w:p w:rsidR="00217C68" w:rsidRPr="00B87483" w:rsidRDefault="00217C68" w:rsidP="00DA3429">
            <w:pPr>
              <w:rPr>
                <w:rFonts w:cs="Times New Roman"/>
                <w:lang w:val="uk-UA"/>
              </w:rPr>
            </w:pPr>
            <w:r w:rsidRPr="00B87483">
              <w:rPr>
                <w:rFonts w:cs="Times New Roman"/>
                <w:lang w:val="uk-UA"/>
              </w:rPr>
              <w:t>Криворізька загальноосвітня школа І-ІІІ ступенів №7 з поглибленим вивченням біології  Криворізької міської ради Дніпропетровської області</w:t>
            </w:r>
          </w:p>
        </w:tc>
        <w:tc>
          <w:tcPr>
            <w:tcW w:w="3685" w:type="dxa"/>
          </w:tcPr>
          <w:p w:rsidR="00217C68" w:rsidRPr="00B87483" w:rsidRDefault="00217C68" w:rsidP="00DA3429">
            <w:pPr>
              <w:rPr>
                <w:rFonts w:cs="Times New Roman"/>
                <w:bCs/>
                <w:lang w:val="uk-UA"/>
              </w:rPr>
            </w:pPr>
            <w:r w:rsidRPr="00B87483">
              <w:rPr>
                <w:rFonts w:cs="Times New Roman"/>
                <w:bCs/>
              </w:rPr>
              <w:t xml:space="preserve">м. </w:t>
            </w:r>
            <w:proofErr w:type="spellStart"/>
            <w:r w:rsidRPr="00B87483">
              <w:rPr>
                <w:rFonts w:cs="Times New Roman"/>
                <w:bCs/>
              </w:rPr>
              <w:t>Кривий</w:t>
            </w:r>
            <w:proofErr w:type="spellEnd"/>
            <w:r w:rsidRPr="00B87483">
              <w:rPr>
                <w:rFonts w:cs="Times New Roman"/>
                <w:bCs/>
              </w:rPr>
              <w:t xml:space="preserve"> </w:t>
            </w:r>
            <w:proofErr w:type="spellStart"/>
            <w:r w:rsidRPr="00B87483">
              <w:rPr>
                <w:rFonts w:cs="Times New Roman"/>
                <w:bCs/>
              </w:rPr>
              <w:t>Ріг</w:t>
            </w:r>
            <w:proofErr w:type="spellEnd"/>
            <w:r w:rsidRPr="00B87483">
              <w:rPr>
                <w:rFonts w:cs="Times New Roman"/>
                <w:bCs/>
              </w:rPr>
              <w:t xml:space="preserve">, </w:t>
            </w:r>
            <w:proofErr w:type="spellStart"/>
            <w:r w:rsidRPr="00B87483">
              <w:rPr>
                <w:rFonts w:cs="Times New Roman"/>
                <w:bCs/>
              </w:rPr>
              <w:t>вул</w:t>
            </w:r>
            <w:proofErr w:type="spellEnd"/>
            <w:r w:rsidRPr="00B87483">
              <w:rPr>
                <w:rFonts w:cs="Times New Roman"/>
                <w:bCs/>
              </w:rPr>
              <w:t xml:space="preserve">. </w:t>
            </w:r>
            <w:r w:rsidRPr="00B87483">
              <w:rPr>
                <w:rFonts w:cs="Times New Roman"/>
                <w:bCs/>
                <w:lang w:val="uk-UA"/>
              </w:rPr>
              <w:t>Героїв АТО</w:t>
            </w:r>
            <w:r w:rsidRPr="00B87483">
              <w:rPr>
                <w:rFonts w:cs="Times New Roman"/>
                <w:bCs/>
              </w:rPr>
              <w:t xml:space="preserve">, 48 </w:t>
            </w:r>
          </w:p>
          <w:p w:rsidR="00217C68" w:rsidRPr="00B87483" w:rsidRDefault="00217C68" w:rsidP="00DA3429">
            <w:pPr>
              <w:rPr>
                <w:rFonts w:cs="Times New Roman"/>
                <w:bCs/>
                <w:lang w:val="uk-UA"/>
              </w:rPr>
            </w:pPr>
          </w:p>
        </w:tc>
        <w:tc>
          <w:tcPr>
            <w:tcW w:w="1247" w:type="dxa"/>
          </w:tcPr>
          <w:p w:rsidR="00217C68" w:rsidRPr="00B87483" w:rsidRDefault="00217C68" w:rsidP="00DA3429">
            <w:pPr>
              <w:jc w:val="center"/>
              <w:rPr>
                <w:rFonts w:cs="Times New Roman"/>
                <w:bCs/>
                <w:lang w:val="uk-UA"/>
              </w:rPr>
            </w:pPr>
            <w:r w:rsidRPr="00B87483">
              <w:rPr>
                <w:rFonts w:cs="Times New Roman"/>
                <w:bCs/>
                <w:lang w:val="uk-UA"/>
              </w:rPr>
              <w:t>1</w:t>
            </w:r>
          </w:p>
        </w:tc>
      </w:tr>
      <w:tr w:rsidR="00217C68" w:rsidRPr="00B87483" w:rsidTr="00DA3429">
        <w:tc>
          <w:tcPr>
            <w:tcW w:w="4678" w:type="dxa"/>
          </w:tcPr>
          <w:p w:rsidR="00217C68" w:rsidRPr="00B87483" w:rsidRDefault="00217C68" w:rsidP="00DA3429">
            <w:pPr>
              <w:rPr>
                <w:rFonts w:cs="Times New Roman"/>
                <w:lang w:val="uk-UA"/>
              </w:rPr>
            </w:pPr>
            <w:r w:rsidRPr="00B87483">
              <w:rPr>
                <w:rFonts w:cs="Times New Roman"/>
                <w:lang w:val="uk-UA"/>
              </w:rPr>
              <w:t xml:space="preserve">Криворізька гімназія №15 ім. </w:t>
            </w:r>
            <w:proofErr w:type="spellStart"/>
            <w:r w:rsidRPr="00B87483">
              <w:rPr>
                <w:rFonts w:cs="Times New Roman"/>
                <w:lang w:val="uk-UA"/>
              </w:rPr>
              <w:t>М.Решетняка</w:t>
            </w:r>
            <w:proofErr w:type="spellEnd"/>
            <w:r w:rsidRPr="00B87483">
              <w:rPr>
                <w:rFonts w:cs="Times New Roman"/>
                <w:lang w:val="uk-UA"/>
              </w:rPr>
              <w:t xml:space="preserve"> Криворізької міської ради </w:t>
            </w:r>
          </w:p>
        </w:tc>
        <w:tc>
          <w:tcPr>
            <w:tcW w:w="3685" w:type="dxa"/>
          </w:tcPr>
          <w:p w:rsidR="00217C68" w:rsidRPr="00B87483" w:rsidRDefault="00217C68" w:rsidP="00DA3429">
            <w:pPr>
              <w:rPr>
                <w:rFonts w:cs="Times New Roman"/>
                <w:bCs/>
                <w:lang w:val="uk-UA"/>
              </w:rPr>
            </w:pPr>
            <w:r w:rsidRPr="00B87483">
              <w:rPr>
                <w:rFonts w:cs="Times New Roman"/>
                <w:bCs/>
              </w:rPr>
              <w:t xml:space="preserve">м. </w:t>
            </w:r>
            <w:proofErr w:type="spellStart"/>
            <w:r w:rsidRPr="00B87483">
              <w:rPr>
                <w:rFonts w:cs="Times New Roman"/>
                <w:bCs/>
              </w:rPr>
              <w:t>Кривий</w:t>
            </w:r>
            <w:proofErr w:type="spellEnd"/>
            <w:r w:rsidRPr="00B87483">
              <w:rPr>
                <w:rFonts w:cs="Times New Roman"/>
                <w:bCs/>
              </w:rPr>
              <w:t xml:space="preserve"> </w:t>
            </w:r>
            <w:proofErr w:type="spellStart"/>
            <w:r w:rsidRPr="00B87483">
              <w:rPr>
                <w:rFonts w:cs="Times New Roman"/>
                <w:bCs/>
              </w:rPr>
              <w:t>Ріг</w:t>
            </w:r>
            <w:proofErr w:type="spellEnd"/>
            <w:r w:rsidRPr="00B87483">
              <w:rPr>
                <w:rFonts w:cs="Times New Roman"/>
                <w:bCs/>
              </w:rPr>
              <w:t xml:space="preserve">, </w:t>
            </w:r>
            <w:proofErr w:type="spellStart"/>
            <w:r w:rsidRPr="00B87483">
              <w:rPr>
                <w:rFonts w:cs="Times New Roman"/>
                <w:bCs/>
              </w:rPr>
              <w:t>вул</w:t>
            </w:r>
            <w:proofErr w:type="spellEnd"/>
            <w:r w:rsidRPr="00B87483">
              <w:rPr>
                <w:rFonts w:cs="Times New Roman"/>
                <w:bCs/>
              </w:rPr>
              <w:t xml:space="preserve">. </w:t>
            </w:r>
            <w:r w:rsidRPr="00B87483">
              <w:rPr>
                <w:rFonts w:cs="Times New Roman"/>
                <w:bCs/>
                <w:lang w:val="uk-UA"/>
              </w:rPr>
              <w:t>Криворіжсталі</w:t>
            </w:r>
            <w:r w:rsidRPr="00B87483">
              <w:rPr>
                <w:rFonts w:cs="Times New Roman"/>
                <w:bCs/>
              </w:rPr>
              <w:t xml:space="preserve">, 40 </w:t>
            </w:r>
          </w:p>
        </w:tc>
        <w:tc>
          <w:tcPr>
            <w:tcW w:w="1247" w:type="dxa"/>
          </w:tcPr>
          <w:p w:rsidR="00217C68" w:rsidRPr="00B87483" w:rsidRDefault="00217C68" w:rsidP="00DA3429">
            <w:pPr>
              <w:jc w:val="center"/>
              <w:rPr>
                <w:rFonts w:cs="Times New Roman"/>
                <w:bCs/>
                <w:lang w:val="uk-UA"/>
              </w:rPr>
            </w:pPr>
            <w:r w:rsidRPr="00B87483">
              <w:rPr>
                <w:rFonts w:cs="Times New Roman"/>
                <w:bCs/>
                <w:lang w:val="uk-UA"/>
              </w:rPr>
              <w:t>1</w:t>
            </w:r>
          </w:p>
        </w:tc>
      </w:tr>
      <w:tr w:rsidR="00217C68" w:rsidRPr="00B87483" w:rsidTr="00DA3429">
        <w:tc>
          <w:tcPr>
            <w:tcW w:w="4678" w:type="dxa"/>
          </w:tcPr>
          <w:p w:rsidR="00217C68" w:rsidRPr="00B87483" w:rsidRDefault="00217C68" w:rsidP="00DA3429">
            <w:pPr>
              <w:rPr>
                <w:rFonts w:cs="Times New Roman"/>
                <w:lang w:val="uk-UA"/>
              </w:rPr>
            </w:pPr>
            <w:r w:rsidRPr="00B87483">
              <w:rPr>
                <w:rFonts w:cs="Times New Roman"/>
                <w:lang w:val="uk-UA"/>
              </w:rPr>
              <w:t>Криворізька гімназія №16 Криворізької міської ради</w:t>
            </w:r>
          </w:p>
        </w:tc>
        <w:tc>
          <w:tcPr>
            <w:tcW w:w="3685" w:type="dxa"/>
          </w:tcPr>
          <w:p w:rsidR="00217C68" w:rsidRPr="00B87483" w:rsidRDefault="00217C68" w:rsidP="00DA3429">
            <w:pPr>
              <w:rPr>
                <w:rFonts w:cs="Times New Roman"/>
                <w:bCs/>
                <w:lang w:val="uk-UA"/>
              </w:rPr>
            </w:pPr>
            <w:r w:rsidRPr="00B87483">
              <w:rPr>
                <w:rFonts w:cs="Times New Roman"/>
                <w:bCs/>
              </w:rPr>
              <w:t xml:space="preserve">м. </w:t>
            </w:r>
            <w:proofErr w:type="spellStart"/>
            <w:r w:rsidRPr="00B87483">
              <w:rPr>
                <w:rFonts w:cs="Times New Roman"/>
                <w:bCs/>
              </w:rPr>
              <w:t>Кривий</w:t>
            </w:r>
            <w:proofErr w:type="spellEnd"/>
            <w:r w:rsidRPr="00B87483">
              <w:rPr>
                <w:rFonts w:cs="Times New Roman"/>
                <w:bCs/>
              </w:rPr>
              <w:t xml:space="preserve"> </w:t>
            </w:r>
            <w:proofErr w:type="spellStart"/>
            <w:r w:rsidRPr="00B87483">
              <w:rPr>
                <w:rFonts w:cs="Times New Roman"/>
                <w:bCs/>
              </w:rPr>
              <w:t>Ріг</w:t>
            </w:r>
            <w:proofErr w:type="spellEnd"/>
            <w:r w:rsidRPr="00B87483">
              <w:rPr>
                <w:rFonts w:cs="Times New Roman"/>
                <w:bCs/>
              </w:rPr>
              <w:t xml:space="preserve">, </w:t>
            </w:r>
            <w:proofErr w:type="spellStart"/>
            <w:r w:rsidRPr="00B87483">
              <w:rPr>
                <w:rFonts w:cs="Times New Roman"/>
                <w:bCs/>
              </w:rPr>
              <w:t>вул</w:t>
            </w:r>
            <w:proofErr w:type="spellEnd"/>
            <w:r w:rsidRPr="00B87483">
              <w:rPr>
                <w:rFonts w:cs="Times New Roman"/>
                <w:bCs/>
              </w:rPr>
              <w:t xml:space="preserve">. </w:t>
            </w:r>
            <w:proofErr w:type="spellStart"/>
            <w:r w:rsidRPr="00B87483">
              <w:rPr>
                <w:rFonts w:cs="Times New Roman"/>
                <w:bCs/>
                <w:lang w:val="uk-UA"/>
              </w:rPr>
              <w:t>С.Тільги</w:t>
            </w:r>
            <w:proofErr w:type="spellEnd"/>
            <w:r w:rsidRPr="00B87483">
              <w:rPr>
                <w:rFonts w:cs="Times New Roman"/>
                <w:bCs/>
              </w:rPr>
              <w:t xml:space="preserve">, 22 </w:t>
            </w:r>
          </w:p>
        </w:tc>
        <w:tc>
          <w:tcPr>
            <w:tcW w:w="1247" w:type="dxa"/>
          </w:tcPr>
          <w:p w:rsidR="00217C68" w:rsidRPr="00B87483" w:rsidRDefault="00217C68" w:rsidP="00DA3429">
            <w:pPr>
              <w:jc w:val="center"/>
              <w:rPr>
                <w:rFonts w:cs="Times New Roman"/>
                <w:bCs/>
                <w:lang w:val="uk-UA"/>
              </w:rPr>
            </w:pPr>
            <w:r w:rsidRPr="00B87483">
              <w:rPr>
                <w:rFonts w:cs="Times New Roman"/>
                <w:bCs/>
                <w:lang w:val="uk-UA"/>
              </w:rPr>
              <w:t>1</w:t>
            </w:r>
          </w:p>
        </w:tc>
      </w:tr>
      <w:tr w:rsidR="00217C68" w:rsidRPr="00B87483" w:rsidTr="00DA3429">
        <w:tc>
          <w:tcPr>
            <w:tcW w:w="4678" w:type="dxa"/>
          </w:tcPr>
          <w:p w:rsidR="00217C68" w:rsidRPr="00B87483" w:rsidRDefault="00217C68" w:rsidP="00DA3429">
            <w:pPr>
              <w:rPr>
                <w:rFonts w:cs="Times New Roman"/>
                <w:lang w:val="uk-UA"/>
              </w:rPr>
            </w:pPr>
            <w:r w:rsidRPr="00B87483">
              <w:rPr>
                <w:rFonts w:cs="Times New Roman"/>
                <w:lang w:val="uk-UA"/>
              </w:rPr>
              <w:t>Криворізька гімназія №18 Криворізької міської ради</w:t>
            </w:r>
          </w:p>
        </w:tc>
        <w:tc>
          <w:tcPr>
            <w:tcW w:w="3685" w:type="dxa"/>
          </w:tcPr>
          <w:p w:rsidR="00217C68" w:rsidRPr="00B87483" w:rsidRDefault="00217C68" w:rsidP="00DA3429">
            <w:pPr>
              <w:rPr>
                <w:rFonts w:cs="Times New Roman"/>
                <w:bCs/>
                <w:lang w:val="uk-UA"/>
              </w:rPr>
            </w:pPr>
            <w:r w:rsidRPr="00B87483">
              <w:rPr>
                <w:rFonts w:cs="Times New Roman"/>
                <w:bCs/>
              </w:rPr>
              <w:t xml:space="preserve">м. </w:t>
            </w:r>
            <w:proofErr w:type="spellStart"/>
            <w:r w:rsidRPr="00B87483">
              <w:rPr>
                <w:rFonts w:cs="Times New Roman"/>
                <w:bCs/>
              </w:rPr>
              <w:t>Кривий</w:t>
            </w:r>
            <w:proofErr w:type="spellEnd"/>
            <w:r w:rsidRPr="00B87483">
              <w:rPr>
                <w:rFonts w:cs="Times New Roman"/>
                <w:bCs/>
              </w:rPr>
              <w:t xml:space="preserve"> </w:t>
            </w:r>
            <w:proofErr w:type="spellStart"/>
            <w:r w:rsidRPr="00B87483">
              <w:rPr>
                <w:rFonts w:cs="Times New Roman"/>
                <w:bCs/>
              </w:rPr>
              <w:t>Ріг</w:t>
            </w:r>
            <w:proofErr w:type="spellEnd"/>
            <w:r w:rsidRPr="00B87483">
              <w:rPr>
                <w:rFonts w:cs="Times New Roman"/>
                <w:bCs/>
              </w:rPr>
              <w:t xml:space="preserve">, </w:t>
            </w:r>
            <w:proofErr w:type="spellStart"/>
            <w:r w:rsidRPr="00B87483">
              <w:rPr>
                <w:rFonts w:cs="Times New Roman"/>
                <w:bCs/>
              </w:rPr>
              <w:t>вул</w:t>
            </w:r>
            <w:proofErr w:type="spellEnd"/>
            <w:r w:rsidRPr="00B87483">
              <w:rPr>
                <w:rFonts w:cs="Times New Roman"/>
                <w:bCs/>
              </w:rPr>
              <w:t xml:space="preserve">. </w:t>
            </w:r>
            <w:proofErr w:type="spellStart"/>
            <w:r w:rsidRPr="00B87483">
              <w:rPr>
                <w:rFonts w:cs="Times New Roman"/>
                <w:bCs/>
              </w:rPr>
              <w:t>Шиферна</w:t>
            </w:r>
            <w:proofErr w:type="spellEnd"/>
            <w:r w:rsidRPr="00B87483">
              <w:rPr>
                <w:rFonts w:cs="Times New Roman"/>
                <w:bCs/>
              </w:rPr>
              <w:t xml:space="preserve">, 35 </w:t>
            </w:r>
          </w:p>
        </w:tc>
        <w:tc>
          <w:tcPr>
            <w:tcW w:w="1247" w:type="dxa"/>
          </w:tcPr>
          <w:p w:rsidR="00217C68" w:rsidRPr="00B87483" w:rsidRDefault="00217C68" w:rsidP="00DA3429">
            <w:pPr>
              <w:jc w:val="center"/>
              <w:rPr>
                <w:rFonts w:cs="Times New Roman"/>
                <w:bCs/>
                <w:lang w:val="uk-UA"/>
              </w:rPr>
            </w:pPr>
            <w:r w:rsidRPr="00B87483">
              <w:rPr>
                <w:rFonts w:cs="Times New Roman"/>
                <w:bCs/>
                <w:lang w:val="uk-UA"/>
              </w:rPr>
              <w:t>1</w:t>
            </w:r>
          </w:p>
        </w:tc>
      </w:tr>
      <w:tr w:rsidR="00217C68" w:rsidRPr="00B87483" w:rsidTr="00DA3429">
        <w:tc>
          <w:tcPr>
            <w:tcW w:w="4678" w:type="dxa"/>
          </w:tcPr>
          <w:p w:rsidR="00217C68" w:rsidRPr="00B87483" w:rsidRDefault="00217C68" w:rsidP="00DA3429">
            <w:pPr>
              <w:rPr>
                <w:rFonts w:cs="Times New Roman"/>
                <w:lang w:val="uk-UA"/>
              </w:rPr>
            </w:pPr>
            <w:r w:rsidRPr="00B87483">
              <w:rPr>
                <w:rFonts w:cs="Times New Roman"/>
                <w:lang w:val="uk-UA"/>
              </w:rPr>
              <w:t>Криворізька гімназія №26 Криворізької міської ради</w:t>
            </w:r>
          </w:p>
        </w:tc>
        <w:tc>
          <w:tcPr>
            <w:tcW w:w="3685" w:type="dxa"/>
          </w:tcPr>
          <w:p w:rsidR="00217C68" w:rsidRPr="00B87483" w:rsidRDefault="00217C68" w:rsidP="00DA3429">
            <w:pPr>
              <w:rPr>
                <w:rFonts w:cs="Times New Roman"/>
                <w:bCs/>
                <w:lang w:val="uk-UA"/>
              </w:rPr>
            </w:pPr>
            <w:r w:rsidRPr="00B87483">
              <w:rPr>
                <w:rFonts w:cs="Times New Roman"/>
                <w:bCs/>
                <w:lang w:val="uk-UA"/>
              </w:rPr>
              <w:t xml:space="preserve">м. Кривий Ріг, вул. </w:t>
            </w:r>
            <w:proofErr w:type="spellStart"/>
            <w:r w:rsidRPr="00B87483">
              <w:rPr>
                <w:rFonts w:cs="Times New Roman"/>
                <w:bCs/>
                <w:lang w:val="uk-UA"/>
              </w:rPr>
              <w:t>В.Бизова</w:t>
            </w:r>
            <w:proofErr w:type="spellEnd"/>
            <w:r w:rsidRPr="00B87483">
              <w:rPr>
                <w:rFonts w:cs="Times New Roman"/>
                <w:bCs/>
                <w:lang w:val="uk-UA"/>
              </w:rPr>
              <w:t xml:space="preserve">, 7а </w:t>
            </w:r>
          </w:p>
        </w:tc>
        <w:tc>
          <w:tcPr>
            <w:tcW w:w="1247" w:type="dxa"/>
          </w:tcPr>
          <w:p w:rsidR="00217C68" w:rsidRPr="00B87483" w:rsidRDefault="00217C68" w:rsidP="00DA3429">
            <w:pPr>
              <w:jc w:val="center"/>
              <w:rPr>
                <w:rFonts w:cs="Times New Roman"/>
                <w:bCs/>
                <w:lang w:val="uk-UA"/>
              </w:rPr>
            </w:pPr>
            <w:r w:rsidRPr="00B87483">
              <w:rPr>
                <w:rFonts w:cs="Times New Roman"/>
                <w:bCs/>
                <w:lang w:val="uk-UA"/>
              </w:rPr>
              <w:t>1</w:t>
            </w:r>
          </w:p>
        </w:tc>
      </w:tr>
      <w:tr w:rsidR="00217C68" w:rsidRPr="00B87483" w:rsidTr="00DA3429">
        <w:tc>
          <w:tcPr>
            <w:tcW w:w="4678" w:type="dxa"/>
          </w:tcPr>
          <w:p w:rsidR="00217C68" w:rsidRPr="00B87483" w:rsidRDefault="00217C68" w:rsidP="00DA3429">
            <w:pPr>
              <w:rPr>
                <w:rFonts w:cs="Times New Roman"/>
                <w:lang w:val="uk-UA"/>
              </w:rPr>
            </w:pPr>
            <w:r w:rsidRPr="00B87483">
              <w:rPr>
                <w:rFonts w:cs="Times New Roman"/>
                <w:lang w:val="uk-UA"/>
              </w:rPr>
              <w:t>Криворізька гімназія №56 Криворізької міської ради</w:t>
            </w:r>
          </w:p>
        </w:tc>
        <w:tc>
          <w:tcPr>
            <w:tcW w:w="3685" w:type="dxa"/>
          </w:tcPr>
          <w:p w:rsidR="00217C68" w:rsidRPr="00B87483" w:rsidRDefault="00217C68" w:rsidP="00DA3429">
            <w:pPr>
              <w:rPr>
                <w:rFonts w:cs="Times New Roman"/>
                <w:bCs/>
                <w:lang w:val="uk-UA"/>
              </w:rPr>
            </w:pPr>
            <w:r w:rsidRPr="00B87483">
              <w:rPr>
                <w:rFonts w:cs="Times New Roman"/>
                <w:bCs/>
              </w:rPr>
              <w:t xml:space="preserve">м. </w:t>
            </w:r>
            <w:proofErr w:type="spellStart"/>
            <w:r w:rsidRPr="00B87483">
              <w:rPr>
                <w:rFonts w:cs="Times New Roman"/>
                <w:bCs/>
              </w:rPr>
              <w:t>Кривий</w:t>
            </w:r>
            <w:proofErr w:type="spellEnd"/>
            <w:r w:rsidRPr="00B87483">
              <w:rPr>
                <w:rFonts w:cs="Times New Roman"/>
                <w:bCs/>
              </w:rPr>
              <w:t xml:space="preserve"> </w:t>
            </w:r>
            <w:proofErr w:type="spellStart"/>
            <w:r w:rsidRPr="00B87483">
              <w:rPr>
                <w:rFonts w:cs="Times New Roman"/>
                <w:bCs/>
              </w:rPr>
              <w:t>Ріг</w:t>
            </w:r>
            <w:proofErr w:type="spellEnd"/>
            <w:r w:rsidRPr="00B87483">
              <w:rPr>
                <w:rFonts w:cs="Times New Roman"/>
                <w:bCs/>
              </w:rPr>
              <w:t>,</w:t>
            </w:r>
            <w:r w:rsidRPr="00B87483">
              <w:rPr>
                <w:rFonts w:cs="Times New Roman"/>
                <w:bCs/>
                <w:lang w:val="uk-UA"/>
              </w:rPr>
              <w:t xml:space="preserve"> </w:t>
            </w:r>
            <w:proofErr w:type="spellStart"/>
            <w:r w:rsidRPr="00B87483">
              <w:rPr>
                <w:rFonts w:cs="Times New Roman"/>
                <w:bCs/>
              </w:rPr>
              <w:t>вул</w:t>
            </w:r>
            <w:proofErr w:type="spellEnd"/>
            <w:r w:rsidRPr="00B87483">
              <w:rPr>
                <w:rFonts w:cs="Times New Roman"/>
                <w:bCs/>
              </w:rPr>
              <w:t>.</w:t>
            </w:r>
            <w:r w:rsidRPr="00B87483">
              <w:rPr>
                <w:rFonts w:cs="Times New Roman"/>
                <w:bCs/>
                <w:lang w:val="uk-UA"/>
              </w:rPr>
              <w:t xml:space="preserve"> Соборності</w:t>
            </w:r>
            <w:r w:rsidRPr="00B87483">
              <w:rPr>
                <w:rFonts w:cs="Times New Roman"/>
                <w:bCs/>
              </w:rPr>
              <w:t>, 20</w:t>
            </w:r>
            <w:r w:rsidRPr="00B87483">
              <w:rPr>
                <w:rFonts w:cs="Times New Roman"/>
                <w:bCs/>
                <w:lang w:val="uk-UA"/>
              </w:rPr>
              <w:t>Г</w:t>
            </w:r>
          </w:p>
        </w:tc>
        <w:tc>
          <w:tcPr>
            <w:tcW w:w="1247" w:type="dxa"/>
          </w:tcPr>
          <w:p w:rsidR="00217C68" w:rsidRPr="00B87483" w:rsidRDefault="00217C68" w:rsidP="00DA3429">
            <w:pPr>
              <w:jc w:val="center"/>
              <w:rPr>
                <w:rFonts w:cs="Times New Roman"/>
                <w:bCs/>
                <w:lang w:val="uk-UA"/>
              </w:rPr>
            </w:pPr>
            <w:r w:rsidRPr="00B87483">
              <w:rPr>
                <w:rFonts w:cs="Times New Roman"/>
                <w:bCs/>
                <w:lang w:val="uk-UA"/>
              </w:rPr>
              <w:t>1</w:t>
            </w:r>
          </w:p>
        </w:tc>
      </w:tr>
      <w:tr w:rsidR="00217C68" w:rsidRPr="00B87483" w:rsidTr="00DA3429">
        <w:tc>
          <w:tcPr>
            <w:tcW w:w="4678" w:type="dxa"/>
          </w:tcPr>
          <w:p w:rsidR="00217C68" w:rsidRPr="00B87483" w:rsidRDefault="00217C68" w:rsidP="00DA3429">
            <w:pPr>
              <w:rPr>
                <w:rFonts w:cs="Times New Roman"/>
                <w:lang w:val="uk-UA"/>
              </w:rPr>
            </w:pPr>
            <w:r w:rsidRPr="00B87483">
              <w:rPr>
                <w:rFonts w:cs="Times New Roman"/>
                <w:lang w:val="uk-UA"/>
              </w:rPr>
              <w:t>Криворізька гімназія №63 Криворізької міської ради</w:t>
            </w:r>
          </w:p>
        </w:tc>
        <w:tc>
          <w:tcPr>
            <w:tcW w:w="3685" w:type="dxa"/>
          </w:tcPr>
          <w:p w:rsidR="00217C68" w:rsidRPr="00B87483" w:rsidRDefault="00217C68" w:rsidP="00DA3429">
            <w:pPr>
              <w:rPr>
                <w:rFonts w:cs="Times New Roman"/>
                <w:bCs/>
                <w:lang w:val="uk-UA"/>
              </w:rPr>
            </w:pPr>
            <w:r w:rsidRPr="00B87483">
              <w:rPr>
                <w:rFonts w:cs="Times New Roman"/>
                <w:bCs/>
                <w:lang w:val="uk-UA"/>
              </w:rPr>
              <w:t>м. Кривий Ріг, вул. А</w:t>
            </w:r>
            <w:proofErr w:type="spellStart"/>
            <w:r w:rsidRPr="00B87483">
              <w:rPr>
                <w:rFonts w:cs="Times New Roman"/>
                <w:bCs/>
              </w:rPr>
              <w:t>гафонова</w:t>
            </w:r>
            <w:proofErr w:type="spellEnd"/>
            <w:r w:rsidRPr="00B87483">
              <w:rPr>
                <w:rFonts w:cs="Times New Roman"/>
                <w:bCs/>
              </w:rPr>
              <w:t xml:space="preserve">, 14а </w:t>
            </w:r>
          </w:p>
        </w:tc>
        <w:tc>
          <w:tcPr>
            <w:tcW w:w="1247" w:type="dxa"/>
          </w:tcPr>
          <w:p w:rsidR="00217C68" w:rsidRPr="00B87483" w:rsidRDefault="00217C68" w:rsidP="00DA3429">
            <w:pPr>
              <w:jc w:val="center"/>
              <w:rPr>
                <w:rFonts w:cs="Times New Roman"/>
                <w:bCs/>
                <w:lang w:val="uk-UA"/>
              </w:rPr>
            </w:pPr>
            <w:r w:rsidRPr="00B87483">
              <w:rPr>
                <w:rFonts w:cs="Times New Roman"/>
                <w:bCs/>
                <w:lang w:val="uk-UA"/>
              </w:rPr>
              <w:t>1</w:t>
            </w:r>
          </w:p>
        </w:tc>
      </w:tr>
      <w:tr w:rsidR="00217C68" w:rsidRPr="00B87483" w:rsidTr="00DA3429">
        <w:tc>
          <w:tcPr>
            <w:tcW w:w="4678" w:type="dxa"/>
            <w:shd w:val="clear" w:color="auto" w:fill="auto"/>
          </w:tcPr>
          <w:p w:rsidR="00217C68" w:rsidRPr="00B87483" w:rsidRDefault="00217C68" w:rsidP="00DA3429">
            <w:pPr>
              <w:rPr>
                <w:rFonts w:cs="Times New Roman"/>
                <w:lang w:val="uk-UA"/>
              </w:rPr>
            </w:pPr>
            <w:r w:rsidRPr="00B87483">
              <w:rPr>
                <w:rFonts w:cs="Times New Roman"/>
                <w:lang w:val="uk-UA"/>
              </w:rPr>
              <w:t xml:space="preserve">Криворізька </w:t>
            </w:r>
            <w:r w:rsidRPr="00B87483">
              <w:rPr>
                <w:rFonts w:cs="Times New Roman"/>
                <w:bCs/>
                <w:iCs/>
                <w:lang w:val="uk-UA"/>
              </w:rPr>
              <w:t>гімназія</w:t>
            </w:r>
            <w:r w:rsidRPr="00B87483">
              <w:rPr>
                <w:rFonts w:cs="Times New Roman"/>
                <w:lang w:val="uk-UA"/>
              </w:rPr>
              <w:t xml:space="preserve"> №66 Криворізької міської ради</w:t>
            </w:r>
          </w:p>
        </w:tc>
        <w:tc>
          <w:tcPr>
            <w:tcW w:w="3685" w:type="dxa"/>
          </w:tcPr>
          <w:p w:rsidR="00217C68" w:rsidRPr="00B87483" w:rsidRDefault="00217C68" w:rsidP="00DA3429">
            <w:pPr>
              <w:rPr>
                <w:rFonts w:cs="Times New Roman"/>
                <w:bCs/>
                <w:lang w:val="uk-UA"/>
              </w:rPr>
            </w:pPr>
            <w:r w:rsidRPr="00B87483">
              <w:rPr>
                <w:rFonts w:cs="Times New Roman"/>
                <w:bCs/>
              </w:rPr>
              <w:t xml:space="preserve">м. </w:t>
            </w:r>
            <w:proofErr w:type="spellStart"/>
            <w:r w:rsidRPr="00B87483">
              <w:rPr>
                <w:rFonts w:cs="Times New Roman"/>
                <w:bCs/>
              </w:rPr>
              <w:t>Кривий</w:t>
            </w:r>
            <w:proofErr w:type="spellEnd"/>
            <w:r w:rsidRPr="00B87483">
              <w:rPr>
                <w:rFonts w:cs="Times New Roman"/>
                <w:bCs/>
              </w:rPr>
              <w:t xml:space="preserve"> </w:t>
            </w:r>
            <w:proofErr w:type="spellStart"/>
            <w:r w:rsidRPr="00B87483">
              <w:rPr>
                <w:rFonts w:cs="Times New Roman"/>
                <w:bCs/>
              </w:rPr>
              <w:t>Ріг</w:t>
            </w:r>
            <w:proofErr w:type="spellEnd"/>
            <w:r w:rsidRPr="00B87483">
              <w:rPr>
                <w:rFonts w:cs="Times New Roman"/>
                <w:bCs/>
              </w:rPr>
              <w:t xml:space="preserve">, </w:t>
            </w:r>
            <w:proofErr w:type="spellStart"/>
            <w:r w:rsidRPr="00B87483">
              <w:rPr>
                <w:rFonts w:cs="Times New Roman"/>
                <w:bCs/>
              </w:rPr>
              <w:t>вул</w:t>
            </w:r>
            <w:proofErr w:type="spellEnd"/>
            <w:r w:rsidRPr="00B87483">
              <w:rPr>
                <w:rFonts w:cs="Times New Roman"/>
                <w:bCs/>
              </w:rPr>
              <w:t xml:space="preserve">. </w:t>
            </w:r>
            <w:proofErr w:type="spellStart"/>
            <w:r w:rsidRPr="00B87483">
              <w:rPr>
                <w:rFonts w:cs="Times New Roman"/>
                <w:bCs/>
              </w:rPr>
              <w:t>Вокзальна</w:t>
            </w:r>
            <w:proofErr w:type="spellEnd"/>
            <w:r w:rsidRPr="00B87483">
              <w:rPr>
                <w:rFonts w:cs="Times New Roman"/>
                <w:bCs/>
              </w:rPr>
              <w:t xml:space="preserve">, 6 </w:t>
            </w:r>
          </w:p>
        </w:tc>
        <w:tc>
          <w:tcPr>
            <w:tcW w:w="1247" w:type="dxa"/>
          </w:tcPr>
          <w:p w:rsidR="00217C68" w:rsidRPr="00B87483" w:rsidRDefault="00217C68" w:rsidP="00DA3429">
            <w:pPr>
              <w:jc w:val="center"/>
              <w:rPr>
                <w:rFonts w:cs="Times New Roman"/>
                <w:bCs/>
                <w:lang w:val="uk-UA"/>
              </w:rPr>
            </w:pPr>
            <w:r w:rsidRPr="00B87483">
              <w:rPr>
                <w:rFonts w:cs="Times New Roman"/>
                <w:bCs/>
                <w:lang w:val="uk-UA"/>
              </w:rPr>
              <w:t>1</w:t>
            </w:r>
          </w:p>
        </w:tc>
      </w:tr>
      <w:tr w:rsidR="00217C68" w:rsidRPr="00B87483" w:rsidTr="00DA3429">
        <w:tc>
          <w:tcPr>
            <w:tcW w:w="4678" w:type="dxa"/>
          </w:tcPr>
          <w:p w:rsidR="00217C68" w:rsidRPr="00B87483" w:rsidRDefault="00217C68" w:rsidP="00DA3429">
            <w:pPr>
              <w:rPr>
                <w:rFonts w:cs="Times New Roman"/>
                <w:lang w:val="uk-UA"/>
              </w:rPr>
            </w:pPr>
            <w:r w:rsidRPr="00B87483">
              <w:rPr>
                <w:rFonts w:cs="Times New Roman"/>
                <w:lang w:val="uk-UA"/>
              </w:rPr>
              <w:t>Криворізька гімназія №75 Криворізької міської ради</w:t>
            </w:r>
          </w:p>
        </w:tc>
        <w:tc>
          <w:tcPr>
            <w:tcW w:w="3685" w:type="dxa"/>
          </w:tcPr>
          <w:p w:rsidR="00217C68" w:rsidRPr="00B87483" w:rsidRDefault="00217C68" w:rsidP="00DA3429">
            <w:pPr>
              <w:rPr>
                <w:rFonts w:cs="Times New Roman"/>
                <w:bCs/>
                <w:lang w:val="uk-UA"/>
              </w:rPr>
            </w:pPr>
            <w:r w:rsidRPr="00B87483">
              <w:rPr>
                <w:rFonts w:cs="Times New Roman"/>
                <w:bCs/>
              </w:rPr>
              <w:t xml:space="preserve">м. </w:t>
            </w:r>
            <w:proofErr w:type="spellStart"/>
            <w:r w:rsidRPr="00B87483">
              <w:rPr>
                <w:rFonts w:cs="Times New Roman"/>
                <w:bCs/>
              </w:rPr>
              <w:t>Кривий</w:t>
            </w:r>
            <w:proofErr w:type="spellEnd"/>
            <w:r w:rsidRPr="00B87483">
              <w:rPr>
                <w:rFonts w:cs="Times New Roman"/>
                <w:bCs/>
              </w:rPr>
              <w:t xml:space="preserve"> </w:t>
            </w:r>
            <w:proofErr w:type="spellStart"/>
            <w:r w:rsidRPr="00B87483">
              <w:rPr>
                <w:rFonts w:cs="Times New Roman"/>
                <w:bCs/>
              </w:rPr>
              <w:t>Ріг</w:t>
            </w:r>
            <w:proofErr w:type="spellEnd"/>
            <w:r w:rsidRPr="00B87483">
              <w:rPr>
                <w:rFonts w:cs="Times New Roman"/>
                <w:bCs/>
              </w:rPr>
              <w:t>,</w:t>
            </w:r>
            <w:r w:rsidRPr="00B87483">
              <w:rPr>
                <w:rFonts w:cs="Times New Roman"/>
                <w:bCs/>
                <w:lang w:val="uk-UA"/>
              </w:rPr>
              <w:t xml:space="preserve"> </w:t>
            </w:r>
            <w:proofErr w:type="spellStart"/>
            <w:r w:rsidRPr="00B87483">
              <w:rPr>
                <w:rFonts w:cs="Times New Roman"/>
                <w:bCs/>
              </w:rPr>
              <w:t>вул</w:t>
            </w:r>
            <w:proofErr w:type="spellEnd"/>
            <w:r w:rsidRPr="00B87483">
              <w:rPr>
                <w:rFonts w:cs="Times New Roman"/>
                <w:bCs/>
              </w:rPr>
              <w:t xml:space="preserve">. </w:t>
            </w:r>
            <w:r w:rsidRPr="00B87483">
              <w:rPr>
                <w:rFonts w:cs="Times New Roman"/>
                <w:bCs/>
                <w:lang w:val="uk-UA"/>
              </w:rPr>
              <w:t>Героїв АТО</w:t>
            </w:r>
            <w:r w:rsidRPr="00B87483">
              <w:rPr>
                <w:rFonts w:cs="Times New Roman"/>
                <w:bCs/>
              </w:rPr>
              <w:t xml:space="preserve">, 52 </w:t>
            </w:r>
          </w:p>
        </w:tc>
        <w:tc>
          <w:tcPr>
            <w:tcW w:w="1247" w:type="dxa"/>
          </w:tcPr>
          <w:p w:rsidR="00217C68" w:rsidRPr="00B87483" w:rsidRDefault="00217C68" w:rsidP="00DA3429">
            <w:pPr>
              <w:jc w:val="center"/>
              <w:rPr>
                <w:rFonts w:cs="Times New Roman"/>
                <w:bCs/>
                <w:lang w:val="uk-UA"/>
              </w:rPr>
            </w:pPr>
            <w:r w:rsidRPr="00B87483">
              <w:rPr>
                <w:rFonts w:cs="Times New Roman"/>
                <w:bCs/>
                <w:lang w:val="uk-UA"/>
              </w:rPr>
              <w:t>1</w:t>
            </w:r>
          </w:p>
        </w:tc>
      </w:tr>
      <w:tr w:rsidR="00217C68" w:rsidRPr="00B87483" w:rsidTr="00DA3429">
        <w:tc>
          <w:tcPr>
            <w:tcW w:w="4678" w:type="dxa"/>
          </w:tcPr>
          <w:p w:rsidR="00217C68" w:rsidRPr="00B87483" w:rsidRDefault="00217C68" w:rsidP="00DA3429">
            <w:pPr>
              <w:rPr>
                <w:rFonts w:cs="Times New Roman"/>
                <w:lang w:val="uk-UA"/>
              </w:rPr>
            </w:pPr>
            <w:r w:rsidRPr="00B87483">
              <w:rPr>
                <w:rFonts w:cs="Times New Roman"/>
                <w:lang w:val="uk-UA"/>
              </w:rPr>
              <w:t xml:space="preserve">Комунальний позашкільний навчальний заклад «Центр науково-технічної творчості учнівської молоді Металургійного району» Криворізької міської ради </w:t>
            </w:r>
          </w:p>
        </w:tc>
        <w:tc>
          <w:tcPr>
            <w:tcW w:w="3685" w:type="dxa"/>
          </w:tcPr>
          <w:p w:rsidR="00217C68" w:rsidRPr="00B87483" w:rsidRDefault="00217C68" w:rsidP="00DA3429">
            <w:pPr>
              <w:rPr>
                <w:rFonts w:cs="Times New Roman"/>
                <w:lang w:val="uk-UA"/>
              </w:rPr>
            </w:pPr>
            <w:r w:rsidRPr="00B87483">
              <w:rPr>
                <w:rFonts w:cs="Times New Roman"/>
                <w:lang w:val="uk-UA"/>
              </w:rPr>
              <w:t>м. Кривий Ріг, вул. Соборності, 20</w:t>
            </w:r>
          </w:p>
          <w:p w:rsidR="00217C68" w:rsidRPr="00B87483" w:rsidRDefault="00217C68" w:rsidP="00DA3429">
            <w:pPr>
              <w:rPr>
                <w:rFonts w:cs="Times New Roman"/>
                <w:lang w:val="uk-UA"/>
              </w:rPr>
            </w:pPr>
            <w:r w:rsidRPr="00B87483"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217C68" w:rsidRPr="00B87483" w:rsidRDefault="00217C68" w:rsidP="00DA3429">
            <w:pPr>
              <w:jc w:val="center"/>
              <w:rPr>
                <w:rFonts w:cs="Times New Roman"/>
                <w:lang w:val="uk-UA"/>
              </w:rPr>
            </w:pPr>
            <w:r w:rsidRPr="00B87483">
              <w:rPr>
                <w:rFonts w:cs="Times New Roman"/>
                <w:lang w:val="uk-UA"/>
              </w:rPr>
              <w:t>1</w:t>
            </w:r>
          </w:p>
        </w:tc>
      </w:tr>
      <w:tr w:rsidR="00217C68" w:rsidRPr="00B87483" w:rsidTr="00DA3429">
        <w:trPr>
          <w:trHeight w:val="341"/>
        </w:trPr>
        <w:tc>
          <w:tcPr>
            <w:tcW w:w="4678" w:type="dxa"/>
          </w:tcPr>
          <w:p w:rsidR="00217C68" w:rsidRPr="00B87483" w:rsidRDefault="00217C68" w:rsidP="00DA3429">
            <w:pPr>
              <w:rPr>
                <w:rFonts w:cs="Times New Roman"/>
                <w:b/>
                <w:lang w:val="uk-UA"/>
              </w:rPr>
            </w:pPr>
            <w:r w:rsidRPr="00B87483">
              <w:rPr>
                <w:rFonts w:cs="Times New Roman"/>
                <w:lang w:val="uk-UA"/>
              </w:rPr>
              <w:t>Комунальний позашкільний навчальний заклад «Дитячо-юнацька спортивна школа №1» Криворізької міської ради</w:t>
            </w:r>
          </w:p>
        </w:tc>
        <w:tc>
          <w:tcPr>
            <w:tcW w:w="3685" w:type="dxa"/>
          </w:tcPr>
          <w:p w:rsidR="00217C68" w:rsidRPr="00B87483" w:rsidRDefault="00217C68" w:rsidP="00DA3429">
            <w:pPr>
              <w:rPr>
                <w:rFonts w:cs="Times New Roman"/>
                <w:lang w:val="uk-UA"/>
              </w:rPr>
            </w:pPr>
            <w:r w:rsidRPr="00B87483">
              <w:rPr>
                <w:rFonts w:cs="Times New Roman"/>
                <w:lang w:val="uk-UA"/>
              </w:rPr>
              <w:t>М. Кривий Ріг, вул. Соборності, 2</w:t>
            </w:r>
          </w:p>
          <w:p w:rsidR="00217C68" w:rsidRPr="00B87483" w:rsidRDefault="00217C68" w:rsidP="00DA3429">
            <w:pPr>
              <w:rPr>
                <w:rFonts w:cs="Times New Roman"/>
                <w:b/>
                <w:lang w:val="uk-UA"/>
              </w:rPr>
            </w:pPr>
            <w:r w:rsidRPr="00B87483">
              <w:rPr>
                <w:rFonts w:cs="Times New Roman"/>
                <w:lang w:val="uk-UA"/>
              </w:rPr>
              <w:t xml:space="preserve"> ПВВС</w:t>
            </w:r>
          </w:p>
        </w:tc>
        <w:tc>
          <w:tcPr>
            <w:tcW w:w="1247" w:type="dxa"/>
            <w:shd w:val="clear" w:color="auto" w:fill="auto"/>
          </w:tcPr>
          <w:p w:rsidR="00217C68" w:rsidRPr="00B87483" w:rsidRDefault="00217C68" w:rsidP="00DA3429">
            <w:pPr>
              <w:jc w:val="center"/>
              <w:rPr>
                <w:rFonts w:cs="Times New Roman"/>
                <w:lang w:val="uk-UA"/>
              </w:rPr>
            </w:pPr>
            <w:r w:rsidRPr="00B87483">
              <w:rPr>
                <w:rFonts w:cs="Times New Roman"/>
                <w:lang w:val="uk-UA"/>
              </w:rPr>
              <w:t>2</w:t>
            </w:r>
          </w:p>
        </w:tc>
      </w:tr>
    </w:tbl>
    <w:p w:rsidR="00217C68" w:rsidRPr="00B87483" w:rsidRDefault="00217C68" w:rsidP="00217C68">
      <w:pPr>
        <w:jc w:val="center"/>
        <w:rPr>
          <w:rFonts w:cs="Times New Roman"/>
          <w:lang w:val="uk-UA"/>
        </w:rPr>
      </w:pPr>
    </w:p>
    <w:p w:rsidR="00217C68" w:rsidRDefault="00217C68" w:rsidP="00217C68">
      <w:pPr>
        <w:spacing w:line="240" w:lineRule="auto"/>
        <w:jc w:val="center"/>
        <w:rPr>
          <w:rFonts w:cs="Times New Roman"/>
          <w:b/>
        </w:rPr>
      </w:pPr>
    </w:p>
    <w:p w:rsidR="00217C68" w:rsidRPr="00041E82" w:rsidRDefault="00217C68" w:rsidP="00217C68">
      <w:pPr>
        <w:spacing w:line="240" w:lineRule="auto"/>
        <w:jc w:val="center"/>
        <w:rPr>
          <w:rFonts w:eastAsia="SimSun"/>
          <w:b/>
          <w:bCs/>
          <w:lang w:eastAsia="zh-CN"/>
        </w:rPr>
      </w:pPr>
    </w:p>
    <w:p w:rsidR="00217C68" w:rsidRPr="00041E82" w:rsidRDefault="00217C68" w:rsidP="00217C68">
      <w:pPr>
        <w:suppressAutoHyphens w:val="0"/>
        <w:spacing w:before="100" w:after="100" w:line="240" w:lineRule="auto"/>
        <w:ind w:firstLine="709"/>
        <w:jc w:val="both"/>
        <w:rPr>
          <w:rFonts w:cs="Times New Roman"/>
          <w:color w:val="auto"/>
          <w:kern w:val="0"/>
          <w:lang w:val="uk-UA" w:eastAsia="ar-SA" w:bidi="ar-SA"/>
        </w:rPr>
      </w:pPr>
      <w:r w:rsidRPr="00041E82">
        <w:rPr>
          <w:rFonts w:cs="Times New Roman"/>
          <w:b/>
          <w:color w:val="auto"/>
          <w:kern w:val="0"/>
          <w:lang w:val="uk-UA" w:eastAsia="ar-SA" w:bidi="ar-SA"/>
        </w:rPr>
        <w:t>Ми (Я), _________________ у разі отримання повідомлення про намір укласти договір та укладення Договору  із Замовником про поставку Товару згодні та підтверджуємо свою можливість і готовність виконувати усі Технічні вимоги Замовника, зазначені у цій тендерній документації</w:t>
      </w:r>
      <w:r w:rsidRPr="00041E82">
        <w:rPr>
          <w:rFonts w:cs="Times New Roman"/>
          <w:color w:val="auto"/>
          <w:kern w:val="0"/>
          <w:lang w:val="uk-UA" w:eastAsia="ar-SA" w:bidi="ar-SA"/>
        </w:rPr>
        <w:t>.</w:t>
      </w:r>
    </w:p>
    <w:p w:rsidR="00217C68" w:rsidRPr="00041E82" w:rsidRDefault="00217C68" w:rsidP="00217C68">
      <w:pPr>
        <w:spacing w:line="240" w:lineRule="auto"/>
        <w:ind w:firstLine="426"/>
        <w:jc w:val="both"/>
        <w:rPr>
          <w:b/>
          <w:lang w:val="uk-UA" w:eastAsia="ar-SA"/>
        </w:rPr>
      </w:pPr>
      <w:r w:rsidRPr="00041E82">
        <w:rPr>
          <w:b/>
          <w:lang w:val="uk-UA" w:eastAsia="ar-SA"/>
        </w:rPr>
        <w:t xml:space="preserve">                 </w:t>
      </w:r>
    </w:p>
    <w:p w:rsidR="00217C68" w:rsidRPr="00041E82" w:rsidRDefault="00217C68" w:rsidP="00217C68">
      <w:pPr>
        <w:spacing w:line="240" w:lineRule="auto"/>
        <w:ind w:firstLine="426"/>
        <w:jc w:val="both"/>
        <w:rPr>
          <w:b/>
          <w:lang w:val="uk-UA" w:eastAsia="ar-SA"/>
        </w:rPr>
      </w:pPr>
      <w:r w:rsidRPr="00041E82">
        <w:rPr>
          <w:b/>
          <w:lang w:val="uk-UA" w:eastAsia="ar-SA"/>
        </w:rPr>
        <w:t>Дата: _____________                                         ________________ (підпис)</w:t>
      </w:r>
    </w:p>
    <w:p w:rsidR="00814457" w:rsidRDefault="00814457"/>
    <w:sectPr w:rsidR="0081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FF"/>
    <w:rsid w:val="00217C68"/>
    <w:rsid w:val="0055083E"/>
    <w:rsid w:val="006F6FFF"/>
    <w:rsid w:val="0081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E05A"/>
  <w15:chartTrackingRefBased/>
  <w15:docId w15:val="{43304FDE-A238-42A7-9213-B78D3B3F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C68"/>
    <w:pPr>
      <w:suppressAutoHyphens/>
      <w:spacing w:after="0" w:line="276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с отступом Знак1"/>
    <w:link w:val="a3"/>
    <w:locked/>
    <w:rsid w:val="00217C68"/>
    <w:rPr>
      <w:rFonts w:ascii="Calibri" w:hAnsi="Calibri"/>
      <w:lang w:val="uk-UA" w:eastAsia="uk-UA"/>
    </w:rPr>
  </w:style>
  <w:style w:type="paragraph" w:styleId="a3">
    <w:name w:val="Body Text Indent"/>
    <w:basedOn w:val="a"/>
    <w:link w:val="1"/>
    <w:rsid w:val="00217C68"/>
    <w:pPr>
      <w:suppressAutoHyphens w:val="0"/>
      <w:spacing w:after="120"/>
      <w:ind w:left="283"/>
    </w:pPr>
    <w:rPr>
      <w:rFonts w:ascii="Calibri" w:eastAsiaTheme="minorHAnsi" w:hAnsi="Calibri" w:cstheme="minorBidi"/>
      <w:color w:val="auto"/>
      <w:kern w:val="0"/>
      <w:sz w:val="22"/>
      <w:szCs w:val="22"/>
      <w:lang w:val="uk-UA" w:eastAsia="uk-UA" w:bidi="ar-SA"/>
    </w:rPr>
  </w:style>
  <w:style w:type="character" w:customStyle="1" w:styleId="a4">
    <w:name w:val="Основной текст с отступом Знак"/>
    <w:basedOn w:val="a0"/>
    <w:uiPriority w:val="99"/>
    <w:semiHidden/>
    <w:rsid w:val="00217C68"/>
    <w:rPr>
      <w:rFonts w:ascii="Times New Roman" w:eastAsia="Times New Roman" w:hAnsi="Times New Roman" w:cs="Mangal"/>
      <w:color w:val="000000"/>
      <w:kern w:val="1"/>
      <w:sz w:val="24"/>
      <w:szCs w:val="21"/>
      <w:lang w:eastAsia="hi-IN" w:bidi="hi-IN"/>
    </w:rPr>
  </w:style>
  <w:style w:type="paragraph" w:styleId="a5">
    <w:name w:val="No Spacing"/>
    <w:link w:val="a6"/>
    <w:uiPriority w:val="1"/>
    <w:qFormat/>
    <w:rsid w:val="00217C6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1"/>
    <w:rsid w:val="00217C68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825</Words>
  <Characters>4706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2024-01-25T14:13:00Z</dcterms:created>
  <dcterms:modified xsi:type="dcterms:W3CDTF">2024-01-25T14:33:00Z</dcterms:modified>
</cp:coreProperties>
</file>