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39074D3B"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9D477A">
        <w:rPr>
          <w:b/>
          <w:lang w:val="uk-UA"/>
        </w:rPr>
        <w:t>31</w:t>
      </w:r>
      <w:r>
        <w:rPr>
          <w:b/>
        </w:rPr>
        <w:t>.</w:t>
      </w:r>
      <w:r>
        <w:rPr>
          <w:b/>
          <w:lang w:val="uk-UA"/>
        </w:rPr>
        <w:t>0</w:t>
      </w:r>
      <w:r w:rsidR="00B93E2F">
        <w:rPr>
          <w:b/>
          <w:lang w:val="uk-UA"/>
        </w:rPr>
        <w:t>5</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231A3EC8" w14:textId="77777777" w:rsidR="001560B2" w:rsidRDefault="001560B2" w:rsidP="001560B2">
      <w:pPr>
        <w:jc w:val="center"/>
        <w:rPr>
          <w:b/>
        </w:rPr>
      </w:pPr>
    </w:p>
    <w:p w14:paraId="49B221BB" w14:textId="6A66C4D8" w:rsidR="00F350BE" w:rsidRDefault="001163BF" w:rsidP="001163BF">
      <w:pPr>
        <w:spacing w:before="240"/>
        <w:jc w:val="center"/>
        <w:rPr>
          <w:rFonts w:ascii="Times New Roman Полужирный" w:hAnsi="Times New Roman Полужирный"/>
          <w:b/>
          <w:caps/>
          <w:sz w:val="26"/>
          <w:lang w:val="uk-UA"/>
        </w:rPr>
      </w:pPr>
      <w:bookmarkStart w:id="0" w:name="_Hlk69751896"/>
      <w:r>
        <w:rPr>
          <w:rFonts w:ascii="Times New Roman Полужирный" w:hAnsi="Times New Roman Полужирный"/>
          <w:b/>
          <w:caps/>
          <w:sz w:val="26"/>
          <w:lang w:val="uk-UA"/>
        </w:rPr>
        <w:t>Свіжі овочі</w:t>
      </w:r>
    </w:p>
    <w:p w14:paraId="1884BC49" w14:textId="77777777" w:rsidR="001163BF" w:rsidRPr="001163BF" w:rsidRDefault="001163BF" w:rsidP="001163BF">
      <w:pPr>
        <w:spacing w:before="240"/>
        <w:jc w:val="center"/>
        <w:rPr>
          <w:b/>
          <w:lang w:val="uk-UA"/>
        </w:rPr>
      </w:pPr>
    </w:p>
    <w:p w14:paraId="52832859" w14:textId="612C4FAC" w:rsidR="001560B2" w:rsidRDefault="001163BF" w:rsidP="001560B2">
      <w:pPr>
        <w:jc w:val="center"/>
        <w:rPr>
          <w:b/>
        </w:rPr>
      </w:pPr>
      <w:r>
        <w:rPr>
          <w:b/>
          <w:lang w:val="uk-UA"/>
        </w:rPr>
        <w:t xml:space="preserve">Код ДК 021:2015 </w:t>
      </w:r>
      <w:r w:rsidRPr="001163BF">
        <w:rPr>
          <w:b/>
        </w:rPr>
        <w:t xml:space="preserve">03220000-9 - </w:t>
      </w:r>
      <w:proofErr w:type="spellStart"/>
      <w:r w:rsidRPr="001163BF">
        <w:rPr>
          <w:b/>
        </w:rPr>
        <w:t>Овочі</w:t>
      </w:r>
      <w:proofErr w:type="spellEnd"/>
      <w:r w:rsidRPr="001163BF">
        <w:rPr>
          <w:b/>
        </w:rPr>
        <w:t xml:space="preserve">, </w:t>
      </w:r>
      <w:proofErr w:type="spellStart"/>
      <w:r w:rsidRPr="001163BF">
        <w:rPr>
          <w:b/>
        </w:rPr>
        <w:t>фрукти</w:t>
      </w:r>
      <w:proofErr w:type="spellEnd"/>
      <w:r w:rsidRPr="001163BF">
        <w:rPr>
          <w:b/>
        </w:rPr>
        <w:t xml:space="preserve"> та </w:t>
      </w:r>
      <w:proofErr w:type="spellStart"/>
      <w:r w:rsidRPr="001163BF">
        <w:rPr>
          <w:b/>
        </w:rPr>
        <w:t>горіхи</w:t>
      </w:r>
      <w:proofErr w:type="spellEnd"/>
    </w:p>
    <w:bookmarkEnd w:id="0"/>
    <w:p w14:paraId="0CAFCD9B" w14:textId="77777777" w:rsidR="001560B2" w:rsidRDefault="001560B2" w:rsidP="001560B2">
      <w:pPr>
        <w:jc w:val="center"/>
        <w:rPr>
          <w:b/>
        </w:rPr>
      </w:pPr>
    </w:p>
    <w:p w14:paraId="4F6F5CAB" w14:textId="77777777" w:rsidR="001560B2" w:rsidRDefault="001560B2" w:rsidP="001560B2">
      <w:pPr>
        <w:jc w:val="center"/>
        <w:rPr>
          <w:b/>
        </w:rPr>
      </w:pPr>
    </w:p>
    <w:p w14:paraId="7E42F026" w14:textId="77777777" w:rsidR="001560B2" w:rsidRDefault="001560B2" w:rsidP="001560B2">
      <w:pPr>
        <w:jc w:val="center"/>
        <w:rPr>
          <w:b/>
        </w:rPr>
      </w:pPr>
    </w:p>
    <w:p w14:paraId="6903CE73" w14:textId="77777777" w:rsidR="001560B2" w:rsidRPr="00163ECB" w:rsidRDefault="001560B2" w:rsidP="001560B2">
      <w:pPr>
        <w:jc w:val="center"/>
        <w:rPr>
          <w:b/>
        </w:rPr>
      </w:pPr>
    </w:p>
    <w:p w14:paraId="5213FA4D" w14:textId="77777777" w:rsidR="001560B2" w:rsidRPr="009E778C" w:rsidRDefault="001560B2" w:rsidP="001560B2">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637644B8" w14:textId="77777777" w:rsidR="001560B2" w:rsidRDefault="001560B2" w:rsidP="001560B2">
      <w:pPr>
        <w:jc w:val="center"/>
        <w:rPr>
          <w:b/>
          <w:bCs/>
        </w:rPr>
      </w:pPr>
    </w:p>
    <w:p w14:paraId="4B374480" w14:textId="77777777" w:rsidR="001560B2" w:rsidRPr="009E778C" w:rsidRDefault="001560B2"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6C2E88F2" w14:textId="77777777" w:rsidR="001560B2" w:rsidRDefault="001560B2" w:rsidP="001560B2">
      <w:pPr>
        <w:jc w:val="center"/>
        <w:rPr>
          <w:b/>
          <w:bCs/>
        </w:rPr>
      </w:pPr>
    </w:p>
    <w:p w14:paraId="5048A84B" w14:textId="77777777" w:rsidR="001560B2" w:rsidRDefault="001560B2"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3D0E008D" w14:textId="77777777" w:rsidR="001560B2" w:rsidRPr="00163ECB" w:rsidRDefault="001560B2" w:rsidP="001560B2">
      <w:pPr>
        <w:rPr>
          <w:b/>
        </w:rPr>
      </w:pPr>
    </w:p>
    <w:p w14:paraId="5D37EF5F" w14:textId="77777777" w:rsidR="001560B2" w:rsidRPr="00163ECB" w:rsidRDefault="001560B2" w:rsidP="001560B2">
      <w:pPr>
        <w:rPr>
          <w:b/>
        </w:rPr>
      </w:pPr>
    </w:p>
    <w:p w14:paraId="45E6FAA9" w14:textId="77777777" w:rsidR="001560B2" w:rsidRDefault="001560B2" w:rsidP="001560B2">
      <w:pPr>
        <w:rPr>
          <w:b/>
        </w:rPr>
      </w:pPr>
    </w:p>
    <w:p w14:paraId="492AF57E" w14:textId="77777777" w:rsidR="001560B2" w:rsidRDefault="001560B2" w:rsidP="001560B2">
      <w:pPr>
        <w:rPr>
          <w:b/>
        </w:rPr>
      </w:pPr>
    </w:p>
    <w:p w14:paraId="1018C349" w14:textId="77777777" w:rsidR="001560B2" w:rsidRDefault="001560B2"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DCF8B78" w14:textId="77777777" w:rsidR="001163BF" w:rsidRPr="001163BF" w:rsidRDefault="001163BF" w:rsidP="001163BF">
            <w:pPr>
              <w:ind w:left="-25"/>
              <w:jc w:val="both"/>
              <w:rPr>
                <w:rFonts w:ascii="Times" w:hAnsi="Times"/>
                <w:b/>
              </w:rPr>
            </w:pPr>
            <w:r w:rsidRPr="001163BF">
              <w:rPr>
                <w:rFonts w:ascii="Times" w:hAnsi="Times"/>
                <w:b/>
              </w:rPr>
              <w:t>СВІЖІ ОВОЧІ</w:t>
            </w:r>
          </w:p>
          <w:p w14:paraId="6E2640B9" w14:textId="77777777" w:rsidR="001163BF" w:rsidRPr="001163BF" w:rsidRDefault="001163BF" w:rsidP="001163BF">
            <w:pPr>
              <w:ind w:left="-25"/>
              <w:jc w:val="both"/>
              <w:rPr>
                <w:rFonts w:ascii="Times" w:hAnsi="Times"/>
                <w:b/>
              </w:rPr>
            </w:pPr>
          </w:p>
          <w:p w14:paraId="0FAB5A56" w14:textId="4C8DFA02" w:rsidR="001560B2" w:rsidRPr="00F350BE" w:rsidRDefault="001163BF" w:rsidP="001163BF">
            <w:pPr>
              <w:ind w:left="-25"/>
              <w:jc w:val="both"/>
              <w:rPr>
                <w:b/>
              </w:rPr>
            </w:pPr>
            <w:r w:rsidRPr="001163BF">
              <w:rPr>
                <w:rFonts w:ascii="Times" w:hAnsi="Times"/>
                <w:b/>
              </w:rPr>
              <w:t xml:space="preserve">Код ДК 021:2015 03220000-9 - </w:t>
            </w:r>
            <w:proofErr w:type="spellStart"/>
            <w:r w:rsidRPr="001163BF">
              <w:rPr>
                <w:rFonts w:ascii="Times" w:hAnsi="Times"/>
                <w:b/>
              </w:rPr>
              <w:t>Овочі</w:t>
            </w:r>
            <w:proofErr w:type="spellEnd"/>
            <w:r w:rsidRPr="001163BF">
              <w:rPr>
                <w:rFonts w:ascii="Times" w:hAnsi="Times"/>
                <w:b/>
              </w:rPr>
              <w:t xml:space="preserve">, </w:t>
            </w:r>
            <w:proofErr w:type="spellStart"/>
            <w:r w:rsidRPr="001163BF">
              <w:rPr>
                <w:rFonts w:ascii="Times" w:hAnsi="Times"/>
                <w:b/>
              </w:rPr>
              <w:t>фрукти</w:t>
            </w:r>
            <w:proofErr w:type="spellEnd"/>
            <w:r w:rsidRPr="001163BF">
              <w:rPr>
                <w:rFonts w:ascii="Times" w:hAnsi="Times"/>
                <w:b/>
              </w:rPr>
              <w:t xml:space="preserve"> та </w:t>
            </w:r>
            <w:proofErr w:type="spellStart"/>
            <w:r w:rsidRPr="001163BF">
              <w:rPr>
                <w:rFonts w:ascii="Times" w:hAnsi="Times"/>
                <w:b/>
              </w:rPr>
              <w:t>горіхи</w:t>
            </w:r>
            <w:proofErr w:type="spellEnd"/>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9D477A"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9D477A"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9D477A"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45326F5D" w:rsidR="00747649" w:rsidRPr="00080188" w:rsidRDefault="00747649" w:rsidP="00747649">
            <w:pPr>
              <w:ind w:firstLine="284"/>
              <w:jc w:val="both"/>
              <w:rPr>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1163BF" w:rsidRPr="001163BF">
              <w:rPr>
                <w:b/>
                <w:i/>
                <w:sz w:val="22"/>
                <w:szCs w:val="22"/>
                <w:lang w:val="uk-UA"/>
              </w:rPr>
              <w:t>0</w:t>
            </w:r>
            <w:r w:rsidR="009D477A">
              <w:rPr>
                <w:b/>
                <w:i/>
                <w:sz w:val="22"/>
                <w:szCs w:val="22"/>
                <w:lang w:val="uk-UA"/>
              </w:rPr>
              <w:t>8</w:t>
            </w:r>
            <w:r w:rsidRPr="001163BF">
              <w:rPr>
                <w:b/>
                <w:i/>
                <w:iCs/>
                <w:sz w:val="22"/>
                <w:szCs w:val="22"/>
                <w:lang w:val="uk-UA"/>
              </w:rPr>
              <w:t>.</w:t>
            </w:r>
            <w:r w:rsidR="001163BF" w:rsidRPr="001163BF">
              <w:rPr>
                <w:b/>
                <w:i/>
                <w:iCs/>
                <w:sz w:val="22"/>
                <w:szCs w:val="22"/>
                <w:lang w:val="uk-UA"/>
              </w:rPr>
              <w:t>06</w:t>
            </w:r>
            <w:r w:rsidRPr="001163BF">
              <w:rPr>
                <w:b/>
                <w:i/>
                <w:iCs/>
                <w:sz w:val="22"/>
                <w:szCs w:val="22"/>
                <w:lang w:val="uk-UA"/>
              </w:rPr>
              <w:t>.2023 рок</w:t>
            </w:r>
            <w:r w:rsidRPr="001163BF">
              <w:rPr>
                <w:b/>
                <w:bCs/>
                <w:i/>
                <w:iCs/>
                <w:sz w:val="22"/>
                <w:szCs w:val="22"/>
                <w:lang w:val="uk-UA"/>
              </w:rPr>
              <w:t>у</w:t>
            </w:r>
            <w:r w:rsidRPr="001163BF">
              <w:rPr>
                <w:sz w:val="22"/>
                <w:szCs w:val="22"/>
                <w:lang w:val="uk-UA"/>
              </w:rPr>
              <w:t>.</w:t>
            </w:r>
            <w:bookmarkEnd w:id="3"/>
          </w:p>
          <w:bookmarkEnd w:id="4"/>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9D477A"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r w:rsidR="001560B2" w:rsidRPr="00593DC0" w14:paraId="5063AC8B" w14:textId="77777777" w:rsidTr="00FF1EB0">
        <w:tc>
          <w:tcPr>
            <w:tcW w:w="567" w:type="dxa"/>
            <w:shd w:val="clear" w:color="auto" w:fill="auto"/>
          </w:tcPr>
          <w:p w14:paraId="79A714F4" w14:textId="77777777" w:rsidR="001560B2" w:rsidRPr="00593DC0" w:rsidRDefault="001560B2" w:rsidP="00FF1EB0">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19DBD97E" w14:textId="77777777" w:rsidR="001560B2" w:rsidRPr="00593DC0" w:rsidRDefault="001560B2" w:rsidP="00FF1EB0">
            <w:pPr>
              <w:widowControl w:val="0"/>
              <w:autoSpaceDE w:val="0"/>
              <w:autoSpaceDN w:val="0"/>
              <w:adjustRightInd w:val="0"/>
              <w:rPr>
                <w:rFonts w:ascii="Times" w:eastAsia="Times New Roman" w:hAnsi="Times"/>
              </w:rPr>
            </w:pPr>
          </w:p>
        </w:tc>
        <w:tc>
          <w:tcPr>
            <w:tcW w:w="979" w:type="dxa"/>
            <w:shd w:val="clear" w:color="auto" w:fill="auto"/>
          </w:tcPr>
          <w:p w14:paraId="22336C33"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29CAA790" w14:textId="77777777" w:rsidR="001560B2" w:rsidRPr="00593DC0" w:rsidRDefault="001560B2" w:rsidP="00FF1EB0">
            <w:pPr>
              <w:widowControl w:val="0"/>
              <w:autoSpaceDE w:val="0"/>
              <w:autoSpaceDN w:val="0"/>
              <w:adjustRightInd w:val="0"/>
              <w:jc w:val="right"/>
              <w:rPr>
                <w:rFonts w:ascii="Times" w:hAnsi="Times"/>
                <w:color w:val="000000"/>
              </w:rPr>
            </w:pPr>
          </w:p>
        </w:tc>
        <w:tc>
          <w:tcPr>
            <w:tcW w:w="2134" w:type="dxa"/>
          </w:tcPr>
          <w:p w14:paraId="5E8AFA4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14B07420"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1A500228" w14:textId="77777777" w:rsidR="001560B2" w:rsidRDefault="001560B2" w:rsidP="001560B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73552EF1" w14:textId="77777777" w:rsidR="001560B2" w:rsidRDefault="001560B2" w:rsidP="001560B2">
      <w:pPr>
        <w:rPr>
          <w:rFonts w:eastAsia="Calibri"/>
          <w:b/>
        </w:rPr>
      </w:pPr>
    </w:p>
    <w:p w14:paraId="25F6CFB5" w14:textId="77777777" w:rsidR="001560B2" w:rsidRPr="00A7039A" w:rsidRDefault="001560B2" w:rsidP="001560B2">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088B2BD9" w14:textId="77777777" w:rsidR="001560B2" w:rsidRPr="00A7039A" w:rsidRDefault="001560B2" w:rsidP="001560B2">
      <w:pPr>
        <w:ind w:right="277"/>
        <w:jc w:val="center"/>
        <w:rPr>
          <w:b/>
        </w:rPr>
      </w:pPr>
    </w:p>
    <w:p w14:paraId="20402358" w14:textId="77777777" w:rsidR="001163BF" w:rsidRPr="00A7039A" w:rsidRDefault="001163BF" w:rsidP="001163BF">
      <w:pPr>
        <w:ind w:right="277"/>
        <w:jc w:val="center"/>
        <w:rPr>
          <w:rFonts w:ascii="Times" w:hAnsi="Times"/>
          <w:b/>
        </w:rPr>
      </w:pPr>
      <w:proofErr w:type="spellStart"/>
      <w:r w:rsidRPr="00A7039A">
        <w:rPr>
          <w:rFonts w:ascii="Times" w:hAnsi="Times"/>
          <w:b/>
        </w:rPr>
        <w:t>Свіжі</w:t>
      </w:r>
      <w:proofErr w:type="spellEnd"/>
      <w:r w:rsidRPr="00A7039A">
        <w:rPr>
          <w:rFonts w:ascii="Times" w:hAnsi="Times"/>
          <w:b/>
        </w:rPr>
        <w:t xml:space="preserve"> </w:t>
      </w:r>
      <w:proofErr w:type="spellStart"/>
      <w:r w:rsidRPr="00A7039A">
        <w:rPr>
          <w:rFonts w:ascii="Times" w:hAnsi="Times"/>
          <w:b/>
        </w:rPr>
        <w:t>овочі</w:t>
      </w:r>
      <w:proofErr w:type="spellEnd"/>
      <w:r w:rsidRPr="00A7039A">
        <w:rPr>
          <w:rFonts w:ascii="Times" w:hAnsi="Times"/>
          <w:b/>
        </w:rPr>
        <w:t xml:space="preserve"> </w:t>
      </w:r>
    </w:p>
    <w:p w14:paraId="5798AF0C" w14:textId="77777777" w:rsidR="001163BF" w:rsidRPr="00A7039A" w:rsidRDefault="001163BF" w:rsidP="001163BF">
      <w:pPr>
        <w:ind w:right="277"/>
        <w:jc w:val="center"/>
        <w:rPr>
          <w:rFonts w:ascii="Times" w:hAnsi="Times"/>
          <w:b/>
          <w:caps/>
        </w:rPr>
      </w:pPr>
      <w:r w:rsidRPr="00A7039A">
        <w:rPr>
          <w:rFonts w:ascii="Times" w:hAnsi="Times"/>
          <w:b/>
          <w:caps/>
        </w:rPr>
        <w:t xml:space="preserve">ДК 021:2015 - </w:t>
      </w:r>
      <w:r w:rsidRPr="00A7039A">
        <w:rPr>
          <w:rFonts w:ascii="Times" w:hAnsi="Times"/>
          <w:b/>
        </w:rPr>
        <w:t xml:space="preserve">03220000-9 </w:t>
      </w:r>
      <w:proofErr w:type="spellStart"/>
      <w:r w:rsidRPr="00A7039A">
        <w:rPr>
          <w:rFonts w:ascii="Times" w:hAnsi="Times"/>
          <w:b/>
        </w:rPr>
        <w:t>овочі</w:t>
      </w:r>
      <w:proofErr w:type="spellEnd"/>
      <w:r w:rsidRPr="00A7039A">
        <w:rPr>
          <w:rFonts w:ascii="Times" w:hAnsi="Times"/>
          <w:b/>
        </w:rPr>
        <w:t xml:space="preserve">, </w:t>
      </w:r>
      <w:proofErr w:type="spellStart"/>
      <w:r w:rsidRPr="00A7039A">
        <w:rPr>
          <w:rFonts w:ascii="Times" w:hAnsi="Times"/>
          <w:b/>
        </w:rPr>
        <w:t>фрукти</w:t>
      </w:r>
      <w:proofErr w:type="spellEnd"/>
      <w:r w:rsidRPr="00A7039A">
        <w:rPr>
          <w:rFonts w:ascii="Times" w:hAnsi="Times"/>
          <w:b/>
        </w:rPr>
        <w:t xml:space="preserve"> та </w:t>
      </w:r>
      <w:proofErr w:type="spellStart"/>
      <w:r w:rsidRPr="00A7039A">
        <w:rPr>
          <w:rFonts w:ascii="Times" w:hAnsi="Times"/>
          <w:b/>
        </w:rPr>
        <w:t>горіхи</w:t>
      </w:r>
      <w:proofErr w:type="spellEnd"/>
    </w:p>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3840"/>
        <w:gridCol w:w="1086"/>
        <w:gridCol w:w="1322"/>
        <w:gridCol w:w="2115"/>
      </w:tblGrid>
      <w:tr w:rsidR="001163BF" w:rsidRPr="00A7039A" w14:paraId="71E192CA" w14:textId="77777777" w:rsidTr="001163BF">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DA935E1" w14:textId="77777777" w:rsidR="001163BF" w:rsidRPr="00A7039A" w:rsidRDefault="001163BF" w:rsidP="004D1247">
            <w:pPr>
              <w:widowControl w:val="0"/>
              <w:suppressAutoHyphens/>
              <w:autoSpaceDE w:val="0"/>
              <w:jc w:val="both"/>
              <w:rPr>
                <w:b/>
                <w:bCs/>
                <w:sz w:val="22"/>
                <w:szCs w:val="22"/>
                <w:lang w:eastAsia="zh-CN"/>
              </w:rPr>
            </w:pPr>
            <w:r w:rsidRPr="00A7039A">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4C1F1" w14:textId="77777777" w:rsidR="001163BF" w:rsidRPr="00A7039A" w:rsidRDefault="001163BF" w:rsidP="004D1247">
            <w:pPr>
              <w:widowControl w:val="0"/>
              <w:suppressAutoHyphens/>
              <w:autoSpaceDE w:val="0"/>
              <w:jc w:val="center"/>
              <w:rPr>
                <w:b/>
                <w:bCs/>
                <w:sz w:val="22"/>
                <w:szCs w:val="22"/>
                <w:lang w:eastAsia="zh-CN"/>
              </w:rPr>
            </w:pPr>
            <w:proofErr w:type="spellStart"/>
            <w:r w:rsidRPr="00A7039A">
              <w:rPr>
                <w:b/>
                <w:bCs/>
                <w:sz w:val="22"/>
                <w:szCs w:val="22"/>
                <w:lang w:eastAsia="zh-CN"/>
              </w:rPr>
              <w:t>Назва</w:t>
            </w:r>
            <w:proofErr w:type="spellEnd"/>
            <w:r w:rsidRPr="00A7039A">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33112626"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3F1535A"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К-</w:t>
            </w:r>
            <w:proofErr w:type="spellStart"/>
            <w:r w:rsidRPr="00A7039A">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4C176B7A"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983019C" w14:textId="77777777" w:rsidR="001163BF" w:rsidRPr="00A7039A" w:rsidRDefault="001163BF" w:rsidP="004D1247">
            <w:pPr>
              <w:widowControl w:val="0"/>
              <w:suppressAutoHyphens/>
              <w:autoSpaceDE w:val="0"/>
              <w:jc w:val="center"/>
              <w:rPr>
                <w:b/>
                <w:bCs/>
                <w:sz w:val="22"/>
                <w:szCs w:val="22"/>
                <w:lang w:eastAsia="zh-CN"/>
              </w:rPr>
            </w:pPr>
            <w:proofErr w:type="spellStart"/>
            <w:r w:rsidRPr="00A7039A">
              <w:rPr>
                <w:b/>
                <w:bCs/>
                <w:sz w:val="22"/>
                <w:szCs w:val="22"/>
                <w:lang w:eastAsia="zh-CN"/>
              </w:rPr>
              <w:t>Вимоги</w:t>
            </w:r>
            <w:proofErr w:type="spellEnd"/>
            <w:r w:rsidRPr="00A7039A">
              <w:rPr>
                <w:b/>
                <w:bCs/>
                <w:sz w:val="22"/>
                <w:szCs w:val="22"/>
                <w:lang w:eastAsia="zh-CN"/>
              </w:rPr>
              <w:t xml:space="preserve"> до </w:t>
            </w:r>
            <w:proofErr w:type="spellStart"/>
            <w:r w:rsidRPr="00A7039A">
              <w:rPr>
                <w:b/>
                <w:bCs/>
                <w:sz w:val="22"/>
                <w:szCs w:val="22"/>
                <w:lang w:eastAsia="zh-CN"/>
              </w:rPr>
              <w:t>якості</w:t>
            </w:r>
            <w:proofErr w:type="spellEnd"/>
          </w:p>
        </w:tc>
      </w:tr>
      <w:tr w:rsidR="001163BF" w:rsidRPr="00A7039A" w14:paraId="72B320C1" w14:textId="77777777" w:rsidTr="001163BF">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75C93668"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43392AB1" w14:textId="77777777" w:rsidR="001163BF" w:rsidRPr="00A7039A" w:rsidRDefault="001163BF" w:rsidP="004D1247">
            <w:pPr>
              <w:widowControl w:val="0"/>
              <w:suppressAutoHyphens/>
              <w:autoSpaceDE w:val="0"/>
              <w:jc w:val="center"/>
              <w:rPr>
                <w:bCs/>
                <w:sz w:val="22"/>
                <w:szCs w:val="22"/>
                <w:lang w:eastAsia="zh-CN"/>
              </w:rPr>
            </w:pPr>
            <w:proofErr w:type="spellStart"/>
            <w:r w:rsidRPr="00A7039A">
              <w:rPr>
                <w:rFonts w:eastAsia="Times New Roman"/>
                <w:sz w:val="22"/>
                <w:szCs w:val="22"/>
              </w:rPr>
              <w:t>Огірки</w:t>
            </w:r>
            <w:proofErr w:type="spellEnd"/>
            <w:r w:rsidRPr="00A7039A">
              <w:rPr>
                <w:rFonts w:eastAsia="Times New Roman"/>
                <w:sz w:val="22"/>
                <w:szCs w:val="22"/>
              </w:rPr>
              <w:t xml:space="preserve"> свіжі                    </w:t>
            </w:r>
          </w:p>
        </w:tc>
        <w:tc>
          <w:tcPr>
            <w:tcW w:w="3840" w:type="dxa"/>
            <w:tcBorders>
              <w:top w:val="single" w:sz="4" w:space="0" w:color="auto"/>
              <w:left w:val="single" w:sz="4" w:space="0" w:color="auto"/>
              <w:right w:val="single" w:sz="4" w:space="0" w:color="auto"/>
            </w:tcBorders>
            <w:vAlign w:val="center"/>
          </w:tcPr>
          <w:p w14:paraId="0327AC56" w14:textId="77777777" w:rsidR="001163BF" w:rsidRPr="00A7039A" w:rsidRDefault="001163BF" w:rsidP="004D1247">
            <w:pPr>
              <w:widowControl w:val="0"/>
              <w:suppressAutoHyphens/>
              <w:autoSpaceDE w:val="0"/>
              <w:jc w:val="both"/>
              <w:rPr>
                <w:bCs/>
                <w:sz w:val="22"/>
                <w:szCs w:val="22"/>
                <w:lang w:eastAsia="zh-CN"/>
              </w:rPr>
            </w:pPr>
            <w:proofErr w:type="spellStart"/>
            <w:r w:rsidRPr="00A7039A">
              <w:rPr>
                <w:bCs/>
                <w:sz w:val="22"/>
                <w:szCs w:val="22"/>
                <w:lang w:eastAsia="zh-CN"/>
              </w:rPr>
              <w:t>Огірки</w:t>
            </w:r>
            <w:proofErr w:type="spellEnd"/>
            <w:r w:rsidRPr="00A7039A">
              <w:rPr>
                <w:bCs/>
                <w:sz w:val="22"/>
                <w:szCs w:val="22"/>
                <w:lang w:eastAsia="zh-CN"/>
              </w:rPr>
              <w:t xml:space="preserve"> </w:t>
            </w:r>
            <w:proofErr w:type="spellStart"/>
            <w:r w:rsidRPr="00A7039A">
              <w:rPr>
                <w:bCs/>
                <w:sz w:val="22"/>
                <w:szCs w:val="22"/>
                <w:lang w:eastAsia="zh-CN"/>
              </w:rPr>
              <w:t>свіжі</w:t>
            </w:r>
            <w:proofErr w:type="spellEnd"/>
            <w:r w:rsidRPr="00A7039A">
              <w:rPr>
                <w:bCs/>
                <w:sz w:val="22"/>
                <w:szCs w:val="22"/>
                <w:lang w:eastAsia="zh-CN"/>
              </w:rPr>
              <w:t xml:space="preserve"> </w:t>
            </w:r>
            <w:proofErr w:type="spellStart"/>
            <w:r w:rsidRPr="00A7039A">
              <w:rPr>
                <w:bCs/>
                <w:sz w:val="22"/>
                <w:szCs w:val="22"/>
                <w:lang w:eastAsia="zh-CN"/>
              </w:rPr>
              <w:t>калібровані</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w:t>
            </w:r>
            <w:proofErr w:type="spellStart"/>
            <w:r w:rsidRPr="00A7039A">
              <w:rPr>
                <w:bCs/>
                <w:sz w:val="22"/>
                <w:szCs w:val="22"/>
                <w:lang w:eastAsia="zh-CN"/>
              </w:rPr>
              <w:t>картонні</w:t>
            </w:r>
            <w:proofErr w:type="spellEnd"/>
            <w:r w:rsidRPr="00A7039A">
              <w:rPr>
                <w:bCs/>
                <w:sz w:val="22"/>
                <w:szCs w:val="22"/>
                <w:lang w:eastAsia="zh-CN"/>
              </w:rPr>
              <w:t xml:space="preserve">, </w:t>
            </w:r>
            <w:proofErr w:type="spellStart"/>
            <w:r w:rsidRPr="00A7039A">
              <w:rPr>
                <w:bCs/>
                <w:sz w:val="22"/>
                <w:szCs w:val="22"/>
                <w:lang w:eastAsia="zh-CN"/>
              </w:rPr>
              <w:t>пластикові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дерев'яні</w:t>
            </w:r>
            <w:proofErr w:type="spellEnd"/>
            <w:r w:rsidRPr="00A7039A">
              <w:rPr>
                <w:bCs/>
                <w:sz w:val="22"/>
                <w:szCs w:val="22"/>
                <w:lang w:eastAsia="zh-CN"/>
              </w:rPr>
              <w:t xml:space="preserve"> ящики.</w:t>
            </w:r>
          </w:p>
          <w:p w14:paraId="240AFF2A" w14:textId="4D73EDE2" w:rsidR="001163BF" w:rsidRPr="00A7039A" w:rsidRDefault="001163BF" w:rsidP="004D1247">
            <w:pPr>
              <w:rPr>
                <w:rFonts w:eastAsia="Times New Roman"/>
                <w:sz w:val="22"/>
                <w:szCs w:val="22"/>
              </w:rPr>
            </w:pPr>
            <w:r w:rsidRPr="00A7039A">
              <w:rPr>
                <w:bCs/>
                <w:sz w:val="22"/>
                <w:szCs w:val="22"/>
                <w:lang w:eastAsia="zh-CN"/>
              </w:rPr>
              <w:t xml:space="preserve">(Плоди </w:t>
            </w:r>
            <w:proofErr w:type="spellStart"/>
            <w:r w:rsidRPr="00A7039A">
              <w:rPr>
                <w:bCs/>
                <w:sz w:val="22"/>
                <w:szCs w:val="22"/>
                <w:lang w:eastAsia="zh-CN"/>
              </w:rPr>
              <w:t>закритого</w:t>
            </w:r>
            <w:proofErr w:type="spellEnd"/>
            <w:r>
              <w:rPr>
                <w:bCs/>
                <w:sz w:val="22"/>
                <w:szCs w:val="22"/>
                <w:lang w:val="uk-UA" w:eastAsia="zh-CN"/>
              </w:rPr>
              <w:t>/відкритого</w:t>
            </w:r>
            <w:r w:rsidRPr="00A7039A">
              <w:rPr>
                <w:bCs/>
                <w:sz w:val="22"/>
                <w:szCs w:val="22"/>
                <w:lang w:eastAsia="zh-CN"/>
              </w:rPr>
              <w:t xml:space="preserve"> </w:t>
            </w:r>
            <w:proofErr w:type="spellStart"/>
            <w:r w:rsidRPr="00A7039A">
              <w:rPr>
                <w:bCs/>
                <w:sz w:val="22"/>
                <w:szCs w:val="22"/>
                <w:lang w:eastAsia="zh-CN"/>
              </w:rPr>
              <w:t>ґрунту</w:t>
            </w:r>
            <w:proofErr w:type="spellEnd"/>
            <w:r w:rsidRPr="00A7039A">
              <w:rPr>
                <w:bCs/>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54EBB045" w14:textId="78358759" w:rsidR="001163BF" w:rsidRPr="00A7039A" w:rsidRDefault="001163BF" w:rsidP="004D1247">
            <w:pPr>
              <w:widowControl w:val="0"/>
              <w:suppressAutoHyphens/>
              <w:autoSpaceDE w:val="0"/>
              <w:jc w:val="center"/>
              <w:rPr>
                <w:b/>
                <w:bCs/>
                <w:sz w:val="22"/>
                <w:szCs w:val="22"/>
                <w:lang w:eastAsia="zh-CN"/>
              </w:rPr>
            </w:pPr>
            <w:r>
              <w:rPr>
                <w:rFonts w:eastAsia="Times New Roman"/>
                <w:sz w:val="22"/>
                <w:szCs w:val="22"/>
                <w:lang w:val="uk-UA"/>
              </w:rPr>
              <w:t>65</w:t>
            </w:r>
            <w:r w:rsidRPr="00A7039A">
              <w:rPr>
                <w:rFonts w:eastAsia="Times New Roman"/>
                <w:sz w:val="22"/>
                <w:szCs w:val="22"/>
              </w:rPr>
              <w:t xml:space="preserve">0 </w:t>
            </w:r>
            <w:r w:rsidRPr="00A7039A">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70D638E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65510C9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715C0831"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4AF2016F" w14:textId="77777777" w:rsidTr="001163BF">
        <w:trPr>
          <w:trHeight w:val="1511"/>
          <w:jc w:val="center"/>
        </w:trPr>
        <w:tc>
          <w:tcPr>
            <w:tcW w:w="562" w:type="dxa"/>
            <w:tcBorders>
              <w:top w:val="single" w:sz="4" w:space="0" w:color="auto"/>
              <w:left w:val="single" w:sz="4" w:space="0" w:color="auto"/>
              <w:bottom w:val="single" w:sz="4" w:space="0" w:color="auto"/>
              <w:right w:val="single" w:sz="4" w:space="0" w:color="auto"/>
            </w:tcBorders>
            <w:vAlign w:val="center"/>
          </w:tcPr>
          <w:p w14:paraId="5CFC8E1D" w14:textId="77777777" w:rsidR="001163BF" w:rsidRPr="00A7039A" w:rsidRDefault="001163BF" w:rsidP="004D1247">
            <w:pPr>
              <w:widowControl w:val="0"/>
              <w:suppressAutoHyphens/>
              <w:autoSpaceDE w:val="0"/>
              <w:jc w:val="both"/>
              <w:rPr>
                <w:bCs/>
                <w:sz w:val="22"/>
                <w:szCs w:val="22"/>
                <w:lang w:eastAsia="zh-CN"/>
              </w:rPr>
            </w:pPr>
          </w:p>
          <w:p w14:paraId="5FE4CE11"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2.</w:t>
            </w:r>
          </w:p>
        </w:tc>
        <w:tc>
          <w:tcPr>
            <w:tcW w:w="1701" w:type="dxa"/>
            <w:tcBorders>
              <w:top w:val="single" w:sz="4" w:space="0" w:color="auto"/>
              <w:left w:val="single" w:sz="4" w:space="0" w:color="auto"/>
              <w:bottom w:val="single" w:sz="4" w:space="0" w:color="auto"/>
              <w:right w:val="single" w:sz="4" w:space="0" w:color="auto"/>
            </w:tcBorders>
            <w:vAlign w:val="bottom"/>
          </w:tcPr>
          <w:p w14:paraId="67C252B7" w14:textId="77777777" w:rsidR="001163BF" w:rsidRPr="00A7039A" w:rsidRDefault="001163BF" w:rsidP="004D1247">
            <w:pPr>
              <w:widowControl w:val="0"/>
              <w:suppressAutoHyphens/>
              <w:autoSpaceDE w:val="0"/>
              <w:jc w:val="center"/>
              <w:rPr>
                <w:bCs/>
                <w:sz w:val="22"/>
                <w:szCs w:val="22"/>
                <w:lang w:eastAsia="zh-CN"/>
              </w:rPr>
            </w:pPr>
            <w:bookmarkStart w:id="6" w:name="OLE_LINK5"/>
            <w:bookmarkStart w:id="7" w:name="OLE_LINK6"/>
            <w:proofErr w:type="spellStart"/>
            <w:r w:rsidRPr="00A7039A">
              <w:rPr>
                <w:rFonts w:eastAsia="Times New Roman"/>
                <w:sz w:val="22"/>
                <w:szCs w:val="22"/>
              </w:rPr>
              <w:t>Помідори</w:t>
            </w:r>
            <w:proofErr w:type="spellEnd"/>
            <w:r w:rsidRPr="00A7039A">
              <w:rPr>
                <w:rFonts w:eastAsia="Times New Roman"/>
                <w:sz w:val="22"/>
                <w:szCs w:val="22"/>
              </w:rPr>
              <w:t xml:space="preserve"> </w:t>
            </w:r>
            <w:proofErr w:type="spellStart"/>
            <w:r w:rsidRPr="00A7039A">
              <w:rPr>
                <w:rFonts w:eastAsia="Times New Roman"/>
                <w:sz w:val="22"/>
                <w:szCs w:val="22"/>
              </w:rPr>
              <w:t>свіжі</w:t>
            </w:r>
            <w:proofErr w:type="spellEnd"/>
            <w:r w:rsidRPr="00A7039A">
              <w:rPr>
                <w:rFonts w:eastAsia="Times New Roman"/>
                <w:sz w:val="22"/>
                <w:szCs w:val="22"/>
              </w:rPr>
              <w:t xml:space="preserve">                    </w:t>
            </w:r>
            <w:bookmarkEnd w:id="6"/>
            <w:bookmarkEnd w:id="7"/>
          </w:p>
        </w:tc>
        <w:tc>
          <w:tcPr>
            <w:tcW w:w="3840" w:type="dxa"/>
            <w:tcBorders>
              <w:left w:val="single" w:sz="4" w:space="0" w:color="auto"/>
              <w:right w:val="single" w:sz="4" w:space="0" w:color="auto"/>
            </w:tcBorders>
            <w:vAlign w:val="center"/>
          </w:tcPr>
          <w:p w14:paraId="24EC2FF1" w14:textId="77777777" w:rsidR="001163BF" w:rsidRPr="00A7039A" w:rsidRDefault="001163BF" w:rsidP="004D1247">
            <w:pPr>
              <w:widowControl w:val="0"/>
              <w:suppressAutoHyphens/>
              <w:autoSpaceDE w:val="0"/>
              <w:jc w:val="both"/>
              <w:rPr>
                <w:bCs/>
                <w:sz w:val="22"/>
                <w:szCs w:val="22"/>
                <w:lang w:eastAsia="zh-CN"/>
              </w:rPr>
            </w:pPr>
            <w:proofErr w:type="spellStart"/>
            <w:r w:rsidRPr="00A7039A">
              <w:rPr>
                <w:bCs/>
                <w:sz w:val="22"/>
                <w:szCs w:val="22"/>
                <w:lang w:eastAsia="zh-CN"/>
              </w:rPr>
              <w:t>Помідори</w:t>
            </w:r>
            <w:proofErr w:type="spellEnd"/>
            <w:r w:rsidRPr="00A7039A">
              <w:rPr>
                <w:bCs/>
                <w:sz w:val="22"/>
                <w:szCs w:val="22"/>
                <w:lang w:eastAsia="zh-CN"/>
              </w:rPr>
              <w:t xml:space="preserve"> </w:t>
            </w:r>
            <w:proofErr w:type="spellStart"/>
            <w:r w:rsidRPr="00A7039A">
              <w:rPr>
                <w:bCs/>
                <w:sz w:val="22"/>
                <w:szCs w:val="22"/>
                <w:lang w:eastAsia="zh-CN"/>
              </w:rPr>
              <w:t>свіжі</w:t>
            </w:r>
            <w:proofErr w:type="spellEnd"/>
            <w:r w:rsidRPr="00A7039A">
              <w:rPr>
                <w:bCs/>
                <w:sz w:val="22"/>
                <w:szCs w:val="22"/>
                <w:lang w:eastAsia="zh-CN"/>
              </w:rPr>
              <w:t xml:space="preserve">, </w:t>
            </w:r>
            <w:proofErr w:type="spellStart"/>
            <w:r w:rsidRPr="00A7039A">
              <w:rPr>
                <w:bCs/>
                <w:sz w:val="22"/>
                <w:szCs w:val="22"/>
                <w:lang w:eastAsia="zh-CN"/>
              </w:rPr>
              <w:t>рожевого</w:t>
            </w:r>
            <w:proofErr w:type="spellEnd"/>
            <w:r w:rsidRPr="00A7039A">
              <w:rPr>
                <w:bCs/>
                <w:sz w:val="22"/>
                <w:szCs w:val="22"/>
                <w:lang w:eastAsia="zh-CN"/>
              </w:rPr>
              <w:t xml:space="preserve"> </w:t>
            </w:r>
            <w:proofErr w:type="spellStart"/>
            <w:r w:rsidRPr="00A7039A">
              <w:rPr>
                <w:bCs/>
                <w:sz w:val="22"/>
                <w:szCs w:val="22"/>
                <w:lang w:eastAsia="zh-CN"/>
              </w:rPr>
              <w:t>або</w:t>
            </w:r>
            <w:proofErr w:type="spellEnd"/>
            <w:r w:rsidRPr="00A7039A">
              <w:rPr>
                <w:bCs/>
                <w:sz w:val="22"/>
                <w:szCs w:val="22"/>
                <w:lang w:eastAsia="zh-CN"/>
              </w:rPr>
              <w:t xml:space="preserve"> </w:t>
            </w:r>
            <w:proofErr w:type="spellStart"/>
            <w:r w:rsidRPr="00A7039A">
              <w:rPr>
                <w:bCs/>
                <w:sz w:val="22"/>
                <w:szCs w:val="22"/>
                <w:lang w:eastAsia="zh-CN"/>
              </w:rPr>
              <w:t>червоного</w:t>
            </w:r>
            <w:proofErr w:type="spellEnd"/>
            <w:r w:rsidRPr="00A7039A">
              <w:rPr>
                <w:bCs/>
                <w:sz w:val="22"/>
                <w:szCs w:val="22"/>
                <w:lang w:eastAsia="zh-CN"/>
              </w:rPr>
              <w:t xml:space="preserve"> </w:t>
            </w:r>
            <w:proofErr w:type="spellStart"/>
            <w:r w:rsidRPr="00A7039A">
              <w:rPr>
                <w:bCs/>
                <w:sz w:val="22"/>
                <w:szCs w:val="22"/>
                <w:lang w:eastAsia="zh-CN"/>
              </w:rPr>
              <w:t>ступеню</w:t>
            </w:r>
            <w:proofErr w:type="spellEnd"/>
            <w:r w:rsidRPr="00A7039A">
              <w:rPr>
                <w:bCs/>
                <w:sz w:val="22"/>
                <w:szCs w:val="22"/>
                <w:lang w:eastAsia="zh-CN"/>
              </w:rPr>
              <w:t xml:space="preserve"> </w:t>
            </w:r>
            <w:proofErr w:type="spellStart"/>
            <w:r w:rsidRPr="00A7039A">
              <w:rPr>
                <w:bCs/>
                <w:sz w:val="22"/>
                <w:szCs w:val="22"/>
                <w:lang w:eastAsia="zh-CN"/>
              </w:rPr>
              <w:t>зрілості</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w:t>
            </w:r>
            <w:proofErr w:type="spellStart"/>
            <w:r w:rsidRPr="00A7039A">
              <w:rPr>
                <w:bCs/>
                <w:sz w:val="22"/>
                <w:szCs w:val="22"/>
                <w:lang w:eastAsia="zh-CN"/>
              </w:rPr>
              <w:t>картонні</w:t>
            </w:r>
            <w:proofErr w:type="spellEnd"/>
            <w:r w:rsidRPr="00A7039A">
              <w:rPr>
                <w:bCs/>
                <w:sz w:val="22"/>
                <w:szCs w:val="22"/>
                <w:lang w:eastAsia="zh-CN"/>
              </w:rPr>
              <w:t xml:space="preserve">, </w:t>
            </w:r>
            <w:proofErr w:type="spellStart"/>
            <w:r w:rsidRPr="00A7039A">
              <w:rPr>
                <w:bCs/>
                <w:sz w:val="22"/>
                <w:szCs w:val="22"/>
                <w:lang w:eastAsia="zh-CN"/>
              </w:rPr>
              <w:t>пластикові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дерев'яні</w:t>
            </w:r>
            <w:proofErr w:type="spellEnd"/>
            <w:r w:rsidRPr="00A7039A">
              <w:rPr>
                <w:bCs/>
                <w:sz w:val="22"/>
                <w:szCs w:val="22"/>
                <w:lang w:eastAsia="zh-CN"/>
              </w:rPr>
              <w:t xml:space="preserve"> ящики.</w:t>
            </w:r>
          </w:p>
          <w:p w14:paraId="13F7F4E3" w14:textId="02F7A839" w:rsidR="001163BF" w:rsidRPr="00A7039A" w:rsidRDefault="001163BF" w:rsidP="004D1247">
            <w:pPr>
              <w:rPr>
                <w:rFonts w:eastAsia="Times New Roman"/>
                <w:sz w:val="22"/>
                <w:szCs w:val="22"/>
              </w:rPr>
            </w:pPr>
            <w:r w:rsidRPr="00A7039A">
              <w:rPr>
                <w:bCs/>
                <w:sz w:val="22"/>
                <w:szCs w:val="22"/>
                <w:lang w:eastAsia="zh-CN"/>
              </w:rPr>
              <w:t xml:space="preserve">(Плоди </w:t>
            </w:r>
            <w:proofErr w:type="spellStart"/>
            <w:r w:rsidRPr="00A7039A">
              <w:rPr>
                <w:bCs/>
                <w:sz w:val="22"/>
                <w:szCs w:val="22"/>
                <w:lang w:eastAsia="zh-CN"/>
              </w:rPr>
              <w:t>закритого</w:t>
            </w:r>
            <w:proofErr w:type="spellEnd"/>
            <w:r>
              <w:rPr>
                <w:bCs/>
                <w:sz w:val="22"/>
                <w:szCs w:val="22"/>
                <w:lang w:val="uk-UA" w:eastAsia="zh-CN"/>
              </w:rPr>
              <w:t>/відкритого</w:t>
            </w:r>
            <w:r w:rsidRPr="00A7039A">
              <w:rPr>
                <w:bCs/>
                <w:sz w:val="22"/>
                <w:szCs w:val="22"/>
                <w:lang w:eastAsia="zh-CN"/>
              </w:rPr>
              <w:t xml:space="preserve"> </w:t>
            </w:r>
            <w:proofErr w:type="spellStart"/>
            <w:r w:rsidRPr="00A7039A">
              <w:rPr>
                <w:bCs/>
                <w:sz w:val="22"/>
                <w:szCs w:val="22"/>
                <w:lang w:eastAsia="zh-CN"/>
              </w:rPr>
              <w:t>ґрунту</w:t>
            </w:r>
            <w:proofErr w:type="spellEnd"/>
            <w:r w:rsidRPr="00A7039A">
              <w:rPr>
                <w:bCs/>
                <w:sz w:val="22"/>
                <w:szCs w:val="22"/>
                <w:lang w:eastAsia="zh-CN"/>
              </w:rPr>
              <w:t>)</w:t>
            </w:r>
          </w:p>
        </w:tc>
        <w:tc>
          <w:tcPr>
            <w:tcW w:w="1086" w:type="dxa"/>
            <w:tcBorders>
              <w:top w:val="single" w:sz="4" w:space="0" w:color="auto"/>
              <w:left w:val="single" w:sz="4" w:space="0" w:color="auto"/>
              <w:bottom w:val="single" w:sz="4" w:space="0" w:color="auto"/>
              <w:right w:val="single" w:sz="4" w:space="0" w:color="auto"/>
            </w:tcBorders>
          </w:tcPr>
          <w:p w14:paraId="2A7A751E" w14:textId="0C562580" w:rsidR="001163BF" w:rsidRPr="00A7039A" w:rsidRDefault="001163BF" w:rsidP="004D1247">
            <w:pPr>
              <w:widowControl w:val="0"/>
              <w:suppressAutoHyphens/>
              <w:autoSpaceDE w:val="0"/>
              <w:jc w:val="center"/>
              <w:rPr>
                <w:color w:val="000000"/>
                <w:sz w:val="22"/>
                <w:szCs w:val="22"/>
              </w:rPr>
            </w:pPr>
            <w:r>
              <w:rPr>
                <w:color w:val="000000"/>
                <w:sz w:val="22"/>
                <w:szCs w:val="22"/>
                <w:lang w:val="uk-UA"/>
              </w:rPr>
              <w:t>4</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36EBD2C5"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1001A55D"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2A319370"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73906955" w14:textId="77777777" w:rsidTr="001163BF">
        <w:trPr>
          <w:trHeight w:val="1721"/>
          <w:jc w:val="center"/>
        </w:trPr>
        <w:tc>
          <w:tcPr>
            <w:tcW w:w="562" w:type="dxa"/>
            <w:tcBorders>
              <w:top w:val="single" w:sz="4" w:space="0" w:color="auto"/>
              <w:left w:val="single" w:sz="4" w:space="0" w:color="auto"/>
              <w:bottom w:val="single" w:sz="4" w:space="0" w:color="auto"/>
              <w:right w:val="single" w:sz="4" w:space="0" w:color="auto"/>
            </w:tcBorders>
            <w:vAlign w:val="center"/>
          </w:tcPr>
          <w:p w14:paraId="412DDFAF"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3.</w:t>
            </w:r>
          </w:p>
        </w:tc>
        <w:tc>
          <w:tcPr>
            <w:tcW w:w="1701" w:type="dxa"/>
            <w:tcBorders>
              <w:top w:val="single" w:sz="4" w:space="0" w:color="auto"/>
              <w:left w:val="single" w:sz="4" w:space="0" w:color="auto"/>
              <w:bottom w:val="single" w:sz="4" w:space="0" w:color="auto"/>
              <w:right w:val="single" w:sz="4" w:space="0" w:color="auto"/>
            </w:tcBorders>
          </w:tcPr>
          <w:p w14:paraId="17EB06AE" w14:textId="77777777" w:rsidR="001163BF" w:rsidRPr="00A7039A" w:rsidRDefault="001163BF" w:rsidP="004D1247">
            <w:pPr>
              <w:widowControl w:val="0"/>
              <w:suppressAutoHyphens/>
              <w:autoSpaceDE w:val="0"/>
              <w:jc w:val="center"/>
              <w:rPr>
                <w:sz w:val="22"/>
                <w:szCs w:val="22"/>
              </w:rPr>
            </w:pPr>
          </w:p>
          <w:p w14:paraId="2E6C0D57" w14:textId="77777777" w:rsidR="001163BF" w:rsidRPr="00A7039A" w:rsidRDefault="001163BF" w:rsidP="004D1247">
            <w:pPr>
              <w:widowControl w:val="0"/>
              <w:suppressAutoHyphens/>
              <w:autoSpaceDE w:val="0"/>
              <w:jc w:val="center"/>
              <w:rPr>
                <w:sz w:val="22"/>
                <w:szCs w:val="22"/>
              </w:rPr>
            </w:pPr>
          </w:p>
          <w:p w14:paraId="02488B11" w14:textId="77777777" w:rsidR="001163BF" w:rsidRPr="00A7039A" w:rsidRDefault="001163BF" w:rsidP="004D1247">
            <w:pPr>
              <w:widowControl w:val="0"/>
              <w:suppressAutoHyphens/>
              <w:autoSpaceDE w:val="0"/>
              <w:jc w:val="center"/>
              <w:rPr>
                <w:sz w:val="22"/>
                <w:szCs w:val="22"/>
              </w:rPr>
            </w:pPr>
          </w:p>
          <w:p w14:paraId="340BB117" w14:textId="77777777" w:rsidR="001163BF" w:rsidRPr="00A7039A" w:rsidRDefault="001163BF" w:rsidP="004D1247">
            <w:pPr>
              <w:widowControl w:val="0"/>
              <w:suppressAutoHyphens/>
              <w:autoSpaceDE w:val="0"/>
              <w:jc w:val="center"/>
              <w:rPr>
                <w:sz w:val="22"/>
                <w:szCs w:val="22"/>
              </w:rPr>
            </w:pPr>
          </w:p>
          <w:p w14:paraId="3F9595C0" w14:textId="77777777" w:rsidR="001163BF" w:rsidRPr="00A7039A" w:rsidRDefault="001163BF" w:rsidP="004D1247">
            <w:pPr>
              <w:widowControl w:val="0"/>
              <w:suppressAutoHyphens/>
              <w:autoSpaceDE w:val="0"/>
              <w:jc w:val="center"/>
              <w:rPr>
                <w:sz w:val="22"/>
                <w:szCs w:val="22"/>
              </w:rPr>
            </w:pPr>
          </w:p>
          <w:p w14:paraId="689EC1C9" w14:textId="77777777" w:rsidR="001163BF" w:rsidRPr="00A7039A" w:rsidRDefault="001163BF" w:rsidP="004D1247">
            <w:pPr>
              <w:widowControl w:val="0"/>
              <w:suppressAutoHyphens/>
              <w:autoSpaceDE w:val="0"/>
              <w:jc w:val="center"/>
              <w:rPr>
                <w:rFonts w:eastAsia="Times New Roman"/>
                <w:sz w:val="22"/>
                <w:szCs w:val="22"/>
              </w:rPr>
            </w:pPr>
            <w:r w:rsidRPr="00A7039A">
              <w:rPr>
                <w:sz w:val="22"/>
                <w:szCs w:val="22"/>
              </w:rPr>
              <w:t>Буряк</w:t>
            </w:r>
            <w:r w:rsidRPr="00A7039A">
              <w:rPr>
                <w:bCs/>
                <w:sz w:val="22"/>
                <w:szCs w:val="22"/>
              </w:rPr>
              <w:t xml:space="preserve"> </w:t>
            </w:r>
            <w:proofErr w:type="spellStart"/>
            <w:r w:rsidRPr="00A7039A">
              <w:rPr>
                <w:bCs/>
                <w:sz w:val="22"/>
                <w:szCs w:val="22"/>
              </w:rPr>
              <w:t>столовий</w:t>
            </w:r>
            <w:proofErr w:type="spellEnd"/>
            <w:r w:rsidRPr="00A7039A">
              <w:rPr>
                <w:bCs/>
                <w:sz w:val="22"/>
                <w:szCs w:val="22"/>
              </w:rPr>
              <w:t xml:space="preserve"> свіжий</w:t>
            </w:r>
            <w:r w:rsidRPr="00A7039A">
              <w:rPr>
                <w:rFonts w:eastAsia="Times New Roman"/>
                <w:sz w:val="22"/>
                <w:szCs w:val="22"/>
              </w:rPr>
              <w:t xml:space="preserve">                         </w:t>
            </w:r>
          </w:p>
        </w:tc>
        <w:tc>
          <w:tcPr>
            <w:tcW w:w="3840" w:type="dxa"/>
            <w:tcBorders>
              <w:left w:val="single" w:sz="4" w:space="0" w:color="auto"/>
              <w:right w:val="single" w:sz="4" w:space="0" w:color="auto"/>
            </w:tcBorders>
            <w:vAlign w:val="center"/>
          </w:tcPr>
          <w:p w14:paraId="2D7D3076" w14:textId="77777777" w:rsidR="001163BF" w:rsidRPr="00A7039A" w:rsidRDefault="001163BF" w:rsidP="004D1247">
            <w:pPr>
              <w:widowControl w:val="0"/>
              <w:suppressAutoHyphens/>
              <w:autoSpaceDE w:val="0"/>
              <w:rPr>
                <w:bCs/>
                <w:lang w:eastAsia="zh-CN"/>
              </w:rPr>
            </w:pPr>
            <w:r w:rsidRPr="00A7039A">
              <w:rPr>
                <w:bCs/>
                <w:sz w:val="22"/>
                <w:szCs w:val="22"/>
                <w:lang w:eastAsia="zh-CN"/>
              </w:rPr>
              <w:t xml:space="preserve">Буряк </w:t>
            </w:r>
            <w:proofErr w:type="spellStart"/>
            <w:r w:rsidRPr="00A7039A">
              <w:rPr>
                <w:bCs/>
                <w:sz w:val="22"/>
                <w:szCs w:val="22"/>
                <w:lang w:eastAsia="zh-CN"/>
              </w:rPr>
              <w:t>столовий</w:t>
            </w:r>
            <w:proofErr w:type="spellEnd"/>
            <w:r w:rsidRPr="00A7039A">
              <w:rPr>
                <w:bCs/>
                <w:sz w:val="22"/>
                <w:szCs w:val="22"/>
                <w:lang w:eastAsia="zh-CN"/>
              </w:rPr>
              <w:t xml:space="preserve"> </w:t>
            </w:r>
            <w:proofErr w:type="spellStart"/>
            <w:r w:rsidRPr="00A7039A">
              <w:rPr>
                <w:bCs/>
                <w:sz w:val="22"/>
                <w:szCs w:val="22"/>
                <w:lang w:eastAsia="zh-CN"/>
              </w:rPr>
              <w:t>свіжий</w:t>
            </w:r>
            <w:proofErr w:type="spellEnd"/>
            <w:r w:rsidRPr="00A7039A">
              <w:rPr>
                <w:bCs/>
                <w:sz w:val="22"/>
                <w:szCs w:val="22"/>
                <w:lang w:eastAsia="zh-CN"/>
              </w:rPr>
              <w:t xml:space="preserve"> повинен бути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5-10 см., очищений </w:t>
            </w:r>
            <w:proofErr w:type="spellStart"/>
            <w:r w:rsidRPr="00A7039A">
              <w:rPr>
                <w:bCs/>
                <w:sz w:val="22"/>
                <w:szCs w:val="22"/>
                <w:lang w:eastAsia="zh-CN"/>
              </w:rPr>
              <w:t>від</w:t>
            </w:r>
            <w:proofErr w:type="spellEnd"/>
            <w:r w:rsidRPr="00A7039A">
              <w:rPr>
                <w:bCs/>
                <w:sz w:val="22"/>
                <w:szCs w:val="22"/>
                <w:lang w:eastAsia="zh-CN"/>
              </w:rPr>
              <w:t xml:space="preserve"> </w:t>
            </w:r>
            <w:proofErr w:type="spellStart"/>
            <w:r w:rsidRPr="00A7039A">
              <w:rPr>
                <w:bCs/>
                <w:sz w:val="22"/>
                <w:szCs w:val="22"/>
                <w:lang w:eastAsia="zh-CN"/>
              </w:rPr>
              <w:t>землі</w:t>
            </w:r>
            <w:proofErr w:type="spellEnd"/>
            <w:r w:rsidRPr="00A7039A">
              <w:rPr>
                <w:bCs/>
                <w:sz w:val="22"/>
                <w:szCs w:val="22"/>
                <w:lang w:eastAsia="zh-CN"/>
              </w:rPr>
              <w:t xml:space="preserve"> сухим способом, </w:t>
            </w:r>
            <w:proofErr w:type="spellStart"/>
            <w:r w:rsidRPr="00A7039A">
              <w:rPr>
                <w:bCs/>
                <w:sz w:val="22"/>
                <w:szCs w:val="22"/>
                <w:lang w:eastAsia="zh-CN"/>
              </w:rPr>
              <w:t>однорідний</w:t>
            </w:r>
            <w:proofErr w:type="spellEnd"/>
            <w:r w:rsidRPr="00A7039A">
              <w:rPr>
                <w:bCs/>
                <w:sz w:val="22"/>
                <w:szCs w:val="22"/>
                <w:lang w:eastAsia="zh-CN"/>
              </w:rPr>
              <w:t xml:space="preserve"> за формою та </w:t>
            </w:r>
            <w:proofErr w:type="spellStart"/>
            <w:r w:rsidRPr="00A7039A">
              <w:rPr>
                <w:bCs/>
                <w:sz w:val="22"/>
                <w:szCs w:val="22"/>
                <w:lang w:eastAsia="zh-CN"/>
              </w:rPr>
              <w:t>забарвленням</w:t>
            </w:r>
            <w:proofErr w:type="spellEnd"/>
            <w:r w:rsidRPr="00A7039A">
              <w:rPr>
                <w:bCs/>
                <w:sz w:val="22"/>
                <w:szCs w:val="22"/>
                <w:lang w:eastAsia="zh-CN"/>
              </w:rPr>
              <w:t xml:space="preserve">, </w:t>
            </w:r>
            <w:proofErr w:type="spellStart"/>
            <w:r w:rsidRPr="00A7039A">
              <w:rPr>
                <w:bCs/>
                <w:sz w:val="22"/>
                <w:szCs w:val="22"/>
                <w:lang w:eastAsia="zh-CN"/>
              </w:rPr>
              <w:t>каліброваним</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в </w:t>
            </w:r>
            <w:proofErr w:type="spellStart"/>
            <w:r w:rsidRPr="00A7039A">
              <w:rPr>
                <w:bCs/>
                <w:sz w:val="22"/>
                <w:szCs w:val="22"/>
                <w:lang w:eastAsia="zh-CN"/>
              </w:rPr>
              <w:t>сітчасті</w:t>
            </w:r>
            <w:proofErr w:type="spellEnd"/>
            <w:r w:rsidRPr="00A7039A">
              <w:rPr>
                <w:bCs/>
                <w:sz w:val="22"/>
                <w:szCs w:val="22"/>
                <w:lang w:eastAsia="zh-CN"/>
              </w:rPr>
              <w:t xml:space="preserve"> </w:t>
            </w:r>
            <w:proofErr w:type="spellStart"/>
            <w:r w:rsidRPr="00A7039A">
              <w:rPr>
                <w:bCs/>
                <w:sz w:val="22"/>
                <w:szCs w:val="22"/>
                <w:lang w:eastAsia="zh-CN"/>
              </w:rPr>
              <w:t>чи</w:t>
            </w:r>
            <w:proofErr w:type="spellEnd"/>
            <w:r w:rsidRPr="00A7039A">
              <w:rPr>
                <w:bCs/>
                <w:sz w:val="22"/>
                <w:szCs w:val="22"/>
                <w:lang w:eastAsia="zh-CN"/>
              </w:rPr>
              <w:t xml:space="preserve"> </w:t>
            </w:r>
            <w:proofErr w:type="spellStart"/>
            <w:r w:rsidRPr="00A7039A">
              <w:rPr>
                <w:bCs/>
                <w:sz w:val="22"/>
                <w:szCs w:val="22"/>
                <w:lang w:eastAsia="zh-CN"/>
              </w:rPr>
              <w:t>полімерні</w:t>
            </w:r>
            <w:proofErr w:type="spellEnd"/>
            <w:r w:rsidRPr="00A7039A">
              <w:rPr>
                <w:bCs/>
                <w:sz w:val="22"/>
                <w:szCs w:val="22"/>
                <w:lang w:eastAsia="zh-CN"/>
              </w:rPr>
              <w:t xml:space="preserve"> </w:t>
            </w:r>
            <w:proofErr w:type="spellStart"/>
            <w:r w:rsidRPr="00A7039A">
              <w:rPr>
                <w:bCs/>
                <w:sz w:val="22"/>
                <w:szCs w:val="22"/>
                <w:lang w:eastAsia="zh-CN"/>
              </w:rPr>
              <w:t>мішки</w:t>
            </w:r>
            <w:proofErr w:type="spellEnd"/>
            <w:r w:rsidRPr="00A7039A">
              <w:rPr>
                <w:bCs/>
                <w:sz w:val="22"/>
                <w:szCs w:val="22"/>
                <w:lang w:eastAsia="zh-CN"/>
              </w:rPr>
              <w:t xml:space="preserve"> до 10 кг.</w:t>
            </w:r>
          </w:p>
        </w:tc>
        <w:tc>
          <w:tcPr>
            <w:tcW w:w="1086" w:type="dxa"/>
            <w:tcBorders>
              <w:top w:val="single" w:sz="4" w:space="0" w:color="auto"/>
              <w:left w:val="single" w:sz="4" w:space="0" w:color="auto"/>
              <w:bottom w:val="single" w:sz="4" w:space="0" w:color="auto"/>
              <w:right w:val="single" w:sz="4" w:space="0" w:color="auto"/>
            </w:tcBorders>
          </w:tcPr>
          <w:p w14:paraId="36B8DCAF" w14:textId="21409705" w:rsidR="001163BF" w:rsidRPr="00A7039A" w:rsidRDefault="001163BF" w:rsidP="004D1247">
            <w:pPr>
              <w:widowControl w:val="0"/>
              <w:suppressAutoHyphens/>
              <w:autoSpaceDE w:val="0"/>
              <w:jc w:val="center"/>
              <w:rPr>
                <w:color w:val="000000"/>
                <w:sz w:val="22"/>
                <w:szCs w:val="22"/>
              </w:rPr>
            </w:pPr>
            <w:r w:rsidRPr="00A7039A">
              <w:rPr>
                <w:color w:val="000000"/>
                <w:sz w:val="22"/>
                <w:szCs w:val="22"/>
              </w:rPr>
              <w:t xml:space="preserve">1 </w:t>
            </w:r>
            <w:r>
              <w:rPr>
                <w:color w:val="000000"/>
                <w:sz w:val="22"/>
                <w:szCs w:val="22"/>
                <w:lang w:val="uk-UA"/>
              </w:rPr>
              <w:t>0</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6CF6F9CB"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59D9C0E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11C95361"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13ECE75E" w14:textId="77777777" w:rsidTr="001163BF">
        <w:trPr>
          <w:trHeight w:val="1022"/>
          <w:jc w:val="center"/>
        </w:trPr>
        <w:tc>
          <w:tcPr>
            <w:tcW w:w="562" w:type="dxa"/>
            <w:tcBorders>
              <w:top w:val="single" w:sz="4" w:space="0" w:color="auto"/>
              <w:left w:val="single" w:sz="4" w:space="0" w:color="auto"/>
              <w:bottom w:val="single" w:sz="4" w:space="0" w:color="auto"/>
              <w:right w:val="single" w:sz="4" w:space="0" w:color="auto"/>
            </w:tcBorders>
            <w:vAlign w:val="center"/>
          </w:tcPr>
          <w:p w14:paraId="0625CB75"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4.</w:t>
            </w:r>
          </w:p>
        </w:tc>
        <w:tc>
          <w:tcPr>
            <w:tcW w:w="1701" w:type="dxa"/>
            <w:tcBorders>
              <w:top w:val="single" w:sz="4" w:space="0" w:color="auto"/>
              <w:left w:val="single" w:sz="4" w:space="0" w:color="auto"/>
              <w:bottom w:val="single" w:sz="4" w:space="0" w:color="auto"/>
              <w:right w:val="single" w:sz="4" w:space="0" w:color="auto"/>
            </w:tcBorders>
          </w:tcPr>
          <w:p w14:paraId="72FAF86E" w14:textId="77777777" w:rsidR="001163BF" w:rsidRPr="00A7039A" w:rsidRDefault="001163BF" w:rsidP="004D1247">
            <w:pPr>
              <w:widowControl w:val="0"/>
              <w:suppressAutoHyphens/>
              <w:autoSpaceDE w:val="0"/>
              <w:jc w:val="center"/>
              <w:rPr>
                <w:sz w:val="22"/>
                <w:szCs w:val="22"/>
              </w:rPr>
            </w:pPr>
          </w:p>
          <w:p w14:paraId="21198541" w14:textId="77777777" w:rsidR="001163BF" w:rsidRPr="00A7039A" w:rsidRDefault="001163BF" w:rsidP="004D1247">
            <w:pPr>
              <w:widowControl w:val="0"/>
              <w:suppressAutoHyphens/>
              <w:autoSpaceDE w:val="0"/>
              <w:jc w:val="center"/>
              <w:rPr>
                <w:sz w:val="22"/>
                <w:szCs w:val="22"/>
              </w:rPr>
            </w:pPr>
          </w:p>
          <w:p w14:paraId="6B19DAAA" w14:textId="77777777" w:rsidR="001163BF" w:rsidRPr="00A7039A" w:rsidRDefault="001163BF" w:rsidP="004D1247">
            <w:pPr>
              <w:widowControl w:val="0"/>
              <w:suppressAutoHyphens/>
              <w:autoSpaceDE w:val="0"/>
              <w:jc w:val="center"/>
              <w:rPr>
                <w:sz w:val="22"/>
                <w:szCs w:val="22"/>
              </w:rPr>
            </w:pPr>
          </w:p>
          <w:p w14:paraId="59E6939B" w14:textId="77777777" w:rsidR="001163BF" w:rsidRPr="00A7039A" w:rsidRDefault="001163BF" w:rsidP="004D1247">
            <w:pPr>
              <w:widowControl w:val="0"/>
              <w:suppressAutoHyphens/>
              <w:autoSpaceDE w:val="0"/>
              <w:jc w:val="center"/>
              <w:rPr>
                <w:rFonts w:eastAsia="Times New Roman"/>
                <w:sz w:val="22"/>
                <w:szCs w:val="22"/>
              </w:rPr>
            </w:pPr>
            <w:r w:rsidRPr="00A7039A">
              <w:rPr>
                <w:sz w:val="22"/>
                <w:szCs w:val="22"/>
              </w:rPr>
              <w:t xml:space="preserve">Капуста </w:t>
            </w:r>
            <w:proofErr w:type="spellStart"/>
            <w:r w:rsidRPr="00A7039A">
              <w:rPr>
                <w:sz w:val="22"/>
                <w:szCs w:val="22"/>
              </w:rPr>
              <w:t>білокачанна</w:t>
            </w:r>
            <w:proofErr w:type="spellEnd"/>
            <w:r w:rsidRPr="00A7039A">
              <w:rPr>
                <w:sz w:val="22"/>
                <w:szCs w:val="22"/>
              </w:rPr>
              <w:t xml:space="preserve"> </w:t>
            </w:r>
          </w:p>
        </w:tc>
        <w:tc>
          <w:tcPr>
            <w:tcW w:w="3840" w:type="dxa"/>
            <w:tcBorders>
              <w:left w:val="single" w:sz="4" w:space="0" w:color="auto"/>
              <w:right w:val="single" w:sz="4" w:space="0" w:color="auto"/>
            </w:tcBorders>
            <w:vAlign w:val="center"/>
          </w:tcPr>
          <w:p w14:paraId="7DB99837" w14:textId="77777777" w:rsidR="001163BF" w:rsidRPr="00A7039A" w:rsidRDefault="001163BF" w:rsidP="004D1247">
            <w:pPr>
              <w:widowControl w:val="0"/>
              <w:suppressAutoHyphens/>
              <w:autoSpaceDE w:val="0"/>
              <w:rPr>
                <w:bCs/>
                <w:sz w:val="22"/>
                <w:szCs w:val="22"/>
                <w:lang w:eastAsia="zh-CN"/>
              </w:rPr>
            </w:pPr>
            <w:r w:rsidRPr="00A7039A">
              <w:rPr>
                <w:bCs/>
                <w:sz w:val="22"/>
                <w:szCs w:val="22"/>
                <w:lang w:eastAsia="zh-CN"/>
              </w:rPr>
              <w:t xml:space="preserve">Капуста </w:t>
            </w:r>
            <w:proofErr w:type="spellStart"/>
            <w:r w:rsidRPr="00A7039A">
              <w:rPr>
                <w:bCs/>
                <w:sz w:val="22"/>
                <w:szCs w:val="22"/>
                <w:lang w:eastAsia="zh-CN"/>
              </w:rPr>
              <w:t>білокачанна</w:t>
            </w:r>
            <w:proofErr w:type="spellEnd"/>
            <w:r w:rsidRPr="00A7039A">
              <w:rPr>
                <w:bCs/>
                <w:sz w:val="22"/>
                <w:szCs w:val="22"/>
                <w:lang w:eastAsia="zh-CN"/>
              </w:rPr>
              <w:t xml:space="preserve"> </w:t>
            </w:r>
            <w:proofErr w:type="spellStart"/>
            <w:r w:rsidRPr="00A7039A">
              <w:rPr>
                <w:bCs/>
                <w:sz w:val="22"/>
                <w:szCs w:val="22"/>
                <w:lang w:eastAsia="zh-CN"/>
              </w:rPr>
              <w:t>свіжа</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ящики.</w:t>
            </w:r>
          </w:p>
        </w:tc>
        <w:tc>
          <w:tcPr>
            <w:tcW w:w="1086" w:type="dxa"/>
            <w:tcBorders>
              <w:top w:val="single" w:sz="4" w:space="0" w:color="auto"/>
              <w:left w:val="single" w:sz="4" w:space="0" w:color="auto"/>
              <w:bottom w:val="single" w:sz="4" w:space="0" w:color="auto"/>
              <w:right w:val="single" w:sz="4" w:space="0" w:color="auto"/>
            </w:tcBorders>
          </w:tcPr>
          <w:p w14:paraId="5411804C" w14:textId="6699B2BD" w:rsidR="001163BF" w:rsidRPr="00A7039A" w:rsidRDefault="001163BF" w:rsidP="004D1247">
            <w:pPr>
              <w:widowControl w:val="0"/>
              <w:suppressAutoHyphens/>
              <w:autoSpaceDE w:val="0"/>
              <w:jc w:val="center"/>
              <w:rPr>
                <w:color w:val="000000"/>
                <w:sz w:val="22"/>
                <w:szCs w:val="22"/>
              </w:rPr>
            </w:pPr>
            <w:r w:rsidRPr="00A7039A">
              <w:rPr>
                <w:color w:val="000000"/>
                <w:sz w:val="22"/>
                <w:szCs w:val="22"/>
              </w:rPr>
              <w:t xml:space="preserve">2 </w:t>
            </w:r>
            <w:r>
              <w:rPr>
                <w:color w:val="000000"/>
                <w:sz w:val="22"/>
                <w:szCs w:val="22"/>
                <w:lang w:val="uk-UA"/>
              </w:rPr>
              <w:t>9</w:t>
            </w:r>
            <w:r w:rsidRPr="00A7039A">
              <w:rPr>
                <w:color w:val="000000"/>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3E73C970"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7B03A1C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556161AC"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031D8CD1"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0274B980"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5.</w:t>
            </w:r>
          </w:p>
        </w:tc>
        <w:tc>
          <w:tcPr>
            <w:tcW w:w="1701" w:type="dxa"/>
            <w:tcBorders>
              <w:top w:val="single" w:sz="4" w:space="0" w:color="auto"/>
              <w:left w:val="single" w:sz="4" w:space="0" w:color="auto"/>
              <w:bottom w:val="single" w:sz="4" w:space="0" w:color="auto"/>
              <w:right w:val="single" w:sz="4" w:space="0" w:color="auto"/>
            </w:tcBorders>
            <w:vAlign w:val="bottom"/>
          </w:tcPr>
          <w:p w14:paraId="52FD0764" w14:textId="77777777" w:rsidR="001163BF" w:rsidRPr="00A7039A" w:rsidRDefault="001163BF" w:rsidP="004D1247">
            <w:pPr>
              <w:widowControl w:val="0"/>
              <w:suppressAutoHyphens/>
              <w:autoSpaceDE w:val="0"/>
              <w:jc w:val="center"/>
              <w:rPr>
                <w:sz w:val="22"/>
                <w:szCs w:val="22"/>
              </w:rPr>
            </w:pPr>
            <w:r w:rsidRPr="00A7039A">
              <w:rPr>
                <w:rFonts w:eastAsia="Times New Roman"/>
                <w:sz w:val="22"/>
                <w:szCs w:val="22"/>
              </w:rPr>
              <w:t>Зелень петрушки</w:t>
            </w:r>
          </w:p>
        </w:tc>
        <w:tc>
          <w:tcPr>
            <w:tcW w:w="3840" w:type="dxa"/>
            <w:tcBorders>
              <w:left w:val="single" w:sz="4" w:space="0" w:color="auto"/>
              <w:right w:val="single" w:sz="4" w:space="0" w:color="auto"/>
            </w:tcBorders>
          </w:tcPr>
          <w:p w14:paraId="50116165" w14:textId="77777777" w:rsidR="001163BF" w:rsidRPr="00A7039A" w:rsidRDefault="001163BF" w:rsidP="004D1247">
            <w:pPr>
              <w:widowControl w:val="0"/>
              <w:suppressAutoHyphens/>
              <w:autoSpaceDE w:val="0"/>
              <w:rPr>
                <w:bCs/>
                <w:sz w:val="22"/>
                <w:szCs w:val="22"/>
                <w:lang w:eastAsia="zh-CN"/>
              </w:rPr>
            </w:pPr>
            <w:r w:rsidRPr="00A7039A">
              <w:rPr>
                <w:sz w:val="22"/>
                <w:szCs w:val="22"/>
              </w:rPr>
              <w:t xml:space="preserve">Петрушка </w:t>
            </w:r>
            <w:proofErr w:type="spellStart"/>
            <w:r w:rsidRPr="00A7039A">
              <w:rPr>
                <w:sz w:val="22"/>
                <w:szCs w:val="22"/>
              </w:rPr>
              <w:t>листкова</w:t>
            </w:r>
            <w:proofErr w:type="spellEnd"/>
            <w:r w:rsidRPr="00A7039A">
              <w:rPr>
                <w:sz w:val="22"/>
                <w:szCs w:val="22"/>
              </w:rPr>
              <w:t xml:space="preserve"> </w:t>
            </w:r>
            <w:proofErr w:type="spellStart"/>
            <w:r w:rsidRPr="00A7039A">
              <w:rPr>
                <w:sz w:val="22"/>
                <w:szCs w:val="22"/>
              </w:rPr>
              <w:t>свіжа</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по 100 гр. в </w:t>
            </w:r>
            <w:proofErr w:type="spellStart"/>
            <w:r w:rsidRPr="00A7039A">
              <w:rPr>
                <w:sz w:val="22"/>
                <w:szCs w:val="22"/>
              </w:rPr>
              <w:t>плівку</w:t>
            </w:r>
            <w:proofErr w:type="spellEnd"/>
            <w:r w:rsidRPr="00A7039A">
              <w:rPr>
                <w:sz w:val="22"/>
                <w:szCs w:val="22"/>
              </w:rPr>
              <w:t>.</w:t>
            </w:r>
          </w:p>
        </w:tc>
        <w:tc>
          <w:tcPr>
            <w:tcW w:w="1086" w:type="dxa"/>
            <w:tcBorders>
              <w:top w:val="single" w:sz="4" w:space="0" w:color="auto"/>
              <w:left w:val="single" w:sz="4" w:space="0" w:color="auto"/>
              <w:bottom w:val="single" w:sz="4" w:space="0" w:color="auto"/>
              <w:right w:val="single" w:sz="4" w:space="0" w:color="auto"/>
            </w:tcBorders>
            <w:vAlign w:val="center"/>
          </w:tcPr>
          <w:p w14:paraId="45D236E8" w14:textId="1970EC37" w:rsidR="001163BF" w:rsidRPr="00A7039A" w:rsidRDefault="001163BF" w:rsidP="004D1247">
            <w:pPr>
              <w:widowControl w:val="0"/>
              <w:suppressAutoHyphens/>
              <w:autoSpaceDE w:val="0"/>
              <w:jc w:val="center"/>
              <w:rPr>
                <w:color w:val="000000"/>
                <w:sz w:val="22"/>
                <w:szCs w:val="22"/>
              </w:rPr>
            </w:pPr>
            <w:r>
              <w:rPr>
                <w:rFonts w:eastAsia="Times New Roman"/>
                <w:sz w:val="22"/>
                <w:szCs w:val="22"/>
                <w:lang w:val="uk-UA"/>
              </w:rPr>
              <w:t>8</w:t>
            </w:r>
            <w:r w:rsidRPr="00A7039A">
              <w:rPr>
                <w:rFonts w:eastAsia="Times New Roman"/>
                <w:sz w:val="22"/>
                <w:szCs w:val="22"/>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2C914C9B"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5D34A67B"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47E3A429"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6CC5FEE8"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1FAFF230"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6.</w:t>
            </w:r>
          </w:p>
        </w:tc>
        <w:tc>
          <w:tcPr>
            <w:tcW w:w="1701" w:type="dxa"/>
            <w:tcBorders>
              <w:top w:val="single" w:sz="4" w:space="0" w:color="auto"/>
              <w:left w:val="single" w:sz="4" w:space="0" w:color="auto"/>
              <w:bottom w:val="single" w:sz="4" w:space="0" w:color="auto"/>
              <w:right w:val="single" w:sz="4" w:space="0" w:color="auto"/>
            </w:tcBorders>
            <w:vAlign w:val="bottom"/>
          </w:tcPr>
          <w:p w14:paraId="3BEAE120"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rPr>
              <w:t>Кріп</w:t>
            </w:r>
            <w:proofErr w:type="spellEnd"/>
            <w:r w:rsidRPr="00A7039A">
              <w:rPr>
                <w:rFonts w:eastAsia="Times New Roman"/>
                <w:sz w:val="22"/>
                <w:szCs w:val="22"/>
              </w:rPr>
              <w:t xml:space="preserve"> </w:t>
            </w:r>
            <w:proofErr w:type="spellStart"/>
            <w:r w:rsidRPr="00A7039A">
              <w:rPr>
                <w:rFonts w:eastAsia="Times New Roman"/>
                <w:sz w:val="22"/>
                <w:szCs w:val="22"/>
              </w:rPr>
              <w:t>свіжий</w:t>
            </w:r>
            <w:proofErr w:type="spellEnd"/>
          </w:p>
        </w:tc>
        <w:tc>
          <w:tcPr>
            <w:tcW w:w="3840" w:type="dxa"/>
            <w:tcBorders>
              <w:left w:val="single" w:sz="4" w:space="0" w:color="auto"/>
              <w:right w:val="single" w:sz="4" w:space="0" w:color="auto"/>
            </w:tcBorders>
          </w:tcPr>
          <w:p w14:paraId="3CCB5042" w14:textId="77777777" w:rsidR="001163BF" w:rsidRPr="00A7039A" w:rsidRDefault="001163BF" w:rsidP="004D1247">
            <w:pPr>
              <w:widowControl w:val="0"/>
              <w:suppressAutoHyphens/>
              <w:autoSpaceDE w:val="0"/>
              <w:rPr>
                <w:bCs/>
                <w:sz w:val="22"/>
                <w:szCs w:val="22"/>
                <w:lang w:eastAsia="zh-CN"/>
              </w:rPr>
            </w:pPr>
            <w:proofErr w:type="spellStart"/>
            <w:r w:rsidRPr="00A7039A">
              <w:rPr>
                <w:bCs/>
                <w:sz w:val="22"/>
                <w:szCs w:val="22"/>
              </w:rPr>
              <w:t>Кріп</w:t>
            </w:r>
            <w:proofErr w:type="spellEnd"/>
            <w:r w:rsidRPr="00A7039A">
              <w:rPr>
                <w:b/>
                <w:sz w:val="22"/>
                <w:szCs w:val="22"/>
              </w:rPr>
              <w:t xml:space="preserve"> </w:t>
            </w:r>
            <w:proofErr w:type="spellStart"/>
            <w:r w:rsidRPr="00A7039A">
              <w:rPr>
                <w:sz w:val="22"/>
                <w:szCs w:val="22"/>
              </w:rPr>
              <w:t>свіжий</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по 100 гр. в </w:t>
            </w:r>
            <w:proofErr w:type="spellStart"/>
            <w:r w:rsidRPr="00A7039A">
              <w:rPr>
                <w:sz w:val="22"/>
                <w:szCs w:val="22"/>
              </w:rPr>
              <w:t>плівку</w:t>
            </w:r>
            <w:proofErr w:type="spellEnd"/>
            <w:r w:rsidRPr="00A7039A">
              <w:rPr>
                <w:sz w:val="22"/>
                <w:szCs w:val="22"/>
              </w:rPr>
              <w:t>.</w:t>
            </w:r>
          </w:p>
        </w:tc>
        <w:tc>
          <w:tcPr>
            <w:tcW w:w="1086" w:type="dxa"/>
            <w:tcBorders>
              <w:top w:val="single" w:sz="4" w:space="0" w:color="auto"/>
              <w:left w:val="single" w:sz="4" w:space="0" w:color="auto"/>
              <w:bottom w:val="single" w:sz="4" w:space="0" w:color="auto"/>
              <w:right w:val="single" w:sz="4" w:space="0" w:color="auto"/>
            </w:tcBorders>
            <w:vAlign w:val="center"/>
          </w:tcPr>
          <w:p w14:paraId="5ED2C054" w14:textId="6C79E9BC" w:rsidR="001163BF" w:rsidRPr="00A7039A" w:rsidRDefault="001163BF" w:rsidP="004D1247">
            <w:pPr>
              <w:widowControl w:val="0"/>
              <w:suppressAutoHyphens/>
              <w:autoSpaceDE w:val="0"/>
              <w:jc w:val="center"/>
              <w:rPr>
                <w:color w:val="000000"/>
                <w:sz w:val="22"/>
                <w:szCs w:val="22"/>
              </w:rPr>
            </w:pPr>
            <w:r>
              <w:rPr>
                <w:rFonts w:eastAsia="Times New Roman"/>
                <w:sz w:val="22"/>
                <w:szCs w:val="22"/>
                <w:lang w:val="uk-UA"/>
              </w:rPr>
              <w:t>8</w:t>
            </w:r>
            <w:r w:rsidRPr="00A7039A">
              <w:rPr>
                <w:rFonts w:eastAsia="Times New Roman"/>
                <w:sz w:val="22"/>
                <w:szCs w:val="22"/>
              </w:rPr>
              <w:t>0 кг</w:t>
            </w:r>
          </w:p>
        </w:tc>
        <w:tc>
          <w:tcPr>
            <w:tcW w:w="1322" w:type="dxa"/>
            <w:tcBorders>
              <w:top w:val="single" w:sz="4" w:space="0" w:color="auto"/>
              <w:left w:val="single" w:sz="4" w:space="0" w:color="auto"/>
              <w:bottom w:val="single" w:sz="4" w:space="0" w:color="auto"/>
              <w:right w:val="single" w:sz="4" w:space="0" w:color="auto"/>
            </w:tcBorders>
            <w:vAlign w:val="center"/>
          </w:tcPr>
          <w:p w14:paraId="562933E0"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05B7FEA8"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7EB1242E"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1E623386"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02D0F06A"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7.</w:t>
            </w:r>
          </w:p>
        </w:tc>
        <w:tc>
          <w:tcPr>
            <w:tcW w:w="1701" w:type="dxa"/>
            <w:tcBorders>
              <w:top w:val="single" w:sz="4" w:space="0" w:color="auto"/>
              <w:left w:val="single" w:sz="4" w:space="0" w:color="auto"/>
              <w:bottom w:val="single" w:sz="4" w:space="0" w:color="auto"/>
              <w:right w:val="single" w:sz="4" w:space="0" w:color="auto"/>
            </w:tcBorders>
            <w:vAlign w:val="bottom"/>
          </w:tcPr>
          <w:p w14:paraId="24A3B5CD"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lang w:val="en-US"/>
              </w:rPr>
              <w:t>Морква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столова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свіжа</w:t>
            </w:r>
            <w:proofErr w:type="spellEnd"/>
          </w:p>
        </w:tc>
        <w:tc>
          <w:tcPr>
            <w:tcW w:w="3840" w:type="dxa"/>
            <w:tcBorders>
              <w:left w:val="single" w:sz="4" w:space="0" w:color="auto"/>
              <w:right w:val="single" w:sz="4" w:space="0" w:color="auto"/>
            </w:tcBorders>
          </w:tcPr>
          <w:p w14:paraId="37824228" w14:textId="77777777" w:rsidR="001163BF" w:rsidRPr="00A7039A" w:rsidRDefault="001163BF" w:rsidP="004D1247">
            <w:pPr>
              <w:widowControl w:val="0"/>
              <w:suppressAutoHyphens/>
              <w:autoSpaceDE w:val="0"/>
              <w:jc w:val="both"/>
              <w:rPr>
                <w:bCs/>
                <w:sz w:val="22"/>
                <w:szCs w:val="22"/>
              </w:rPr>
            </w:pPr>
            <w:proofErr w:type="spellStart"/>
            <w:r w:rsidRPr="00A7039A">
              <w:rPr>
                <w:bCs/>
                <w:sz w:val="22"/>
                <w:szCs w:val="22"/>
              </w:rPr>
              <w:t>Морква</w:t>
            </w:r>
            <w:proofErr w:type="spellEnd"/>
            <w:r w:rsidRPr="00A7039A">
              <w:rPr>
                <w:bCs/>
                <w:sz w:val="22"/>
                <w:szCs w:val="22"/>
              </w:rPr>
              <w:t xml:space="preserve"> </w:t>
            </w:r>
            <w:proofErr w:type="spellStart"/>
            <w:r w:rsidRPr="00A7039A">
              <w:rPr>
                <w:bCs/>
                <w:sz w:val="22"/>
                <w:szCs w:val="22"/>
              </w:rPr>
              <w:t>столова</w:t>
            </w:r>
            <w:proofErr w:type="spellEnd"/>
            <w:r w:rsidRPr="00A7039A">
              <w:rPr>
                <w:bCs/>
                <w:sz w:val="22"/>
                <w:szCs w:val="22"/>
              </w:rPr>
              <w:t xml:space="preserve"> </w:t>
            </w:r>
            <w:proofErr w:type="spellStart"/>
            <w:r w:rsidRPr="00A7039A">
              <w:rPr>
                <w:bCs/>
                <w:sz w:val="22"/>
                <w:szCs w:val="22"/>
              </w:rPr>
              <w:t>свіжа</w:t>
            </w:r>
            <w:proofErr w:type="spellEnd"/>
            <w:r w:rsidRPr="00A7039A">
              <w:rPr>
                <w:bCs/>
                <w:sz w:val="22"/>
                <w:szCs w:val="22"/>
              </w:rPr>
              <w:t xml:space="preserve"> повинна бути </w:t>
            </w:r>
            <w:proofErr w:type="spellStart"/>
            <w:r w:rsidRPr="00A7039A">
              <w:rPr>
                <w:bCs/>
                <w:sz w:val="22"/>
                <w:szCs w:val="22"/>
              </w:rPr>
              <w:t>першого</w:t>
            </w:r>
            <w:proofErr w:type="spellEnd"/>
            <w:r w:rsidRPr="00A7039A">
              <w:rPr>
                <w:bCs/>
                <w:sz w:val="22"/>
                <w:szCs w:val="22"/>
              </w:rPr>
              <w:t xml:space="preserve"> товарного </w:t>
            </w:r>
            <w:proofErr w:type="spellStart"/>
            <w:r w:rsidRPr="00A7039A">
              <w:rPr>
                <w:bCs/>
                <w:sz w:val="22"/>
                <w:szCs w:val="22"/>
              </w:rPr>
              <w:t>ґатунку</w:t>
            </w:r>
            <w:proofErr w:type="spellEnd"/>
            <w:r w:rsidRPr="00A7039A">
              <w:rPr>
                <w:bCs/>
                <w:sz w:val="22"/>
                <w:szCs w:val="22"/>
              </w:rPr>
              <w:t xml:space="preserve">, </w:t>
            </w:r>
            <w:proofErr w:type="spellStart"/>
            <w:r w:rsidRPr="00A7039A">
              <w:rPr>
                <w:bCs/>
                <w:sz w:val="22"/>
                <w:szCs w:val="22"/>
              </w:rPr>
              <w:t>діаметр</w:t>
            </w:r>
            <w:proofErr w:type="spellEnd"/>
            <w:r w:rsidRPr="00A7039A">
              <w:rPr>
                <w:bCs/>
                <w:sz w:val="22"/>
                <w:szCs w:val="22"/>
              </w:rPr>
              <w:t xml:space="preserve"> 20-50 мм., очищена </w:t>
            </w:r>
            <w:proofErr w:type="spellStart"/>
            <w:r w:rsidRPr="00A7039A">
              <w:rPr>
                <w:bCs/>
                <w:sz w:val="22"/>
                <w:szCs w:val="22"/>
              </w:rPr>
              <w:t>від</w:t>
            </w:r>
            <w:proofErr w:type="spellEnd"/>
            <w:r w:rsidRPr="00A7039A">
              <w:rPr>
                <w:bCs/>
                <w:sz w:val="22"/>
                <w:szCs w:val="22"/>
              </w:rPr>
              <w:t xml:space="preserve"> </w:t>
            </w:r>
            <w:proofErr w:type="spellStart"/>
            <w:r w:rsidRPr="00A7039A">
              <w:rPr>
                <w:bCs/>
                <w:sz w:val="22"/>
                <w:szCs w:val="22"/>
              </w:rPr>
              <w:t>землі</w:t>
            </w:r>
            <w:proofErr w:type="spellEnd"/>
            <w:r w:rsidRPr="00A7039A">
              <w:rPr>
                <w:bCs/>
                <w:sz w:val="22"/>
                <w:szCs w:val="22"/>
              </w:rPr>
              <w:t xml:space="preserve"> сухим </w:t>
            </w:r>
            <w:r w:rsidRPr="00A7039A">
              <w:rPr>
                <w:bCs/>
                <w:sz w:val="22"/>
                <w:szCs w:val="22"/>
              </w:rPr>
              <w:lastRenderedPageBreak/>
              <w:t xml:space="preserve">способом, </w:t>
            </w:r>
            <w:proofErr w:type="spellStart"/>
            <w:r w:rsidRPr="00A7039A">
              <w:rPr>
                <w:bCs/>
                <w:sz w:val="22"/>
                <w:szCs w:val="22"/>
              </w:rPr>
              <w:t>однорідна</w:t>
            </w:r>
            <w:proofErr w:type="spellEnd"/>
            <w:r w:rsidRPr="00A7039A">
              <w:rPr>
                <w:bCs/>
                <w:sz w:val="22"/>
                <w:szCs w:val="22"/>
              </w:rPr>
              <w:t xml:space="preserve"> за формою та </w:t>
            </w:r>
            <w:proofErr w:type="spellStart"/>
            <w:r w:rsidRPr="00A7039A">
              <w:rPr>
                <w:bCs/>
                <w:sz w:val="22"/>
                <w:szCs w:val="22"/>
              </w:rPr>
              <w:t>забарвленням</w:t>
            </w:r>
            <w:proofErr w:type="spellEnd"/>
            <w:r w:rsidRPr="00A7039A">
              <w:rPr>
                <w:bCs/>
                <w:sz w:val="22"/>
                <w:szCs w:val="22"/>
              </w:rPr>
              <w:t xml:space="preserve">, </w:t>
            </w:r>
            <w:proofErr w:type="spellStart"/>
            <w:r w:rsidRPr="00A7039A">
              <w:rPr>
                <w:bCs/>
                <w:sz w:val="22"/>
                <w:szCs w:val="22"/>
              </w:rPr>
              <w:t>калібрована</w:t>
            </w:r>
            <w:proofErr w:type="spellEnd"/>
            <w:r w:rsidRPr="00A7039A">
              <w:rPr>
                <w:bCs/>
                <w:sz w:val="22"/>
                <w:szCs w:val="22"/>
              </w:rPr>
              <w:t xml:space="preserve">. </w:t>
            </w:r>
            <w:proofErr w:type="spellStart"/>
            <w:r w:rsidRPr="00A7039A">
              <w:rPr>
                <w:bCs/>
                <w:sz w:val="22"/>
                <w:szCs w:val="22"/>
              </w:rPr>
              <w:t>Пакування</w:t>
            </w:r>
            <w:proofErr w:type="spellEnd"/>
            <w:r w:rsidRPr="00A7039A">
              <w:rPr>
                <w:bCs/>
                <w:sz w:val="22"/>
                <w:szCs w:val="22"/>
              </w:rPr>
              <w:t xml:space="preserve"> в </w:t>
            </w:r>
            <w:proofErr w:type="spellStart"/>
            <w:r w:rsidRPr="00A7039A">
              <w:rPr>
                <w:bCs/>
                <w:sz w:val="22"/>
                <w:szCs w:val="22"/>
              </w:rPr>
              <w:t>сітчасті</w:t>
            </w:r>
            <w:proofErr w:type="spellEnd"/>
            <w:r w:rsidRPr="00A7039A">
              <w:rPr>
                <w:bCs/>
                <w:sz w:val="22"/>
                <w:szCs w:val="22"/>
              </w:rPr>
              <w:t xml:space="preserve"> </w:t>
            </w:r>
            <w:proofErr w:type="spellStart"/>
            <w:r w:rsidRPr="00A7039A">
              <w:rPr>
                <w:bCs/>
                <w:sz w:val="22"/>
                <w:szCs w:val="22"/>
              </w:rPr>
              <w:t>чи</w:t>
            </w:r>
            <w:proofErr w:type="spellEnd"/>
            <w:r w:rsidRPr="00A7039A">
              <w:rPr>
                <w:bCs/>
                <w:sz w:val="22"/>
                <w:szCs w:val="22"/>
              </w:rPr>
              <w:t xml:space="preserve"> </w:t>
            </w:r>
            <w:proofErr w:type="spellStart"/>
            <w:r w:rsidRPr="00A7039A">
              <w:rPr>
                <w:bCs/>
                <w:sz w:val="22"/>
                <w:szCs w:val="22"/>
              </w:rPr>
              <w:t>полімерні</w:t>
            </w:r>
            <w:proofErr w:type="spellEnd"/>
            <w:r w:rsidRPr="00A7039A">
              <w:rPr>
                <w:bCs/>
                <w:sz w:val="22"/>
                <w:szCs w:val="22"/>
              </w:rPr>
              <w:t xml:space="preserve"> </w:t>
            </w:r>
            <w:proofErr w:type="spellStart"/>
            <w:r w:rsidRPr="00A7039A">
              <w:rPr>
                <w:bCs/>
                <w:sz w:val="22"/>
                <w:szCs w:val="22"/>
              </w:rPr>
              <w:t>мішки</w:t>
            </w:r>
            <w:proofErr w:type="spellEnd"/>
            <w:r w:rsidRPr="00A7039A">
              <w:rPr>
                <w:bCs/>
                <w:sz w:val="22"/>
                <w:szCs w:val="22"/>
              </w:rPr>
              <w:t xml:space="preserve"> до 10 кг.</w:t>
            </w:r>
          </w:p>
          <w:p w14:paraId="1B30CA5B" w14:textId="77777777" w:rsidR="001163BF" w:rsidRPr="00A7039A" w:rsidRDefault="001163BF" w:rsidP="004D1247">
            <w:pPr>
              <w:widowControl w:val="0"/>
              <w:suppressAutoHyphens/>
              <w:autoSpaceDE w:val="0"/>
              <w:rPr>
                <w:bCs/>
                <w:sz w:val="22"/>
                <w:szCs w:val="22"/>
                <w:lang w:eastAsia="zh-CN"/>
              </w:rPr>
            </w:pPr>
          </w:p>
        </w:tc>
        <w:tc>
          <w:tcPr>
            <w:tcW w:w="1086" w:type="dxa"/>
            <w:tcBorders>
              <w:top w:val="single" w:sz="4" w:space="0" w:color="auto"/>
              <w:left w:val="single" w:sz="4" w:space="0" w:color="auto"/>
              <w:bottom w:val="single" w:sz="4" w:space="0" w:color="auto"/>
              <w:right w:val="single" w:sz="4" w:space="0" w:color="auto"/>
            </w:tcBorders>
            <w:vAlign w:val="center"/>
          </w:tcPr>
          <w:p w14:paraId="39CFC606" w14:textId="7B2E3E9C" w:rsidR="001163BF" w:rsidRPr="00A7039A" w:rsidRDefault="001163BF" w:rsidP="004D1247">
            <w:pPr>
              <w:widowControl w:val="0"/>
              <w:suppressAutoHyphens/>
              <w:autoSpaceDE w:val="0"/>
              <w:jc w:val="center"/>
              <w:rPr>
                <w:color w:val="000000"/>
                <w:sz w:val="22"/>
                <w:szCs w:val="22"/>
              </w:rPr>
            </w:pPr>
            <w:r w:rsidRPr="00A7039A">
              <w:rPr>
                <w:rFonts w:eastAsia="Times New Roman"/>
                <w:sz w:val="22"/>
                <w:szCs w:val="22"/>
              </w:rPr>
              <w:lastRenderedPageBreak/>
              <w:t>2 </w:t>
            </w:r>
            <w:r>
              <w:rPr>
                <w:rFonts w:eastAsia="Times New Roman"/>
                <w:sz w:val="22"/>
                <w:szCs w:val="22"/>
                <w:lang w:val="uk-UA"/>
              </w:rPr>
              <w:t>0</w:t>
            </w:r>
            <w:r w:rsidRPr="00A7039A">
              <w:rPr>
                <w:rFonts w:eastAsia="Times New Roman"/>
                <w:sz w:val="22"/>
                <w:szCs w:val="22"/>
              </w:rPr>
              <w:t>00 кг</w:t>
            </w:r>
          </w:p>
        </w:tc>
        <w:tc>
          <w:tcPr>
            <w:tcW w:w="1322" w:type="dxa"/>
            <w:tcBorders>
              <w:top w:val="single" w:sz="4" w:space="0" w:color="auto"/>
              <w:left w:val="single" w:sz="4" w:space="0" w:color="auto"/>
              <w:bottom w:val="single" w:sz="4" w:space="0" w:color="auto"/>
              <w:right w:val="single" w:sz="4" w:space="0" w:color="auto"/>
            </w:tcBorders>
            <w:vAlign w:val="center"/>
          </w:tcPr>
          <w:p w14:paraId="72EC9A29"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79E309C2"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15FA42DA"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lastRenderedPageBreak/>
              <w:t>нормативний</w:t>
            </w:r>
            <w:proofErr w:type="spellEnd"/>
            <w:r w:rsidRPr="00A7039A">
              <w:rPr>
                <w:bCs/>
                <w:sz w:val="22"/>
                <w:szCs w:val="22"/>
                <w:lang w:eastAsia="zh-CN"/>
              </w:rPr>
              <w:t xml:space="preserve"> документ</w:t>
            </w:r>
          </w:p>
          <w:p w14:paraId="3CE363E9" w14:textId="77777777" w:rsidR="001163BF" w:rsidRPr="00A7039A" w:rsidRDefault="001163BF" w:rsidP="004D1247">
            <w:pPr>
              <w:widowControl w:val="0"/>
              <w:suppressAutoHyphens/>
              <w:autoSpaceDE w:val="0"/>
              <w:jc w:val="center"/>
              <w:rPr>
                <w:bCs/>
                <w:sz w:val="22"/>
                <w:szCs w:val="22"/>
                <w:lang w:eastAsia="zh-CN"/>
              </w:rPr>
            </w:pPr>
          </w:p>
          <w:p w14:paraId="7A7CBCC1" w14:textId="77777777" w:rsidR="001163BF" w:rsidRPr="00A7039A" w:rsidRDefault="001163BF" w:rsidP="004D1247">
            <w:pPr>
              <w:widowControl w:val="0"/>
              <w:suppressAutoHyphens/>
              <w:autoSpaceDE w:val="0"/>
              <w:jc w:val="center"/>
              <w:rPr>
                <w:bCs/>
                <w:sz w:val="22"/>
                <w:szCs w:val="22"/>
                <w:lang w:eastAsia="zh-CN"/>
              </w:rPr>
            </w:pPr>
          </w:p>
        </w:tc>
      </w:tr>
      <w:tr w:rsidR="001163BF" w:rsidRPr="00A7039A" w14:paraId="42628780"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2828B39A" w14:textId="51E0D9F5" w:rsidR="001163BF" w:rsidRPr="00A7039A" w:rsidRDefault="00013947" w:rsidP="004D1247">
            <w:pPr>
              <w:widowControl w:val="0"/>
              <w:suppressAutoHyphens/>
              <w:autoSpaceDE w:val="0"/>
              <w:jc w:val="both"/>
              <w:rPr>
                <w:bCs/>
                <w:sz w:val="22"/>
                <w:szCs w:val="22"/>
                <w:lang w:eastAsia="zh-CN"/>
              </w:rPr>
            </w:pPr>
            <w:r>
              <w:rPr>
                <w:bCs/>
                <w:sz w:val="22"/>
                <w:szCs w:val="22"/>
                <w:lang w:val="en-US" w:eastAsia="zh-CN"/>
              </w:rPr>
              <w:lastRenderedPageBreak/>
              <w:t>8</w:t>
            </w:r>
            <w:r w:rsidR="001163BF"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3C7EE0CC"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rPr>
              <w:t>Перець</w:t>
            </w:r>
            <w:proofErr w:type="spellEnd"/>
            <w:r w:rsidRPr="00A7039A">
              <w:rPr>
                <w:rFonts w:eastAsia="Times New Roman"/>
                <w:sz w:val="22"/>
                <w:szCs w:val="22"/>
              </w:rPr>
              <w:t xml:space="preserve"> свіжий солодкий                                         </w:t>
            </w:r>
          </w:p>
        </w:tc>
        <w:tc>
          <w:tcPr>
            <w:tcW w:w="3840" w:type="dxa"/>
            <w:tcBorders>
              <w:left w:val="single" w:sz="4" w:space="0" w:color="auto"/>
              <w:right w:val="single" w:sz="4" w:space="0" w:color="auto"/>
            </w:tcBorders>
          </w:tcPr>
          <w:p w14:paraId="6A82CC52" w14:textId="77777777" w:rsidR="001163BF" w:rsidRPr="00A7039A" w:rsidRDefault="001163BF" w:rsidP="004D1247">
            <w:pPr>
              <w:widowControl w:val="0"/>
              <w:suppressAutoHyphens/>
              <w:autoSpaceDE w:val="0"/>
              <w:rPr>
                <w:bCs/>
                <w:sz w:val="22"/>
                <w:szCs w:val="22"/>
                <w:lang w:eastAsia="zh-CN"/>
              </w:rPr>
            </w:pPr>
            <w:proofErr w:type="spellStart"/>
            <w:r w:rsidRPr="00A7039A">
              <w:rPr>
                <w:sz w:val="22"/>
                <w:szCs w:val="22"/>
              </w:rPr>
              <w:t>Перець</w:t>
            </w:r>
            <w:proofErr w:type="spellEnd"/>
            <w:r w:rsidRPr="00A7039A">
              <w:rPr>
                <w:sz w:val="22"/>
                <w:szCs w:val="22"/>
              </w:rPr>
              <w:t xml:space="preserve"> </w:t>
            </w:r>
            <w:proofErr w:type="spellStart"/>
            <w:r w:rsidRPr="00A7039A">
              <w:rPr>
                <w:sz w:val="22"/>
                <w:szCs w:val="22"/>
              </w:rPr>
              <w:t>солодкий</w:t>
            </w:r>
            <w:proofErr w:type="spellEnd"/>
            <w:r w:rsidRPr="00A7039A">
              <w:rPr>
                <w:sz w:val="22"/>
                <w:szCs w:val="22"/>
              </w:rPr>
              <w:t xml:space="preserve"> </w:t>
            </w:r>
            <w:proofErr w:type="spellStart"/>
            <w:r w:rsidRPr="00A7039A">
              <w:rPr>
                <w:sz w:val="22"/>
                <w:szCs w:val="22"/>
              </w:rPr>
              <w:t>свіжий</w:t>
            </w:r>
            <w:proofErr w:type="spellEnd"/>
            <w:r w:rsidRPr="00A7039A">
              <w:rPr>
                <w:sz w:val="22"/>
                <w:szCs w:val="22"/>
              </w:rPr>
              <w:t xml:space="preserve">, </w:t>
            </w:r>
            <w:proofErr w:type="spellStart"/>
            <w:r w:rsidRPr="00A7039A">
              <w:rPr>
                <w:sz w:val="22"/>
                <w:szCs w:val="22"/>
              </w:rPr>
              <w:t>першого</w:t>
            </w:r>
            <w:proofErr w:type="spellEnd"/>
            <w:r w:rsidRPr="00A7039A">
              <w:rPr>
                <w:sz w:val="22"/>
                <w:szCs w:val="22"/>
              </w:rPr>
              <w:t xml:space="preserve"> товарного </w:t>
            </w:r>
            <w:proofErr w:type="spellStart"/>
            <w:r w:rsidRPr="00A7039A">
              <w:rPr>
                <w:sz w:val="22"/>
                <w:szCs w:val="22"/>
              </w:rPr>
              <w:t>ґатунку</w:t>
            </w:r>
            <w:proofErr w:type="spellEnd"/>
            <w:r w:rsidRPr="00A7039A">
              <w:rPr>
                <w:sz w:val="22"/>
                <w:szCs w:val="22"/>
              </w:rPr>
              <w:t xml:space="preserve">. </w:t>
            </w:r>
            <w:proofErr w:type="spellStart"/>
            <w:r w:rsidRPr="00A7039A">
              <w:rPr>
                <w:sz w:val="22"/>
                <w:szCs w:val="22"/>
              </w:rPr>
              <w:t>Передбачається</w:t>
            </w:r>
            <w:proofErr w:type="spellEnd"/>
            <w:r w:rsidRPr="00A7039A">
              <w:rPr>
                <w:sz w:val="22"/>
                <w:szCs w:val="22"/>
              </w:rPr>
              <w:t xml:space="preserve"> </w:t>
            </w:r>
            <w:proofErr w:type="spellStart"/>
            <w:r w:rsidRPr="00A7039A">
              <w:rPr>
                <w:sz w:val="22"/>
                <w:szCs w:val="22"/>
              </w:rPr>
              <w:t>суміш</w:t>
            </w:r>
            <w:proofErr w:type="spellEnd"/>
            <w:r w:rsidRPr="00A7039A">
              <w:rPr>
                <w:sz w:val="22"/>
                <w:szCs w:val="22"/>
              </w:rPr>
              <w:t xml:space="preserve"> </w:t>
            </w:r>
            <w:proofErr w:type="spellStart"/>
            <w:r w:rsidRPr="00A7039A">
              <w:rPr>
                <w:sz w:val="22"/>
                <w:szCs w:val="22"/>
              </w:rPr>
              <w:t>плодів</w:t>
            </w:r>
            <w:proofErr w:type="spellEnd"/>
            <w:r w:rsidRPr="00A7039A">
              <w:rPr>
                <w:sz w:val="22"/>
                <w:szCs w:val="22"/>
              </w:rPr>
              <w:t xml:space="preserve"> </w:t>
            </w:r>
            <w:proofErr w:type="spellStart"/>
            <w:r w:rsidRPr="00A7039A">
              <w:rPr>
                <w:sz w:val="22"/>
                <w:szCs w:val="22"/>
              </w:rPr>
              <w:t>різного</w:t>
            </w:r>
            <w:proofErr w:type="spellEnd"/>
            <w:r w:rsidRPr="00A7039A">
              <w:rPr>
                <w:sz w:val="22"/>
                <w:szCs w:val="22"/>
              </w:rPr>
              <w:t xml:space="preserve"> </w:t>
            </w:r>
            <w:proofErr w:type="spellStart"/>
            <w:r w:rsidRPr="00A7039A">
              <w:rPr>
                <w:sz w:val="22"/>
                <w:szCs w:val="22"/>
              </w:rPr>
              <w:t>забарвлення</w:t>
            </w:r>
            <w:proofErr w:type="spellEnd"/>
            <w:r w:rsidRPr="00A7039A">
              <w:rPr>
                <w:sz w:val="22"/>
                <w:szCs w:val="22"/>
              </w:rPr>
              <w:t xml:space="preserve"> (</w:t>
            </w:r>
            <w:proofErr w:type="spellStart"/>
            <w:r w:rsidRPr="00A7039A">
              <w:rPr>
                <w:sz w:val="22"/>
                <w:szCs w:val="22"/>
              </w:rPr>
              <w:t>світлофор</w:t>
            </w:r>
            <w:proofErr w:type="spellEnd"/>
            <w:r w:rsidRPr="00A7039A">
              <w:rPr>
                <w:sz w:val="22"/>
                <w:szCs w:val="22"/>
              </w:rPr>
              <w:t xml:space="preserve">). </w:t>
            </w:r>
            <w:proofErr w:type="spellStart"/>
            <w:r w:rsidRPr="00A7039A">
              <w:rPr>
                <w:sz w:val="22"/>
                <w:szCs w:val="22"/>
              </w:rPr>
              <w:t>Пакування</w:t>
            </w:r>
            <w:proofErr w:type="spellEnd"/>
            <w:r w:rsidRPr="00A7039A">
              <w:rPr>
                <w:sz w:val="22"/>
                <w:szCs w:val="22"/>
              </w:rPr>
              <w:t xml:space="preserve"> – ящики.</w:t>
            </w:r>
          </w:p>
        </w:tc>
        <w:tc>
          <w:tcPr>
            <w:tcW w:w="1086" w:type="dxa"/>
            <w:tcBorders>
              <w:top w:val="single" w:sz="4" w:space="0" w:color="auto"/>
              <w:left w:val="single" w:sz="4" w:space="0" w:color="auto"/>
              <w:bottom w:val="single" w:sz="4" w:space="0" w:color="auto"/>
              <w:right w:val="single" w:sz="4" w:space="0" w:color="auto"/>
            </w:tcBorders>
            <w:vAlign w:val="center"/>
          </w:tcPr>
          <w:p w14:paraId="36E55A4E" w14:textId="72E20498" w:rsidR="001163BF" w:rsidRPr="00A7039A" w:rsidRDefault="001163BF" w:rsidP="004D1247">
            <w:pPr>
              <w:widowControl w:val="0"/>
              <w:suppressAutoHyphens/>
              <w:autoSpaceDE w:val="0"/>
              <w:jc w:val="center"/>
              <w:rPr>
                <w:color w:val="000000"/>
                <w:sz w:val="22"/>
                <w:szCs w:val="22"/>
              </w:rPr>
            </w:pPr>
            <w:r>
              <w:rPr>
                <w:rFonts w:eastAsia="Times New Roman"/>
                <w:sz w:val="22"/>
                <w:szCs w:val="22"/>
                <w:lang w:val="uk-UA"/>
              </w:rPr>
              <w:t>35</w:t>
            </w:r>
            <w:r w:rsidRPr="00A7039A">
              <w:rPr>
                <w:rFonts w:eastAsia="Times New Roman"/>
                <w:sz w:val="22"/>
                <w:szCs w:val="22"/>
              </w:rPr>
              <w:t xml:space="preserve">0 </w:t>
            </w:r>
          </w:p>
        </w:tc>
        <w:tc>
          <w:tcPr>
            <w:tcW w:w="1322" w:type="dxa"/>
            <w:tcBorders>
              <w:top w:val="single" w:sz="4" w:space="0" w:color="auto"/>
              <w:left w:val="single" w:sz="4" w:space="0" w:color="auto"/>
              <w:bottom w:val="single" w:sz="4" w:space="0" w:color="auto"/>
              <w:right w:val="single" w:sz="4" w:space="0" w:color="auto"/>
            </w:tcBorders>
            <w:vAlign w:val="center"/>
          </w:tcPr>
          <w:p w14:paraId="17C6271F"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27D7A05D"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vAlign w:val="center"/>
          </w:tcPr>
          <w:p w14:paraId="162FC9EF"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0C922EBF"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58F523BF" w14:textId="55A6987E" w:rsidR="001163BF" w:rsidRPr="00A7039A" w:rsidRDefault="00013947" w:rsidP="004D1247">
            <w:pPr>
              <w:widowControl w:val="0"/>
              <w:suppressAutoHyphens/>
              <w:autoSpaceDE w:val="0"/>
              <w:jc w:val="both"/>
              <w:rPr>
                <w:bCs/>
                <w:sz w:val="22"/>
                <w:szCs w:val="22"/>
                <w:lang w:eastAsia="zh-CN"/>
              </w:rPr>
            </w:pPr>
            <w:r>
              <w:rPr>
                <w:bCs/>
                <w:sz w:val="22"/>
                <w:szCs w:val="22"/>
                <w:lang w:val="en-US" w:eastAsia="zh-CN"/>
              </w:rPr>
              <w:t>9</w:t>
            </w:r>
            <w:r w:rsidR="001163BF"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tcPr>
          <w:p w14:paraId="4F6945F4" w14:textId="77777777" w:rsidR="001163BF" w:rsidRPr="00A7039A" w:rsidRDefault="001163BF" w:rsidP="004D1247">
            <w:pPr>
              <w:widowControl w:val="0"/>
              <w:suppressAutoHyphens/>
              <w:autoSpaceDE w:val="0"/>
              <w:jc w:val="center"/>
              <w:rPr>
                <w:sz w:val="22"/>
                <w:szCs w:val="22"/>
              </w:rPr>
            </w:pPr>
          </w:p>
          <w:p w14:paraId="14AD8D3E" w14:textId="77777777" w:rsidR="001163BF" w:rsidRPr="00A7039A" w:rsidRDefault="001163BF" w:rsidP="004D1247">
            <w:pPr>
              <w:widowControl w:val="0"/>
              <w:suppressAutoHyphens/>
              <w:autoSpaceDE w:val="0"/>
              <w:jc w:val="center"/>
              <w:rPr>
                <w:sz w:val="22"/>
                <w:szCs w:val="22"/>
              </w:rPr>
            </w:pPr>
          </w:p>
          <w:p w14:paraId="611030B4" w14:textId="77777777" w:rsidR="001163BF" w:rsidRPr="00A7039A" w:rsidRDefault="001163BF" w:rsidP="004D1247">
            <w:pPr>
              <w:widowControl w:val="0"/>
              <w:suppressAutoHyphens/>
              <w:autoSpaceDE w:val="0"/>
              <w:jc w:val="center"/>
              <w:rPr>
                <w:sz w:val="22"/>
                <w:szCs w:val="22"/>
              </w:rPr>
            </w:pPr>
          </w:p>
          <w:p w14:paraId="45295789" w14:textId="77777777" w:rsidR="001163BF" w:rsidRPr="00A7039A" w:rsidRDefault="001163BF" w:rsidP="004D1247">
            <w:pPr>
              <w:widowControl w:val="0"/>
              <w:suppressAutoHyphens/>
              <w:autoSpaceDE w:val="0"/>
              <w:jc w:val="center"/>
              <w:rPr>
                <w:sz w:val="22"/>
                <w:szCs w:val="22"/>
              </w:rPr>
            </w:pPr>
          </w:p>
          <w:p w14:paraId="5E0FFD0E" w14:textId="77777777" w:rsidR="001163BF" w:rsidRPr="00A7039A" w:rsidRDefault="001163BF" w:rsidP="004D1247">
            <w:pPr>
              <w:widowControl w:val="0"/>
              <w:suppressAutoHyphens/>
              <w:autoSpaceDE w:val="0"/>
              <w:jc w:val="center"/>
              <w:rPr>
                <w:rFonts w:eastAsia="Times New Roman"/>
                <w:sz w:val="22"/>
                <w:szCs w:val="22"/>
              </w:rPr>
            </w:pPr>
            <w:proofErr w:type="spellStart"/>
            <w:r w:rsidRPr="00A7039A">
              <w:rPr>
                <w:sz w:val="22"/>
                <w:szCs w:val="22"/>
              </w:rPr>
              <w:t>Пекінська</w:t>
            </w:r>
            <w:proofErr w:type="spellEnd"/>
            <w:r w:rsidRPr="00A7039A">
              <w:rPr>
                <w:sz w:val="22"/>
                <w:szCs w:val="22"/>
              </w:rPr>
              <w:t xml:space="preserve"> капуста </w:t>
            </w:r>
          </w:p>
        </w:tc>
        <w:tc>
          <w:tcPr>
            <w:tcW w:w="3840" w:type="dxa"/>
            <w:tcBorders>
              <w:left w:val="single" w:sz="4" w:space="0" w:color="auto"/>
              <w:right w:val="single" w:sz="4" w:space="0" w:color="auto"/>
            </w:tcBorders>
            <w:vAlign w:val="center"/>
          </w:tcPr>
          <w:p w14:paraId="266BFD92" w14:textId="77777777" w:rsidR="001163BF" w:rsidRPr="00A7039A" w:rsidRDefault="001163BF" w:rsidP="004D1247">
            <w:pPr>
              <w:widowControl w:val="0"/>
              <w:suppressAutoHyphens/>
              <w:autoSpaceDE w:val="0"/>
              <w:rPr>
                <w:sz w:val="22"/>
                <w:szCs w:val="22"/>
              </w:rPr>
            </w:pPr>
            <w:r w:rsidRPr="00A7039A">
              <w:rPr>
                <w:bCs/>
                <w:sz w:val="22"/>
                <w:szCs w:val="22"/>
                <w:lang w:eastAsia="zh-CN"/>
              </w:rPr>
              <w:t xml:space="preserve">Капуста </w:t>
            </w:r>
            <w:proofErr w:type="spellStart"/>
            <w:r w:rsidRPr="00A7039A">
              <w:rPr>
                <w:bCs/>
                <w:sz w:val="22"/>
                <w:szCs w:val="22"/>
                <w:lang w:eastAsia="zh-CN"/>
              </w:rPr>
              <w:t>пекінська</w:t>
            </w:r>
            <w:proofErr w:type="spellEnd"/>
            <w:r w:rsidRPr="00A7039A">
              <w:rPr>
                <w:bCs/>
                <w:sz w:val="22"/>
                <w:szCs w:val="22"/>
                <w:lang w:eastAsia="zh-CN"/>
              </w:rPr>
              <w:t xml:space="preserve"> </w:t>
            </w:r>
            <w:proofErr w:type="spellStart"/>
            <w:r w:rsidRPr="00A7039A">
              <w:rPr>
                <w:bCs/>
                <w:sz w:val="22"/>
                <w:szCs w:val="22"/>
                <w:lang w:eastAsia="zh-CN"/>
              </w:rPr>
              <w:t>свіжа</w:t>
            </w:r>
            <w:proofErr w:type="spellEnd"/>
            <w:r w:rsidRPr="00A7039A">
              <w:rPr>
                <w:bCs/>
                <w:sz w:val="22"/>
                <w:szCs w:val="22"/>
                <w:lang w:eastAsia="zh-CN"/>
              </w:rPr>
              <w:t xml:space="preserve">, </w:t>
            </w:r>
            <w:proofErr w:type="spellStart"/>
            <w:r w:rsidRPr="00A7039A">
              <w:rPr>
                <w:bCs/>
                <w:sz w:val="22"/>
                <w:szCs w:val="22"/>
                <w:lang w:eastAsia="zh-CN"/>
              </w:rPr>
              <w:t>першого</w:t>
            </w:r>
            <w:proofErr w:type="spellEnd"/>
            <w:r w:rsidRPr="00A7039A">
              <w:rPr>
                <w:bCs/>
                <w:sz w:val="22"/>
                <w:szCs w:val="22"/>
                <w:lang w:eastAsia="zh-CN"/>
              </w:rPr>
              <w:t xml:space="preserve"> товарного </w:t>
            </w:r>
            <w:proofErr w:type="spellStart"/>
            <w:r w:rsidRPr="00A7039A">
              <w:rPr>
                <w:bCs/>
                <w:sz w:val="22"/>
                <w:szCs w:val="22"/>
                <w:lang w:eastAsia="zh-CN"/>
              </w:rPr>
              <w:t>ґатунку</w:t>
            </w:r>
            <w:proofErr w:type="spellEnd"/>
            <w:r w:rsidRPr="00A7039A">
              <w:rPr>
                <w:bCs/>
                <w:sz w:val="22"/>
                <w:szCs w:val="22"/>
                <w:lang w:eastAsia="zh-CN"/>
              </w:rPr>
              <w:t xml:space="preserve">. </w:t>
            </w:r>
            <w:proofErr w:type="spellStart"/>
            <w:r w:rsidRPr="00A7039A">
              <w:rPr>
                <w:bCs/>
                <w:sz w:val="22"/>
                <w:szCs w:val="22"/>
                <w:lang w:eastAsia="zh-CN"/>
              </w:rPr>
              <w:t>Пакування</w:t>
            </w:r>
            <w:proofErr w:type="spellEnd"/>
            <w:r w:rsidRPr="00A7039A">
              <w:rPr>
                <w:bCs/>
                <w:sz w:val="22"/>
                <w:szCs w:val="22"/>
                <w:lang w:eastAsia="zh-CN"/>
              </w:rPr>
              <w:t xml:space="preserve"> – ящики.</w:t>
            </w:r>
          </w:p>
        </w:tc>
        <w:tc>
          <w:tcPr>
            <w:tcW w:w="1086" w:type="dxa"/>
            <w:tcBorders>
              <w:top w:val="single" w:sz="4" w:space="0" w:color="auto"/>
              <w:left w:val="single" w:sz="4" w:space="0" w:color="auto"/>
              <w:bottom w:val="single" w:sz="4" w:space="0" w:color="auto"/>
              <w:right w:val="single" w:sz="4" w:space="0" w:color="auto"/>
            </w:tcBorders>
            <w:vAlign w:val="center"/>
          </w:tcPr>
          <w:p w14:paraId="17EB8AB4" w14:textId="17DD9D62" w:rsidR="001163BF" w:rsidRPr="00A7039A" w:rsidRDefault="001163BF" w:rsidP="004D1247">
            <w:pPr>
              <w:widowControl w:val="0"/>
              <w:suppressAutoHyphens/>
              <w:autoSpaceDE w:val="0"/>
              <w:jc w:val="center"/>
              <w:rPr>
                <w:rFonts w:eastAsia="Times New Roman"/>
                <w:sz w:val="22"/>
                <w:szCs w:val="22"/>
              </w:rPr>
            </w:pPr>
            <w:r>
              <w:rPr>
                <w:rFonts w:eastAsia="Times New Roman"/>
                <w:sz w:val="22"/>
                <w:szCs w:val="22"/>
                <w:lang w:val="uk-UA"/>
              </w:rPr>
              <w:t>8</w:t>
            </w:r>
            <w:r w:rsidRPr="00A7039A">
              <w:rPr>
                <w:rFonts w:eastAsia="Times New Roman"/>
                <w:sz w:val="22"/>
                <w:szCs w:val="22"/>
              </w:rPr>
              <w:t>00</w:t>
            </w:r>
          </w:p>
        </w:tc>
        <w:tc>
          <w:tcPr>
            <w:tcW w:w="1322" w:type="dxa"/>
            <w:tcBorders>
              <w:top w:val="single" w:sz="4" w:space="0" w:color="auto"/>
              <w:left w:val="single" w:sz="4" w:space="0" w:color="auto"/>
              <w:bottom w:val="single" w:sz="4" w:space="0" w:color="auto"/>
              <w:right w:val="single" w:sz="4" w:space="0" w:color="auto"/>
            </w:tcBorders>
          </w:tcPr>
          <w:p w14:paraId="4234EBDD" w14:textId="77777777" w:rsidR="001163BF" w:rsidRPr="00A7039A" w:rsidRDefault="001163BF" w:rsidP="004D1247">
            <w:pPr>
              <w:widowControl w:val="0"/>
              <w:suppressAutoHyphens/>
              <w:autoSpaceDE w:val="0"/>
              <w:ind w:right="-138"/>
              <w:jc w:val="center"/>
              <w:rPr>
                <w:bCs/>
                <w:sz w:val="22"/>
                <w:szCs w:val="22"/>
                <w:lang w:eastAsia="zh-CN"/>
              </w:rPr>
            </w:pPr>
          </w:p>
          <w:p w14:paraId="03495A46"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3018F2DE"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tcPr>
          <w:p w14:paraId="4829F469"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3E9D4CC8"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5F181D9E" w14:textId="53164CD3"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1</w:t>
            </w:r>
            <w:r w:rsidR="00013947">
              <w:rPr>
                <w:bCs/>
                <w:sz w:val="22"/>
                <w:szCs w:val="22"/>
                <w:lang w:val="en-US" w:eastAsia="zh-CN"/>
              </w:rPr>
              <w:t>0</w:t>
            </w:r>
            <w:r w:rsidRPr="00A7039A">
              <w:rPr>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3B351422" w14:textId="77777777" w:rsidR="001163BF" w:rsidRPr="00A7039A" w:rsidRDefault="001163BF" w:rsidP="004D1247">
            <w:pPr>
              <w:widowControl w:val="0"/>
              <w:suppressAutoHyphens/>
              <w:autoSpaceDE w:val="0"/>
              <w:jc w:val="center"/>
              <w:rPr>
                <w:sz w:val="22"/>
                <w:szCs w:val="22"/>
              </w:rPr>
            </w:pPr>
            <w:proofErr w:type="spellStart"/>
            <w:r w:rsidRPr="00A7039A">
              <w:rPr>
                <w:rFonts w:eastAsia="Times New Roman"/>
                <w:sz w:val="22"/>
                <w:szCs w:val="22"/>
                <w:lang w:val="en-US"/>
              </w:rPr>
              <w:t>Цибуля</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ріпчаста</w:t>
            </w:r>
            <w:proofErr w:type="spellEnd"/>
            <w:r w:rsidRPr="00A7039A">
              <w:rPr>
                <w:rFonts w:eastAsia="Times New Roman"/>
                <w:sz w:val="22"/>
                <w:szCs w:val="22"/>
                <w:lang w:val="en-US"/>
              </w:rPr>
              <w:t xml:space="preserve"> </w:t>
            </w:r>
            <w:proofErr w:type="spellStart"/>
            <w:r w:rsidRPr="00A7039A">
              <w:rPr>
                <w:rFonts w:eastAsia="Times New Roman"/>
                <w:sz w:val="22"/>
                <w:szCs w:val="22"/>
                <w:lang w:val="en-US"/>
              </w:rPr>
              <w:t>свіжа</w:t>
            </w:r>
            <w:proofErr w:type="spellEnd"/>
          </w:p>
        </w:tc>
        <w:tc>
          <w:tcPr>
            <w:tcW w:w="3840" w:type="dxa"/>
            <w:tcBorders>
              <w:left w:val="single" w:sz="4" w:space="0" w:color="auto"/>
              <w:right w:val="single" w:sz="4" w:space="0" w:color="auto"/>
            </w:tcBorders>
          </w:tcPr>
          <w:p w14:paraId="7E523F1B" w14:textId="77777777" w:rsidR="001163BF" w:rsidRPr="00A7039A" w:rsidRDefault="001163BF" w:rsidP="004D1247">
            <w:pPr>
              <w:widowControl w:val="0"/>
              <w:suppressAutoHyphens/>
              <w:autoSpaceDE w:val="0"/>
              <w:rPr>
                <w:bCs/>
                <w:sz w:val="22"/>
                <w:szCs w:val="22"/>
                <w:lang w:eastAsia="zh-CN"/>
              </w:rPr>
            </w:pPr>
            <w:r w:rsidRPr="00A7039A">
              <w:rPr>
                <w:bCs/>
              </w:rPr>
              <w:t xml:space="preserve">Цибуля </w:t>
            </w:r>
            <w:proofErr w:type="spellStart"/>
            <w:r w:rsidRPr="00A7039A">
              <w:rPr>
                <w:bCs/>
              </w:rPr>
              <w:t>ріпчаста</w:t>
            </w:r>
            <w:proofErr w:type="spellEnd"/>
            <w:r w:rsidRPr="00A7039A">
              <w:rPr>
                <w:b/>
              </w:rPr>
              <w:t xml:space="preserve"> </w:t>
            </w:r>
            <w:proofErr w:type="spellStart"/>
            <w:r w:rsidRPr="00A7039A">
              <w:t>свіжа</w:t>
            </w:r>
            <w:proofErr w:type="spellEnd"/>
            <w:r w:rsidRPr="00A7039A">
              <w:t xml:space="preserve"> </w:t>
            </w:r>
            <w:r w:rsidRPr="00A7039A">
              <w:rPr>
                <w:bCs/>
              </w:rPr>
              <w:t xml:space="preserve">повинна бути </w:t>
            </w:r>
            <w:proofErr w:type="spellStart"/>
            <w:r w:rsidRPr="00A7039A">
              <w:rPr>
                <w:bCs/>
              </w:rPr>
              <w:t>першого</w:t>
            </w:r>
            <w:proofErr w:type="spellEnd"/>
            <w:r w:rsidRPr="00A7039A">
              <w:rPr>
                <w:bCs/>
              </w:rPr>
              <w:t xml:space="preserve"> товарного </w:t>
            </w:r>
            <w:proofErr w:type="spellStart"/>
            <w:r w:rsidRPr="00A7039A">
              <w:rPr>
                <w:bCs/>
              </w:rPr>
              <w:t>ґатунку</w:t>
            </w:r>
            <w:proofErr w:type="spellEnd"/>
            <w:r w:rsidRPr="00A7039A">
              <w:rPr>
                <w:bCs/>
              </w:rPr>
              <w:t>,</w:t>
            </w:r>
            <w:r w:rsidRPr="00A7039A">
              <w:rPr>
                <w:color w:val="FF0000"/>
              </w:rPr>
              <w:t xml:space="preserve"> </w:t>
            </w:r>
            <w:proofErr w:type="spellStart"/>
            <w:r w:rsidRPr="00A7039A">
              <w:rPr>
                <w:bCs/>
              </w:rPr>
              <w:t>від</w:t>
            </w:r>
            <w:proofErr w:type="spellEnd"/>
            <w:r w:rsidRPr="00A7039A">
              <w:rPr>
                <w:bCs/>
              </w:rPr>
              <w:t xml:space="preserve"> 4см.,</w:t>
            </w:r>
            <w:r w:rsidRPr="00A7039A">
              <w:t xml:space="preserve"> </w:t>
            </w:r>
            <w:proofErr w:type="spellStart"/>
            <w:r w:rsidRPr="00A7039A">
              <w:rPr>
                <w:bCs/>
              </w:rPr>
              <w:t>калібрована</w:t>
            </w:r>
            <w:proofErr w:type="spellEnd"/>
            <w:r w:rsidRPr="00A7039A">
              <w:rPr>
                <w:bCs/>
              </w:rPr>
              <w:t xml:space="preserve"> та </w:t>
            </w:r>
            <w:proofErr w:type="spellStart"/>
            <w:r w:rsidRPr="00A7039A">
              <w:rPr>
                <w:bCs/>
              </w:rPr>
              <w:t>розфасована</w:t>
            </w:r>
            <w:proofErr w:type="spellEnd"/>
            <w:r w:rsidRPr="00A7039A">
              <w:rPr>
                <w:bCs/>
              </w:rPr>
              <w:t xml:space="preserve"> в </w:t>
            </w:r>
            <w:proofErr w:type="spellStart"/>
            <w:r w:rsidRPr="00A7039A">
              <w:rPr>
                <w:bCs/>
              </w:rPr>
              <w:t>сітчасті</w:t>
            </w:r>
            <w:proofErr w:type="spellEnd"/>
            <w:r w:rsidRPr="00A7039A">
              <w:rPr>
                <w:bCs/>
              </w:rPr>
              <w:t xml:space="preserve"> </w:t>
            </w:r>
            <w:proofErr w:type="spellStart"/>
            <w:r w:rsidRPr="00A7039A">
              <w:rPr>
                <w:bCs/>
              </w:rPr>
              <w:t>або</w:t>
            </w:r>
            <w:proofErr w:type="spellEnd"/>
            <w:r w:rsidRPr="00A7039A">
              <w:rPr>
                <w:bCs/>
              </w:rPr>
              <w:t xml:space="preserve"> </w:t>
            </w:r>
            <w:proofErr w:type="spellStart"/>
            <w:r w:rsidRPr="00A7039A">
              <w:rPr>
                <w:bCs/>
              </w:rPr>
              <w:t>полімерні</w:t>
            </w:r>
            <w:proofErr w:type="spellEnd"/>
            <w:r w:rsidRPr="00A7039A">
              <w:rPr>
                <w:bCs/>
              </w:rPr>
              <w:t xml:space="preserve"> </w:t>
            </w:r>
            <w:proofErr w:type="spellStart"/>
            <w:r w:rsidRPr="00A7039A">
              <w:rPr>
                <w:bCs/>
              </w:rPr>
              <w:t>мішки</w:t>
            </w:r>
            <w:proofErr w:type="spellEnd"/>
            <w:r w:rsidRPr="00A7039A">
              <w:rPr>
                <w:bCs/>
              </w:rPr>
              <w:t xml:space="preserve"> до 10 кг.</w:t>
            </w:r>
          </w:p>
        </w:tc>
        <w:tc>
          <w:tcPr>
            <w:tcW w:w="1086" w:type="dxa"/>
            <w:tcBorders>
              <w:top w:val="single" w:sz="4" w:space="0" w:color="auto"/>
              <w:left w:val="single" w:sz="4" w:space="0" w:color="auto"/>
              <w:bottom w:val="single" w:sz="4" w:space="0" w:color="auto"/>
              <w:right w:val="single" w:sz="4" w:space="0" w:color="auto"/>
            </w:tcBorders>
            <w:vAlign w:val="center"/>
          </w:tcPr>
          <w:p w14:paraId="344BD815" w14:textId="3D653293" w:rsidR="001163BF" w:rsidRPr="00A7039A" w:rsidRDefault="001163BF" w:rsidP="004D1247">
            <w:pPr>
              <w:widowControl w:val="0"/>
              <w:suppressAutoHyphens/>
              <w:autoSpaceDE w:val="0"/>
              <w:jc w:val="center"/>
              <w:rPr>
                <w:rFonts w:eastAsia="Times New Roman"/>
                <w:sz w:val="22"/>
                <w:szCs w:val="22"/>
              </w:rPr>
            </w:pPr>
            <w:r>
              <w:rPr>
                <w:rFonts w:eastAsia="Times New Roman"/>
                <w:sz w:val="22"/>
                <w:szCs w:val="22"/>
                <w:lang w:val="uk-UA"/>
              </w:rPr>
              <w:t>9</w:t>
            </w:r>
            <w:r w:rsidRPr="00A7039A">
              <w:rPr>
                <w:rFonts w:eastAsia="Times New Roman"/>
                <w:sz w:val="22"/>
                <w:szCs w:val="22"/>
              </w:rPr>
              <w:t>00</w:t>
            </w:r>
          </w:p>
        </w:tc>
        <w:tc>
          <w:tcPr>
            <w:tcW w:w="1322" w:type="dxa"/>
            <w:tcBorders>
              <w:top w:val="single" w:sz="4" w:space="0" w:color="auto"/>
              <w:left w:val="single" w:sz="4" w:space="0" w:color="auto"/>
              <w:bottom w:val="single" w:sz="4" w:space="0" w:color="auto"/>
              <w:right w:val="single" w:sz="4" w:space="0" w:color="auto"/>
            </w:tcBorders>
          </w:tcPr>
          <w:p w14:paraId="5CAD7F69" w14:textId="77777777" w:rsidR="001163BF" w:rsidRPr="00A7039A" w:rsidRDefault="001163BF" w:rsidP="004D1247">
            <w:pPr>
              <w:widowControl w:val="0"/>
              <w:suppressAutoHyphens/>
              <w:autoSpaceDE w:val="0"/>
              <w:ind w:right="-138"/>
              <w:jc w:val="center"/>
              <w:rPr>
                <w:bCs/>
                <w:sz w:val="22"/>
                <w:szCs w:val="22"/>
                <w:lang w:eastAsia="zh-CN"/>
              </w:rPr>
            </w:pPr>
          </w:p>
          <w:p w14:paraId="06FDBA90"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4EEACA8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tcPr>
          <w:p w14:paraId="20678670"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r w:rsidR="001163BF" w:rsidRPr="00A7039A" w14:paraId="75C9FFDB" w14:textId="77777777" w:rsidTr="001163BF">
        <w:trPr>
          <w:trHeight w:val="533"/>
          <w:jc w:val="center"/>
        </w:trPr>
        <w:tc>
          <w:tcPr>
            <w:tcW w:w="562" w:type="dxa"/>
            <w:tcBorders>
              <w:top w:val="single" w:sz="4" w:space="0" w:color="auto"/>
              <w:left w:val="single" w:sz="4" w:space="0" w:color="auto"/>
              <w:bottom w:val="single" w:sz="4" w:space="0" w:color="auto"/>
              <w:right w:val="single" w:sz="4" w:space="0" w:color="auto"/>
            </w:tcBorders>
            <w:vAlign w:val="center"/>
          </w:tcPr>
          <w:p w14:paraId="1192D315" w14:textId="7C756344" w:rsidR="001163BF" w:rsidRPr="001163BF" w:rsidRDefault="001163BF" w:rsidP="004D1247">
            <w:pPr>
              <w:widowControl w:val="0"/>
              <w:suppressAutoHyphens/>
              <w:autoSpaceDE w:val="0"/>
              <w:jc w:val="both"/>
              <w:rPr>
                <w:bCs/>
                <w:sz w:val="22"/>
                <w:szCs w:val="22"/>
                <w:lang w:val="uk-UA" w:eastAsia="zh-CN"/>
              </w:rPr>
            </w:pPr>
            <w:r>
              <w:rPr>
                <w:bCs/>
                <w:sz w:val="22"/>
                <w:szCs w:val="22"/>
                <w:lang w:val="uk-UA" w:eastAsia="zh-CN"/>
              </w:rPr>
              <w:t>1</w:t>
            </w:r>
            <w:r w:rsidR="00013947">
              <w:rPr>
                <w:bCs/>
                <w:sz w:val="22"/>
                <w:szCs w:val="22"/>
                <w:lang w:val="en-US" w:eastAsia="zh-CN"/>
              </w:rPr>
              <w:t>1</w:t>
            </w:r>
            <w:r>
              <w:rPr>
                <w:bCs/>
                <w:sz w:val="22"/>
                <w:szCs w:val="22"/>
                <w:lang w:val="uk-UA" w:eastAsia="zh-CN"/>
              </w:rPr>
              <w:t>.</w:t>
            </w:r>
          </w:p>
        </w:tc>
        <w:tc>
          <w:tcPr>
            <w:tcW w:w="1701" w:type="dxa"/>
            <w:tcBorders>
              <w:top w:val="single" w:sz="4" w:space="0" w:color="auto"/>
              <w:left w:val="single" w:sz="4" w:space="0" w:color="auto"/>
              <w:bottom w:val="single" w:sz="4" w:space="0" w:color="auto"/>
              <w:right w:val="single" w:sz="4" w:space="0" w:color="auto"/>
            </w:tcBorders>
            <w:vAlign w:val="bottom"/>
          </w:tcPr>
          <w:p w14:paraId="48B88B58" w14:textId="28397020" w:rsidR="001163BF" w:rsidRPr="001163BF" w:rsidRDefault="001163BF" w:rsidP="004D1247">
            <w:pPr>
              <w:widowControl w:val="0"/>
              <w:suppressAutoHyphens/>
              <w:autoSpaceDE w:val="0"/>
              <w:jc w:val="center"/>
              <w:rPr>
                <w:rFonts w:eastAsia="Times New Roman"/>
                <w:sz w:val="22"/>
                <w:szCs w:val="22"/>
                <w:lang w:val="uk-UA"/>
              </w:rPr>
            </w:pPr>
            <w:r>
              <w:rPr>
                <w:rFonts w:eastAsia="Times New Roman"/>
                <w:sz w:val="22"/>
                <w:szCs w:val="22"/>
                <w:lang w:val="uk-UA"/>
              </w:rPr>
              <w:t xml:space="preserve">Зелена цибуля </w:t>
            </w:r>
          </w:p>
        </w:tc>
        <w:tc>
          <w:tcPr>
            <w:tcW w:w="3840" w:type="dxa"/>
            <w:tcBorders>
              <w:left w:val="single" w:sz="4" w:space="0" w:color="auto"/>
              <w:right w:val="single" w:sz="4" w:space="0" w:color="auto"/>
            </w:tcBorders>
          </w:tcPr>
          <w:p w14:paraId="6AC68A14" w14:textId="6D0FC70D" w:rsidR="001163BF" w:rsidRPr="00A7039A" w:rsidRDefault="00DB3EB3" w:rsidP="004D1247">
            <w:pPr>
              <w:widowControl w:val="0"/>
              <w:suppressAutoHyphens/>
              <w:autoSpaceDE w:val="0"/>
              <w:rPr>
                <w:bCs/>
              </w:rPr>
            </w:pPr>
            <w:r>
              <w:rPr>
                <w:bCs/>
                <w:lang w:val="uk-UA"/>
              </w:rPr>
              <w:t xml:space="preserve">Повинна мати </w:t>
            </w:r>
            <w:proofErr w:type="spellStart"/>
            <w:r w:rsidRPr="00DB3EB3">
              <w:rPr>
                <w:bCs/>
              </w:rPr>
              <w:t>довге</w:t>
            </w:r>
            <w:proofErr w:type="spellEnd"/>
            <w:r w:rsidRPr="00DB3EB3">
              <w:rPr>
                <w:bCs/>
              </w:rPr>
              <w:t xml:space="preserve"> </w:t>
            </w:r>
            <w:proofErr w:type="spellStart"/>
            <w:r w:rsidRPr="00DB3EB3">
              <w:rPr>
                <w:bCs/>
              </w:rPr>
              <w:t>пряме</w:t>
            </w:r>
            <w:proofErr w:type="spellEnd"/>
            <w:r w:rsidRPr="00DB3EB3">
              <w:rPr>
                <w:bCs/>
              </w:rPr>
              <w:t xml:space="preserve"> темно-</w:t>
            </w:r>
            <w:proofErr w:type="spellStart"/>
            <w:r w:rsidRPr="00DB3EB3">
              <w:rPr>
                <w:bCs/>
              </w:rPr>
              <w:t>зелене</w:t>
            </w:r>
            <w:proofErr w:type="spellEnd"/>
            <w:r w:rsidRPr="00DB3EB3">
              <w:rPr>
                <w:bCs/>
              </w:rPr>
              <w:t xml:space="preserve"> </w:t>
            </w:r>
            <w:proofErr w:type="spellStart"/>
            <w:r w:rsidRPr="00DB3EB3">
              <w:rPr>
                <w:bCs/>
              </w:rPr>
              <w:t>листя</w:t>
            </w:r>
            <w:proofErr w:type="spellEnd"/>
            <w:r w:rsidRPr="00DB3EB3">
              <w:rPr>
                <w:bCs/>
              </w:rPr>
              <w:t xml:space="preserve"> і </w:t>
            </w:r>
            <w:proofErr w:type="spellStart"/>
            <w:r w:rsidRPr="00DB3EB3">
              <w:rPr>
                <w:bCs/>
              </w:rPr>
              <w:t>біл</w:t>
            </w:r>
            <w:proofErr w:type="spellEnd"/>
            <w:r>
              <w:rPr>
                <w:bCs/>
                <w:lang w:val="uk-UA"/>
              </w:rPr>
              <w:t>у</w:t>
            </w:r>
            <w:r w:rsidRPr="00DB3EB3">
              <w:rPr>
                <w:bCs/>
              </w:rPr>
              <w:t xml:space="preserve"> основ</w:t>
            </w:r>
            <w:r>
              <w:rPr>
                <w:bCs/>
                <w:lang w:val="uk-UA"/>
              </w:rPr>
              <w:t>у</w:t>
            </w:r>
            <w:r w:rsidRPr="00DB3EB3">
              <w:rPr>
                <w:bCs/>
              </w:rPr>
              <w:t xml:space="preserve">. </w:t>
            </w:r>
            <w:proofErr w:type="spellStart"/>
            <w:r w:rsidRPr="00DB3EB3">
              <w:rPr>
                <w:bCs/>
              </w:rPr>
              <w:t>Листя</w:t>
            </w:r>
            <w:proofErr w:type="spellEnd"/>
            <w:r w:rsidRPr="00DB3EB3">
              <w:rPr>
                <w:bCs/>
              </w:rPr>
              <w:t xml:space="preserve"> </w:t>
            </w:r>
            <w:proofErr w:type="spellStart"/>
            <w:r w:rsidRPr="00DB3EB3">
              <w:rPr>
                <w:bCs/>
              </w:rPr>
              <w:t>трубчасте</w:t>
            </w:r>
            <w:proofErr w:type="spellEnd"/>
            <w:r w:rsidRPr="00DB3EB3">
              <w:rPr>
                <w:bCs/>
              </w:rPr>
              <w:t xml:space="preserve">, </w:t>
            </w:r>
            <w:proofErr w:type="spellStart"/>
            <w:r w:rsidRPr="00DB3EB3">
              <w:rPr>
                <w:bCs/>
              </w:rPr>
              <w:t>соковите</w:t>
            </w:r>
            <w:proofErr w:type="spellEnd"/>
            <w:r w:rsidRPr="00DB3EB3">
              <w:rPr>
                <w:bCs/>
              </w:rPr>
              <w:t xml:space="preserve">. </w:t>
            </w:r>
            <w:proofErr w:type="spellStart"/>
            <w:r w:rsidRPr="00DB3EB3">
              <w:rPr>
                <w:bCs/>
              </w:rPr>
              <w:t>Біла</w:t>
            </w:r>
            <w:proofErr w:type="spellEnd"/>
            <w:r w:rsidRPr="00DB3EB3">
              <w:rPr>
                <w:bCs/>
              </w:rPr>
              <w:t xml:space="preserve"> основа </w:t>
            </w:r>
            <w:proofErr w:type="spellStart"/>
            <w:r w:rsidRPr="00DB3EB3">
              <w:rPr>
                <w:bCs/>
              </w:rPr>
              <w:t>щільна</w:t>
            </w:r>
            <w:proofErr w:type="spellEnd"/>
            <w:r w:rsidRPr="00DB3EB3">
              <w:rPr>
                <w:bCs/>
              </w:rPr>
              <w:t xml:space="preserve">, </w:t>
            </w:r>
            <w:proofErr w:type="spellStart"/>
            <w:r w:rsidRPr="00DB3EB3">
              <w:rPr>
                <w:bCs/>
              </w:rPr>
              <w:t>соковита</w:t>
            </w:r>
            <w:proofErr w:type="spellEnd"/>
            <w:r w:rsidRPr="00DB3EB3">
              <w:rPr>
                <w:bCs/>
              </w:rPr>
              <w:t xml:space="preserve"> і тверда з маленьким </w:t>
            </w:r>
            <w:proofErr w:type="spellStart"/>
            <w:r w:rsidRPr="00DB3EB3">
              <w:rPr>
                <w:bCs/>
              </w:rPr>
              <w:t>білим</w:t>
            </w:r>
            <w:proofErr w:type="spellEnd"/>
            <w:r w:rsidRPr="00DB3EB3">
              <w:rPr>
                <w:bCs/>
              </w:rPr>
              <w:t xml:space="preserve"> </w:t>
            </w:r>
            <w:proofErr w:type="spellStart"/>
            <w:r w:rsidRPr="00DB3EB3">
              <w:rPr>
                <w:bCs/>
              </w:rPr>
              <w:t>корінням</w:t>
            </w:r>
            <w:proofErr w:type="spellEnd"/>
            <w:r w:rsidRPr="00DB3EB3">
              <w:rPr>
                <w:bCs/>
              </w:rPr>
              <w:t xml:space="preserve">. Зелена </w:t>
            </w:r>
            <w:proofErr w:type="gramStart"/>
            <w:r w:rsidRPr="00DB3EB3">
              <w:rPr>
                <w:bCs/>
              </w:rPr>
              <w:t xml:space="preserve">цибуля </w:t>
            </w:r>
            <w:r>
              <w:rPr>
                <w:bCs/>
                <w:lang w:val="uk-UA"/>
              </w:rPr>
              <w:t xml:space="preserve"> повинна</w:t>
            </w:r>
            <w:proofErr w:type="gramEnd"/>
            <w:r>
              <w:rPr>
                <w:bCs/>
                <w:lang w:val="uk-UA"/>
              </w:rPr>
              <w:t xml:space="preserve"> бути </w:t>
            </w:r>
            <w:proofErr w:type="spellStart"/>
            <w:r w:rsidRPr="00DB3EB3">
              <w:rPr>
                <w:bCs/>
              </w:rPr>
              <w:t>хрумка</w:t>
            </w:r>
            <w:proofErr w:type="spellEnd"/>
            <w:r w:rsidRPr="00DB3EB3">
              <w:rPr>
                <w:bCs/>
              </w:rPr>
              <w:t xml:space="preserve"> і </w:t>
            </w:r>
            <w:proofErr w:type="spellStart"/>
            <w:r w:rsidRPr="00DB3EB3">
              <w:rPr>
                <w:bCs/>
              </w:rPr>
              <w:t>соковита</w:t>
            </w:r>
            <w:proofErr w:type="spellEnd"/>
            <w:r w:rsidRPr="00DB3EB3">
              <w:rPr>
                <w:bCs/>
              </w:rPr>
              <w:t xml:space="preserve">, з </w:t>
            </w:r>
            <w:proofErr w:type="spellStart"/>
            <w:r w:rsidRPr="00DB3EB3">
              <w:rPr>
                <w:bCs/>
              </w:rPr>
              <w:t>трав’янистим</w:t>
            </w:r>
            <w:proofErr w:type="spellEnd"/>
            <w:r w:rsidRPr="00DB3EB3">
              <w:rPr>
                <w:bCs/>
              </w:rPr>
              <w:t xml:space="preserve">, </w:t>
            </w:r>
            <w:proofErr w:type="spellStart"/>
            <w:r w:rsidRPr="00DB3EB3">
              <w:rPr>
                <w:bCs/>
              </w:rPr>
              <w:t>солодким</w:t>
            </w:r>
            <w:proofErr w:type="spellEnd"/>
            <w:r w:rsidRPr="00DB3EB3">
              <w:rPr>
                <w:bCs/>
              </w:rPr>
              <w:t xml:space="preserve"> і </w:t>
            </w:r>
            <w:proofErr w:type="spellStart"/>
            <w:r w:rsidRPr="00DB3EB3">
              <w:rPr>
                <w:bCs/>
              </w:rPr>
              <w:t>злегка</w:t>
            </w:r>
            <w:proofErr w:type="spellEnd"/>
            <w:r w:rsidRPr="00DB3EB3">
              <w:rPr>
                <w:bCs/>
              </w:rPr>
              <w:t xml:space="preserve"> </w:t>
            </w:r>
            <w:proofErr w:type="spellStart"/>
            <w:r w:rsidRPr="00DB3EB3">
              <w:rPr>
                <w:bCs/>
              </w:rPr>
              <w:t>гострим</w:t>
            </w:r>
            <w:proofErr w:type="spellEnd"/>
            <w:r w:rsidRPr="00DB3EB3">
              <w:rPr>
                <w:bCs/>
              </w:rPr>
              <w:t xml:space="preserve"> смаком.</w:t>
            </w:r>
          </w:p>
        </w:tc>
        <w:tc>
          <w:tcPr>
            <w:tcW w:w="1086" w:type="dxa"/>
            <w:tcBorders>
              <w:top w:val="single" w:sz="4" w:space="0" w:color="auto"/>
              <w:left w:val="single" w:sz="4" w:space="0" w:color="auto"/>
              <w:bottom w:val="single" w:sz="4" w:space="0" w:color="auto"/>
              <w:right w:val="single" w:sz="4" w:space="0" w:color="auto"/>
            </w:tcBorders>
            <w:vAlign w:val="center"/>
          </w:tcPr>
          <w:p w14:paraId="5DAC1CAC" w14:textId="30C7F65C" w:rsidR="001163BF" w:rsidRDefault="001163BF" w:rsidP="004D1247">
            <w:pPr>
              <w:widowControl w:val="0"/>
              <w:suppressAutoHyphens/>
              <w:autoSpaceDE w:val="0"/>
              <w:jc w:val="center"/>
              <w:rPr>
                <w:rFonts w:eastAsia="Times New Roman"/>
                <w:sz w:val="22"/>
                <w:szCs w:val="22"/>
                <w:lang w:val="uk-UA"/>
              </w:rPr>
            </w:pPr>
            <w:r>
              <w:rPr>
                <w:rFonts w:eastAsia="Times New Roman"/>
                <w:sz w:val="22"/>
                <w:szCs w:val="22"/>
                <w:lang w:val="uk-UA"/>
              </w:rPr>
              <w:t>100</w:t>
            </w:r>
          </w:p>
        </w:tc>
        <w:tc>
          <w:tcPr>
            <w:tcW w:w="1322" w:type="dxa"/>
            <w:tcBorders>
              <w:top w:val="single" w:sz="4" w:space="0" w:color="auto"/>
              <w:left w:val="single" w:sz="4" w:space="0" w:color="auto"/>
              <w:bottom w:val="single" w:sz="4" w:space="0" w:color="auto"/>
              <w:right w:val="single" w:sz="4" w:space="0" w:color="auto"/>
            </w:tcBorders>
          </w:tcPr>
          <w:p w14:paraId="73D12564" w14:textId="77777777" w:rsidR="001163BF" w:rsidRPr="00A7039A" w:rsidRDefault="001163BF" w:rsidP="001163BF">
            <w:pPr>
              <w:widowControl w:val="0"/>
              <w:suppressAutoHyphens/>
              <w:autoSpaceDE w:val="0"/>
              <w:ind w:right="-138"/>
              <w:jc w:val="center"/>
              <w:rPr>
                <w:bCs/>
                <w:sz w:val="22"/>
                <w:szCs w:val="22"/>
                <w:lang w:eastAsia="zh-CN"/>
              </w:rPr>
            </w:pPr>
            <w:r w:rsidRPr="00A7039A">
              <w:rPr>
                <w:bCs/>
                <w:sz w:val="22"/>
                <w:szCs w:val="22"/>
                <w:lang w:eastAsia="zh-CN"/>
              </w:rPr>
              <w:t>До</w:t>
            </w:r>
          </w:p>
          <w:p w14:paraId="2ED4D29E" w14:textId="39946B82" w:rsidR="001163BF" w:rsidRPr="00A7039A" w:rsidRDefault="001163BF" w:rsidP="001163BF">
            <w:pPr>
              <w:widowControl w:val="0"/>
              <w:suppressAutoHyphens/>
              <w:autoSpaceDE w:val="0"/>
              <w:ind w:right="-138"/>
              <w:jc w:val="center"/>
              <w:rPr>
                <w:bCs/>
                <w:sz w:val="22"/>
                <w:szCs w:val="22"/>
                <w:lang w:eastAsia="zh-CN"/>
              </w:rPr>
            </w:pPr>
            <w:r w:rsidRPr="00A7039A">
              <w:rPr>
                <w:bCs/>
                <w:sz w:val="22"/>
                <w:szCs w:val="22"/>
                <w:lang w:eastAsia="zh-CN"/>
              </w:rPr>
              <w:t>31.12.2023</w:t>
            </w:r>
          </w:p>
        </w:tc>
        <w:tc>
          <w:tcPr>
            <w:tcW w:w="2115" w:type="dxa"/>
            <w:tcBorders>
              <w:top w:val="single" w:sz="4" w:space="0" w:color="auto"/>
              <w:left w:val="single" w:sz="4" w:space="0" w:color="auto"/>
              <w:bottom w:val="single" w:sz="4" w:space="0" w:color="auto"/>
              <w:right w:val="single" w:sz="4" w:space="0" w:color="auto"/>
            </w:tcBorders>
          </w:tcPr>
          <w:p w14:paraId="35A0D2F6" w14:textId="39B129C8"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 xml:space="preserve">ДСТУ, ГОСТ, У, </w:t>
            </w:r>
            <w:proofErr w:type="gramStart"/>
            <w:r w:rsidRPr="00A7039A">
              <w:rPr>
                <w:bCs/>
                <w:sz w:val="22"/>
                <w:szCs w:val="22"/>
                <w:lang w:eastAsia="zh-CN"/>
              </w:rPr>
              <w:t xml:space="preserve">ТУ  </w:t>
            </w:r>
            <w:proofErr w:type="spellStart"/>
            <w:r w:rsidRPr="00A7039A">
              <w:rPr>
                <w:bCs/>
                <w:sz w:val="22"/>
                <w:szCs w:val="22"/>
                <w:lang w:eastAsia="zh-CN"/>
              </w:rPr>
              <w:t>або</w:t>
            </w:r>
            <w:proofErr w:type="spellEnd"/>
            <w:proofErr w:type="gramEnd"/>
            <w:r w:rsidRPr="00A7039A">
              <w:rPr>
                <w:bCs/>
                <w:sz w:val="22"/>
                <w:szCs w:val="22"/>
                <w:lang w:eastAsia="zh-CN"/>
              </w:rPr>
              <w:t xml:space="preserve"> </w:t>
            </w:r>
            <w:proofErr w:type="spellStart"/>
            <w:r w:rsidRPr="00A7039A">
              <w:rPr>
                <w:bCs/>
                <w:sz w:val="22"/>
                <w:szCs w:val="22"/>
                <w:lang w:eastAsia="zh-CN"/>
              </w:rPr>
              <w:t>інший</w:t>
            </w:r>
            <w:proofErr w:type="spellEnd"/>
            <w:r w:rsidRPr="00A7039A">
              <w:rPr>
                <w:bCs/>
                <w:sz w:val="22"/>
                <w:szCs w:val="22"/>
                <w:lang w:eastAsia="zh-CN"/>
              </w:rPr>
              <w:t xml:space="preserve"> </w:t>
            </w:r>
            <w:proofErr w:type="spellStart"/>
            <w:r w:rsidRPr="00A7039A">
              <w:rPr>
                <w:bCs/>
                <w:sz w:val="22"/>
                <w:szCs w:val="22"/>
                <w:lang w:eastAsia="zh-CN"/>
              </w:rPr>
              <w:t>діючий</w:t>
            </w:r>
            <w:proofErr w:type="spellEnd"/>
            <w:r w:rsidRPr="00A7039A">
              <w:rPr>
                <w:bCs/>
                <w:sz w:val="22"/>
                <w:szCs w:val="22"/>
                <w:lang w:eastAsia="zh-CN"/>
              </w:rPr>
              <w:t xml:space="preserve"> </w:t>
            </w:r>
            <w:proofErr w:type="spellStart"/>
            <w:r w:rsidRPr="00A7039A">
              <w:rPr>
                <w:bCs/>
                <w:sz w:val="22"/>
                <w:szCs w:val="22"/>
                <w:lang w:eastAsia="zh-CN"/>
              </w:rPr>
              <w:t>нормативний</w:t>
            </w:r>
            <w:proofErr w:type="spellEnd"/>
            <w:r w:rsidRPr="00A7039A">
              <w:rPr>
                <w:bCs/>
                <w:sz w:val="22"/>
                <w:szCs w:val="22"/>
                <w:lang w:eastAsia="zh-CN"/>
              </w:rPr>
              <w:t xml:space="preserve"> документ</w:t>
            </w:r>
          </w:p>
        </w:tc>
      </w:tr>
    </w:tbl>
    <w:p w14:paraId="25A5E2DF" w14:textId="77777777" w:rsidR="001560B2" w:rsidRPr="00F350BE" w:rsidRDefault="001560B2" w:rsidP="001560B2">
      <w:pPr>
        <w:jc w:val="both"/>
        <w:rPr>
          <w:b/>
          <w:bCs/>
          <w:u w:val="single"/>
        </w:rPr>
      </w:pPr>
    </w:p>
    <w:p w14:paraId="67FD4CB7" w14:textId="77777777" w:rsidR="001560B2" w:rsidRDefault="001560B2" w:rsidP="001560B2">
      <w:pPr>
        <w:jc w:val="both"/>
        <w:rPr>
          <w:b/>
          <w:bCs/>
          <w:u w:val="single"/>
          <w:lang w:val="uk-UA"/>
        </w:rPr>
      </w:pPr>
      <w:r w:rsidRPr="00203BFA">
        <w:rPr>
          <w:b/>
          <w:bCs/>
          <w:u w:val="single"/>
          <w:lang w:val="uk-UA"/>
        </w:rPr>
        <w:t>ТЕХНІЧНІ ВИМОГИ:</w:t>
      </w:r>
    </w:p>
    <w:p w14:paraId="7B750229" w14:textId="77777777" w:rsidR="001560B2" w:rsidRDefault="001560B2" w:rsidP="001560B2">
      <w:pPr>
        <w:jc w:val="both"/>
        <w:rPr>
          <w:b/>
          <w:bCs/>
          <w:u w:val="single"/>
          <w:lang w:val="uk-UA"/>
        </w:rPr>
      </w:pPr>
    </w:p>
    <w:p w14:paraId="52E0DE7F" w14:textId="77777777" w:rsidR="001560B2" w:rsidRPr="00A7039A" w:rsidRDefault="001560B2" w:rsidP="001560B2">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17C494DE" w14:textId="77777777" w:rsidR="001560B2" w:rsidRPr="00A7039A" w:rsidRDefault="001560B2" w:rsidP="001560B2">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6B8FBD3F" w14:textId="77777777" w:rsidR="001560B2" w:rsidRPr="00A7039A" w:rsidRDefault="001560B2" w:rsidP="001560B2">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045C075C" w14:textId="77777777" w:rsidR="001560B2" w:rsidRPr="00A7039A" w:rsidRDefault="001560B2" w:rsidP="001560B2">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993166F" w14:textId="77777777" w:rsidR="001560B2" w:rsidRPr="00A7039A" w:rsidRDefault="001560B2" w:rsidP="001560B2">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7AD07B22" w14:textId="77777777" w:rsidR="001560B2" w:rsidRPr="00A7039A" w:rsidRDefault="001560B2" w:rsidP="001560B2">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2B10CD40" w14:textId="77777777" w:rsidR="001560B2" w:rsidRPr="00A7039A" w:rsidRDefault="001560B2" w:rsidP="001560B2">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BEDC491"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B9AD1A8"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proofErr w:type="spellStart"/>
      <w:r w:rsidR="001560B2" w:rsidRPr="0003439F">
        <w:t>аявність</w:t>
      </w:r>
      <w:proofErr w:type="spellEnd"/>
      <w:r w:rsidR="001560B2" w:rsidRPr="0003439F">
        <w:t xml:space="preserve"> </w:t>
      </w:r>
      <w:proofErr w:type="spellStart"/>
      <w:r w:rsidR="001560B2" w:rsidRPr="0003439F">
        <w:t>яких</w:t>
      </w:r>
      <w:proofErr w:type="spellEnd"/>
      <w:r w:rsidR="001560B2" w:rsidRPr="0003439F">
        <w:t xml:space="preserve"> </w:t>
      </w:r>
      <w:proofErr w:type="spellStart"/>
      <w:r w:rsidR="001560B2" w:rsidRPr="0003439F">
        <w:t>передбачена</w:t>
      </w:r>
      <w:proofErr w:type="spellEnd"/>
      <w:r w:rsidR="001560B2" w:rsidRPr="0003439F">
        <w:t xml:space="preserve"> </w:t>
      </w:r>
      <w:proofErr w:type="spellStart"/>
      <w:r w:rsidR="001560B2" w:rsidRPr="0003439F">
        <w:t>чинним</w:t>
      </w:r>
      <w:proofErr w:type="spellEnd"/>
      <w:r w:rsidR="001560B2" w:rsidRPr="0003439F">
        <w:t xml:space="preserve"> </w:t>
      </w:r>
      <w:proofErr w:type="spellStart"/>
      <w:r w:rsidR="001560B2" w:rsidRPr="0003439F">
        <w:t>законодавством</w:t>
      </w:r>
      <w:proofErr w:type="spellEnd"/>
      <w:r w:rsidR="001560B2" w:rsidRPr="0003439F">
        <w:t xml:space="preserve"> </w:t>
      </w:r>
      <w:r w:rsidR="001560B2" w:rsidRPr="0003439F">
        <w:rPr>
          <w:i/>
          <w:iCs/>
        </w:rPr>
        <w:t>(</w:t>
      </w:r>
      <w:proofErr w:type="spellStart"/>
      <w:r w:rsidR="001560B2" w:rsidRPr="0003439F">
        <w:rPr>
          <w:i/>
          <w:iCs/>
        </w:rPr>
        <w:t>посвідчення</w:t>
      </w:r>
      <w:proofErr w:type="spellEnd"/>
      <w:r w:rsidR="001560B2" w:rsidRPr="0003439F">
        <w:rPr>
          <w:i/>
          <w:iCs/>
        </w:rPr>
        <w:t xml:space="preserve"> про </w:t>
      </w:r>
      <w:proofErr w:type="spellStart"/>
      <w:r w:rsidR="001560B2" w:rsidRPr="0003439F">
        <w:rPr>
          <w:i/>
          <w:iCs/>
        </w:rPr>
        <w:t>якість</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w:t>
      </w:r>
      <w:proofErr w:type="spellStart"/>
      <w:r w:rsidR="001560B2" w:rsidRPr="0003439F">
        <w:rPr>
          <w:i/>
          <w:iCs/>
        </w:rPr>
        <w:t>виробника</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про </w:t>
      </w:r>
      <w:proofErr w:type="spellStart"/>
      <w:r w:rsidR="001560B2" w:rsidRPr="0003439F">
        <w:rPr>
          <w:i/>
          <w:iCs/>
        </w:rPr>
        <w:t>відповідність</w:t>
      </w:r>
      <w:proofErr w:type="spellEnd"/>
      <w:r w:rsidR="001560B2" w:rsidRPr="0003439F">
        <w:rPr>
          <w:i/>
          <w:iCs/>
        </w:rPr>
        <w:t xml:space="preserve">, </w:t>
      </w:r>
      <w:proofErr w:type="spellStart"/>
      <w:r w:rsidR="001560B2" w:rsidRPr="0003439F">
        <w:rPr>
          <w:i/>
          <w:iCs/>
        </w:rPr>
        <w:t>тощо</w:t>
      </w:r>
      <w:proofErr w:type="spellEnd"/>
      <w:r w:rsidR="001560B2" w:rsidRPr="0003439F">
        <w:rPr>
          <w:i/>
          <w:iCs/>
        </w:rPr>
        <w:t>);</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555C69CB" w14:textId="77777777" w:rsidR="001560B2" w:rsidRPr="00A7039A" w:rsidRDefault="001560B2" w:rsidP="001560B2">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55536FFB" w14:textId="77777777" w:rsidR="001560B2" w:rsidRPr="00A7039A" w:rsidRDefault="001560B2" w:rsidP="001560B2">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4501F98" w14:textId="10606D70" w:rsidR="001560B2" w:rsidRDefault="001560B2" w:rsidP="001560B2">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sidR="00376A38">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50A2AC38" w14:textId="77777777" w:rsidR="001560B2" w:rsidRPr="00672817" w:rsidRDefault="001560B2" w:rsidP="001560B2">
      <w:pPr>
        <w:ind w:left="-284"/>
        <w:jc w:val="both"/>
        <w:rPr>
          <w:lang w:val="uk-UA"/>
        </w:rPr>
      </w:pPr>
      <w:r>
        <w:rPr>
          <w:b/>
          <w:bCs/>
          <w:lang w:val="uk-UA"/>
        </w:rPr>
        <w:t xml:space="preserve">5. </w:t>
      </w:r>
      <w:proofErr w:type="spellStart"/>
      <w:r>
        <w:rPr>
          <w:i/>
          <w:iCs/>
        </w:rPr>
        <w:t>Учасник</w:t>
      </w:r>
      <w:proofErr w:type="spellEnd"/>
      <w:r w:rsidRPr="00EA5E60">
        <w:rPr>
          <w:i/>
          <w:iCs/>
        </w:rPr>
        <w:t xml:space="preserve">, </w:t>
      </w:r>
      <w:proofErr w:type="spellStart"/>
      <w:r>
        <w:rPr>
          <w:i/>
          <w:iCs/>
        </w:rPr>
        <w:t>відповідно</w:t>
      </w:r>
      <w:proofErr w:type="spellEnd"/>
      <w:r w:rsidRPr="00EA5E60">
        <w:rPr>
          <w:i/>
          <w:iCs/>
        </w:rPr>
        <w:t xml:space="preserve"> </w:t>
      </w:r>
      <w:r>
        <w:rPr>
          <w:i/>
          <w:iCs/>
        </w:rPr>
        <w:t>до</w:t>
      </w:r>
      <w:r w:rsidRPr="00EA5E60">
        <w:rPr>
          <w:i/>
          <w:iCs/>
        </w:rPr>
        <w:t xml:space="preserve"> </w:t>
      </w:r>
      <w:r w:rsidRPr="00CA0091">
        <w:rPr>
          <w:b/>
          <w:bCs/>
          <w:i/>
          <w:iCs/>
        </w:rPr>
        <w:t>ст</w:t>
      </w:r>
      <w:r w:rsidRPr="00EA5E60">
        <w:rPr>
          <w:b/>
          <w:bCs/>
          <w:i/>
          <w:iCs/>
        </w:rPr>
        <w:t xml:space="preserve">. 25 </w:t>
      </w:r>
      <w:r w:rsidRPr="00CA0091">
        <w:rPr>
          <w:b/>
          <w:bCs/>
          <w:i/>
          <w:iCs/>
        </w:rPr>
        <w:t>ЗУ</w:t>
      </w:r>
      <w:r w:rsidRPr="00EA5E60">
        <w:rPr>
          <w:b/>
          <w:bCs/>
          <w:i/>
          <w:iCs/>
        </w:rPr>
        <w:t xml:space="preserve"> «</w:t>
      </w:r>
      <w:r w:rsidRPr="00CA0091">
        <w:rPr>
          <w:b/>
          <w:bCs/>
          <w:i/>
          <w:iCs/>
          <w:lang w:val="ru-UA"/>
        </w:rPr>
        <w:t>Про основні принципи та вимоги до безпечності та якості харчових продуктів</w:t>
      </w:r>
      <w:r w:rsidRPr="00EA5E60">
        <w:rPr>
          <w:b/>
          <w:bCs/>
          <w:i/>
          <w:iCs/>
        </w:rPr>
        <w:t>»</w:t>
      </w:r>
      <w:r w:rsidRPr="00EA5E60">
        <w:rPr>
          <w:i/>
          <w:iCs/>
        </w:rPr>
        <w:t xml:space="preserve"> </w:t>
      </w:r>
      <w:r>
        <w:rPr>
          <w:i/>
          <w:iCs/>
        </w:rPr>
        <w:t>повинен</w:t>
      </w:r>
      <w:r w:rsidRPr="00EA5E60">
        <w:rPr>
          <w:i/>
          <w:iCs/>
        </w:rPr>
        <w:t xml:space="preserve"> </w:t>
      </w:r>
      <w:proofErr w:type="spellStart"/>
      <w:r>
        <w:rPr>
          <w:i/>
          <w:iCs/>
        </w:rPr>
        <w:t>надати</w:t>
      </w:r>
      <w:proofErr w:type="spellEnd"/>
      <w:r w:rsidRPr="00EA5E60">
        <w:rPr>
          <w:i/>
          <w:iCs/>
        </w:rPr>
        <w:t xml:space="preserve"> </w:t>
      </w:r>
      <w:proofErr w:type="spellStart"/>
      <w:r>
        <w:rPr>
          <w:i/>
          <w:iCs/>
        </w:rPr>
        <w:t>підтвердження</w:t>
      </w:r>
      <w:proofErr w:type="spellEnd"/>
      <w:r>
        <w:rPr>
          <w:i/>
          <w:iCs/>
          <w:lang w:val="uk-UA"/>
        </w:rPr>
        <w:t xml:space="preserve"> </w:t>
      </w:r>
      <w:proofErr w:type="spellStart"/>
      <w:r>
        <w:rPr>
          <w:i/>
          <w:iCs/>
        </w:rPr>
        <w:t>державної</w:t>
      </w:r>
      <w:proofErr w:type="spellEnd"/>
      <w:r w:rsidRPr="00EA5E60">
        <w:rPr>
          <w:i/>
          <w:iCs/>
        </w:rPr>
        <w:t xml:space="preserve"> </w:t>
      </w:r>
      <w:proofErr w:type="spellStart"/>
      <w:r>
        <w:rPr>
          <w:i/>
          <w:iCs/>
        </w:rPr>
        <w:t>реєстрації</w:t>
      </w:r>
      <w:proofErr w:type="spellEnd"/>
      <w:r w:rsidRPr="00EA5E60">
        <w:rPr>
          <w:i/>
          <w:iCs/>
        </w:rPr>
        <w:t xml:space="preserve"> </w:t>
      </w:r>
      <w:proofErr w:type="spellStart"/>
      <w:r>
        <w:rPr>
          <w:i/>
          <w:iCs/>
        </w:rPr>
        <w:t>потужності</w:t>
      </w:r>
      <w:proofErr w:type="spellEnd"/>
      <w:r w:rsidRPr="00EA5E60">
        <w:rPr>
          <w:i/>
          <w:iCs/>
        </w:rPr>
        <w:t xml:space="preserve"> </w:t>
      </w:r>
      <w:r>
        <w:rPr>
          <w:i/>
          <w:iCs/>
        </w:rPr>
        <w:t>з</w:t>
      </w:r>
      <w:r w:rsidRPr="00EA5E60">
        <w:rPr>
          <w:i/>
          <w:iCs/>
        </w:rPr>
        <w:t xml:space="preserve"> </w:t>
      </w:r>
      <w:proofErr w:type="spellStart"/>
      <w:r>
        <w:rPr>
          <w:i/>
          <w:iCs/>
        </w:rPr>
        <w:t>виробництва</w:t>
      </w:r>
      <w:proofErr w:type="spellEnd"/>
      <w:r w:rsidRPr="00EA5E60">
        <w:rPr>
          <w:i/>
          <w:iCs/>
        </w:rPr>
        <w:t xml:space="preserve"> </w:t>
      </w:r>
      <w:r>
        <w:rPr>
          <w:i/>
          <w:iCs/>
        </w:rPr>
        <w:t>та</w:t>
      </w:r>
      <w:r w:rsidRPr="00EA5E60">
        <w:rPr>
          <w:i/>
          <w:iCs/>
        </w:rPr>
        <w:t>/</w:t>
      </w:r>
      <w:proofErr w:type="spellStart"/>
      <w:r w:rsidRPr="00CA0091">
        <w:rPr>
          <w:i/>
          <w:iCs/>
        </w:rPr>
        <w:t>або</w:t>
      </w:r>
      <w:proofErr w:type="spellEnd"/>
      <w:r w:rsidRPr="00EA5E60">
        <w:rPr>
          <w:i/>
          <w:iCs/>
        </w:rPr>
        <w:t xml:space="preserve"> </w:t>
      </w:r>
      <w:proofErr w:type="spellStart"/>
      <w:r w:rsidRPr="00CA0091">
        <w:rPr>
          <w:i/>
          <w:iCs/>
        </w:rPr>
        <w:t>обігу</w:t>
      </w:r>
      <w:proofErr w:type="spellEnd"/>
      <w:r w:rsidRPr="00EA5E60">
        <w:rPr>
          <w:i/>
          <w:iCs/>
        </w:rPr>
        <w:t xml:space="preserve"> </w:t>
      </w:r>
      <w:proofErr w:type="spellStart"/>
      <w:r w:rsidRPr="00CA0091">
        <w:rPr>
          <w:i/>
          <w:iCs/>
        </w:rPr>
        <w:t>харчови</w:t>
      </w:r>
      <w:r>
        <w:rPr>
          <w:i/>
          <w:iCs/>
        </w:rPr>
        <w:t>х</w:t>
      </w:r>
      <w:proofErr w:type="spellEnd"/>
      <w:r w:rsidRPr="00EA5E60">
        <w:rPr>
          <w:i/>
          <w:iCs/>
        </w:rPr>
        <w:t xml:space="preserve"> </w:t>
      </w:r>
      <w:proofErr w:type="spellStart"/>
      <w:r>
        <w:rPr>
          <w:i/>
          <w:iCs/>
        </w:rPr>
        <w:t>продуктів</w:t>
      </w:r>
      <w:proofErr w:type="spellEnd"/>
      <w:r w:rsidRPr="00EA5E60">
        <w:rPr>
          <w:i/>
          <w:iCs/>
        </w:rPr>
        <w:t>.</w:t>
      </w:r>
    </w:p>
    <w:p w14:paraId="0BB5AFB2" w14:textId="77777777" w:rsidR="001560B2" w:rsidRPr="00EA5E60" w:rsidRDefault="001560B2" w:rsidP="001560B2">
      <w:pPr>
        <w:ind w:left="-284"/>
        <w:jc w:val="both"/>
        <w:rPr>
          <w:b/>
          <w:bCs/>
          <w:i/>
          <w:iCs/>
        </w:rPr>
      </w:pPr>
    </w:p>
    <w:p w14:paraId="542200DA" w14:textId="77777777" w:rsidR="001560B2" w:rsidRPr="00A7039A" w:rsidRDefault="001560B2" w:rsidP="001560B2">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463E025D"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7777777" w:rsidR="001560B2" w:rsidRPr="00617FBB" w:rsidRDefault="001560B2" w:rsidP="00FF1EB0">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 з </w:t>
            </w:r>
            <w:proofErr w:type="spellStart"/>
            <w:r w:rsidRPr="00617FBB">
              <w:t>усіма</w:t>
            </w:r>
            <w:proofErr w:type="spellEnd"/>
            <w:r w:rsidRPr="00617FBB">
              <w:t xml:space="preserve"> </w:t>
            </w:r>
            <w:proofErr w:type="spellStart"/>
            <w:r w:rsidRPr="00617FBB">
              <w:t>додатками</w:t>
            </w:r>
            <w:proofErr w:type="spellEnd"/>
            <w:r w:rsidRPr="00617FBB">
              <w:t xml:space="preserve">, </w:t>
            </w:r>
            <w:proofErr w:type="spellStart"/>
            <w:r w:rsidRPr="00617FBB">
              <w:t>що</w:t>
            </w:r>
            <w:proofErr w:type="spellEnd"/>
            <w:r w:rsidRPr="00617FBB">
              <w:t xml:space="preserve"> є </w:t>
            </w:r>
            <w:proofErr w:type="spellStart"/>
            <w:r w:rsidRPr="00617FBB">
              <w:t>невід’ємною</w:t>
            </w:r>
            <w:proofErr w:type="spellEnd"/>
            <w:r w:rsidRPr="00617FBB">
              <w:t xml:space="preserve"> </w:t>
            </w:r>
            <w:proofErr w:type="spellStart"/>
            <w:r w:rsidRPr="00617FBB">
              <w:t>частиною</w:t>
            </w:r>
            <w:proofErr w:type="spellEnd"/>
            <w:r w:rsidRPr="00617FBB">
              <w:t xml:space="preserve"> Договору. за </w:t>
            </w:r>
            <w:proofErr w:type="spellStart"/>
            <w:r w:rsidRPr="00617FBB">
              <w:t>період</w:t>
            </w:r>
            <w:proofErr w:type="spellEnd"/>
            <w:r w:rsidRPr="00617FBB">
              <w:t xml:space="preserve"> 202</w:t>
            </w:r>
            <w:r>
              <w:rPr>
                <w:lang w:val="uk-UA"/>
              </w:rPr>
              <w:t>1</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з документами,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209DAD79" w14:textId="3A035256" w:rsidR="001560B2" w:rsidRPr="00376A38" w:rsidRDefault="001560B2" w:rsidP="00FF1EB0">
            <w:pPr>
              <w:rPr>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376A38" w:rsidRPr="00376A38">
              <w:rPr>
                <w:b/>
                <w:sz w:val="22"/>
                <w:szCs w:val="22"/>
                <w:lang w:val="uk-UA"/>
              </w:rPr>
              <w:t xml:space="preserve">ДК 021:2015 - </w:t>
            </w:r>
            <w:r w:rsidR="00DB3EB3" w:rsidRPr="00DB3EB3">
              <w:rPr>
                <w:b/>
                <w:sz w:val="22"/>
                <w:szCs w:val="22"/>
                <w:lang w:val="uk-UA"/>
              </w:rPr>
              <w:t>03220000-9 - Овочі, фрукти та горіхи</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9D477A"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r w:rsidR="00000000">
              <w:fldChar w:fldCharType="begin"/>
            </w:r>
            <w:r w:rsidR="00000000">
              <w:instrText>HYPERLINK</w:instrText>
            </w:r>
            <w:r w:rsidR="00000000" w:rsidRPr="009D477A">
              <w:rPr>
                <w:lang w:val="uk-UA"/>
              </w:rPr>
              <w:instrText xml:space="preserve"> "</w:instrText>
            </w:r>
            <w:r w:rsidR="00000000">
              <w:instrText>https</w:instrText>
            </w:r>
            <w:r w:rsidR="00000000" w:rsidRPr="009D477A">
              <w:rPr>
                <w:lang w:val="uk-UA"/>
              </w:rPr>
              <w:instrText>://</w:instrText>
            </w:r>
            <w:r w:rsidR="00000000">
              <w:instrText>corruptinfo</w:instrText>
            </w:r>
            <w:r w:rsidR="00000000" w:rsidRPr="009D477A">
              <w:rPr>
                <w:lang w:val="uk-UA"/>
              </w:rPr>
              <w:instrText>.</w:instrText>
            </w:r>
            <w:r w:rsidR="00000000">
              <w:instrText>nazk</w:instrText>
            </w:r>
            <w:r w:rsidR="00000000" w:rsidRPr="009D477A">
              <w:rPr>
                <w:lang w:val="uk-UA"/>
              </w:rPr>
              <w:instrText>.</w:instrText>
            </w:r>
            <w:r w:rsidR="00000000">
              <w:instrText>gov</w:instrText>
            </w:r>
            <w:r w:rsidR="00000000" w:rsidRPr="009D477A">
              <w:rPr>
                <w:lang w:val="uk-UA"/>
              </w:rPr>
              <w:instrText>.</w:instrText>
            </w:r>
            <w:r w:rsidR="00000000">
              <w:instrText>ua</w:instrText>
            </w:r>
            <w:r w:rsidR="00000000" w:rsidRPr="009D477A">
              <w:rPr>
                <w:lang w:val="uk-UA"/>
              </w:rPr>
              <w:instrText>/"</w:instrText>
            </w:r>
            <w:r w:rsidR="00000000">
              <w:fldChar w:fldCharType="separate"/>
            </w:r>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r w:rsidR="00000000">
              <w:rPr>
                <w:rStyle w:val="a4"/>
                <w:sz w:val="20"/>
                <w:lang w:val="uk-UA"/>
              </w:rPr>
              <w:fldChar w:fldCharType="end"/>
            </w:r>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0B0A2FE6" w14:textId="64C47E75" w:rsidR="001560B2" w:rsidRPr="007A223D" w:rsidRDefault="001560B2" w:rsidP="008755FF">
      <w:pPr>
        <w:pBdr>
          <w:top w:val="nil"/>
          <w:left w:val="nil"/>
          <w:bottom w:val="nil"/>
          <w:right w:val="nil"/>
          <w:between w:val="nil"/>
        </w:pBdr>
        <w:ind w:left="-1134" w:right="-141" w:firstLine="425"/>
        <w:jc w:val="both"/>
        <w:rPr>
          <w:b/>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003554F6" w:rsidRPr="003554F6">
        <w:rPr>
          <w:b/>
          <w:lang w:val="uk-UA"/>
        </w:rPr>
        <w:t xml:space="preserve"> </w:t>
      </w:r>
      <w:r w:rsidR="00DB3EB3">
        <w:rPr>
          <w:b/>
          <w:lang w:val="uk-UA"/>
        </w:rPr>
        <w:t xml:space="preserve">Свіжі овочі </w:t>
      </w:r>
      <w:r w:rsidR="003554F6" w:rsidRPr="003554F6">
        <w:rPr>
          <w:b/>
          <w:lang w:val="uk-UA"/>
        </w:rPr>
        <w:t xml:space="preserve">ДК 021:2015 - </w:t>
      </w:r>
      <w:r w:rsidR="00DB3EB3" w:rsidRPr="00DB3EB3">
        <w:rPr>
          <w:b/>
          <w:lang w:val="uk-UA"/>
        </w:rPr>
        <w:t>03220000-9 - Овочі, фрукти та горіхи</w:t>
      </w:r>
      <w:r w:rsidR="00DB3EB3">
        <w:rPr>
          <w:b/>
          <w:lang w:val="uk-UA"/>
        </w:rPr>
        <w:t xml:space="preserve">. </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2"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8" w:name="n75"/>
      <w:bookmarkEnd w:id="8"/>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9" w:name="n76"/>
      <w:bookmarkEnd w:id="9"/>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10" w:name="n77"/>
      <w:bookmarkEnd w:id="10"/>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11" w:name="n78"/>
      <w:bookmarkEnd w:id="11"/>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12" w:name="n79"/>
      <w:bookmarkEnd w:id="12"/>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3" w:name="n80"/>
      <w:bookmarkEnd w:id="13"/>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4" w:name="n81"/>
      <w:bookmarkEnd w:id="14"/>
      <w:r w:rsidRPr="00F22C97">
        <w:rPr>
          <w:color w:val="000000" w:themeColor="text1"/>
          <w:lang w:val="ru-UA"/>
        </w:rPr>
        <w:t>8) зміни умов у зв’язку із застосуванням положень </w:t>
      </w:r>
      <w:r w:rsidRPr="00F22C97">
        <w:rPr>
          <w:color w:val="000000" w:themeColor="text1"/>
          <w:lang w:val="ru-UA"/>
        </w:rPr>
        <w:fldChar w:fldCharType="begin"/>
      </w:r>
      <w:r w:rsidRPr="00F22C97">
        <w:rPr>
          <w:color w:val="000000" w:themeColor="text1"/>
          <w:lang w:val="ru-UA"/>
        </w:rPr>
        <w:instrText xml:space="preserve"> HYPERLINK "https://zakon.rada.gov.ua/laws/show/922-19" \l "n1778" \t "_blank" </w:instrText>
      </w:r>
      <w:r w:rsidRPr="00F22C97">
        <w:rPr>
          <w:color w:val="000000" w:themeColor="text1"/>
          <w:lang w:val="ru-UA"/>
        </w:rPr>
      </w:r>
      <w:r w:rsidRPr="00F22C97">
        <w:rPr>
          <w:color w:val="000000" w:themeColor="text1"/>
          <w:lang w:val="ru-UA"/>
        </w:rPr>
        <w:fldChar w:fldCharType="separate"/>
      </w:r>
      <w:r w:rsidRPr="00F22C97">
        <w:rPr>
          <w:rStyle w:val="a4"/>
          <w:color w:val="000000" w:themeColor="text1"/>
          <w:lang w:val="ru-UA"/>
        </w:rPr>
        <w:t>частини шостої</w:t>
      </w:r>
      <w:r w:rsidRPr="00F22C97">
        <w:rPr>
          <w:color w:val="000000" w:themeColor="text1"/>
        </w:rPr>
        <w:fldChar w:fldCharType="end"/>
      </w:r>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rsidRPr="00F22C97">
        <w:rPr>
          <w:rFonts w:ascii="Calibri" w:hAnsi="Calibri" w:cs="Calibri"/>
          <w:lang w:val="uk-UA" w:eastAsia="uk-UA"/>
        </w:rPr>
        <w:fldChar w:fldCharType="begin"/>
      </w:r>
      <w:r w:rsidRPr="00F22C97">
        <w:instrText>HYPERLINK "https://zakon.rada.gov.ua/laws/show/1356-19" \l "n19" \h</w:instrText>
      </w:r>
      <w:r w:rsidRPr="00F22C97">
        <w:rPr>
          <w:rFonts w:ascii="Calibri" w:hAnsi="Calibri" w:cs="Calibri"/>
          <w:lang w:val="uk-UA" w:eastAsia="uk-UA"/>
        </w:rPr>
      </w:r>
      <w:r w:rsidRPr="00F22C97">
        <w:rPr>
          <w:rFonts w:ascii="Calibri" w:hAnsi="Calibri" w:cs="Calibri"/>
          <w:lang w:val="uk-UA" w:eastAsia="uk-UA"/>
        </w:rPr>
        <w:fldChar w:fldCharType="separate"/>
      </w:r>
      <w:r w:rsidRPr="00F22C97">
        <w:t>частині</w:t>
      </w:r>
      <w:proofErr w:type="spellEnd"/>
      <w:r w:rsidRPr="00F22C97">
        <w:t xml:space="preserve"> </w:t>
      </w:r>
      <w:proofErr w:type="spellStart"/>
      <w:r w:rsidRPr="00F22C97">
        <w:t>першій</w:t>
      </w:r>
      <w:proofErr w:type="spellEnd"/>
      <w:r w:rsidRPr="00F22C97">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5"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71877630" w14:textId="77777777" w:rsidR="001560B2" w:rsidRPr="009312DA" w:rsidRDefault="001560B2" w:rsidP="00FF1EB0">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4CDF410" w14:textId="77777777" w:rsidR="001560B2" w:rsidRPr="009312DA" w:rsidRDefault="001560B2" w:rsidP="00FF1EB0">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5"/>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1860C08" w14:textId="4EB17119" w:rsidR="003554F6" w:rsidRPr="007A223D" w:rsidRDefault="00DB3EB3" w:rsidP="007A223D">
      <w:pPr>
        <w:pBdr>
          <w:top w:val="nil"/>
          <w:left w:val="nil"/>
          <w:bottom w:val="nil"/>
          <w:right w:val="nil"/>
          <w:between w:val="nil"/>
        </w:pBdr>
        <w:jc w:val="center"/>
        <w:rPr>
          <w:rFonts w:eastAsia="Calibri"/>
          <w:color w:val="000000"/>
          <w:lang w:val="uk-UA"/>
        </w:rPr>
      </w:pPr>
      <w:r>
        <w:rPr>
          <w:b/>
          <w:lang w:val="uk-UA"/>
        </w:rPr>
        <w:t xml:space="preserve">Свіжі овочі, код за ДК 021:2015 </w:t>
      </w:r>
      <w:r w:rsidRPr="00DB3EB3">
        <w:rPr>
          <w:b/>
          <w:lang w:val="uk-UA"/>
        </w:rPr>
        <w:t>03220000-9 - Овочі, фрукти та горіхи</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1DC99D70" w14:textId="77777777" w:rsidR="001560B2" w:rsidRPr="00F22C97" w:rsidRDefault="001560B2" w:rsidP="00FF1EB0">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2F161432" w14:textId="77777777" w:rsidTr="00FF1EB0">
        <w:trPr>
          <w:trHeight w:val="519"/>
        </w:trPr>
        <w:tc>
          <w:tcPr>
            <w:tcW w:w="713" w:type="dxa"/>
            <w:vAlign w:val="bottom"/>
          </w:tcPr>
          <w:p w14:paraId="041E0A76" w14:textId="77777777" w:rsidR="001560B2" w:rsidRPr="00F22C97" w:rsidRDefault="001560B2" w:rsidP="00FF1EB0">
            <w:pPr>
              <w:rPr>
                <w:rFonts w:eastAsia="Times New Roman"/>
                <w:lang w:val="uk-UA"/>
              </w:rPr>
            </w:pPr>
            <w:r w:rsidRPr="00F22C97">
              <w:rPr>
                <w:rFonts w:eastAsia="Times New Roman"/>
                <w:lang w:val="uk-UA"/>
              </w:rPr>
              <w:t>2.</w:t>
            </w:r>
          </w:p>
        </w:tc>
        <w:tc>
          <w:tcPr>
            <w:tcW w:w="1954" w:type="dxa"/>
            <w:shd w:val="clear" w:color="auto" w:fill="auto"/>
            <w:vAlign w:val="bottom"/>
          </w:tcPr>
          <w:p w14:paraId="0F841162" w14:textId="77777777" w:rsidR="001560B2" w:rsidRPr="00F22C97" w:rsidRDefault="001560B2" w:rsidP="00FF1EB0">
            <w:pPr>
              <w:jc w:val="both"/>
              <w:rPr>
                <w:rFonts w:eastAsia="Times New Roman"/>
                <w:lang w:val="uk-UA"/>
              </w:rPr>
            </w:pPr>
          </w:p>
        </w:tc>
        <w:tc>
          <w:tcPr>
            <w:tcW w:w="1417" w:type="dxa"/>
            <w:shd w:val="clear" w:color="auto" w:fill="auto"/>
            <w:vAlign w:val="bottom"/>
          </w:tcPr>
          <w:p w14:paraId="589B9F23" w14:textId="77777777" w:rsidR="001560B2" w:rsidRPr="00F22C97" w:rsidRDefault="001560B2" w:rsidP="00FF1EB0">
            <w:pPr>
              <w:jc w:val="center"/>
              <w:rPr>
                <w:rFonts w:eastAsia="Times New Roman"/>
                <w:lang w:val="uk-UA"/>
              </w:rPr>
            </w:pPr>
          </w:p>
        </w:tc>
        <w:tc>
          <w:tcPr>
            <w:tcW w:w="1418" w:type="dxa"/>
            <w:shd w:val="clear" w:color="auto" w:fill="auto"/>
          </w:tcPr>
          <w:p w14:paraId="6534E6F1" w14:textId="77777777" w:rsidR="001560B2" w:rsidRPr="00F22C97" w:rsidRDefault="001560B2" w:rsidP="00FF1EB0">
            <w:pPr>
              <w:ind w:left="-12"/>
              <w:rPr>
                <w:rFonts w:eastAsia="Times New Roman"/>
              </w:rPr>
            </w:pPr>
          </w:p>
        </w:tc>
        <w:tc>
          <w:tcPr>
            <w:tcW w:w="1873" w:type="dxa"/>
          </w:tcPr>
          <w:p w14:paraId="398C949A" w14:textId="77777777" w:rsidR="001560B2" w:rsidRPr="00F22C97" w:rsidRDefault="001560B2" w:rsidP="00FF1EB0">
            <w:pPr>
              <w:rPr>
                <w:rFonts w:eastAsia="Calibri"/>
              </w:rPr>
            </w:pPr>
          </w:p>
        </w:tc>
        <w:tc>
          <w:tcPr>
            <w:tcW w:w="2521" w:type="dxa"/>
          </w:tcPr>
          <w:p w14:paraId="612DA4BF" w14:textId="77777777" w:rsidR="001560B2" w:rsidRPr="00F22C97" w:rsidRDefault="001560B2" w:rsidP="00FF1EB0">
            <w:pPr>
              <w:rPr>
                <w:rFonts w:eastAsia="Calibri"/>
              </w:rPr>
            </w:pPr>
          </w:p>
        </w:tc>
      </w:tr>
      <w:tr w:rsidR="007A223D" w:rsidRPr="00F22C97" w14:paraId="6251B8BF" w14:textId="77777777" w:rsidTr="00FF1EB0">
        <w:trPr>
          <w:trHeight w:val="519"/>
        </w:trPr>
        <w:tc>
          <w:tcPr>
            <w:tcW w:w="713" w:type="dxa"/>
            <w:vAlign w:val="bottom"/>
          </w:tcPr>
          <w:p w14:paraId="62106A7E" w14:textId="7245D6E9" w:rsidR="007A223D" w:rsidRPr="007A223D" w:rsidRDefault="007A223D" w:rsidP="00FF1EB0">
            <w:pPr>
              <w:rPr>
                <w:rFonts w:eastAsia="Times New Roman"/>
                <w:lang w:val="uk-UA"/>
              </w:rPr>
            </w:pPr>
            <w:r>
              <w:rPr>
                <w:rFonts w:eastAsia="Times New Roman"/>
                <w:lang w:val="uk-UA"/>
              </w:rPr>
              <w:t>3.</w:t>
            </w:r>
          </w:p>
        </w:tc>
        <w:tc>
          <w:tcPr>
            <w:tcW w:w="1954" w:type="dxa"/>
            <w:shd w:val="clear" w:color="auto" w:fill="auto"/>
            <w:vAlign w:val="bottom"/>
          </w:tcPr>
          <w:p w14:paraId="2AD25E22" w14:textId="77777777" w:rsidR="007A223D" w:rsidRPr="00F22C97" w:rsidRDefault="007A223D" w:rsidP="00FF1EB0">
            <w:pPr>
              <w:jc w:val="both"/>
              <w:rPr>
                <w:rFonts w:eastAsia="Times New Roman"/>
                <w:lang w:val="uk-UA"/>
              </w:rPr>
            </w:pPr>
          </w:p>
        </w:tc>
        <w:tc>
          <w:tcPr>
            <w:tcW w:w="1417" w:type="dxa"/>
            <w:shd w:val="clear" w:color="auto" w:fill="auto"/>
            <w:vAlign w:val="bottom"/>
          </w:tcPr>
          <w:p w14:paraId="63720994" w14:textId="77777777" w:rsidR="007A223D" w:rsidRPr="00F22C97" w:rsidRDefault="007A223D" w:rsidP="00FF1EB0">
            <w:pPr>
              <w:jc w:val="center"/>
              <w:rPr>
                <w:rFonts w:eastAsia="Times New Roman"/>
                <w:lang w:val="uk-UA"/>
              </w:rPr>
            </w:pPr>
          </w:p>
        </w:tc>
        <w:tc>
          <w:tcPr>
            <w:tcW w:w="1418" w:type="dxa"/>
            <w:shd w:val="clear" w:color="auto" w:fill="auto"/>
          </w:tcPr>
          <w:p w14:paraId="28E65AB1" w14:textId="77777777" w:rsidR="007A223D" w:rsidRPr="00F22C97" w:rsidRDefault="007A223D" w:rsidP="00FF1EB0">
            <w:pPr>
              <w:ind w:left="-12"/>
              <w:rPr>
                <w:rFonts w:eastAsia="Times New Roman"/>
              </w:rPr>
            </w:pPr>
          </w:p>
        </w:tc>
        <w:tc>
          <w:tcPr>
            <w:tcW w:w="1873" w:type="dxa"/>
          </w:tcPr>
          <w:p w14:paraId="28320FAB" w14:textId="77777777" w:rsidR="007A223D" w:rsidRPr="00F22C97" w:rsidRDefault="007A223D" w:rsidP="00FF1EB0">
            <w:pPr>
              <w:rPr>
                <w:rFonts w:eastAsia="Calibri"/>
              </w:rPr>
            </w:pPr>
          </w:p>
        </w:tc>
        <w:tc>
          <w:tcPr>
            <w:tcW w:w="2521" w:type="dxa"/>
          </w:tcPr>
          <w:p w14:paraId="238FE505" w14:textId="77777777" w:rsidR="007A223D" w:rsidRPr="00F22C97" w:rsidRDefault="007A223D"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27BE0285" w14:textId="77777777" w:rsidR="001560B2" w:rsidRPr="009312DA" w:rsidRDefault="001560B2" w:rsidP="00FF1EB0">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F73750B" w14:textId="77777777" w:rsidR="001560B2" w:rsidRPr="009312DA" w:rsidRDefault="001560B2" w:rsidP="00FF1EB0">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B16A" w14:textId="77777777" w:rsidR="0042213D" w:rsidRDefault="0042213D" w:rsidP="001560B2">
      <w:r>
        <w:separator/>
      </w:r>
    </w:p>
  </w:endnote>
  <w:endnote w:type="continuationSeparator" w:id="0">
    <w:p w14:paraId="27EA10B3" w14:textId="77777777" w:rsidR="0042213D" w:rsidRDefault="0042213D"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128D" w14:textId="77777777" w:rsidR="0042213D" w:rsidRDefault="0042213D" w:rsidP="001560B2">
      <w:r>
        <w:separator/>
      </w:r>
    </w:p>
  </w:footnote>
  <w:footnote w:type="continuationSeparator" w:id="0">
    <w:p w14:paraId="73FE21F1" w14:textId="77777777" w:rsidR="0042213D" w:rsidRDefault="0042213D"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93E02"/>
    <w:rsid w:val="001163BF"/>
    <w:rsid w:val="001403D9"/>
    <w:rsid w:val="001560B2"/>
    <w:rsid w:val="002C7D51"/>
    <w:rsid w:val="0032622C"/>
    <w:rsid w:val="003554F6"/>
    <w:rsid w:val="00376A38"/>
    <w:rsid w:val="00392565"/>
    <w:rsid w:val="003B4DE0"/>
    <w:rsid w:val="0042213D"/>
    <w:rsid w:val="004C4B24"/>
    <w:rsid w:val="0060322C"/>
    <w:rsid w:val="006C7BBE"/>
    <w:rsid w:val="00747649"/>
    <w:rsid w:val="007A223D"/>
    <w:rsid w:val="00864670"/>
    <w:rsid w:val="008755FF"/>
    <w:rsid w:val="009D477A"/>
    <w:rsid w:val="00A14B37"/>
    <w:rsid w:val="00A3582F"/>
    <w:rsid w:val="00A6531B"/>
    <w:rsid w:val="00A76A0C"/>
    <w:rsid w:val="00AA4571"/>
    <w:rsid w:val="00B22273"/>
    <w:rsid w:val="00B7053B"/>
    <w:rsid w:val="00B93E2F"/>
    <w:rsid w:val="00DB3EB3"/>
    <w:rsid w:val="00DB6F0E"/>
    <w:rsid w:val="00DF34B2"/>
    <w:rsid w:val="00E305E2"/>
    <w:rsid w:val="00EA5E60"/>
    <w:rsid w:val="00EF6619"/>
    <w:rsid w:val="00F350BE"/>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223D"/>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19178</Words>
  <Characters>109316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2023-05-31T11:04:00Z</dcterms:created>
  <dcterms:modified xsi:type="dcterms:W3CDTF">2023-05-31T11:04:00Z</dcterms:modified>
</cp:coreProperties>
</file>