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FF9" w:rsidRDefault="00497FF9" w:rsidP="00497FF9">
      <w:pPr>
        <w:tabs>
          <w:tab w:val="left" w:pos="851"/>
        </w:tabs>
        <w:spacing w:after="0" w:line="240" w:lineRule="auto"/>
        <w:jc w:val="right"/>
        <w:rPr>
          <w:rFonts w:ascii="Times New Roman" w:hAnsi="Times New Roman"/>
          <w:lang w:val="uk-UA" w:eastAsia="uk-UA"/>
        </w:rPr>
      </w:pPr>
      <w:r>
        <w:rPr>
          <w:rFonts w:ascii="Times New Roman" w:hAnsi="Times New Roman"/>
          <w:b/>
          <w:lang w:val="uk-UA" w:eastAsia="uk-UA"/>
        </w:rPr>
        <w:t>Додаток № 3</w:t>
      </w:r>
      <w:r>
        <w:rPr>
          <w:rFonts w:ascii="Times New Roman" w:hAnsi="Times New Roman"/>
          <w:lang w:val="uk-UA" w:eastAsia="uk-UA"/>
        </w:rPr>
        <w:t xml:space="preserve"> </w:t>
      </w:r>
    </w:p>
    <w:p w:rsidR="00497FF9" w:rsidRDefault="00497FF9" w:rsidP="00497FF9">
      <w:pPr>
        <w:tabs>
          <w:tab w:val="left" w:pos="851"/>
        </w:tabs>
        <w:spacing w:after="0" w:line="240" w:lineRule="auto"/>
        <w:jc w:val="center"/>
        <w:rPr>
          <w:rFonts w:ascii="Times New Roman" w:hAnsi="Times New Roman"/>
          <w:lang w:val="uk-UA" w:eastAsia="uk-UA"/>
        </w:rPr>
      </w:pPr>
      <w:r>
        <w:rPr>
          <w:rFonts w:ascii="Times New Roman" w:hAnsi="Times New Roman"/>
          <w:b/>
          <w:lang w:val="uk-UA" w:eastAsia="uk-UA"/>
        </w:rPr>
        <w:t>Вимоги до кваліфікації учасників та спосіб їх підтвердження.</w:t>
      </w:r>
    </w:p>
    <w:p w:rsidR="00497FF9" w:rsidRDefault="00497FF9" w:rsidP="00497FF9">
      <w:pPr>
        <w:tabs>
          <w:tab w:val="left" w:pos="851"/>
        </w:tabs>
        <w:spacing w:after="0" w:line="240" w:lineRule="auto"/>
        <w:jc w:val="both"/>
        <w:rPr>
          <w:rFonts w:ascii="Times New Roman" w:hAnsi="Times New Roman"/>
          <w:lang w:val="uk-UA" w:eastAsia="uk-UA"/>
        </w:rPr>
      </w:pPr>
      <w:r>
        <w:rPr>
          <w:rFonts w:ascii="Times New Roman" w:hAnsi="Times New Roman"/>
          <w:lang w:val="uk-UA" w:eastAsia="uk-UA"/>
        </w:rPr>
        <w:t>Учасник повинен надати в електронному (сканованому) вигляді в складі своєї пропозиції наступні документи:</w:t>
      </w:r>
    </w:p>
    <w:p w:rsidR="00497FF9" w:rsidRDefault="00497FF9" w:rsidP="00497FF9">
      <w:pPr>
        <w:tabs>
          <w:tab w:val="left" w:pos="284"/>
        </w:tabs>
        <w:spacing w:after="0" w:line="240" w:lineRule="auto"/>
        <w:jc w:val="both"/>
        <w:rPr>
          <w:rFonts w:ascii="Times New Roman" w:hAnsi="Times New Roman"/>
          <w:lang w:val="uk-UA" w:eastAsia="uk-UA"/>
        </w:rPr>
      </w:pPr>
      <w:r>
        <w:rPr>
          <w:rFonts w:ascii="Times New Roman" w:hAnsi="Times New Roman"/>
          <w:lang w:val="uk-UA" w:eastAsia="uk-UA"/>
        </w:rPr>
        <w:t>1.</w:t>
      </w:r>
      <w:r>
        <w:rPr>
          <w:rFonts w:ascii="Times New Roman" w:hAnsi="Times New Roman"/>
          <w:lang w:val="uk-UA" w:eastAsia="uk-UA"/>
        </w:rPr>
        <w:tab/>
        <w:t>Цінову пропозицію (згідно Додатка 2 до Оголошення);</w:t>
      </w:r>
    </w:p>
    <w:p w:rsidR="00497FF9" w:rsidRDefault="00497FF9" w:rsidP="00497FF9">
      <w:pPr>
        <w:tabs>
          <w:tab w:val="left" w:pos="284"/>
        </w:tabs>
        <w:spacing w:after="0" w:line="240" w:lineRule="auto"/>
        <w:jc w:val="both"/>
        <w:rPr>
          <w:rFonts w:ascii="Times New Roman" w:hAnsi="Times New Roman"/>
          <w:lang w:val="uk-UA" w:eastAsia="uk-UA"/>
        </w:rPr>
      </w:pPr>
      <w:r>
        <w:rPr>
          <w:rFonts w:ascii="Times New Roman" w:hAnsi="Times New Roman"/>
          <w:lang w:val="uk-UA" w:eastAsia="uk-UA"/>
        </w:rPr>
        <w:t>2.</w:t>
      </w:r>
      <w:r>
        <w:rPr>
          <w:rFonts w:ascii="Times New Roman" w:hAnsi="Times New Roman"/>
          <w:lang w:val="uk-UA" w:eastAsia="uk-UA"/>
        </w:rPr>
        <w:tab/>
        <w:t>Статут, або іншого установчого документу завірену учасником для юридичних осіб;</w:t>
      </w:r>
    </w:p>
    <w:p w:rsidR="00497FF9" w:rsidRDefault="00497FF9" w:rsidP="00497FF9">
      <w:pPr>
        <w:tabs>
          <w:tab w:val="left" w:pos="284"/>
        </w:tabs>
        <w:spacing w:after="0" w:line="240" w:lineRule="auto"/>
        <w:jc w:val="both"/>
        <w:rPr>
          <w:rFonts w:ascii="Times New Roman" w:hAnsi="Times New Roman"/>
          <w:lang w:val="uk-UA" w:eastAsia="uk-UA"/>
        </w:rPr>
      </w:pPr>
      <w:r>
        <w:rPr>
          <w:rFonts w:ascii="Times New Roman" w:hAnsi="Times New Roman"/>
          <w:lang w:val="uk-UA" w:eastAsia="uk-UA"/>
        </w:rPr>
        <w:t>3.</w:t>
      </w:r>
      <w:r>
        <w:rPr>
          <w:rFonts w:ascii="Times New Roman" w:hAnsi="Times New Roman"/>
          <w:lang w:val="uk-UA" w:eastAsia="uk-UA"/>
        </w:rPr>
        <w:tab/>
        <w:t>Виписка або витяг з Єдиного державного реєстру юридичних осіб та фізичних осіб - підприємців;</w:t>
      </w:r>
    </w:p>
    <w:p w:rsidR="00497FF9" w:rsidRDefault="00497FF9" w:rsidP="00497FF9">
      <w:pPr>
        <w:tabs>
          <w:tab w:val="left" w:pos="284"/>
        </w:tabs>
        <w:spacing w:after="0" w:line="240" w:lineRule="auto"/>
        <w:jc w:val="both"/>
        <w:rPr>
          <w:rFonts w:ascii="Times New Roman" w:hAnsi="Times New Roman"/>
          <w:lang w:val="uk-UA" w:eastAsia="uk-UA"/>
        </w:rPr>
      </w:pPr>
      <w:r>
        <w:rPr>
          <w:rFonts w:ascii="Times New Roman" w:hAnsi="Times New Roman"/>
          <w:lang w:val="uk-UA" w:eastAsia="uk-UA"/>
        </w:rPr>
        <w:t>4.</w:t>
      </w:r>
      <w:r>
        <w:rPr>
          <w:rFonts w:ascii="Times New Roman" w:hAnsi="Times New Roman"/>
          <w:lang w:val="uk-UA" w:eastAsia="uk-UA"/>
        </w:rPr>
        <w:tab/>
        <w:t>Свідоцтво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497FF9" w:rsidRDefault="00497FF9" w:rsidP="00497FF9">
      <w:pPr>
        <w:tabs>
          <w:tab w:val="left" w:pos="284"/>
        </w:tabs>
        <w:spacing w:after="0" w:line="240" w:lineRule="auto"/>
        <w:jc w:val="both"/>
        <w:rPr>
          <w:rFonts w:ascii="Times New Roman" w:hAnsi="Times New Roman"/>
          <w:lang w:val="uk-UA" w:eastAsia="uk-UA"/>
        </w:rPr>
      </w:pPr>
      <w:r>
        <w:rPr>
          <w:rFonts w:ascii="Times New Roman" w:hAnsi="Times New Roman"/>
          <w:lang w:val="uk-UA" w:eastAsia="uk-UA"/>
        </w:rPr>
        <w:t>5.</w:t>
      </w:r>
      <w:r>
        <w:rPr>
          <w:rFonts w:ascii="Times New Roman" w:hAnsi="Times New Roman"/>
          <w:lang w:val="uk-UA" w:eastAsia="uk-UA"/>
        </w:rPr>
        <w:tab/>
        <w:t xml:space="preserve">Довідку на фірмовому бланку учасника за підписом уповноваженої особи й завірену печаткою, яка повинна містити контактні дані учасника (із зазначенням реквізитів учасника: найменування, коду ЄДРПОУ, розрахункових реквізитів, місцезнаходження, поштової адреси, телефону, електронної адреси, відомостей про контактну особу (прізвище, ім'я, по-батькові, посада, контактний телефон) (згідно Додатка 4 до Оголошення) </w:t>
      </w:r>
    </w:p>
    <w:p w:rsidR="00497FF9" w:rsidRDefault="00497FF9" w:rsidP="00497FF9">
      <w:pPr>
        <w:tabs>
          <w:tab w:val="left" w:pos="284"/>
        </w:tabs>
        <w:spacing w:after="0" w:line="240" w:lineRule="auto"/>
        <w:jc w:val="both"/>
        <w:rPr>
          <w:rFonts w:ascii="Times New Roman" w:hAnsi="Times New Roman"/>
          <w:lang w:val="uk-UA" w:eastAsia="uk-UA"/>
        </w:rPr>
      </w:pPr>
      <w:r>
        <w:rPr>
          <w:rFonts w:ascii="Times New Roman" w:hAnsi="Times New Roman"/>
          <w:lang w:val="uk-UA" w:eastAsia="uk-UA"/>
        </w:rPr>
        <w:t>6.</w:t>
      </w:r>
      <w:r>
        <w:rPr>
          <w:rFonts w:ascii="Times New Roman" w:hAnsi="Times New Roman"/>
          <w:lang w:val="uk-UA" w:eastAsia="uk-UA"/>
        </w:rPr>
        <w:tab/>
        <w:t xml:space="preserve">Копію довідки про присвоєння ідентифікаційного коду (для фізичних осіб-підприємців); </w:t>
      </w:r>
    </w:p>
    <w:p w:rsidR="00497FF9" w:rsidRDefault="00497FF9" w:rsidP="00497FF9">
      <w:pPr>
        <w:tabs>
          <w:tab w:val="left" w:pos="284"/>
        </w:tabs>
        <w:spacing w:after="0" w:line="240" w:lineRule="auto"/>
        <w:jc w:val="both"/>
        <w:rPr>
          <w:rFonts w:ascii="Times New Roman" w:hAnsi="Times New Roman"/>
          <w:lang w:val="uk-UA" w:eastAsia="uk-UA"/>
        </w:rPr>
      </w:pPr>
      <w:r>
        <w:rPr>
          <w:rFonts w:ascii="Times New Roman" w:hAnsi="Times New Roman"/>
          <w:lang w:val="uk-UA" w:eastAsia="uk-UA"/>
        </w:rPr>
        <w:t>7. Копію паспорту (для фізичних осіб-підприємців) ;</w:t>
      </w:r>
    </w:p>
    <w:p w:rsidR="00497FF9" w:rsidRDefault="00497FF9" w:rsidP="00497FF9">
      <w:pPr>
        <w:tabs>
          <w:tab w:val="left" w:pos="284"/>
        </w:tabs>
        <w:spacing w:after="0" w:line="240" w:lineRule="auto"/>
        <w:jc w:val="both"/>
        <w:rPr>
          <w:rFonts w:ascii="Times New Roman" w:hAnsi="Times New Roman"/>
          <w:lang w:val="uk-UA" w:eastAsia="uk-UA"/>
        </w:rPr>
      </w:pPr>
      <w:r>
        <w:rPr>
          <w:rFonts w:ascii="Times New Roman" w:hAnsi="Times New Roman"/>
          <w:lang w:val="uk-UA" w:eastAsia="uk-UA"/>
        </w:rPr>
        <w:t>8.</w:t>
      </w:r>
      <w:r>
        <w:rPr>
          <w:rFonts w:ascii="Times New Roman" w:hAnsi="Times New Roman"/>
          <w:lang w:val="uk-UA" w:eastAsia="uk-UA"/>
        </w:rPr>
        <w:tab/>
        <w:t xml:space="preserve">Довідка про взяття на облік платника податку (за наявності); </w:t>
      </w:r>
    </w:p>
    <w:p w:rsidR="00497FF9" w:rsidRDefault="00497FF9" w:rsidP="00497FF9">
      <w:pPr>
        <w:tabs>
          <w:tab w:val="left" w:pos="851"/>
        </w:tabs>
        <w:spacing w:after="0" w:line="240" w:lineRule="auto"/>
        <w:jc w:val="both"/>
        <w:rPr>
          <w:rFonts w:ascii="Times New Roman" w:hAnsi="Times New Roman"/>
          <w:lang w:val="uk-UA" w:eastAsia="uk-UA"/>
        </w:rPr>
      </w:pPr>
      <w:r>
        <w:rPr>
          <w:rFonts w:ascii="Times New Roman" w:hAnsi="Times New Roman"/>
          <w:lang w:val="uk-UA" w:eastAsia="uk-UA"/>
        </w:rPr>
        <w:t xml:space="preserve">9. </w:t>
      </w:r>
      <w:r>
        <w:rPr>
          <w:rFonts w:ascii="Times New Roman" w:hAnsi="Times New Roman"/>
          <w:lang w:val="uk-UA" w:eastAsia="ru-RU"/>
        </w:rPr>
        <w:t>Повноваження щодо підпису документів пропозиції уповноваженої особи учасника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97FF9" w:rsidRDefault="00497FF9" w:rsidP="00653599">
      <w:pPr>
        <w:tabs>
          <w:tab w:val="left" w:pos="851"/>
        </w:tabs>
        <w:spacing w:after="0" w:line="240" w:lineRule="auto"/>
        <w:jc w:val="both"/>
        <w:rPr>
          <w:rFonts w:ascii="Times New Roman" w:hAnsi="Times New Roman"/>
          <w:lang w:val="uk-UA" w:eastAsia="uk-UA"/>
        </w:rPr>
      </w:pPr>
    </w:p>
    <w:p w:rsidR="00653599" w:rsidRPr="00467CD6" w:rsidRDefault="00653599" w:rsidP="00653599">
      <w:pPr>
        <w:tabs>
          <w:tab w:val="left" w:pos="851"/>
        </w:tabs>
        <w:spacing w:after="0" w:line="240" w:lineRule="auto"/>
        <w:jc w:val="center"/>
        <w:rPr>
          <w:rFonts w:ascii="Times New Roman" w:hAnsi="Times New Roman"/>
          <w:b/>
          <w:lang w:val="uk-UA" w:eastAsia="uk-UA"/>
        </w:rPr>
      </w:pPr>
      <w:r w:rsidRPr="00467CD6">
        <w:rPr>
          <w:rFonts w:ascii="Times New Roman" w:hAnsi="Times New Roman"/>
          <w:b/>
          <w:lang w:val="uk-UA" w:eastAsia="uk-UA"/>
        </w:rPr>
        <w:t>Кваліфікаційний критерій Документальне підтвердження</w:t>
      </w:r>
    </w:p>
    <w:p w:rsidR="00653599" w:rsidRDefault="00653599" w:rsidP="00653599">
      <w:pPr>
        <w:tabs>
          <w:tab w:val="left" w:pos="851"/>
        </w:tabs>
        <w:spacing w:after="0" w:line="240" w:lineRule="auto"/>
        <w:ind w:firstLine="426"/>
        <w:jc w:val="both"/>
        <w:rPr>
          <w:rFonts w:ascii="Times New Roman" w:hAnsi="Times New Roman"/>
          <w:lang w:val="uk-UA" w:eastAsia="uk-UA"/>
        </w:rPr>
      </w:pPr>
      <w:r w:rsidRPr="00467CD6">
        <w:rPr>
          <w:rFonts w:ascii="Times New Roman" w:hAnsi="Times New Roman"/>
          <w:lang w:val="uk-UA" w:eastAsia="uk-UA"/>
        </w:rPr>
        <w:t>1. Наявність в учасника процедури закупівлі обладнання, матеріально-технічної бази та технологій - Інформаційну довідку в довільній формі про наявність обладнання та матеріально-технічної бази, що необхідні для забезпечення поставки продукції, що є предметом закупівлі. - зазначити транспортні (ний) засоби якими буде здійснюватись поставка товару. Надати свідоцтво(а) про реєстрацію транспортного(</w:t>
      </w:r>
      <w:proofErr w:type="spellStart"/>
      <w:r w:rsidRPr="00467CD6">
        <w:rPr>
          <w:rFonts w:ascii="Times New Roman" w:hAnsi="Times New Roman"/>
          <w:lang w:val="uk-UA" w:eastAsia="uk-UA"/>
        </w:rPr>
        <w:t>их</w:t>
      </w:r>
      <w:proofErr w:type="spellEnd"/>
      <w:r w:rsidRPr="00467CD6">
        <w:rPr>
          <w:rFonts w:ascii="Times New Roman" w:hAnsi="Times New Roman"/>
          <w:lang w:val="uk-UA" w:eastAsia="uk-UA"/>
        </w:rPr>
        <w:t>) засобу(</w:t>
      </w:r>
      <w:proofErr w:type="spellStart"/>
      <w:r w:rsidRPr="00467CD6">
        <w:rPr>
          <w:rFonts w:ascii="Times New Roman" w:hAnsi="Times New Roman"/>
          <w:lang w:val="uk-UA" w:eastAsia="uk-UA"/>
        </w:rPr>
        <w:t>ів</w:t>
      </w:r>
      <w:proofErr w:type="spellEnd"/>
      <w:r w:rsidRPr="00467CD6">
        <w:rPr>
          <w:rFonts w:ascii="Times New Roman" w:hAnsi="Times New Roman"/>
          <w:lang w:val="uk-UA" w:eastAsia="uk-UA"/>
        </w:rPr>
        <w:t>).</w:t>
      </w:r>
    </w:p>
    <w:p w:rsidR="00653599" w:rsidRDefault="00653599" w:rsidP="00653599">
      <w:pPr>
        <w:tabs>
          <w:tab w:val="left" w:pos="851"/>
        </w:tabs>
        <w:spacing w:after="0" w:line="240" w:lineRule="auto"/>
        <w:ind w:firstLine="426"/>
        <w:jc w:val="both"/>
        <w:rPr>
          <w:rFonts w:ascii="Times New Roman" w:hAnsi="Times New Roman"/>
          <w:lang w:val="uk-UA" w:eastAsia="uk-UA"/>
        </w:rPr>
      </w:pPr>
      <w:r w:rsidRPr="00467CD6">
        <w:rPr>
          <w:rFonts w:ascii="Times New Roman" w:hAnsi="Times New Roman"/>
          <w:lang w:val="uk-UA" w:eastAsia="uk-UA"/>
        </w:rPr>
        <w:t xml:space="preserve">* * Примітка: в разі якщо учасник використовує автомобілі, які йому не належать, для перевезення продукції надає копію договору про надання транспортних послуг (або копію договору оренди транспорту), в якому зазначений перелік автомобілів, які будуть використані учасником для перевезення продукції, яка є предметом закупівлі. - надати копії документу/документів, що підтверджують проведення учасником дезінфекції транспортних засобів: копію договору про послуги з дезінфекції автотранспортних засобів та копії актів виконаних робіт за надані послуги. </w:t>
      </w:r>
    </w:p>
    <w:p w:rsidR="00653599" w:rsidRDefault="00653599" w:rsidP="00653599">
      <w:pPr>
        <w:tabs>
          <w:tab w:val="left" w:pos="851"/>
        </w:tabs>
        <w:spacing w:after="0" w:line="240" w:lineRule="auto"/>
        <w:ind w:firstLine="426"/>
        <w:jc w:val="both"/>
        <w:rPr>
          <w:rFonts w:ascii="Times New Roman" w:hAnsi="Times New Roman"/>
          <w:lang w:val="uk-UA" w:eastAsia="uk-UA"/>
        </w:rPr>
      </w:pPr>
      <w:r w:rsidRPr="00467CD6">
        <w:rPr>
          <w:rFonts w:ascii="Times New Roman" w:hAnsi="Times New Roman"/>
          <w:lang w:val="uk-UA" w:eastAsia="uk-UA"/>
        </w:rPr>
        <w:t xml:space="preserve">2. Наявність в учасника процедури закупівлі працівників відповідної кваліфікації, які мають необхідні знання та досвід - Інформаційну довідку в довільній формі про наявність в учасника працівника відповідної кваліфікації. - надати копії медичних книжок працівників учасника з пройденим медоглядом (водіїв, експедиторів, комірників, тощо), які будуть безпосередньо залучені до виконання поставок товару, що є предметом закупівлі. (копії медичних книжок повинні бути дійсними на дату подання тендерних пропозицій) </w:t>
      </w:r>
    </w:p>
    <w:p w:rsidR="00653599" w:rsidRDefault="00653599" w:rsidP="00653599">
      <w:pPr>
        <w:tabs>
          <w:tab w:val="left" w:pos="851"/>
        </w:tabs>
        <w:spacing w:after="0" w:line="240" w:lineRule="auto"/>
        <w:ind w:firstLine="426"/>
        <w:jc w:val="both"/>
        <w:rPr>
          <w:rFonts w:ascii="Times New Roman" w:hAnsi="Times New Roman"/>
          <w:lang w:val="uk-UA" w:eastAsia="uk-UA"/>
        </w:rPr>
      </w:pPr>
      <w:r w:rsidRPr="00467CD6">
        <w:rPr>
          <w:rFonts w:ascii="Times New Roman" w:hAnsi="Times New Roman"/>
          <w:lang w:val="uk-UA" w:eastAsia="uk-UA"/>
        </w:rPr>
        <w:t>3. Наявність документально підтвердженого досвіду виконання аналогічного (аналогічних) за предметом закупівлі договору (договорів). - Довідка в довільній формі, за підписом уповноваженої особи, скріплена печаткою Учасника, з зазначенням аналогічного договору*, назва організації (замовника) із яким укладено аналогічний договір, з адресою, контактним телефоном, номером та датою укладення такого договору, сума договору, разом із копією такого договору. * - аналогічним договором відповідно до умов цієї документації є договір, який підтверджує наявність в учасника досвіду щодо поставки продукції, який відноситься до того з самого класу ДК 021:2015 «Єдини</w:t>
      </w:r>
      <w:r>
        <w:rPr>
          <w:rFonts w:ascii="Times New Roman" w:hAnsi="Times New Roman"/>
          <w:lang w:val="uk-UA" w:eastAsia="uk-UA"/>
        </w:rPr>
        <w:t xml:space="preserve">й </w:t>
      </w:r>
      <w:r w:rsidRPr="00467CD6">
        <w:rPr>
          <w:rFonts w:ascii="Times New Roman" w:hAnsi="Times New Roman"/>
          <w:lang w:val="uk-UA" w:eastAsia="uk-UA"/>
        </w:rPr>
        <w:t>закупівельний словник», що є предметом закупівлі цих торгів</w:t>
      </w:r>
      <w:r>
        <w:rPr>
          <w:rFonts w:ascii="Times New Roman" w:hAnsi="Times New Roman"/>
          <w:lang w:val="uk-UA" w:eastAsia="uk-UA"/>
        </w:rPr>
        <w:t>.</w:t>
      </w:r>
    </w:p>
    <w:p w:rsidR="003631E8" w:rsidRDefault="003631E8" w:rsidP="00497FF9">
      <w:pPr>
        <w:tabs>
          <w:tab w:val="left" w:pos="851"/>
        </w:tabs>
        <w:spacing w:after="0" w:line="240" w:lineRule="auto"/>
        <w:jc w:val="both"/>
        <w:rPr>
          <w:rFonts w:ascii="Times New Roman" w:hAnsi="Times New Roman"/>
          <w:lang w:val="uk-UA" w:eastAsia="uk-UA"/>
        </w:rPr>
      </w:pPr>
      <w:bookmarkStart w:id="0" w:name="_GoBack"/>
      <w:bookmarkEnd w:id="0"/>
    </w:p>
    <w:p w:rsidR="003631E8" w:rsidRPr="003631E8" w:rsidRDefault="003631E8" w:rsidP="003631E8">
      <w:pPr>
        <w:shd w:val="clear" w:color="auto" w:fill="FFFFFF"/>
        <w:spacing w:after="0" w:line="240" w:lineRule="auto"/>
        <w:ind w:firstLine="426"/>
        <w:jc w:val="both"/>
        <w:rPr>
          <w:rFonts w:ascii="Arial" w:hAnsi="Arial" w:cs="Arial"/>
          <w:color w:val="000000"/>
          <w:sz w:val="21"/>
          <w:szCs w:val="21"/>
          <w:lang w:val="uk-UA" w:eastAsia="zh-CN"/>
        </w:rPr>
      </w:pPr>
      <w:r w:rsidRPr="003631E8">
        <w:rPr>
          <w:rFonts w:ascii="Times New Roman" w:hAnsi="Times New Roman"/>
          <w:color w:val="000000"/>
          <w:sz w:val="24"/>
          <w:szCs w:val="24"/>
          <w:lang w:val="uk-UA" w:eastAsia="zh-CN"/>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3631E8" w:rsidRPr="003631E8" w:rsidRDefault="003631E8" w:rsidP="003631E8">
      <w:pPr>
        <w:shd w:val="clear" w:color="auto" w:fill="FFFFFF"/>
        <w:spacing w:after="0" w:line="240" w:lineRule="auto"/>
        <w:ind w:firstLine="426"/>
        <w:jc w:val="both"/>
        <w:rPr>
          <w:rFonts w:ascii="Arial" w:hAnsi="Arial" w:cs="Arial"/>
          <w:color w:val="000000"/>
          <w:sz w:val="21"/>
          <w:szCs w:val="21"/>
          <w:lang w:val="uk-UA" w:eastAsia="zh-CN"/>
        </w:rPr>
      </w:pPr>
      <w:r w:rsidRPr="003631E8">
        <w:rPr>
          <w:rFonts w:ascii="Times New Roman" w:hAnsi="Times New Roman"/>
          <w:color w:val="000000"/>
          <w:sz w:val="24"/>
          <w:szCs w:val="24"/>
          <w:lang w:val="uk-UA" w:eastAsia="zh-CN"/>
        </w:rPr>
        <w:lastRenderedPageBreak/>
        <w:t>- громадяни Російської Федерації, крім тих, що проживають на території України на законних підставах;</w:t>
      </w:r>
    </w:p>
    <w:p w:rsidR="003631E8" w:rsidRPr="003631E8" w:rsidRDefault="003631E8" w:rsidP="003631E8">
      <w:pPr>
        <w:shd w:val="clear" w:color="auto" w:fill="FFFFFF"/>
        <w:spacing w:after="0" w:line="240" w:lineRule="auto"/>
        <w:ind w:firstLine="426"/>
        <w:jc w:val="both"/>
        <w:rPr>
          <w:rFonts w:ascii="Arial" w:hAnsi="Arial" w:cs="Arial"/>
          <w:color w:val="000000"/>
          <w:sz w:val="21"/>
          <w:szCs w:val="21"/>
          <w:lang w:val="uk-UA" w:eastAsia="zh-CN"/>
        </w:rPr>
      </w:pPr>
      <w:r w:rsidRPr="003631E8">
        <w:rPr>
          <w:rFonts w:ascii="Times New Roman" w:hAnsi="Times New Roman"/>
          <w:color w:val="000000"/>
          <w:sz w:val="24"/>
          <w:szCs w:val="24"/>
          <w:lang w:val="uk-UA" w:eastAsia="zh-CN"/>
        </w:rPr>
        <w:t>- юридичні особи, створені та зареєстровані відповідно до законодавства Російської Федерації;</w:t>
      </w:r>
    </w:p>
    <w:p w:rsidR="003631E8" w:rsidRPr="003631E8" w:rsidRDefault="003631E8" w:rsidP="003631E8">
      <w:pPr>
        <w:shd w:val="clear" w:color="auto" w:fill="FFFFFF"/>
        <w:spacing w:after="0" w:line="240" w:lineRule="auto"/>
        <w:ind w:firstLine="426"/>
        <w:jc w:val="both"/>
        <w:rPr>
          <w:rFonts w:ascii="Arial" w:hAnsi="Arial" w:cs="Arial"/>
          <w:color w:val="000000"/>
          <w:sz w:val="21"/>
          <w:szCs w:val="21"/>
          <w:lang w:val="uk-UA" w:eastAsia="zh-CN"/>
        </w:rPr>
      </w:pPr>
      <w:r w:rsidRPr="003631E8">
        <w:rPr>
          <w:rFonts w:ascii="Times New Roman" w:hAnsi="Times New Roman"/>
          <w:color w:val="000000"/>
          <w:sz w:val="24"/>
          <w:szCs w:val="24"/>
          <w:lang w:val="uk-UA" w:eastAsia="zh-CN"/>
        </w:rPr>
        <w:t xml:space="preserve">- юридичні особи, створені та зареєстровані відповідно до законодавства України, кінцевим </w:t>
      </w:r>
      <w:proofErr w:type="spellStart"/>
      <w:r w:rsidRPr="003631E8">
        <w:rPr>
          <w:rFonts w:ascii="Times New Roman" w:hAnsi="Times New Roman"/>
          <w:color w:val="000000"/>
          <w:sz w:val="24"/>
          <w:szCs w:val="24"/>
          <w:lang w:val="uk-UA" w:eastAsia="zh-CN"/>
        </w:rPr>
        <w:t>бенефіціарним</w:t>
      </w:r>
      <w:proofErr w:type="spellEnd"/>
      <w:r w:rsidRPr="003631E8">
        <w:rPr>
          <w:rFonts w:ascii="Times New Roman" w:hAnsi="Times New Roman"/>
          <w:color w:val="000000"/>
          <w:sz w:val="24"/>
          <w:szCs w:val="24"/>
          <w:lang w:val="uk-UA" w:eastAsia="zh-CN"/>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3631E8" w:rsidRPr="003631E8" w:rsidRDefault="003631E8" w:rsidP="003631E8">
      <w:pPr>
        <w:shd w:val="clear" w:color="auto" w:fill="FFFFFF"/>
        <w:spacing w:after="0" w:line="240" w:lineRule="auto"/>
        <w:ind w:firstLine="426"/>
        <w:jc w:val="both"/>
        <w:rPr>
          <w:rFonts w:ascii="Arial" w:hAnsi="Arial" w:cs="Arial"/>
          <w:color w:val="000000"/>
          <w:sz w:val="21"/>
          <w:szCs w:val="21"/>
          <w:lang w:val="uk-UA" w:eastAsia="zh-CN"/>
        </w:rPr>
      </w:pPr>
      <w:r w:rsidRPr="003631E8">
        <w:rPr>
          <w:rFonts w:ascii="Times New Roman" w:hAnsi="Times New Roman"/>
          <w:color w:val="000000"/>
          <w:sz w:val="24"/>
          <w:szCs w:val="24"/>
          <w:lang w:val="uk-UA" w:eastAsia="zh-CN"/>
        </w:rPr>
        <w:t>Зазначене обмеження не застосовується до юридичних осіб, утворених та зареєстрованих відповідно до законодавства України:</w:t>
      </w:r>
    </w:p>
    <w:p w:rsidR="003631E8" w:rsidRPr="003631E8" w:rsidRDefault="003631E8" w:rsidP="003631E8">
      <w:pPr>
        <w:shd w:val="clear" w:color="auto" w:fill="FFFFFF"/>
        <w:spacing w:after="0" w:line="240" w:lineRule="auto"/>
        <w:ind w:firstLine="426"/>
        <w:jc w:val="both"/>
        <w:rPr>
          <w:rFonts w:ascii="Arial" w:hAnsi="Arial" w:cs="Arial"/>
          <w:color w:val="000000"/>
          <w:sz w:val="21"/>
          <w:szCs w:val="21"/>
          <w:lang w:val="uk-UA" w:eastAsia="zh-CN"/>
        </w:rPr>
      </w:pPr>
      <w:r w:rsidRPr="003631E8">
        <w:rPr>
          <w:rFonts w:ascii="Times New Roman" w:hAnsi="Times New Roman"/>
          <w:color w:val="000000"/>
          <w:sz w:val="24"/>
          <w:szCs w:val="24"/>
          <w:lang w:val="uk-UA" w:eastAsia="zh-CN"/>
        </w:rPr>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3631E8" w:rsidRPr="003631E8" w:rsidRDefault="003631E8" w:rsidP="003631E8">
      <w:pPr>
        <w:shd w:val="clear" w:color="auto" w:fill="FFFFFF"/>
        <w:spacing w:after="0" w:line="240" w:lineRule="auto"/>
        <w:ind w:firstLine="426"/>
        <w:jc w:val="both"/>
        <w:rPr>
          <w:rFonts w:ascii="Arial" w:hAnsi="Arial" w:cs="Arial"/>
          <w:color w:val="000000"/>
          <w:sz w:val="21"/>
          <w:szCs w:val="21"/>
          <w:lang w:val="uk-UA" w:eastAsia="zh-CN"/>
        </w:rPr>
      </w:pPr>
      <w:r w:rsidRPr="003631E8">
        <w:rPr>
          <w:rFonts w:ascii="Times New Roman" w:hAnsi="Times New Roman"/>
          <w:color w:val="000000"/>
          <w:sz w:val="24"/>
          <w:szCs w:val="24"/>
          <w:lang w:val="uk-UA" w:eastAsia="zh-CN"/>
        </w:rPr>
        <w:t xml:space="preserve">- визначених розпорядженням Національного центру оперативно-технічного управління мережами </w:t>
      </w:r>
      <w:proofErr w:type="spellStart"/>
      <w:r w:rsidRPr="003631E8">
        <w:rPr>
          <w:rFonts w:ascii="Times New Roman" w:hAnsi="Times New Roman"/>
          <w:color w:val="000000"/>
          <w:sz w:val="24"/>
          <w:szCs w:val="24"/>
          <w:lang w:val="uk-UA" w:eastAsia="zh-CN"/>
        </w:rPr>
        <w:t>телекомунікацій</w:t>
      </w:r>
      <w:proofErr w:type="spellEnd"/>
      <w:r w:rsidRPr="003631E8">
        <w:rPr>
          <w:rFonts w:ascii="Times New Roman" w:hAnsi="Times New Roman"/>
          <w:color w:val="000000"/>
          <w:sz w:val="24"/>
          <w:szCs w:val="24"/>
          <w:lang w:val="uk-UA" w:eastAsia="zh-CN"/>
        </w:rPr>
        <w:t xml:space="preserve">,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w:t>
      </w:r>
      <w:proofErr w:type="spellStart"/>
      <w:r w:rsidRPr="003631E8">
        <w:rPr>
          <w:rFonts w:ascii="Times New Roman" w:hAnsi="Times New Roman"/>
          <w:color w:val="000000"/>
          <w:sz w:val="24"/>
          <w:szCs w:val="24"/>
          <w:lang w:val="uk-UA" w:eastAsia="zh-CN"/>
        </w:rPr>
        <w:t>червня</w:t>
      </w:r>
      <w:proofErr w:type="spellEnd"/>
      <w:r w:rsidRPr="003631E8">
        <w:rPr>
          <w:rFonts w:ascii="Times New Roman" w:hAnsi="Times New Roman"/>
          <w:color w:val="000000"/>
          <w:sz w:val="24"/>
          <w:szCs w:val="24"/>
          <w:lang w:val="uk-UA" w:eastAsia="zh-CN"/>
        </w:rPr>
        <w:t>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3631E8" w:rsidRPr="003631E8" w:rsidRDefault="003631E8" w:rsidP="003631E8">
      <w:pPr>
        <w:shd w:val="clear" w:color="auto" w:fill="FFFFFF"/>
        <w:spacing w:after="0" w:line="240" w:lineRule="auto"/>
        <w:ind w:firstLine="426"/>
        <w:jc w:val="both"/>
        <w:rPr>
          <w:rFonts w:ascii="Arial" w:hAnsi="Arial" w:cs="Arial"/>
          <w:color w:val="000000"/>
          <w:sz w:val="21"/>
          <w:szCs w:val="21"/>
          <w:lang w:val="uk-UA" w:eastAsia="zh-CN"/>
        </w:rPr>
      </w:pPr>
      <w:r w:rsidRPr="003631E8">
        <w:rPr>
          <w:rFonts w:ascii="Times New Roman" w:hAnsi="Times New Roman"/>
          <w:color w:val="000000"/>
          <w:sz w:val="24"/>
          <w:szCs w:val="24"/>
          <w:lang w:val="uk-UA" w:eastAsia="zh-CN"/>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3631E8" w:rsidRPr="003631E8" w:rsidRDefault="003631E8" w:rsidP="003631E8">
      <w:pPr>
        <w:shd w:val="clear" w:color="auto" w:fill="FFFFFF"/>
        <w:spacing w:after="0" w:line="240" w:lineRule="auto"/>
        <w:ind w:firstLine="426"/>
        <w:jc w:val="both"/>
        <w:rPr>
          <w:rFonts w:ascii="Arial" w:hAnsi="Arial" w:cs="Arial"/>
          <w:color w:val="000000"/>
          <w:sz w:val="21"/>
          <w:szCs w:val="21"/>
          <w:lang w:val="uk-UA" w:eastAsia="zh-CN"/>
        </w:rPr>
      </w:pPr>
      <w:r w:rsidRPr="003631E8">
        <w:rPr>
          <w:rFonts w:ascii="Times New Roman" w:hAnsi="Times New Roman"/>
          <w:color w:val="000000"/>
          <w:sz w:val="24"/>
          <w:szCs w:val="24"/>
          <w:lang w:val="uk-UA" w:eastAsia="zh-CN"/>
        </w:rPr>
        <w:t>З метою підтвердження виконання вимог даного пункту тендерної документації учасник у складі тендерної пропозиції повинен надати*:</w:t>
      </w:r>
    </w:p>
    <w:p w:rsidR="003631E8" w:rsidRPr="003631E8" w:rsidRDefault="003631E8" w:rsidP="003631E8">
      <w:pPr>
        <w:shd w:val="clear" w:color="auto" w:fill="FFFFFF"/>
        <w:spacing w:after="0" w:line="240" w:lineRule="auto"/>
        <w:ind w:firstLine="426"/>
        <w:jc w:val="both"/>
        <w:rPr>
          <w:rFonts w:ascii="Arial" w:hAnsi="Arial" w:cs="Arial"/>
          <w:color w:val="000000"/>
          <w:sz w:val="21"/>
          <w:szCs w:val="21"/>
          <w:lang w:val="uk-UA" w:eastAsia="zh-CN"/>
        </w:rPr>
      </w:pPr>
      <w:r w:rsidRPr="003631E8">
        <w:rPr>
          <w:rFonts w:ascii="Times New Roman" w:hAnsi="Times New Roman"/>
          <w:color w:val="000000"/>
          <w:sz w:val="24"/>
          <w:szCs w:val="24"/>
          <w:lang w:val="uk-UA" w:eastAsia="zh-CN"/>
        </w:rPr>
        <w:t>- інформацію про кінцевого(</w:t>
      </w:r>
      <w:proofErr w:type="spellStart"/>
      <w:r w:rsidRPr="003631E8">
        <w:rPr>
          <w:rFonts w:ascii="Times New Roman" w:hAnsi="Times New Roman"/>
          <w:color w:val="000000"/>
          <w:sz w:val="24"/>
          <w:szCs w:val="24"/>
          <w:lang w:val="uk-UA" w:eastAsia="zh-CN"/>
        </w:rPr>
        <w:t>их</w:t>
      </w:r>
      <w:proofErr w:type="spellEnd"/>
      <w:r w:rsidRPr="003631E8">
        <w:rPr>
          <w:rFonts w:ascii="Times New Roman" w:hAnsi="Times New Roman"/>
          <w:color w:val="000000"/>
          <w:sz w:val="24"/>
          <w:szCs w:val="24"/>
          <w:lang w:val="uk-UA" w:eastAsia="zh-CN"/>
        </w:rPr>
        <w:t xml:space="preserve">) </w:t>
      </w:r>
      <w:proofErr w:type="spellStart"/>
      <w:r w:rsidRPr="003631E8">
        <w:rPr>
          <w:rFonts w:ascii="Times New Roman" w:hAnsi="Times New Roman"/>
          <w:color w:val="000000"/>
          <w:sz w:val="24"/>
          <w:szCs w:val="24"/>
          <w:lang w:val="uk-UA" w:eastAsia="zh-CN"/>
        </w:rPr>
        <w:t>бенефеціарного</w:t>
      </w:r>
      <w:proofErr w:type="spellEnd"/>
      <w:r w:rsidRPr="003631E8">
        <w:rPr>
          <w:rFonts w:ascii="Times New Roman" w:hAnsi="Times New Roman"/>
          <w:color w:val="000000"/>
          <w:sz w:val="24"/>
          <w:szCs w:val="24"/>
          <w:lang w:val="uk-UA" w:eastAsia="zh-CN"/>
        </w:rPr>
        <w:t>(</w:t>
      </w:r>
      <w:proofErr w:type="spellStart"/>
      <w:r w:rsidRPr="003631E8">
        <w:rPr>
          <w:rFonts w:ascii="Times New Roman" w:hAnsi="Times New Roman"/>
          <w:color w:val="000000"/>
          <w:sz w:val="24"/>
          <w:szCs w:val="24"/>
          <w:lang w:val="uk-UA" w:eastAsia="zh-CN"/>
        </w:rPr>
        <w:t>их</w:t>
      </w:r>
      <w:proofErr w:type="spellEnd"/>
      <w:r w:rsidRPr="003631E8">
        <w:rPr>
          <w:rFonts w:ascii="Times New Roman" w:hAnsi="Times New Roman"/>
          <w:color w:val="000000"/>
          <w:sz w:val="24"/>
          <w:szCs w:val="24"/>
          <w:lang w:val="uk-UA" w:eastAsia="zh-CN"/>
        </w:rPr>
        <w:t>) власника(</w:t>
      </w:r>
      <w:proofErr w:type="spellStart"/>
      <w:r w:rsidRPr="003631E8">
        <w:rPr>
          <w:rFonts w:ascii="Times New Roman" w:hAnsi="Times New Roman"/>
          <w:color w:val="000000"/>
          <w:sz w:val="24"/>
          <w:szCs w:val="24"/>
          <w:lang w:val="uk-UA" w:eastAsia="zh-CN"/>
        </w:rPr>
        <w:t>ів</w:t>
      </w:r>
      <w:proofErr w:type="spellEnd"/>
      <w:r w:rsidRPr="003631E8">
        <w:rPr>
          <w:rFonts w:ascii="Times New Roman" w:hAnsi="Times New Roman"/>
          <w:color w:val="000000"/>
          <w:sz w:val="24"/>
          <w:szCs w:val="24"/>
          <w:lang w:val="uk-UA" w:eastAsia="zh-CN"/>
        </w:rPr>
        <w:t>) із зазначенням частку в статутному капіталі;</w:t>
      </w:r>
    </w:p>
    <w:p w:rsidR="003631E8" w:rsidRPr="003631E8" w:rsidRDefault="003631E8" w:rsidP="003631E8">
      <w:pPr>
        <w:shd w:val="clear" w:color="auto" w:fill="FFFFFF"/>
        <w:spacing w:after="0" w:line="240" w:lineRule="auto"/>
        <w:ind w:firstLine="426"/>
        <w:jc w:val="both"/>
        <w:rPr>
          <w:rFonts w:ascii="Arial" w:hAnsi="Arial" w:cs="Arial"/>
          <w:color w:val="000000"/>
          <w:sz w:val="21"/>
          <w:szCs w:val="21"/>
          <w:lang w:val="uk-UA" w:eastAsia="zh-CN"/>
        </w:rPr>
      </w:pPr>
      <w:r w:rsidRPr="003631E8">
        <w:rPr>
          <w:rFonts w:ascii="Times New Roman" w:hAnsi="Times New Roman"/>
          <w:color w:val="000000"/>
          <w:sz w:val="24"/>
          <w:szCs w:val="24"/>
          <w:lang w:val="uk-UA" w:eastAsia="zh-CN"/>
        </w:rPr>
        <w:t>- законність підстав проживання на території України кінцевого(</w:t>
      </w:r>
      <w:proofErr w:type="spellStart"/>
      <w:r w:rsidRPr="003631E8">
        <w:rPr>
          <w:rFonts w:ascii="Times New Roman" w:hAnsi="Times New Roman"/>
          <w:color w:val="000000"/>
          <w:sz w:val="24"/>
          <w:szCs w:val="24"/>
          <w:lang w:val="uk-UA" w:eastAsia="zh-CN"/>
        </w:rPr>
        <w:t>их</w:t>
      </w:r>
      <w:proofErr w:type="spellEnd"/>
      <w:r w:rsidRPr="003631E8">
        <w:rPr>
          <w:rFonts w:ascii="Times New Roman" w:hAnsi="Times New Roman"/>
          <w:color w:val="000000"/>
          <w:sz w:val="24"/>
          <w:szCs w:val="24"/>
          <w:lang w:val="uk-UA" w:eastAsia="zh-CN"/>
        </w:rPr>
        <w:t xml:space="preserve">) </w:t>
      </w:r>
      <w:proofErr w:type="spellStart"/>
      <w:r w:rsidRPr="003631E8">
        <w:rPr>
          <w:rFonts w:ascii="Times New Roman" w:hAnsi="Times New Roman"/>
          <w:color w:val="000000"/>
          <w:sz w:val="24"/>
          <w:szCs w:val="24"/>
          <w:lang w:val="uk-UA" w:eastAsia="zh-CN"/>
        </w:rPr>
        <w:t>бенефіціарного</w:t>
      </w:r>
      <w:proofErr w:type="spellEnd"/>
      <w:r w:rsidRPr="003631E8">
        <w:rPr>
          <w:rFonts w:ascii="Times New Roman" w:hAnsi="Times New Roman"/>
          <w:color w:val="000000"/>
          <w:sz w:val="24"/>
          <w:szCs w:val="24"/>
          <w:lang w:val="uk-UA" w:eastAsia="zh-CN"/>
        </w:rPr>
        <w:t>(</w:t>
      </w:r>
      <w:proofErr w:type="spellStart"/>
      <w:r w:rsidRPr="003631E8">
        <w:rPr>
          <w:rFonts w:ascii="Times New Roman" w:hAnsi="Times New Roman"/>
          <w:color w:val="000000"/>
          <w:sz w:val="24"/>
          <w:szCs w:val="24"/>
          <w:lang w:val="uk-UA" w:eastAsia="zh-CN"/>
        </w:rPr>
        <w:t>их</w:t>
      </w:r>
      <w:proofErr w:type="spellEnd"/>
      <w:r w:rsidRPr="003631E8">
        <w:rPr>
          <w:rFonts w:ascii="Times New Roman" w:hAnsi="Times New Roman"/>
          <w:color w:val="000000"/>
          <w:sz w:val="24"/>
          <w:szCs w:val="24"/>
          <w:lang w:val="uk-UA" w:eastAsia="zh-CN"/>
        </w:rPr>
        <w:t>) власника(</w:t>
      </w:r>
      <w:proofErr w:type="spellStart"/>
      <w:r w:rsidRPr="003631E8">
        <w:rPr>
          <w:rFonts w:ascii="Times New Roman" w:hAnsi="Times New Roman"/>
          <w:color w:val="000000"/>
          <w:sz w:val="24"/>
          <w:szCs w:val="24"/>
          <w:lang w:val="uk-UA" w:eastAsia="zh-CN"/>
        </w:rPr>
        <w:t>ів</w:t>
      </w:r>
      <w:proofErr w:type="spellEnd"/>
      <w:r w:rsidRPr="003631E8">
        <w:rPr>
          <w:rFonts w:ascii="Times New Roman" w:hAnsi="Times New Roman"/>
          <w:color w:val="000000"/>
          <w:sz w:val="24"/>
          <w:szCs w:val="24"/>
          <w:lang w:val="uk-UA" w:eastAsia="zh-CN"/>
        </w:rPr>
        <w:t>) – громадянина/громадян Російської Федерації підтверджується наданням у складі тендерної пропозиції одного з таких документів:</w:t>
      </w:r>
    </w:p>
    <w:p w:rsidR="003631E8" w:rsidRPr="003631E8" w:rsidRDefault="003631E8" w:rsidP="003631E8">
      <w:pPr>
        <w:shd w:val="clear" w:color="auto" w:fill="FFFFFF"/>
        <w:spacing w:after="0" w:line="240" w:lineRule="auto"/>
        <w:ind w:firstLine="426"/>
        <w:jc w:val="both"/>
        <w:rPr>
          <w:rFonts w:ascii="Arial" w:hAnsi="Arial" w:cs="Arial"/>
          <w:color w:val="000000"/>
          <w:sz w:val="21"/>
          <w:szCs w:val="21"/>
          <w:lang w:val="uk-UA" w:eastAsia="zh-CN"/>
        </w:rPr>
      </w:pPr>
      <w:r w:rsidRPr="003631E8">
        <w:rPr>
          <w:rFonts w:ascii="Times New Roman" w:hAnsi="Times New Roman"/>
          <w:color w:val="000000"/>
          <w:sz w:val="24"/>
          <w:szCs w:val="24"/>
          <w:lang w:val="uk-UA" w:eastAsia="zh-C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3631E8" w:rsidRPr="003631E8" w:rsidRDefault="003631E8" w:rsidP="003631E8">
      <w:pPr>
        <w:shd w:val="clear" w:color="auto" w:fill="FFFFFF"/>
        <w:spacing w:after="0" w:line="240" w:lineRule="auto"/>
        <w:ind w:firstLine="426"/>
        <w:jc w:val="both"/>
        <w:rPr>
          <w:rFonts w:ascii="Arial" w:hAnsi="Arial" w:cs="Arial"/>
          <w:color w:val="000000"/>
          <w:sz w:val="21"/>
          <w:szCs w:val="21"/>
          <w:lang w:val="uk-UA" w:eastAsia="zh-CN"/>
        </w:rPr>
      </w:pPr>
      <w:r w:rsidRPr="003631E8">
        <w:rPr>
          <w:rFonts w:ascii="Times New Roman" w:hAnsi="Times New Roman"/>
          <w:color w:val="000000"/>
          <w:sz w:val="24"/>
          <w:szCs w:val="24"/>
          <w:lang w:val="uk-UA" w:eastAsia="zh-CN"/>
        </w:rPr>
        <w:t>б) посвідку на постійне чи тимчасове проживання на території України;</w:t>
      </w:r>
    </w:p>
    <w:p w:rsidR="003631E8" w:rsidRPr="003631E8" w:rsidRDefault="003631E8" w:rsidP="003631E8">
      <w:pPr>
        <w:shd w:val="clear" w:color="auto" w:fill="FFFFFF"/>
        <w:spacing w:after="0" w:line="240" w:lineRule="auto"/>
        <w:ind w:firstLine="426"/>
        <w:jc w:val="both"/>
        <w:rPr>
          <w:rFonts w:ascii="Arial" w:hAnsi="Arial" w:cs="Arial"/>
          <w:color w:val="000000"/>
          <w:sz w:val="21"/>
          <w:szCs w:val="21"/>
          <w:lang w:val="uk-UA" w:eastAsia="zh-CN"/>
        </w:rPr>
      </w:pPr>
      <w:r w:rsidRPr="003631E8">
        <w:rPr>
          <w:rFonts w:ascii="Times New Roman" w:hAnsi="Times New Roman"/>
          <w:color w:val="000000"/>
          <w:sz w:val="24"/>
          <w:szCs w:val="24"/>
          <w:lang w:val="uk-UA" w:eastAsia="zh-CN"/>
        </w:rPr>
        <w:t>в) військовий квиток, виданий російському громадянину, який уклав контракт про проходження військової служби у Збройних Силах України;</w:t>
      </w:r>
    </w:p>
    <w:p w:rsidR="003631E8" w:rsidRPr="003631E8" w:rsidRDefault="003631E8" w:rsidP="003631E8">
      <w:pPr>
        <w:shd w:val="clear" w:color="auto" w:fill="FFFFFF"/>
        <w:spacing w:after="0" w:line="240" w:lineRule="auto"/>
        <w:ind w:firstLine="426"/>
        <w:jc w:val="both"/>
        <w:rPr>
          <w:rFonts w:ascii="Arial" w:hAnsi="Arial" w:cs="Arial"/>
          <w:color w:val="000000"/>
          <w:sz w:val="21"/>
          <w:szCs w:val="21"/>
          <w:lang w:val="uk-UA" w:eastAsia="zh-CN"/>
        </w:rPr>
      </w:pPr>
      <w:r w:rsidRPr="003631E8">
        <w:rPr>
          <w:rFonts w:ascii="Times New Roman" w:hAnsi="Times New Roman"/>
          <w:color w:val="000000"/>
          <w:sz w:val="24"/>
          <w:szCs w:val="24"/>
          <w:lang w:val="uk-UA" w:eastAsia="zh-CN"/>
        </w:rPr>
        <w:t>г) посвідчення біженця чи документ, що підтверджує надання притулку в Україні (стаття 1 Закону України «Про громадянство України»).</w:t>
      </w:r>
    </w:p>
    <w:p w:rsidR="003631E8" w:rsidRDefault="003631E8" w:rsidP="003631E8">
      <w:pPr>
        <w:tabs>
          <w:tab w:val="left" w:pos="851"/>
        </w:tabs>
        <w:spacing w:after="0" w:line="240" w:lineRule="auto"/>
        <w:ind w:firstLine="426"/>
        <w:jc w:val="both"/>
        <w:rPr>
          <w:rFonts w:ascii="Arial" w:hAnsi="Arial" w:cs="Arial"/>
          <w:i/>
          <w:iCs/>
          <w:color w:val="000000"/>
          <w:sz w:val="24"/>
          <w:szCs w:val="24"/>
          <w:shd w:val="clear" w:color="auto" w:fill="FFFFFF"/>
          <w:lang w:val="uk-UA" w:eastAsia="zh-CN"/>
        </w:rPr>
      </w:pPr>
      <w:r w:rsidRPr="003631E8">
        <w:rPr>
          <w:rFonts w:ascii="Arial" w:hAnsi="Arial" w:cs="Arial"/>
          <w:i/>
          <w:iCs/>
          <w:color w:val="000000"/>
          <w:sz w:val="24"/>
          <w:szCs w:val="24"/>
          <w:shd w:val="clear" w:color="auto" w:fill="FFFFFF"/>
          <w:lang w:val="uk-UA" w:eastAsia="zh-CN"/>
        </w:rPr>
        <w:t>*Згідно роз'яснення Міністерства юстиції України від 08.03.2022 № 24560/8.1.3/10-22.</w:t>
      </w:r>
    </w:p>
    <w:p w:rsidR="0089206F" w:rsidRPr="00467CD6" w:rsidRDefault="0089206F" w:rsidP="0089206F">
      <w:pPr>
        <w:tabs>
          <w:tab w:val="left" w:pos="851"/>
        </w:tabs>
        <w:spacing w:after="0" w:line="240" w:lineRule="auto"/>
        <w:jc w:val="both"/>
        <w:rPr>
          <w:rFonts w:ascii="Times New Roman" w:hAnsi="Times New Roman"/>
          <w:i/>
          <w:lang w:val="uk-UA" w:eastAsia="uk-UA"/>
        </w:rPr>
      </w:pPr>
      <w:r w:rsidRPr="00467CD6">
        <w:rPr>
          <w:rFonts w:ascii="Times New Roman" w:hAnsi="Times New Roman"/>
          <w:i/>
          <w:lang w:val="uk-UA" w:eastAsia="uk-UA"/>
        </w:rPr>
        <w:t xml:space="preserve">Документи повинні бути належним чином завірені учасником, а саме надписом на кожній </w:t>
      </w:r>
      <w:proofErr w:type="spellStart"/>
      <w:r w:rsidRPr="00467CD6">
        <w:rPr>
          <w:rFonts w:ascii="Times New Roman" w:hAnsi="Times New Roman"/>
          <w:i/>
          <w:lang w:val="uk-UA" w:eastAsia="uk-UA"/>
        </w:rPr>
        <w:t>cторінці</w:t>
      </w:r>
      <w:proofErr w:type="spellEnd"/>
      <w:r w:rsidRPr="00467CD6">
        <w:rPr>
          <w:rFonts w:ascii="Times New Roman" w:hAnsi="Times New Roman"/>
          <w:i/>
          <w:lang w:val="uk-UA" w:eastAsia="uk-UA"/>
        </w:rPr>
        <w:t xml:space="preserve"> "Згідно оригіналу", підписом посадової особи з зазначенням посади та печаткою організації.</w:t>
      </w:r>
    </w:p>
    <w:p w:rsidR="0089206F" w:rsidRPr="00467CD6" w:rsidRDefault="0089206F" w:rsidP="0089206F">
      <w:pPr>
        <w:tabs>
          <w:tab w:val="left" w:pos="851"/>
        </w:tabs>
        <w:spacing w:after="0" w:line="240" w:lineRule="auto"/>
        <w:jc w:val="both"/>
        <w:rPr>
          <w:rFonts w:ascii="Times New Roman" w:hAnsi="Times New Roman"/>
          <w:i/>
          <w:lang w:val="uk-UA" w:eastAsia="uk-UA"/>
        </w:rPr>
      </w:pPr>
      <w:r w:rsidRPr="00467CD6">
        <w:rPr>
          <w:rFonts w:ascii="Times New Roman" w:hAnsi="Times New Roman"/>
          <w:i/>
          <w:lang w:val="uk-UA" w:eastAsia="uk-UA"/>
        </w:rPr>
        <w:t xml:space="preserve">Усі документи повинні бути надані в електронному вигляді у форматі *. PDF або *.JPG (скановані або </w:t>
      </w:r>
      <w:proofErr w:type="spellStart"/>
      <w:r w:rsidRPr="00467CD6">
        <w:rPr>
          <w:rFonts w:ascii="Times New Roman" w:hAnsi="Times New Roman"/>
          <w:i/>
          <w:lang w:val="uk-UA" w:eastAsia="uk-UA"/>
        </w:rPr>
        <w:t>оцифровані</w:t>
      </w:r>
      <w:proofErr w:type="spellEnd"/>
      <w:r w:rsidRPr="00467CD6">
        <w:rPr>
          <w:rFonts w:ascii="Times New Roman" w:hAnsi="Times New Roman"/>
          <w:i/>
          <w:lang w:val="uk-UA" w:eastAsia="uk-UA"/>
        </w:rPr>
        <w:t>) та містити розбірливі зображення.</w:t>
      </w:r>
    </w:p>
    <w:p w:rsidR="0089206F" w:rsidRDefault="0089206F" w:rsidP="003631E8">
      <w:pPr>
        <w:tabs>
          <w:tab w:val="left" w:pos="851"/>
        </w:tabs>
        <w:spacing w:after="0" w:line="240" w:lineRule="auto"/>
        <w:ind w:firstLine="426"/>
        <w:jc w:val="both"/>
        <w:rPr>
          <w:rFonts w:ascii="Arial" w:hAnsi="Arial" w:cs="Arial"/>
          <w:i/>
          <w:iCs/>
          <w:color w:val="000000"/>
          <w:sz w:val="24"/>
          <w:szCs w:val="24"/>
          <w:shd w:val="clear" w:color="auto" w:fill="FFFFFF"/>
          <w:lang w:val="uk-UA" w:eastAsia="zh-CN"/>
        </w:rPr>
      </w:pPr>
    </w:p>
    <w:p w:rsidR="0089206F" w:rsidRDefault="0089206F" w:rsidP="003631E8">
      <w:pPr>
        <w:tabs>
          <w:tab w:val="left" w:pos="851"/>
        </w:tabs>
        <w:spacing w:after="0" w:line="240" w:lineRule="auto"/>
        <w:ind w:firstLine="426"/>
        <w:jc w:val="both"/>
        <w:rPr>
          <w:rFonts w:ascii="Times New Roman" w:hAnsi="Times New Roman"/>
          <w:b/>
          <w:lang w:val="uk-UA" w:eastAsia="uk-UA"/>
        </w:rPr>
      </w:pPr>
    </w:p>
    <w:p w:rsidR="00497FF9" w:rsidRDefault="00497FF9" w:rsidP="00497FF9">
      <w:pPr>
        <w:tabs>
          <w:tab w:val="left" w:pos="851"/>
        </w:tabs>
        <w:spacing w:after="0" w:line="240" w:lineRule="auto"/>
        <w:jc w:val="both"/>
        <w:rPr>
          <w:rFonts w:ascii="Times New Roman" w:hAnsi="Times New Roman"/>
          <w:b/>
          <w:lang w:val="uk-UA" w:eastAsia="uk-UA"/>
        </w:rPr>
      </w:pPr>
      <w:r>
        <w:rPr>
          <w:rFonts w:ascii="Times New Roman" w:hAnsi="Times New Roman"/>
          <w:b/>
          <w:lang w:val="uk-UA" w:eastAsia="uk-UA"/>
        </w:rPr>
        <w:t>ДО УВАГИ УЧАСНИКА!</w:t>
      </w:r>
    </w:p>
    <w:p w:rsidR="00497FF9" w:rsidRPr="00653599" w:rsidRDefault="00497FF9" w:rsidP="00497FF9">
      <w:pPr>
        <w:tabs>
          <w:tab w:val="left" w:pos="851"/>
        </w:tabs>
        <w:spacing w:after="0" w:line="240" w:lineRule="auto"/>
        <w:jc w:val="both"/>
        <w:rPr>
          <w:rFonts w:ascii="Times New Roman" w:hAnsi="Times New Roman"/>
          <w:u w:val="single"/>
          <w:lang w:val="uk-UA" w:eastAsia="uk-UA"/>
        </w:rPr>
      </w:pPr>
      <w:r>
        <w:rPr>
          <w:rFonts w:ascii="Times New Roman" w:hAnsi="Times New Roman"/>
          <w:u w:val="single"/>
          <w:lang w:val="uk-UA" w:eastAsia="uk-UA"/>
        </w:rPr>
        <w:t>У випадку, якщо вищезазначені документи не будуть додані до Вашої пропозиції (або пояснення в довільній формі про відсутність одного з документів), Замовник не буде її приймати до розгляду незалежно від ціни, яку Ви запропонуєте. Вам буде надіслано рішення про відмову від закупівлі.</w:t>
      </w:r>
    </w:p>
    <w:sectPr w:rsidR="00497FF9" w:rsidRPr="0065359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FF9"/>
    <w:rsid w:val="0021661D"/>
    <w:rsid w:val="003631E8"/>
    <w:rsid w:val="00497FF9"/>
    <w:rsid w:val="00653599"/>
    <w:rsid w:val="0089206F"/>
    <w:rsid w:val="008E06E6"/>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FF9"/>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FF9"/>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59922">
      <w:bodyDiv w:val="1"/>
      <w:marLeft w:val="0"/>
      <w:marRight w:val="0"/>
      <w:marTop w:val="0"/>
      <w:marBottom w:val="0"/>
      <w:divBdr>
        <w:top w:val="none" w:sz="0" w:space="0" w:color="auto"/>
        <w:left w:val="none" w:sz="0" w:space="0" w:color="auto"/>
        <w:bottom w:val="none" w:sz="0" w:space="0" w:color="auto"/>
        <w:right w:val="none" w:sz="0" w:space="0" w:color="auto"/>
      </w:divBdr>
      <w:divsChild>
        <w:div w:id="600794430">
          <w:marLeft w:val="0"/>
          <w:marRight w:val="100"/>
          <w:marTop w:val="0"/>
          <w:marBottom w:val="0"/>
          <w:divBdr>
            <w:top w:val="none" w:sz="0" w:space="0" w:color="auto"/>
            <w:left w:val="none" w:sz="0" w:space="0" w:color="auto"/>
            <w:bottom w:val="none" w:sz="0" w:space="0" w:color="auto"/>
            <w:right w:val="none" w:sz="0" w:space="0" w:color="auto"/>
          </w:divBdr>
        </w:div>
        <w:div w:id="489488668">
          <w:marLeft w:val="0"/>
          <w:marRight w:val="100"/>
          <w:marTop w:val="0"/>
          <w:marBottom w:val="0"/>
          <w:divBdr>
            <w:top w:val="none" w:sz="0" w:space="0" w:color="auto"/>
            <w:left w:val="none" w:sz="0" w:space="0" w:color="auto"/>
            <w:bottom w:val="none" w:sz="0" w:space="0" w:color="auto"/>
            <w:right w:val="none" w:sz="0" w:space="0" w:color="auto"/>
          </w:divBdr>
        </w:div>
        <w:div w:id="659503186">
          <w:marLeft w:val="0"/>
          <w:marRight w:val="100"/>
          <w:marTop w:val="0"/>
          <w:marBottom w:val="0"/>
          <w:divBdr>
            <w:top w:val="none" w:sz="0" w:space="0" w:color="auto"/>
            <w:left w:val="none" w:sz="0" w:space="0" w:color="auto"/>
            <w:bottom w:val="none" w:sz="0" w:space="0" w:color="auto"/>
            <w:right w:val="none" w:sz="0" w:space="0" w:color="auto"/>
          </w:divBdr>
        </w:div>
        <w:div w:id="1239444178">
          <w:marLeft w:val="0"/>
          <w:marRight w:val="100"/>
          <w:marTop w:val="0"/>
          <w:marBottom w:val="0"/>
          <w:divBdr>
            <w:top w:val="none" w:sz="0" w:space="0" w:color="auto"/>
            <w:left w:val="none" w:sz="0" w:space="0" w:color="auto"/>
            <w:bottom w:val="none" w:sz="0" w:space="0" w:color="auto"/>
            <w:right w:val="none" w:sz="0" w:space="0" w:color="auto"/>
          </w:divBdr>
        </w:div>
        <w:div w:id="886722920">
          <w:marLeft w:val="0"/>
          <w:marRight w:val="100"/>
          <w:marTop w:val="0"/>
          <w:marBottom w:val="0"/>
          <w:divBdr>
            <w:top w:val="none" w:sz="0" w:space="0" w:color="auto"/>
            <w:left w:val="none" w:sz="0" w:space="0" w:color="auto"/>
            <w:bottom w:val="none" w:sz="0" w:space="0" w:color="auto"/>
            <w:right w:val="none" w:sz="0" w:space="0" w:color="auto"/>
          </w:divBdr>
        </w:div>
        <w:div w:id="659501858">
          <w:marLeft w:val="0"/>
          <w:marRight w:val="100"/>
          <w:marTop w:val="0"/>
          <w:marBottom w:val="0"/>
          <w:divBdr>
            <w:top w:val="none" w:sz="0" w:space="0" w:color="auto"/>
            <w:left w:val="none" w:sz="0" w:space="0" w:color="auto"/>
            <w:bottom w:val="none" w:sz="0" w:space="0" w:color="auto"/>
            <w:right w:val="none" w:sz="0" w:space="0" w:color="auto"/>
          </w:divBdr>
        </w:div>
        <w:div w:id="636301318">
          <w:marLeft w:val="0"/>
          <w:marRight w:val="100"/>
          <w:marTop w:val="0"/>
          <w:marBottom w:val="0"/>
          <w:divBdr>
            <w:top w:val="none" w:sz="0" w:space="0" w:color="auto"/>
            <w:left w:val="none" w:sz="0" w:space="0" w:color="auto"/>
            <w:bottom w:val="none" w:sz="0" w:space="0" w:color="auto"/>
            <w:right w:val="none" w:sz="0" w:space="0" w:color="auto"/>
          </w:divBdr>
        </w:div>
        <w:div w:id="1720276509">
          <w:marLeft w:val="0"/>
          <w:marRight w:val="100"/>
          <w:marTop w:val="0"/>
          <w:marBottom w:val="0"/>
          <w:divBdr>
            <w:top w:val="none" w:sz="0" w:space="0" w:color="auto"/>
            <w:left w:val="none" w:sz="0" w:space="0" w:color="auto"/>
            <w:bottom w:val="none" w:sz="0" w:space="0" w:color="auto"/>
            <w:right w:val="none" w:sz="0" w:space="0" w:color="auto"/>
          </w:divBdr>
        </w:div>
        <w:div w:id="1047604027">
          <w:marLeft w:val="0"/>
          <w:marRight w:val="100"/>
          <w:marTop w:val="0"/>
          <w:marBottom w:val="0"/>
          <w:divBdr>
            <w:top w:val="none" w:sz="0" w:space="0" w:color="auto"/>
            <w:left w:val="none" w:sz="0" w:space="0" w:color="auto"/>
            <w:bottom w:val="none" w:sz="0" w:space="0" w:color="auto"/>
            <w:right w:val="none" w:sz="0" w:space="0" w:color="auto"/>
          </w:divBdr>
        </w:div>
        <w:div w:id="2129741786">
          <w:marLeft w:val="0"/>
          <w:marRight w:val="100"/>
          <w:marTop w:val="0"/>
          <w:marBottom w:val="0"/>
          <w:divBdr>
            <w:top w:val="none" w:sz="0" w:space="0" w:color="auto"/>
            <w:left w:val="none" w:sz="0" w:space="0" w:color="auto"/>
            <w:bottom w:val="none" w:sz="0" w:space="0" w:color="auto"/>
            <w:right w:val="none" w:sz="0" w:space="0" w:color="auto"/>
          </w:divBdr>
        </w:div>
        <w:div w:id="123352009">
          <w:marLeft w:val="0"/>
          <w:marRight w:val="100"/>
          <w:marTop w:val="0"/>
          <w:marBottom w:val="0"/>
          <w:divBdr>
            <w:top w:val="none" w:sz="0" w:space="0" w:color="auto"/>
            <w:left w:val="none" w:sz="0" w:space="0" w:color="auto"/>
            <w:bottom w:val="none" w:sz="0" w:space="0" w:color="auto"/>
            <w:right w:val="none" w:sz="0" w:space="0" w:color="auto"/>
          </w:divBdr>
        </w:div>
        <w:div w:id="797187028">
          <w:marLeft w:val="0"/>
          <w:marRight w:val="100"/>
          <w:marTop w:val="0"/>
          <w:marBottom w:val="0"/>
          <w:divBdr>
            <w:top w:val="none" w:sz="0" w:space="0" w:color="auto"/>
            <w:left w:val="none" w:sz="0" w:space="0" w:color="auto"/>
            <w:bottom w:val="none" w:sz="0" w:space="0" w:color="auto"/>
            <w:right w:val="none" w:sz="0" w:space="0" w:color="auto"/>
          </w:divBdr>
        </w:div>
        <w:div w:id="811559117">
          <w:marLeft w:val="0"/>
          <w:marRight w:val="100"/>
          <w:marTop w:val="0"/>
          <w:marBottom w:val="0"/>
          <w:divBdr>
            <w:top w:val="none" w:sz="0" w:space="0" w:color="auto"/>
            <w:left w:val="none" w:sz="0" w:space="0" w:color="auto"/>
            <w:bottom w:val="none" w:sz="0" w:space="0" w:color="auto"/>
            <w:right w:val="none" w:sz="0" w:space="0" w:color="auto"/>
          </w:divBdr>
        </w:div>
        <w:div w:id="387798517">
          <w:marLeft w:val="0"/>
          <w:marRight w:val="100"/>
          <w:marTop w:val="0"/>
          <w:marBottom w:val="0"/>
          <w:divBdr>
            <w:top w:val="none" w:sz="0" w:space="0" w:color="auto"/>
            <w:left w:val="none" w:sz="0" w:space="0" w:color="auto"/>
            <w:bottom w:val="none" w:sz="0" w:space="0" w:color="auto"/>
            <w:right w:val="none" w:sz="0" w:space="0" w:color="auto"/>
          </w:divBdr>
        </w:div>
        <w:div w:id="811479234">
          <w:marLeft w:val="0"/>
          <w:marRight w:val="100"/>
          <w:marTop w:val="0"/>
          <w:marBottom w:val="0"/>
          <w:divBdr>
            <w:top w:val="none" w:sz="0" w:space="0" w:color="auto"/>
            <w:left w:val="none" w:sz="0" w:space="0" w:color="auto"/>
            <w:bottom w:val="none" w:sz="0" w:space="0" w:color="auto"/>
            <w:right w:val="none" w:sz="0" w:space="0" w:color="auto"/>
          </w:divBdr>
        </w:div>
      </w:divsChild>
    </w:div>
    <w:div w:id="1306928197">
      <w:bodyDiv w:val="1"/>
      <w:marLeft w:val="0"/>
      <w:marRight w:val="0"/>
      <w:marTop w:val="0"/>
      <w:marBottom w:val="0"/>
      <w:divBdr>
        <w:top w:val="none" w:sz="0" w:space="0" w:color="auto"/>
        <w:left w:val="none" w:sz="0" w:space="0" w:color="auto"/>
        <w:bottom w:val="none" w:sz="0" w:space="0" w:color="auto"/>
        <w:right w:val="none" w:sz="0" w:space="0" w:color="auto"/>
      </w:divBdr>
      <w:divsChild>
        <w:div w:id="479149510">
          <w:marLeft w:val="0"/>
          <w:marRight w:val="100"/>
          <w:marTop w:val="0"/>
          <w:marBottom w:val="0"/>
          <w:divBdr>
            <w:top w:val="none" w:sz="0" w:space="0" w:color="auto"/>
            <w:left w:val="none" w:sz="0" w:space="0" w:color="auto"/>
            <w:bottom w:val="none" w:sz="0" w:space="0" w:color="auto"/>
            <w:right w:val="none" w:sz="0" w:space="0" w:color="auto"/>
          </w:divBdr>
        </w:div>
        <w:div w:id="1792241869">
          <w:marLeft w:val="0"/>
          <w:marRight w:val="100"/>
          <w:marTop w:val="0"/>
          <w:marBottom w:val="0"/>
          <w:divBdr>
            <w:top w:val="none" w:sz="0" w:space="0" w:color="auto"/>
            <w:left w:val="none" w:sz="0" w:space="0" w:color="auto"/>
            <w:bottom w:val="none" w:sz="0" w:space="0" w:color="auto"/>
            <w:right w:val="none" w:sz="0" w:space="0" w:color="auto"/>
          </w:divBdr>
        </w:div>
        <w:div w:id="566035602">
          <w:marLeft w:val="0"/>
          <w:marRight w:val="100"/>
          <w:marTop w:val="0"/>
          <w:marBottom w:val="0"/>
          <w:divBdr>
            <w:top w:val="none" w:sz="0" w:space="0" w:color="auto"/>
            <w:left w:val="none" w:sz="0" w:space="0" w:color="auto"/>
            <w:bottom w:val="none" w:sz="0" w:space="0" w:color="auto"/>
            <w:right w:val="none" w:sz="0" w:space="0" w:color="auto"/>
          </w:divBdr>
        </w:div>
        <w:div w:id="1800683535">
          <w:marLeft w:val="0"/>
          <w:marRight w:val="100"/>
          <w:marTop w:val="0"/>
          <w:marBottom w:val="0"/>
          <w:divBdr>
            <w:top w:val="none" w:sz="0" w:space="0" w:color="auto"/>
            <w:left w:val="none" w:sz="0" w:space="0" w:color="auto"/>
            <w:bottom w:val="none" w:sz="0" w:space="0" w:color="auto"/>
            <w:right w:val="none" w:sz="0" w:space="0" w:color="auto"/>
          </w:divBdr>
        </w:div>
        <w:div w:id="180364830">
          <w:marLeft w:val="0"/>
          <w:marRight w:val="100"/>
          <w:marTop w:val="0"/>
          <w:marBottom w:val="0"/>
          <w:divBdr>
            <w:top w:val="none" w:sz="0" w:space="0" w:color="auto"/>
            <w:left w:val="none" w:sz="0" w:space="0" w:color="auto"/>
            <w:bottom w:val="none" w:sz="0" w:space="0" w:color="auto"/>
            <w:right w:val="none" w:sz="0" w:space="0" w:color="auto"/>
          </w:divBdr>
        </w:div>
        <w:div w:id="1735619374">
          <w:marLeft w:val="0"/>
          <w:marRight w:val="100"/>
          <w:marTop w:val="0"/>
          <w:marBottom w:val="0"/>
          <w:divBdr>
            <w:top w:val="none" w:sz="0" w:space="0" w:color="auto"/>
            <w:left w:val="none" w:sz="0" w:space="0" w:color="auto"/>
            <w:bottom w:val="none" w:sz="0" w:space="0" w:color="auto"/>
            <w:right w:val="none" w:sz="0" w:space="0" w:color="auto"/>
          </w:divBdr>
        </w:div>
        <w:div w:id="1714766959">
          <w:marLeft w:val="0"/>
          <w:marRight w:val="100"/>
          <w:marTop w:val="0"/>
          <w:marBottom w:val="0"/>
          <w:divBdr>
            <w:top w:val="none" w:sz="0" w:space="0" w:color="auto"/>
            <w:left w:val="none" w:sz="0" w:space="0" w:color="auto"/>
            <w:bottom w:val="none" w:sz="0" w:space="0" w:color="auto"/>
            <w:right w:val="none" w:sz="0" w:space="0" w:color="auto"/>
          </w:divBdr>
        </w:div>
        <w:div w:id="1712531652">
          <w:marLeft w:val="0"/>
          <w:marRight w:val="100"/>
          <w:marTop w:val="0"/>
          <w:marBottom w:val="0"/>
          <w:divBdr>
            <w:top w:val="none" w:sz="0" w:space="0" w:color="auto"/>
            <w:left w:val="none" w:sz="0" w:space="0" w:color="auto"/>
            <w:bottom w:val="none" w:sz="0" w:space="0" w:color="auto"/>
            <w:right w:val="none" w:sz="0" w:space="0" w:color="auto"/>
          </w:divBdr>
        </w:div>
        <w:div w:id="1893153055">
          <w:marLeft w:val="0"/>
          <w:marRight w:val="100"/>
          <w:marTop w:val="0"/>
          <w:marBottom w:val="0"/>
          <w:divBdr>
            <w:top w:val="none" w:sz="0" w:space="0" w:color="auto"/>
            <w:left w:val="none" w:sz="0" w:space="0" w:color="auto"/>
            <w:bottom w:val="none" w:sz="0" w:space="0" w:color="auto"/>
            <w:right w:val="none" w:sz="0" w:space="0" w:color="auto"/>
          </w:divBdr>
        </w:div>
        <w:div w:id="1837499816">
          <w:marLeft w:val="0"/>
          <w:marRight w:val="100"/>
          <w:marTop w:val="0"/>
          <w:marBottom w:val="0"/>
          <w:divBdr>
            <w:top w:val="none" w:sz="0" w:space="0" w:color="auto"/>
            <w:left w:val="none" w:sz="0" w:space="0" w:color="auto"/>
            <w:bottom w:val="none" w:sz="0" w:space="0" w:color="auto"/>
            <w:right w:val="none" w:sz="0" w:space="0" w:color="auto"/>
          </w:divBdr>
        </w:div>
        <w:div w:id="2089695328">
          <w:marLeft w:val="0"/>
          <w:marRight w:val="100"/>
          <w:marTop w:val="0"/>
          <w:marBottom w:val="0"/>
          <w:divBdr>
            <w:top w:val="none" w:sz="0" w:space="0" w:color="auto"/>
            <w:left w:val="none" w:sz="0" w:space="0" w:color="auto"/>
            <w:bottom w:val="none" w:sz="0" w:space="0" w:color="auto"/>
            <w:right w:val="none" w:sz="0" w:space="0" w:color="auto"/>
          </w:divBdr>
        </w:div>
        <w:div w:id="1273636732">
          <w:marLeft w:val="0"/>
          <w:marRight w:val="100"/>
          <w:marTop w:val="0"/>
          <w:marBottom w:val="0"/>
          <w:divBdr>
            <w:top w:val="none" w:sz="0" w:space="0" w:color="auto"/>
            <w:left w:val="none" w:sz="0" w:space="0" w:color="auto"/>
            <w:bottom w:val="none" w:sz="0" w:space="0" w:color="auto"/>
            <w:right w:val="none" w:sz="0" w:space="0" w:color="auto"/>
          </w:divBdr>
        </w:div>
        <w:div w:id="1283926669">
          <w:marLeft w:val="0"/>
          <w:marRight w:val="100"/>
          <w:marTop w:val="0"/>
          <w:marBottom w:val="0"/>
          <w:divBdr>
            <w:top w:val="none" w:sz="0" w:space="0" w:color="auto"/>
            <w:left w:val="none" w:sz="0" w:space="0" w:color="auto"/>
            <w:bottom w:val="none" w:sz="0" w:space="0" w:color="auto"/>
            <w:right w:val="none" w:sz="0" w:space="0" w:color="auto"/>
          </w:divBdr>
        </w:div>
        <w:div w:id="1980304821">
          <w:marLeft w:val="0"/>
          <w:marRight w:val="100"/>
          <w:marTop w:val="0"/>
          <w:marBottom w:val="0"/>
          <w:divBdr>
            <w:top w:val="none" w:sz="0" w:space="0" w:color="auto"/>
            <w:left w:val="none" w:sz="0" w:space="0" w:color="auto"/>
            <w:bottom w:val="none" w:sz="0" w:space="0" w:color="auto"/>
            <w:right w:val="none" w:sz="0" w:space="0" w:color="auto"/>
          </w:divBdr>
        </w:div>
        <w:div w:id="1663001769">
          <w:marLeft w:val="0"/>
          <w:marRight w:val="100"/>
          <w:marTop w:val="0"/>
          <w:marBottom w:val="0"/>
          <w:divBdr>
            <w:top w:val="none" w:sz="0" w:space="0" w:color="auto"/>
            <w:left w:val="none" w:sz="0" w:space="0" w:color="auto"/>
            <w:bottom w:val="none" w:sz="0" w:space="0" w:color="auto"/>
            <w:right w:val="none" w:sz="0" w:space="0" w:color="auto"/>
          </w:divBdr>
        </w:div>
      </w:divsChild>
    </w:div>
    <w:div w:id="144338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5271</Words>
  <Characters>3006</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Liudmyla</dc:creator>
  <cp:lastModifiedBy>Liudmyla</cp:lastModifiedBy>
  <cp:revision>2</cp:revision>
  <dcterms:created xsi:type="dcterms:W3CDTF">2022-08-03T12:35:00Z</dcterms:created>
  <dcterms:modified xsi:type="dcterms:W3CDTF">2022-08-03T12:35:00Z</dcterms:modified>
</cp:coreProperties>
</file>