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p w:rsidR="001D4BEE" w:rsidRDefault="001D4BEE" w:rsidP="001D4BEE">
      <w:pPr>
        <w:ind w:firstLine="709"/>
        <w:jc w:val="both"/>
        <w:rPr>
          <w:szCs w:val="28"/>
        </w:rPr>
      </w:pPr>
    </w:p>
    <w:tbl>
      <w:tblPr>
        <w:tblW w:w="7204" w:type="dxa"/>
        <w:jc w:val="center"/>
        <w:tblLayout w:type="fixed"/>
        <w:tblLook w:val="04A0" w:firstRow="1" w:lastRow="0" w:firstColumn="1" w:lastColumn="0" w:noHBand="0" w:noVBand="1"/>
      </w:tblPr>
      <w:tblGrid>
        <w:gridCol w:w="4424"/>
        <w:gridCol w:w="1320"/>
        <w:gridCol w:w="1460"/>
      </w:tblGrid>
      <w:tr w:rsidR="00A432BD" w:rsidRPr="001D7B50" w:rsidTr="0077359D">
        <w:trPr>
          <w:trHeight w:val="300"/>
          <w:jc w:val="center"/>
        </w:trPr>
        <w:tc>
          <w:tcPr>
            <w:tcW w:w="4424" w:type="dxa"/>
            <w:vMerge w:val="restart"/>
            <w:tcBorders>
              <w:top w:val="single" w:sz="8" w:space="0" w:color="auto"/>
              <w:left w:val="single" w:sz="8" w:space="0" w:color="auto"/>
              <w:bottom w:val="nil"/>
              <w:right w:val="single" w:sz="8" w:space="0" w:color="auto"/>
            </w:tcBorders>
            <w:shd w:val="clear" w:color="auto" w:fill="auto"/>
            <w:vAlign w:val="center"/>
          </w:tcPr>
          <w:p w:rsidR="00A432BD" w:rsidRPr="00A432BD" w:rsidRDefault="00A432BD" w:rsidP="0077359D">
            <w:pPr>
              <w:jc w:val="center"/>
              <w:rPr>
                <w:b/>
                <w:bCs/>
                <w:sz w:val="22"/>
                <w:lang w:eastAsia="uk-UA"/>
              </w:rPr>
            </w:pPr>
            <w:proofErr w:type="spellStart"/>
            <w:r w:rsidRPr="00A432BD">
              <w:rPr>
                <w:b/>
                <w:bCs/>
                <w:sz w:val="22"/>
                <w:lang w:eastAsia="uk-UA"/>
              </w:rPr>
              <w:t>Перелік</w:t>
            </w:r>
            <w:proofErr w:type="spellEnd"/>
            <w:r w:rsidRPr="00A432BD">
              <w:rPr>
                <w:b/>
                <w:bCs/>
                <w:sz w:val="22"/>
                <w:lang w:eastAsia="uk-UA"/>
              </w:rPr>
              <w:t xml:space="preserve"> </w:t>
            </w:r>
            <w:proofErr w:type="spellStart"/>
            <w:r w:rsidRPr="00A432BD">
              <w:rPr>
                <w:b/>
                <w:bCs/>
                <w:sz w:val="22"/>
                <w:lang w:eastAsia="uk-UA"/>
              </w:rPr>
              <w:t>принтерів</w:t>
            </w:r>
            <w:proofErr w:type="spellEnd"/>
            <w:r w:rsidRPr="00A432BD">
              <w:rPr>
                <w:b/>
                <w:bCs/>
                <w:sz w:val="22"/>
                <w:lang w:eastAsia="uk-UA"/>
              </w:rPr>
              <w:t xml:space="preserve">, МФУ та </w:t>
            </w:r>
            <w:proofErr w:type="spellStart"/>
            <w:r w:rsidRPr="00A432BD">
              <w:rPr>
                <w:b/>
                <w:bCs/>
                <w:sz w:val="22"/>
                <w:lang w:eastAsia="uk-UA"/>
              </w:rPr>
              <w:t>копіювальних</w:t>
            </w:r>
            <w:proofErr w:type="spellEnd"/>
            <w:r w:rsidRPr="00A432BD">
              <w:rPr>
                <w:b/>
                <w:bCs/>
                <w:sz w:val="22"/>
                <w:lang w:eastAsia="uk-UA"/>
              </w:rPr>
              <w:t xml:space="preserve"> </w:t>
            </w:r>
            <w:proofErr w:type="spellStart"/>
            <w:r w:rsidRPr="00A432BD">
              <w:rPr>
                <w:b/>
                <w:bCs/>
                <w:sz w:val="22"/>
                <w:lang w:eastAsia="uk-UA"/>
              </w:rPr>
              <w:t>апараті</w:t>
            </w:r>
            <w:proofErr w:type="gramStart"/>
            <w:r w:rsidRPr="00A432BD">
              <w:rPr>
                <w:b/>
                <w:bCs/>
                <w:sz w:val="22"/>
                <w:lang w:eastAsia="uk-UA"/>
              </w:rPr>
              <w:t>в</w:t>
            </w:r>
            <w:proofErr w:type="spellEnd"/>
            <w:proofErr w:type="gramEnd"/>
            <w:r w:rsidRPr="00A432BD">
              <w:rPr>
                <w:b/>
                <w:bCs/>
                <w:sz w:val="22"/>
                <w:lang w:eastAsia="uk-UA"/>
              </w:rPr>
              <w:t xml:space="preserve">, </w:t>
            </w:r>
            <w:proofErr w:type="spellStart"/>
            <w:r w:rsidRPr="00A432BD">
              <w:rPr>
                <w:b/>
                <w:bCs/>
                <w:sz w:val="22"/>
                <w:lang w:eastAsia="uk-UA"/>
              </w:rPr>
              <w:t>які</w:t>
            </w:r>
            <w:proofErr w:type="spellEnd"/>
            <w:r w:rsidRPr="00A432BD">
              <w:rPr>
                <w:b/>
                <w:bCs/>
                <w:sz w:val="22"/>
                <w:lang w:eastAsia="uk-UA"/>
              </w:rPr>
              <w:t xml:space="preserve"> </w:t>
            </w:r>
            <w:proofErr w:type="spellStart"/>
            <w:r w:rsidRPr="00A432BD">
              <w:rPr>
                <w:b/>
                <w:bCs/>
                <w:sz w:val="22"/>
                <w:lang w:eastAsia="uk-UA"/>
              </w:rPr>
              <w:t>потребують</w:t>
            </w:r>
            <w:proofErr w:type="spellEnd"/>
            <w:r w:rsidRPr="00A432BD">
              <w:rPr>
                <w:b/>
                <w:bCs/>
                <w:sz w:val="22"/>
                <w:lang w:eastAsia="uk-UA"/>
              </w:rPr>
              <w:t xml:space="preserve"> ремонту</w:t>
            </w:r>
          </w:p>
        </w:tc>
        <w:tc>
          <w:tcPr>
            <w:tcW w:w="2780" w:type="dxa"/>
            <w:gridSpan w:val="2"/>
            <w:tcBorders>
              <w:top w:val="single" w:sz="8" w:space="0" w:color="auto"/>
              <w:left w:val="nil"/>
              <w:bottom w:val="single" w:sz="8" w:space="0" w:color="auto"/>
              <w:right w:val="single" w:sz="8" w:space="0" w:color="000000"/>
            </w:tcBorders>
            <w:shd w:val="clear" w:color="auto" w:fill="auto"/>
            <w:vAlign w:val="center"/>
          </w:tcPr>
          <w:p w:rsidR="00A432BD" w:rsidRPr="00A432BD" w:rsidRDefault="00A432BD" w:rsidP="0077359D">
            <w:pPr>
              <w:jc w:val="center"/>
              <w:rPr>
                <w:b/>
                <w:bCs/>
                <w:sz w:val="22"/>
                <w:lang w:eastAsia="uk-UA"/>
              </w:rPr>
            </w:pPr>
          </w:p>
        </w:tc>
      </w:tr>
      <w:tr w:rsidR="00A432BD" w:rsidRPr="001D7B50" w:rsidTr="0077359D">
        <w:trPr>
          <w:trHeight w:val="3630"/>
          <w:jc w:val="center"/>
        </w:trPr>
        <w:tc>
          <w:tcPr>
            <w:tcW w:w="4424" w:type="dxa"/>
            <w:vMerge/>
            <w:tcBorders>
              <w:top w:val="single" w:sz="8" w:space="0" w:color="auto"/>
              <w:left w:val="single" w:sz="8" w:space="0" w:color="auto"/>
              <w:bottom w:val="single" w:sz="8" w:space="0" w:color="auto"/>
              <w:right w:val="single" w:sz="8" w:space="0" w:color="auto"/>
            </w:tcBorders>
            <w:vAlign w:val="center"/>
          </w:tcPr>
          <w:p w:rsidR="00A432BD" w:rsidRPr="00A432BD" w:rsidRDefault="00A432BD" w:rsidP="0077359D">
            <w:pPr>
              <w:rPr>
                <w:b/>
                <w:bCs/>
                <w:sz w:val="22"/>
                <w:lang w:eastAsia="uk-UA"/>
              </w:rPr>
            </w:pPr>
          </w:p>
        </w:tc>
        <w:tc>
          <w:tcPr>
            <w:tcW w:w="1320" w:type="dxa"/>
            <w:tcBorders>
              <w:top w:val="nil"/>
              <w:left w:val="nil"/>
              <w:bottom w:val="single" w:sz="8" w:space="0" w:color="auto"/>
              <w:right w:val="single" w:sz="8" w:space="0" w:color="auto"/>
            </w:tcBorders>
            <w:shd w:val="clear" w:color="auto" w:fill="auto"/>
            <w:textDirection w:val="btLr"/>
            <w:vAlign w:val="center"/>
          </w:tcPr>
          <w:p w:rsidR="00A432BD" w:rsidRPr="00A432BD" w:rsidRDefault="00A432BD" w:rsidP="0077359D">
            <w:pPr>
              <w:jc w:val="center"/>
              <w:rPr>
                <w:b/>
                <w:bCs/>
                <w:color w:val="000000"/>
                <w:sz w:val="16"/>
                <w:szCs w:val="16"/>
                <w:lang w:eastAsia="uk-UA"/>
              </w:rPr>
            </w:pPr>
            <w:proofErr w:type="spellStart"/>
            <w:r w:rsidRPr="00A432BD">
              <w:rPr>
                <w:b/>
                <w:bCs/>
                <w:color w:val="000000"/>
                <w:sz w:val="16"/>
                <w:szCs w:val="16"/>
                <w:lang w:eastAsia="uk-UA"/>
              </w:rPr>
              <w:t>Послуги</w:t>
            </w:r>
            <w:proofErr w:type="spellEnd"/>
            <w:r w:rsidRPr="00A432BD">
              <w:rPr>
                <w:b/>
                <w:bCs/>
                <w:color w:val="000000"/>
                <w:sz w:val="16"/>
                <w:szCs w:val="16"/>
                <w:lang w:eastAsia="uk-UA"/>
              </w:rPr>
              <w:t xml:space="preserve"> з </w:t>
            </w:r>
            <w:proofErr w:type="spellStart"/>
            <w:r w:rsidRPr="00A432BD">
              <w:rPr>
                <w:b/>
                <w:bCs/>
                <w:color w:val="000000"/>
                <w:sz w:val="16"/>
                <w:szCs w:val="16"/>
                <w:lang w:eastAsia="uk-UA"/>
              </w:rPr>
              <w:t>відновлення</w:t>
            </w:r>
            <w:proofErr w:type="spellEnd"/>
            <w:r w:rsidRPr="00A432BD">
              <w:rPr>
                <w:b/>
                <w:bCs/>
                <w:color w:val="000000"/>
                <w:sz w:val="16"/>
                <w:szCs w:val="16"/>
                <w:lang w:eastAsia="uk-UA"/>
              </w:rPr>
              <w:t xml:space="preserve"> картриджу та заправки </w:t>
            </w:r>
            <w:proofErr w:type="gramStart"/>
            <w:r w:rsidRPr="00A432BD">
              <w:rPr>
                <w:b/>
                <w:bCs/>
                <w:color w:val="000000"/>
                <w:sz w:val="16"/>
                <w:szCs w:val="16"/>
                <w:lang w:eastAsia="uk-UA"/>
              </w:rPr>
              <w:t>до</w:t>
            </w:r>
            <w:proofErr w:type="gramEnd"/>
            <w:r w:rsidRPr="00A432BD">
              <w:rPr>
                <w:b/>
                <w:bCs/>
                <w:color w:val="000000"/>
                <w:sz w:val="16"/>
                <w:szCs w:val="16"/>
                <w:lang w:eastAsia="uk-UA"/>
              </w:rPr>
              <w:t xml:space="preserve"> принтеру</w:t>
            </w:r>
          </w:p>
        </w:tc>
        <w:tc>
          <w:tcPr>
            <w:tcW w:w="1460" w:type="dxa"/>
            <w:tcBorders>
              <w:top w:val="nil"/>
              <w:left w:val="nil"/>
              <w:bottom w:val="single" w:sz="8" w:space="0" w:color="auto"/>
              <w:right w:val="single" w:sz="8" w:space="0" w:color="auto"/>
            </w:tcBorders>
            <w:shd w:val="clear" w:color="auto" w:fill="auto"/>
            <w:textDirection w:val="btLr"/>
            <w:vAlign w:val="center"/>
          </w:tcPr>
          <w:p w:rsidR="00A432BD" w:rsidRPr="00A432BD" w:rsidRDefault="00A432BD" w:rsidP="0077359D">
            <w:pPr>
              <w:jc w:val="center"/>
              <w:rPr>
                <w:b/>
                <w:bCs/>
                <w:color w:val="000000"/>
                <w:sz w:val="16"/>
                <w:szCs w:val="16"/>
                <w:lang w:eastAsia="uk-UA"/>
              </w:rPr>
            </w:pPr>
            <w:proofErr w:type="spellStart"/>
            <w:r w:rsidRPr="00A432BD">
              <w:rPr>
                <w:b/>
                <w:bCs/>
                <w:color w:val="000000"/>
                <w:sz w:val="16"/>
                <w:szCs w:val="16"/>
                <w:lang w:eastAsia="uk-UA"/>
              </w:rPr>
              <w:t>Послуги</w:t>
            </w:r>
            <w:proofErr w:type="spellEnd"/>
            <w:r w:rsidRPr="00A432BD">
              <w:rPr>
                <w:b/>
                <w:bCs/>
                <w:color w:val="000000"/>
                <w:sz w:val="16"/>
                <w:szCs w:val="16"/>
                <w:lang w:eastAsia="uk-UA"/>
              </w:rPr>
              <w:t xml:space="preserve"> з заправки картриджу </w:t>
            </w:r>
            <w:proofErr w:type="gramStart"/>
            <w:r w:rsidRPr="00A432BD">
              <w:rPr>
                <w:b/>
                <w:bCs/>
                <w:color w:val="000000"/>
                <w:sz w:val="16"/>
                <w:szCs w:val="16"/>
                <w:lang w:eastAsia="uk-UA"/>
              </w:rPr>
              <w:t>до</w:t>
            </w:r>
            <w:proofErr w:type="gramEnd"/>
            <w:r w:rsidRPr="00A432BD">
              <w:rPr>
                <w:b/>
                <w:bCs/>
                <w:color w:val="000000"/>
                <w:sz w:val="16"/>
                <w:szCs w:val="16"/>
                <w:lang w:eastAsia="uk-UA"/>
              </w:rPr>
              <w:t xml:space="preserve"> принтеру</w:t>
            </w:r>
          </w:p>
        </w:tc>
        <w:bookmarkStart w:id="2" w:name="_GoBack"/>
        <w:bookmarkEnd w:id="2"/>
      </w:tr>
      <w:tr w:rsidR="00A432BD" w:rsidRPr="001D7B50" w:rsidTr="0077359D">
        <w:trPr>
          <w:trHeight w:val="285"/>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A432BD" w:rsidRPr="00A432BD" w:rsidRDefault="00A432BD" w:rsidP="0077359D">
            <w:pPr>
              <w:rPr>
                <w:color w:val="000000"/>
                <w:sz w:val="20"/>
                <w:szCs w:val="20"/>
              </w:rPr>
            </w:pPr>
            <w:r w:rsidRPr="00A432BD">
              <w:rPr>
                <w:color w:val="000000"/>
                <w:sz w:val="20"/>
                <w:szCs w:val="20"/>
              </w:rPr>
              <w:t>OKI B710DN</w:t>
            </w:r>
          </w:p>
        </w:tc>
        <w:tc>
          <w:tcPr>
            <w:tcW w:w="1320" w:type="dxa"/>
            <w:tcBorders>
              <w:top w:val="single" w:sz="8" w:space="0" w:color="auto"/>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1</w:t>
            </w:r>
          </w:p>
        </w:tc>
        <w:tc>
          <w:tcPr>
            <w:tcW w:w="1460" w:type="dxa"/>
            <w:tcBorders>
              <w:top w:val="single" w:sz="8" w:space="0" w:color="auto"/>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2</w:t>
            </w:r>
          </w:p>
        </w:tc>
      </w:tr>
      <w:tr w:rsidR="00A432BD" w:rsidRPr="001D7B50" w:rsidTr="0077359D">
        <w:trPr>
          <w:trHeight w:val="285"/>
          <w:jc w:val="center"/>
        </w:trPr>
        <w:tc>
          <w:tcPr>
            <w:tcW w:w="4424" w:type="dxa"/>
            <w:tcBorders>
              <w:top w:val="nil"/>
              <w:left w:val="single" w:sz="8" w:space="0" w:color="auto"/>
              <w:bottom w:val="single" w:sz="8" w:space="0" w:color="auto"/>
              <w:right w:val="single" w:sz="8" w:space="0" w:color="auto"/>
            </w:tcBorders>
            <w:shd w:val="clear" w:color="auto" w:fill="auto"/>
            <w:vAlign w:val="center"/>
          </w:tcPr>
          <w:p w:rsidR="00A432BD" w:rsidRPr="00A432BD" w:rsidRDefault="00A432BD" w:rsidP="0077359D">
            <w:pPr>
              <w:rPr>
                <w:color w:val="000000"/>
                <w:sz w:val="20"/>
                <w:szCs w:val="20"/>
              </w:rPr>
            </w:pPr>
            <w:r w:rsidRPr="00A432BD">
              <w:rPr>
                <w:color w:val="000000"/>
                <w:sz w:val="20"/>
                <w:szCs w:val="20"/>
              </w:rPr>
              <w:t xml:space="preserve">HP </w:t>
            </w:r>
            <w:proofErr w:type="spellStart"/>
            <w:r w:rsidRPr="00A432BD">
              <w:rPr>
                <w:color w:val="000000"/>
                <w:sz w:val="20"/>
                <w:szCs w:val="20"/>
              </w:rPr>
              <w:t>Laser</w:t>
            </w:r>
            <w:proofErr w:type="spellEnd"/>
            <w:r w:rsidRPr="00A432BD">
              <w:rPr>
                <w:color w:val="000000"/>
                <w:sz w:val="20"/>
                <w:szCs w:val="20"/>
              </w:rPr>
              <w:t xml:space="preserve"> </w:t>
            </w:r>
            <w:proofErr w:type="spellStart"/>
            <w:r w:rsidRPr="00A432BD">
              <w:rPr>
                <w:color w:val="000000"/>
                <w:sz w:val="20"/>
                <w:szCs w:val="20"/>
              </w:rPr>
              <w:t>Jet</w:t>
            </w:r>
            <w:proofErr w:type="spellEnd"/>
            <w:r w:rsidRPr="00A432BD">
              <w:rPr>
                <w:color w:val="000000"/>
                <w:sz w:val="20"/>
                <w:szCs w:val="20"/>
              </w:rPr>
              <w:t xml:space="preserve"> 1200</w:t>
            </w:r>
          </w:p>
        </w:tc>
        <w:tc>
          <w:tcPr>
            <w:tcW w:w="132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1</w:t>
            </w:r>
          </w:p>
        </w:tc>
        <w:tc>
          <w:tcPr>
            <w:tcW w:w="146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2</w:t>
            </w:r>
          </w:p>
        </w:tc>
      </w:tr>
      <w:tr w:rsidR="00A432BD" w:rsidRPr="001D7B50" w:rsidTr="0077359D">
        <w:trPr>
          <w:trHeight w:val="285"/>
          <w:jc w:val="center"/>
        </w:trPr>
        <w:tc>
          <w:tcPr>
            <w:tcW w:w="4424" w:type="dxa"/>
            <w:tcBorders>
              <w:top w:val="nil"/>
              <w:left w:val="single" w:sz="8" w:space="0" w:color="auto"/>
              <w:bottom w:val="single" w:sz="8" w:space="0" w:color="auto"/>
              <w:right w:val="single" w:sz="8" w:space="0" w:color="auto"/>
            </w:tcBorders>
            <w:shd w:val="clear" w:color="auto" w:fill="auto"/>
            <w:vAlign w:val="center"/>
          </w:tcPr>
          <w:p w:rsidR="00A432BD" w:rsidRPr="00A432BD" w:rsidRDefault="00A432BD" w:rsidP="0077359D">
            <w:pPr>
              <w:rPr>
                <w:color w:val="000000"/>
                <w:sz w:val="20"/>
                <w:szCs w:val="20"/>
              </w:rPr>
            </w:pPr>
            <w:r w:rsidRPr="00A432BD">
              <w:rPr>
                <w:color w:val="000000"/>
                <w:sz w:val="20"/>
                <w:szCs w:val="20"/>
              </w:rPr>
              <w:t xml:space="preserve">НР </w:t>
            </w:r>
            <w:proofErr w:type="spellStart"/>
            <w:r w:rsidRPr="00A432BD">
              <w:rPr>
                <w:color w:val="000000"/>
                <w:sz w:val="20"/>
                <w:szCs w:val="20"/>
              </w:rPr>
              <w:t>Laser</w:t>
            </w:r>
            <w:proofErr w:type="spellEnd"/>
            <w:r w:rsidRPr="00A432BD">
              <w:rPr>
                <w:color w:val="000000"/>
                <w:sz w:val="20"/>
                <w:szCs w:val="20"/>
              </w:rPr>
              <w:t xml:space="preserve"> </w:t>
            </w:r>
            <w:proofErr w:type="spellStart"/>
            <w:r w:rsidRPr="00A432BD">
              <w:rPr>
                <w:color w:val="000000"/>
                <w:sz w:val="20"/>
                <w:szCs w:val="20"/>
              </w:rPr>
              <w:t>Jet</w:t>
            </w:r>
            <w:proofErr w:type="spellEnd"/>
            <w:r w:rsidRPr="00A432BD">
              <w:rPr>
                <w:color w:val="000000"/>
                <w:sz w:val="20"/>
                <w:szCs w:val="20"/>
              </w:rPr>
              <w:t xml:space="preserve"> 1022</w:t>
            </w:r>
          </w:p>
        </w:tc>
        <w:tc>
          <w:tcPr>
            <w:tcW w:w="132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1</w:t>
            </w:r>
          </w:p>
        </w:tc>
        <w:tc>
          <w:tcPr>
            <w:tcW w:w="146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2</w:t>
            </w:r>
          </w:p>
        </w:tc>
      </w:tr>
      <w:tr w:rsidR="00A432BD" w:rsidRPr="001D7B50" w:rsidTr="0077359D">
        <w:trPr>
          <w:trHeight w:val="285"/>
          <w:jc w:val="center"/>
        </w:trPr>
        <w:tc>
          <w:tcPr>
            <w:tcW w:w="4424" w:type="dxa"/>
            <w:tcBorders>
              <w:top w:val="nil"/>
              <w:left w:val="single" w:sz="8" w:space="0" w:color="auto"/>
              <w:bottom w:val="single" w:sz="8" w:space="0" w:color="auto"/>
              <w:right w:val="single" w:sz="8" w:space="0" w:color="auto"/>
            </w:tcBorders>
            <w:shd w:val="clear" w:color="auto" w:fill="auto"/>
            <w:vAlign w:val="center"/>
          </w:tcPr>
          <w:p w:rsidR="00A432BD" w:rsidRPr="00A432BD" w:rsidRDefault="00A432BD" w:rsidP="0077359D">
            <w:pPr>
              <w:rPr>
                <w:color w:val="000000"/>
                <w:sz w:val="20"/>
                <w:szCs w:val="20"/>
              </w:rPr>
            </w:pPr>
            <w:proofErr w:type="spellStart"/>
            <w:r w:rsidRPr="00A432BD">
              <w:rPr>
                <w:color w:val="000000"/>
                <w:sz w:val="20"/>
                <w:szCs w:val="20"/>
              </w:rPr>
              <w:t>Canon</w:t>
            </w:r>
            <w:proofErr w:type="spellEnd"/>
            <w:r w:rsidRPr="00A432BD">
              <w:rPr>
                <w:color w:val="000000"/>
                <w:sz w:val="20"/>
                <w:szCs w:val="20"/>
              </w:rPr>
              <w:t xml:space="preserve"> LBP-2900</w:t>
            </w:r>
          </w:p>
        </w:tc>
        <w:tc>
          <w:tcPr>
            <w:tcW w:w="132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1</w:t>
            </w:r>
          </w:p>
        </w:tc>
        <w:tc>
          <w:tcPr>
            <w:tcW w:w="146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5</w:t>
            </w:r>
          </w:p>
        </w:tc>
      </w:tr>
      <w:tr w:rsidR="00A432BD" w:rsidRPr="001D7B50" w:rsidTr="0077359D">
        <w:trPr>
          <w:trHeight w:val="285"/>
          <w:jc w:val="center"/>
        </w:trPr>
        <w:tc>
          <w:tcPr>
            <w:tcW w:w="4424" w:type="dxa"/>
            <w:tcBorders>
              <w:top w:val="nil"/>
              <w:left w:val="single" w:sz="8" w:space="0" w:color="auto"/>
              <w:bottom w:val="single" w:sz="8" w:space="0" w:color="auto"/>
              <w:right w:val="single" w:sz="8" w:space="0" w:color="auto"/>
            </w:tcBorders>
            <w:shd w:val="clear" w:color="auto" w:fill="auto"/>
            <w:vAlign w:val="center"/>
          </w:tcPr>
          <w:p w:rsidR="00A432BD" w:rsidRPr="00A432BD" w:rsidRDefault="00A432BD" w:rsidP="0077359D">
            <w:pPr>
              <w:rPr>
                <w:color w:val="000000"/>
                <w:sz w:val="20"/>
                <w:szCs w:val="20"/>
              </w:rPr>
            </w:pPr>
            <w:proofErr w:type="spellStart"/>
            <w:r w:rsidRPr="00A432BD">
              <w:rPr>
                <w:color w:val="000000"/>
                <w:sz w:val="20"/>
                <w:szCs w:val="20"/>
              </w:rPr>
              <w:t>Canon</w:t>
            </w:r>
            <w:proofErr w:type="spellEnd"/>
            <w:r w:rsidRPr="00A432BD">
              <w:rPr>
                <w:color w:val="000000"/>
                <w:sz w:val="20"/>
                <w:szCs w:val="20"/>
              </w:rPr>
              <w:t xml:space="preserve"> LBP-1120</w:t>
            </w:r>
          </w:p>
        </w:tc>
        <w:tc>
          <w:tcPr>
            <w:tcW w:w="132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1</w:t>
            </w:r>
          </w:p>
        </w:tc>
        <w:tc>
          <w:tcPr>
            <w:tcW w:w="146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2</w:t>
            </w:r>
          </w:p>
        </w:tc>
      </w:tr>
      <w:tr w:rsidR="00A432BD" w:rsidRPr="001D7B50" w:rsidTr="0077359D">
        <w:trPr>
          <w:trHeight w:val="285"/>
          <w:jc w:val="center"/>
        </w:trPr>
        <w:tc>
          <w:tcPr>
            <w:tcW w:w="4424" w:type="dxa"/>
            <w:tcBorders>
              <w:top w:val="nil"/>
              <w:left w:val="single" w:sz="8" w:space="0" w:color="auto"/>
              <w:bottom w:val="single" w:sz="8" w:space="0" w:color="auto"/>
              <w:right w:val="single" w:sz="8" w:space="0" w:color="auto"/>
            </w:tcBorders>
            <w:shd w:val="clear" w:color="auto" w:fill="auto"/>
            <w:vAlign w:val="center"/>
          </w:tcPr>
          <w:p w:rsidR="00A432BD" w:rsidRPr="00A432BD" w:rsidRDefault="00A432BD" w:rsidP="0077359D">
            <w:pPr>
              <w:rPr>
                <w:color w:val="000000"/>
                <w:sz w:val="20"/>
                <w:szCs w:val="20"/>
              </w:rPr>
            </w:pPr>
            <w:proofErr w:type="spellStart"/>
            <w:r w:rsidRPr="00A432BD">
              <w:rPr>
                <w:color w:val="000000"/>
                <w:sz w:val="20"/>
                <w:szCs w:val="20"/>
              </w:rPr>
              <w:t>Brother</w:t>
            </w:r>
            <w:proofErr w:type="spellEnd"/>
            <w:r w:rsidRPr="00A432BD">
              <w:rPr>
                <w:color w:val="000000"/>
                <w:sz w:val="20"/>
                <w:szCs w:val="20"/>
              </w:rPr>
              <w:t xml:space="preserve"> DCP-7057</w:t>
            </w:r>
          </w:p>
        </w:tc>
        <w:tc>
          <w:tcPr>
            <w:tcW w:w="132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1</w:t>
            </w:r>
          </w:p>
        </w:tc>
        <w:tc>
          <w:tcPr>
            <w:tcW w:w="146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3</w:t>
            </w:r>
          </w:p>
        </w:tc>
      </w:tr>
      <w:tr w:rsidR="00A432BD" w:rsidRPr="001D7B50" w:rsidTr="0077359D">
        <w:trPr>
          <w:trHeight w:val="285"/>
          <w:jc w:val="center"/>
        </w:trPr>
        <w:tc>
          <w:tcPr>
            <w:tcW w:w="4424" w:type="dxa"/>
            <w:tcBorders>
              <w:top w:val="nil"/>
              <w:left w:val="single" w:sz="8" w:space="0" w:color="auto"/>
              <w:bottom w:val="single" w:sz="8" w:space="0" w:color="auto"/>
              <w:right w:val="single" w:sz="8" w:space="0" w:color="auto"/>
            </w:tcBorders>
            <w:shd w:val="clear" w:color="auto" w:fill="auto"/>
            <w:vAlign w:val="center"/>
          </w:tcPr>
          <w:p w:rsidR="00A432BD" w:rsidRPr="00A432BD" w:rsidRDefault="00A432BD" w:rsidP="0077359D">
            <w:pPr>
              <w:rPr>
                <w:color w:val="000000"/>
                <w:sz w:val="20"/>
                <w:szCs w:val="20"/>
                <w:lang w:val="en-US"/>
              </w:rPr>
            </w:pPr>
            <w:r w:rsidRPr="00A432BD">
              <w:rPr>
                <w:color w:val="000000"/>
                <w:sz w:val="20"/>
                <w:szCs w:val="20"/>
                <w:lang w:val="en-US"/>
              </w:rPr>
              <w:t>HP Laser Jet pro m125a</w:t>
            </w:r>
          </w:p>
        </w:tc>
        <w:tc>
          <w:tcPr>
            <w:tcW w:w="132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1</w:t>
            </w:r>
          </w:p>
        </w:tc>
        <w:tc>
          <w:tcPr>
            <w:tcW w:w="146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2</w:t>
            </w:r>
          </w:p>
        </w:tc>
      </w:tr>
      <w:tr w:rsidR="00A432BD" w:rsidRPr="001D7B50" w:rsidTr="0077359D">
        <w:trPr>
          <w:trHeight w:val="285"/>
          <w:jc w:val="center"/>
        </w:trPr>
        <w:tc>
          <w:tcPr>
            <w:tcW w:w="4424" w:type="dxa"/>
            <w:tcBorders>
              <w:top w:val="nil"/>
              <w:left w:val="single" w:sz="8" w:space="0" w:color="auto"/>
              <w:bottom w:val="single" w:sz="8" w:space="0" w:color="auto"/>
              <w:right w:val="single" w:sz="8" w:space="0" w:color="auto"/>
            </w:tcBorders>
            <w:shd w:val="clear" w:color="auto" w:fill="auto"/>
            <w:vAlign w:val="center"/>
          </w:tcPr>
          <w:p w:rsidR="00A432BD" w:rsidRPr="00A432BD" w:rsidRDefault="00A432BD" w:rsidP="0077359D">
            <w:pPr>
              <w:rPr>
                <w:color w:val="000000"/>
                <w:sz w:val="20"/>
                <w:szCs w:val="20"/>
              </w:rPr>
            </w:pPr>
            <w:r w:rsidRPr="00A432BD">
              <w:rPr>
                <w:color w:val="000000"/>
                <w:sz w:val="20"/>
                <w:szCs w:val="20"/>
              </w:rPr>
              <w:t xml:space="preserve">HP </w:t>
            </w:r>
            <w:proofErr w:type="spellStart"/>
            <w:r w:rsidRPr="00A432BD">
              <w:rPr>
                <w:color w:val="000000"/>
                <w:sz w:val="20"/>
                <w:szCs w:val="20"/>
              </w:rPr>
              <w:t>LaserJet</w:t>
            </w:r>
            <w:proofErr w:type="spellEnd"/>
            <w:r w:rsidRPr="00A432BD">
              <w:rPr>
                <w:color w:val="000000"/>
                <w:sz w:val="20"/>
                <w:szCs w:val="20"/>
              </w:rPr>
              <w:t xml:space="preserve"> 3052</w:t>
            </w:r>
          </w:p>
        </w:tc>
        <w:tc>
          <w:tcPr>
            <w:tcW w:w="132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1</w:t>
            </w:r>
          </w:p>
        </w:tc>
        <w:tc>
          <w:tcPr>
            <w:tcW w:w="146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sz w:val="20"/>
                <w:szCs w:val="20"/>
              </w:rPr>
            </w:pPr>
            <w:r w:rsidRPr="00A432BD">
              <w:rPr>
                <w:i/>
                <w:iCs/>
                <w:sz w:val="20"/>
                <w:szCs w:val="20"/>
              </w:rPr>
              <w:t>2</w:t>
            </w:r>
          </w:p>
        </w:tc>
      </w:tr>
      <w:tr w:rsidR="00A432BD" w:rsidRPr="001D7B50" w:rsidTr="0077359D">
        <w:trPr>
          <w:trHeight w:val="285"/>
          <w:jc w:val="center"/>
        </w:trPr>
        <w:tc>
          <w:tcPr>
            <w:tcW w:w="4424" w:type="dxa"/>
            <w:tcBorders>
              <w:top w:val="nil"/>
              <w:left w:val="single" w:sz="8" w:space="0" w:color="auto"/>
              <w:bottom w:val="single" w:sz="8" w:space="0" w:color="auto"/>
              <w:right w:val="single" w:sz="8" w:space="0" w:color="auto"/>
            </w:tcBorders>
            <w:shd w:val="clear" w:color="auto" w:fill="auto"/>
            <w:vAlign w:val="center"/>
          </w:tcPr>
          <w:p w:rsidR="00A432BD" w:rsidRPr="00A432BD" w:rsidRDefault="00A432BD" w:rsidP="0077359D">
            <w:pPr>
              <w:rPr>
                <w:color w:val="000000"/>
                <w:sz w:val="20"/>
                <w:szCs w:val="20"/>
                <w:lang w:eastAsia="uk-UA"/>
              </w:rPr>
            </w:pPr>
            <w:proofErr w:type="spellStart"/>
            <w:r w:rsidRPr="00A432BD">
              <w:rPr>
                <w:b/>
                <w:bCs/>
                <w:sz w:val="20"/>
                <w:szCs w:val="20"/>
                <w:lang w:eastAsia="uk-UA"/>
              </w:rPr>
              <w:t>Всього</w:t>
            </w:r>
            <w:proofErr w:type="spellEnd"/>
            <w:r w:rsidRPr="00A432BD">
              <w:rPr>
                <w:b/>
                <w:bCs/>
                <w:sz w:val="20"/>
                <w:szCs w:val="20"/>
                <w:lang w:eastAsia="uk-UA"/>
              </w:rPr>
              <w:t xml:space="preserve"> </w:t>
            </w:r>
            <w:proofErr w:type="spellStart"/>
            <w:r w:rsidRPr="00A432BD">
              <w:rPr>
                <w:b/>
                <w:bCs/>
                <w:sz w:val="20"/>
                <w:szCs w:val="20"/>
                <w:lang w:eastAsia="uk-UA"/>
              </w:rPr>
              <w:t>кількість</w:t>
            </w:r>
            <w:proofErr w:type="spellEnd"/>
            <w:r w:rsidRPr="00A432BD">
              <w:rPr>
                <w:b/>
                <w:bCs/>
                <w:sz w:val="20"/>
                <w:szCs w:val="20"/>
                <w:lang w:eastAsia="uk-UA"/>
              </w:rPr>
              <w:t xml:space="preserve"> </w:t>
            </w:r>
            <w:proofErr w:type="spellStart"/>
            <w:r w:rsidRPr="00A432BD">
              <w:rPr>
                <w:b/>
                <w:bCs/>
                <w:sz w:val="20"/>
                <w:szCs w:val="20"/>
                <w:lang w:eastAsia="uk-UA"/>
              </w:rPr>
              <w:t>послуг</w:t>
            </w:r>
            <w:proofErr w:type="spellEnd"/>
          </w:p>
        </w:tc>
        <w:tc>
          <w:tcPr>
            <w:tcW w:w="132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color w:val="000000"/>
                <w:sz w:val="20"/>
                <w:szCs w:val="20"/>
              </w:rPr>
            </w:pPr>
            <w:r w:rsidRPr="00A432BD">
              <w:rPr>
                <w:i/>
                <w:iCs/>
                <w:color w:val="000000"/>
                <w:sz w:val="20"/>
                <w:szCs w:val="20"/>
              </w:rPr>
              <w:t>9</w:t>
            </w:r>
          </w:p>
        </w:tc>
        <w:tc>
          <w:tcPr>
            <w:tcW w:w="1460" w:type="dxa"/>
            <w:tcBorders>
              <w:top w:val="nil"/>
              <w:left w:val="nil"/>
              <w:bottom w:val="single" w:sz="8" w:space="0" w:color="auto"/>
              <w:right w:val="single" w:sz="8" w:space="0" w:color="auto"/>
            </w:tcBorders>
            <w:shd w:val="clear" w:color="auto" w:fill="auto"/>
            <w:vAlign w:val="center"/>
          </w:tcPr>
          <w:p w:rsidR="00A432BD" w:rsidRPr="00A432BD" w:rsidRDefault="00A432BD" w:rsidP="0077359D">
            <w:pPr>
              <w:jc w:val="right"/>
              <w:rPr>
                <w:i/>
                <w:iCs/>
                <w:color w:val="000000"/>
                <w:sz w:val="20"/>
                <w:szCs w:val="20"/>
              </w:rPr>
            </w:pPr>
            <w:r w:rsidRPr="00A432BD">
              <w:rPr>
                <w:i/>
                <w:iCs/>
                <w:color w:val="000000"/>
                <w:sz w:val="20"/>
                <w:szCs w:val="20"/>
              </w:rPr>
              <w:t>22</w:t>
            </w:r>
          </w:p>
        </w:tc>
      </w:tr>
    </w:tbl>
    <w:p w:rsidR="00C76B38"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lastRenderedPageBreak/>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A432BD" w:rsidRPr="00A432BD" w:rsidRDefault="003877A3" w:rsidP="00A432BD">
      <w:pPr>
        <w:ind w:firstLine="709"/>
        <w:jc w:val="both"/>
        <w:rPr>
          <w:szCs w:val="28"/>
          <w:lang w:val="uk-UA"/>
        </w:rPr>
      </w:pPr>
      <w:r w:rsidRPr="008261F1">
        <w:rPr>
          <w:lang w:val="uk-UA" w:eastAsia="uk-UA"/>
        </w:rPr>
        <w:lastRenderedPageBreak/>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A432BD">
        <w:rPr>
          <w:szCs w:val="28"/>
        </w:rPr>
        <w:t>:</w:t>
      </w:r>
      <w:r w:rsidR="00A432BD" w:rsidRPr="00274A7A">
        <w:t xml:space="preserve"> </w:t>
      </w:r>
      <w:r w:rsidR="00A432BD" w:rsidRPr="00635437">
        <w:rPr>
          <w:szCs w:val="28"/>
        </w:rPr>
        <w:t xml:space="preserve">51200, </w:t>
      </w:r>
      <w:proofErr w:type="spellStart"/>
      <w:r w:rsidR="00A432BD" w:rsidRPr="00635437">
        <w:rPr>
          <w:szCs w:val="28"/>
        </w:rPr>
        <w:t>Дніпропетровська</w:t>
      </w:r>
      <w:proofErr w:type="spellEnd"/>
      <w:r w:rsidR="00A432BD" w:rsidRPr="00635437">
        <w:rPr>
          <w:szCs w:val="28"/>
        </w:rPr>
        <w:t xml:space="preserve"> область, </w:t>
      </w:r>
      <w:proofErr w:type="spellStart"/>
      <w:r w:rsidR="00A432BD" w:rsidRPr="00635437">
        <w:rPr>
          <w:szCs w:val="28"/>
        </w:rPr>
        <w:t>місто</w:t>
      </w:r>
      <w:proofErr w:type="spellEnd"/>
      <w:r w:rsidR="00A432BD" w:rsidRPr="00635437">
        <w:rPr>
          <w:szCs w:val="28"/>
        </w:rPr>
        <w:t xml:space="preserve"> </w:t>
      </w:r>
      <w:proofErr w:type="spellStart"/>
      <w:r w:rsidR="00A432BD" w:rsidRPr="00635437">
        <w:rPr>
          <w:szCs w:val="28"/>
        </w:rPr>
        <w:t>Н</w:t>
      </w:r>
      <w:r w:rsidR="00A432BD">
        <w:rPr>
          <w:szCs w:val="28"/>
        </w:rPr>
        <w:t>овомосковськ</w:t>
      </w:r>
      <w:proofErr w:type="spellEnd"/>
      <w:r w:rsidR="00A432BD">
        <w:rPr>
          <w:szCs w:val="28"/>
        </w:rPr>
        <w:t xml:space="preserve">, </w:t>
      </w:r>
      <w:proofErr w:type="spellStart"/>
      <w:r w:rsidR="00A432BD">
        <w:rPr>
          <w:szCs w:val="28"/>
        </w:rPr>
        <w:t>вулиця</w:t>
      </w:r>
      <w:proofErr w:type="spellEnd"/>
      <w:r w:rsidR="00A432BD">
        <w:rPr>
          <w:szCs w:val="28"/>
        </w:rPr>
        <w:t xml:space="preserve"> </w:t>
      </w:r>
      <w:proofErr w:type="spellStart"/>
      <w:r w:rsidR="00A432BD">
        <w:rPr>
          <w:szCs w:val="28"/>
        </w:rPr>
        <w:t>Минити</w:t>
      </w:r>
      <w:proofErr w:type="spellEnd"/>
      <w:r w:rsidR="00A432BD">
        <w:rPr>
          <w:szCs w:val="28"/>
        </w:rPr>
        <w:t xml:space="preserve"> Головка, </w:t>
      </w:r>
      <w:proofErr w:type="spellStart"/>
      <w:r w:rsidR="00A432BD">
        <w:rPr>
          <w:szCs w:val="28"/>
        </w:rPr>
        <w:t>буд</w:t>
      </w:r>
      <w:proofErr w:type="spellEnd"/>
      <w:r w:rsidR="00A432BD">
        <w:rPr>
          <w:szCs w:val="28"/>
          <w:lang w:val="uk-UA"/>
        </w:rPr>
        <w:t>.</w:t>
      </w:r>
      <w:r w:rsidR="00A432BD">
        <w:rPr>
          <w:szCs w:val="28"/>
        </w:rPr>
        <w:t xml:space="preserve"> 30</w:t>
      </w:r>
      <w:r w:rsidR="00A432BD">
        <w:rPr>
          <w:szCs w:val="28"/>
          <w:lang w:val="uk-UA"/>
        </w:rPr>
        <w:t>.</w:t>
      </w:r>
    </w:p>
    <w:p w:rsidR="001D4BEE" w:rsidRPr="001D4BEE" w:rsidRDefault="001D4BEE" w:rsidP="001D4BEE">
      <w:pPr>
        <w:ind w:firstLine="709"/>
        <w:jc w:val="both"/>
        <w:rPr>
          <w:szCs w:val="28"/>
          <w:lang w:val="uk-UA"/>
        </w:rPr>
      </w:pPr>
      <w:r>
        <w:rPr>
          <w:szCs w:val="28"/>
          <w:lang w:val="uk-UA" w:eastAsia="uk-UA"/>
        </w:rPr>
        <w:t>.</w:t>
      </w:r>
    </w:p>
    <w:p w:rsidR="003877A3" w:rsidRPr="0005371D" w:rsidRDefault="003877A3" w:rsidP="001D4BEE">
      <w:pPr>
        <w:ind w:firstLine="709"/>
        <w:jc w:val="both"/>
        <w:rPr>
          <w:rFonts w:eastAsia="SimSun"/>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1D4BEE"/>
    <w:rsid w:val="0022134C"/>
    <w:rsid w:val="002C1FDC"/>
    <w:rsid w:val="00311022"/>
    <w:rsid w:val="00371CFD"/>
    <w:rsid w:val="003877A3"/>
    <w:rsid w:val="00462046"/>
    <w:rsid w:val="00467AED"/>
    <w:rsid w:val="0056179E"/>
    <w:rsid w:val="00593361"/>
    <w:rsid w:val="005A0570"/>
    <w:rsid w:val="005A5F86"/>
    <w:rsid w:val="005E255E"/>
    <w:rsid w:val="006178C2"/>
    <w:rsid w:val="007570F3"/>
    <w:rsid w:val="007D008A"/>
    <w:rsid w:val="007E67E7"/>
    <w:rsid w:val="007F07F2"/>
    <w:rsid w:val="008261F1"/>
    <w:rsid w:val="00864C3F"/>
    <w:rsid w:val="008B7FC2"/>
    <w:rsid w:val="008C4B27"/>
    <w:rsid w:val="008E046E"/>
    <w:rsid w:val="00976567"/>
    <w:rsid w:val="00A265A9"/>
    <w:rsid w:val="00A432BD"/>
    <w:rsid w:val="00B91159"/>
    <w:rsid w:val="00BE0EAA"/>
    <w:rsid w:val="00C1274D"/>
    <w:rsid w:val="00C73DDD"/>
    <w:rsid w:val="00C76B38"/>
    <w:rsid w:val="00CF228C"/>
    <w:rsid w:val="00D257F1"/>
    <w:rsid w:val="00E040FB"/>
    <w:rsid w:val="00E042E9"/>
    <w:rsid w:val="00E55227"/>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0DBD-71EE-4D1E-BAE6-F96AB185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721</Words>
  <Characters>4113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8</cp:revision>
  <cp:lastPrinted>2022-04-28T08:41:00Z</cp:lastPrinted>
  <dcterms:created xsi:type="dcterms:W3CDTF">2022-08-03T10:41:00Z</dcterms:created>
  <dcterms:modified xsi:type="dcterms:W3CDTF">2022-08-05T09:50:00Z</dcterms:modified>
</cp:coreProperties>
</file>