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D8" w:rsidRDefault="00740517">
      <w:pPr>
        <w:pStyle w:val="Standard"/>
        <w:jc w:val="right"/>
        <w:rPr>
          <w:bCs/>
        </w:rPr>
      </w:pP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№</w:t>
      </w:r>
      <w:r w:rsidR="0053161F">
        <w:rPr>
          <w:bCs/>
        </w:rPr>
        <w:t>3</w:t>
      </w:r>
    </w:p>
    <w:p w:rsidR="0053161F" w:rsidRPr="0053161F" w:rsidRDefault="0053161F">
      <w:pPr>
        <w:pStyle w:val="Standard"/>
        <w:jc w:val="right"/>
        <w:rPr>
          <w:bCs/>
          <w:lang w:val="uk-UA"/>
        </w:rPr>
      </w:pPr>
      <w:r>
        <w:rPr>
          <w:bCs/>
          <w:lang w:val="uk-UA"/>
        </w:rPr>
        <w:t>д</w:t>
      </w:r>
      <w:r>
        <w:rPr>
          <w:bCs/>
        </w:rPr>
        <w:t xml:space="preserve">о </w:t>
      </w:r>
      <w:proofErr w:type="spellStart"/>
      <w:r>
        <w:rPr>
          <w:bCs/>
        </w:rPr>
        <w:t>тендерно</w:t>
      </w:r>
      <w:proofErr w:type="spellEnd"/>
      <w:r>
        <w:rPr>
          <w:bCs/>
          <w:lang w:val="uk-UA"/>
        </w:rPr>
        <w:t>ї документації</w:t>
      </w:r>
    </w:p>
    <w:p w:rsidR="002C26D8" w:rsidRDefault="00740517">
      <w:pPr>
        <w:pStyle w:val="Standard"/>
        <w:tabs>
          <w:tab w:val="left" w:pos="3600"/>
        </w:tabs>
        <w:jc w:val="center"/>
        <w:rPr>
          <w:b/>
          <w:bCs/>
        </w:rPr>
      </w:pPr>
      <w:r>
        <w:rPr>
          <w:b/>
          <w:bCs/>
        </w:rPr>
        <w:t xml:space="preserve">ПРОЄКТ ДОГОВОРУ  №  </w:t>
      </w:r>
    </w:p>
    <w:p w:rsidR="002C26D8" w:rsidRDefault="00740517">
      <w:pPr>
        <w:pStyle w:val="Standard"/>
        <w:tabs>
          <w:tab w:val="left" w:pos="3600"/>
        </w:tabs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учасник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складі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пропозиції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r w:rsidR="00284EE7">
        <w:rPr>
          <w:b/>
          <w:bCs/>
        </w:rPr>
        <w:t>дає</w:t>
      </w:r>
      <w:proofErr w:type="spellEnd"/>
      <w:r w:rsidR="00284EE7">
        <w:rPr>
          <w:b/>
          <w:bCs/>
        </w:rPr>
        <w:t xml:space="preserve"> </w:t>
      </w:r>
      <w:proofErr w:type="spellStart"/>
      <w:r w:rsidR="00284EE7">
        <w:rPr>
          <w:b/>
          <w:bCs/>
        </w:rPr>
        <w:t>підписаний</w:t>
      </w:r>
      <w:proofErr w:type="spellEnd"/>
      <w:r w:rsidR="00284EE7">
        <w:rPr>
          <w:b/>
          <w:bCs/>
        </w:rPr>
        <w:t xml:space="preserve"> </w:t>
      </w:r>
      <w:proofErr w:type="spellStart"/>
      <w:r w:rsidR="00284EE7">
        <w:rPr>
          <w:b/>
          <w:bCs/>
        </w:rPr>
        <w:t>зі</w:t>
      </w:r>
      <w:proofErr w:type="spellEnd"/>
      <w:r w:rsidR="00284EE7">
        <w:rPr>
          <w:b/>
          <w:bCs/>
        </w:rPr>
        <w:t xml:space="preserve"> </w:t>
      </w:r>
      <w:proofErr w:type="spellStart"/>
      <w:r w:rsidR="00284EE7">
        <w:rPr>
          <w:b/>
          <w:bCs/>
        </w:rPr>
        <w:t>свого</w:t>
      </w:r>
      <w:proofErr w:type="spellEnd"/>
      <w:r w:rsidR="00284EE7">
        <w:rPr>
          <w:b/>
          <w:bCs/>
        </w:rPr>
        <w:t xml:space="preserve"> боку </w:t>
      </w:r>
      <w:proofErr w:type="spellStart"/>
      <w:r w:rsidR="00284EE7">
        <w:rPr>
          <w:b/>
          <w:bCs/>
        </w:rPr>
        <w:t>пр</w:t>
      </w:r>
      <w:r w:rsidR="00284EE7">
        <w:rPr>
          <w:b/>
          <w:bCs/>
          <w:lang w:val="uk-UA"/>
        </w:rPr>
        <w:t>оє</w:t>
      </w:r>
      <w:r>
        <w:rPr>
          <w:b/>
          <w:bCs/>
        </w:rPr>
        <w:t>кт</w:t>
      </w:r>
      <w:proofErr w:type="spellEnd"/>
      <w:r>
        <w:rPr>
          <w:b/>
          <w:bCs/>
        </w:rPr>
        <w:t xml:space="preserve"> договору)</w:t>
      </w:r>
    </w:p>
    <w:p w:rsidR="002C26D8" w:rsidRDefault="002C26D8">
      <w:pPr>
        <w:pStyle w:val="Standard"/>
        <w:tabs>
          <w:tab w:val="left" w:pos="3600"/>
        </w:tabs>
        <w:jc w:val="center"/>
        <w:rPr>
          <w:b/>
          <w:bCs/>
        </w:rPr>
      </w:pPr>
    </w:p>
    <w:p w:rsidR="002C26D8" w:rsidRDefault="00740517">
      <w:pPr>
        <w:pStyle w:val="Standard"/>
        <w:tabs>
          <w:tab w:val="left" w:pos="3600"/>
        </w:tabs>
        <w:jc w:val="center"/>
        <w:rPr>
          <w:bCs/>
        </w:rPr>
      </w:pPr>
      <w:r>
        <w:rPr>
          <w:bCs/>
        </w:rPr>
        <w:t xml:space="preserve">  </w:t>
      </w:r>
    </w:p>
    <w:p w:rsidR="002C26D8" w:rsidRPr="00284EE7" w:rsidRDefault="00740517">
      <w:pPr>
        <w:pStyle w:val="Textbody"/>
        <w:spacing w:after="0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м. </w:t>
      </w:r>
      <w:r>
        <w:rPr>
          <w:sz w:val="24"/>
          <w:szCs w:val="24"/>
          <w:lang w:val="uk-UA"/>
        </w:rPr>
        <w:t>Хмельницький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ru-RU"/>
        </w:rPr>
        <w:t>«___» _________ 202</w:t>
      </w:r>
      <w:r w:rsidR="000511B0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 xml:space="preserve"> р.</w:t>
      </w:r>
    </w:p>
    <w:p w:rsidR="002C26D8" w:rsidRDefault="002C26D8">
      <w:pPr>
        <w:pStyle w:val="Textbody"/>
        <w:spacing w:after="0"/>
        <w:rPr>
          <w:sz w:val="24"/>
          <w:szCs w:val="24"/>
          <w:lang w:val="ru-RU"/>
        </w:rPr>
      </w:pPr>
    </w:p>
    <w:p w:rsidR="002C26D8" w:rsidRPr="0059472C" w:rsidRDefault="006479C0">
      <w:pPr>
        <w:pStyle w:val="Standard"/>
        <w:rPr>
          <w:lang w:val="uk-UA"/>
        </w:rPr>
      </w:pPr>
      <w:proofErr w:type="spellStart"/>
      <w:r>
        <w:rPr>
          <w:b/>
          <w:color w:val="000000" w:themeColor="text1"/>
          <w:shd w:val="clear" w:color="auto" w:fill="FFFFFF"/>
        </w:rPr>
        <w:t>Хмельницький</w:t>
      </w:r>
      <w:proofErr w:type="spellEnd"/>
      <w:r>
        <w:rPr>
          <w:b/>
          <w:color w:val="000000" w:themeColor="text1"/>
          <w:shd w:val="clear" w:color="auto" w:fill="FFFFFF"/>
        </w:rPr>
        <w:t xml:space="preserve"> заклад </w:t>
      </w:r>
      <w:proofErr w:type="spellStart"/>
      <w:r>
        <w:rPr>
          <w:b/>
          <w:color w:val="000000" w:themeColor="text1"/>
          <w:shd w:val="clear" w:color="auto" w:fill="FFFFFF"/>
        </w:rPr>
        <w:t>дошкільної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освіти</w:t>
      </w:r>
      <w:proofErr w:type="spellEnd"/>
      <w:r>
        <w:rPr>
          <w:b/>
          <w:color w:val="000000" w:themeColor="text1"/>
          <w:shd w:val="clear" w:color="auto" w:fill="FFFFFF"/>
        </w:rPr>
        <w:t xml:space="preserve"> №33 «</w:t>
      </w:r>
      <w:proofErr w:type="spellStart"/>
      <w:r>
        <w:rPr>
          <w:b/>
          <w:color w:val="000000" w:themeColor="text1"/>
          <w:shd w:val="clear" w:color="auto" w:fill="FFFFFF"/>
        </w:rPr>
        <w:t>Джерельце</w:t>
      </w:r>
      <w:proofErr w:type="spellEnd"/>
      <w:r>
        <w:rPr>
          <w:b/>
          <w:color w:val="000000" w:themeColor="text1"/>
          <w:shd w:val="clear" w:color="auto" w:fill="FFFFFF"/>
        </w:rPr>
        <w:t xml:space="preserve">» </w:t>
      </w:r>
      <w:proofErr w:type="spellStart"/>
      <w:r>
        <w:rPr>
          <w:b/>
          <w:color w:val="000000" w:themeColor="text1"/>
          <w:shd w:val="clear" w:color="auto" w:fill="FFFFFF"/>
        </w:rPr>
        <w:t>Хмельницької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міської</w:t>
      </w:r>
      <w:proofErr w:type="spellEnd"/>
      <w:r>
        <w:rPr>
          <w:b/>
          <w:color w:val="000000" w:themeColor="text1"/>
          <w:shd w:val="clear" w:color="auto" w:fill="FFFFFF"/>
        </w:rPr>
        <w:t xml:space="preserve"> ради </w:t>
      </w:r>
      <w:proofErr w:type="spellStart"/>
      <w:r>
        <w:rPr>
          <w:b/>
          <w:color w:val="000000" w:themeColor="text1"/>
          <w:shd w:val="clear" w:color="auto" w:fill="FFFFFF"/>
        </w:rPr>
        <w:t>Хмельницької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області</w:t>
      </w:r>
      <w:proofErr w:type="spellEnd"/>
      <w:r>
        <w:rPr>
          <w:b/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в </w:t>
      </w:r>
      <w:proofErr w:type="spellStart"/>
      <w:r>
        <w:rPr>
          <w:color w:val="000000" w:themeColor="text1"/>
          <w:shd w:val="clear" w:color="auto" w:fill="FFFFFF"/>
        </w:rPr>
        <w:t>особі</w:t>
      </w:r>
      <w:proofErr w:type="spellEnd"/>
      <w:r>
        <w:rPr>
          <w:color w:val="000000" w:themeColor="text1"/>
          <w:shd w:val="clear" w:color="auto" w:fill="FFFFFF"/>
        </w:rPr>
        <w:t xml:space="preserve"> директора </w:t>
      </w:r>
      <w:proofErr w:type="spellStart"/>
      <w:r>
        <w:rPr>
          <w:color w:val="000000" w:themeColor="text1"/>
          <w:shd w:val="clear" w:color="auto" w:fill="FFFFFF"/>
        </w:rPr>
        <w:t>Кирилової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Ярослави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Геннадіївни</w:t>
      </w:r>
      <w:proofErr w:type="spellEnd"/>
      <w:r w:rsidR="00504317" w:rsidRPr="00504317">
        <w:rPr>
          <w:color w:val="000000" w:themeColor="text1"/>
          <w:shd w:val="clear" w:color="auto" w:fill="FFFFFF"/>
          <w:lang w:val="uk-UA"/>
        </w:rPr>
        <w:t xml:space="preserve">, яка діє на </w:t>
      </w:r>
      <w:proofErr w:type="gramStart"/>
      <w:r w:rsidR="00504317" w:rsidRPr="00504317">
        <w:rPr>
          <w:color w:val="000000" w:themeColor="text1"/>
          <w:shd w:val="clear" w:color="auto" w:fill="FFFFFF"/>
          <w:lang w:val="uk-UA"/>
        </w:rPr>
        <w:t>п</w:t>
      </w:r>
      <w:proofErr w:type="gramEnd"/>
      <w:r w:rsidR="00504317" w:rsidRPr="00504317">
        <w:rPr>
          <w:color w:val="000000" w:themeColor="text1"/>
          <w:shd w:val="clear" w:color="auto" w:fill="FFFFFF"/>
          <w:lang w:val="uk-UA"/>
        </w:rPr>
        <w:t xml:space="preserve">ідставі </w:t>
      </w:r>
      <w:r w:rsidR="00504317">
        <w:rPr>
          <w:color w:val="000000" w:themeColor="text1"/>
          <w:shd w:val="clear" w:color="auto" w:fill="FFFFFF"/>
          <w:lang w:val="uk-UA"/>
        </w:rPr>
        <w:t>С</w:t>
      </w:r>
      <w:r w:rsidR="00504317" w:rsidRPr="00504317">
        <w:rPr>
          <w:color w:val="000000" w:themeColor="text1"/>
          <w:shd w:val="clear" w:color="auto" w:fill="FFFFFF"/>
          <w:lang w:val="uk-UA"/>
        </w:rPr>
        <w:t>татуту</w:t>
      </w:r>
      <w:r w:rsidR="00504317" w:rsidRPr="00504317">
        <w:rPr>
          <w:b/>
          <w:color w:val="000000" w:themeColor="text1"/>
          <w:shd w:val="clear" w:color="auto" w:fill="FFFFFF"/>
          <w:lang w:val="uk-UA"/>
        </w:rPr>
        <w:t xml:space="preserve"> </w:t>
      </w:r>
      <w:r w:rsidR="00740517">
        <w:rPr>
          <w:lang w:val="uk-UA"/>
        </w:rPr>
        <w:t>(далі Замовник), з однієї сторони, і _________________________________ (далі</w:t>
      </w:r>
      <w:r w:rsidR="00740517">
        <w:rPr>
          <w:bCs/>
          <w:lang w:val="uk-UA"/>
        </w:rPr>
        <w:t xml:space="preserve"> Постачальник</w:t>
      </w:r>
      <w:r w:rsidR="00740517">
        <w:rPr>
          <w:lang w:val="uk-UA"/>
        </w:rPr>
        <w:t xml:space="preserve">), що є суб’єктом __________________ </w:t>
      </w:r>
      <w:r w:rsidR="00740517">
        <w:rPr>
          <w:i/>
          <w:lang w:val="uk-UA"/>
        </w:rPr>
        <w:t>(мікро-, малого, середнього, великого)</w:t>
      </w:r>
      <w:r w:rsidR="00740517">
        <w:rPr>
          <w:lang w:val="uk-UA"/>
        </w:rPr>
        <w:t xml:space="preserve"> підприємництва в особі _________________________, що діє на підставі _________________з іншої сторони, разом - Сторони, уклали цей договір про наступне (далі - Договір):</w:t>
      </w:r>
    </w:p>
    <w:p w:rsidR="002C26D8" w:rsidRPr="0059472C" w:rsidRDefault="002C26D8">
      <w:pPr>
        <w:pStyle w:val="1"/>
        <w:ind w:left="0"/>
        <w:jc w:val="both"/>
        <w:rPr>
          <w:sz w:val="18"/>
          <w:lang w:val="uk-UA"/>
        </w:rPr>
      </w:pPr>
    </w:p>
    <w:p w:rsidR="002C26D8" w:rsidRDefault="00740517">
      <w:pPr>
        <w:pStyle w:val="Standard"/>
        <w:numPr>
          <w:ilvl w:val="0"/>
          <w:numId w:val="3"/>
        </w:numPr>
        <w:jc w:val="center"/>
        <w:rPr>
          <w:b/>
        </w:rPr>
      </w:pPr>
      <w:r>
        <w:rPr>
          <w:b/>
        </w:rPr>
        <w:t>ПРЕДМЕТ ДОГОВОРУ</w:t>
      </w:r>
    </w:p>
    <w:p w:rsidR="002C26D8" w:rsidRPr="006B52AE" w:rsidRDefault="00740517" w:rsidP="00F73020">
      <w:pPr>
        <w:pStyle w:val="Standard"/>
        <w:ind w:right="-25"/>
        <w:jc w:val="both"/>
        <w:rPr>
          <w:lang w:val="uk-UA"/>
        </w:rPr>
      </w:pPr>
      <w:r>
        <w:t xml:space="preserve">1.1. </w:t>
      </w:r>
      <w:proofErr w:type="spellStart"/>
      <w:proofErr w:type="gramStart"/>
      <w:r>
        <w:t>Постачальник</w:t>
      </w:r>
      <w:proofErr w:type="spellEnd"/>
      <w:r>
        <w:t xml:space="preserve"> </w:t>
      </w:r>
      <w:proofErr w:type="spellStart"/>
      <w:r>
        <w:t>зобов’я</w:t>
      </w:r>
      <w:r w:rsidR="00284EE7">
        <w:t>зується</w:t>
      </w:r>
      <w:proofErr w:type="spellEnd"/>
      <w:r w:rsidR="00284EE7">
        <w:t xml:space="preserve"> </w:t>
      </w:r>
      <w:proofErr w:type="spellStart"/>
      <w:r w:rsidR="00284EE7">
        <w:t>надати</w:t>
      </w:r>
      <w:proofErr w:type="spellEnd"/>
      <w:r w:rsidR="00284EE7">
        <w:t xml:space="preserve"> </w:t>
      </w:r>
      <w:proofErr w:type="spellStart"/>
      <w:r w:rsidR="00284EE7">
        <w:t>Замовнику</w:t>
      </w:r>
      <w:proofErr w:type="spellEnd"/>
      <w:r w:rsidR="00284EE7">
        <w:t xml:space="preserve"> товар</w:t>
      </w:r>
      <w:r w:rsidR="005851C3">
        <w:rPr>
          <w:lang w:val="uk-UA"/>
        </w:rPr>
        <w:t xml:space="preserve"> -</w:t>
      </w:r>
      <w:r w:rsidR="00284EE7">
        <w:t xml:space="preserve"> </w:t>
      </w:r>
      <w:r w:rsidR="005851C3">
        <w:rPr>
          <w:lang w:val="uk-UA"/>
        </w:rPr>
        <w:t xml:space="preserve"> </w:t>
      </w:r>
      <w:r w:rsidR="000C4769" w:rsidRPr="000C4769">
        <w:rPr>
          <w:b/>
          <w:lang w:val="uk-UA"/>
        </w:rPr>
        <w:t>Томатна паста, родзинки сухофрукти, колотий горох, зелений горошок консервований, повидло, огірок квашений, капуста квашена, кукурудза консервована, квасоля консервована, шипшина</w:t>
      </w:r>
      <w:r w:rsidR="00AA4A2D">
        <w:rPr>
          <w:b/>
          <w:lang w:val="uk-UA" w:bidi="hi-IN"/>
        </w:rPr>
        <w:t>,</w:t>
      </w:r>
      <w:r w:rsidR="005851C3" w:rsidRPr="00AA4A2D">
        <w:rPr>
          <w:lang w:val="uk-UA" w:eastAsia="ar-SA"/>
        </w:rPr>
        <w:t xml:space="preserve"> </w:t>
      </w:r>
      <w:r w:rsidRPr="006B52AE">
        <w:rPr>
          <w:lang w:val="uk-UA" w:eastAsia="ar-SA"/>
        </w:rPr>
        <w:t xml:space="preserve">згідно з кодом </w:t>
      </w:r>
      <w:r w:rsidR="00F73020" w:rsidRPr="006B52AE">
        <w:rPr>
          <w:b/>
          <w:bCs/>
          <w:lang w:val="uk-UA"/>
        </w:rPr>
        <w:t>ДК 021:2015-</w:t>
      </w:r>
      <w:r w:rsidR="00D336A5" w:rsidRPr="00D336A5">
        <w:t xml:space="preserve"> </w:t>
      </w:r>
      <w:r w:rsidR="000C4769" w:rsidRPr="000C4769">
        <w:rPr>
          <w:b/>
          <w:bCs/>
          <w:lang w:val="uk-UA"/>
        </w:rPr>
        <w:t xml:space="preserve">15330000-0 "Оброблені фрукти та овочі" </w:t>
      </w:r>
      <w:r w:rsidRPr="006B52AE">
        <w:rPr>
          <w:lang w:val="uk-UA"/>
        </w:rPr>
        <w:t>(далі «Товар» або «Товари») відповідно до специфікації (Додаток № 1), яка є невід‘ємною частиною цього Договору.</w:t>
      </w:r>
      <w:proofErr w:type="gramEnd"/>
    </w:p>
    <w:p w:rsidR="002C26D8" w:rsidRDefault="00740517">
      <w:pPr>
        <w:pStyle w:val="Standard"/>
        <w:jc w:val="both"/>
      </w:pPr>
      <w:r>
        <w:t xml:space="preserve">1.2.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товару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зменшені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фактичного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.</w:t>
      </w:r>
    </w:p>
    <w:p w:rsidR="002C26D8" w:rsidRDefault="00740517">
      <w:pPr>
        <w:pStyle w:val="Standard"/>
        <w:jc w:val="both"/>
      </w:pPr>
      <w:r>
        <w:t xml:space="preserve">1.3. </w:t>
      </w:r>
      <w:proofErr w:type="spellStart"/>
      <w:r>
        <w:t>Місце</w:t>
      </w:r>
      <w:proofErr w:type="spellEnd"/>
      <w:r>
        <w:t xml:space="preserve"> поставки товару:</w:t>
      </w:r>
    </w:p>
    <w:p w:rsidR="006479C0" w:rsidRDefault="006479C0" w:rsidP="00647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29000, </w:t>
      </w:r>
      <w:proofErr w:type="spellStart"/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Україна</w:t>
      </w:r>
      <w:proofErr w:type="spellEnd"/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Хмельницька</w:t>
      </w:r>
      <w:proofErr w:type="spellEnd"/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область, </w:t>
      </w:r>
      <w:proofErr w:type="spellStart"/>
      <w:proofErr w:type="gramStart"/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істоХмельницький</w:t>
      </w:r>
      <w:proofErr w:type="spellEnd"/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вул</w:t>
      </w:r>
      <w:proofErr w:type="spellEnd"/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Зарічанська</w:t>
      </w:r>
      <w:proofErr w:type="spellEnd"/>
      <w:r w:rsidRPr="006479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6/4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511B0" w:rsidRPr="000511B0" w:rsidRDefault="000511B0" w:rsidP="00647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11B0">
        <w:rPr>
          <w:rFonts w:ascii="Times New Roman" w:hAnsi="Times New Roman"/>
          <w:sz w:val="24"/>
          <w:szCs w:val="24"/>
          <w:lang w:val="ru-RU"/>
        </w:rPr>
        <w:t xml:space="preserve">1.4. </w:t>
      </w:r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Поставка товару проводиться невеликими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партіями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за потребою, не </w:t>
      </w:r>
      <w:proofErr w:type="spellStart"/>
      <w:proofErr w:type="gram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п</w:t>
      </w:r>
      <w:proofErr w:type="gram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ізніше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1-го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робочого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дня з дня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отримання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заявки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від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Замовника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(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засобами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телефонного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зв’язку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, шляхом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листування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, по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електронній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пошті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).</w:t>
      </w:r>
    </w:p>
    <w:p w:rsidR="000511B0" w:rsidRPr="000511B0" w:rsidRDefault="000511B0" w:rsidP="000511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11B0">
        <w:rPr>
          <w:rFonts w:ascii="Times New Roman" w:hAnsi="Times New Roman"/>
          <w:sz w:val="24"/>
          <w:szCs w:val="24"/>
          <w:lang w:val="ru-RU"/>
        </w:rPr>
        <w:t xml:space="preserve">1.5. Строк поставки товару: до 31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грудня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0511B0">
        <w:rPr>
          <w:rFonts w:ascii="Times New Roman" w:hAnsi="Times New Roman"/>
          <w:sz w:val="24"/>
          <w:szCs w:val="24"/>
          <w:lang w:val="ru-RU"/>
        </w:rPr>
        <w:t xml:space="preserve"> року.</w:t>
      </w:r>
    </w:p>
    <w:p w:rsidR="000511B0" w:rsidRPr="000511B0" w:rsidRDefault="000511B0" w:rsidP="000511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11B0">
        <w:rPr>
          <w:rFonts w:ascii="Times New Roman" w:hAnsi="Times New Roman"/>
          <w:sz w:val="24"/>
          <w:szCs w:val="24"/>
          <w:lang w:val="ru-RU"/>
        </w:rPr>
        <w:t>1.6.</w:t>
      </w:r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 Товар повинен </w:t>
      </w:r>
      <w:proofErr w:type="spellStart"/>
      <w:r w:rsidRPr="000511B0">
        <w:rPr>
          <w:rFonts w:ascii="Times New Roman" w:hAnsi="Times New Roman"/>
          <w:sz w:val="24"/>
          <w:szCs w:val="24"/>
          <w:lang w:val="ru-RU" w:eastAsia="zh-CN"/>
        </w:rPr>
        <w:t>постачатися</w:t>
      </w:r>
      <w:proofErr w:type="spellEnd"/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gramStart"/>
      <w:r w:rsidRPr="000511B0">
        <w:rPr>
          <w:rFonts w:ascii="Times New Roman" w:hAnsi="Times New Roman"/>
          <w:sz w:val="24"/>
          <w:szCs w:val="24"/>
          <w:lang w:val="ru-RU" w:eastAsia="zh-CN"/>
        </w:rPr>
        <w:t>у</w:t>
      </w:r>
      <w:proofErr w:type="gramEnd"/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 w:eastAsia="zh-CN"/>
        </w:rPr>
        <w:t>спеціальному</w:t>
      </w:r>
      <w:proofErr w:type="spellEnd"/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 w:eastAsia="zh-CN"/>
        </w:rPr>
        <w:t>автотранспорті</w:t>
      </w:r>
      <w:proofErr w:type="spellEnd"/>
      <w:r w:rsidRPr="000511B0">
        <w:rPr>
          <w:rFonts w:ascii="Times New Roman" w:hAnsi="Times New Roman"/>
          <w:sz w:val="24"/>
          <w:szCs w:val="24"/>
          <w:lang w:val="ru-RU" w:eastAsia="zh-CN"/>
        </w:rPr>
        <w:t>.</w:t>
      </w:r>
    </w:p>
    <w:p w:rsidR="002C26D8" w:rsidRDefault="002C26D8">
      <w:pPr>
        <w:pStyle w:val="Standard"/>
        <w:jc w:val="center"/>
        <w:rPr>
          <w:sz w:val="18"/>
        </w:rPr>
      </w:pPr>
    </w:p>
    <w:p w:rsidR="002C26D8" w:rsidRDefault="00740517">
      <w:pPr>
        <w:pStyle w:val="Standard"/>
        <w:jc w:val="center"/>
        <w:rPr>
          <w:b/>
        </w:rPr>
      </w:pPr>
      <w:r>
        <w:rPr>
          <w:b/>
        </w:rPr>
        <w:t>2. ЯКІСТЬ ТОВАРІВ</w:t>
      </w:r>
    </w:p>
    <w:p w:rsidR="000511B0" w:rsidRPr="000511B0" w:rsidRDefault="000511B0" w:rsidP="000511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11B0">
        <w:rPr>
          <w:rFonts w:ascii="Times New Roman" w:hAnsi="Times New Roman"/>
          <w:sz w:val="24"/>
          <w:szCs w:val="24"/>
          <w:lang w:val="ru-RU"/>
        </w:rPr>
        <w:t xml:space="preserve">2.1.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Постачальник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повинен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поставити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Замовнику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товар,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передбачений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цим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якість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якого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відповідає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державним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стандартам, та </w:t>
      </w:r>
      <w:proofErr w:type="spellStart"/>
      <w:proofErr w:type="gramStart"/>
      <w:r w:rsidRPr="000511B0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0511B0">
        <w:rPr>
          <w:rFonts w:ascii="Times New Roman" w:hAnsi="Times New Roman"/>
          <w:sz w:val="24"/>
          <w:szCs w:val="24"/>
          <w:lang w:val="ru-RU"/>
        </w:rPr>
        <w:t>ідтверджується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відповідною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супроводжувальною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документацією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>.</w:t>
      </w:r>
    </w:p>
    <w:p w:rsidR="000511B0" w:rsidRPr="000511B0" w:rsidRDefault="000511B0" w:rsidP="000511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11B0">
        <w:rPr>
          <w:rFonts w:ascii="Times New Roman" w:hAnsi="Times New Roman"/>
          <w:sz w:val="24"/>
          <w:szCs w:val="24"/>
          <w:lang w:val="ru-RU"/>
        </w:rPr>
        <w:t xml:space="preserve">2.2.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Постачальник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гарантує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належну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якість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proofErr w:type="gramStart"/>
      <w:r w:rsidRPr="000511B0">
        <w:rPr>
          <w:rFonts w:ascii="Times New Roman" w:hAnsi="Times New Roman"/>
          <w:sz w:val="24"/>
          <w:szCs w:val="24"/>
          <w:lang w:val="ru-RU"/>
        </w:rPr>
        <w:t>техн</w:t>
      </w:r>
      <w:proofErr w:type="gramEnd"/>
      <w:r w:rsidRPr="000511B0">
        <w:rPr>
          <w:rFonts w:ascii="Times New Roman" w:hAnsi="Times New Roman"/>
          <w:sz w:val="24"/>
          <w:szCs w:val="24"/>
          <w:lang w:val="ru-RU"/>
        </w:rPr>
        <w:t>ічними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вимогами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відповідність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сучасному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11B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0511B0">
        <w:rPr>
          <w:rFonts w:ascii="Times New Roman" w:hAnsi="Times New Roman"/>
          <w:sz w:val="24"/>
          <w:szCs w:val="24"/>
          <w:lang w:val="ru-RU"/>
        </w:rPr>
        <w:t>івню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вимог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стандартів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існуючих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умовам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Договору).</w:t>
      </w:r>
    </w:p>
    <w:p w:rsidR="000511B0" w:rsidRPr="000511B0" w:rsidRDefault="000511B0" w:rsidP="000511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11B0">
        <w:rPr>
          <w:rFonts w:ascii="Times New Roman" w:hAnsi="Times New Roman"/>
          <w:sz w:val="24"/>
          <w:szCs w:val="24"/>
          <w:lang w:val="ru-RU"/>
        </w:rPr>
        <w:t xml:space="preserve">2.3.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Постачальник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зобов’язується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поставити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товар у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асортименті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кількості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до чинного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законодавства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0511B0">
        <w:rPr>
          <w:rFonts w:ascii="Times New Roman" w:hAnsi="Times New Roman"/>
          <w:sz w:val="24"/>
          <w:szCs w:val="24"/>
          <w:lang w:val="ru-RU"/>
        </w:rPr>
        <w:t>техн</w:t>
      </w:r>
      <w:proofErr w:type="gramEnd"/>
      <w:r w:rsidRPr="000511B0">
        <w:rPr>
          <w:rFonts w:ascii="Times New Roman" w:hAnsi="Times New Roman"/>
          <w:sz w:val="24"/>
          <w:szCs w:val="24"/>
          <w:lang w:val="ru-RU"/>
        </w:rPr>
        <w:t>ічних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вимог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до предмету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511B0" w:rsidRPr="000511B0" w:rsidRDefault="000511B0" w:rsidP="000511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11B0">
        <w:rPr>
          <w:rFonts w:ascii="Times New Roman" w:hAnsi="Times New Roman"/>
          <w:sz w:val="24"/>
          <w:szCs w:val="24"/>
          <w:lang w:val="ru-RU"/>
        </w:rPr>
        <w:t xml:space="preserve">2.4. </w:t>
      </w:r>
      <w:proofErr w:type="gramStart"/>
      <w:r w:rsidRPr="000511B0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надання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неналежної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товару,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відповідає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умовам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Договору,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Постачальник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зобов'язується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власний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рахунок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4769">
        <w:rPr>
          <w:rFonts w:ascii="Times New Roman" w:hAnsi="Times New Roman"/>
          <w:sz w:val="24"/>
          <w:szCs w:val="24"/>
          <w:lang w:val="ru-RU"/>
        </w:rPr>
        <w:t>2</w:t>
      </w:r>
      <w:r w:rsidR="006479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479C0">
        <w:rPr>
          <w:rFonts w:ascii="Times New Roman" w:hAnsi="Times New Roman"/>
          <w:sz w:val="24"/>
          <w:szCs w:val="24"/>
          <w:lang w:val="ru-RU"/>
        </w:rPr>
        <w:t>д</w:t>
      </w:r>
      <w:r w:rsidR="000C4769">
        <w:rPr>
          <w:rFonts w:ascii="Times New Roman" w:hAnsi="Times New Roman"/>
          <w:sz w:val="24"/>
          <w:szCs w:val="24"/>
          <w:lang w:val="ru-RU"/>
        </w:rPr>
        <w:t>ні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дати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складення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Сторонами Акту про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виявлені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порушення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усунути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всі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недоліки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привести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результати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відповідність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вимогами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0511B0">
        <w:rPr>
          <w:rFonts w:ascii="Times New Roman" w:hAnsi="Times New Roman"/>
          <w:sz w:val="24"/>
          <w:szCs w:val="24"/>
          <w:lang w:val="ru-RU"/>
        </w:rPr>
        <w:t xml:space="preserve"> Договору.  </w:t>
      </w:r>
      <w:proofErr w:type="gramEnd"/>
    </w:p>
    <w:p w:rsidR="000511B0" w:rsidRDefault="000511B0" w:rsidP="000511B0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2.5. Строк </w:t>
      </w:r>
      <w:proofErr w:type="spellStart"/>
      <w:r w:rsidRPr="000511B0">
        <w:rPr>
          <w:rFonts w:ascii="Times New Roman" w:hAnsi="Times New Roman"/>
          <w:sz w:val="24"/>
          <w:szCs w:val="24"/>
          <w:lang w:val="ru-RU" w:eastAsia="zh-CN"/>
        </w:rPr>
        <w:t>придатності</w:t>
      </w:r>
      <w:proofErr w:type="spellEnd"/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 w:eastAsia="zh-CN"/>
        </w:rPr>
        <w:t>товарі</w:t>
      </w:r>
      <w:proofErr w:type="gramStart"/>
      <w:r w:rsidRPr="000511B0">
        <w:rPr>
          <w:rFonts w:ascii="Times New Roman" w:hAnsi="Times New Roman"/>
          <w:sz w:val="24"/>
          <w:szCs w:val="24"/>
          <w:lang w:val="ru-RU" w:eastAsia="zh-CN"/>
        </w:rPr>
        <w:t>в</w:t>
      </w:r>
      <w:proofErr w:type="spellEnd"/>
      <w:proofErr w:type="gramEnd"/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gramStart"/>
      <w:r w:rsidRPr="000511B0">
        <w:rPr>
          <w:rFonts w:ascii="Times New Roman" w:hAnsi="Times New Roman"/>
          <w:sz w:val="24"/>
          <w:szCs w:val="24"/>
          <w:lang w:val="ru-RU" w:eastAsia="zh-CN"/>
        </w:rPr>
        <w:t>на</w:t>
      </w:r>
      <w:proofErr w:type="gramEnd"/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 день пос</w:t>
      </w:r>
      <w:r w:rsidR="006479C0">
        <w:rPr>
          <w:rFonts w:ascii="Times New Roman" w:hAnsi="Times New Roman"/>
          <w:sz w:val="24"/>
          <w:szCs w:val="24"/>
          <w:lang w:val="ru-RU" w:eastAsia="zh-CN"/>
        </w:rPr>
        <w:t xml:space="preserve">тавки </w:t>
      </w:r>
      <w:proofErr w:type="spellStart"/>
      <w:r w:rsidR="006479C0">
        <w:rPr>
          <w:rFonts w:ascii="Times New Roman" w:hAnsi="Times New Roman"/>
          <w:sz w:val="24"/>
          <w:szCs w:val="24"/>
          <w:lang w:val="ru-RU" w:eastAsia="zh-CN"/>
        </w:rPr>
        <w:t>має</w:t>
      </w:r>
      <w:proofErr w:type="spellEnd"/>
      <w:r w:rsidR="006479C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="006479C0">
        <w:rPr>
          <w:rFonts w:ascii="Times New Roman" w:hAnsi="Times New Roman"/>
          <w:sz w:val="24"/>
          <w:szCs w:val="24"/>
          <w:lang w:val="ru-RU" w:eastAsia="zh-CN"/>
        </w:rPr>
        <w:t>становити</w:t>
      </w:r>
      <w:proofErr w:type="spellEnd"/>
      <w:r w:rsidR="006479C0">
        <w:rPr>
          <w:rFonts w:ascii="Times New Roman" w:hAnsi="Times New Roman"/>
          <w:sz w:val="24"/>
          <w:szCs w:val="24"/>
          <w:lang w:val="ru-RU" w:eastAsia="zh-CN"/>
        </w:rPr>
        <w:t xml:space="preserve"> не </w:t>
      </w:r>
      <w:proofErr w:type="spellStart"/>
      <w:r w:rsidR="006479C0">
        <w:rPr>
          <w:rFonts w:ascii="Times New Roman" w:hAnsi="Times New Roman"/>
          <w:sz w:val="24"/>
          <w:szCs w:val="24"/>
          <w:lang w:val="ru-RU" w:eastAsia="zh-CN"/>
        </w:rPr>
        <w:t>менше</w:t>
      </w:r>
      <w:proofErr w:type="spellEnd"/>
      <w:r w:rsidR="006479C0">
        <w:rPr>
          <w:rFonts w:ascii="Times New Roman" w:hAnsi="Times New Roman"/>
          <w:sz w:val="24"/>
          <w:szCs w:val="24"/>
          <w:lang w:val="ru-RU" w:eastAsia="zh-CN"/>
        </w:rPr>
        <w:t xml:space="preserve"> 80</w:t>
      </w:r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% </w:t>
      </w:r>
      <w:proofErr w:type="spellStart"/>
      <w:r w:rsidRPr="000511B0">
        <w:rPr>
          <w:rFonts w:ascii="Times New Roman" w:hAnsi="Times New Roman"/>
          <w:sz w:val="24"/>
          <w:szCs w:val="24"/>
          <w:lang w:val="ru-RU" w:eastAsia="zh-CN"/>
        </w:rPr>
        <w:t>від</w:t>
      </w:r>
      <w:proofErr w:type="spellEnd"/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 w:eastAsia="zh-CN"/>
        </w:rPr>
        <w:t>загального</w:t>
      </w:r>
      <w:proofErr w:type="spellEnd"/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 w:eastAsia="zh-CN"/>
        </w:rPr>
        <w:t>терміну</w:t>
      </w:r>
      <w:proofErr w:type="spellEnd"/>
      <w:r w:rsidRPr="000511B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0511B0">
        <w:rPr>
          <w:rFonts w:ascii="Times New Roman" w:hAnsi="Times New Roman"/>
          <w:sz w:val="24"/>
          <w:szCs w:val="24"/>
          <w:lang w:val="ru-RU" w:eastAsia="zh-CN"/>
        </w:rPr>
        <w:t>придатності</w:t>
      </w:r>
      <w:proofErr w:type="spellEnd"/>
      <w:r w:rsidRPr="000511B0">
        <w:rPr>
          <w:rFonts w:ascii="Times New Roman" w:hAnsi="Times New Roman"/>
          <w:sz w:val="24"/>
          <w:szCs w:val="24"/>
          <w:lang w:val="ru-RU" w:eastAsia="zh-CN"/>
        </w:rPr>
        <w:t>.</w:t>
      </w:r>
    </w:p>
    <w:p w:rsidR="000511B0" w:rsidRPr="000511B0" w:rsidRDefault="000511B0" w:rsidP="000511B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ru-RU" w:eastAsia="hi-IN" w:bidi="hi-IN"/>
        </w:rPr>
      </w:pPr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2.6. Поставка Товару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здійснюється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в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упаковці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,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придатній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для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її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транспортування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, і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такій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,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що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відповідає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встановленим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в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Україні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вимогам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і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забезпечу</w:t>
      </w:r>
      <w:proofErr w:type="gram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є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,</w:t>
      </w:r>
      <w:proofErr w:type="gram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за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умови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належного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поводження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з Товаром,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схоронність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Товару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під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час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транспортування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,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розвантаження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та </w:t>
      </w:r>
      <w:proofErr w:type="spellStart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збереження</w:t>
      </w:r>
      <w:proofErr w:type="spellEnd"/>
      <w:r w:rsidRPr="000511B0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.</w:t>
      </w:r>
    </w:p>
    <w:p w:rsidR="000511B0" w:rsidRPr="000511B0" w:rsidRDefault="000511B0" w:rsidP="000511B0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2C26D8" w:rsidRDefault="002C26D8">
      <w:pPr>
        <w:pStyle w:val="Standard"/>
        <w:jc w:val="center"/>
        <w:rPr>
          <w:sz w:val="18"/>
        </w:rPr>
      </w:pPr>
    </w:p>
    <w:p w:rsidR="002C26D8" w:rsidRDefault="00740517">
      <w:pPr>
        <w:pStyle w:val="Standard"/>
        <w:jc w:val="center"/>
        <w:rPr>
          <w:b/>
        </w:rPr>
      </w:pPr>
      <w:r>
        <w:rPr>
          <w:b/>
        </w:rPr>
        <w:t>3. ЦІНА ДОГОВОРУ</w:t>
      </w:r>
    </w:p>
    <w:p w:rsidR="006D30BC" w:rsidRPr="006D30BC" w:rsidRDefault="006D30BC" w:rsidP="006D30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D30BC">
        <w:rPr>
          <w:rFonts w:ascii="Times New Roman" w:hAnsi="Times New Roman"/>
          <w:sz w:val="24"/>
          <w:szCs w:val="24"/>
          <w:lang w:val="ru-RU"/>
        </w:rPr>
        <w:t>3.1.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6D30BC">
        <w:rPr>
          <w:rFonts w:ascii="Times New Roman" w:hAnsi="Times New Roman"/>
          <w:sz w:val="24"/>
          <w:szCs w:val="24"/>
          <w:lang w:val="ru-RU"/>
        </w:rPr>
        <w:t>Загальна</w:t>
      </w:r>
      <w:proofErr w:type="spellEnd"/>
      <w:r w:rsidRPr="006D30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D30BC">
        <w:rPr>
          <w:rFonts w:ascii="Times New Roman" w:hAnsi="Times New Roman"/>
          <w:sz w:val="24"/>
          <w:szCs w:val="24"/>
          <w:lang w:val="ru-RU"/>
        </w:rPr>
        <w:t>ціна</w:t>
      </w:r>
      <w:proofErr w:type="spellEnd"/>
      <w:r w:rsidRPr="006D30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D30BC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6D30BC">
        <w:rPr>
          <w:rFonts w:ascii="Times New Roman" w:hAnsi="Times New Roman"/>
          <w:sz w:val="24"/>
          <w:szCs w:val="24"/>
          <w:lang w:val="ru-RU"/>
        </w:rPr>
        <w:t xml:space="preserve"> Договору становить __________ грн. </w:t>
      </w:r>
      <w:proofErr w:type="gramStart"/>
      <w:r w:rsidRPr="006D30BC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6D30BC">
        <w:rPr>
          <w:rFonts w:ascii="Times New Roman" w:hAnsi="Times New Roman"/>
          <w:sz w:val="24"/>
          <w:szCs w:val="24"/>
          <w:lang w:val="ru-RU"/>
        </w:rPr>
        <w:t xml:space="preserve">______________грн. ____ </w:t>
      </w:r>
      <w:r w:rsidRPr="006D30BC">
        <w:rPr>
          <w:rFonts w:ascii="Times New Roman" w:hAnsi="Times New Roman"/>
          <w:sz w:val="24"/>
          <w:szCs w:val="24"/>
          <w:lang w:val="ru-RU"/>
        </w:rPr>
        <w:lastRenderedPageBreak/>
        <w:t>коп</w:t>
      </w:r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.), у </w:t>
      </w:r>
      <w:proofErr w:type="spellStart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>т.ч</w:t>
      </w:r>
      <w:proofErr w:type="spellEnd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 w:rsidRPr="006D30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(</w:t>
      </w:r>
      <w:proofErr w:type="spellStart"/>
      <w:r w:rsidRPr="006D30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вказати</w:t>
      </w:r>
      <w:proofErr w:type="spellEnd"/>
      <w:r w:rsidRPr="006D30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), </w:t>
      </w:r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>т.ч</w:t>
      </w:r>
      <w:proofErr w:type="spellEnd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.: </w:t>
      </w:r>
    </w:p>
    <w:p w:rsidR="006D30BC" w:rsidRPr="006D30BC" w:rsidRDefault="006D30BC" w:rsidP="006D30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за </w:t>
      </w:r>
      <w:proofErr w:type="spellStart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>рахунок</w:t>
      </w:r>
      <w:proofErr w:type="spellEnd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>коштів</w:t>
      </w:r>
      <w:proofErr w:type="spellEnd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>місцевого</w:t>
      </w:r>
      <w:proofErr w:type="spellEnd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бюджету __________ грн. у </w:t>
      </w:r>
      <w:proofErr w:type="spellStart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>т.ч</w:t>
      </w:r>
      <w:proofErr w:type="spellEnd"/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 w:rsidRPr="006D30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(</w:t>
      </w:r>
      <w:proofErr w:type="spellStart"/>
      <w:r w:rsidRPr="006D30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вказує</w:t>
      </w:r>
      <w:proofErr w:type="spellEnd"/>
      <w:r w:rsidRPr="006D30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D30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Замовник</w:t>
      </w:r>
      <w:proofErr w:type="spellEnd"/>
      <w:r w:rsidRPr="006D30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).</w:t>
      </w:r>
      <w:r w:rsidRPr="006D30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6D30BC" w:rsidRPr="006D30BC" w:rsidRDefault="006D30BC" w:rsidP="006D30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3.2. </w:t>
      </w:r>
      <w:proofErr w:type="spellStart"/>
      <w:proofErr w:type="gram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</w:t>
      </w:r>
      <w:proofErr w:type="gram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іну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розраховано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урахуванням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строку та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обсягу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Товарів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цим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Договором,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усіх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супутніх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усіх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обов’язкових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податків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зборів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платежів</w:t>
      </w:r>
      <w:proofErr w:type="spellEnd"/>
      <w:r w:rsidRPr="006D30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6D30BC" w:rsidRPr="006D30BC" w:rsidRDefault="006D30BC" w:rsidP="006D30BC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val="ru-RU"/>
        </w:rPr>
      </w:pPr>
    </w:p>
    <w:p w:rsidR="002C26D8" w:rsidRDefault="002C26D8">
      <w:pPr>
        <w:pStyle w:val="Standard"/>
        <w:jc w:val="center"/>
        <w:rPr>
          <w:sz w:val="18"/>
        </w:rPr>
      </w:pPr>
    </w:p>
    <w:p w:rsidR="002C26D8" w:rsidRDefault="00740517">
      <w:pPr>
        <w:pStyle w:val="Standard"/>
        <w:jc w:val="center"/>
        <w:rPr>
          <w:b/>
        </w:rPr>
      </w:pPr>
      <w:r>
        <w:rPr>
          <w:b/>
        </w:rPr>
        <w:t>4. ПОРЯДОК ЗДІЙСНЕННЯ ОПЛАТИ</w:t>
      </w:r>
    </w:p>
    <w:p w:rsidR="002C26D8" w:rsidRDefault="00740517">
      <w:pPr>
        <w:pStyle w:val="Standard"/>
        <w:jc w:val="both"/>
      </w:pPr>
      <w:r>
        <w:t xml:space="preserve">4.1. </w:t>
      </w:r>
      <w:proofErr w:type="spellStart"/>
      <w:r>
        <w:rPr>
          <w:bCs/>
        </w:rPr>
        <w:t>Джерело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фінансування</w:t>
      </w:r>
      <w:proofErr w:type="spellEnd"/>
      <w:r>
        <w:rPr>
          <w:bCs/>
        </w:rPr>
        <w:t xml:space="preserve"> –</w:t>
      </w:r>
      <w:r w:rsidR="006B52AE">
        <w:rPr>
          <w:bCs/>
          <w:lang w:val="uk-UA"/>
        </w:rPr>
        <w:t xml:space="preserve"> </w:t>
      </w:r>
      <w:proofErr w:type="spellStart"/>
      <w:r>
        <w:rPr>
          <w:bCs/>
        </w:rPr>
        <w:t>кошти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місцевого</w:t>
      </w:r>
      <w:proofErr w:type="spellEnd"/>
      <w:r>
        <w:rPr>
          <w:bCs/>
        </w:rPr>
        <w:t xml:space="preserve"> бюджету.</w:t>
      </w:r>
    </w:p>
    <w:p w:rsidR="002C26D8" w:rsidRDefault="00740517">
      <w:pPr>
        <w:pStyle w:val="Standard"/>
        <w:jc w:val="both"/>
      </w:pPr>
      <w:r>
        <w:t xml:space="preserve">4.2. Оплата </w:t>
      </w:r>
      <w:proofErr w:type="spellStart"/>
      <w:r>
        <w:t>передбачена</w:t>
      </w:r>
      <w:proofErr w:type="spellEnd"/>
      <w:r>
        <w:t xml:space="preserve"> п. 3.1.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сплачується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шляхом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поставки товару </w:t>
      </w:r>
      <w:proofErr w:type="spellStart"/>
      <w:r>
        <w:t>Замовнику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фінансуванн</w:t>
      </w:r>
      <w:r w:rsidR="00284EE7">
        <w:t>я</w:t>
      </w:r>
      <w:proofErr w:type="spellEnd"/>
      <w:r w:rsidR="00284EE7">
        <w:t xml:space="preserve">, але не </w:t>
      </w:r>
      <w:proofErr w:type="spellStart"/>
      <w:r w:rsidR="00284EE7">
        <w:t>пізніше</w:t>
      </w:r>
      <w:proofErr w:type="spellEnd"/>
      <w:r w:rsidR="00284EE7">
        <w:t xml:space="preserve"> 31 </w:t>
      </w:r>
      <w:proofErr w:type="spellStart"/>
      <w:r w:rsidR="00284EE7">
        <w:t>грудня</w:t>
      </w:r>
      <w:proofErr w:type="spellEnd"/>
      <w:r w:rsidR="00284EE7">
        <w:t xml:space="preserve"> 202</w:t>
      </w:r>
      <w:r w:rsidR="000511B0">
        <w:rPr>
          <w:lang w:val="uk-UA"/>
        </w:rPr>
        <w:t>4</w:t>
      </w:r>
      <w:r>
        <w:t xml:space="preserve"> року.</w:t>
      </w:r>
    </w:p>
    <w:p w:rsidR="002C26D8" w:rsidRDefault="002C26D8">
      <w:pPr>
        <w:pStyle w:val="Standard"/>
        <w:jc w:val="center"/>
        <w:rPr>
          <w:sz w:val="18"/>
        </w:rPr>
      </w:pPr>
    </w:p>
    <w:p w:rsidR="002C26D8" w:rsidRDefault="00740517">
      <w:pPr>
        <w:pStyle w:val="Standard"/>
        <w:jc w:val="center"/>
        <w:rPr>
          <w:b/>
        </w:rPr>
      </w:pPr>
      <w:r>
        <w:rPr>
          <w:b/>
        </w:rPr>
        <w:t>5. ПРАВА ТА ОБОВ’ЯЗКИ СТОРІН</w:t>
      </w:r>
    </w:p>
    <w:p w:rsidR="002C26D8" w:rsidRDefault="00740517">
      <w:pPr>
        <w:pStyle w:val="Standard"/>
        <w:jc w:val="both"/>
      </w:pPr>
      <w:r>
        <w:t xml:space="preserve">5.1.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>:</w:t>
      </w:r>
    </w:p>
    <w:p w:rsidR="002C26D8" w:rsidRDefault="00740517">
      <w:pPr>
        <w:pStyle w:val="Standard"/>
        <w:jc w:val="both"/>
      </w:pPr>
      <w:r>
        <w:t>5.1.1. </w:t>
      </w:r>
      <w:proofErr w:type="spellStart"/>
      <w:r>
        <w:t>Своєчасно</w:t>
      </w:r>
      <w:proofErr w:type="spellEnd"/>
      <w:r>
        <w:t xml:space="preserve"> та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оплатити</w:t>
      </w:r>
      <w:proofErr w:type="spellEnd"/>
      <w:r>
        <w:t xml:space="preserve"> Товар,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наданий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в порядку та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>.</w:t>
      </w:r>
    </w:p>
    <w:p w:rsidR="002C26D8" w:rsidRDefault="00740517">
      <w:pPr>
        <w:pStyle w:val="Standard"/>
        <w:jc w:val="both"/>
      </w:pPr>
      <w:r>
        <w:t xml:space="preserve">5.1.2.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та </w:t>
      </w:r>
      <w:proofErr w:type="spellStart"/>
      <w:r>
        <w:t>накладної</w:t>
      </w:r>
      <w:proofErr w:type="spellEnd"/>
      <w:r>
        <w:t>.</w:t>
      </w:r>
    </w:p>
    <w:p w:rsidR="002C26D8" w:rsidRDefault="00740517">
      <w:pPr>
        <w:pStyle w:val="Standard"/>
        <w:jc w:val="both"/>
      </w:pPr>
      <w:r>
        <w:t xml:space="preserve">5.2.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право:</w:t>
      </w:r>
    </w:p>
    <w:p w:rsidR="002C26D8" w:rsidRDefault="00740517">
      <w:pPr>
        <w:pStyle w:val="Standard"/>
        <w:jc w:val="both"/>
      </w:pPr>
      <w:r>
        <w:t xml:space="preserve">5.2.1. </w:t>
      </w:r>
      <w:proofErr w:type="spellStart"/>
      <w:r>
        <w:t>Достроково</w:t>
      </w:r>
      <w:proofErr w:type="spellEnd"/>
      <w:r>
        <w:t xml:space="preserve">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2C26D8" w:rsidRDefault="00740517">
      <w:pPr>
        <w:pStyle w:val="Standard"/>
        <w:jc w:val="both"/>
      </w:pPr>
      <w:r>
        <w:t xml:space="preserve">5.2.2.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товару,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2C26D8" w:rsidRDefault="00740517">
      <w:pPr>
        <w:pStyle w:val="Standard"/>
        <w:jc w:val="both"/>
      </w:pPr>
      <w:r>
        <w:t xml:space="preserve">5.2.3. На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завданих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прямих</w:t>
      </w:r>
      <w:proofErr w:type="spellEnd"/>
      <w:r>
        <w:t xml:space="preserve">, документально </w:t>
      </w:r>
      <w:proofErr w:type="spellStart"/>
      <w:r>
        <w:t>підтверджених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умов </w:t>
      </w:r>
      <w:proofErr w:type="spellStart"/>
      <w:r>
        <w:t>цього</w:t>
      </w:r>
      <w:proofErr w:type="spellEnd"/>
      <w:r>
        <w:t xml:space="preserve"> Договору.</w:t>
      </w:r>
    </w:p>
    <w:p w:rsidR="002C26D8" w:rsidRDefault="00740517">
      <w:pPr>
        <w:pStyle w:val="Standard"/>
        <w:jc w:val="both"/>
      </w:pPr>
      <w:r>
        <w:t xml:space="preserve">5.3.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>:</w:t>
      </w:r>
    </w:p>
    <w:p w:rsidR="002C26D8" w:rsidRPr="000511B0" w:rsidRDefault="00740517" w:rsidP="000511B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11B0">
        <w:rPr>
          <w:lang w:val="ru-RU"/>
        </w:rPr>
        <w:t xml:space="preserve">5.3.1. </w:t>
      </w:r>
      <w:r w:rsidR="000511B0" w:rsidRPr="000511B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0511B0" w:rsidRPr="000511B0">
        <w:rPr>
          <w:rFonts w:ascii="Times New Roman" w:hAnsi="Times New Roman"/>
          <w:sz w:val="24"/>
          <w:szCs w:val="24"/>
          <w:lang w:val="ru-RU"/>
        </w:rPr>
        <w:t>Забезпечити</w:t>
      </w:r>
      <w:proofErr w:type="spellEnd"/>
      <w:r w:rsidR="000511B0"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511B0" w:rsidRPr="000511B0">
        <w:rPr>
          <w:rFonts w:ascii="Times New Roman" w:hAnsi="Times New Roman"/>
          <w:sz w:val="24"/>
          <w:szCs w:val="24"/>
          <w:lang w:val="ru-RU"/>
        </w:rPr>
        <w:t>надання</w:t>
      </w:r>
      <w:proofErr w:type="spellEnd"/>
      <w:r w:rsidR="000511B0" w:rsidRPr="000511B0">
        <w:rPr>
          <w:rFonts w:ascii="Times New Roman" w:hAnsi="Times New Roman"/>
          <w:sz w:val="24"/>
          <w:szCs w:val="24"/>
          <w:lang w:val="ru-RU"/>
        </w:rPr>
        <w:t xml:space="preserve"> товару у строк та </w:t>
      </w:r>
      <w:proofErr w:type="gramStart"/>
      <w:r w:rsidR="000511B0" w:rsidRPr="000511B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0511B0" w:rsidRPr="000511B0">
        <w:rPr>
          <w:rFonts w:ascii="Times New Roman" w:hAnsi="Times New Roman"/>
          <w:sz w:val="24"/>
          <w:szCs w:val="24"/>
          <w:lang w:val="ru-RU"/>
        </w:rPr>
        <w:t xml:space="preserve"> порядку, </w:t>
      </w:r>
      <w:proofErr w:type="spellStart"/>
      <w:r w:rsidR="000511B0" w:rsidRPr="000511B0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="000511B0"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511B0" w:rsidRPr="000511B0">
        <w:rPr>
          <w:rFonts w:ascii="Times New Roman" w:hAnsi="Times New Roman"/>
          <w:sz w:val="24"/>
          <w:szCs w:val="24"/>
          <w:lang w:val="ru-RU"/>
        </w:rPr>
        <w:t>встановлені</w:t>
      </w:r>
      <w:proofErr w:type="spellEnd"/>
      <w:r w:rsidR="000511B0" w:rsidRPr="000511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511B0" w:rsidRPr="000511B0">
        <w:rPr>
          <w:rFonts w:ascii="Times New Roman" w:hAnsi="Times New Roman"/>
          <w:sz w:val="24"/>
          <w:szCs w:val="24"/>
          <w:lang w:val="ru-RU"/>
        </w:rPr>
        <w:t>цим</w:t>
      </w:r>
      <w:proofErr w:type="spellEnd"/>
      <w:r w:rsidR="000511B0" w:rsidRPr="000511B0">
        <w:rPr>
          <w:rFonts w:ascii="Times New Roman" w:hAnsi="Times New Roman"/>
          <w:sz w:val="24"/>
          <w:szCs w:val="24"/>
          <w:lang w:val="ru-RU"/>
        </w:rPr>
        <w:t xml:space="preserve"> Договором.</w:t>
      </w:r>
    </w:p>
    <w:p w:rsidR="002C26D8" w:rsidRDefault="00740517">
      <w:pPr>
        <w:pStyle w:val="Standard"/>
        <w:jc w:val="both"/>
      </w:pPr>
      <w:r>
        <w:t xml:space="preserve">5.3.2.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Товару,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</w:t>
      </w:r>
    </w:p>
    <w:p w:rsidR="002C26D8" w:rsidRDefault="00740517">
      <w:pPr>
        <w:pStyle w:val="Standard"/>
        <w:jc w:val="both"/>
      </w:pPr>
      <w:r>
        <w:t xml:space="preserve">5.3.3. </w:t>
      </w:r>
      <w:proofErr w:type="spellStart"/>
      <w:r>
        <w:t>Сплатити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і </w:t>
      </w:r>
      <w:proofErr w:type="spellStart"/>
      <w:r>
        <w:t>відшкодувати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зобов`язань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у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НБУ на дату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не </w:t>
      </w:r>
      <w:proofErr w:type="spellStart"/>
      <w:r>
        <w:t>доведе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сталося</w:t>
      </w:r>
      <w:proofErr w:type="spellEnd"/>
      <w:r>
        <w:t xml:space="preserve"> не з </w:t>
      </w:r>
      <w:proofErr w:type="spellStart"/>
      <w:r>
        <w:t>його</w:t>
      </w:r>
      <w:proofErr w:type="spellEnd"/>
      <w:r>
        <w:t xml:space="preserve"> вини.</w:t>
      </w:r>
    </w:p>
    <w:p w:rsidR="002C26D8" w:rsidRDefault="00740517">
      <w:pPr>
        <w:pStyle w:val="Standard"/>
        <w:jc w:val="both"/>
      </w:pPr>
      <w:r>
        <w:t xml:space="preserve">5.3.4. </w:t>
      </w:r>
      <w:proofErr w:type="spellStart"/>
      <w:r>
        <w:t>Сплатити</w:t>
      </w:r>
      <w:proofErr w:type="spellEnd"/>
      <w:r>
        <w:t xml:space="preserve"> </w:t>
      </w:r>
      <w:proofErr w:type="spellStart"/>
      <w:r>
        <w:t>податки</w:t>
      </w:r>
      <w:proofErr w:type="spellEnd"/>
      <w:r>
        <w:t xml:space="preserve"> і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2C26D8" w:rsidRDefault="00740517">
      <w:pPr>
        <w:pStyle w:val="Standard"/>
        <w:jc w:val="both"/>
      </w:pPr>
      <w:r>
        <w:t xml:space="preserve">5.3.5. </w:t>
      </w:r>
      <w:proofErr w:type="spellStart"/>
      <w:r w:rsidR="006D30BC" w:rsidRPr="003153AF">
        <w:t>Здійснити</w:t>
      </w:r>
      <w:proofErr w:type="spellEnd"/>
      <w:r w:rsidR="006D30BC" w:rsidRPr="003153AF">
        <w:t xml:space="preserve"> доставку, </w:t>
      </w:r>
      <w:proofErr w:type="spellStart"/>
      <w:r w:rsidR="006D30BC" w:rsidRPr="003153AF">
        <w:t>розвантаження</w:t>
      </w:r>
      <w:proofErr w:type="spellEnd"/>
      <w:r w:rsidR="006D30BC">
        <w:t>,</w:t>
      </w:r>
      <w:r w:rsidR="006D30BC" w:rsidRPr="003153AF">
        <w:t xml:space="preserve"> </w:t>
      </w:r>
      <w:proofErr w:type="spellStart"/>
      <w:r w:rsidR="006D30BC" w:rsidRPr="003153AF">
        <w:t>збирання</w:t>
      </w:r>
      <w:proofErr w:type="spellEnd"/>
      <w:r w:rsidR="006D30BC" w:rsidRPr="003153AF">
        <w:t xml:space="preserve"> </w:t>
      </w:r>
      <w:r w:rsidR="006D30BC">
        <w:t>та п</w:t>
      </w:r>
      <w:r w:rsidR="006D30BC">
        <w:rPr>
          <w:lang w:val="uk-UA"/>
        </w:rPr>
        <w:t>і</w:t>
      </w:r>
      <w:proofErr w:type="spellStart"/>
      <w:r w:rsidR="006D30BC">
        <w:t>дключення</w:t>
      </w:r>
      <w:proofErr w:type="spellEnd"/>
      <w:r w:rsidR="006D30BC">
        <w:t xml:space="preserve"> </w:t>
      </w:r>
      <w:r w:rsidR="006D30BC" w:rsidRPr="003153AF">
        <w:t xml:space="preserve">товару за адресами </w:t>
      </w:r>
      <w:proofErr w:type="spellStart"/>
      <w:r w:rsidR="006D30BC" w:rsidRPr="003153AF">
        <w:t>місця</w:t>
      </w:r>
      <w:proofErr w:type="spellEnd"/>
      <w:r w:rsidR="006D30BC" w:rsidRPr="003153AF">
        <w:t xml:space="preserve"> поставки, </w:t>
      </w:r>
      <w:proofErr w:type="spellStart"/>
      <w:r w:rsidR="006D30BC" w:rsidRPr="003153AF">
        <w:t>вартість</w:t>
      </w:r>
      <w:proofErr w:type="spellEnd"/>
      <w:r w:rsidR="006D30BC" w:rsidRPr="003153AF">
        <w:t xml:space="preserve"> </w:t>
      </w:r>
      <w:proofErr w:type="spellStart"/>
      <w:r w:rsidR="006D30BC" w:rsidRPr="003153AF">
        <w:t>включається</w:t>
      </w:r>
      <w:proofErr w:type="spellEnd"/>
      <w:r w:rsidR="006D30BC" w:rsidRPr="003153AF">
        <w:t xml:space="preserve"> в </w:t>
      </w:r>
      <w:proofErr w:type="spellStart"/>
      <w:r w:rsidR="006D30BC" w:rsidRPr="003153AF">
        <w:t>ціну</w:t>
      </w:r>
      <w:proofErr w:type="spellEnd"/>
      <w:r w:rsidR="006D30BC" w:rsidRPr="003153AF">
        <w:t xml:space="preserve"> </w:t>
      </w:r>
      <w:proofErr w:type="spellStart"/>
      <w:r w:rsidR="006D30BC" w:rsidRPr="003153AF">
        <w:t>пропозиції</w:t>
      </w:r>
      <w:proofErr w:type="spellEnd"/>
    </w:p>
    <w:p w:rsidR="002C26D8" w:rsidRDefault="00740517">
      <w:pPr>
        <w:pStyle w:val="Standard"/>
        <w:jc w:val="both"/>
      </w:pPr>
      <w:r>
        <w:t xml:space="preserve">5.3.6. </w:t>
      </w:r>
      <w:proofErr w:type="spellStart"/>
      <w:r>
        <w:t>Забезпечити</w:t>
      </w:r>
      <w:proofErr w:type="spellEnd"/>
      <w:r>
        <w:t xml:space="preserve"> упаковку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та </w:t>
      </w:r>
      <w:proofErr w:type="spellStart"/>
      <w:r>
        <w:t>збереженість</w:t>
      </w:r>
      <w:proofErr w:type="spellEnd"/>
      <w:r>
        <w:t xml:space="preserve"> при </w:t>
      </w:r>
      <w:proofErr w:type="spellStart"/>
      <w:r>
        <w:t>транспортуванні</w:t>
      </w:r>
      <w:proofErr w:type="spellEnd"/>
      <w:r>
        <w:t>.</w:t>
      </w:r>
    </w:p>
    <w:p w:rsidR="002C26D8" w:rsidRDefault="00740517">
      <w:pPr>
        <w:pStyle w:val="Standard"/>
        <w:jc w:val="both"/>
      </w:pPr>
      <w:r>
        <w:t xml:space="preserve">5.3.7. </w:t>
      </w:r>
      <w:proofErr w:type="spellStart"/>
      <w:r>
        <w:t>Надати</w:t>
      </w:r>
      <w:proofErr w:type="spellEnd"/>
      <w:r>
        <w:t xml:space="preserve">  </w:t>
      </w:r>
      <w:proofErr w:type="spellStart"/>
      <w:r>
        <w:t>супровідні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>.</w:t>
      </w:r>
    </w:p>
    <w:p w:rsidR="002C26D8" w:rsidRDefault="00740517">
      <w:pPr>
        <w:pStyle w:val="Standard"/>
        <w:widowControl w:val="0"/>
        <w:jc w:val="both"/>
      </w:pPr>
      <w:r>
        <w:t xml:space="preserve">5.3.8.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накладну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специфікації</w:t>
      </w:r>
      <w:proofErr w:type="spellEnd"/>
      <w:r>
        <w:t xml:space="preserve"> у 3 </w:t>
      </w:r>
      <w:proofErr w:type="spellStart"/>
      <w:r>
        <w:t>примірниках</w:t>
      </w:r>
      <w:proofErr w:type="spellEnd"/>
      <w:r>
        <w:t xml:space="preserve">. Накладна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п. 1.1. Договору.</w:t>
      </w:r>
    </w:p>
    <w:p w:rsidR="002C26D8" w:rsidRDefault="00740517">
      <w:pPr>
        <w:pStyle w:val="Standard"/>
        <w:jc w:val="both"/>
      </w:pPr>
      <w:r>
        <w:t xml:space="preserve">5.4.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своєчасно</w:t>
      </w:r>
      <w:proofErr w:type="spellEnd"/>
      <w:r>
        <w:t xml:space="preserve"> та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плату за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2C26D8" w:rsidRDefault="002C26D8">
      <w:pPr>
        <w:pStyle w:val="Textbody"/>
        <w:spacing w:after="0"/>
        <w:jc w:val="center"/>
        <w:rPr>
          <w:sz w:val="18"/>
          <w:szCs w:val="24"/>
          <w:lang w:val="ru-RU"/>
        </w:rPr>
      </w:pPr>
    </w:p>
    <w:p w:rsidR="002C26D8" w:rsidRDefault="00740517">
      <w:pPr>
        <w:pStyle w:val="Textbody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 ВІДПОВІДАЛЬНІСТЬ СТОРІН ТА ВИРІШЕННЯ СПОРІВ</w:t>
      </w:r>
    </w:p>
    <w:p w:rsidR="002C26D8" w:rsidRDefault="00740517">
      <w:pPr>
        <w:pStyle w:val="Standard"/>
        <w:jc w:val="both"/>
      </w:pPr>
      <w:r>
        <w:t xml:space="preserve">6.1.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передбачену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цим</w:t>
      </w:r>
      <w:proofErr w:type="spellEnd"/>
      <w:r>
        <w:t xml:space="preserve"> Договором.</w:t>
      </w:r>
    </w:p>
    <w:p w:rsidR="002C26D8" w:rsidRDefault="00740517">
      <w:pPr>
        <w:pStyle w:val="Standard"/>
        <w:jc w:val="both"/>
      </w:pPr>
      <w:r>
        <w:rPr>
          <w:spacing w:val="1"/>
        </w:rPr>
        <w:t xml:space="preserve">6.2. </w:t>
      </w:r>
      <w:r w:rsidR="0053161F" w:rsidRPr="009953AE">
        <w:rPr>
          <w:spacing w:val="1"/>
        </w:rPr>
        <w:t xml:space="preserve">У </w:t>
      </w:r>
      <w:proofErr w:type="spellStart"/>
      <w:r w:rsidR="0053161F" w:rsidRPr="009953AE">
        <w:rPr>
          <w:spacing w:val="1"/>
        </w:rPr>
        <w:t>разі</w:t>
      </w:r>
      <w:proofErr w:type="spellEnd"/>
      <w:r w:rsidR="0053161F" w:rsidRPr="009953AE">
        <w:rPr>
          <w:spacing w:val="1"/>
        </w:rPr>
        <w:t xml:space="preserve"> </w:t>
      </w:r>
      <w:proofErr w:type="spellStart"/>
      <w:r w:rsidR="0053161F" w:rsidRPr="009953AE">
        <w:rPr>
          <w:spacing w:val="1"/>
        </w:rPr>
        <w:t>невиконання</w:t>
      </w:r>
      <w:proofErr w:type="spellEnd"/>
      <w:r w:rsidR="0053161F" w:rsidRPr="009953AE">
        <w:rPr>
          <w:spacing w:val="1"/>
        </w:rPr>
        <w:t xml:space="preserve"> </w:t>
      </w:r>
      <w:proofErr w:type="spellStart"/>
      <w:r w:rsidR="0053161F" w:rsidRPr="009953AE">
        <w:rPr>
          <w:spacing w:val="1"/>
        </w:rPr>
        <w:t>Постачальником</w:t>
      </w:r>
      <w:proofErr w:type="spellEnd"/>
      <w:r w:rsidR="0053161F" w:rsidRPr="009953AE">
        <w:rPr>
          <w:spacing w:val="1"/>
        </w:rPr>
        <w:t xml:space="preserve"> </w:t>
      </w:r>
      <w:proofErr w:type="spellStart"/>
      <w:r w:rsidR="0053161F" w:rsidRPr="009953AE">
        <w:rPr>
          <w:spacing w:val="1"/>
        </w:rPr>
        <w:t>своїх</w:t>
      </w:r>
      <w:proofErr w:type="spellEnd"/>
      <w:r w:rsidR="0053161F" w:rsidRPr="009953AE">
        <w:rPr>
          <w:spacing w:val="1"/>
        </w:rPr>
        <w:t xml:space="preserve"> </w:t>
      </w:r>
      <w:proofErr w:type="spellStart"/>
      <w:r w:rsidR="0053161F" w:rsidRPr="009953AE">
        <w:rPr>
          <w:spacing w:val="1"/>
        </w:rPr>
        <w:t>зобов’язань</w:t>
      </w:r>
      <w:proofErr w:type="spellEnd"/>
      <w:r w:rsidR="0053161F" w:rsidRPr="009953AE">
        <w:rPr>
          <w:spacing w:val="1"/>
        </w:rPr>
        <w:t xml:space="preserve"> по Договору </w:t>
      </w:r>
      <w:proofErr w:type="spellStart"/>
      <w:r w:rsidR="0053161F" w:rsidRPr="009953AE">
        <w:t>Замовник</w:t>
      </w:r>
      <w:proofErr w:type="spellEnd"/>
      <w:r w:rsidR="0053161F" w:rsidRPr="009953AE">
        <w:t xml:space="preserve"> </w:t>
      </w:r>
      <w:proofErr w:type="spellStart"/>
      <w:r w:rsidR="0053161F" w:rsidRPr="009953AE">
        <w:t>має</w:t>
      </w:r>
      <w:proofErr w:type="spellEnd"/>
      <w:r w:rsidR="0053161F" w:rsidRPr="009953AE">
        <w:t xml:space="preserve"> право </w:t>
      </w:r>
      <w:proofErr w:type="spellStart"/>
      <w:r w:rsidR="0053161F" w:rsidRPr="009953AE">
        <w:t>розірвати</w:t>
      </w:r>
      <w:proofErr w:type="spellEnd"/>
      <w:r w:rsidR="0053161F" w:rsidRPr="009953AE">
        <w:t xml:space="preserve"> </w:t>
      </w:r>
      <w:proofErr w:type="spellStart"/>
      <w:r w:rsidR="0053161F" w:rsidRPr="009953AE">
        <w:t>Договір</w:t>
      </w:r>
      <w:proofErr w:type="spellEnd"/>
      <w:r w:rsidR="0053161F" w:rsidRPr="009953AE">
        <w:t xml:space="preserve"> в </w:t>
      </w:r>
      <w:proofErr w:type="spellStart"/>
      <w:r w:rsidR="0053161F" w:rsidRPr="009953AE">
        <w:t>односторонньому</w:t>
      </w:r>
      <w:proofErr w:type="spellEnd"/>
      <w:r w:rsidR="0053161F" w:rsidRPr="009953AE">
        <w:t xml:space="preserve"> порядку, </w:t>
      </w:r>
      <w:proofErr w:type="spellStart"/>
      <w:r w:rsidR="0053161F" w:rsidRPr="009953AE">
        <w:rPr>
          <w:rFonts w:eastAsia="Arial Unicode MS"/>
          <w:lang w:eastAsia="hi-IN" w:bidi="hi-IN"/>
        </w:rPr>
        <w:t>повідомивши</w:t>
      </w:r>
      <w:proofErr w:type="spellEnd"/>
      <w:r w:rsidR="0053161F" w:rsidRPr="009953AE">
        <w:rPr>
          <w:rFonts w:eastAsia="Arial Unicode MS"/>
          <w:lang w:eastAsia="hi-IN" w:bidi="hi-IN"/>
        </w:rPr>
        <w:t xml:space="preserve"> про </w:t>
      </w:r>
      <w:proofErr w:type="spellStart"/>
      <w:r w:rsidR="0053161F" w:rsidRPr="009953AE">
        <w:rPr>
          <w:rFonts w:eastAsia="Arial Unicode MS"/>
          <w:lang w:eastAsia="hi-IN" w:bidi="hi-IN"/>
        </w:rPr>
        <w:t>це</w:t>
      </w:r>
      <w:proofErr w:type="spellEnd"/>
      <w:r w:rsidR="0053161F" w:rsidRPr="009953AE">
        <w:rPr>
          <w:rFonts w:eastAsia="Arial Unicode MS"/>
          <w:lang w:eastAsia="hi-IN" w:bidi="hi-IN"/>
        </w:rPr>
        <w:t xml:space="preserve"> </w:t>
      </w:r>
      <w:proofErr w:type="spellStart"/>
      <w:r w:rsidR="0053161F" w:rsidRPr="009953AE">
        <w:rPr>
          <w:rFonts w:eastAsia="Arial Unicode MS"/>
          <w:lang w:eastAsia="hi-IN" w:bidi="hi-IN"/>
        </w:rPr>
        <w:t>його</w:t>
      </w:r>
      <w:proofErr w:type="spellEnd"/>
      <w:r w:rsidR="0053161F" w:rsidRPr="009953AE">
        <w:rPr>
          <w:rFonts w:eastAsia="Arial Unicode MS"/>
          <w:lang w:eastAsia="hi-IN" w:bidi="hi-IN"/>
        </w:rPr>
        <w:t xml:space="preserve"> у 10-денний строк </w:t>
      </w:r>
      <w:r w:rsidR="0053161F" w:rsidRPr="009953AE">
        <w:t>будь-</w:t>
      </w:r>
      <w:proofErr w:type="spellStart"/>
      <w:r w:rsidR="0053161F" w:rsidRPr="009953AE">
        <w:t>яким</w:t>
      </w:r>
      <w:proofErr w:type="spellEnd"/>
      <w:r w:rsidR="0053161F" w:rsidRPr="009953AE">
        <w:t xml:space="preserve"> </w:t>
      </w:r>
      <w:proofErr w:type="spellStart"/>
      <w:r w:rsidR="0053161F" w:rsidRPr="009953AE">
        <w:t>засобом</w:t>
      </w:r>
      <w:proofErr w:type="spellEnd"/>
      <w:r w:rsidR="0053161F" w:rsidRPr="009953AE">
        <w:t xml:space="preserve"> </w:t>
      </w:r>
      <w:proofErr w:type="spellStart"/>
      <w:r w:rsidR="0053161F" w:rsidRPr="009953AE">
        <w:t>зв’язку</w:t>
      </w:r>
      <w:proofErr w:type="spellEnd"/>
      <w:r w:rsidR="0053161F" w:rsidRPr="009953AE">
        <w:t xml:space="preserve"> (</w:t>
      </w:r>
      <w:proofErr w:type="spellStart"/>
      <w:r w:rsidR="0053161F" w:rsidRPr="009953AE">
        <w:t>поштою</w:t>
      </w:r>
      <w:proofErr w:type="spellEnd"/>
      <w:r w:rsidR="0053161F" w:rsidRPr="009953AE">
        <w:t xml:space="preserve">, факсом, </w:t>
      </w:r>
      <w:proofErr w:type="spellStart"/>
      <w:r w:rsidR="0053161F" w:rsidRPr="009953AE">
        <w:t>електронною</w:t>
      </w:r>
      <w:proofErr w:type="spellEnd"/>
      <w:r w:rsidR="0053161F" w:rsidRPr="009953AE">
        <w:t xml:space="preserve"> </w:t>
      </w:r>
      <w:proofErr w:type="spellStart"/>
      <w:r w:rsidR="0053161F" w:rsidRPr="009953AE">
        <w:t>поштою</w:t>
      </w:r>
      <w:proofErr w:type="spellEnd"/>
      <w:r w:rsidR="0053161F" w:rsidRPr="009953AE">
        <w:t xml:space="preserve"> </w:t>
      </w:r>
      <w:proofErr w:type="spellStart"/>
      <w:r w:rsidR="0053161F" w:rsidRPr="009953AE">
        <w:t>тощо</w:t>
      </w:r>
      <w:proofErr w:type="spellEnd"/>
      <w:r w:rsidR="0053161F" w:rsidRPr="009953AE">
        <w:t xml:space="preserve">), </w:t>
      </w:r>
      <w:proofErr w:type="spellStart"/>
      <w:r w:rsidR="0053161F" w:rsidRPr="009953AE">
        <w:t>вказаними</w:t>
      </w:r>
      <w:proofErr w:type="spellEnd"/>
      <w:r w:rsidR="0053161F" w:rsidRPr="009953AE">
        <w:t xml:space="preserve"> в </w:t>
      </w:r>
      <w:proofErr w:type="spellStart"/>
      <w:r w:rsidR="0053161F" w:rsidRPr="009953AE">
        <w:t>тендерній</w:t>
      </w:r>
      <w:proofErr w:type="spellEnd"/>
      <w:r w:rsidR="0053161F" w:rsidRPr="009953AE">
        <w:t xml:space="preserve"> </w:t>
      </w:r>
      <w:proofErr w:type="spellStart"/>
      <w:r w:rsidR="0053161F" w:rsidRPr="009953AE">
        <w:t>документації</w:t>
      </w:r>
      <w:proofErr w:type="spellEnd"/>
      <w:r w:rsidR="0053161F" w:rsidRPr="009953AE">
        <w:t xml:space="preserve"> </w:t>
      </w:r>
      <w:proofErr w:type="spellStart"/>
      <w:r w:rsidR="0053161F" w:rsidRPr="009953AE">
        <w:t>чи</w:t>
      </w:r>
      <w:proofErr w:type="spellEnd"/>
      <w:r w:rsidR="0053161F" w:rsidRPr="009953AE">
        <w:t xml:space="preserve"> </w:t>
      </w:r>
      <w:proofErr w:type="spellStart"/>
      <w:r w:rsidR="0053161F" w:rsidRPr="009953AE">
        <w:t>договорі</w:t>
      </w:r>
      <w:proofErr w:type="spellEnd"/>
      <w:r>
        <w:rPr>
          <w:spacing w:val="1"/>
        </w:rPr>
        <w:t>.</w:t>
      </w:r>
    </w:p>
    <w:p w:rsidR="002C26D8" w:rsidRDefault="00740517">
      <w:pPr>
        <w:pStyle w:val="Standard"/>
        <w:jc w:val="both"/>
      </w:pPr>
      <w:r>
        <w:t xml:space="preserve">6.3.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яке мало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2C26D8" w:rsidRDefault="002C26D8">
      <w:pPr>
        <w:pStyle w:val="Standard"/>
        <w:jc w:val="center"/>
        <w:rPr>
          <w:sz w:val="18"/>
        </w:rPr>
      </w:pPr>
    </w:p>
    <w:p w:rsidR="002C26D8" w:rsidRDefault="00740517">
      <w:pPr>
        <w:pStyle w:val="Standard"/>
        <w:jc w:val="center"/>
        <w:rPr>
          <w:b/>
        </w:rPr>
      </w:pPr>
      <w:r>
        <w:rPr>
          <w:b/>
        </w:rPr>
        <w:t>7. ПОРЯДОК ВИРІШЕННЯ СПОРІВ</w:t>
      </w:r>
    </w:p>
    <w:p w:rsidR="002C26D8" w:rsidRDefault="00740517">
      <w:pPr>
        <w:pStyle w:val="Standard"/>
        <w:jc w:val="both"/>
      </w:pPr>
      <w:r>
        <w:t xml:space="preserve">7.1.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спорів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розбіжностей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зобов’язуються</w:t>
      </w:r>
      <w:proofErr w:type="spellEnd"/>
      <w:r>
        <w:t xml:space="preserve">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шляхом </w:t>
      </w:r>
      <w:proofErr w:type="spellStart"/>
      <w:r>
        <w:t>взаємних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 та </w:t>
      </w:r>
      <w:proofErr w:type="spellStart"/>
      <w:r>
        <w:t>консультацій</w:t>
      </w:r>
      <w:proofErr w:type="spellEnd"/>
      <w:r>
        <w:t>.</w:t>
      </w:r>
    </w:p>
    <w:p w:rsidR="002C26D8" w:rsidRDefault="00740517">
      <w:pPr>
        <w:pStyle w:val="Standard"/>
        <w:jc w:val="both"/>
      </w:pPr>
      <w:r>
        <w:t xml:space="preserve">7.2.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недосягнення</w:t>
      </w:r>
      <w:proofErr w:type="spellEnd"/>
      <w:r>
        <w:t xml:space="preserve"> Сторонами </w:t>
      </w:r>
      <w:proofErr w:type="spellStart"/>
      <w:r>
        <w:t>згоди</w:t>
      </w:r>
      <w:proofErr w:type="spellEnd"/>
      <w:r>
        <w:t xml:space="preserve"> спори (</w:t>
      </w:r>
      <w:proofErr w:type="spellStart"/>
      <w:r>
        <w:t>розбіжності</w:t>
      </w:r>
      <w:proofErr w:type="spellEnd"/>
      <w:r>
        <w:t xml:space="preserve">) </w:t>
      </w:r>
      <w:proofErr w:type="spellStart"/>
      <w:r>
        <w:t>вирішуються</w:t>
      </w:r>
      <w:proofErr w:type="spellEnd"/>
      <w:r>
        <w:t xml:space="preserve"> у судовому порядку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2C26D8" w:rsidRDefault="002C26D8">
      <w:pPr>
        <w:pStyle w:val="Standard"/>
        <w:jc w:val="center"/>
        <w:rPr>
          <w:sz w:val="18"/>
        </w:rPr>
      </w:pPr>
    </w:p>
    <w:p w:rsidR="002C26D8" w:rsidRDefault="00740517">
      <w:pPr>
        <w:pStyle w:val="Standard"/>
        <w:jc w:val="center"/>
        <w:rPr>
          <w:b/>
        </w:rPr>
      </w:pPr>
      <w:r>
        <w:rPr>
          <w:b/>
        </w:rPr>
        <w:t>8. ОБСТАВИНИ НЕПЕРЕБОРНОЇ СИЛИ (ФОРС-МАЖОР)</w:t>
      </w:r>
    </w:p>
    <w:p w:rsidR="002C26D8" w:rsidRDefault="00740517">
      <w:pPr>
        <w:pStyle w:val="Standard"/>
        <w:jc w:val="both"/>
      </w:pPr>
      <w:r>
        <w:t xml:space="preserve">8.1.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(форс-мажору),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існували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та </w:t>
      </w:r>
      <w:proofErr w:type="spellStart"/>
      <w:r>
        <w:t>виникли</w:t>
      </w:r>
      <w:proofErr w:type="spellEnd"/>
      <w:r>
        <w:t xml:space="preserve"> поза волею </w:t>
      </w:r>
      <w:proofErr w:type="spellStart"/>
      <w:r>
        <w:t>Сторін</w:t>
      </w:r>
      <w:proofErr w:type="spellEnd"/>
      <w:r>
        <w:t xml:space="preserve"> (</w:t>
      </w:r>
      <w:proofErr w:type="spellStart"/>
      <w:r>
        <w:t>аварія</w:t>
      </w:r>
      <w:proofErr w:type="spellEnd"/>
      <w:r>
        <w:t xml:space="preserve">, катастрофа, </w:t>
      </w:r>
      <w:proofErr w:type="spellStart"/>
      <w:r>
        <w:t>стихійне</w:t>
      </w:r>
      <w:proofErr w:type="spellEnd"/>
      <w:r>
        <w:t xml:space="preserve"> лихо, </w:t>
      </w:r>
      <w:proofErr w:type="spellStart"/>
      <w:r>
        <w:t>епідемія</w:t>
      </w:r>
      <w:proofErr w:type="spellEnd"/>
      <w:r>
        <w:t xml:space="preserve">, </w:t>
      </w:r>
      <w:proofErr w:type="spellStart"/>
      <w:r>
        <w:t>епізоотія</w:t>
      </w:r>
      <w:proofErr w:type="spellEnd"/>
      <w:r>
        <w:t xml:space="preserve">, </w:t>
      </w:r>
      <w:proofErr w:type="spellStart"/>
      <w:r>
        <w:t>війна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2C26D8" w:rsidRDefault="00740517">
      <w:pPr>
        <w:pStyle w:val="Standard"/>
        <w:jc w:val="both"/>
      </w:pPr>
      <w:r>
        <w:t xml:space="preserve">8.2. Сторона,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унаслідок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(форс-мажору), повинна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5 (</w:t>
      </w:r>
      <w:proofErr w:type="spellStart"/>
      <w:r>
        <w:t>п’яти</w:t>
      </w:r>
      <w:proofErr w:type="spellEnd"/>
      <w:r>
        <w:t xml:space="preserve">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>.</w:t>
      </w:r>
    </w:p>
    <w:p w:rsidR="002C26D8" w:rsidRDefault="00740517">
      <w:pPr>
        <w:pStyle w:val="Standard"/>
        <w:jc w:val="both"/>
      </w:pPr>
      <w:r>
        <w:t xml:space="preserve">8.3. </w:t>
      </w:r>
      <w:proofErr w:type="spellStart"/>
      <w:r>
        <w:t>Доказом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(форс-мажору) та строку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є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Торгово-</w:t>
      </w:r>
      <w:proofErr w:type="spellStart"/>
      <w:r>
        <w:t>Промисловою</w:t>
      </w:r>
      <w:proofErr w:type="spellEnd"/>
      <w:r>
        <w:t xml:space="preserve"> палатою </w:t>
      </w:r>
      <w:proofErr w:type="spellStart"/>
      <w:r>
        <w:t>України</w:t>
      </w:r>
      <w:proofErr w:type="spellEnd"/>
      <w:r>
        <w:t xml:space="preserve"> та Державною службою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. </w:t>
      </w:r>
      <w:proofErr w:type="spellStart"/>
      <w:r>
        <w:t>Неповідомлення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невчасне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позбавляє</w:t>
      </w:r>
      <w:proofErr w:type="spellEnd"/>
      <w:r>
        <w:t xml:space="preserve"> Сторону права </w:t>
      </w:r>
      <w:proofErr w:type="spellStart"/>
      <w:r>
        <w:t>посилатися</w:t>
      </w:r>
      <w:proofErr w:type="spellEnd"/>
      <w:r>
        <w:t xml:space="preserve"> на будь-яке </w:t>
      </w:r>
      <w:proofErr w:type="spellStart"/>
      <w:r>
        <w:t>вищезгадане</w:t>
      </w:r>
      <w:proofErr w:type="spellEnd"/>
      <w:r>
        <w:t xml:space="preserve"> як на </w:t>
      </w:r>
      <w:proofErr w:type="spellStart"/>
      <w:proofErr w:type="gramStart"/>
      <w:r>
        <w:t>п</w:t>
      </w:r>
      <w:proofErr w:type="gramEnd"/>
      <w:r>
        <w:t>ідставу</w:t>
      </w:r>
      <w:proofErr w:type="spellEnd"/>
      <w:r>
        <w:t xml:space="preserve">,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>.</w:t>
      </w:r>
    </w:p>
    <w:p w:rsidR="002C26D8" w:rsidRDefault="00740517">
      <w:pPr>
        <w:pStyle w:val="Standard"/>
        <w:jc w:val="both"/>
      </w:pPr>
      <w:r>
        <w:t xml:space="preserve">8.4. У </w:t>
      </w:r>
      <w:proofErr w:type="spellStart"/>
      <w:r>
        <w:t>разі</w:t>
      </w:r>
      <w:proofErr w:type="spellEnd"/>
      <w:r>
        <w:t xml:space="preserve"> коли строк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(форс-мажору) </w:t>
      </w:r>
      <w:proofErr w:type="spellStart"/>
      <w:r>
        <w:t>продовжується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5 (</w:t>
      </w:r>
      <w:proofErr w:type="spellStart"/>
      <w:r>
        <w:t>п’ять</w:t>
      </w:r>
      <w:proofErr w:type="spellEnd"/>
      <w:r>
        <w:t xml:space="preserve">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>.</w:t>
      </w:r>
    </w:p>
    <w:p w:rsidR="002C26D8" w:rsidRDefault="002C26D8">
      <w:pPr>
        <w:pStyle w:val="31"/>
        <w:rPr>
          <w:color w:val="00000A"/>
          <w:sz w:val="18"/>
          <w:szCs w:val="24"/>
        </w:rPr>
      </w:pPr>
    </w:p>
    <w:p w:rsidR="002C26D8" w:rsidRDefault="00740517">
      <w:pPr>
        <w:pStyle w:val="Standard"/>
        <w:jc w:val="center"/>
        <w:outlineLvl w:val="2"/>
        <w:rPr>
          <w:b/>
          <w:bCs/>
        </w:rPr>
      </w:pPr>
      <w:r>
        <w:rPr>
          <w:b/>
          <w:bCs/>
        </w:rPr>
        <w:t>9. СТРОК ДІЇ ДОГОВОРУ</w:t>
      </w:r>
    </w:p>
    <w:p w:rsidR="002C26D8" w:rsidRDefault="00740517">
      <w:pPr>
        <w:pStyle w:val="Standard"/>
        <w:jc w:val="both"/>
      </w:pPr>
      <w:r>
        <w:t xml:space="preserve">9.1.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rPr>
          <w:lang w:eastAsia="uk-UA"/>
        </w:rPr>
        <w:t>Догові</w:t>
      </w:r>
      <w:proofErr w:type="gramStart"/>
      <w:r>
        <w:rPr>
          <w:lang w:eastAsia="uk-UA"/>
        </w:rPr>
        <w:t>р</w:t>
      </w:r>
      <w:proofErr w:type="spellEnd"/>
      <w:proofErr w:type="gram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набуває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чинності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підписання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уповноваженими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представниками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Сторін</w:t>
      </w:r>
      <w:proofErr w:type="spellEnd"/>
      <w:r>
        <w:rPr>
          <w:lang w:eastAsia="uk-UA"/>
        </w:rPr>
        <w:t xml:space="preserve"> і </w:t>
      </w:r>
      <w:proofErr w:type="spellStart"/>
      <w:r>
        <w:rPr>
          <w:lang w:eastAsia="uk-UA"/>
        </w:rPr>
        <w:t>діє</w:t>
      </w:r>
      <w:proofErr w:type="spellEnd"/>
      <w:r>
        <w:rPr>
          <w:lang w:eastAsia="uk-UA"/>
        </w:rPr>
        <w:t xml:space="preserve"> до «31» </w:t>
      </w:r>
      <w:proofErr w:type="spellStart"/>
      <w:r>
        <w:rPr>
          <w:lang w:eastAsia="uk-UA"/>
        </w:rPr>
        <w:t>грудня</w:t>
      </w:r>
      <w:proofErr w:type="spellEnd"/>
      <w:r>
        <w:rPr>
          <w:lang w:eastAsia="uk-UA"/>
        </w:rPr>
        <w:t xml:space="preserve">  202</w:t>
      </w:r>
      <w:r w:rsidR="000511B0">
        <w:rPr>
          <w:lang w:val="uk-UA" w:eastAsia="uk-UA"/>
        </w:rPr>
        <w:t>4</w:t>
      </w:r>
      <w:r>
        <w:rPr>
          <w:lang w:eastAsia="uk-UA"/>
        </w:rPr>
        <w:t xml:space="preserve"> року, а в </w:t>
      </w:r>
      <w:proofErr w:type="spellStart"/>
      <w:r>
        <w:rPr>
          <w:lang w:eastAsia="uk-UA"/>
        </w:rPr>
        <w:t>фінансових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зобов'язаннях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повного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обов’язків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сторін</w:t>
      </w:r>
      <w:proofErr w:type="spellEnd"/>
      <w:r>
        <w:rPr>
          <w:lang w:eastAsia="uk-UA"/>
        </w:rPr>
        <w:t>.</w:t>
      </w:r>
    </w:p>
    <w:p w:rsidR="002C26D8" w:rsidRDefault="00740517">
      <w:pPr>
        <w:pStyle w:val="Standard"/>
        <w:jc w:val="both"/>
        <w:outlineLvl w:val="2"/>
      </w:pPr>
      <w:r>
        <w:t xml:space="preserve">9.2.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укладається</w:t>
      </w:r>
      <w:proofErr w:type="spellEnd"/>
      <w:r>
        <w:t xml:space="preserve"> і </w:t>
      </w:r>
      <w:proofErr w:type="spellStart"/>
      <w:r>
        <w:t>підписується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автентичних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силу, по одному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>. </w:t>
      </w:r>
    </w:p>
    <w:p w:rsidR="002C26D8" w:rsidRDefault="00740517">
      <w:pPr>
        <w:pStyle w:val="Standard"/>
        <w:jc w:val="both"/>
      </w:pPr>
      <w:r>
        <w:t xml:space="preserve">9.3.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розірваний</w:t>
      </w:r>
      <w:proofErr w:type="spellEnd"/>
      <w:r>
        <w:t xml:space="preserve"> за </w:t>
      </w:r>
      <w:proofErr w:type="spellStart"/>
      <w:r>
        <w:t>взаємною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шляхом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угоди до </w:t>
      </w:r>
      <w:proofErr w:type="spellStart"/>
      <w:r>
        <w:t>цього</w:t>
      </w:r>
      <w:proofErr w:type="spellEnd"/>
      <w:r>
        <w:t xml:space="preserve"> Договору.  </w:t>
      </w:r>
    </w:p>
    <w:p w:rsidR="002C26D8" w:rsidRDefault="002C26D8">
      <w:pPr>
        <w:pStyle w:val="Standard"/>
        <w:jc w:val="center"/>
        <w:rPr>
          <w:sz w:val="18"/>
        </w:rPr>
      </w:pPr>
    </w:p>
    <w:p w:rsidR="002C26D8" w:rsidRDefault="00740517">
      <w:pPr>
        <w:pStyle w:val="Standard"/>
        <w:jc w:val="center"/>
        <w:rPr>
          <w:b/>
          <w:caps/>
        </w:rPr>
      </w:pPr>
      <w:r>
        <w:rPr>
          <w:b/>
          <w:caps/>
        </w:rPr>
        <w:t>10. Конфіденційність інформації</w:t>
      </w:r>
    </w:p>
    <w:p w:rsidR="002C26D8" w:rsidRDefault="00740517">
      <w:pPr>
        <w:pStyle w:val="Standard"/>
        <w:jc w:val="both"/>
        <w:outlineLvl w:val="2"/>
      </w:pPr>
      <w:r>
        <w:rPr>
          <w:bCs/>
        </w:rPr>
        <w:t xml:space="preserve">10.1. </w:t>
      </w:r>
      <w:proofErr w:type="spellStart"/>
      <w:r>
        <w:rPr>
          <w:iCs/>
          <w:lang w:eastAsia="zh-CN"/>
        </w:rPr>
        <w:t>Кожна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із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Сторін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зобов'язана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забезпечити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збереження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конфіденційної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інформації</w:t>
      </w:r>
      <w:proofErr w:type="spellEnd"/>
      <w:r>
        <w:rPr>
          <w:iCs/>
          <w:spacing w:val="-2"/>
          <w:lang w:eastAsia="zh-CN"/>
        </w:rPr>
        <w:t xml:space="preserve">, </w:t>
      </w:r>
      <w:proofErr w:type="spellStart"/>
      <w:r>
        <w:rPr>
          <w:iCs/>
          <w:spacing w:val="-2"/>
          <w:lang w:eastAsia="zh-CN"/>
        </w:rPr>
        <w:t>отриманої</w:t>
      </w:r>
      <w:proofErr w:type="spellEnd"/>
      <w:r>
        <w:rPr>
          <w:iCs/>
          <w:spacing w:val="-2"/>
          <w:lang w:eastAsia="zh-CN"/>
        </w:rPr>
        <w:t xml:space="preserve"> при </w:t>
      </w:r>
      <w:proofErr w:type="spellStart"/>
      <w:r>
        <w:rPr>
          <w:iCs/>
          <w:spacing w:val="-2"/>
          <w:lang w:eastAsia="zh-CN"/>
        </w:rPr>
        <w:t>виконанні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цього</w:t>
      </w:r>
      <w:proofErr w:type="spellEnd"/>
      <w:r>
        <w:rPr>
          <w:iCs/>
          <w:spacing w:val="-2"/>
          <w:lang w:eastAsia="zh-CN"/>
        </w:rPr>
        <w:t xml:space="preserve"> Договору, і </w:t>
      </w:r>
      <w:proofErr w:type="spellStart"/>
      <w:r>
        <w:rPr>
          <w:iCs/>
          <w:spacing w:val="-2"/>
          <w:lang w:eastAsia="zh-CN"/>
        </w:rPr>
        <w:t>вжити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всі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належні</w:t>
      </w:r>
      <w:proofErr w:type="spellEnd"/>
      <w:r>
        <w:rPr>
          <w:iCs/>
          <w:spacing w:val="-2"/>
          <w:lang w:eastAsia="zh-CN"/>
        </w:rPr>
        <w:t xml:space="preserve"> заходи </w:t>
      </w:r>
      <w:proofErr w:type="spellStart"/>
      <w:r>
        <w:rPr>
          <w:iCs/>
          <w:spacing w:val="-2"/>
          <w:lang w:eastAsia="zh-CN"/>
        </w:rPr>
        <w:t>щодо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її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нерозголошення</w:t>
      </w:r>
      <w:proofErr w:type="spellEnd"/>
      <w:r>
        <w:rPr>
          <w:iCs/>
          <w:spacing w:val="-1"/>
          <w:lang w:eastAsia="zh-CN"/>
        </w:rPr>
        <w:t xml:space="preserve"> з </w:t>
      </w:r>
      <w:proofErr w:type="spellStart"/>
      <w:r>
        <w:rPr>
          <w:iCs/>
          <w:spacing w:val="-1"/>
          <w:lang w:eastAsia="zh-CN"/>
        </w:rPr>
        <w:t>урахуванням</w:t>
      </w:r>
      <w:proofErr w:type="spellEnd"/>
      <w:r>
        <w:rPr>
          <w:iCs/>
          <w:spacing w:val="-1"/>
          <w:lang w:eastAsia="zh-CN"/>
        </w:rPr>
        <w:t xml:space="preserve"> чинного </w:t>
      </w:r>
      <w:proofErr w:type="spellStart"/>
      <w:r>
        <w:rPr>
          <w:iCs/>
          <w:spacing w:val="-1"/>
          <w:lang w:eastAsia="zh-CN"/>
        </w:rPr>
        <w:t>законодавства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України</w:t>
      </w:r>
      <w:proofErr w:type="spellEnd"/>
      <w:r>
        <w:rPr>
          <w:iCs/>
          <w:spacing w:val="-1"/>
          <w:lang w:eastAsia="zh-CN"/>
        </w:rPr>
        <w:t xml:space="preserve">. Передача </w:t>
      </w:r>
      <w:proofErr w:type="spellStart"/>
      <w:r>
        <w:rPr>
          <w:iCs/>
          <w:spacing w:val="-1"/>
          <w:lang w:eastAsia="zh-CN"/>
        </w:rPr>
        <w:t>вказаної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інформації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юридичним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або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фізичним</w:t>
      </w:r>
      <w:proofErr w:type="spellEnd"/>
      <w:r>
        <w:rPr>
          <w:iCs/>
          <w:spacing w:val="-1"/>
          <w:lang w:eastAsia="zh-CN"/>
        </w:rPr>
        <w:t xml:space="preserve"> особам, </w:t>
      </w:r>
      <w:proofErr w:type="spellStart"/>
      <w:r>
        <w:rPr>
          <w:iCs/>
          <w:spacing w:val="-1"/>
          <w:lang w:eastAsia="zh-CN"/>
        </w:rPr>
        <w:t>які</w:t>
      </w:r>
      <w:proofErr w:type="spellEnd"/>
      <w:r>
        <w:rPr>
          <w:iCs/>
          <w:spacing w:val="-1"/>
          <w:lang w:eastAsia="zh-CN"/>
        </w:rPr>
        <w:t xml:space="preserve"> не </w:t>
      </w:r>
      <w:proofErr w:type="spellStart"/>
      <w:r>
        <w:rPr>
          <w:iCs/>
          <w:lang w:eastAsia="zh-CN"/>
        </w:rPr>
        <w:t>мають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відношення</w:t>
      </w:r>
      <w:proofErr w:type="spellEnd"/>
      <w:r>
        <w:rPr>
          <w:iCs/>
          <w:lang w:eastAsia="zh-CN"/>
        </w:rPr>
        <w:t xml:space="preserve"> до </w:t>
      </w:r>
      <w:proofErr w:type="spellStart"/>
      <w:r>
        <w:rPr>
          <w:iCs/>
          <w:lang w:eastAsia="zh-CN"/>
        </w:rPr>
        <w:t>цього</w:t>
      </w:r>
      <w:proofErr w:type="spellEnd"/>
      <w:r>
        <w:rPr>
          <w:iCs/>
          <w:lang w:eastAsia="zh-CN"/>
        </w:rPr>
        <w:t xml:space="preserve"> Договору, </w:t>
      </w:r>
      <w:proofErr w:type="spellStart"/>
      <w:r>
        <w:rPr>
          <w:iCs/>
          <w:lang w:eastAsia="zh-CN"/>
        </w:rPr>
        <w:t>її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опублікування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або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розголошення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іншими</w:t>
      </w:r>
      <w:proofErr w:type="spellEnd"/>
      <w:r>
        <w:rPr>
          <w:iCs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шляхами і </w:t>
      </w:r>
      <w:proofErr w:type="spellStart"/>
      <w:r>
        <w:rPr>
          <w:iCs/>
          <w:spacing w:val="-2"/>
          <w:lang w:eastAsia="zh-CN"/>
        </w:rPr>
        <w:t>засобами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можуть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мати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місце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тільки</w:t>
      </w:r>
      <w:proofErr w:type="spellEnd"/>
      <w:r>
        <w:rPr>
          <w:iCs/>
          <w:spacing w:val="-2"/>
          <w:lang w:eastAsia="zh-CN"/>
        </w:rPr>
        <w:t xml:space="preserve"> за </w:t>
      </w:r>
      <w:proofErr w:type="spellStart"/>
      <w:r>
        <w:rPr>
          <w:iCs/>
          <w:spacing w:val="-2"/>
          <w:lang w:eastAsia="zh-CN"/>
        </w:rPr>
        <w:t>письмовою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згодою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Сторін</w:t>
      </w:r>
      <w:proofErr w:type="spellEnd"/>
      <w:r>
        <w:rPr>
          <w:iCs/>
          <w:spacing w:val="-2"/>
          <w:lang w:eastAsia="zh-CN"/>
        </w:rPr>
        <w:t xml:space="preserve">, </w:t>
      </w:r>
      <w:proofErr w:type="spellStart"/>
      <w:r>
        <w:rPr>
          <w:iCs/>
          <w:spacing w:val="-2"/>
          <w:lang w:eastAsia="zh-CN"/>
        </w:rPr>
        <w:t>незалежно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від</w:t>
      </w:r>
      <w:proofErr w:type="spellEnd"/>
      <w:r>
        <w:rPr>
          <w:iCs/>
          <w:spacing w:val="-2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причин і строку </w:t>
      </w:r>
      <w:proofErr w:type="spellStart"/>
      <w:r>
        <w:rPr>
          <w:iCs/>
          <w:spacing w:val="-1"/>
          <w:lang w:eastAsia="zh-CN"/>
        </w:rPr>
        <w:t>припинення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дії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цього</w:t>
      </w:r>
      <w:proofErr w:type="spellEnd"/>
      <w:r>
        <w:rPr>
          <w:iCs/>
          <w:spacing w:val="-1"/>
          <w:lang w:eastAsia="zh-CN"/>
        </w:rPr>
        <w:t xml:space="preserve"> Договору, </w:t>
      </w:r>
      <w:proofErr w:type="spellStart"/>
      <w:r>
        <w:rPr>
          <w:iCs/>
          <w:spacing w:val="-1"/>
          <w:lang w:eastAsia="zh-CN"/>
        </w:rPr>
        <w:t>крім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випадків</w:t>
      </w:r>
      <w:proofErr w:type="spellEnd"/>
      <w:r>
        <w:rPr>
          <w:iCs/>
          <w:spacing w:val="-1"/>
          <w:lang w:eastAsia="zh-CN"/>
        </w:rPr>
        <w:t xml:space="preserve">, </w:t>
      </w:r>
      <w:proofErr w:type="spellStart"/>
      <w:r>
        <w:rPr>
          <w:iCs/>
          <w:spacing w:val="-1"/>
          <w:lang w:eastAsia="zh-CN"/>
        </w:rPr>
        <w:t>які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передбачені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чинним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законодавством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України</w:t>
      </w:r>
      <w:proofErr w:type="spellEnd"/>
      <w:r>
        <w:rPr>
          <w:iCs/>
          <w:spacing w:val="-2"/>
          <w:lang w:eastAsia="zh-CN"/>
        </w:rPr>
        <w:t xml:space="preserve">. </w:t>
      </w:r>
      <w:proofErr w:type="spellStart"/>
      <w:r>
        <w:rPr>
          <w:iCs/>
          <w:spacing w:val="-2"/>
          <w:lang w:eastAsia="zh-CN"/>
        </w:rPr>
        <w:t>Відповідальність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Сторін</w:t>
      </w:r>
      <w:proofErr w:type="spellEnd"/>
      <w:r>
        <w:rPr>
          <w:iCs/>
          <w:spacing w:val="-2"/>
          <w:lang w:eastAsia="zh-CN"/>
        </w:rPr>
        <w:t xml:space="preserve"> за </w:t>
      </w:r>
      <w:proofErr w:type="spellStart"/>
      <w:r>
        <w:rPr>
          <w:iCs/>
          <w:spacing w:val="-2"/>
          <w:lang w:eastAsia="zh-CN"/>
        </w:rPr>
        <w:t>порушення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положення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цього</w:t>
      </w:r>
      <w:proofErr w:type="spellEnd"/>
      <w:r>
        <w:rPr>
          <w:iCs/>
          <w:spacing w:val="-2"/>
          <w:lang w:eastAsia="zh-CN"/>
        </w:rPr>
        <w:t xml:space="preserve"> пункту </w:t>
      </w:r>
      <w:proofErr w:type="spellStart"/>
      <w:r>
        <w:rPr>
          <w:iCs/>
          <w:spacing w:val="-1"/>
          <w:lang w:eastAsia="zh-CN"/>
        </w:rPr>
        <w:t>визначається</w:t>
      </w:r>
      <w:proofErr w:type="spellEnd"/>
      <w:r>
        <w:rPr>
          <w:iCs/>
          <w:spacing w:val="-1"/>
          <w:lang w:eastAsia="zh-CN"/>
        </w:rPr>
        <w:t xml:space="preserve"> і </w:t>
      </w:r>
      <w:proofErr w:type="spellStart"/>
      <w:r>
        <w:rPr>
          <w:iCs/>
          <w:spacing w:val="-1"/>
          <w:lang w:eastAsia="zh-CN"/>
        </w:rPr>
        <w:t>вирішується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згідно</w:t>
      </w:r>
      <w:proofErr w:type="spellEnd"/>
      <w:r>
        <w:rPr>
          <w:iCs/>
          <w:spacing w:val="-1"/>
          <w:lang w:eastAsia="zh-CN"/>
        </w:rPr>
        <w:t xml:space="preserve"> з </w:t>
      </w:r>
      <w:proofErr w:type="spellStart"/>
      <w:r>
        <w:rPr>
          <w:iCs/>
          <w:spacing w:val="-1"/>
          <w:lang w:eastAsia="zh-CN"/>
        </w:rPr>
        <w:t>чинним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законодавством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України</w:t>
      </w:r>
      <w:proofErr w:type="spellEnd"/>
      <w:r>
        <w:rPr>
          <w:iCs/>
          <w:spacing w:val="-1"/>
          <w:lang w:eastAsia="zh-CN"/>
        </w:rPr>
        <w:t>.</w:t>
      </w:r>
    </w:p>
    <w:p w:rsidR="002C26D8" w:rsidRDefault="00740517">
      <w:pPr>
        <w:pStyle w:val="Standard"/>
        <w:jc w:val="both"/>
        <w:outlineLvl w:val="2"/>
      </w:pPr>
      <w:r>
        <w:rPr>
          <w:bCs/>
        </w:rPr>
        <w:t xml:space="preserve">10.2. </w:t>
      </w:r>
      <w:r>
        <w:rPr>
          <w:lang w:eastAsia="uk-UA"/>
        </w:rPr>
        <w:t xml:space="preserve">При </w:t>
      </w:r>
      <w:proofErr w:type="spellStart"/>
      <w:r>
        <w:rPr>
          <w:lang w:eastAsia="uk-UA"/>
        </w:rPr>
        <w:t>зміні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поштової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адреси</w:t>
      </w:r>
      <w:proofErr w:type="spellEnd"/>
      <w:r>
        <w:rPr>
          <w:lang w:eastAsia="uk-UA"/>
        </w:rPr>
        <w:t xml:space="preserve">, поточного </w:t>
      </w:r>
      <w:proofErr w:type="spellStart"/>
      <w:r>
        <w:rPr>
          <w:lang w:eastAsia="uk-UA"/>
        </w:rPr>
        <w:t>рахунку</w:t>
      </w:r>
      <w:proofErr w:type="spellEnd"/>
      <w:r>
        <w:rPr>
          <w:lang w:eastAsia="uk-UA"/>
        </w:rPr>
        <w:t xml:space="preserve">, статусу </w:t>
      </w:r>
      <w:proofErr w:type="spellStart"/>
      <w:r>
        <w:rPr>
          <w:lang w:eastAsia="uk-UA"/>
        </w:rPr>
        <w:t>платника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податку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інших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реквізитів</w:t>
      </w:r>
      <w:proofErr w:type="spellEnd"/>
      <w:r>
        <w:rPr>
          <w:lang w:eastAsia="uk-UA"/>
        </w:rPr>
        <w:t xml:space="preserve"> Сторона </w:t>
      </w:r>
      <w:proofErr w:type="spellStart"/>
      <w:r>
        <w:rPr>
          <w:lang w:eastAsia="uk-UA"/>
        </w:rPr>
        <w:t>цього</w:t>
      </w:r>
      <w:proofErr w:type="spellEnd"/>
      <w:r>
        <w:rPr>
          <w:lang w:eastAsia="uk-UA"/>
        </w:rPr>
        <w:t xml:space="preserve"> Договору повинна </w:t>
      </w:r>
      <w:proofErr w:type="spellStart"/>
      <w:r>
        <w:rPr>
          <w:lang w:eastAsia="uk-UA"/>
        </w:rPr>
        <w:t>повідомити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іншу</w:t>
      </w:r>
      <w:proofErr w:type="spellEnd"/>
      <w:r>
        <w:rPr>
          <w:lang w:eastAsia="uk-UA"/>
        </w:rPr>
        <w:t xml:space="preserve"> Сторону </w:t>
      </w:r>
      <w:proofErr w:type="spellStart"/>
      <w:r>
        <w:rPr>
          <w:lang w:eastAsia="uk-UA"/>
        </w:rPr>
        <w:t>рекомендованим</w:t>
      </w:r>
      <w:proofErr w:type="spellEnd"/>
      <w:r>
        <w:rPr>
          <w:lang w:eastAsia="uk-UA"/>
        </w:rPr>
        <w:t xml:space="preserve"> листом в 3-денний </w:t>
      </w:r>
      <w:proofErr w:type="spellStart"/>
      <w:r>
        <w:rPr>
          <w:lang w:eastAsia="uk-UA"/>
        </w:rPr>
        <w:t>термін</w:t>
      </w:r>
      <w:proofErr w:type="spellEnd"/>
      <w:r>
        <w:rPr>
          <w:lang w:eastAsia="uk-UA"/>
        </w:rPr>
        <w:t>.</w:t>
      </w:r>
    </w:p>
    <w:p w:rsidR="002C26D8" w:rsidRDefault="00740517">
      <w:pPr>
        <w:pStyle w:val="Standard"/>
        <w:jc w:val="both"/>
      </w:pPr>
      <w:r>
        <w:t>10.3.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доповнення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>.</w:t>
      </w:r>
    </w:p>
    <w:p w:rsidR="0053161F" w:rsidRPr="0053161F" w:rsidRDefault="0053161F" w:rsidP="0053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n1048"/>
      <w:bookmarkEnd w:id="0"/>
      <w:r w:rsidRPr="0053161F">
        <w:rPr>
          <w:rFonts w:ascii="Times New Roman" w:hAnsi="Times New Roman"/>
          <w:sz w:val="24"/>
          <w:szCs w:val="24"/>
          <w:lang w:val="ru-RU"/>
        </w:rPr>
        <w:t xml:space="preserve">10.4.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Істотні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можуть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змінюватися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після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зобов’язань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сторонами в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повному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обсязі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крім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випадків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визначених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пунктом 19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Особливостей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саме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>:</w:t>
      </w:r>
    </w:p>
    <w:p w:rsidR="0053161F" w:rsidRPr="0053161F" w:rsidRDefault="0053161F" w:rsidP="0053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3161F">
        <w:rPr>
          <w:rFonts w:ascii="Times New Roman" w:hAnsi="Times New Roman"/>
          <w:sz w:val="24"/>
          <w:szCs w:val="24"/>
          <w:lang w:val="ru-RU"/>
        </w:rPr>
        <w:t xml:space="preserve">1)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зменшення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обсягів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зокрема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урахуванням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фактичного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обсягу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видатків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>;</w:t>
      </w:r>
    </w:p>
    <w:p w:rsidR="0053161F" w:rsidRPr="0053161F" w:rsidRDefault="0053161F" w:rsidP="0053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3161F">
        <w:rPr>
          <w:rFonts w:ascii="Times New Roman" w:hAnsi="Times New Roman"/>
          <w:sz w:val="24"/>
          <w:szCs w:val="24"/>
          <w:lang w:val="ru-RU"/>
        </w:rPr>
        <w:t xml:space="preserve">2)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погодження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3161F">
        <w:rPr>
          <w:rFonts w:ascii="Times New Roman" w:hAnsi="Times New Roman"/>
          <w:sz w:val="24"/>
          <w:szCs w:val="24"/>
          <w:lang w:val="ru-RU"/>
        </w:rPr>
        <w:t>ц</w:t>
      </w:r>
      <w:proofErr w:type="gramEnd"/>
      <w:r w:rsidRPr="0053161F">
        <w:rPr>
          <w:rFonts w:ascii="Times New Roman" w:hAnsi="Times New Roman"/>
          <w:sz w:val="24"/>
          <w:szCs w:val="24"/>
          <w:lang w:val="ru-RU"/>
        </w:rPr>
        <w:t>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одиницю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товару в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коливання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lastRenderedPageBreak/>
        <w:t>ціни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такого товару на ринку,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відбулося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з моменту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укладення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останнього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внесення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до договору про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частині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одиницю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товару.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Зміна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одиницю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здійснюється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пропорційно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коливанню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такого товару на ринку (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відсоток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збільшення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одиницю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товару не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перевищувати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відсоток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коливання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збільшення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такого товару на ринку) за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документального </w:t>
      </w:r>
      <w:proofErr w:type="spellStart"/>
      <w:proofErr w:type="gramStart"/>
      <w:r w:rsidRPr="0053161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53161F">
        <w:rPr>
          <w:rFonts w:ascii="Times New Roman" w:hAnsi="Times New Roman"/>
          <w:sz w:val="24"/>
          <w:szCs w:val="24"/>
          <w:lang w:val="ru-RU"/>
        </w:rPr>
        <w:t>ідтвердження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такого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коливання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та не повинна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призвести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збільшення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суми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визначеної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3161F">
        <w:rPr>
          <w:rFonts w:ascii="Times New Roman" w:hAnsi="Times New Roman"/>
          <w:sz w:val="24"/>
          <w:szCs w:val="24"/>
          <w:lang w:val="ru-RU"/>
        </w:rPr>
        <w:t>про</w:t>
      </w:r>
      <w:proofErr w:type="gram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на момент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укладення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>;</w:t>
      </w:r>
    </w:p>
    <w:p w:rsidR="0053161F" w:rsidRPr="0053161F" w:rsidRDefault="0053161F" w:rsidP="0053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3161F">
        <w:rPr>
          <w:rFonts w:ascii="Times New Roman" w:hAnsi="Times New Roman"/>
          <w:sz w:val="24"/>
          <w:szCs w:val="24"/>
          <w:lang w:val="ru-RU"/>
        </w:rPr>
        <w:t xml:space="preserve">3)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покращення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предмета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таке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покращення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призведе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збільшення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суми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визначеної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>;</w:t>
      </w:r>
    </w:p>
    <w:p w:rsidR="0053161F" w:rsidRPr="0053161F" w:rsidRDefault="0053161F" w:rsidP="0053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3161F">
        <w:rPr>
          <w:rFonts w:ascii="Times New Roman" w:hAnsi="Times New Roman"/>
          <w:sz w:val="24"/>
          <w:szCs w:val="24"/>
          <w:lang w:val="ru-RU"/>
        </w:rPr>
        <w:t xml:space="preserve">4)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продовження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та/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передачі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товару,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виникнення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документально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підтверджених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об’єктивних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спричинили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таке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продовження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у тому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непереборної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сили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затримки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фінансування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витрат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за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такі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призведуть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збільшення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суми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53161F">
        <w:rPr>
          <w:rFonts w:ascii="Times New Roman" w:hAnsi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>;</w:t>
      </w:r>
    </w:p>
    <w:p w:rsidR="0053161F" w:rsidRPr="0053161F" w:rsidRDefault="0053161F" w:rsidP="0053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3161F">
        <w:rPr>
          <w:rFonts w:ascii="Times New Roman" w:hAnsi="Times New Roman"/>
          <w:sz w:val="24"/>
          <w:szCs w:val="24"/>
          <w:lang w:val="ru-RU"/>
        </w:rPr>
        <w:t xml:space="preserve">5)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погодження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бік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зменшення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(без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кількості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обсягу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) та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товарів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>);</w:t>
      </w:r>
    </w:p>
    <w:p w:rsidR="0053161F" w:rsidRPr="0053161F" w:rsidRDefault="0053161F" w:rsidP="0053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3161F">
        <w:rPr>
          <w:rFonts w:ascii="Times New Roman" w:hAnsi="Times New Roman"/>
          <w:sz w:val="24"/>
          <w:szCs w:val="24"/>
          <w:lang w:val="ru-RU"/>
        </w:rPr>
        <w:t xml:space="preserve">6)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зв’язку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зміною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ставок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податків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зборів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та/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зміною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умов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надання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пільг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оподаткування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пропорційно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таких ставок та/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пільг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оподаткування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зв’язку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зміною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оподаткування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пропорційно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податкового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навантаження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внаслідок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оподаткування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>;</w:t>
      </w:r>
    </w:p>
    <w:p w:rsidR="0053161F" w:rsidRPr="0053161F" w:rsidRDefault="0053161F" w:rsidP="0053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161F">
        <w:rPr>
          <w:rFonts w:ascii="Times New Roman" w:hAnsi="Times New Roman"/>
          <w:sz w:val="24"/>
          <w:szCs w:val="24"/>
          <w:lang w:val="ru-RU"/>
        </w:rPr>
        <w:t xml:space="preserve">7)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встановленого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законодавством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органами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статистики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індексу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споживчих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цін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курсу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іноземної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валюти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біржових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котирувань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показників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014A">
        <w:rPr>
          <w:rFonts w:ascii="Times New Roman" w:hAnsi="Times New Roman"/>
          <w:sz w:val="24"/>
          <w:szCs w:val="24"/>
        </w:rPr>
        <w:t>Platts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2014A">
        <w:rPr>
          <w:rFonts w:ascii="Times New Roman" w:hAnsi="Times New Roman"/>
          <w:sz w:val="24"/>
          <w:szCs w:val="24"/>
        </w:rPr>
        <w:t>ARGUS</w:t>
      </w:r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регульованих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цін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тарифів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нормативів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середньозважених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цін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електроенергію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на ринку “на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добу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наперед”,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застосовуються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, у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встановлення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Pr="0053161F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3161F">
        <w:rPr>
          <w:rFonts w:ascii="Times New Roman" w:hAnsi="Times New Roman"/>
          <w:sz w:val="24"/>
          <w:szCs w:val="24"/>
          <w:lang w:val="ru-RU"/>
        </w:rPr>
        <w:t>про</w:t>
      </w:r>
      <w:proofErr w:type="gram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порядку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>;</w:t>
      </w:r>
    </w:p>
    <w:p w:rsidR="0053161F" w:rsidRPr="0053161F" w:rsidRDefault="0053161F" w:rsidP="00531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53161F">
        <w:rPr>
          <w:rFonts w:ascii="Times New Roman" w:hAnsi="Times New Roman"/>
          <w:sz w:val="24"/>
          <w:szCs w:val="24"/>
          <w:lang w:val="ru-RU"/>
        </w:rPr>
        <w:t xml:space="preserve">8)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умов у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зв’язку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застосуванням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положень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частини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шостої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161F">
        <w:rPr>
          <w:rFonts w:ascii="Times New Roman" w:hAnsi="Times New Roman"/>
          <w:sz w:val="24"/>
          <w:szCs w:val="24"/>
          <w:lang w:val="ru-RU"/>
        </w:rPr>
        <w:t>статті</w:t>
      </w:r>
      <w:proofErr w:type="spellEnd"/>
      <w:r w:rsidRPr="0053161F">
        <w:rPr>
          <w:rFonts w:ascii="Times New Roman" w:hAnsi="Times New Roman"/>
          <w:sz w:val="24"/>
          <w:szCs w:val="24"/>
          <w:lang w:val="ru-RU"/>
        </w:rPr>
        <w:t xml:space="preserve"> 41 Закону</w:t>
      </w:r>
      <w:r w:rsidRPr="0053161F">
        <w:rPr>
          <w:rFonts w:ascii="Times New Roman" w:hAnsi="Times New Roman"/>
          <w:sz w:val="24"/>
          <w:szCs w:val="24"/>
          <w:lang w:val="ru-RU" w:eastAsia="uk-UA"/>
        </w:rPr>
        <w:t>.</w:t>
      </w:r>
    </w:p>
    <w:p w:rsidR="002C26D8" w:rsidRDefault="002C26D8">
      <w:pPr>
        <w:pStyle w:val="Standard"/>
        <w:shd w:val="clear" w:color="auto" w:fill="FFFFFF"/>
        <w:ind w:firstLine="448"/>
        <w:jc w:val="both"/>
      </w:pPr>
    </w:p>
    <w:p w:rsidR="002C26D8" w:rsidRDefault="002C26D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24"/>
        </w:rPr>
      </w:pPr>
    </w:p>
    <w:p w:rsidR="002C26D8" w:rsidRDefault="0074051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Місцезнаходження та банківські реквізити сторін</w:t>
      </w: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2C26D8">
        <w:trPr>
          <w:jc w:val="center"/>
        </w:trPr>
        <w:tc>
          <w:tcPr>
            <w:tcW w:w="963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8850" w:type="dxa"/>
              <w:tblInd w:w="3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2"/>
              <w:gridCol w:w="4568"/>
            </w:tblGrid>
            <w:tr w:rsidR="002C26D8">
              <w:tc>
                <w:tcPr>
                  <w:tcW w:w="428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2C26D8" w:rsidRDefault="00740517">
                  <w:pPr>
                    <w:pStyle w:val="Standard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Замовник</w:t>
                  </w:r>
                  <w:proofErr w:type="spellEnd"/>
                  <w:r>
                    <w:rPr>
                      <w:b/>
                    </w:rPr>
                    <w:t> </w:t>
                  </w:r>
                </w:p>
              </w:tc>
              <w:tc>
                <w:tcPr>
                  <w:tcW w:w="4568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2C26D8" w:rsidRDefault="00740517">
                  <w:pPr>
                    <w:pStyle w:val="Standard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Постачальник</w:t>
                  </w:r>
                  <w:proofErr w:type="spellEnd"/>
                  <w:r>
                    <w:rPr>
                      <w:b/>
                    </w:rPr>
                    <w:t> </w:t>
                  </w:r>
                </w:p>
              </w:tc>
            </w:tr>
            <w:tr w:rsidR="002C26D8">
              <w:tc>
                <w:tcPr>
                  <w:tcW w:w="428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9C0" w:rsidRDefault="006479C0" w:rsidP="006479C0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Хмельницький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заклад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дошкільної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освіти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№33 «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Джерельце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Хмельницької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ради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Хмельницької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області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479C0" w:rsidRPr="006479C0" w:rsidRDefault="006479C0" w:rsidP="006479C0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Код за ЄДРПОУ 26216536</w:t>
                  </w:r>
                </w:p>
                <w:p w:rsidR="006479C0" w:rsidRPr="006479C0" w:rsidRDefault="006479C0" w:rsidP="006479C0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29000, </w:t>
                  </w:r>
                  <w:proofErr w:type="spellStart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Україна</w:t>
                  </w:r>
                  <w:proofErr w:type="spellEnd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Хмельницька</w:t>
                  </w:r>
                  <w:proofErr w:type="spellEnd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 область, </w:t>
                  </w:r>
                  <w:proofErr w:type="spellStart"/>
                  <w:proofErr w:type="gramStart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м</w:t>
                  </w:r>
                  <w:proofErr w:type="gramEnd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істоХмельницький</w:t>
                  </w:r>
                  <w:proofErr w:type="spellEnd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,</w:t>
                  </w:r>
                </w:p>
                <w:p w:rsidR="006479C0" w:rsidRPr="006479C0" w:rsidRDefault="006479C0" w:rsidP="006479C0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вул</w:t>
                  </w:r>
                  <w:proofErr w:type="spellEnd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Зарічанська</w:t>
                  </w:r>
                  <w:proofErr w:type="spellEnd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, 6/4</w:t>
                  </w:r>
                </w:p>
                <w:p w:rsidR="006479C0" w:rsidRPr="006479C0" w:rsidRDefault="006479C0" w:rsidP="006479C0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Телефон  (0382) 61-52-20</w:t>
                  </w:r>
                </w:p>
                <w:p w:rsidR="006479C0" w:rsidRPr="006479C0" w:rsidRDefault="006479C0" w:rsidP="006479C0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gramStart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/р ______________________________</w:t>
                  </w:r>
                </w:p>
                <w:p w:rsidR="006479C0" w:rsidRPr="006479C0" w:rsidRDefault="006479C0" w:rsidP="006479C0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gramStart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/р ______________________________</w:t>
                  </w:r>
                </w:p>
                <w:p w:rsidR="006479C0" w:rsidRPr="006479C0" w:rsidRDefault="006479C0" w:rsidP="006479C0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_________________________________</w:t>
                  </w:r>
                </w:p>
                <w:p w:rsidR="006479C0" w:rsidRPr="006479C0" w:rsidRDefault="006479C0" w:rsidP="006479C0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Державнаказначейська</w:t>
                  </w:r>
                  <w:proofErr w:type="spellEnd"/>
                  <w:r w:rsidRPr="006479C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 служба</w:t>
                  </w:r>
                </w:p>
                <w:p w:rsidR="006479C0" w:rsidRDefault="006479C0" w:rsidP="006479C0">
                  <w:pPr>
                    <w:pStyle w:val="Standard"/>
                    <w:rPr>
                      <w:b/>
                      <w:color w:val="auto"/>
                      <w:highlight w:val="yellow"/>
                      <w:lang w:val="uk-UA"/>
                    </w:rPr>
                  </w:pPr>
                  <w:proofErr w:type="spellStart"/>
                  <w:r>
                    <w:rPr>
                      <w:rFonts w:eastAsia="Calibri"/>
                      <w:bCs/>
                    </w:rPr>
                    <w:t>України</w:t>
                  </w:r>
                  <w:proofErr w:type="spellEnd"/>
                  <w:r>
                    <w:rPr>
                      <w:rFonts w:eastAsia="Calibri"/>
                      <w:bCs/>
                    </w:rPr>
                    <w:t xml:space="preserve">, м. </w:t>
                  </w:r>
                  <w:proofErr w:type="spellStart"/>
                  <w:r>
                    <w:rPr>
                      <w:rFonts w:eastAsia="Calibri"/>
                      <w:bCs/>
                    </w:rPr>
                    <w:t>Киї</w:t>
                  </w:r>
                  <w:proofErr w:type="gramStart"/>
                  <w:r>
                    <w:rPr>
                      <w:rFonts w:eastAsia="Calibri"/>
                      <w:bCs/>
                    </w:rPr>
                    <w:t>в</w:t>
                  </w:r>
                  <w:proofErr w:type="spellEnd"/>
                  <w:proofErr w:type="gramEnd"/>
                </w:p>
                <w:p w:rsidR="006479C0" w:rsidRDefault="006479C0" w:rsidP="006479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479C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6479C0" w:rsidRPr="006479C0" w:rsidRDefault="006479C0" w:rsidP="006479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C26D8" w:rsidRPr="000C4769" w:rsidRDefault="006479C0" w:rsidP="006479C0">
                  <w:pPr>
                    <w:pStyle w:val="Standard"/>
                  </w:pPr>
                  <w:r>
                    <w:t>Директор________________/_________</w:t>
                  </w:r>
                </w:p>
              </w:tc>
              <w:tc>
                <w:tcPr>
                  <w:tcW w:w="4568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2C26D8" w:rsidRDefault="00740517">
                  <w:pPr>
                    <w:pStyle w:val="Standard"/>
                  </w:pPr>
                  <w:r>
                    <w:t>_____________________________________</w:t>
                  </w:r>
                </w:p>
                <w:p w:rsidR="002C26D8" w:rsidRDefault="00740517">
                  <w:pPr>
                    <w:pStyle w:val="Standard"/>
                  </w:pPr>
                  <w:r>
                    <w:t>_____________________________________</w:t>
                  </w:r>
                </w:p>
                <w:p w:rsidR="002C26D8" w:rsidRDefault="00740517">
                  <w:pPr>
                    <w:pStyle w:val="Standard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_____________________________________</w:t>
                  </w:r>
                </w:p>
                <w:p w:rsidR="002C26D8" w:rsidRDefault="00740517">
                  <w:pPr>
                    <w:pStyle w:val="Standard"/>
                  </w:pPr>
                  <w:r>
                    <w:t>_____________________________________</w:t>
                  </w:r>
                </w:p>
                <w:p w:rsidR="002C26D8" w:rsidRDefault="00740517">
                  <w:pPr>
                    <w:pStyle w:val="Standard"/>
                  </w:pPr>
                  <w:r>
                    <w:t>_____________________________________</w:t>
                  </w:r>
                </w:p>
                <w:p w:rsidR="002C26D8" w:rsidRDefault="00740517">
                  <w:pPr>
                    <w:pStyle w:val="Standard"/>
                  </w:pPr>
                  <w:r>
                    <w:t>_____________________________________</w:t>
                  </w:r>
                </w:p>
                <w:p w:rsidR="002C26D8" w:rsidRDefault="00740517">
                  <w:pPr>
                    <w:pStyle w:val="Standard"/>
                  </w:pPr>
                  <w:r>
                    <w:t>_____________________________________</w:t>
                  </w:r>
                </w:p>
                <w:p w:rsidR="002C26D8" w:rsidRDefault="00740517">
                  <w:pPr>
                    <w:pStyle w:val="Standard"/>
                  </w:pPr>
                  <w:r>
                    <w:t>_____________________________________</w:t>
                  </w:r>
                </w:p>
                <w:p w:rsidR="002C26D8" w:rsidRDefault="00740517">
                  <w:pPr>
                    <w:pStyle w:val="Standard"/>
                  </w:pPr>
                  <w:r>
                    <w:t>_____________________________________</w:t>
                  </w:r>
                </w:p>
                <w:p w:rsidR="002C26D8" w:rsidRDefault="00740517">
                  <w:pPr>
                    <w:pStyle w:val="Standard"/>
                  </w:pPr>
                  <w:r>
                    <w:t>_____________________________________</w:t>
                  </w:r>
                </w:p>
                <w:p w:rsidR="002C26D8" w:rsidRDefault="00740517">
                  <w:pPr>
                    <w:pStyle w:val="Standard"/>
                  </w:pPr>
                  <w:r>
                    <w:t>_____________________________________</w:t>
                  </w:r>
                </w:p>
                <w:p w:rsidR="002C26D8" w:rsidRDefault="002C26D8">
                  <w:pPr>
                    <w:pStyle w:val="Standard"/>
                  </w:pPr>
                </w:p>
              </w:tc>
            </w:tr>
          </w:tbl>
          <w:p w:rsidR="002C26D8" w:rsidRDefault="002C26D8">
            <w:pPr>
              <w:pStyle w:val="Standard"/>
              <w:rPr>
                <w:lang w:eastAsia="uk-UA"/>
              </w:rPr>
            </w:pPr>
          </w:p>
        </w:tc>
      </w:tr>
    </w:tbl>
    <w:p w:rsidR="002C26D8" w:rsidRDefault="002C26D8">
      <w:pPr>
        <w:pStyle w:val="rvps2"/>
        <w:shd w:val="clear" w:color="auto" w:fill="FFFFFF"/>
        <w:spacing w:before="0" w:after="0"/>
        <w:jc w:val="right"/>
        <w:rPr>
          <w:bCs/>
        </w:rPr>
      </w:pPr>
    </w:p>
    <w:p w:rsidR="002C26D8" w:rsidRDefault="00740517">
      <w:pPr>
        <w:pStyle w:val="rvps2"/>
        <w:pageBreakBefore/>
        <w:shd w:val="clear" w:color="auto" w:fill="FFFFFF"/>
        <w:spacing w:before="0" w:after="0"/>
        <w:jc w:val="right"/>
      </w:pPr>
      <w:proofErr w:type="spellStart"/>
      <w:r>
        <w:lastRenderedPageBreak/>
        <w:t>Додаток</w:t>
      </w:r>
      <w:proofErr w:type="spellEnd"/>
      <w:r>
        <w:t xml:space="preserve"> № 1</w:t>
      </w:r>
    </w:p>
    <w:p w:rsidR="002C26D8" w:rsidRDefault="00740517">
      <w:pPr>
        <w:pStyle w:val="2"/>
        <w:widowControl w:val="0"/>
        <w:spacing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Договору</w:t>
      </w:r>
    </w:p>
    <w:p w:rsidR="002C26D8" w:rsidRDefault="00740517">
      <w:pPr>
        <w:pStyle w:val="2"/>
        <w:widowControl w:val="0"/>
        <w:spacing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</w:p>
    <w:p w:rsidR="002C26D8" w:rsidRDefault="00740517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СПЕЦИФІКАЦІЯ</w:t>
      </w:r>
    </w:p>
    <w:p w:rsidR="00F73020" w:rsidRPr="001D19BD" w:rsidRDefault="00F73020" w:rsidP="001D19BD">
      <w:pPr>
        <w:pStyle w:val="Standard"/>
        <w:ind w:right="-25"/>
        <w:jc w:val="center"/>
        <w:rPr>
          <w:b/>
          <w:bCs/>
          <w:lang w:val="uk-UA"/>
        </w:rPr>
      </w:pPr>
      <w:r w:rsidRPr="00F73020">
        <w:rPr>
          <w:b/>
          <w:lang w:val="uk-UA"/>
        </w:rPr>
        <w:t xml:space="preserve">код  </w:t>
      </w:r>
      <w:r w:rsidRPr="000511B0">
        <w:rPr>
          <w:b/>
          <w:bCs/>
          <w:lang w:val="uk-UA"/>
        </w:rPr>
        <w:t>ДК 021:2015-</w:t>
      </w:r>
      <w:r w:rsidR="006D30BC" w:rsidRPr="000511B0">
        <w:rPr>
          <w:lang w:val="uk-UA"/>
        </w:rPr>
        <w:t xml:space="preserve"> </w:t>
      </w:r>
      <w:r w:rsidR="000C4769" w:rsidRPr="000C4769">
        <w:rPr>
          <w:b/>
          <w:bCs/>
          <w:lang w:val="uk-UA"/>
        </w:rPr>
        <w:t xml:space="preserve">15330000-0 "Оброблені фрукти та овочі" </w:t>
      </w:r>
      <w:r w:rsidRPr="001D19BD">
        <w:rPr>
          <w:b/>
          <w:bCs/>
          <w:lang w:val="uk-UA" w:eastAsia="uk-UA"/>
        </w:rPr>
        <w:t>(</w:t>
      </w:r>
      <w:r w:rsidR="000C4769" w:rsidRPr="000C4769">
        <w:rPr>
          <w:b/>
          <w:bCs/>
          <w:lang w:val="uk-UA" w:eastAsia="uk-UA"/>
        </w:rPr>
        <w:t>Томатна паста, родзинки сухофрукти, колотий горох, зелений горошок консервований, повидло, огірок квашений, капуста квашена, кукурудза консервована, квасоля консервована, шипшина</w:t>
      </w:r>
      <w:r w:rsidRPr="001D19BD">
        <w:rPr>
          <w:b/>
          <w:bCs/>
          <w:lang w:val="uk-UA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4"/>
        <w:gridCol w:w="3968"/>
        <w:gridCol w:w="1385"/>
        <w:gridCol w:w="1187"/>
        <w:gridCol w:w="1131"/>
        <w:gridCol w:w="1186"/>
      </w:tblGrid>
      <w:tr w:rsidR="006D30BC" w:rsidTr="006D30BC">
        <w:tc>
          <w:tcPr>
            <w:tcW w:w="714" w:type="dxa"/>
          </w:tcPr>
          <w:p w:rsidR="006D30BC" w:rsidRPr="00E5328E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328E">
              <w:rPr>
                <w:rFonts w:ascii="Times New Roman" w:hAnsi="Times New Roman" w:cs="Times New Roman"/>
                <w:b/>
                <w:lang w:val="uk-UA"/>
              </w:rPr>
              <w:t>№з/п</w:t>
            </w:r>
          </w:p>
        </w:tc>
        <w:tc>
          <w:tcPr>
            <w:tcW w:w="3968" w:type="dxa"/>
          </w:tcPr>
          <w:p w:rsidR="006D30BC" w:rsidRPr="00E5328E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328E">
              <w:rPr>
                <w:rFonts w:ascii="Times New Roman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1385" w:type="dxa"/>
          </w:tcPr>
          <w:p w:rsidR="006D30BC" w:rsidRPr="00E5328E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328E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187" w:type="dxa"/>
          </w:tcPr>
          <w:p w:rsidR="006D30BC" w:rsidRPr="00E5328E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131" w:type="dxa"/>
          </w:tcPr>
          <w:p w:rsidR="006D30BC" w:rsidRPr="00E5328E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328E">
              <w:rPr>
                <w:rFonts w:ascii="Times New Roman" w:hAnsi="Times New Roman" w:cs="Times New Roman"/>
                <w:b/>
                <w:lang w:val="uk-UA"/>
              </w:rPr>
              <w:t>Ціна за одиницю з/без ПДВ</w:t>
            </w:r>
          </w:p>
        </w:tc>
        <w:tc>
          <w:tcPr>
            <w:tcW w:w="1186" w:type="dxa"/>
          </w:tcPr>
          <w:p w:rsidR="006D30BC" w:rsidRPr="00E5328E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328E">
              <w:rPr>
                <w:rFonts w:ascii="Times New Roman" w:hAnsi="Times New Roman" w:cs="Times New Roman"/>
                <w:b/>
                <w:lang w:val="uk-UA"/>
              </w:rPr>
              <w:t>Сума</w:t>
            </w:r>
          </w:p>
        </w:tc>
      </w:tr>
      <w:tr w:rsidR="006D30BC" w:rsidTr="006D30BC">
        <w:tc>
          <w:tcPr>
            <w:tcW w:w="714" w:type="dxa"/>
          </w:tcPr>
          <w:p w:rsidR="006D30BC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8" w:type="dxa"/>
          </w:tcPr>
          <w:p w:rsidR="006D30BC" w:rsidRDefault="006D30BC" w:rsidP="00A07CD1">
            <w:pPr>
              <w:pStyle w:val="2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dxa"/>
          </w:tcPr>
          <w:p w:rsidR="006D30BC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</w:tcPr>
          <w:p w:rsidR="006D30BC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</w:tcPr>
          <w:p w:rsidR="006D30BC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6" w:type="dxa"/>
          </w:tcPr>
          <w:p w:rsidR="006D30BC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4769" w:rsidTr="006D30BC">
        <w:tc>
          <w:tcPr>
            <w:tcW w:w="714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GoBack"/>
            <w:bookmarkEnd w:id="1"/>
          </w:p>
        </w:tc>
        <w:tc>
          <w:tcPr>
            <w:tcW w:w="3968" w:type="dxa"/>
          </w:tcPr>
          <w:p w:rsidR="000C4769" w:rsidRDefault="000C4769" w:rsidP="00A07CD1">
            <w:pPr>
              <w:pStyle w:val="2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6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4769" w:rsidTr="006D30BC">
        <w:tc>
          <w:tcPr>
            <w:tcW w:w="714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8" w:type="dxa"/>
          </w:tcPr>
          <w:p w:rsidR="000C4769" w:rsidRDefault="000C4769" w:rsidP="00A07CD1">
            <w:pPr>
              <w:pStyle w:val="2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6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4769" w:rsidTr="006D30BC">
        <w:tc>
          <w:tcPr>
            <w:tcW w:w="714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8" w:type="dxa"/>
          </w:tcPr>
          <w:p w:rsidR="000C4769" w:rsidRDefault="000C4769" w:rsidP="00A07CD1">
            <w:pPr>
              <w:pStyle w:val="2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6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4769" w:rsidTr="006D30BC">
        <w:tc>
          <w:tcPr>
            <w:tcW w:w="714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8" w:type="dxa"/>
          </w:tcPr>
          <w:p w:rsidR="000C4769" w:rsidRDefault="000C4769" w:rsidP="00A07CD1">
            <w:pPr>
              <w:pStyle w:val="2"/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6" w:type="dxa"/>
          </w:tcPr>
          <w:p w:rsidR="000C4769" w:rsidRDefault="000C4769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30BC" w:rsidTr="006D30BC">
        <w:tc>
          <w:tcPr>
            <w:tcW w:w="714" w:type="dxa"/>
          </w:tcPr>
          <w:p w:rsidR="006D30BC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8" w:type="dxa"/>
          </w:tcPr>
          <w:p w:rsidR="006D30BC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dxa"/>
          </w:tcPr>
          <w:p w:rsidR="006D30BC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</w:tcPr>
          <w:p w:rsidR="006D30BC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</w:tcPr>
          <w:p w:rsidR="006D30BC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6" w:type="dxa"/>
          </w:tcPr>
          <w:p w:rsidR="006D30BC" w:rsidRDefault="006D30BC" w:rsidP="00A07CD1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26D8" w:rsidRDefault="00740517" w:rsidP="006D30BC">
      <w:pPr>
        <w:pStyle w:val="2"/>
        <w:widowControl w:val="0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</w:t>
      </w:r>
    </w:p>
    <w:p w:rsidR="002C26D8" w:rsidRDefault="00740517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eastAsia="Calibri"/>
          <w:i/>
        </w:rPr>
      </w:pPr>
      <w:proofErr w:type="spellStart"/>
      <w:r>
        <w:rPr>
          <w:rFonts w:eastAsia="Calibri"/>
          <w:i/>
        </w:rPr>
        <w:t>Примітка</w:t>
      </w:r>
      <w:proofErr w:type="spellEnd"/>
      <w:r>
        <w:rPr>
          <w:rFonts w:eastAsia="Calibri"/>
          <w:i/>
        </w:rPr>
        <w:t xml:space="preserve">: * - </w:t>
      </w:r>
      <w:proofErr w:type="spellStart"/>
      <w:r>
        <w:rPr>
          <w:rFonts w:eastAsia="Calibri"/>
          <w:i/>
        </w:rPr>
        <w:t>Учасник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зазначає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конкретні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торгові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назви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запропонованого</w:t>
      </w:r>
      <w:proofErr w:type="spellEnd"/>
      <w:r>
        <w:rPr>
          <w:rFonts w:eastAsia="Calibri"/>
          <w:i/>
        </w:rPr>
        <w:t xml:space="preserve"> товару</w:t>
      </w:r>
    </w:p>
    <w:p w:rsidR="002C26D8" w:rsidRDefault="002C26D8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color w:val="00000A"/>
          <w:lang w:val="uk-UA"/>
        </w:rPr>
      </w:pPr>
    </w:p>
    <w:p w:rsidR="002C26D8" w:rsidRDefault="002C26D8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color w:val="00000A"/>
          <w:lang w:val="uk-UA"/>
        </w:rPr>
      </w:pPr>
    </w:p>
    <w:tbl>
      <w:tblPr>
        <w:tblW w:w="10000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3"/>
        <w:gridCol w:w="5017"/>
      </w:tblGrid>
      <w:tr w:rsidR="002C26D8">
        <w:trPr>
          <w:trHeight w:val="2265"/>
        </w:trPr>
        <w:tc>
          <w:tcPr>
            <w:tcW w:w="49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6D8" w:rsidRPr="00B27C11" w:rsidRDefault="00740517">
            <w:pPr>
              <w:pStyle w:val="Standard"/>
              <w:widowControl w:val="0"/>
              <w:jc w:val="center"/>
              <w:rPr>
                <w:b/>
                <w:spacing w:val="-1"/>
                <w:u w:val="single"/>
                <w:lang w:val="uk-UA" w:eastAsia="zh-CN"/>
              </w:rPr>
            </w:pPr>
            <w:r w:rsidRPr="00B27C11">
              <w:rPr>
                <w:b/>
                <w:spacing w:val="-1"/>
                <w:u w:val="single"/>
                <w:lang w:val="uk-UA" w:eastAsia="zh-CN"/>
              </w:rPr>
              <w:t>ЗАМОВНИК:</w:t>
            </w:r>
          </w:p>
          <w:p w:rsidR="006479C0" w:rsidRPr="006479C0" w:rsidRDefault="006479C0" w:rsidP="006479C0">
            <w:pPr>
              <w:pStyle w:val="Standard"/>
              <w:rPr>
                <w:b/>
                <w:shd w:val="clear" w:color="auto" w:fill="FFFFFF"/>
                <w:lang w:val="uk-UA"/>
              </w:rPr>
            </w:pPr>
            <w:r w:rsidRPr="006479C0">
              <w:rPr>
                <w:b/>
                <w:shd w:val="clear" w:color="auto" w:fill="FFFFFF"/>
                <w:lang w:val="uk-UA"/>
              </w:rPr>
              <w:t xml:space="preserve">Хмельницький заклад дошкільної освіти №33 "Джерельце" Хмельницької міської ради Хмельницької області </w:t>
            </w:r>
          </w:p>
          <w:p w:rsidR="006479C0" w:rsidRPr="006479C0" w:rsidRDefault="006479C0" w:rsidP="006479C0">
            <w:pPr>
              <w:pStyle w:val="Standard"/>
              <w:rPr>
                <w:shd w:val="clear" w:color="auto" w:fill="FFFFFF"/>
                <w:lang w:val="uk-UA"/>
              </w:rPr>
            </w:pPr>
            <w:r w:rsidRPr="006479C0">
              <w:rPr>
                <w:shd w:val="clear" w:color="auto" w:fill="FFFFFF"/>
                <w:lang w:val="uk-UA"/>
              </w:rPr>
              <w:t>Код за ЄДРПОУ 26216536</w:t>
            </w:r>
          </w:p>
          <w:p w:rsidR="006479C0" w:rsidRPr="006479C0" w:rsidRDefault="006479C0" w:rsidP="006479C0">
            <w:pPr>
              <w:pStyle w:val="Standard"/>
              <w:rPr>
                <w:shd w:val="clear" w:color="auto" w:fill="FFFFFF"/>
                <w:lang w:val="uk-UA"/>
              </w:rPr>
            </w:pPr>
            <w:r w:rsidRPr="006479C0">
              <w:rPr>
                <w:shd w:val="clear" w:color="auto" w:fill="FFFFFF"/>
                <w:lang w:val="uk-UA"/>
              </w:rPr>
              <w:t xml:space="preserve">29000, Україна, Хмельницька область, </w:t>
            </w:r>
            <w:proofErr w:type="spellStart"/>
            <w:r w:rsidRPr="006479C0">
              <w:rPr>
                <w:shd w:val="clear" w:color="auto" w:fill="FFFFFF"/>
                <w:lang w:val="uk-UA"/>
              </w:rPr>
              <w:t>містоХмельницький</w:t>
            </w:r>
            <w:proofErr w:type="spellEnd"/>
            <w:r w:rsidRPr="006479C0">
              <w:rPr>
                <w:shd w:val="clear" w:color="auto" w:fill="FFFFFF"/>
                <w:lang w:val="uk-UA"/>
              </w:rPr>
              <w:t>,</w:t>
            </w:r>
          </w:p>
          <w:p w:rsidR="006479C0" w:rsidRPr="006479C0" w:rsidRDefault="006479C0" w:rsidP="006479C0">
            <w:pPr>
              <w:pStyle w:val="Standard"/>
              <w:rPr>
                <w:shd w:val="clear" w:color="auto" w:fill="FFFFFF"/>
                <w:lang w:val="uk-UA"/>
              </w:rPr>
            </w:pPr>
            <w:r w:rsidRPr="006479C0">
              <w:rPr>
                <w:shd w:val="clear" w:color="auto" w:fill="FFFFFF"/>
                <w:lang w:val="uk-UA"/>
              </w:rPr>
              <w:t>вул. Зарічанська, 6/4</w:t>
            </w:r>
          </w:p>
          <w:p w:rsidR="006479C0" w:rsidRPr="006479C0" w:rsidRDefault="006479C0" w:rsidP="006479C0">
            <w:pPr>
              <w:pStyle w:val="Standard"/>
              <w:rPr>
                <w:shd w:val="clear" w:color="auto" w:fill="FFFFFF"/>
                <w:lang w:val="uk-UA"/>
              </w:rPr>
            </w:pPr>
            <w:r w:rsidRPr="006479C0">
              <w:rPr>
                <w:shd w:val="clear" w:color="auto" w:fill="FFFFFF"/>
                <w:lang w:val="uk-UA"/>
              </w:rPr>
              <w:t>Телефон  (0382) 61-52-20</w:t>
            </w:r>
          </w:p>
          <w:p w:rsidR="006479C0" w:rsidRPr="006479C0" w:rsidRDefault="006479C0" w:rsidP="006479C0">
            <w:pPr>
              <w:pStyle w:val="Standard"/>
              <w:rPr>
                <w:shd w:val="clear" w:color="auto" w:fill="FFFFFF"/>
                <w:lang w:val="uk-UA"/>
              </w:rPr>
            </w:pPr>
            <w:r w:rsidRPr="006479C0">
              <w:rPr>
                <w:shd w:val="clear" w:color="auto" w:fill="FFFFFF"/>
                <w:lang w:val="uk-UA"/>
              </w:rPr>
              <w:t>р/</w:t>
            </w:r>
            <w:proofErr w:type="spellStart"/>
            <w:r w:rsidRPr="006479C0">
              <w:rPr>
                <w:shd w:val="clear" w:color="auto" w:fill="FFFFFF"/>
                <w:lang w:val="uk-UA"/>
              </w:rPr>
              <w:t>р</w:t>
            </w:r>
            <w:proofErr w:type="spellEnd"/>
            <w:r w:rsidRPr="006479C0">
              <w:rPr>
                <w:shd w:val="clear" w:color="auto" w:fill="FFFFFF"/>
                <w:lang w:val="uk-UA"/>
              </w:rPr>
              <w:t xml:space="preserve"> ______________________________</w:t>
            </w:r>
          </w:p>
          <w:p w:rsidR="006479C0" w:rsidRPr="006479C0" w:rsidRDefault="006479C0" w:rsidP="006479C0">
            <w:pPr>
              <w:pStyle w:val="Standard"/>
              <w:rPr>
                <w:shd w:val="clear" w:color="auto" w:fill="FFFFFF"/>
                <w:lang w:val="uk-UA"/>
              </w:rPr>
            </w:pPr>
            <w:r w:rsidRPr="006479C0">
              <w:rPr>
                <w:shd w:val="clear" w:color="auto" w:fill="FFFFFF"/>
                <w:lang w:val="uk-UA"/>
              </w:rPr>
              <w:t>р/</w:t>
            </w:r>
            <w:proofErr w:type="spellStart"/>
            <w:r w:rsidRPr="006479C0">
              <w:rPr>
                <w:shd w:val="clear" w:color="auto" w:fill="FFFFFF"/>
                <w:lang w:val="uk-UA"/>
              </w:rPr>
              <w:t>р</w:t>
            </w:r>
            <w:proofErr w:type="spellEnd"/>
            <w:r w:rsidRPr="006479C0">
              <w:rPr>
                <w:shd w:val="clear" w:color="auto" w:fill="FFFFFF"/>
                <w:lang w:val="uk-UA"/>
              </w:rPr>
              <w:t xml:space="preserve"> ______________________________</w:t>
            </w:r>
          </w:p>
          <w:p w:rsidR="006479C0" w:rsidRPr="006479C0" w:rsidRDefault="006479C0" w:rsidP="006479C0">
            <w:pPr>
              <w:pStyle w:val="Standard"/>
              <w:rPr>
                <w:shd w:val="clear" w:color="auto" w:fill="FFFFFF"/>
                <w:lang w:val="uk-UA"/>
              </w:rPr>
            </w:pPr>
            <w:r w:rsidRPr="006479C0">
              <w:rPr>
                <w:shd w:val="clear" w:color="auto" w:fill="FFFFFF"/>
                <w:lang w:val="uk-UA"/>
              </w:rPr>
              <w:t>_________________________________</w:t>
            </w:r>
          </w:p>
          <w:p w:rsidR="006479C0" w:rsidRPr="006479C0" w:rsidRDefault="006479C0" w:rsidP="006479C0">
            <w:pPr>
              <w:pStyle w:val="Standard"/>
              <w:rPr>
                <w:shd w:val="clear" w:color="auto" w:fill="FFFFFF"/>
                <w:lang w:val="uk-UA"/>
              </w:rPr>
            </w:pPr>
            <w:proofErr w:type="spellStart"/>
            <w:r w:rsidRPr="006479C0">
              <w:rPr>
                <w:shd w:val="clear" w:color="auto" w:fill="FFFFFF"/>
                <w:lang w:val="uk-UA"/>
              </w:rPr>
              <w:t>Державнаказначейська</w:t>
            </w:r>
            <w:proofErr w:type="spellEnd"/>
            <w:r w:rsidRPr="006479C0">
              <w:rPr>
                <w:shd w:val="clear" w:color="auto" w:fill="FFFFFF"/>
                <w:lang w:val="uk-UA"/>
              </w:rPr>
              <w:t xml:space="preserve"> служба</w:t>
            </w:r>
          </w:p>
          <w:p w:rsidR="006479C0" w:rsidRPr="006479C0" w:rsidRDefault="006479C0" w:rsidP="006479C0">
            <w:pPr>
              <w:pStyle w:val="Standard"/>
              <w:rPr>
                <w:shd w:val="clear" w:color="auto" w:fill="FFFFFF"/>
                <w:lang w:val="uk-UA"/>
              </w:rPr>
            </w:pPr>
            <w:r w:rsidRPr="006479C0">
              <w:rPr>
                <w:shd w:val="clear" w:color="auto" w:fill="FFFFFF"/>
                <w:lang w:val="uk-UA"/>
              </w:rPr>
              <w:t>України, м. Київ</w:t>
            </w:r>
          </w:p>
          <w:p w:rsidR="006479C0" w:rsidRPr="006479C0" w:rsidRDefault="006479C0" w:rsidP="006479C0">
            <w:pPr>
              <w:pStyle w:val="Standard"/>
              <w:rPr>
                <w:b/>
                <w:shd w:val="clear" w:color="auto" w:fill="FFFFFF"/>
                <w:lang w:val="uk-UA"/>
              </w:rPr>
            </w:pPr>
            <w:r w:rsidRPr="006479C0">
              <w:rPr>
                <w:b/>
                <w:shd w:val="clear" w:color="auto" w:fill="FFFFFF"/>
                <w:lang w:val="uk-UA"/>
              </w:rPr>
              <w:t xml:space="preserve"> </w:t>
            </w:r>
          </w:p>
          <w:p w:rsidR="006479C0" w:rsidRPr="006479C0" w:rsidRDefault="006479C0" w:rsidP="006479C0">
            <w:pPr>
              <w:pStyle w:val="Standard"/>
              <w:rPr>
                <w:b/>
                <w:shd w:val="clear" w:color="auto" w:fill="FFFFFF"/>
                <w:lang w:val="uk-UA"/>
              </w:rPr>
            </w:pPr>
          </w:p>
          <w:p w:rsidR="002C26D8" w:rsidRPr="00E101ED" w:rsidRDefault="006479C0" w:rsidP="006479C0">
            <w:pPr>
              <w:pStyle w:val="Standard"/>
              <w:widowControl w:val="0"/>
              <w:rPr>
                <w:lang w:val="en-US" w:eastAsia="zh-CN"/>
              </w:rPr>
            </w:pPr>
            <w:proofErr w:type="spellStart"/>
            <w:r w:rsidRPr="006479C0">
              <w:rPr>
                <w:b/>
                <w:shd w:val="clear" w:color="auto" w:fill="FFFFFF"/>
                <w:lang w:val="uk-UA"/>
              </w:rPr>
              <w:t>Директор_______</w:t>
            </w:r>
            <w:proofErr w:type="spellEnd"/>
            <w:r w:rsidRPr="006479C0">
              <w:rPr>
                <w:b/>
                <w:shd w:val="clear" w:color="auto" w:fill="FFFFFF"/>
                <w:lang w:val="uk-UA"/>
              </w:rPr>
              <w:t>_________/_________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6D8" w:rsidRDefault="00740517">
            <w:pPr>
              <w:pStyle w:val="Standard"/>
              <w:widowControl w:val="0"/>
              <w:jc w:val="center"/>
            </w:pPr>
            <w:r>
              <w:rPr>
                <w:b/>
                <w:u w:val="single"/>
                <w:lang w:eastAsia="zh-CN"/>
              </w:rPr>
              <w:t>ПОСТАЧАЛЬНИК</w:t>
            </w:r>
            <w:r>
              <w:rPr>
                <w:b/>
                <w:lang w:eastAsia="zh-CN"/>
              </w:rPr>
              <w:t>:</w:t>
            </w:r>
          </w:p>
          <w:p w:rsidR="002C26D8" w:rsidRDefault="00740517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2C26D8" w:rsidRDefault="002C26D8">
            <w:pPr>
              <w:pStyle w:val="Standard"/>
              <w:ind w:left="283"/>
              <w:jc w:val="center"/>
              <w:rPr>
                <w:lang w:eastAsia="zh-CN"/>
              </w:rPr>
            </w:pPr>
          </w:p>
          <w:p w:rsidR="002C26D8" w:rsidRDefault="00740517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2C26D8" w:rsidRDefault="00740517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2C26D8" w:rsidRDefault="00740517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2C26D8" w:rsidRDefault="00740517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2C26D8" w:rsidRDefault="00740517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2C26D8" w:rsidRDefault="00740517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2C26D8" w:rsidRDefault="002C26D8">
            <w:pPr>
              <w:pStyle w:val="Standard"/>
              <w:widowControl w:val="0"/>
              <w:rPr>
                <w:b/>
                <w:lang w:eastAsia="zh-CN"/>
              </w:rPr>
            </w:pPr>
          </w:p>
          <w:p w:rsidR="002C26D8" w:rsidRDefault="00740517">
            <w:pPr>
              <w:pStyle w:val="Standard"/>
              <w:widowControl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________________</w:t>
            </w:r>
          </w:p>
          <w:p w:rsidR="002C26D8" w:rsidRDefault="002C26D8">
            <w:pPr>
              <w:pStyle w:val="Standard"/>
              <w:widowControl w:val="0"/>
              <w:rPr>
                <w:b/>
                <w:lang w:eastAsia="zh-CN"/>
              </w:rPr>
            </w:pPr>
          </w:p>
          <w:p w:rsidR="002C26D8" w:rsidRDefault="00740517">
            <w:pPr>
              <w:pStyle w:val="Standard"/>
              <w:widowControl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____________________  ____________</w:t>
            </w:r>
          </w:p>
          <w:p w:rsidR="002C26D8" w:rsidRDefault="00740517">
            <w:pPr>
              <w:pStyle w:val="Standard"/>
              <w:widowControl w:val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м.п</w:t>
            </w:r>
            <w:proofErr w:type="spellEnd"/>
            <w:r>
              <w:rPr>
                <w:lang w:eastAsia="zh-CN"/>
              </w:rPr>
              <w:t xml:space="preserve">.  </w:t>
            </w:r>
          </w:p>
        </w:tc>
      </w:tr>
    </w:tbl>
    <w:p w:rsidR="002C26D8" w:rsidRDefault="002C26D8">
      <w:pPr>
        <w:pStyle w:val="Standard"/>
        <w:widowControl w:val="0"/>
        <w:rPr>
          <w:b/>
          <w:lang w:eastAsia="zh-CN"/>
        </w:rPr>
      </w:pPr>
    </w:p>
    <w:p w:rsidR="002C26D8" w:rsidRDefault="002C26D8">
      <w:pPr>
        <w:pStyle w:val="Standard"/>
        <w:widowControl w:val="0"/>
        <w:ind w:left="7513"/>
        <w:rPr>
          <w:b/>
          <w:lang w:eastAsia="zh-CN"/>
        </w:rPr>
      </w:pPr>
    </w:p>
    <w:p w:rsidR="002C26D8" w:rsidRDefault="002C26D8">
      <w:pPr>
        <w:pStyle w:val="Standard"/>
        <w:widowControl w:val="0"/>
        <w:ind w:left="7513"/>
        <w:rPr>
          <w:b/>
          <w:lang w:eastAsia="zh-CN"/>
        </w:rPr>
      </w:pPr>
    </w:p>
    <w:p w:rsidR="002C26D8" w:rsidRDefault="002C26D8">
      <w:pPr>
        <w:pStyle w:val="Standard"/>
        <w:widowControl w:val="0"/>
        <w:ind w:left="7513"/>
        <w:rPr>
          <w:b/>
          <w:sz w:val="20"/>
          <w:szCs w:val="20"/>
          <w:lang w:eastAsia="zh-CN"/>
        </w:rPr>
      </w:pPr>
    </w:p>
    <w:p w:rsidR="002C26D8" w:rsidRDefault="002C26D8">
      <w:pPr>
        <w:pStyle w:val="Standard"/>
        <w:rPr>
          <w:sz w:val="20"/>
          <w:szCs w:val="20"/>
        </w:rPr>
      </w:pPr>
    </w:p>
    <w:p w:rsidR="002C26D8" w:rsidRDefault="002C26D8">
      <w:pPr>
        <w:pStyle w:val="Standard"/>
      </w:pPr>
    </w:p>
    <w:sectPr w:rsidR="002C26D8">
      <w:headerReference w:type="default" r:id="rId8"/>
      <w:pgSz w:w="11906" w:h="16838"/>
      <w:pgMar w:top="708" w:right="850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4F" w:rsidRDefault="001B784F">
      <w:pPr>
        <w:spacing w:after="0" w:line="240" w:lineRule="auto"/>
      </w:pPr>
      <w:r>
        <w:separator/>
      </w:r>
    </w:p>
  </w:endnote>
  <w:endnote w:type="continuationSeparator" w:id="0">
    <w:p w:rsidR="001B784F" w:rsidRDefault="001B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4F" w:rsidRDefault="001B78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784F" w:rsidRDefault="001B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1F" w:rsidRDefault="001B78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313C"/>
    <w:multiLevelType w:val="multilevel"/>
    <w:tmpl w:val="0778C89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F745A9A"/>
    <w:multiLevelType w:val="multilevel"/>
    <w:tmpl w:val="150028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26D8"/>
    <w:rsid w:val="00032DC8"/>
    <w:rsid w:val="000461A6"/>
    <w:rsid w:val="000511B0"/>
    <w:rsid w:val="0007550C"/>
    <w:rsid w:val="00097A74"/>
    <w:rsid w:val="000C4083"/>
    <w:rsid w:val="000C4769"/>
    <w:rsid w:val="001B784F"/>
    <w:rsid w:val="001C2521"/>
    <w:rsid w:val="001D19BD"/>
    <w:rsid w:val="00284EE7"/>
    <w:rsid w:val="002B19C7"/>
    <w:rsid w:val="002B1F93"/>
    <w:rsid w:val="002C26D8"/>
    <w:rsid w:val="002F054F"/>
    <w:rsid w:val="003F4CA0"/>
    <w:rsid w:val="003F6A86"/>
    <w:rsid w:val="00426BC9"/>
    <w:rsid w:val="00445A1B"/>
    <w:rsid w:val="004A46D6"/>
    <w:rsid w:val="004D2FB0"/>
    <w:rsid w:val="00504317"/>
    <w:rsid w:val="0053161F"/>
    <w:rsid w:val="005851C3"/>
    <w:rsid w:val="0059472C"/>
    <w:rsid w:val="005D38B7"/>
    <w:rsid w:val="005F0647"/>
    <w:rsid w:val="006419F7"/>
    <w:rsid w:val="006479C0"/>
    <w:rsid w:val="006B52AE"/>
    <w:rsid w:val="006D30BC"/>
    <w:rsid w:val="007037DF"/>
    <w:rsid w:val="00740517"/>
    <w:rsid w:val="00745DDB"/>
    <w:rsid w:val="008228D5"/>
    <w:rsid w:val="00847E08"/>
    <w:rsid w:val="00895C7C"/>
    <w:rsid w:val="00903BA4"/>
    <w:rsid w:val="009849E6"/>
    <w:rsid w:val="009A03A1"/>
    <w:rsid w:val="009E5BFA"/>
    <w:rsid w:val="00A7744A"/>
    <w:rsid w:val="00AA4A2D"/>
    <w:rsid w:val="00AB0757"/>
    <w:rsid w:val="00AC397A"/>
    <w:rsid w:val="00AF2DF6"/>
    <w:rsid w:val="00AF607F"/>
    <w:rsid w:val="00B114C0"/>
    <w:rsid w:val="00B27C11"/>
    <w:rsid w:val="00B41064"/>
    <w:rsid w:val="00BA54B6"/>
    <w:rsid w:val="00C1741F"/>
    <w:rsid w:val="00C26D32"/>
    <w:rsid w:val="00C70ED6"/>
    <w:rsid w:val="00CC5C85"/>
    <w:rsid w:val="00D336A5"/>
    <w:rsid w:val="00E101ED"/>
    <w:rsid w:val="00E330A6"/>
    <w:rsid w:val="00E94296"/>
    <w:rsid w:val="00EC5472"/>
    <w:rsid w:val="00F45E8C"/>
    <w:rsid w:val="00F73020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Calibri"/>
      <w:sz w:val="20"/>
      <w:szCs w:val="20"/>
      <w:lang w:val="en-US" w:eastAsia="en-US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vps2">
    <w:name w:val="rvps2"/>
    <w:basedOn w:val="Standard"/>
    <w:pPr>
      <w:spacing w:before="100" w:after="100"/>
    </w:pPr>
    <w:rPr>
      <w:rFonts w:eastAsia="Calibri"/>
    </w:rPr>
  </w:style>
  <w:style w:type="paragraph" w:customStyle="1" w:styleId="1">
    <w:name w:val="Абзац списка1"/>
    <w:basedOn w:val="Standard"/>
    <w:pPr>
      <w:ind w:left="720"/>
    </w:pPr>
  </w:style>
  <w:style w:type="paragraph" w:customStyle="1" w:styleId="2">
    <w:name w:val="Обычный2"/>
    <w:pPr>
      <w:widowControl/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  <w:rPr>
      <w:rFonts w:eastAsia="Calibri"/>
      <w:sz w:val="20"/>
      <w:szCs w:val="20"/>
      <w:lang w:val="en-US" w:eastAsia="en-US"/>
    </w:rPr>
  </w:style>
  <w:style w:type="paragraph" w:customStyle="1" w:styleId="10">
    <w:name w:val="Без интервала1"/>
    <w:pPr>
      <w:widowControl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31">
    <w:name w:val="Основной текст 31"/>
    <w:basedOn w:val="Standard"/>
    <w:pPr>
      <w:widowControl w:val="0"/>
      <w:jc w:val="both"/>
    </w:pPr>
    <w:rPr>
      <w:color w:val="FF0000"/>
      <w:szCs w:val="20"/>
      <w:lang w:eastAsia="ar-SA"/>
    </w:rPr>
  </w:style>
  <w:style w:type="paragraph" w:styleId="a6">
    <w:name w:val="Normal (Web)"/>
    <w:basedOn w:val="Standard"/>
    <w:pPr>
      <w:spacing w:before="280" w:after="280"/>
    </w:pPr>
    <w:rPr>
      <w:lang w:eastAsia="zh-CN"/>
    </w:rPr>
  </w:style>
  <w:style w:type="paragraph" w:styleId="20">
    <w:name w:val="Body Text Indent 2"/>
    <w:basedOn w:val="Standard"/>
    <w:pPr>
      <w:spacing w:after="120" w:line="480" w:lineRule="auto"/>
      <w:ind w:left="36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Основной текст Знак"/>
    <w:basedOn w:val="a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9">
    <w:name w:val="Обычный (веб) Знак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21">
    <w:name w:val="Основной текст с отступом 2 Знак"/>
    <w:basedOn w:val="a0"/>
    <w:rPr>
      <w:rFonts w:ascii="Calibri" w:eastAsia="Times New Roman" w:hAnsi="Calibri" w:cs="Times New Roman"/>
      <w:lang w:val="uk-U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table" w:styleId="aa">
    <w:name w:val="Table Grid"/>
    <w:basedOn w:val="a1"/>
    <w:uiPriority w:val="59"/>
    <w:rsid w:val="006D30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0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Calibri"/>
      <w:sz w:val="20"/>
      <w:szCs w:val="20"/>
      <w:lang w:val="en-US" w:eastAsia="en-US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vps2">
    <w:name w:val="rvps2"/>
    <w:basedOn w:val="Standard"/>
    <w:pPr>
      <w:spacing w:before="100" w:after="100"/>
    </w:pPr>
    <w:rPr>
      <w:rFonts w:eastAsia="Calibri"/>
    </w:rPr>
  </w:style>
  <w:style w:type="paragraph" w:customStyle="1" w:styleId="1">
    <w:name w:val="Абзац списка1"/>
    <w:basedOn w:val="Standard"/>
    <w:pPr>
      <w:ind w:left="720"/>
    </w:pPr>
  </w:style>
  <w:style w:type="paragraph" w:customStyle="1" w:styleId="2">
    <w:name w:val="Обычный2"/>
    <w:pPr>
      <w:widowControl/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  <w:rPr>
      <w:rFonts w:eastAsia="Calibri"/>
      <w:sz w:val="20"/>
      <w:szCs w:val="20"/>
      <w:lang w:val="en-US" w:eastAsia="en-US"/>
    </w:rPr>
  </w:style>
  <w:style w:type="paragraph" w:customStyle="1" w:styleId="10">
    <w:name w:val="Без интервала1"/>
    <w:pPr>
      <w:widowControl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31">
    <w:name w:val="Основной текст 31"/>
    <w:basedOn w:val="Standard"/>
    <w:pPr>
      <w:widowControl w:val="0"/>
      <w:jc w:val="both"/>
    </w:pPr>
    <w:rPr>
      <w:color w:val="FF0000"/>
      <w:szCs w:val="20"/>
      <w:lang w:eastAsia="ar-SA"/>
    </w:rPr>
  </w:style>
  <w:style w:type="paragraph" w:styleId="a6">
    <w:name w:val="Normal (Web)"/>
    <w:basedOn w:val="Standard"/>
    <w:pPr>
      <w:spacing w:before="280" w:after="280"/>
    </w:pPr>
    <w:rPr>
      <w:lang w:eastAsia="zh-CN"/>
    </w:rPr>
  </w:style>
  <w:style w:type="paragraph" w:styleId="20">
    <w:name w:val="Body Text Indent 2"/>
    <w:basedOn w:val="Standard"/>
    <w:pPr>
      <w:spacing w:after="120" w:line="480" w:lineRule="auto"/>
      <w:ind w:left="36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Основной текст Знак"/>
    <w:basedOn w:val="a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9">
    <w:name w:val="Обычный (веб) Знак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21">
    <w:name w:val="Основной текст с отступом 2 Знак"/>
    <w:basedOn w:val="a0"/>
    <w:rPr>
      <w:rFonts w:ascii="Calibri" w:eastAsia="Times New Roman" w:hAnsi="Calibri" w:cs="Times New Roman"/>
      <w:lang w:val="uk-U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table" w:styleId="aa">
    <w:name w:val="Table Grid"/>
    <w:basedOn w:val="a1"/>
    <w:uiPriority w:val="59"/>
    <w:rsid w:val="006D30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Ксю</cp:lastModifiedBy>
  <cp:revision>15</cp:revision>
  <dcterms:created xsi:type="dcterms:W3CDTF">2023-07-07T09:01:00Z</dcterms:created>
  <dcterms:modified xsi:type="dcterms:W3CDTF">2023-12-20T22:52:00Z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