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B3" w:rsidRPr="00D665E6" w:rsidRDefault="00ED5098" w:rsidP="002265B3">
      <w:pPr>
        <w:spacing w:after="0" w:line="240" w:lineRule="auto"/>
        <w:ind w:left="-1418"/>
        <w:jc w:val="center"/>
        <w:rPr>
          <w:rFonts w:ascii="Times New Roman" w:eastAsia="Times New Roman" w:hAnsi="Times New Roman" w:cs="Times New Roman"/>
          <w:b/>
          <w:i/>
          <w:sz w:val="24"/>
          <w:szCs w:val="24"/>
        </w:rPr>
      </w:pPr>
      <w:r w:rsidRPr="00D665E6">
        <w:rPr>
          <w:rFonts w:ascii="Times New Roman" w:eastAsia="Times New Roman" w:hAnsi="Times New Roman" w:cs="Times New Roman"/>
          <w:b/>
          <w:i/>
          <w:sz w:val="24"/>
          <w:szCs w:val="24"/>
        </w:rPr>
        <w:t>МАГДАЛИНІВСЬКА СЕЛИЩНА РАДА</w:t>
      </w:r>
    </w:p>
    <w:p w:rsidR="002265B3" w:rsidRPr="00D665E6" w:rsidRDefault="00ED5098" w:rsidP="002265B3">
      <w:pPr>
        <w:spacing w:after="0" w:line="240" w:lineRule="auto"/>
        <w:ind w:left="-1418"/>
        <w:jc w:val="center"/>
        <w:rPr>
          <w:rFonts w:ascii="Times New Roman" w:eastAsia="Times New Roman" w:hAnsi="Times New Roman" w:cs="Times New Roman"/>
          <w:b/>
          <w:color w:val="000000"/>
          <w:sz w:val="24"/>
          <w:szCs w:val="24"/>
        </w:rPr>
      </w:pPr>
      <w:r w:rsidRPr="00D665E6">
        <w:rPr>
          <w:rFonts w:ascii="Times New Roman" w:eastAsia="Times New Roman" w:hAnsi="Times New Roman" w:cs="Times New Roman"/>
          <w:b/>
          <w:i/>
          <w:sz w:val="24"/>
          <w:szCs w:val="24"/>
        </w:rPr>
        <w:t>МАГДАЛИНІВСЬКА С/Р</w:t>
      </w:r>
    </w:p>
    <w:p w:rsidR="002265B3" w:rsidRPr="00D665E6" w:rsidRDefault="002265B3" w:rsidP="002265B3">
      <w:pPr>
        <w:spacing w:after="0" w:line="240" w:lineRule="auto"/>
        <w:ind w:left="-1418"/>
        <w:jc w:val="right"/>
        <w:rPr>
          <w:rFonts w:ascii="Times New Roman" w:eastAsia="Times New Roman" w:hAnsi="Times New Roman" w:cs="Times New Roman"/>
          <w:b/>
          <w:color w:val="000000"/>
          <w:sz w:val="24"/>
          <w:szCs w:val="24"/>
        </w:rPr>
      </w:pPr>
    </w:p>
    <w:p w:rsidR="002265B3" w:rsidRDefault="002265B3" w:rsidP="002265B3">
      <w:pPr>
        <w:spacing w:after="0" w:line="240" w:lineRule="auto"/>
        <w:ind w:left="-1418"/>
        <w:jc w:val="right"/>
        <w:rPr>
          <w:rFonts w:ascii="Times New Roman" w:eastAsia="Times New Roman" w:hAnsi="Times New Roman" w:cs="Times New Roman"/>
          <w:b/>
          <w:color w:val="000000"/>
          <w:sz w:val="24"/>
          <w:szCs w:val="24"/>
        </w:rPr>
      </w:pPr>
      <w:r w:rsidRPr="00D665E6">
        <w:rPr>
          <w:rFonts w:ascii="Times New Roman" w:eastAsia="Times New Roman" w:hAnsi="Times New Roman" w:cs="Times New Roman"/>
          <w:b/>
          <w:color w:val="000000"/>
          <w:sz w:val="24"/>
          <w:szCs w:val="24"/>
        </w:rPr>
        <w:t> «ЗАТВЕРДЖЕНО»</w:t>
      </w:r>
    </w:p>
    <w:p w:rsidR="002265B3" w:rsidRPr="00D665E6" w:rsidRDefault="002265B3" w:rsidP="002265B3">
      <w:pPr>
        <w:spacing w:after="0" w:line="240" w:lineRule="auto"/>
        <w:ind w:left="-1418"/>
        <w:jc w:val="right"/>
        <w:rPr>
          <w:rFonts w:ascii="Times New Roman" w:eastAsia="Times New Roman" w:hAnsi="Times New Roman" w:cs="Times New Roman"/>
          <w:b/>
          <w:sz w:val="24"/>
          <w:szCs w:val="24"/>
        </w:rPr>
      </w:pPr>
      <w:r w:rsidRPr="00D665E6">
        <w:rPr>
          <w:rFonts w:ascii="Times New Roman" w:eastAsia="Times New Roman" w:hAnsi="Times New Roman" w:cs="Times New Roman"/>
          <w:color w:val="000000"/>
          <w:sz w:val="24"/>
          <w:szCs w:val="24"/>
        </w:rPr>
        <w:t xml:space="preserve">                                                                    </w:t>
      </w:r>
      <w:r w:rsidRPr="00D665E6">
        <w:rPr>
          <w:rFonts w:ascii="Times New Roman" w:eastAsia="Times New Roman" w:hAnsi="Times New Roman" w:cs="Times New Roman"/>
          <w:b/>
          <w:color w:val="000000"/>
          <w:sz w:val="24"/>
          <w:szCs w:val="24"/>
        </w:rPr>
        <w:t>Протокол</w:t>
      </w:r>
      <w:r w:rsidRPr="00D665E6">
        <w:rPr>
          <w:rFonts w:ascii="Times New Roman" w:eastAsia="Times New Roman" w:hAnsi="Times New Roman" w:cs="Times New Roman"/>
          <w:color w:val="000000"/>
          <w:sz w:val="24"/>
          <w:szCs w:val="24"/>
        </w:rPr>
        <w:t xml:space="preserve"> </w:t>
      </w:r>
      <w:r w:rsidRPr="00D665E6">
        <w:rPr>
          <w:rFonts w:ascii="Times New Roman" w:eastAsia="Times New Roman" w:hAnsi="Times New Roman" w:cs="Times New Roman"/>
          <w:b/>
          <w:color w:val="000000"/>
          <w:sz w:val="24"/>
          <w:szCs w:val="24"/>
        </w:rPr>
        <w:t>Уповноваженої особи</w:t>
      </w:r>
    </w:p>
    <w:p w:rsidR="002265B3" w:rsidRPr="00D665E6" w:rsidRDefault="002265B3" w:rsidP="002265B3">
      <w:pPr>
        <w:spacing w:after="0" w:line="240" w:lineRule="auto"/>
        <w:ind w:left="-1418"/>
        <w:jc w:val="right"/>
        <w:rPr>
          <w:rFonts w:ascii="Times New Roman" w:eastAsia="Times New Roman" w:hAnsi="Times New Roman" w:cs="Times New Roman"/>
          <w:b/>
          <w:sz w:val="24"/>
          <w:szCs w:val="24"/>
        </w:rPr>
      </w:pPr>
      <w:r w:rsidRPr="00D665E6">
        <w:rPr>
          <w:rFonts w:ascii="Times New Roman" w:eastAsia="Times New Roman" w:hAnsi="Times New Roman" w:cs="Times New Roman"/>
          <w:b/>
          <w:sz w:val="24"/>
          <w:szCs w:val="24"/>
        </w:rPr>
        <w:t xml:space="preserve"> </w:t>
      </w:r>
      <w:proofErr w:type="spellStart"/>
      <w:r w:rsidR="00ED5098" w:rsidRPr="00D665E6">
        <w:rPr>
          <w:rFonts w:ascii="Times New Roman" w:eastAsia="Times New Roman" w:hAnsi="Times New Roman" w:cs="Times New Roman"/>
          <w:b/>
          <w:sz w:val="24"/>
          <w:szCs w:val="24"/>
        </w:rPr>
        <w:t>Магдалинівської</w:t>
      </w:r>
      <w:proofErr w:type="spellEnd"/>
      <w:r w:rsidR="00ED5098" w:rsidRPr="00D665E6">
        <w:rPr>
          <w:rFonts w:ascii="Times New Roman" w:eastAsia="Times New Roman" w:hAnsi="Times New Roman" w:cs="Times New Roman"/>
          <w:b/>
          <w:sz w:val="24"/>
          <w:szCs w:val="24"/>
        </w:rPr>
        <w:t xml:space="preserve"> селищної ради</w:t>
      </w:r>
    </w:p>
    <w:p w:rsidR="002265B3" w:rsidRDefault="002265B3" w:rsidP="002265B3">
      <w:pPr>
        <w:spacing w:after="0" w:line="240" w:lineRule="auto"/>
        <w:jc w:val="right"/>
        <w:rPr>
          <w:rFonts w:ascii="Times New Roman" w:eastAsia="Times New Roman" w:hAnsi="Times New Roman" w:cs="Times New Roman"/>
          <w:sz w:val="24"/>
          <w:szCs w:val="24"/>
        </w:rPr>
      </w:pPr>
      <w:r w:rsidRPr="00D665E6">
        <w:rPr>
          <w:rFonts w:ascii="Times New Roman" w:eastAsia="Times New Roman" w:hAnsi="Times New Roman" w:cs="Times New Roman"/>
          <w:sz w:val="24"/>
          <w:szCs w:val="24"/>
        </w:rPr>
        <w:t xml:space="preserve">                                                           </w:t>
      </w:r>
      <w:r w:rsidR="00181DB7">
        <w:rPr>
          <w:rFonts w:ascii="Times New Roman" w:eastAsia="Times New Roman" w:hAnsi="Times New Roman" w:cs="Times New Roman"/>
          <w:sz w:val="24"/>
          <w:szCs w:val="24"/>
        </w:rPr>
        <w:t>22</w:t>
      </w:r>
      <w:r w:rsidRPr="00D665E6">
        <w:rPr>
          <w:rFonts w:ascii="Times New Roman" w:eastAsia="Times New Roman" w:hAnsi="Times New Roman" w:cs="Times New Roman"/>
          <w:sz w:val="24"/>
          <w:szCs w:val="24"/>
        </w:rPr>
        <w:t>.</w:t>
      </w:r>
      <w:r w:rsidR="00181DB7">
        <w:rPr>
          <w:rFonts w:ascii="Times New Roman" w:eastAsia="Times New Roman" w:hAnsi="Times New Roman" w:cs="Times New Roman"/>
          <w:sz w:val="24"/>
          <w:szCs w:val="24"/>
        </w:rPr>
        <w:t>11</w:t>
      </w:r>
      <w:r w:rsidRPr="00D665E6">
        <w:rPr>
          <w:rFonts w:ascii="Times New Roman" w:eastAsia="Times New Roman" w:hAnsi="Times New Roman" w:cs="Times New Roman"/>
          <w:sz w:val="24"/>
          <w:szCs w:val="24"/>
        </w:rPr>
        <w:t>.20</w:t>
      </w:r>
      <w:r w:rsidR="00181DB7">
        <w:rPr>
          <w:rFonts w:ascii="Times New Roman" w:eastAsia="Times New Roman" w:hAnsi="Times New Roman" w:cs="Times New Roman"/>
          <w:sz w:val="24"/>
          <w:szCs w:val="24"/>
        </w:rPr>
        <w:t>22</w:t>
      </w:r>
      <w:r w:rsidRPr="00D665E6">
        <w:rPr>
          <w:rFonts w:ascii="Times New Roman" w:eastAsia="Times New Roman" w:hAnsi="Times New Roman" w:cs="Times New Roman"/>
          <w:sz w:val="24"/>
          <w:szCs w:val="24"/>
        </w:rPr>
        <w:t xml:space="preserve"> №</w:t>
      </w:r>
      <w:r w:rsidR="00181DB7">
        <w:rPr>
          <w:rFonts w:ascii="Times New Roman" w:eastAsia="Times New Roman" w:hAnsi="Times New Roman" w:cs="Times New Roman"/>
          <w:sz w:val="24"/>
          <w:szCs w:val="24"/>
        </w:rPr>
        <w:t>88</w:t>
      </w:r>
    </w:p>
    <w:p w:rsidR="00B9085A" w:rsidRDefault="00B9085A" w:rsidP="002265B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редакції від 24.11.2022 № 93</w:t>
      </w:r>
      <w:bookmarkStart w:id="0" w:name="_GoBack"/>
      <w:bookmarkEnd w:id="0"/>
      <w:r>
        <w:rPr>
          <w:rFonts w:ascii="Times New Roman" w:eastAsia="Times New Roman" w:hAnsi="Times New Roman" w:cs="Times New Roman"/>
          <w:sz w:val="24"/>
          <w:szCs w:val="24"/>
        </w:rPr>
        <w:t>)</w:t>
      </w:r>
    </w:p>
    <w:p w:rsidR="00B9085A" w:rsidRPr="00D665E6" w:rsidRDefault="00B9085A" w:rsidP="002265B3">
      <w:pPr>
        <w:spacing w:after="0" w:line="240" w:lineRule="auto"/>
        <w:jc w:val="right"/>
        <w:rPr>
          <w:rFonts w:ascii="Times New Roman" w:eastAsia="Times New Roman" w:hAnsi="Times New Roman" w:cs="Times New Roman"/>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p>
    <w:p w:rsidR="002265B3" w:rsidRDefault="002265B3" w:rsidP="002265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5B3" w:rsidRDefault="002265B3" w:rsidP="00226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65B3" w:rsidRDefault="002265B3" w:rsidP="002265B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D5098" w:rsidRPr="00CE1A18" w:rsidRDefault="00ED5098" w:rsidP="00ED509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закупівлю товару</w:t>
      </w:r>
      <w:r w:rsidR="00163C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665E6">
        <w:rPr>
          <w:rFonts w:ascii="Times New Roman" w:eastAsia="Times New Roman" w:hAnsi="Times New Roman" w:cs="Times New Roman"/>
          <w:b/>
          <w:sz w:val="24"/>
          <w:szCs w:val="24"/>
        </w:rPr>
        <w:t>Генератори бензинові</w:t>
      </w:r>
    </w:p>
    <w:p w:rsidR="00ED5098" w:rsidRPr="00CE1A18" w:rsidRDefault="00ED5098" w:rsidP="00ED5098">
      <w:pPr>
        <w:spacing w:before="240" w:after="0" w:line="240" w:lineRule="auto"/>
        <w:jc w:val="center"/>
        <w:rPr>
          <w:rFonts w:ascii="Times New Roman" w:eastAsia="Times New Roman" w:hAnsi="Times New Roman" w:cs="Times New Roman"/>
          <w:sz w:val="24"/>
          <w:szCs w:val="24"/>
        </w:rPr>
      </w:pPr>
      <w:r w:rsidRPr="00CE1A18">
        <w:rPr>
          <w:rFonts w:ascii="Times New Roman" w:eastAsia="Times New Roman" w:hAnsi="Times New Roman" w:cs="Times New Roman"/>
          <w:sz w:val="24"/>
          <w:szCs w:val="24"/>
        </w:rPr>
        <w:t> </w:t>
      </w:r>
    </w:p>
    <w:p w:rsidR="00ED5098" w:rsidRDefault="002265B3" w:rsidP="00ED5098">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w:t>
      </w:r>
      <w:r w:rsidR="00ED5098" w:rsidRPr="00CE1A18">
        <w:rPr>
          <w:rFonts w:ascii="Times New Roman" w:eastAsia="Times New Roman" w:hAnsi="Times New Roman" w:cs="Times New Roman"/>
          <w:b/>
          <w:i/>
          <w:sz w:val="24"/>
          <w:szCs w:val="24"/>
        </w:rPr>
        <w:t>ПРЕДМЕТ ЗАКУПІВЛІ</w:t>
      </w:r>
    </w:p>
    <w:p w:rsidR="00ED5098" w:rsidRPr="00643E6F" w:rsidRDefault="00ED5098" w:rsidP="00ED5098">
      <w:pPr>
        <w:tabs>
          <w:tab w:val="left" w:pos="10076"/>
          <w:tab w:val="left" w:pos="10992"/>
          <w:tab w:val="left" w:pos="11908"/>
          <w:tab w:val="left" w:pos="12824"/>
          <w:tab w:val="left" w:pos="13740"/>
          <w:tab w:val="left" w:pos="14656"/>
        </w:tabs>
        <w:jc w:val="center"/>
        <w:rPr>
          <w:rFonts w:ascii="Times New Roman" w:eastAsia="Courier New" w:hAnsi="Times New Roman" w:cs="Times New Roman"/>
          <w:b/>
          <w:sz w:val="28"/>
          <w:szCs w:val="28"/>
          <w:lang w:eastAsia="ar-SA"/>
        </w:rPr>
      </w:pPr>
      <w:r w:rsidRPr="00643E6F">
        <w:rPr>
          <w:rFonts w:ascii="Times New Roman" w:eastAsia="Courier New" w:hAnsi="Times New Roman" w:cs="Times New Roman"/>
          <w:b/>
          <w:sz w:val="28"/>
          <w:szCs w:val="28"/>
          <w:lang w:eastAsia="ar-SA"/>
        </w:rPr>
        <w:t xml:space="preserve">ДК 021:2015 – </w:t>
      </w:r>
      <w:r w:rsidR="00D665E6">
        <w:rPr>
          <w:rFonts w:ascii="Times New Roman" w:eastAsia="Courier New" w:hAnsi="Times New Roman" w:cs="Times New Roman"/>
          <w:b/>
          <w:sz w:val="28"/>
          <w:szCs w:val="28"/>
          <w:lang w:eastAsia="ar-SA"/>
        </w:rPr>
        <w:t>31120000-3 «Генератори»</w:t>
      </w:r>
    </w:p>
    <w:p w:rsidR="00ED5098" w:rsidRPr="00643E6F" w:rsidRDefault="00ED5098" w:rsidP="00ED5098">
      <w:pPr>
        <w:jc w:val="center"/>
        <w:rPr>
          <w:rFonts w:ascii="Times New Roman" w:eastAsia="Arial" w:hAnsi="Times New Roman" w:cs="Times New Roman"/>
          <w:b/>
          <w:i/>
          <w:color w:val="000000"/>
          <w:sz w:val="28"/>
          <w:szCs w:val="28"/>
        </w:rPr>
      </w:pPr>
    </w:p>
    <w:p w:rsidR="002265B3" w:rsidRDefault="002265B3" w:rsidP="002265B3">
      <w:pPr>
        <w:spacing w:before="240" w:after="0" w:line="240" w:lineRule="auto"/>
        <w:jc w:val="center"/>
        <w:rPr>
          <w:rFonts w:ascii="Times New Roman" w:eastAsia="Times New Roman" w:hAnsi="Times New Roman" w:cs="Times New Roman"/>
          <w:color w:val="000000"/>
          <w:sz w:val="24"/>
          <w:szCs w:val="24"/>
        </w:rPr>
      </w:pPr>
    </w:p>
    <w:p w:rsidR="002265B3" w:rsidRDefault="002265B3" w:rsidP="002265B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5B3" w:rsidRDefault="002265B3" w:rsidP="002265B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5B3" w:rsidRDefault="002265B3" w:rsidP="002265B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5B3" w:rsidRDefault="002265B3" w:rsidP="002265B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265B3" w:rsidRDefault="002265B3" w:rsidP="002265B3">
      <w:pPr>
        <w:spacing w:before="240" w:after="0" w:line="240" w:lineRule="auto"/>
        <w:rPr>
          <w:rFonts w:ascii="Times New Roman" w:eastAsia="Times New Roman" w:hAnsi="Times New Roman" w:cs="Times New Roman"/>
          <w:color w:val="000000"/>
          <w:sz w:val="24"/>
          <w:szCs w:val="24"/>
        </w:rPr>
      </w:pPr>
    </w:p>
    <w:p w:rsidR="002265B3" w:rsidRDefault="002265B3" w:rsidP="002265B3">
      <w:pPr>
        <w:spacing w:before="240" w:after="0" w:line="240" w:lineRule="auto"/>
        <w:rPr>
          <w:rFonts w:ascii="Times New Roman" w:eastAsia="Times New Roman" w:hAnsi="Times New Roman" w:cs="Times New Roman"/>
          <w:sz w:val="24"/>
          <w:szCs w:val="24"/>
        </w:rPr>
      </w:pPr>
    </w:p>
    <w:p w:rsidR="002265B3" w:rsidRDefault="002265B3" w:rsidP="002265B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265B3" w:rsidRDefault="002265B3" w:rsidP="002265B3">
      <w:pPr>
        <w:spacing w:before="240" w:after="0" w:line="240" w:lineRule="auto"/>
        <w:rPr>
          <w:rFonts w:ascii="Times New Roman" w:eastAsia="Times New Roman" w:hAnsi="Times New Roman" w:cs="Times New Roman"/>
          <w:color w:val="000000"/>
          <w:sz w:val="24"/>
          <w:szCs w:val="24"/>
        </w:rPr>
      </w:pPr>
    </w:p>
    <w:p w:rsidR="0083129A" w:rsidRDefault="0083129A" w:rsidP="002265B3">
      <w:pPr>
        <w:spacing w:before="240" w:after="0" w:line="240" w:lineRule="auto"/>
        <w:rPr>
          <w:rFonts w:ascii="Times New Roman" w:eastAsia="Times New Roman" w:hAnsi="Times New Roman" w:cs="Times New Roman"/>
          <w:color w:val="000000"/>
          <w:sz w:val="24"/>
          <w:szCs w:val="24"/>
        </w:rPr>
      </w:pPr>
    </w:p>
    <w:p w:rsidR="002265B3" w:rsidRDefault="002265B3" w:rsidP="002265B3">
      <w:pPr>
        <w:spacing w:before="240" w:after="0" w:line="240" w:lineRule="auto"/>
        <w:rPr>
          <w:rFonts w:ascii="Times New Roman" w:eastAsia="Times New Roman" w:hAnsi="Times New Roman" w:cs="Times New Roman"/>
          <w:sz w:val="24"/>
          <w:szCs w:val="24"/>
        </w:rPr>
      </w:pPr>
    </w:p>
    <w:p w:rsidR="002265B3" w:rsidRDefault="00ED5098" w:rsidP="002265B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ED5098">
        <w:rPr>
          <w:rFonts w:ascii="Times New Roman" w:eastAsia="Times New Roman" w:hAnsi="Times New Roman" w:cs="Times New Roman"/>
          <w:sz w:val="24"/>
          <w:szCs w:val="24"/>
          <w:u w:val="single"/>
        </w:rPr>
        <w:t>смт.Магдалинівка</w:t>
      </w:r>
      <w:proofErr w:type="spellEnd"/>
      <w:r w:rsidR="002265B3" w:rsidRPr="00ED5098">
        <w:rPr>
          <w:rFonts w:ascii="Times New Roman" w:eastAsia="Times New Roman" w:hAnsi="Times New Roman" w:cs="Times New Roman"/>
          <w:i/>
          <w:sz w:val="24"/>
          <w:szCs w:val="24"/>
        </w:rPr>
        <w:t xml:space="preserve"> </w:t>
      </w:r>
      <w:r w:rsidR="002265B3" w:rsidRPr="00ED5098">
        <w:rPr>
          <w:rFonts w:ascii="Times New Roman" w:eastAsia="Times New Roman" w:hAnsi="Times New Roman" w:cs="Times New Roman"/>
          <w:color w:val="000000"/>
          <w:sz w:val="24"/>
          <w:szCs w:val="24"/>
        </w:rPr>
        <w:t>20</w:t>
      </w:r>
      <w:r w:rsidRPr="00ED5098">
        <w:rPr>
          <w:rFonts w:ascii="Times New Roman" w:eastAsia="Times New Roman" w:hAnsi="Times New Roman" w:cs="Times New Roman"/>
          <w:color w:val="000000"/>
          <w:sz w:val="24"/>
          <w:szCs w:val="24"/>
        </w:rPr>
        <w:t>22</w:t>
      </w:r>
      <w:r w:rsidR="002265B3" w:rsidRPr="00ED5098">
        <w:rPr>
          <w:rFonts w:ascii="Times New Roman" w:eastAsia="Times New Roman" w:hAnsi="Times New Roman" w:cs="Times New Roman"/>
          <w:color w:val="000000"/>
          <w:sz w:val="24"/>
          <w:szCs w:val="24"/>
        </w:rPr>
        <w:t xml:space="preserve"> рік</w:t>
      </w:r>
    </w:p>
    <w:p w:rsidR="00163CED" w:rsidRPr="00ED5098" w:rsidRDefault="00163CED" w:rsidP="002265B3">
      <w:pPr>
        <w:spacing w:before="240" w:after="0" w:line="240" w:lineRule="auto"/>
        <w:jc w:val="center"/>
        <w:rPr>
          <w:rFonts w:ascii="Times New Roman" w:eastAsia="Times New Roman" w:hAnsi="Times New Roman" w:cs="Times New Roman"/>
          <w:color w:val="000000"/>
          <w:sz w:val="24"/>
          <w:szCs w:val="24"/>
        </w:rPr>
      </w:pPr>
    </w:p>
    <w:p w:rsidR="002265B3" w:rsidRDefault="002265B3" w:rsidP="002265B3">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265B3" w:rsidTr="00ED5098">
        <w:trPr>
          <w:trHeight w:val="416"/>
          <w:jc w:val="center"/>
        </w:trPr>
        <w:tc>
          <w:tcPr>
            <w:tcW w:w="705" w:type="dxa"/>
            <w:vAlign w:val="center"/>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65B3" w:rsidRDefault="002265B3" w:rsidP="00ED50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5B3" w:rsidTr="00ED5098">
        <w:trPr>
          <w:trHeight w:val="411"/>
          <w:jc w:val="center"/>
        </w:trPr>
        <w:tc>
          <w:tcPr>
            <w:tcW w:w="705" w:type="dxa"/>
            <w:vAlign w:val="center"/>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5B3" w:rsidTr="00ED5098">
        <w:trPr>
          <w:trHeight w:val="1119"/>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265B3" w:rsidRDefault="002265B3" w:rsidP="00ED5098">
            <w:pPr>
              <w:jc w:val="both"/>
              <w:rPr>
                <w:rFonts w:ascii="Times New Roman" w:eastAsia="Times New Roman" w:hAnsi="Times New Roman" w:cs="Times New Roman"/>
                <w:sz w:val="24"/>
                <w:szCs w:val="24"/>
              </w:rPr>
            </w:pPr>
            <w:r w:rsidRPr="00ED509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D5098">
              <w:rPr>
                <w:rFonts w:ascii="Times New Roman" w:eastAsia="Times New Roman" w:hAnsi="Times New Roman" w:cs="Times New Roman"/>
                <w:sz w:val="24"/>
                <w:szCs w:val="24"/>
              </w:rPr>
              <w:t>—</w:t>
            </w:r>
            <w:r w:rsidRPr="00ED5098">
              <w:rPr>
                <w:rFonts w:ascii="Times New Roman" w:eastAsia="Times New Roman" w:hAnsi="Times New Roman" w:cs="Times New Roman"/>
                <w:color w:val="000000"/>
                <w:sz w:val="24"/>
                <w:szCs w:val="24"/>
              </w:rPr>
              <w:t xml:space="preserve"> Закон)</w:t>
            </w:r>
            <w:r w:rsidRPr="00ED509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65B3" w:rsidRDefault="002265B3" w:rsidP="00ED50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5B3" w:rsidTr="00ED5098">
        <w:trPr>
          <w:trHeight w:val="615"/>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265B3" w:rsidRDefault="002265B3" w:rsidP="00ED50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65B3" w:rsidTr="00ED5098">
        <w:trPr>
          <w:trHeight w:val="285"/>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265B3" w:rsidRDefault="00ED5098" w:rsidP="00ED5098">
            <w:pPr>
              <w:jc w:val="both"/>
              <w:rPr>
                <w:rFonts w:ascii="Times New Roman" w:eastAsia="Times New Roman" w:hAnsi="Times New Roman" w:cs="Times New Roman"/>
                <w:i/>
                <w:sz w:val="24"/>
                <w:szCs w:val="24"/>
              </w:rPr>
            </w:pPr>
            <w:proofErr w:type="spellStart"/>
            <w:r w:rsidRPr="001736EA">
              <w:rPr>
                <w:rFonts w:ascii="Times New Roman" w:eastAsia="Times New Roman" w:hAnsi="Times New Roman" w:cs="Times New Roman"/>
                <w:i/>
                <w:sz w:val="24"/>
                <w:szCs w:val="24"/>
              </w:rPr>
              <w:t>Магдалинівська</w:t>
            </w:r>
            <w:proofErr w:type="spellEnd"/>
            <w:r w:rsidRPr="001736EA">
              <w:rPr>
                <w:rFonts w:ascii="Times New Roman" w:eastAsia="Times New Roman" w:hAnsi="Times New Roman" w:cs="Times New Roman"/>
                <w:i/>
                <w:sz w:val="24"/>
                <w:szCs w:val="24"/>
              </w:rPr>
              <w:t xml:space="preserve"> селищна рада</w:t>
            </w:r>
          </w:p>
        </w:tc>
      </w:tr>
      <w:tr w:rsidR="002265B3" w:rsidTr="00ED5098">
        <w:trPr>
          <w:trHeight w:val="510"/>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265B3" w:rsidRDefault="002265B3" w:rsidP="00ED5098">
            <w:pPr>
              <w:jc w:val="both"/>
              <w:rPr>
                <w:rFonts w:ascii="Times New Roman" w:eastAsia="Times New Roman" w:hAnsi="Times New Roman" w:cs="Times New Roman"/>
                <w:sz w:val="24"/>
                <w:szCs w:val="24"/>
              </w:rPr>
            </w:pPr>
            <w:r w:rsidRPr="00ED5098">
              <w:rPr>
                <w:rFonts w:ascii="Times New Roman" w:eastAsia="Times New Roman" w:hAnsi="Times New Roman" w:cs="Times New Roman"/>
                <w:sz w:val="24"/>
                <w:szCs w:val="24"/>
              </w:rPr>
              <w:t xml:space="preserve">вул. </w:t>
            </w:r>
            <w:r w:rsidR="00ED5098" w:rsidRPr="00ED5098">
              <w:rPr>
                <w:rFonts w:ascii="Times New Roman" w:eastAsia="Times New Roman" w:hAnsi="Times New Roman" w:cs="Times New Roman"/>
                <w:sz w:val="24"/>
                <w:szCs w:val="24"/>
              </w:rPr>
              <w:t>Центральна, 32</w:t>
            </w:r>
            <w:r w:rsidRPr="00ED5098">
              <w:rPr>
                <w:rFonts w:ascii="Times New Roman" w:eastAsia="Times New Roman" w:hAnsi="Times New Roman" w:cs="Times New Roman"/>
                <w:sz w:val="24"/>
                <w:szCs w:val="24"/>
              </w:rPr>
              <w:t xml:space="preserve">, </w:t>
            </w:r>
            <w:proofErr w:type="spellStart"/>
            <w:r w:rsidR="00ED5098" w:rsidRPr="00ED5098">
              <w:rPr>
                <w:rFonts w:ascii="Times New Roman" w:eastAsia="Times New Roman" w:hAnsi="Times New Roman" w:cs="Times New Roman"/>
                <w:sz w:val="24"/>
                <w:szCs w:val="24"/>
              </w:rPr>
              <w:t>смт.Магдалинівка</w:t>
            </w:r>
            <w:proofErr w:type="spellEnd"/>
            <w:r w:rsidRPr="00ED5098">
              <w:rPr>
                <w:rFonts w:ascii="Times New Roman" w:eastAsia="Times New Roman" w:hAnsi="Times New Roman" w:cs="Times New Roman"/>
                <w:sz w:val="24"/>
                <w:szCs w:val="24"/>
              </w:rPr>
              <w:t>,</w:t>
            </w:r>
            <w:r w:rsidR="00ED5098" w:rsidRPr="00ED5098">
              <w:rPr>
                <w:rFonts w:ascii="Times New Roman" w:eastAsia="Times New Roman" w:hAnsi="Times New Roman" w:cs="Times New Roman"/>
                <w:sz w:val="24"/>
                <w:szCs w:val="24"/>
              </w:rPr>
              <w:t xml:space="preserve"> Новомосковський р-н, Дніпропетровська обл.</w:t>
            </w:r>
            <w:r w:rsidRPr="00ED5098">
              <w:rPr>
                <w:rFonts w:ascii="Times New Roman" w:eastAsia="Times New Roman" w:hAnsi="Times New Roman" w:cs="Times New Roman"/>
                <w:sz w:val="24"/>
                <w:szCs w:val="24"/>
              </w:rPr>
              <w:t xml:space="preserve">, Україна, </w:t>
            </w:r>
            <w:r w:rsidR="00ED5098" w:rsidRPr="00ED5098">
              <w:rPr>
                <w:rFonts w:ascii="Times New Roman" w:eastAsia="Times New Roman" w:hAnsi="Times New Roman" w:cs="Times New Roman"/>
                <w:sz w:val="24"/>
                <w:szCs w:val="24"/>
              </w:rPr>
              <w:t>51100</w:t>
            </w:r>
          </w:p>
        </w:tc>
      </w:tr>
      <w:tr w:rsidR="002265B3" w:rsidTr="00ED5098">
        <w:trPr>
          <w:trHeight w:val="1119"/>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5098" w:rsidRPr="00B51B43" w:rsidRDefault="00ED5098" w:rsidP="00ED5098">
            <w:pPr>
              <w:widowControl w:val="0"/>
              <w:contextualSpacing/>
              <w:jc w:val="both"/>
              <w:rPr>
                <w:rFonts w:ascii="Times New Roman" w:eastAsia="Times New Roman" w:hAnsi="Times New Roman" w:cs="Times New Roman"/>
                <w:color w:val="000000"/>
              </w:rPr>
            </w:pPr>
            <w:r w:rsidRPr="00B51B43">
              <w:rPr>
                <w:rFonts w:ascii="Times New Roman" w:eastAsia="Times New Roman" w:hAnsi="Times New Roman" w:cs="Times New Roman"/>
                <w:color w:val="000000"/>
              </w:rPr>
              <w:t xml:space="preserve">ПІБ: </w:t>
            </w:r>
            <w:proofErr w:type="spellStart"/>
            <w:r w:rsidRPr="00B51B43">
              <w:rPr>
                <w:rFonts w:ascii="Times New Roman" w:eastAsia="Times New Roman" w:hAnsi="Times New Roman" w:cs="Times New Roman"/>
                <w:color w:val="000000"/>
              </w:rPr>
              <w:t>Мазай</w:t>
            </w:r>
            <w:proofErr w:type="spellEnd"/>
            <w:r w:rsidRPr="00B51B43">
              <w:rPr>
                <w:rFonts w:ascii="Times New Roman" w:eastAsia="Times New Roman" w:hAnsi="Times New Roman" w:cs="Times New Roman"/>
                <w:color w:val="000000"/>
              </w:rPr>
              <w:t xml:space="preserve"> Наталія Григорівна</w:t>
            </w:r>
          </w:p>
          <w:p w:rsidR="00ED5098" w:rsidRPr="00B51B43" w:rsidRDefault="00ED5098" w:rsidP="00ED5098">
            <w:pPr>
              <w:widowControl w:val="0"/>
              <w:contextualSpacing/>
              <w:jc w:val="both"/>
              <w:rPr>
                <w:rFonts w:ascii="Times New Roman" w:eastAsia="Times New Roman" w:hAnsi="Times New Roman" w:cs="Times New Roman"/>
                <w:color w:val="000000"/>
              </w:rPr>
            </w:pPr>
            <w:r w:rsidRPr="00B51B43">
              <w:rPr>
                <w:rFonts w:ascii="Times New Roman" w:eastAsia="Times New Roman" w:hAnsi="Times New Roman" w:cs="Times New Roman"/>
                <w:color w:val="000000"/>
              </w:rPr>
              <w:t xml:space="preserve">Посада: головний спеціаліст фінансово-господарського відділу </w:t>
            </w:r>
            <w:proofErr w:type="spellStart"/>
            <w:r w:rsidR="0083129A">
              <w:rPr>
                <w:rFonts w:ascii="Times New Roman" w:eastAsia="Times New Roman" w:hAnsi="Times New Roman" w:cs="Times New Roman"/>
                <w:color w:val="000000"/>
              </w:rPr>
              <w:t>Магдалинівської</w:t>
            </w:r>
            <w:proofErr w:type="spellEnd"/>
            <w:r w:rsidR="0083129A">
              <w:rPr>
                <w:rFonts w:ascii="Times New Roman" w:eastAsia="Times New Roman" w:hAnsi="Times New Roman" w:cs="Times New Roman"/>
                <w:color w:val="000000"/>
              </w:rPr>
              <w:t xml:space="preserve"> </w:t>
            </w:r>
            <w:r w:rsidRPr="00B51B43">
              <w:rPr>
                <w:rFonts w:ascii="Times New Roman" w:eastAsia="Times New Roman" w:hAnsi="Times New Roman" w:cs="Times New Roman"/>
                <w:color w:val="000000"/>
              </w:rPr>
              <w:t xml:space="preserve">селищної ради </w:t>
            </w:r>
          </w:p>
          <w:p w:rsidR="00ED5098" w:rsidRPr="00CE1A18" w:rsidRDefault="00ED5098" w:rsidP="00ED5098">
            <w:pPr>
              <w:jc w:val="both"/>
              <w:rPr>
                <w:rFonts w:ascii="Times New Roman" w:eastAsia="Times New Roman" w:hAnsi="Times New Roman" w:cs="Times New Roman"/>
                <w:sz w:val="24"/>
                <w:szCs w:val="24"/>
              </w:rPr>
            </w:pPr>
            <w:r w:rsidRPr="00CE1A18">
              <w:rPr>
                <w:rFonts w:ascii="Times New Roman" w:eastAsia="Times New Roman" w:hAnsi="Times New Roman" w:cs="Times New Roman"/>
                <w:sz w:val="24"/>
                <w:szCs w:val="24"/>
              </w:rPr>
              <w:t>e-</w:t>
            </w:r>
            <w:proofErr w:type="spellStart"/>
            <w:r w:rsidRPr="00CE1A18">
              <w:rPr>
                <w:rFonts w:ascii="Times New Roman" w:eastAsia="Times New Roman" w:hAnsi="Times New Roman" w:cs="Times New Roman"/>
                <w:sz w:val="24"/>
                <w:szCs w:val="24"/>
              </w:rPr>
              <w:t>mail</w:t>
            </w:r>
            <w:proofErr w:type="spellEnd"/>
            <w:r w:rsidRPr="00CE1A18">
              <w:rPr>
                <w:rFonts w:ascii="Times New Roman" w:eastAsia="Times New Roman" w:hAnsi="Times New Roman" w:cs="Times New Roman"/>
                <w:sz w:val="24"/>
                <w:szCs w:val="24"/>
              </w:rPr>
              <w:t xml:space="preserve">: </w:t>
            </w:r>
            <w:proofErr w:type="spellStart"/>
            <w:r w:rsidRPr="00CE1A18">
              <w:rPr>
                <w:rFonts w:ascii="Times New Roman" w:eastAsia="Times New Roman" w:hAnsi="Times New Roman" w:cs="Times New Roman"/>
                <w:color w:val="000000"/>
                <w:lang w:val="en-US"/>
              </w:rPr>
              <w:t>magdalynsel</w:t>
            </w:r>
            <w:proofErr w:type="spellEnd"/>
            <w:r w:rsidRPr="00CE1A18">
              <w:rPr>
                <w:rFonts w:ascii="Times New Roman" w:eastAsia="Times New Roman" w:hAnsi="Times New Roman" w:cs="Times New Roman"/>
                <w:color w:val="000000"/>
              </w:rPr>
              <w:t>@</w:t>
            </w:r>
            <w:proofErr w:type="spellStart"/>
            <w:r w:rsidRPr="00CE1A18">
              <w:rPr>
                <w:rFonts w:ascii="Times New Roman" w:eastAsia="Times New Roman" w:hAnsi="Times New Roman" w:cs="Times New Roman"/>
                <w:color w:val="000000"/>
                <w:lang w:val="en-US"/>
              </w:rPr>
              <w:t>ukr</w:t>
            </w:r>
            <w:proofErr w:type="spellEnd"/>
            <w:r w:rsidRPr="00CE1A18">
              <w:rPr>
                <w:rFonts w:ascii="Times New Roman" w:eastAsia="Times New Roman" w:hAnsi="Times New Roman" w:cs="Times New Roman"/>
                <w:color w:val="000000"/>
              </w:rPr>
              <w:t>.</w:t>
            </w:r>
            <w:r w:rsidRPr="00CE1A18">
              <w:rPr>
                <w:rFonts w:ascii="Times New Roman" w:eastAsia="Times New Roman" w:hAnsi="Times New Roman" w:cs="Times New Roman"/>
                <w:color w:val="000000"/>
                <w:lang w:val="en-US"/>
              </w:rPr>
              <w:t>net</w:t>
            </w:r>
            <w:r w:rsidRPr="00CE1A18">
              <w:rPr>
                <w:rFonts w:ascii="Times New Roman" w:eastAsia="Times New Roman" w:hAnsi="Times New Roman" w:cs="Times New Roman"/>
                <w:sz w:val="24"/>
                <w:szCs w:val="24"/>
              </w:rPr>
              <w:t xml:space="preserve"> </w:t>
            </w:r>
          </w:p>
          <w:p w:rsidR="00ED5098" w:rsidRDefault="00ED5098" w:rsidP="00ED5098">
            <w:pPr>
              <w:jc w:val="both"/>
              <w:rPr>
                <w:rFonts w:ascii="Times New Roman" w:eastAsia="Times New Roman" w:hAnsi="Times New Roman" w:cs="Times New Roman"/>
                <w:sz w:val="24"/>
                <w:szCs w:val="24"/>
              </w:rPr>
            </w:pPr>
            <w:proofErr w:type="spellStart"/>
            <w:r w:rsidRPr="00CE1A18">
              <w:rPr>
                <w:rFonts w:ascii="Times New Roman" w:eastAsia="Times New Roman" w:hAnsi="Times New Roman" w:cs="Times New Roman"/>
                <w:sz w:val="24"/>
                <w:szCs w:val="24"/>
              </w:rPr>
              <w:t>тел</w:t>
            </w:r>
            <w:proofErr w:type="spellEnd"/>
            <w:r w:rsidRPr="00CE1A18">
              <w:rPr>
                <w:rFonts w:ascii="Times New Roman" w:eastAsia="Times New Roman" w:hAnsi="Times New Roman" w:cs="Times New Roman"/>
                <w:sz w:val="24"/>
                <w:szCs w:val="24"/>
              </w:rPr>
              <w:t>/факс: 0672889283</w:t>
            </w:r>
          </w:p>
          <w:p w:rsidR="002265B3" w:rsidRDefault="002265B3" w:rsidP="00ED5098">
            <w:pPr>
              <w:jc w:val="both"/>
              <w:rPr>
                <w:rFonts w:ascii="Times New Roman" w:eastAsia="Times New Roman" w:hAnsi="Times New Roman" w:cs="Times New Roman"/>
                <w:sz w:val="24"/>
                <w:szCs w:val="24"/>
              </w:rPr>
            </w:pPr>
          </w:p>
        </w:tc>
      </w:tr>
      <w:tr w:rsidR="002265B3" w:rsidTr="00ED5098">
        <w:trPr>
          <w:trHeight w:val="15"/>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265B3" w:rsidRDefault="002265B3" w:rsidP="00ED509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6EA">
              <w:rPr>
                <w:rFonts w:ascii="Times New Roman" w:eastAsia="Times New Roman" w:hAnsi="Times New Roman" w:cs="Times New Roman"/>
                <w:sz w:val="24"/>
                <w:szCs w:val="24"/>
              </w:rPr>
              <w:t>з особливостями</w:t>
            </w:r>
          </w:p>
        </w:tc>
      </w:tr>
      <w:tr w:rsidR="002265B3" w:rsidTr="00ED5098">
        <w:trPr>
          <w:trHeight w:val="240"/>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265B3" w:rsidRPr="001736EA" w:rsidRDefault="002265B3" w:rsidP="00ED5098">
            <w:pPr>
              <w:jc w:val="both"/>
              <w:rPr>
                <w:rFonts w:ascii="Times New Roman" w:eastAsia="Times New Roman" w:hAnsi="Times New Roman" w:cs="Times New Roman"/>
                <w:sz w:val="24"/>
                <w:szCs w:val="24"/>
              </w:rPr>
            </w:pPr>
            <w:r w:rsidRPr="001736EA">
              <w:rPr>
                <w:rFonts w:ascii="Times New Roman" w:eastAsia="Times New Roman" w:hAnsi="Times New Roman" w:cs="Times New Roman"/>
                <w:i/>
                <w:sz w:val="24"/>
                <w:szCs w:val="24"/>
              </w:rPr>
              <w:t> </w:t>
            </w:r>
          </w:p>
        </w:tc>
      </w:tr>
      <w:tr w:rsidR="002265B3" w:rsidTr="00ED5098">
        <w:trPr>
          <w:jc w:val="center"/>
        </w:trPr>
        <w:tc>
          <w:tcPr>
            <w:tcW w:w="705" w:type="dxa"/>
          </w:tcPr>
          <w:p w:rsidR="002265B3" w:rsidRDefault="002265B3" w:rsidP="00ED50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265B3" w:rsidRDefault="002265B3" w:rsidP="00ED50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265B3" w:rsidRPr="001736EA" w:rsidRDefault="00D665E6" w:rsidP="00ED50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Генератори бензинові</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265B3" w:rsidRDefault="002265B3" w:rsidP="00ED50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265B3" w:rsidRDefault="002265B3" w:rsidP="00ED5098">
            <w:pPr>
              <w:widowControl w:val="0"/>
              <w:ind w:right="120"/>
              <w:jc w:val="both"/>
              <w:rPr>
                <w:rFonts w:ascii="Times New Roman" w:eastAsia="Times New Roman" w:hAnsi="Times New Roman" w:cs="Times New Roman"/>
                <w:i/>
                <w:color w:val="FF0000"/>
                <w:sz w:val="24"/>
                <w:szCs w:val="24"/>
                <w:highlight w:val="yellow"/>
              </w:rPr>
            </w:pP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265B3" w:rsidRDefault="002265B3" w:rsidP="00ED5098">
            <w:pPr>
              <w:widowControl w:val="0"/>
              <w:rPr>
                <w:rFonts w:ascii="Times New Roman" w:eastAsia="Times New Roman" w:hAnsi="Times New Roman" w:cs="Times New Roman"/>
                <w:color w:val="000000"/>
                <w:sz w:val="24"/>
                <w:szCs w:val="24"/>
                <w:highlight w:val="yellow"/>
              </w:rPr>
            </w:pPr>
            <w:r w:rsidRPr="001736E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2265B3" w:rsidRPr="00ED5098" w:rsidRDefault="002265B3" w:rsidP="00ED5098">
            <w:pPr>
              <w:widowControl w:val="0"/>
              <w:ind w:right="120"/>
              <w:jc w:val="both"/>
              <w:rPr>
                <w:rFonts w:ascii="Times New Roman" w:eastAsia="Times New Roman" w:hAnsi="Times New Roman" w:cs="Times New Roman"/>
                <w:color w:val="000000"/>
                <w:sz w:val="24"/>
                <w:szCs w:val="24"/>
              </w:rPr>
            </w:pPr>
            <w:r w:rsidRPr="00ED5098">
              <w:rPr>
                <w:rFonts w:ascii="Times New Roman" w:eastAsia="Times New Roman" w:hAnsi="Times New Roman" w:cs="Times New Roman"/>
                <w:color w:val="000000"/>
                <w:sz w:val="24"/>
                <w:szCs w:val="24"/>
              </w:rPr>
              <w:t xml:space="preserve">Кількість: </w:t>
            </w:r>
            <w:r w:rsidR="00ED5098" w:rsidRPr="00ED5098">
              <w:rPr>
                <w:rFonts w:ascii="Times New Roman" w:eastAsia="Times New Roman" w:hAnsi="Times New Roman" w:cs="Times New Roman"/>
                <w:color w:val="000000"/>
                <w:sz w:val="24"/>
                <w:szCs w:val="24"/>
              </w:rPr>
              <w:t xml:space="preserve">5 </w:t>
            </w:r>
            <w:r w:rsidRPr="00ED5098">
              <w:rPr>
                <w:rFonts w:ascii="Times New Roman" w:eastAsia="Times New Roman" w:hAnsi="Times New Roman" w:cs="Times New Roman"/>
                <w:color w:val="000000"/>
                <w:sz w:val="24"/>
                <w:szCs w:val="24"/>
              </w:rPr>
              <w:t xml:space="preserve">шт. </w:t>
            </w:r>
          </w:p>
          <w:p w:rsidR="002265B3" w:rsidRPr="00ED5098" w:rsidRDefault="002265B3" w:rsidP="0083129A">
            <w:pPr>
              <w:widowControl w:val="0"/>
              <w:ind w:right="120"/>
              <w:jc w:val="both"/>
              <w:rPr>
                <w:rFonts w:ascii="Times New Roman" w:eastAsia="Times New Roman" w:hAnsi="Times New Roman" w:cs="Times New Roman"/>
                <w:i/>
                <w:color w:val="4A86E8"/>
                <w:sz w:val="24"/>
                <w:szCs w:val="24"/>
              </w:rPr>
            </w:pPr>
            <w:r w:rsidRPr="00ED5098">
              <w:rPr>
                <w:rFonts w:ascii="Times New Roman" w:eastAsia="Times New Roman" w:hAnsi="Times New Roman" w:cs="Times New Roman"/>
                <w:color w:val="000000"/>
                <w:sz w:val="24"/>
                <w:szCs w:val="24"/>
              </w:rPr>
              <w:t xml:space="preserve">Місце поставки товарів: </w:t>
            </w:r>
            <w:r w:rsidR="00D665E6">
              <w:rPr>
                <w:rFonts w:ascii="Times New Roman" w:eastAsia="Times New Roman" w:hAnsi="Times New Roman" w:cs="Times New Roman"/>
                <w:color w:val="000000"/>
                <w:sz w:val="24"/>
                <w:szCs w:val="24"/>
              </w:rPr>
              <w:t xml:space="preserve">вул. Центральна,32, </w:t>
            </w:r>
            <w:proofErr w:type="spellStart"/>
            <w:r w:rsidR="00ED5098" w:rsidRPr="00ED5098">
              <w:rPr>
                <w:rFonts w:ascii="Times New Roman" w:eastAsia="Times New Roman" w:hAnsi="Times New Roman" w:cs="Times New Roman"/>
                <w:sz w:val="24"/>
                <w:szCs w:val="24"/>
              </w:rPr>
              <w:t>смт.Магдалинівка</w:t>
            </w:r>
            <w:proofErr w:type="spellEnd"/>
            <w:r w:rsidRPr="00ED5098">
              <w:rPr>
                <w:rFonts w:ascii="Times New Roman" w:eastAsia="Times New Roman" w:hAnsi="Times New Roman" w:cs="Times New Roman"/>
                <w:sz w:val="24"/>
                <w:szCs w:val="24"/>
              </w:rPr>
              <w:t>,</w:t>
            </w:r>
            <w:r w:rsidR="00ED5098" w:rsidRPr="00ED5098">
              <w:rPr>
                <w:rFonts w:ascii="Times New Roman" w:eastAsia="Times New Roman" w:hAnsi="Times New Roman" w:cs="Times New Roman"/>
                <w:sz w:val="24"/>
                <w:szCs w:val="24"/>
              </w:rPr>
              <w:t xml:space="preserve"> Новомосковський район,</w:t>
            </w:r>
            <w:r w:rsidRPr="00ED5098">
              <w:rPr>
                <w:rFonts w:ascii="Times New Roman" w:eastAsia="Times New Roman" w:hAnsi="Times New Roman" w:cs="Times New Roman"/>
                <w:sz w:val="24"/>
                <w:szCs w:val="24"/>
              </w:rPr>
              <w:t xml:space="preserve"> </w:t>
            </w:r>
            <w:r w:rsidR="00ED5098" w:rsidRPr="00ED5098">
              <w:rPr>
                <w:rFonts w:ascii="Times New Roman" w:eastAsia="Times New Roman" w:hAnsi="Times New Roman" w:cs="Times New Roman"/>
                <w:sz w:val="24"/>
                <w:szCs w:val="24"/>
              </w:rPr>
              <w:t>Дніпропетровська</w:t>
            </w:r>
            <w:r w:rsidRPr="00ED5098">
              <w:rPr>
                <w:rFonts w:ascii="Times New Roman" w:eastAsia="Times New Roman" w:hAnsi="Times New Roman" w:cs="Times New Roman"/>
                <w:sz w:val="24"/>
                <w:szCs w:val="24"/>
              </w:rPr>
              <w:t xml:space="preserve"> область, Україна, </w:t>
            </w:r>
            <w:r w:rsidR="00ED5098" w:rsidRPr="00ED5098">
              <w:rPr>
                <w:rFonts w:ascii="Times New Roman" w:eastAsia="Times New Roman" w:hAnsi="Times New Roman" w:cs="Times New Roman"/>
                <w:sz w:val="24"/>
                <w:szCs w:val="24"/>
              </w:rPr>
              <w:t>51100</w:t>
            </w:r>
            <w:r w:rsidRPr="00ED5098">
              <w:rPr>
                <w:rFonts w:ascii="Times New Roman" w:eastAsia="Times New Roman" w:hAnsi="Times New Roman" w:cs="Times New Roman"/>
                <w:sz w:val="24"/>
                <w:szCs w:val="24"/>
              </w:rPr>
              <w:t>;</w:t>
            </w:r>
          </w:p>
        </w:tc>
      </w:tr>
      <w:tr w:rsidR="002265B3" w:rsidTr="00ED5098">
        <w:trPr>
          <w:trHeight w:val="645"/>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265B3" w:rsidRPr="00ED5098" w:rsidRDefault="002265B3" w:rsidP="00ED5098">
            <w:pPr>
              <w:widowControl w:val="0"/>
              <w:rPr>
                <w:rFonts w:ascii="Times New Roman" w:eastAsia="Times New Roman" w:hAnsi="Times New Roman" w:cs="Times New Roman"/>
                <w:sz w:val="24"/>
                <w:szCs w:val="24"/>
              </w:rPr>
            </w:pPr>
            <w:r w:rsidRPr="00ED5098">
              <w:rPr>
                <w:rFonts w:ascii="Times New Roman" w:eastAsia="Times New Roman" w:hAnsi="Times New Roman" w:cs="Times New Roman"/>
                <w:color w:val="000000"/>
                <w:sz w:val="24"/>
                <w:szCs w:val="24"/>
              </w:rPr>
              <w:t xml:space="preserve">до  </w:t>
            </w:r>
            <w:r w:rsidR="00ED5098" w:rsidRPr="00ED5098">
              <w:rPr>
                <w:rFonts w:ascii="Times New Roman" w:eastAsia="Times New Roman" w:hAnsi="Times New Roman" w:cs="Times New Roman"/>
                <w:color w:val="000000"/>
                <w:sz w:val="24"/>
                <w:szCs w:val="24"/>
              </w:rPr>
              <w:t>20</w:t>
            </w:r>
            <w:r w:rsidRPr="00ED5098">
              <w:rPr>
                <w:rFonts w:ascii="Times New Roman" w:eastAsia="Times New Roman" w:hAnsi="Times New Roman" w:cs="Times New Roman"/>
                <w:color w:val="000000"/>
                <w:sz w:val="24"/>
                <w:szCs w:val="24"/>
              </w:rPr>
              <w:t xml:space="preserve"> грудня  20</w:t>
            </w:r>
            <w:r w:rsidR="00ED5098" w:rsidRPr="00ED5098">
              <w:rPr>
                <w:rFonts w:ascii="Times New Roman" w:eastAsia="Times New Roman" w:hAnsi="Times New Roman" w:cs="Times New Roman"/>
                <w:color w:val="000000"/>
                <w:sz w:val="24"/>
                <w:szCs w:val="24"/>
              </w:rPr>
              <w:t>22</w:t>
            </w:r>
            <w:r w:rsidRPr="00ED5098">
              <w:rPr>
                <w:rFonts w:ascii="Times New Roman" w:eastAsia="Times New Roman" w:hAnsi="Times New Roman" w:cs="Times New Roman"/>
                <w:color w:val="000000"/>
                <w:sz w:val="24"/>
                <w:szCs w:val="24"/>
              </w:rPr>
              <w:t xml:space="preserve"> року включно </w:t>
            </w:r>
          </w:p>
        </w:tc>
      </w:tr>
      <w:tr w:rsidR="002265B3" w:rsidTr="00ED5098">
        <w:trPr>
          <w:trHeight w:val="841"/>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265B3" w:rsidRDefault="002265B3" w:rsidP="00ED50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265B3" w:rsidRDefault="002265B3" w:rsidP="00ED50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5B3" w:rsidRDefault="002265B3" w:rsidP="00ED50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65B3" w:rsidTr="00ED5098">
        <w:trPr>
          <w:trHeight w:val="501"/>
          <w:jc w:val="center"/>
        </w:trPr>
        <w:tc>
          <w:tcPr>
            <w:tcW w:w="9960" w:type="dxa"/>
            <w:gridSpan w:val="3"/>
            <w:vAlign w:val="center"/>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65B3" w:rsidTr="00ED5098">
        <w:trPr>
          <w:trHeight w:val="1975"/>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265B3" w:rsidRDefault="002265B3" w:rsidP="00ED50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65B3" w:rsidTr="00ED5098">
        <w:trPr>
          <w:trHeight w:val="480"/>
          <w:jc w:val="center"/>
        </w:trPr>
        <w:tc>
          <w:tcPr>
            <w:tcW w:w="9960" w:type="dxa"/>
            <w:gridSpan w:val="3"/>
            <w:vAlign w:val="center"/>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265B3" w:rsidRDefault="002265B3" w:rsidP="00ED50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1E1F" w:rsidRPr="0029219C" w:rsidRDefault="003B1E1F" w:rsidP="003B1E1F">
            <w:pPr>
              <w:pStyle w:val="a3"/>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9219C">
              <w:rPr>
                <w:rFonts w:ascii="Times New Roman" w:eastAsia="Times New Roman" w:hAnsi="Times New Roman" w:cs="Times New Roman"/>
                <w:color w:val="000000"/>
                <w:sz w:val="24"/>
                <w:szCs w:val="24"/>
              </w:rPr>
              <w:t>тендерної</w:t>
            </w:r>
            <w:proofErr w:type="spellEnd"/>
            <w:r w:rsidRPr="0029219C">
              <w:rPr>
                <w:rFonts w:ascii="Times New Roman" w:eastAsia="Times New Roman" w:hAnsi="Times New Roman" w:cs="Times New Roman"/>
                <w:color w:val="000000"/>
                <w:sz w:val="24"/>
                <w:szCs w:val="24"/>
              </w:rPr>
              <w:t xml:space="preserve"> </w:t>
            </w:r>
            <w:proofErr w:type="spellStart"/>
            <w:r w:rsidRPr="0029219C">
              <w:rPr>
                <w:rFonts w:ascii="Times New Roman" w:eastAsia="Times New Roman" w:hAnsi="Times New Roman" w:cs="Times New Roman"/>
                <w:color w:val="000000"/>
                <w:sz w:val="24"/>
                <w:szCs w:val="24"/>
              </w:rPr>
              <w:t>пропозиції</w:t>
            </w:r>
            <w:proofErr w:type="spellEnd"/>
            <w:r w:rsidRPr="0029219C">
              <w:rPr>
                <w:rFonts w:ascii="Times New Roman" w:eastAsia="Times New Roman" w:hAnsi="Times New Roman" w:cs="Times New Roman"/>
                <w:color w:val="000000"/>
                <w:sz w:val="24"/>
                <w:szCs w:val="24"/>
              </w:rPr>
              <w:t xml:space="preserve">, </w:t>
            </w:r>
            <w:proofErr w:type="spellStart"/>
            <w:r w:rsidRPr="0029219C">
              <w:rPr>
                <w:rFonts w:ascii="Times New Roman" w:eastAsia="Times New Roman" w:hAnsi="Times New Roman" w:cs="Times New Roman"/>
                <w:color w:val="000000"/>
                <w:sz w:val="24"/>
                <w:szCs w:val="24"/>
              </w:rPr>
              <w:t>що</w:t>
            </w:r>
            <w:proofErr w:type="spellEnd"/>
            <w:r w:rsidRPr="0029219C">
              <w:rPr>
                <w:rFonts w:ascii="Times New Roman" w:eastAsia="Times New Roman" w:hAnsi="Times New Roman" w:cs="Times New Roman"/>
                <w:color w:val="000000"/>
                <w:sz w:val="24"/>
                <w:szCs w:val="24"/>
              </w:rPr>
              <w:t xml:space="preserve"> </w:t>
            </w:r>
            <w:proofErr w:type="spellStart"/>
            <w:r w:rsidRPr="0029219C">
              <w:rPr>
                <w:rFonts w:ascii="Times New Roman" w:eastAsia="Times New Roman" w:hAnsi="Times New Roman" w:cs="Times New Roman"/>
                <w:color w:val="000000"/>
                <w:sz w:val="24"/>
                <w:szCs w:val="24"/>
              </w:rPr>
              <w:t>оформлюється</w:t>
            </w:r>
            <w:proofErr w:type="spellEnd"/>
            <w:r w:rsidRPr="0029219C">
              <w:rPr>
                <w:rFonts w:ascii="Times New Roman" w:eastAsia="Times New Roman" w:hAnsi="Times New Roman" w:cs="Times New Roman"/>
                <w:color w:val="000000"/>
                <w:sz w:val="24"/>
                <w:szCs w:val="24"/>
              </w:rPr>
              <w:t xml:space="preserve"> </w:t>
            </w:r>
            <w:proofErr w:type="gramStart"/>
            <w:r w:rsidRPr="0029219C">
              <w:rPr>
                <w:rFonts w:ascii="Times New Roman" w:eastAsia="Times New Roman" w:hAnsi="Times New Roman" w:cs="Times New Roman"/>
                <w:color w:val="000000"/>
                <w:sz w:val="24"/>
                <w:szCs w:val="24"/>
              </w:rPr>
              <w:t>по</w:t>
            </w:r>
            <w:proofErr w:type="gramEnd"/>
            <w:r w:rsidRPr="0029219C">
              <w:rPr>
                <w:rFonts w:ascii="Times New Roman" w:eastAsia="Times New Roman" w:hAnsi="Times New Roman" w:cs="Times New Roman"/>
                <w:color w:val="000000"/>
                <w:sz w:val="24"/>
                <w:szCs w:val="24"/>
              </w:rPr>
              <w:t xml:space="preserve"> </w:t>
            </w:r>
            <w:proofErr w:type="spellStart"/>
            <w:r w:rsidRPr="0029219C">
              <w:rPr>
                <w:rFonts w:ascii="Times New Roman" w:eastAsia="Times New Roman" w:hAnsi="Times New Roman" w:cs="Times New Roman"/>
                <w:color w:val="000000"/>
                <w:sz w:val="24"/>
                <w:szCs w:val="24"/>
              </w:rPr>
              <w:t>формі</w:t>
            </w:r>
            <w:proofErr w:type="spellEnd"/>
            <w:r w:rsidRPr="0029219C">
              <w:rPr>
                <w:rFonts w:ascii="Times New Roman" w:eastAsia="Times New Roman" w:hAnsi="Times New Roman" w:cs="Times New Roman"/>
                <w:color w:val="000000"/>
                <w:sz w:val="24"/>
                <w:szCs w:val="24"/>
              </w:rPr>
              <w:t xml:space="preserve"> </w:t>
            </w:r>
            <w:r w:rsidRPr="0029219C">
              <w:rPr>
                <w:rFonts w:ascii="Times New Roman" w:eastAsia="Times New Roman" w:hAnsi="Times New Roman" w:cs="Times New Roman"/>
                <w:b/>
                <w:color w:val="000000"/>
                <w:sz w:val="24"/>
                <w:szCs w:val="24"/>
              </w:rPr>
              <w:t>(</w:t>
            </w:r>
            <w:proofErr w:type="spellStart"/>
            <w:r w:rsidRPr="0029219C">
              <w:rPr>
                <w:rFonts w:ascii="Times New Roman" w:eastAsia="Times New Roman" w:hAnsi="Times New Roman" w:cs="Times New Roman"/>
                <w:b/>
                <w:color w:val="000000"/>
                <w:sz w:val="24"/>
                <w:szCs w:val="24"/>
              </w:rPr>
              <w:t>Додаток</w:t>
            </w:r>
            <w:proofErr w:type="spellEnd"/>
            <w:r w:rsidRPr="0029219C">
              <w:rPr>
                <w:rFonts w:ascii="Times New Roman" w:eastAsia="Times New Roman" w:hAnsi="Times New Roman" w:cs="Times New Roman"/>
                <w:b/>
                <w:color w:val="000000"/>
                <w:sz w:val="24"/>
                <w:szCs w:val="24"/>
              </w:rPr>
              <w:t xml:space="preserve"> № 1 до </w:t>
            </w:r>
            <w:proofErr w:type="spellStart"/>
            <w:r w:rsidRPr="0029219C">
              <w:rPr>
                <w:rFonts w:ascii="Times New Roman" w:eastAsia="Times New Roman" w:hAnsi="Times New Roman" w:cs="Times New Roman"/>
                <w:b/>
                <w:color w:val="000000"/>
                <w:sz w:val="24"/>
                <w:szCs w:val="24"/>
              </w:rPr>
              <w:t>тендерної</w:t>
            </w:r>
            <w:proofErr w:type="spellEnd"/>
            <w:r w:rsidRPr="0029219C">
              <w:rPr>
                <w:rFonts w:ascii="Times New Roman" w:eastAsia="Times New Roman" w:hAnsi="Times New Roman" w:cs="Times New Roman"/>
                <w:b/>
                <w:color w:val="000000"/>
                <w:sz w:val="24"/>
                <w:szCs w:val="24"/>
              </w:rPr>
              <w:t xml:space="preserve"> </w:t>
            </w:r>
            <w:proofErr w:type="spellStart"/>
            <w:r w:rsidRPr="0029219C">
              <w:rPr>
                <w:rFonts w:ascii="Times New Roman" w:eastAsia="Times New Roman" w:hAnsi="Times New Roman" w:cs="Times New Roman"/>
                <w:b/>
                <w:color w:val="000000"/>
                <w:sz w:val="24"/>
                <w:szCs w:val="24"/>
              </w:rPr>
              <w:t>документації</w:t>
            </w:r>
            <w:proofErr w:type="spellEnd"/>
            <w:r w:rsidRPr="0029219C">
              <w:rPr>
                <w:rFonts w:ascii="Times New Roman" w:eastAsia="Times New Roman" w:hAnsi="Times New Roman" w:cs="Times New Roman"/>
                <w:b/>
                <w:color w:val="000000"/>
                <w:sz w:val="24"/>
                <w:szCs w:val="24"/>
              </w:rPr>
              <w:t>);</w:t>
            </w:r>
          </w:p>
          <w:p w:rsidR="003B1E1F" w:rsidRDefault="003B1E1F" w:rsidP="003B1E1F">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3B1E1F" w:rsidRPr="00CC2EC2" w:rsidRDefault="003B1E1F" w:rsidP="003B1E1F">
            <w:pPr>
              <w:widowControl w:val="0"/>
              <w:numPr>
                <w:ilvl w:val="0"/>
                <w:numId w:val="7"/>
              </w:numPr>
              <w:pBdr>
                <w:top w:val="nil"/>
                <w:left w:val="nil"/>
                <w:bottom w:val="nil"/>
                <w:right w:val="nil"/>
                <w:between w:val="nil"/>
              </w:pBdr>
              <w:spacing w:after="0" w:line="240" w:lineRule="auto"/>
              <w:jc w:val="both"/>
              <w:rPr>
                <w:rFonts w:ascii="Times New Roman" w:hAnsi="Times New Roman" w:cs="Times New Roman"/>
                <w:sz w:val="24"/>
                <w:szCs w:val="24"/>
              </w:rPr>
            </w:pPr>
            <w:r w:rsidRPr="00CC2EC2">
              <w:rPr>
                <w:rFonts w:ascii="Times New Roman" w:hAnsi="Times New Roman" w:cs="Times New Roman"/>
                <w:sz w:val="24"/>
                <w:szCs w:val="24"/>
              </w:rPr>
              <w:t>інформаці</w:t>
            </w:r>
            <w:r>
              <w:rPr>
                <w:rFonts w:ascii="Times New Roman" w:hAnsi="Times New Roman" w:cs="Times New Roman"/>
                <w:sz w:val="24"/>
                <w:szCs w:val="24"/>
              </w:rPr>
              <w:t>єю</w:t>
            </w:r>
            <w:r w:rsidRPr="00CC2EC2">
              <w:rPr>
                <w:rFonts w:ascii="Times New Roman" w:hAnsi="Times New Roman" w:cs="Times New Roman"/>
                <w:sz w:val="24"/>
                <w:szCs w:val="24"/>
              </w:rPr>
              <w:t xml:space="preserve"> про необхідні технічні, якісні та кількісні характеристики предмета закупівлі</w:t>
            </w:r>
            <w:r w:rsidR="00D665E6">
              <w:rPr>
                <w:rFonts w:ascii="Times New Roman" w:eastAsia="Times New Roman" w:hAnsi="Times New Roman" w:cs="Times New Roman"/>
                <w:b/>
                <w:i/>
                <w:sz w:val="24"/>
                <w:szCs w:val="24"/>
              </w:rPr>
              <w:t xml:space="preserve"> згідно</w:t>
            </w:r>
            <w:r w:rsidR="00D665E6">
              <w:rPr>
                <w:rFonts w:ascii="Times New Roman" w:eastAsia="Times New Roman" w:hAnsi="Times New Roman" w:cs="Times New Roman"/>
                <w:sz w:val="24"/>
                <w:szCs w:val="24"/>
              </w:rPr>
              <w:t xml:space="preserve"> з </w:t>
            </w:r>
            <w:r w:rsidR="00D665E6">
              <w:rPr>
                <w:rFonts w:ascii="Times New Roman" w:eastAsia="Times New Roman" w:hAnsi="Times New Roman" w:cs="Times New Roman"/>
                <w:b/>
                <w:i/>
                <w:sz w:val="24"/>
                <w:szCs w:val="24"/>
              </w:rPr>
              <w:t>Додатком 3.</w:t>
            </w:r>
          </w:p>
          <w:p w:rsidR="003B1E1F" w:rsidRPr="00491AA0" w:rsidRDefault="003B1E1F" w:rsidP="003B1E1F">
            <w:pPr>
              <w:widowControl w:val="0"/>
              <w:pBdr>
                <w:top w:val="nil"/>
                <w:left w:val="nil"/>
                <w:bottom w:val="nil"/>
                <w:right w:val="nil"/>
                <w:between w:val="nil"/>
              </w:pBdr>
              <w:ind w:left="743" w:hanging="284"/>
              <w:jc w:val="both"/>
              <w:rPr>
                <w:rFonts w:ascii="Times New Roman" w:hAnsi="Times New Roman" w:cs="Times New Roman"/>
                <w:sz w:val="24"/>
                <w:szCs w:val="24"/>
              </w:rPr>
            </w:pPr>
            <w:r w:rsidRPr="00491AA0">
              <w:rPr>
                <w:rFonts w:ascii="Times New Roman" w:eastAsia="Times New Roman" w:hAnsi="Times New Roman" w:cs="Times New Roman"/>
                <w:color w:val="000000"/>
              </w:rPr>
              <w:t xml:space="preserve">- </w:t>
            </w:r>
            <w:r w:rsidRPr="00491AA0">
              <w:rPr>
                <w:rFonts w:ascii="Times New Roman" w:hAnsi="Times New Roman" w:cs="Times New Roman"/>
                <w:sz w:val="24"/>
                <w:szCs w:val="24"/>
              </w:rPr>
              <w:t>відомості про учасника (</w:t>
            </w:r>
            <w:r w:rsidRPr="00491AA0">
              <w:rPr>
                <w:rFonts w:ascii="Times New Roman" w:hAnsi="Times New Roman" w:cs="Times New Roman"/>
                <w:b/>
                <w:sz w:val="24"/>
                <w:szCs w:val="24"/>
              </w:rPr>
              <w:t>Додаток № 4</w:t>
            </w:r>
            <w:r w:rsidRPr="00491AA0">
              <w:rPr>
                <w:rFonts w:ascii="Times New Roman" w:hAnsi="Times New Roman" w:cs="Times New Roman"/>
                <w:sz w:val="24"/>
                <w:szCs w:val="24"/>
              </w:rPr>
              <w:t>) до тендерної документації);</w:t>
            </w:r>
          </w:p>
          <w:p w:rsidR="002265B3" w:rsidRDefault="002265B3" w:rsidP="003B1E1F">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FA09C0">
              <w:rPr>
                <w:rFonts w:ascii="Times New Roman" w:eastAsia="Times New Roman" w:hAnsi="Times New Roman" w:cs="Times New Roman"/>
                <w:b/>
                <w:i/>
                <w:sz w:val="24"/>
                <w:szCs w:val="24"/>
              </w:rPr>
              <w:t>6</w:t>
            </w:r>
            <w:r>
              <w:rPr>
                <w:rFonts w:ascii="Times New Roman" w:eastAsia="Times New Roman" w:hAnsi="Times New Roman" w:cs="Times New Roman"/>
                <w:sz w:val="24"/>
                <w:szCs w:val="24"/>
              </w:rPr>
              <w:t xml:space="preserve"> до цієї тендерної документації;</w:t>
            </w:r>
          </w:p>
          <w:p w:rsidR="002265B3" w:rsidRDefault="002265B3" w:rsidP="003B1E1F">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65B3" w:rsidRDefault="002265B3" w:rsidP="003B1E1F">
            <w:pPr>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w:t>
            </w:r>
            <w:r w:rsidR="00FA09C0" w:rsidRPr="00FA09C0">
              <w:rPr>
                <w:rFonts w:ascii="Times New Roman" w:eastAsia="Times New Roman" w:hAnsi="Times New Roman" w:cs="Times New Roman"/>
                <w:b/>
                <w:sz w:val="24"/>
                <w:szCs w:val="24"/>
              </w:rPr>
              <w:t>Додатку 7</w:t>
            </w:r>
            <w:r>
              <w:rPr>
                <w:rFonts w:ascii="Times New Roman" w:eastAsia="Times New Roman" w:hAnsi="Times New Roman" w:cs="Times New Roman"/>
                <w:sz w:val="24"/>
                <w:szCs w:val="24"/>
              </w:rPr>
              <w:t xml:space="preserve"> до неї.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D665E6">
              <w:rPr>
                <w:rFonts w:ascii="Times New Roman" w:eastAsia="Times New Roman" w:hAnsi="Times New Roman" w:cs="Times New Roman"/>
                <w:i/>
                <w:sz w:val="24"/>
                <w:szCs w:val="24"/>
                <w:highlight w:val="white"/>
              </w:rPr>
              <w:t>6</w:t>
            </w:r>
            <w:r>
              <w:rPr>
                <w:rFonts w:ascii="Times New Roman" w:eastAsia="Times New Roman" w:hAnsi="Times New Roman" w:cs="Times New Roman"/>
                <w:i/>
                <w:sz w:val="24"/>
                <w:szCs w:val="24"/>
                <w:highlight w:val="white"/>
              </w:rPr>
              <w:t xml:space="preserve"> (для переможця).</w:t>
            </w:r>
          </w:p>
          <w:p w:rsidR="002265B3" w:rsidRDefault="002265B3" w:rsidP="00ED50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65B3" w:rsidRDefault="002265B3" w:rsidP="00ED50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65B3" w:rsidRDefault="002265B3" w:rsidP="00ED50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265B3" w:rsidRDefault="002265B3" w:rsidP="00ED50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2265B3" w:rsidRDefault="002265B3" w:rsidP="00ED50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5B3" w:rsidRDefault="002265B3" w:rsidP="00ED50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65B3" w:rsidRDefault="002265B3" w:rsidP="00ED50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265B3" w:rsidRDefault="002265B3" w:rsidP="00ED50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65B3" w:rsidRDefault="002265B3" w:rsidP="00ED50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242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2427">
              <w:rPr>
                <w:rFonts w:ascii="Times New Roman" w:eastAsia="Times New Roman" w:hAnsi="Times New Roman" w:cs="Times New Roman"/>
                <w:b/>
                <w:sz w:val="24"/>
                <w:szCs w:val="24"/>
              </w:rPr>
              <w:t>сом (УЕП)</w:t>
            </w:r>
            <w:r w:rsidRPr="005E2427">
              <w:rPr>
                <w:rFonts w:ascii="Times New Roman" w:eastAsia="Times New Roman" w:hAnsi="Times New Roman" w:cs="Times New Roman"/>
                <w:b/>
                <w:color w:val="000000"/>
                <w:sz w:val="24"/>
                <w:szCs w:val="24"/>
              </w:rPr>
              <w:t>;</w:t>
            </w:r>
          </w:p>
          <w:p w:rsidR="002265B3" w:rsidRDefault="002265B3" w:rsidP="00ED50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242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265B3" w:rsidRDefault="002265B3" w:rsidP="00ED50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265B3" w:rsidRDefault="002265B3" w:rsidP="00ED50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2427">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265B3" w:rsidRDefault="002265B3" w:rsidP="00ED50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242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265B3" w:rsidRDefault="002265B3" w:rsidP="00ED50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65B3" w:rsidRDefault="002265B3" w:rsidP="00ED50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242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E242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265B3" w:rsidRDefault="002265B3" w:rsidP="00ED5098">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E242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2265B3" w:rsidRDefault="002265B3" w:rsidP="00ED50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265B3" w:rsidRDefault="002265B3" w:rsidP="00ED50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E2427" w:rsidRDefault="002265B3" w:rsidP="005E242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5E2427">
              <w:rPr>
                <w:rFonts w:ascii="Times New Roman" w:eastAsia="Times New Roman" w:hAnsi="Times New Roman" w:cs="Times New Roman"/>
                <w:color w:val="000000"/>
                <w:sz w:val="24"/>
                <w:szCs w:val="24"/>
              </w:rPr>
              <w:t>.</w:t>
            </w:r>
          </w:p>
          <w:p w:rsidR="002265B3" w:rsidRDefault="002265B3" w:rsidP="005E24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5E2427">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2265B3" w:rsidTr="00ED5098">
        <w:trPr>
          <w:trHeight w:val="913"/>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65B3" w:rsidRDefault="002265B3" w:rsidP="00ED50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265B3" w:rsidRPr="00D665E6" w:rsidRDefault="002265B3" w:rsidP="00690590">
            <w:pPr>
              <w:widowControl w:val="0"/>
              <w:ind w:right="120"/>
              <w:jc w:val="both"/>
              <w:rPr>
                <w:rFonts w:ascii="Times New Roman" w:eastAsia="Times New Roman" w:hAnsi="Times New Roman" w:cs="Times New Roman"/>
                <w:sz w:val="24"/>
                <w:szCs w:val="24"/>
              </w:rPr>
            </w:pPr>
            <w:r w:rsidRPr="00D665E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5B3" w:rsidRPr="00D665E6" w:rsidRDefault="002265B3" w:rsidP="00ED5098">
            <w:pPr>
              <w:widowControl w:val="0"/>
              <w:ind w:right="120"/>
              <w:jc w:val="both"/>
              <w:rPr>
                <w:rFonts w:ascii="Times New Roman" w:eastAsia="Times New Roman" w:hAnsi="Times New Roman" w:cs="Times New Roman"/>
                <w:sz w:val="24"/>
                <w:szCs w:val="24"/>
              </w:rPr>
            </w:pPr>
            <w:r w:rsidRPr="00D665E6">
              <w:rPr>
                <w:rFonts w:ascii="Times New Roman" w:eastAsia="Times New Roman" w:hAnsi="Times New Roman" w:cs="Times New Roman"/>
                <w:sz w:val="24"/>
                <w:szCs w:val="24"/>
              </w:rPr>
              <w:t>Не передбачається.</w:t>
            </w:r>
          </w:p>
          <w:p w:rsidR="002265B3" w:rsidRPr="00D665E6" w:rsidRDefault="002265B3" w:rsidP="00ED5098">
            <w:pPr>
              <w:widowControl w:val="0"/>
              <w:ind w:right="120"/>
              <w:jc w:val="both"/>
              <w:rPr>
                <w:rFonts w:ascii="Times New Roman" w:eastAsia="Times New Roman" w:hAnsi="Times New Roman" w:cs="Times New Roman"/>
                <w:sz w:val="24"/>
                <w:szCs w:val="24"/>
              </w:rPr>
            </w:pPr>
          </w:p>
          <w:p w:rsidR="002265B3" w:rsidRPr="00D665E6" w:rsidRDefault="002265B3" w:rsidP="00ED5098">
            <w:pPr>
              <w:widowControl w:val="0"/>
              <w:jc w:val="both"/>
              <w:rPr>
                <w:rFonts w:ascii="Times New Roman" w:eastAsia="Times New Roman" w:hAnsi="Times New Roman" w:cs="Times New Roman"/>
                <w:sz w:val="24"/>
                <w:szCs w:val="24"/>
              </w:rPr>
            </w:pPr>
          </w:p>
        </w:tc>
      </w:tr>
      <w:tr w:rsidR="002265B3" w:rsidTr="00ED5098">
        <w:trPr>
          <w:trHeight w:val="560"/>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265B3" w:rsidRDefault="002265B3" w:rsidP="00ED5098">
            <w:pPr>
              <w:widowControl w:val="0"/>
              <w:jc w:val="both"/>
              <w:rPr>
                <w:rFonts w:ascii="Times New Roman" w:eastAsia="Times New Roman" w:hAnsi="Times New Roman" w:cs="Times New Roman"/>
                <w:sz w:val="24"/>
                <w:szCs w:val="24"/>
              </w:rPr>
            </w:pPr>
            <w:r w:rsidRPr="00275FB4">
              <w:rPr>
                <w:rFonts w:ascii="Times New Roman" w:eastAsia="Times New Roman" w:hAnsi="Times New Roman" w:cs="Times New Roman"/>
                <w:sz w:val="24"/>
                <w:szCs w:val="24"/>
              </w:rPr>
              <w:t xml:space="preserve">Тендерні пропозиції вважаються дійсними </w:t>
            </w:r>
            <w:r w:rsidRPr="00275FB4">
              <w:rPr>
                <w:rFonts w:ascii="Times New Roman" w:eastAsia="Times New Roman" w:hAnsi="Times New Roman" w:cs="Times New Roman"/>
                <w:b/>
                <w:i/>
                <w:sz w:val="24"/>
                <w:szCs w:val="24"/>
                <w:u w:val="single"/>
              </w:rPr>
              <w:t xml:space="preserve">протягом </w:t>
            </w:r>
            <w:r w:rsidR="00D665E6" w:rsidRPr="00275FB4">
              <w:rPr>
                <w:rFonts w:ascii="Times New Roman" w:eastAsia="Times New Roman" w:hAnsi="Times New Roman" w:cs="Times New Roman"/>
                <w:b/>
                <w:i/>
                <w:sz w:val="24"/>
                <w:szCs w:val="24"/>
                <w:u w:val="single"/>
              </w:rPr>
              <w:t>9</w:t>
            </w:r>
            <w:r w:rsidRPr="00275FB4">
              <w:rPr>
                <w:rFonts w:ascii="Times New Roman" w:eastAsia="Times New Roman" w:hAnsi="Times New Roman" w:cs="Times New Roman"/>
                <w:b/>
                <w:i/>
                <w:sz w:val="24"/>
                <w:szCs w:val="24"/>
                <w:u w:val="single"/>
              </w:rPr>
              <w:t>0 (</w:t>
            </w:r>
            <w:r w:rsidR="00D665E6" w:rsidRPr="00275FB4">
              <w:rPr>
                <w:rFonts w:ascii="Times New Roman" w:eastAsia="Times New Roman" w:hAnsi="Times New Roman" w:cs="Times New Roman"/>
                <w:b/>
                <w:i/>
                <w:sz w:val="24"/>
                <w:szCs w:val="24"/>
                <w:u w:val="single"/>
              </w:rPr>
              <w:t>дев’яносто)</w:t>
            </w:r>
            <w:r w:rsidRPr="00275FB4">
              <w:rPr>
                <w:rFonts w:ascii="Times New Roman" w:eastAsia="Times New Roman" w:hAnsi="Times New Roman" w:cs="Times New Roman"/>
                <w:b/>
                <w:i/>
                <w:sz w:val="24"/>
                <w:szCs w:val="24"/>
                <w:u w:val="single"/>
              </w:rPr>
              <w:t xml:space="preserve"> днів</w:t>
            </w:r>
            <w:r w:rsidRPr="00275FB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65B3" w:rsidRDefault="002265B3" w:rsidP="00ED50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265B3" w:rsidRDefault="002265B3" w:rsidP="00ED50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275FB4">
              <w:rPr>
                <w:rFonts w:ascii="Times New Roman" w:eastAsia="Times New Roman" w:hAnsi="Times New Roman" w:cs="Times New Roman"/>
                <w:sz w:val="24"/>
                <w:szCs w:val="24"/>
              </w:rPr>
              <w:t xml:space="preserve">в </w:t>
            </w:r>
            <w:r w:rsidRPr="00275FB4">
              <w:rPr>
                <w:rFonts w:ascii="Times New Roman" w:eastAsia="Times New Roman" w:hAnsi="Times New Roman" w:cs="Times New Roman"/>
                <w:b/>
                <w:i/>
                <w:sz w:val="24"/>
                <w:szCs w:val="24"/>
              </w:rPr>
              <w:t xml:space="preserve">Додатку </w:t>
            </w:r>
            <w:r w:rsidR="00275FB4" w:rsidRPr="00275FB4">
              <w:rPr>
                <w:rFonts w:ascii="Times New Roman" w:eastAsia="Times New Roman" w:hAnsi="Times New Roman" w:cs="Times New Roman"/>
                <w:b/>
                <w:i/>
                <w:sz w:val="24"/>
                <w:szCs w:val="24"/>
              </w:rPr>
              <w:t>2</w:t>
            </w:r>
            <w:r w:rsidRPr="00275FB4">
              <w:rPr>
                <w:rFonts w:ascii="Times New Roman" w:eastAsia="Times New Roman" w:hAnsi="Times New Roman" w:cs="Times New Roman"/>
                <w:i/>
                <w:sz w:val="24"/>
                <w:szCs w:val="24"/>
              </w:rPr>
              <w:t xml:space="preserve"> </w:t>
            </w:r>
            <w:r w:rsidRPr="00275FB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75FB4">
              <w:rPr>
                <w:rFonts w:ascii="Times New Roman" w:eastAsia="Times New Roman" w:hAnsi="Times New Roman" w:cs="Times New Roman"/>
                <w:b/>
                <w:i/>
                <w:sz w:val="24"/>
                <w:szCs w:val="24"/>
              </w:rPr>
              <w:t>6</w:t>
            </w:r>
            <w:r>
              <w:rPr>
                <w:rFonts w:ascii="Times New Roman" w:eastAsia="Times New Roman" w:hAnsi="Times New Roman" w:cs="Times New Roman"/>
                <w:sz w:val="24"/>
                <w:szCs w:val="24"/>
              </w:rPr>
              <w:t xml:space="preserve"> до цієї тендерної документації. </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265B3" w:rsidRDefault="002265B3" w:rsidP="00ED509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5B3" w:rsidRDefault="002265B3" w:rsidP="00ED509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65B3" w:rsidRDefault="002265B3" w:rsidP="00ED509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265B3" w:rsidRDefault="002265B3" w:rsidP="00275F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275FB4">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65B3" w:rsidTr="00690590">
        <w:trPr>
          <w:trHeight w:val="1556"/>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265B3" w:rsidRPr="00275FB4" w:rsidRDefault="002265B3" w:rsidP="00ED5098">
            <w:pPr>
              <w:widowControl w:val="0"/>
              <w:rPr>
                <w:rFonts w:ascii="Times New Roman" w:eastAsia="Times New Roman" w:hAnsi="Times New Roman" w:cs="Times New Roman"/>
                <w:sz w:val="24"/>
                <w:szCs w:val="24"/>
              </w:rPr>
            </w:pPr>
            <w:r w:rsidRPr="00275FB4">
              <w:rPr>
                <w:rFonts w:ascii="Times New Roman" w:eastAsia="Times New Roman" w:hAnsi="Times New Roman" w:cs="Times New Roman"/>
                <w:b/>
                <w:color w:val="000000"/>
                <w:sz w:val="24"/>
                <w:szCs w:val="24"/>
              </w:rPr>
              <w:t xml:space="preserve">Інформація про </w:t>
            </w:r>
            <w:r w:rsidRPr="00275FB4">
              <w:rPr>
                <w:rFonts w:ascii="Times New Roman" w:eastAsia="Times New Roman" w:hAnsi="Times New Roman" w:cs="Times New Roman"/>
                <w:b/>
                <w:sz w:val="24"/>
                <w:szCs w:val="24"/>
              </w:rPr>
              <w:t xml:space="preserve">субпідрядника /співвиконавця </w:t>
            </w:r>
            <w:r w:rsidRPr="00275FB4">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265B3" w:rsidRPr="00275FB4" w:rsidRDefault="002265B3" w:rsidP="00ED5098">
            <w:pPr>
              <w:widowControl w:val="0"/>
              <w:ind w:right="120"/>
              <w:jc w:val="both"/>
              <w:rPr>
                <w:rFonts w:ascii="Times New Roman" w:eastAsia="Times New Roman" w:hAnsi="Times New Roman" w:cs="Times New Roman"/>
                <w:b/>
                <w:sz w:val="24"/>
                <w:szCs w:val="24"/>
              </w:rPr>
            </w:pPr>
            <w:r w:rsidRPr="00275FB4">
              <w:rPr>
                <w:rFonts w:ascii="Times New Roman" w:eastAsia="Times New Roman" w:hAnsi="Times New Roman" w:cs="Times New Roman"/>
                <w:color w:val="000000"/>
                <w:sz w:val="24"/>
                <w:szCs w:val="24"/>
              </w:rPr>
              <w:t xml:space="preserve">Не передбачено.  </w:t>
            </w:r>
          </w:p>
          <w:p w:rsidR="002265B3" w:rsidRPr="00275FB4" w:rsidRDefault="002265B3" w:rsidP="00ED5098">
            <w:pPr>
              <w:widowControl w:val="0"/>
              <w:ind w:right="120"/>
              <w:jc w:val="both"/>
              <w:rPr>
                <w:rFonts w:ascii="Times New Roman" w:eastAsia="Times New Roman" w:hAnsi="Times New Roman" w:cs="Times New Roman"/>
                <w:sz w:val="24"/>
                <w:szCs w:val="24"/>
              </w:rPr>
            </w:pPr>
          </w:p>
        </w:tc>
      </w:tr>
      <w:tr w:rsidR="002265B3" w:rsidTr="00ED5098">
        <w:trPr>
          <w:trHeight w:val="841"/>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65B3" w:rsidTr="00ED5098">
        <w:trPr>
          <w:trHeight w:val="442"/>
          <w:jc w:val="center"/>
        </w:trPr>
        <w:tc>
          <w:tcPr>
            <w:tcW w:w="9960" w:type="dxa"/>
            <w:gridSpan w:val="3"/>
            <w:vAlign w:val="center"/>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265B3" w:rsidRDefault="002265B3" w:rsidP="00ED509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C2881" w:rsidRPr="004C2881">
              <w:rPr>
                <w:rFonts w:ascii="Times New Roman" w:eastAsia="Times New Roman" w:hAnsi="Times New Roman" w:cs="Times New Roman"/>
                <w:b/>
                <w:color w:val="000000"/>
                <w:sz w:val="24"/>
                <w:szCs w:val="24"/>
              </w:rPr>
              <w:t>30</w:t>
            </w:r>
            <w:r w:rsidR="00275FB4" w:rsidRPr="00275FB4">
              <w:rPr>
                <w:rFonts w:ascii="Times New Roman" w:eastAsia="Times New Roman" w:hAnsi="Times New Roman" w:cs="Times New Roman"/>
                <w:b/>
                <w:sz w:val="24"/>
                <w:szCs w:val="24"/>
              </w:rPr>
              <w:t>.11.2022</w:t>
            </w:r>
            <w:r w:rsidRPr="00275FB4">
              <w:rPr>
                <w:rFonts w:ascii="Times New Roman" w:eastAsia="Times New Roman" w:hAnsi="Times New Roman" w:cs="Times New Roman"/>
                <w:b/>
                <w:sz w:val="24"/>
                <w:szCs w:val="24"/>
              </w:rPr>
              <w:t xml:space="preserve"> року до 1</w:t>
            </w:r>
            <w:r w:rsidR="004C2881">
              <w:rPr>
                <w:rFonts w:ascii="Times New Roman" w:eastAsia="Times New Roman" w:hAnsi="Times New Roman" w:cs="Times New Roman"/>
                <w:b/>
                <w:sz w:val="24"/>
                <w:szCs w:val="24"/>
              </w:rPr>
              <w:t>4</w:t>
            </w:r>
            <w:r w:rsidRPr="00275FB4">
              <w:rPr>
                <w:rFonts w:ascii="Times New Roman" w:eastAsia="Times New Roman" w:hAnsi="Times New Roman" w:cs="Times New Roman"/>
                <w:b/>
                <w:sz w:val="24"/>
                <w:szCs w:val="24"/>
              </w:rPr>
              <w:t xml:space="preserve">:00 </w:t>
            </w:r>
            <w:r w:rsidRPr="00275FB4">
              <w:rPr>
                <w:rFonts w:ascii="Times New Roman" w:eastAsia="Times New Roman" w:hAnsi="Times New Roman" w:cs="Times New Roman"/>
                <w:sz w:val="24"/>
                <w:szCs w:val="24"/>
              </w:rPr>
              <w:t xml:space="preserve"> </w:t>
            </w:r>
            <w:r w:rsidRPr="00275FB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265B3" w:rsidRDefault="002265B3" w:rsidP="00ED50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65B3" w:rsidRDefault="002265B3" w:rsidP="00ED50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265B3" w:rsidRDefault="002265B3" w:rsidP="00ED5098">
            <w:pPr>
              <w:widowControl w:val="0"/>
              <w:jc w:val="both"/>
              <w:rPr>
                <w:rFonts w:ascii="Times New Roman" w:eastAsia="Times New Roman" w:hAnsi="Times New Roman" w:cs="Times New Roman"/>
                <w:strike/>
                <w:sz w:val="24"/>
                <w:szCs w:val="24"/>
              </w:rPr>
            </w:pPr>
          </w:p>
        </w:tc>
      </w:tr>
      <w:tr w:rsidR="002265B3" w:rsidTr="00ED5098">
        <w:trPr>
          <w:trHeight w:val="512"/>
          <w:jc w:val="center"/>
        </w:trPr>
        <w:tc>
          <w:tcPr>
            <w:tcW w:w="9960" w:type="dxa"/>
            <w:gridSpan w:val="3"/>
            <w:vAlign w:val="center"/>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265B3" w:rsidRDefault="002265B3" w:rsidP="00ED50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65B3" w:rsidRPr="00275FB4" w:rsidRDefault="002265B3" w:rsidP="00ED5098">
            <w:pPr>
              <w:widowControl w:val="0"/>
              <w:jc w:val="both"/>
              <w:rPr>
                <w:rFonts w:ascii="Times New Roman" w:eastAsia="Times New Roman" w:hAnsi="Times New Roman" w:cs="Times New Roman"/>
                <w:sz w:val="24"/>
                <w:szCs w:val="24"/>
              </w:rPr>
            </w:pPr>
            <w:r w:rsidRPr="00275FB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265B3" w:rsidRPr="00275FB4" w:rsidRDefault="002265B3" w:rsidP="00ED5098">
            <w:pPr>
              <w:widowControl w:val="0"/>
              <w:jc w:val="both"/>
              <w:rPr>
                <w:rFonts w:ascii="Times New Roman" w:eastAsia="Times New Roman" w:hAnsi="Times New Roman" w:cs="Times New Roman"/>
                <w:i/>
                <w:sz w:val="24"/>
                <w:szCs w:val="24"/>
              </w:rPr>
            </w:pPr>
            <w:r w:rsidRPr="00275FB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75FB4">
              <w:rPr>
                <w:rFonts w:ascii="Times New Roman" w:eastAsia="Times New Roman" w:hAnsi="Times New Roman" w:cs="Times New Roman"/>
                <w:i/>
                <w:sz w:val="24"/>
                <w:szCs w:val="24"/>
              </w:rPr>
              <w:t>(у разі якщо подано дві і більше тендерних пропозицій).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265B3" w:rsidRPr="00275FB4" w:rsidRDefault="002265B3" w:rsidP="00ED5098">
            <w:pPr>
              <w:widowControl w:val="0"/>
              <w:jc w:val="both"/>
              <w:rPr>
                <w:rFonts w:ascii="Times New Roman" w:eastAsia="Times New Roman" w:hAnsi="Times New Roman" w:cs="Times New Roman"/>
                <w:sz w:val="24"/>
                <w:szCs w:val="24"/>
              </w:rPr>
            </w:pPr>
            <w:r w:rsidRPr="00275FB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265B3" w:rsidRPr="00275FB4" w:rsidRDefault="002265B3" w:rsidP="00ED5098">
            <w:pPr>
              <w:widowControl w:val="0"/>
              <w:jc w:val="both"/>
              <w:rPr>
                <w:rFonts w:ascii="Times New Roman" w:eastAsia="Times New Roman" w:hAnsi="Times New Roman" w:cs="Times New Roman"/>
                <w:b/>
                <w:i/>
                <w:color w:val="4A86E8"/>
                <w:sz w:val="24"/>
                <w:szCs w:val="24"/>
              </w:rPr>
            </w:pPr>
            <w:r w:rsidRPr="00275FB4">
              <w:rPr>
                <w:rFonts w:ascii="Times New Roman" w:eastAsia="Times New Roman" w:hAnsi="Times New Roman" w:cs="Times New Roman"/>
                <w:i/>
                <w:sz w:val="24"/>
                <w:szCs w:val="24"/>
              </w:rPr>
              <w:t xml:space="preserve">До розгляду </w:t>
            </w:r>
            <w:r w:rsidRPr="00275FB4">
              <w:rPr>
                <w:rFonts w:ascii="Times New Roman" w:eastAsia="Times New Roman" w:hAnsi="Times New Roman" w:cs="Times New Roman"/>
                <w:i/>
                <w:sz w:val="24"/>
                <w:szCs w:val="24"/>
                <w:u w:val="single"/>
              </w:rPr>
              <w:t xml:space="preserve">не приймається </w:t>
            </w:r>
            <w:r w:rsidRPr="00275FB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265B3" w:rsidRPr="00275FB4" w:rsidRDefault="002265B3" w:rsidP="00ED5098">
            <w:pPr>
              <w:widowControl w:val="0"/>
              <w:jc w:val="both"/>
              <w:rPr>
                <w:rFonts w:ascii="Times New Roman" w:eastAsia="Times New Roman" w:hAnsi="Times New Roman" w:cs="Times New Roman"/>
                <w:sz w:val="24"/>
                <w:szCs w:val="24"/>
              </w:rPr>
            </w:pPr>
            <w:r w:rsidRPr="00275FB4">
              <w:rPr>
                <w:rFonts w:ascii="Times New Roman" w:eastAsia="Times New Roman" w:hAnsi="Times New Roman" w:cs="Times New Roman"/>
                <w:sz w:val="24"/>
                <w:szCs w:val="24"/>
              </w:rPr>
              <w:t>Оцінка здійснюється щодо предмета закупівлі в цілому.</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75FB4">
              <w:rPr>
                <w:rFonts w:ascii="Times New Roman" w:eastAsia="Times New Roman" w:hAnsi="Times New Roman" w:cs="Times New Roman"/>
                <w:sz w:val="24"/>
                <w:szCs w:val="24"/>
              </w:rPr>
              <w:t>– 1 %.</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275FB4">
              <w:rPr>
                <w:rFonts w:ascii="Times New Roman" w:eastAsia="Times New Roman" w:hAnsi="Times New Roman" w:cs="Times New Roman"/>
                <w:sz w:val="24"/>
                <w:szCs w:val="24"/>
              </w:rPr>
              <w:t>цін</w:t>
            </w:r>
            <w:r w:rsidR="00275FB4" w:rsidRPr="00275FB4">
              <w:rPr>
                <w:rFonts w:ascii="Times New Roman" w:eastAsia="Times New Roman" w:hAnsi="Times New Roman" w:cs="Times New Roman"/>
                <w:sz w:val="24"/>
                <w:szCs w:val="24"/>
              </w:rPr>
              <w:t>у</w:t>
            </w:r>
            <w:r w:rsidRPr="00275FB4">
              <w:rPr>
                <w:rFonts w:ascii="Times New Roman" w:eastAsia="Times New Roman" w:hAnsi="Times New Roman" w:cs="Times New Roman"/>
                <w:sz w:val="24"/>
                <w:szCs w:val="24"/>
              </w:rPr>
              <w:t xml:space="preserve"> на товар, що він пропонує </w:t>
            </w:r>
            <w:r w:rsidR="00275FB4" w:rsidRPr="00275FB4">
              <w:rPr>
                <w:rFonts w:ascii="Times New Roman" w:eastAsia="Times New Roman" w:hAnsi="Times New Roman" w:cs="Times New Roman"/>
                <w:sz w:val="24"/>
                <w:szCs w:val="24"/>
              </w:rPr>
              <w:t>поставити</w:t>
            </w:r>
            <w:r w:rsidRPr="00275FB4">
              <w:rPr>
                <w:rFonts w:ascii="Times New Roman" w:eastAsia="Times New Roman" w:hAnsi="Times New Roman" w:cs="Times New Roman"/>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27662">
              <w:rPr>
                <w:rFonts w:ascii="Times New Roman" w:eastAsia="Times New Roman" w:hAnsi="Times New Roman" w:cs="Times New Roman"/>
                <w:sz w:val="24"/>
                <w:szCs w:val="24"/>
              </w:rPr>
              <w:t xml:space="preserve">усіх інших витрат, передбачених для </w:t>
            </w:r>
            <w:r w:rsidRPr="00327662">
              <w:rPr>
                <w:rFonts w:ascii="Times New Roman" w:eastAsia="Times New Roman" w:hAnsi="Times New Roman" w:cs="Times New Roman"/>
                <w:b/>
                <w:sz w:val="24"/>
                <w:szCs w:val="24"/>
              </w:rPr>
              <w:t>товару</w:t>
            </w:r>
            <w:r w:rsidRPr="00327662">
              <w:rPr>
                <w:rFonts w:ascii="Times New Roman" w:eastAsia="Times New Roman" w:hAnsi="Times New Roman" w:cs="Times New Roman"/>
                <w:color w:val="FF0000"/>
                <w:sz w:val="24"/>
                <w:szCs w:val="24"/>
              </w:rPr>
              <w:t xml:space="preserve"> </w:t>
            </w:r>
            <w:r w:rsidRPr="00327662">
              <w:rPr>
                <w:rFonts w:ascii="Times New Roman" w:eastAsia="Times New Roman" w:hAnsi="Times New Roman" w:cs="Times New Roman"/>
                <w:sz w:val="24"/>
                <w:szCs w:val="24"/>
              </w:rPr>
              <w:t>даного виду.</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 xml:space="preserve">не </w:t>
            </w:r>
            <w:r>
              <w:rPr>
                <w:rFonts w:ascii="Times New Roman" w:eastAsia="Times New Roman" w:hAnsi="Times New Roman" w:cs="Times New Roman"/>
                <w:b/>
                <w:i/>
                <w:sz w:val="24"/>
                <w:szCs w:val="24"/>
              </w:rPr>
              <w:lastRenderedPageBreak/>
              <w:t>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265B3" w:rsidRDefault="002265B3" w:rsidP="00ED50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265B3" w:rsidRDefault="002265B3" w:rsidP="00ED50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65B3" w:rsidRDefault="002265B3" w:rsidP="00ED5098">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265B3" w:rsidRDefault="002265B3" w:rsidP="00ED5098">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65B3" w:rsidRDefault="002265B3" w:rsidP="00ED5098">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65B3" w:rsidRDefault="002265B3" w:rsidP="00ED509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265B3" w:rsidRDefault="002265B3" w:rsidP="00ED50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65B3" w:rsidRDefault="002265B3" w:rsidP="00ED50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65B3" w:rsidRDefault="002265B3" w:rsidP="00ED50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265B3" w:rsidRDefault="002265B3" w:rsidP="00ED50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E342C4">
              <w:rPr>
                <w:rFonts w:ascii="Times New Roman" w:eastAsia="Times New Roman" w:hAnsi="Times New Roman" w:cs="Times New Roman"/>
                <w:b/>
                <w:color w:val="000000"/>
                <w:sz w:val="24"/>
                <w:szCs w:val="24"/>
              </w:rPr>
              <w:t>то він 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w:t>
            </w:r>
            <w:r w:rsidR="00E342C4">
              <w:rPr>
                <w:rFonts w:ascii="Times New Roman" w:eastAsia="Times New Roman" w:hAnsi="Times New Roman" w:cs="Times New Roman"/>
                <w:b/>
                <w:i/>
                <w:color w:val="000000"/>
                <w:sz w:val="24"/>
                <w:szCs w:val="24"/>
              </w:rPr>
              <w:t>а</w:t>
            </w:r>
            <w:r>
              <w:rPr>
                <w:rFonts w:ascii="Times New Roman" w:eastAsia="Times New Roman" w:hAnsi="Times New Roman" w:cs="Times New Roman"/>
                <w:b/>
                <w:i/>
                <w:color w:val="000000"/>
                <w:sz w:val="24"/>
                <w:szCs w:val="24"/>
              </w:rPr>
              <w:t>м</w:t>
            </w:r>
            <w:r w:rsidR="00E342C4">
              <w:rPr>
                <w:rFonts w:ascii="Times New Roman" w:eastAsia="Times New Roman" w:hAnsi="Times New Roman" w:cs="Times New Roman"/>
                <w:b/>
                <w:i/>
                <w:color w:val="000000"/>
                <w:sz w:val="24"/>
                <w:szCs w:val="24"/>
              </w:rPr>
              <w:t>и</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244E"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w:t>
            </w:r>
            <w:r w:rsidR="008D76DB">
              <w:rPr>
                <w:rFonts w:ascii="Times New Roman" w:eastAsia="Times New Roman" w:hAnsi="Times New Roman" w:cs="Times New Roman"/>
                <w:color w:val="000000"/>
                <w:sz w:val="24"/>
                <w:szCs w:val="24"/>
              </w:rPr>
              <w:t>в складі</w:t>
            </w:r>
            <w:r>
              <w:rPr>
                <w:rFonts w:ascii="Times New Roman" w:eastAsia="Times New Roman" w:hAnsi="Times New Roman" w:cs="Times New Roman"/>
                <w:color w:val="000000"/>
                <w:sz w:val="24"/>
                <w:szCs w:val="24"/>
              </w:rPr>
              <w:t xml:space="preserve"> тендерн</w:t>
            </w:r>
            <w:r w:rsidR="008D76DB">
              <w:rPr>
                <w:rFonts w:ascii="Times New Roman" w:eastAsia="Times New Roman" w:hAnsi="Times New Roman" w:cs="Times New Roman"/>
                <w:color w:val="000000"/>
                <w:sz w:val="24"/>
                <w:szCs w:val="24"/>
              </w:rPr>
              <w:t>ої</w:t>
            </w:r>
            <w:r>
              <w:rPr>
                <w:rFonts w:ascii="Times New Roman" w:eastAsia="Times New Roman" w:hAnsi="Times New Roman" w:cs="Times New Roman"/>
                <w:color w:val="000000"/>
                <w:sz w:val="24"/>
                <w:szCs w:val="24"/>
              </w:rPr>
              <w:t xml:space="preserve"> пропозиці</w:t>
            </w:r>
            <w:r w:rsidR="008D76DB">
              <w:rPr>
                <w:rFonts w:ascii="Times New Roman" w:eastAsia="Times New Roman" w:hAnsi="Times New Roman" w:cs="Times New Roman"/>
                <w:color w:val="000000"/>
                <w:sz w:val="24"/>
                <w:szCs w:val="24"/>
              </w:rPr>
              <w:t xml:space="preserve">ї повинен надати лист-погодження з умовами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w:t>
            </w:r>
            <w:r w:rsidR="008D76DB">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4C504F">
              <w:rPr>
                <w:rFonts w:ascii="Times New Roman" w:eastAsia="Times New Roman" w:hAnsi="Times New Roman" w:cs="Times New Roman"/>
                <w:b/>
                <w:i/>
                <w:color w:val="000000"/>
                <w:sz w:val="24"/>
                <w:szCs w:val="24"/>
              </w:rPr>
              <w:t xml:space="preserve">Додатку </w:t>
            </w:r>
            <w:r w:rsidR="00E342C4" w:rsidRPr="004C504F">
              <w:rPr>
                <w:rFonts w:ascii="Times New Roman" w:eastAsia="Times New Roman" w:hAnsi="Times New Roman" w:cs="Times New Roman"/>
                <w:b/>
                <w:i/>
                <w:color w:val="000000"/>
                <w:sz w:val="24"/>
                <w:szCs w:val="24"/>
              </w:rPr>
              <w:t>8</w:t>
            </w:r>
            <w:r w:rsidRPr="004C504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r w:rsidR="00AA24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265B3" w:rsidRDefault="004C504F"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9.Учасник, який подав тендерну пропозицію, вважається таким, що </w:t>
            </w:r>
            <w:r w:rsidR="002265B3">
              <w:rPr>
                <w:rFonts w:ascii="Times New Roman" w:eastAsia="Times New Roman" w:hAnsi="Times New Roman" w:cs="Times New Roman"/>
                <w:color w:val="000000"/>
                <w:sz w:val="24"/>
                <w:szCs w:val="24"/>
              </w:rPr>
              <w:t xml:space="preserve">буде дотримуватися умов своєї тендерної пропозиції протягом строку, встановленого </w:t>
            </w:r>
            <w:r w:rsidR="002265B3">
              <w:rPr>
                <w:rFonts w:ascii="Times New Roman" w:eastAsia="Times New Roman" w:hAnsi="Times New Roman" w:cs="Times New Roman"/>
                <w:b/>
                <w:i/>
                <w:color w:val="000000"/>
                <w:sz w:val="24"/>
                <w:szCs w:val="24"/>
              </w:rPr>
              <w:t>в п. 4 Розділу 3</w:t>
            </w:r>
            <w:r w:rsidR="002265B3">
              <w:rPr>
                <w:rFonts w:ascii="Times New Roman" w:eastAsia="Times New Roman" w:hAnsi="Times New Roman" w:cs="Times New Roman"/>
                <w:color w:val="000000"/>
                <w:sz w:val="24"/>
                <w:szCs w:val="24"/>
              </w:rPr>
              <w:t xml:space="preserve"> до цієї тендерної документації.</w:t>
            </w:r>
          </w:p>
          <w:p w:rsidR="002265B3" w:rsidRDefault="004C504F"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265B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C504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265B3" w:rsidRPr="00E342C4" w:rsidRDefault="004C504F"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2265B3" w:rsidRPr="00E342C4">
              <w:rPr>
                <w:rFonts w:ascii="Times New Roman" w:eastAsia="Times New Roman" w:hAnsi="Times New Roman" w:cs="Times New Roman"/>
                <w:color w:val="000000"/>
                <w:sz w:val="24"/>
                <w:szCs w:val="24"/>
              </w:rPr>
              <w:t xml:space="preserve">. </w:t>
            </w:r>
            <w:r w:rsidR="002265B3" w:rsidRPr="00E342C4">
              <w:rPr>
                <w:rFonts w:ascii="Times New Roman" w:eastAsia="Times New Roman" w:hAnsi="Times New Roman" w:cs="Times New Roman"/>
                <w:sz w:val="24"/>
                <w:szCs w:val="24"/>
              </w:rPr>
              <w:t>Тендерна п</w:t>
            </w:r>
            <w:r w:rsidR="002265B3" w:rsidRPr="00E342C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504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65B3" w:rsidRDefault="002265B3" w:rsidP="00ED50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65B3" w:rsidRDefault="002265B3" w:rsidP="00ED509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265B3" w:rsidRDefault="002265B3" w:rsidP="00ED50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265B3" w:rsidRDefault="002265B3" w:rsidP="00ED509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265B3" w:rsidRDefault="002265B3" w:rsidP="00ED50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65B3" w:rsidRDefault="002265B3" w:rsidP="00ED50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65B3" w:rsidTr="00ED5098">
        <w:trPr>
          <w:trHeight w:val="472"/>
          <w:jc w:val="center"/>
        </w:trPr>
        <w:tc>
          <w:tcPr>
            <w:tcW w:w="9960" w:type="dxa"/>
            <w:gridSpan w:val="3"/>
            <w:vAlign w:val="center"/>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65B3" w:rsidRDefault="002265B3" w:rsidP="00ED50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265B3" w:rsidRDefault="002265B3" w:rsidP="00ED50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65B3" w:rsidRDefault="002265B3" w:rsidP="00ED50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65B3" w:rsidRDefault="002265B3" w:rsidP="00ED5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65B3" w:rsidTr="00ED5098">
        <w:trPr>
          <w:trHeight w:val="111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265B3" w:rsidRDefault="002265B3" w:rsidP="00ED509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265B3" w:rsidRDefault="002265B3" w:rsidP="00ED509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A4F2B">
              <w:rPr>
                <w:rFonts w:ascii="Times New Roman" w:eastAsia="Times New Roman" w:hAnsi="Times New Roman" w:cs="Times New Roman"/>
                <w:b/>
                <w:i/>
                <w:color w:val="000000"/>
                <w:sz w:val="24"/>
                <w:szCs w:val="24"/>
              </w:rPr>
              <w:t>8</w:t>
            </w:r>
            <w:r>
              <w:rPr>
                <w:rFonts w:ascii="Times New Roman" w:eastAsia="Times New Roman" w:hAnsi="Times New Roman" w:cs="Times New Roman"/>
                <w:color w:val="000000"/>
                <w:sz w:val="24"/>
                <w:szCs w:val="24"/>
              </w:rPr>
              <w:t xml:space="preserve"> до цієї тендерної документації.</w:t>
            </w:r>
          </w:p>
          <w:p w:rsidR="002265B3" w:rsidRDefault="002265B3" w:rsidP="00ED5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65B3" w:rsidRDefault="002265B3" w:rsidP="00ED50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65B3" w:rsidRDefault="002265B3" w:rsidP="00ED5098">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265B3" w:rsidRDefault="002265B3" w:rsidP="00ED5098">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65B3" w:rsidRDefault="002265B3" w:rsidP="00ED50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265B3" w:rsidTr="00ED5098">
        <w:trPr>
          <w:trHeight w:val="6150"/>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w:t>
            </w:r>
            <w:r w:rsidR="00690590">
              <w:rPr>
                <w:rFonts w:ascii="Times New Roman" w:eastAsia="Times New Roman" w:hAnsi="Times New Roman" w:cs="Times New Roman"/>
                <w:sz w:val="24"/>
                <w:szCs w:val="24"/>
              </w:rPr>
              <w:t>анням положень статті 41 Закону</w:t>
            </w:r>
            <w:r>
              <w:rPr>
                <w:rFonts w:ascii="Times New Roman" w:eastAsia="Times New Roman" w:hAnsi="Times New Roman" w:cs="Times New Roman"/>
                <w:sz w:val="24"/>
                <w:szCs w:val="24"/>
              </w:rPr>
              <w:t xml:space="preserve"> </w:t>
            </w:r>
            <w:r w:rsidR="00690590">
              <w:rPr>
                <w:rFonts w:ascii="Times New Roman" w:eastAsia="Times New Roman" w:hAnsi="Times New Roman" w:cs="Times New Roman"/>
                <w:sz w:val="24"/>
                <w:szCs w:val="24"/>
              </w:rPr>
              <w:t>(</w:t>
            </w:r>
            <w:r>
              <w:rPr>
                <w:rFonts w:ascii="Times New Roman" w:eastAsia="Times New Roman" w:hAnsi="Times New Roman" w:cs="Times New Roman"/>
                <w:sz w:val="24"/>
                <w:szCs w:val="24"/>
              </w:rPr>
              <w:t>крім частин третьої – п’ятої, сьомої та восьмої статті 41 Закону</w:t>
            </w:r>
            <w:r w:rsidR="006905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  Особливостей.</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65B3" w:rsidRDefault="002265B3" w:rsidP="00ED5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265B3" w:rsidRDefault="002265B3" w:rsidP="00ED509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265B3" w:rsidRDefault="002265B3" w:rsidP="00ED509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65B3" w:rsidRDefault="002265B3" w:rsidP="00ED509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265B3" w:rsidTr="00690590">
        <w:trPr>
          <w:trHeight w:val="929"/>
          <w:jc w:val="center"/>
        </w:trPr>
        <w:tc>
          <w:tcPr>
            <w:tcW w:w="705" w:type="dxa"/>
          </w:tcPr>
          <w:p w:rsidR="002265B3" w:rsidRDefault="002265B3" w:rsidP="00ED5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265B3" w:rsidRDefault="002265B3" w:rsidP="00ED5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265B3" w:rsidRDefault="002265B3" w:rsidP="007A4F2B">
            <w:pPr>
              <w:widowControl w:val="0"/>
              <w:ind w:right="120"/>
              <w:jc w:val="both"/>
              <w:rPr>
                <w:rFonts w:ascii="Times New Roman" w:eastAsia="Times New Roman" w:hAnsi="Times New Roman" w:cs="Times New Roman"/>
                <w:sz w:val="24"/>
                <w:szCs w:val="24"/>
              </w:rPr>
            </w:pPr>
            <w:r w:rsidRPr="007A4F2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A4F2B" w:rsidRDefault="002265B3" w:rsidP="002265B3">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265B3" w:rsidRPr="004C2881" w:rsidRDefault="002265B3" w:rsidP="002265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sidRPr="004C2881">
        <w:rPr>
          <w:rFonts w:ascii="Times New Roman" w:eastAsia="Times New Roman" w:hAnsi="Times New Roman" w:cs="Times New Roman"/>
          <w:sz w:val="24"/>
          <w:szCs w:val="24"/>
        </w:rPr>
        <w:t xml:space="preserve">на </w:t>
      </w:r>
      <w:r w:rsidR="004C2881">
        <w:rPr>
          <w:rFonts w:ascii="Times New Roman" w:eastAsia="Times New Roman" w:hAnsi="Times New Roman" w:cs="Times New Roman"/>
          <w:sz w:val="24"/>
          <w:szCs w:val="24"/>
        </w:rPr>
        <w:t xml:space="preserve">1 </w:t>
      </w:r>
      <w:r w:rsidRPr="004C2881">
        <w:rPr>
          <w:rFonts w:ascii="Times New Roman" w:eastAsia="Times New Roman" w:hAnsi="Times New Roman" w:cs="Times New Roman"/>
          <w:sz w:val="24"/>
          <w:szCs w:val="24"/>
        </w:rPr>
        <w:t>арк. в 1 прим.</w:t>
      </w:r>
    </w:p>
    <w:p w:rsidR="002265B3" w:rsidRPr="004C2881" w:rsidRDefault="007A4F2B" w:rsidP="002265B3">
      <w:pPr>
        <w:widowControl w:val="0"/>
        <w:spacing w:after="0" w:line="240" w:lineRule="auto"/>
        <w:jc w:val="both"/>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2</w:t>
      </w:r>
      <w:r w:rsidR="002265B3" w:rsidRPr="004C2881">
        <w:rPr>
          <w:rFonts w:ascii="Times New Roman" w:eastAsia="Times New Roman" w:hAnsi="Times New Roman" w:cs="Times New Roman"/>
          <w:sz w:val="24"/>
          <w:szCs w:val="24"/>
        </w:rPr>
        <w:t xml:space="preserve">. Додаток 2 до тендерної документації на </w:t>
      </w:r>
      <w:r w:rsidR="004C2881">
        <w:rPr>
          <w:rFonts w:ascii="Times New Roman" w:eastAsia="Times New Roman" w:hAnsi="Times New Roman" w:cs="Times New Roman"/>
          <w:sz w:val="24"/>
          <w:szCs w:val="24"/>
        </w:rPr>
        <w:t>1</w:t>
      </w:r>
      <w:r w:rsidR="002265B3" w:rsidRPr="004C2881">
        <w:rPr>
          <w:rFonts w:ascii="Times New Roman" w:eastAsia="Times New Roman" w:hAnsi="Times New Roman" w:cs="Times New Roman"/>
          <w:sz w:val="24"/>
          <w:szCs w:val="24"/>
        </w:rPr>
        <w:t xml:space="preserve"> арк. в 1 прим.</w:t>
      </w:r>
    </w:p>
    <w:p w:rsidR="002265B3" w:rsidRPr="004C2881" w:rsidRDefault="002265B3" w:rsidP="007A4F2B">
      <w:pPr>
        <w:spacing w:after="0" w:line="240" w:lineRule="auto"/>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 xml:space="preserve">3. Додаток 3 до тендерної документації на </w:t>
      </w:r>
      <w:r w:rsidR="004C2881">
        <w:rPr>
          <w:rFonts w:ascii="Times New Roman" w:eastAsia="Times New Roman" w:hAnsi="Times New Roman" w:cs="Times New Roman"/>
          <w:sz w:val="24"/>
          <w:szCs w:val="24"/>
        </w:rPr>
        <w:t>3</w:t>
      </w:r>
      <w:r w:rsidRPr="004C2881">
        <w:rPr>
          <w:rFonts w:ascii="Times New Roman" w:eastAsia="Times New Roman" w:hAnsi="Times New Roman" w:cs="Times New Roman"/>
          <w:sz w:val="24"/>
          <w:szCs w:val="24"/>
        </w:rPr>
        <w:t xml:space="preserve"> арк. в 1 прим</w:t>
      </w:r>
    </w:p>
    <w:p w:rsidR="007A4F2B" w:rsidRPr="004C2881" w:rsidRDefault="007A4F2B" w:rsidP="007A4F2B">
      <w:pPr>
        <w:spacing w:after="0" w:line="240" w:lineRule="auto"/>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4.Додаток 4 до тендерної документації на</w:t>
      </w:r>
      <w:r w:rsidR="004C2881">
        <w:rPr>
          <w:rFonts w:ascii="Times New Roman" w:eastAsia="Times New Roman" w:hAnsi="Times New Roman" w:cs="Times New Roman"/>
          <w:sz w:val="24"/>
          <w:szCs w:val="24"/>
        </w:rPr>
        <w:t xml:space="preserve"> </w:t>
      </w:r>
      <w:r w:rsidRPr="004C2881">
        <w:rPr>
          <w:rFonts w:ascii="Times New Roman" w:eastAsia="Times New Roman" w:hAnsi="Times New Roman" w:cs="Times New Roman"/>
          <w:sz w:val="24"/>
          <w:szCs w:val="24"/>
        </w:rPr>
        <w:t xml:space="preserve"> </w:t>
      </w:r>
      <w:r w:rsidR="004C2881">
        <w:rPr>
          <w:rFonts w:ascii="Times New Roman" w:eastAsia="Times New Roman" w:hAnsi="Times New Roman" w:cs="Times New Roman"/>
          <w:sz w:val="24"/>
          <w:szCs w:val="24"/>
        </w:rPr>
        <w:t>1</w:t>
      </w:r>
      <w:r w:rsidRPr="004C2881">
        <w:rPr>
          <w:rFonts w:ascii="Times New Roman" w:eastAsia="Times New Roman" w:hAnsi="Times New Roman" w:cs="Times New Roman"/>
          <w:sz w:val="24"/>
          <w:szCs w:val="24"/>
        </w:rPr>
        <w:t xml:space="preserve"> арк. в 1 прим</w:t>
      </w:r>
    </w:p>
    <w:p w:rsidR="007A4F2B" w:rsidRPr="004C2881" w:rsidRDefault="007A4F2B" w:rsidP="007A4F2B">
      <w:pPr>
        <w:spacing w:after="0"/>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 xml:space="preserve">5.Додаток 5 до тендерної документації на </w:t>
      </w:r>
      <w:r w:rsidR="00E55973">
        <w:rPr>
          <w:rFonts w:ascii="Times New Roman" w:eastAsia="Times New Roman" w:hAnsi="Times New Roman" w:cs="Times New Roman"/>
          <w:sz w:val="24"/>
          <w:szCs w:val="24"/>
        </w:rPr>
        <w:t>1</w:t>
      </w:r>
      <w:r w:rsidRPr="004C2881">
        <w:rPr>
          <w:rFonts w:ascii="Times New Roman" w:eastAsia="Times New Roman" w:hAnsi="Times New Roman" w:cs="Times New Roman"/>
          <w:sz w:val="24"/>
          <w:szCs w:val="24"/>
        </w:rPr>
        <w:t xml:space="preserve"> арк. в 1 прим</w:t>
      </w:r>
    </w:p>
    <w:p w:rsidR="007A4F2B" w:rsidRPr="004C2881" w:rsidRDefault="007A4F2B" w:rsidP="007A4F2B">
      <w:pPr>
        <w:spacing w:after="0"/>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 xml:space="preserve">6.Додаток 6 до тендерної документації на </w:t>
      </w:r>
      <w:r w:rsidR="004C2881">
        <w:rPr>
          <w:rFonts w:ascii="Times New Roman" w:eastAsia="Times New Roman" w:hAnsi="Times New Roman" w:cs="Times New Roman"/>
          <w:sz w:val="24"/>
          <w:szCs w:val="24"/>
        </w:rPr>
        <w:t>3</w:t>
      </w:r>
      <w:r w:rsidRPr="004C2881">
        <w:rPr>
          <w:rFonts w:ascii="Times New Roman" w:eastAsia="Times New Roman" w:hAnsi="Times New Roman" w:cs="Times New Roman"/>
          <w:sz w:val="24"/>
          <w:szCs w:val="24"/>
        </w:rPr>
        <w:t xml:space="preserve"> арк. в 1 прим</w:t>
      </w:r>
    </w:p>
    <w:p w:rsidR="007A4F2B" w:rsidRPr="004C2881" w:rsidRDefault="007A4F2B" w:rsidP="007A4F2B">
      <w:pPr>
        <w:spacing w:after="0"/>
        <w:rPr>
          <w:rFonts w:ascii="Times New Roman" w:eastAsia="Times New Roman" w:hAnsi="Times New Roman" w:cs="Times New Roman"/>
          <w:sz w:val="24"/>
          <w:szCs w:val="24"/>
        </w:rPr>
      </w:pPr>
      <w:r w:rsidRPr="004C2881">
        <w:rPr>
          <w:rFonts w:ascii="Times New Roman" w:eastAsia="Times New Roman" w:hAnsi="Times New Roman" w:cs="Times New Roman"/>
          <w:sz w:val="24"/>
          <w:szCs w:val="24"/>
        </w:rPr>
        <w:t xml:space="preserve">7.Додаток 7 до тендерної документації на </w:t>
      </w:r>
      <w:r w:rsidR="004C2881">
        <w:rPr>
          <w:rFonts w:ascii="Times New Roman" w:eastAsia="Times New Roman" w:hAnsi="Times New Roman" w:cs="Times New Roman"/>
          <w:sz w:val="24"/>
          <w:szCs w:val="24"/>
        </w:rPr>
        <w:t>2</w:t>
      </w:r>
      <w:r w:rsidRPr="004C2881">
        <w:rPr>
          <w:rFonts w:ascii="Times New Roman" w:eastAsia="Times New Roman" w:hAnsi="Times New Roman" w:cs="Times New Roman"/>
          <w:sz w:val="24"/>
          <w:szCs w:val="24"/>
        </w:rPr>
        <w:t xml:space="preserve"> арк. в 1 прим</w:t>
      </w:r>
    </w:p>
    <w:p w:rsidR="004113CD" w:rsidRDefault="007A4F2B">
      <w:r w:rsidRPr="004C2881">
        <w:rPr>
          <w:rFonts w:ascii="Times New Roman" w:eastAsia="Times New Roman" w:hAnsi="Times New Roman" w:cs="Times New Roman"/>
          <w:sz w:val="24"/>
          <w:szCs w:val="24"/>
        </w:rPr>
        <w:t xml:space="preserve">8.Додаток 8 до тендерної документації на </w:t>
      </w:r>
      <w:r w:rsidR="00690590">
        <w:rPr>
          <w:rFonts w:ascii="Times New Roman" w:eastAsia="Times New Roman" w:hAnsi="Times New Roman" w:cs="Times New Roman"/>
          <w:sz w:val="24"/>
          <w:szCs w:val="24"/>
        </w:rPr>
        <w:t>7</w:t>
      </w:r>
      <w:r w:rsidRPr="004C2881">
        <w:rPr>
          <w:rFonts w:ascii="Times New Roman" w:eastAsia="Times New Roman" w:hAnsi="Times New Roman" w:cs="Times New Roman"/>
          <w:sz w:val="24"/>
          <w:szCs w:val="24"/>
        </w:rPr>
        <w:t xml:space="preserve"> арк. в 1 прим</w:t>
      </w:r>
    </w:p>
    <w:sectPr w:rsidR="004113C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8B" w:rsidRDefault="003B648B">
      <w:pPr>
        <w:spacing w:after="0" w:line="240" w:lineRule="auto"/>
      </w:pPr>
      <w:r>
        <w:separator/>
      </w:r>
    </w:p>
  </w:endnote>
  <w:endnote w:type="continuationSeparator" w:id="0">
    <w:p w:rsidR="003B648B" w:rsidRDefault="003B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98" w:rsidRDefault="00ED50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85A">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98" w:rsidRDefault="00ED5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8B" w:rsidRDefault="003B648B">
      <w:pPr>
        <w:spacing w:after="0" w:line="240" w:lineRule="auto"/>
      </w:pPr>
      <w:r>
        <w:separator/>
      </w:r>
    </w:p>
  </w:footnote>
  <w:footnote w:type="continuationSeparator" w:id="0">
    <w:p w:rsidR="003B648B" w:rsidRDefault="003B6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B50"/>
    <w:multiLevelType w:val="multilevel"/>
    <w:tmpl w:val="EAFECA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737758"/>
    <w:multiLevelType w:val="multilevel"/>
    <w:tmpl w:val="85D4A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7E310F"/>
    <w:multiLevelType w:val="multilevel"/>
    <w:tmpl w:val="93BC1F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9F601FF"/>
    <w:multiLevelType w:val="hybridMultilevel"/>
    <w:tmpl w:val="DD2ED416"/>
    <w:lvl w:ilvl="0" w:tplc="8CAC3294">
      <w:start w:val="1"/>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4">
    <w:nsid w:val="696F195D"/>
    <w:multiLevelType w:val="multilevel"/>
    <w:tmpl w:val="5C1C0E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539F3"/>
    <w:multiLevelType w:val="multilevel"/>
    <w:tmpl w:val="CB68F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C6"/>
    <w:rsid w:val="00080BFB"/>
    <w:rsid w:val="00085B8D"/>
    <w:rsid w:val="00163CED"/>
    <w:rsid w:val="001736EA"/>
    <w:rsid w:val="00181DB7"/>
    <w:rsid w:val="002265B3"/>
    <w:rsid w:val="00251269"/>
    <w:rsid w:val="002721C6"/>
    <w:rsid w:val="00275FB4"/>
    <w:rsid w:val="00327662"/>
    <w:rsid w:val="003B1E1F"/>
    <w:rsid w:val="003B648B"/>
    <w:rsid w:val="004113CD"/>
    <w:rsid w:val="004B7F5F"/>
    <w:rsid w:val="004C2881"/>
    <w:rsid w:val="004C504F"/>
    <w:rsid w:val="005E2427"/>
    <w:rsid w:val="00690590"/>
    <w:rsid w:val="007A4F2B"/>
    <w:rsid w:val="007D5653"/>
    <w:rsid w:val="0083129A"/>
    <w:rsid w:val="008D76DB"/>
    <w:rsid w:val="00A4210F"/>
    <w:rsid w:val="00AA244E"/>
    <w:rsid w:val="00B9085A"/>
    <w:rsid w:val="00CD20AD"/>
    <w:rsid w:val="00D205A6"/>
    <w:rsid w:val="00D665E6"/>
    <w:rsid w:val="00DD0C71"/>
    <w:rsid w:val="00E342C4"/>
    <w:rsid w:val="00E55973"/>
    <w:rsid w:val="00EB66F8"/>
    <w:rsid w:val="00ED5098"/>
    <w:rsid w:val="00FA09C0"/>
    <w:rsid w:val="00FE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B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3B1E1F"/>
    <w:pPr>
      <w:ind w:left="720"/>
      <w:contextualSpacing/>
    </w:pPr>
    <w:rPr>
      <w:rFonts w:asciiTheme="minorHAnsi" w:eastAsiaTheme="minorHAnsi" w:hAnsiTheme="minorHAnsi" w:cstheme="minorBidi"/>
      <w:lang w:val="ru-RU" w:eastAsia="en-US"/>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rsid w:val="003B1E1F"/>
  </w:style>
  <w:style w:type="paragraph" w:styleId="a5">
    <w:name w:val="Balloon Text"/>
    <w:basedOn w:val="a"/>
    <w:link w:val="a6"/>
    <w:uiPriority w:val="99"/>
    <w:semiHidden/>
    <w:unhideWhenUsed/>
    <w:rsid w:val="00B908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85A"/>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B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3B1E1F"/>
    <w:pPr>
      <w:ind w:left="720"/>
      <w:contextualSpacing/>
    </w:pPr>
    <w:rPr>
      <w:rFonts w:asciiTheme="minorHAnsi" w:eastAsiaTheme="minorHAnsi" w:hAnsiTheme="minorHAnsi" w:cstheme="minorBidi"/>
      <w:lang w:val="ru-RU" w:eastAsia="en-US"/>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rsid w:val="003B1E1F"/>
  </w:style>
  <w:style w:type="paragraph" w:styleId="a5">
    <w:name w:val="Balloon Text"/>
    <w:basedOn w:val="a"/>
    <w:link w:val="a6"/>
    <w:uiPriority w:val="99"/>
    <w:semiHidden/>
    <w:unhideWhenUsed/>
    <w:rsid w:val="00B908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85A"/>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05F8-60D0-486E-998A-0D31471E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8140</Words>
  <Characters>46402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MAZAY</dc:creator>
  <cp:keywords/>
  <dc:description/>
  <cp:lastModifiedBy>MAZAY</cp:lastModifiedBy>
  <cp:revision>19</cp:revision>
  <cp:lastPrinted>2022-11-24T14:13:00Z</cp:lastPrinted>
  <dcterms:created xsi:type="dcterms:W3CDTF">2022-11-01T12:41:00Z</dcterms:created>
  <dcterms:modified xsi:type="dcterms:W3CDTF">2022-11-24T14:14:00Z</dcterms:modified>
</cp:coreProperties>
</file>