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A3D9" w14:textId="77777777" w:rsidR="004C2CB2" w:rsidRPr="004C2CB2" w:rsidRDefault="004C2CB2" w:rsidP="004C2CB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bookmarkStart w:id="0" w:name="n300"/>
      <w:bookmarkStart w:id="1" w:name="n299"/>
      <w:bookmarkEnd w:id="0"/>
      <w:bookmarkEnd w:id="1"/>
      <w:r w:rsidRPr="004C2CB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Додаток 1</w:t>
      </w:r>
    </w:p>
    <w:p w14:paraId="460DBA50" w14:textId="77777777" w:rsidR="004C2CB2" w:rsidRPr="004C2CB2" w:rsidRDefault="004C2CB2" w:rsidP="004C2CB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4C2CB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до тендерної документації</w:t>
      </w:r>
    </w:p>
    <w:p w14:paraId="17B159EB" w14:textId="77777777" w:rsidR="004C2CB2" w:rsidRPr="004C2CB2" w:rsidRDefault="004C2CB2" w:rsidP="004C2CB2">
      <w:pPr>
        <w:widowControl w:val="0"/>
        <w:spacing w:after="0" w:line="240" w:lineRule="auto"/>
        <w:ind w:hanging="15"/>
        <w:jc w:val="both"/>
        <w:rPr>
          <w:rFonts w:ascii="Times New Roman" w:eastAsia="Times New Roman" w:hAnsi="Times New Roman"/>
          <w:b/>
          <w:bCs/>
          <w:sz w:val="10"/>
          <w:szCs w:val="20"/>
          <w:lang w:val="uk-UA" w:eastAsia="ar-SA"/>
        </w:rPr>
      </w:pPr>
    </w:p>
    <w:p w14:paraId="09D35175" w14:textId="77777777" w:rsidR="004C2CB2" w:rsidRPr="004C2CB2" w:rsidRDefault="004C2CB2" w:rsidP="004C2CB2">
      <w:pPr>
        <w:widowControl w:val="0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4C2CB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ІНФОРМАЦІЯ ПРО ВІДПОВІДНІСТЬ УЧАСНИКАКВАЛІФІКАЦІЙНИМ КРИТЕРІЯМ</w:t>
      </w:r>
    </w:p>
    <w:p w14:paraId="0AE8BB1E" w14:textId="77777777" w:rsidR="004C2CB2" w:rsidRPr="004C2CB2" w:rsidRDefault="004C2CB2" w:rsidP="004C2CB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0"/>
          <w:lang w:val="uk-UA" w:eastAsia="ar-SA"/>
        </w:rPr>
      </w:pPr>
    </w:p>
    <w:p w14:paraId="1D5F1790" w14:textId="77777777" w:rsidR="004C2CB2" w:rsidRDefault="004C2CB2" w:rsidP="004C2C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4C2CB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Кваліфікаційні вимоги до учасника процедури закупівлі</w:t>
      </w:r>
    </w:p>
    <w:p w14:paraId="6417A27D" w14:textId="77777777" w:rsidR="00B20783" w:rsidRPr="00B20783" w:rsidRDefault="00B20783" w:rsidP="00B2078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0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ab/>
      </w:r>
      <w:r w:rsidRPr="004C2CB2">
        <w:rPr>
          <w:rFonts w:ascii="Times New Roman" w:eastAsia="Times New Roman" w:hAnsi="Times New Roman"/>
          <w:b/>
          <w:bCs/>
          <w:color w:val="000000"/>
          <w:sz w:val="24"/>
          <w:szCs w:val="20"/>
          <w:lang w:val="uk-UA" w:eastAsia="ar-SA"/>
        </w:rPr>
        <w:t>Таблиця 1</w:t>
      </w:r>
    </w:p>
    <w:p w14:paraId="79C17192" w14:textId="77777777" w:rsidR="004C2CB2" w:rsidRPr="00E864DC" w:rsidRDefault="004C2CB2" w:rsidP="004C2C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20"/>
          <w:lang w:val="uk-UA" w:eastAsia="ar-SA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8363"/>
      </w:tblGrid>
      <w:tr w:rsidR="00731C49" w:rsidRPr="004C2CB2" w14:paraId="6DDEFE01" w14:textId="77777777" w:rsidTr="004C2C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D7EB" w14:textId="7CBE19F2" w:rsidR="00731C49" w:rsidRPr="004C2CB2" w:rsidRDefault="00731C49" w:rsidP="008412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ar-SA"/>
              </w:rPr>
            </w:pPr>
            <w:r w:rsidRPr="004C2CB2">
              <w:rPr>
                <w:rFonts w:ascii="Times New Roman" w:eastAsia="Times New Roman" w:hAnsi="Times New Roman"/>
                <w:b/>
                <w:sz w:val="24"/>
                <w:szCs w:val="20"/>
                <w:lang w:val="uk-UA" w:eastAsia="ar-SA"/>
              </w:rPr>
              <w:t>Критерії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F8CF" w14:textId="23F643EA" w:rsidR="00731C49" w:rsidRPr="004C2CB2" w:rsidRDefault="00731C49" w:rsidP="008412C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4"/>
                <w:szCs w:val="20"/>
                <w:lang w:val="uk-UA" w:eastAsia="ar-SA"/>
              </w:rPr>
            </w:pPr>
            <w:r w:rsidRPr="004C2CB2">
              <w:rPr>
                <w:rFonts w:ascii="Times New Roman" w:eastAsia="Times New Roman" w:hAnsi="Times New Roman"/>
                <w:b/>
                <w:spacing w:val="4"/>
                <w:sz w:val="24"/>
                <w:szCs w:val="20"/>
                <w:lang w:val="uk-UA" w:eastAsia="ar-SA"/>
              </w:rPr>
              <w:t>Документ, який підтверджує відповідність</w:t>
            </w:r>
          </w:p>
        </w:tc>
      </w:tr>
      <w:tr w:rsidR="00731C49" w:rsidRPr="004C2CB2" w14:paraId="7481E185" w14:textId="77777777" w:rsidTr="004C2CB2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6048" w14:textId="77777777" w:rsidR="00731C49" w:rsidRPr="004C2CB2" w:rsidRDefault="00731C49" w:rsidP="00B521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uk-UA" w:eastAsia="ar-SA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5DA2" w14:textId="77777777" w:rsidR="00731C49" w:rsidRPr="004C2CB2" w:rsidRDefault="00731C49" w:rsidP="00B5211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4"/>
                <w:szCs w:val="20"/>
                <w:lang w:val="uk-UA" w:eastAsia="ar-SA"/>
              </w:rPr>
              <w:t>2</w:t>
            </w:r>
          </w:p>
        </w:tc>
      </w:tr>
      <w:tr w:rsidR="00B20783" w:rsidRPr="00555F87" w14:paraId="19FBFCEF" w14:textId="77777777" w:rsidTr="00050F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EEB6" w14:textId="4F6C351A" w:rsidR="00B20783" w:rsidRDefault="00B20783" w:rsidP="00B52117">
            <w:pPr>
              <w:widowControl w:val="0"/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8D2C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1. </w:t>
            </w:r>
            <w:r w:rsidR="00CA0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Н</w:t>
            </w:r>
            <w:r w:rsidR="00CA050E" w:rsidRPr="000D0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аявність в учасника процедури закупівлі обладнання, матеріально-технічної бази та технологій</w:t>
            </w:r>
          </w:p>
          <w:p w14:paraId="35B5AB12" w14:textId="771704AA" w:rsidR="00252FA3" w:rsidRPr="008D2C06" w:rsidRDefault="00252FA3" w:rsidP="00B52117">
            <w:pPr>
              <w:widowControl w:val="0"/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DEEF" w14:textId="4E71CCB9" w:rsidR="00AB2405" w:rsidRDefault="00017793" w:rsidP="00AB24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 xml:space="preserve">1. </w:t>
            </w:r>
            <w:r w:rsidR="00A30FD8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>Д</w:t>
            </w:r>
            <w:r w:rsidR="00AB2405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>овідк</w:t>
            </w:r>
            <w:r w:rsidR="00A30FD8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>а</w:t>
            </w:r>
            <w:r w:rsidR="00AB2405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 xml:space="preserve"> в довільній формі</w:t>
            </w:r>
            <w:r w:rsidR="00AB2405" w:rsidRPr="00AB2405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 xml:space="preserve"> про наявність </w:t>
            </w:r>
            <w:r w:rsidR="00A30FD8" w:rsidRPr="00AB2405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>в учасника відповідного обладнання та матеріально-технічної бази (складів, приміщень, харчоблоків, транспортних засобів, холодильного обладнання тощо)</w:t>
            </w:r>
            <w:r w:rsidR="00C30A8D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 xml:space="preserve"> із обов’язковим зазначенням </w:t>
            </w:r>
            <w:r w:rsidR="00C30A8D" w:rsidRPr="00C30A8D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 xml:space="preserve">не менше трьох </w:t>
            </w:r>
            <w:r w:rsidR="006B7793" w:rsidRPr="00C30A8D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>автомобілів</w:t>
            </w:r>
            <w:r w:rsidR="0006327F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 xml:space="preserve">, якими </w:t>
            </w:r>
            <w:r w:rsidR="0006327F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буде проводитися поставка</w:t>
            </w:r>
            <w:r w:rsidR="00063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продукції</w:t>
            </w:r>
            <w:r w:rsidR="00C30A8D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>,</w:t>
            </w:r>
            <w:r w:rsidR="00A30FD8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 xml:space="preserve"> </w:t>
            </w:r>
            <w:r w:rsidR="00A30FD8" w:rsidRPr="00A30FD8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>та копі</w:t>
            </w:r>
            <w:r w:rsidR="00A30FD8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>ї</w:t>
            </w:r>
            <w:r w:rsidR="00A30FD8" w:rsidRPr="00A30FD8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 xml:space="preserve"> документів, які підтверджують їх наявність та правовий статус (володіння, користування тощо)</w:t>
            </w:r>
            <w:r w:rsidR="00AB2405" w:rsidRPr="00AB2405">
              <w:rPr>
                <w:rFonts w:ascii="Times New Roman" w:hAnsi="Times New Roman"/>
                <w:color w:val="000000"/>
                <w:sz w:val="24"/>
                <w:szCs w:val="32"/>
                <w:lang w:val="uk-UA"/>
              </w:rPr>
              <w:t>.</w:t>
            </w:r>
          </w:p>
          <w:p w14:paraId="431E0148" w14:textId="3DC46AB5" w:rsidR="00017793" w:rsidRPr="00017793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документів, копії яких надаються учасником, що підтверджують правовий статус набуття (володіння, користування) складів, приміщень, харчоблоків можуть належати:</w:t>
            </w:r>
          </w:p>
          <w:p w14:paraId="7123F993" w14:textId="333E8496" w:rsidR="00017793" w:rsidRPr="00017793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1) договори про право власності або інші правочини, що підтверджують право власності учасника на об'єкти матеріально-технічної бази, завірені належним чином таким учасником;</w:t>
            </w:r>
          </w:p>
          <w:p w14:paraId="0C2A751E" w14:textId="00713860" w:rsidR="00017793" w:rsidRPr="00017793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договори оренди/суборенди, лізингу/сублізингу об'єктів матеріально-технічної бази та інші правочини, передбачені законодавством (у разі, якщо об'єкти матеріально-технічної бази належать учаснику не на праві власності), завірені належним чином таким учасником;</w:t>
            </w:r>
          </w:p>
          <w:p w14:paraId="6A837B00" w14:textId="3BF099A5" w:rsidR="00AB2405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 акти приймання-передачі об'єктів матеріально-технічної бази або інші документи, передбачені умовами договорів, зазначених у цьому пункті, або законодавством, що підтверджують передання учаснику процедури закупівлі об'єктів матеріально-технічної бази, у тому числі передбачені умовами договорів суборенди, сублізингу та інших правочинів, стороною якого є третя особа, яка не є власником техніки, завірені належним чином таким учасником.</w:t>
            </w:r>
          </w:p>
          <w:p w14:paraId="1D8229B3" w14:textId="0F2C486C" w:rsidR="00017793" w:rsidRPr="00017793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документів, копії яких надаються учасником, що підтверджують правовий статус набуття (володіння, користування) транспортним засобом можуть відноситися:</w:t>
            </w:r>
          </w:p>
          <w:p w14:paraId="25867505" w14:textId="77777777" w:rsidR="00017793" w:rsidRPr="00017793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1) свідоцтво про реєстрацію транспортного засобу або інший документ, який відповідно до законодавства, посвідчує право власності (обліку), завірені належним чином;</w:t>
            </w:r>
          </w:p>
          <w:p w14:paraId="3244151D" w14:textId="30E3155A" w:rsidR="00017793" w:rsidRPr="00017793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договори оренди/суборенди, лізингу/сублізингу транспортного засобу та інші правочини, передбачені законодавством (у разі, якщо транспортний засіб належить учаснику не на праві власності), завірені належним чином таким учасником;</w:t>
            </w:r>
          </w:p>
          <w:p w14:paraId="78EABA45" w14:textId="12B6E76E" w:rsidR="00017793" w:rsidRPr="00017793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 акт приймання-передачі транспортного засобу або інші документи, передбачені умовами договорів, зазначених у цьому пункті, або законодавством, що підтверджують передачу учаснику транспортного засобу, у тому числі передбачені умовами договорів суборенди, сублізингу та інших правочинів, стороною якого є третя особа, яка не є власником транспортного засобу, завірені належним чином таким учасником;</w:t>
            </w:r>
          </w:p>
          <w:p w14:paraId="5FF8E6DF" w14:textId="0DD91040" w:rsidR="00017793" w:rsidRPr="00017793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4) документ, копія якого належним чином завірена власником транспортного засобу, що підтверджує його право власності на транспортний засіб, у разі якщо учасником отримано зазначений транспортний засіб за договором суборенди, сублізингу або іншим правочином, стороною якого є третя особа, яка не є власником транспортного засобу;</w:t>
            </w:r>
          </w:p>
          <w:p w14:paraId="18432AD8" w14:textId="6ABDD1F3" w:rsidR="00017793" w:rsidRDefault="00017793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5) договори суборенди, сублізингу транспортного засобу або інші правочини, укладені власником з третьою особою, яка не є власником транспортного </w:t>
            </w: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засобу, та які підтверджують право орендодавця, лізингодавця та цієї третьої особи надавати її у користування, завірені належним чином таким учасником.</w:t>
            </w:r>
          </w:p>
          <w:p w14:paraId="03EF9A38" w14:textId="07C2E8B0" w:rsidR="00AB2405" w:rsidRPr="00B3397D" w:rsidRDefault="00017793" w:rsidP="006B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Договори та інші правочини, передбачені законодавством, мають бути чинні на день подання тендерної пропозиції та містити умови про можливість пролонгації строку їх дії на строк постачання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продукції, яка є предметом закупівлі</w:t>
            </w:r>
            <w:r w:rsidRPr="0001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у разі якщо їх строк менше строку договору про закупівлю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73232534" w14:textId="77777777" w:rsidR="008D2C06" w:rsidRDefault="008D2C06" w:rsidP="00731C49">
      <w:pPr>
        <w:widowControl w:val="0"/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0"/>
          <w:lang w:val="uk-UA" w:eastAsia="ar-SA"/>
        </w:rPr>
      </w:pPr>
      <w:r>
        <w:rPr>
          <w:rFonts w:ascii="Times New Roman" w:eastAsia="Times New Roman" w:hAnsi="Times New Roman"/>
          <w:b/>
          <w:bCs/>
          <w:sz w:val="12"/>
          <w:szCs w:val="20"/>
          <w:lang w:val="uk-UA" w:eastAsia="ar-SA"/>
        </w:rPr>
        <w:lastRenderedPageBreak/>
        <w:tab/>
      </w:r>
    </w:p>
    <w:p w14:paraId="26572791" w14:textId="77777777" w:rsidR="008D2C06" w:rsidRDefault="008D2C06" w:rsidP="004C2C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0"/>
          <w:lang w:val="uk-UA" w:eastAsia="ar-SA"/>
        </w:rPr>
      </w:pPr>
    </w:p>
    <w:p w14:paraId="789599E6" w14:textId="77777777" w:rsidR="00CE0638" w:rsidRDefault="00CE0638" w:rsidP="004C2C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0"/>
          <w:lang w:val="uk-UA" w:eastAsia="ar-SA"/>
        </w:rPr>
      </w:pPr>
    </w:p>
    <w:p w14:paraId="1E3DFD8D" w14:textId="77777777" w:rsidR="008D2C06" w:rsidRPr="00FA5A16" w:rsidRDefault="008D2C06" w:rsidP="008D2C0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val="en-US" w:eastAsia="ar-SA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 xml:space="preserve">Таблиця </w:t>
      </w:r>
      <w:r w:rsidR="00B20783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2</w:t>
      </w: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8364"/>
      </w:tblGrid>
      <w:tr w:rsidR="00731C49" w:rsidRPr="00555F87" w14:paraId="2FD3FF2D" w14:textId="77777777" w:rsidTr="00B5211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BA67" w14:textId="77777777" w:rsidR="00731C49" w:rsidRPr="00555F87" w:rsidRDefault="00731C49" w:rsidP="00EF3277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ar-SA"/>
              </w:rPr>
            </w:pPr>
            <w:r w:rsidRPr="008D2C0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  <w:t>1.</w:t>
            </w:r>
            <w:r w:rsidRPr="008D2C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Наявність працівників відповідної кваліфікації, які мають необхідні знання та досвід: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C298" w14:textId="36D59364" w:rsidR="006B7793" w:rsidRDefault="006B7793" w:rsidP="006B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Довідка в довільній формі про наявність </w:t>
            </w:r>
            <w:r w:rsidRP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працівників відповідної кваліфікації, які мають необхідні знання та досвід</w:t>
            </w:r>
            <w:r w:rsidR="00C959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(обов’язкова наявність водіїв та </w:t>
            </w:r>
            <w:r w:rsidR="00C959BB" w:rsidRPr="00C959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</w:t>
            </w:r>
            <w:r w:rsidR="00C959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C959BB" w:rsidRPr="00C959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б, які супроводжують продук</w:t>
            </w:r>
            <w:r w:rsidR="00C959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C959BB" w:rsidRPr="00C959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дорозі і виконують вантажні – розвантажувальні роботи</w:t>
            </w:r>
            <w:r w:rsidR="00C959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(експедитори, вантажники тощо)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8D3C1F1" w14:textId="216F52B8" w:rsidR="006B7793" w:rsidRPr="006B7793" w:rsidRDefault="006B7793" w:rsidP="006B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Інформація, зазначена у довідці, може бути підтверджена копіями документів, завіреними учасником:</w:t>
            </w:r>
          </w:p>
          <w:p w14:paraId="1EC43835" w14:textId="77777777" w:rsidR="006B7793" w:rsidRPr="006B7793" w:rsidRDefault="006B7793" w:rsidP="006B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1) трудових книжок; або</w:t>
            </w:r>
          </w:p>
          <w:p w14:paraId="68AD142E" w14:textId="77777777" w:rsidR="006B7793" w:rsidRPr="006B7793" w:rsidRDefault="006B7793" w:rsidP="006B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наказів про призначення на посаду, наказів про сумісництво (за наявності); або</w:t>
            </w:r>
          </w:p>
          <w:p w14:paraId="52EC1B20" w14:textId="46C532DD" w:rsidR="006B7793" w:rsidRPr="006B7793" w:rsidRDefault="006B7793" w:rsidP="006B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 цивільно-правових угод з особами, що будуть задіяні учасником протягом усього терміну виконання договору про закупівлю; або</w:t>
            </w:r>
          </w:p>
          <w:p w14:paraId="16D4DA2A" w14:textId="163D0FD8" w:rsidR="006B7793" w:rsidRPr="006B7793" w:rsidRDefault="006B7793" w:rsidP="006B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4) інших документів, передбачених законодавством, та які підтверджують наявність правовідносин учасника з відповідними працівниками.</w:t>
            </w:r>
          </w:p>
          <w:p w14:paraId="7D4AD944" w14:textId="77777777" w:rsidR="009445EF" w:rsidRDefault="006B7793" w:rsidP="009445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К</w:t>
            </w:r>
            <w:r w:rsidRP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опії чинних медичних книжок</w:t>
            </w:r>
            <w:r>
              <w:t xml:space="preserve"> </w:t>
            </w:r>
            <w:r w:rsidRP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відповідних працівників з відмітками про проходження ними обов'язкового профілактичного медичного огляду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445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формою </w:t>
            </w:r>
            <w:r w:rsidR="009445EF" w:rsidRPr="009445E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1-ОМК «Особиста медична книжка», затверджену наказом Міністерства охорони здоров’я України від 21 лютого 2013 року № 150.</w:t>
            </w:r>
          </w:p>
          <w:p w14:paraId="65BD723A" w14:textId="4893FA12" w:rsidR="00731C49" w:rsidRPr="00D53E32" w:rsidRDefault="009445EF" w:rsidP="009445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3. Копії</w:t>
            </w:r>
            <w:r w:rsidR="00D53E32" w:rsidRPr="00BF79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водійських посвідчень водіїв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зазначених у довідці згідно пункту 1 цієї таблиці</w:t>
            </w:r>
            <w:r w:rsidR="00D53E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72F12E99" w14:textId="77777777" w:rsidR="008D2C06" w:rsidRDefault="008D2C06" w:rsidP="004C2C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0"/>
          <w:lang w:val="uk-UA" w:eastAsia="ar-SA"/>
        </w:rPr>
      </w:pPr>
    </w:p>
    <w:p w14:paraId="299587D6" w14:textId="77777777" w:rsidR="00B20783" w:rsidRPr="004C2CB2" w:rsidRDefault="00B20783" w:rsidP="00B2078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Таблиця 3</w:t>
      </w: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8364"/>
      </w:tblGrid>
      <w:tr w:rsidR="00B20783" w:rsidRPr="00B3397D" w14:paraId="4F80E313" w14:textId="77777777" w:rsidTr="00555F87">
        <w:trPr>
          <w:trHeight w:val="1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F814" w14:textId="77777777" w:rsidR="00B20783" w:rsidRPr="00A17786" w:rsidRDefault="00B20783" w:rsidP="00B52117">
            <w:pPr>
              <w:widowControl w:val="0"/>
              <w:tabs>
                <w:tab w:val="center" w:pos="4819"/>
                <w:tab w:val="right" w:pos="963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ar-SA"/>
              </w:rPr>
            </w:pPr>
            <w:r w:rsidRPr="00A17786">
              <w:rPr>
                <w:rFonts w:ascii="Times New Roman" w:eastAsia="Times New Roman" w:hAnsi="Times New Roman"/>
                <w:b/>
                <w:sz w:val="24"/>
                <w:szCs w:val="20"/>
                <w:lang w:val="uk-UA" w:eastAsia="ar-SA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FE81" w14:textId="3F70EE66" w:rsidR="009445EF" w:rsidRDefault="009445EF" w:rsidP="009445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 xml:space="preserve">1. Довідка в довільній формі про </w:t>
            </w:r>
            <w:r w:rsidRPr="009445EF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5D0EA0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.</w:t>
            </w:r>
          </w:p>
          <w:p w14:paraId="52B0908C" w14:textId="76B5B191" w:rsidR="009445EF" w:rsidRPr="009445EF" w:rsidRDefault="009445EF" w:rsidP="009445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2. А</w:t>
            </w:r>
            <w:r w:rsidRPr="009445EF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налогічний договір за предметом закупівлі з усіма додатками та невід'ємними частинами договору;</w:t>
            </w:r>
          </w:p>
          <w:p w14:paraId="5DFF4C61" w14:textId="1F5A811C" w:rsidR="009445EF" w:rsidRDefault="005D0EA0" w:rsidP="009445E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3. Д</w:t>
            </w:r>
            <w:r w:rsidR="009445EF" w:rsidRPr="009445EF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окументи, які підтверджують виконання аналогічного договору за предметом закупівлі, зокрема такі, як акти поставки товарів або товарно-транспортні накладні</w:t>
            </w:r>
            <w:r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 xml:space="preserve"> або видаткові накладні</w:t>
            </w:r>
            <w:r w:rsidR="009445EF" w:rsidRPr="009445EF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.</w:t>
            </w:r>
          </w:p>
          <w:p w14:paraId="2D0C64B9" w14:textId="77777777" w:rsidR="00FE54AD" w:rsidRPr="00555F87" w:rsidRDefault="00FE54AD" w:rsidP="005D0EA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</w:pPr>
          </w:p>
        </w:tc>
      </w:tr>
    </w:tbl>
    <w:p w14:paraId="1E942FE3" w14:textId="77777777" w:rsidR="00B20783" w:rsidRDefault="00B20783" w:rsidP="00B20783">
      <w:pPr>
        <w:rPr>
          <w:rFonts w:ascii="Times New Roman" w:eastAsia="Times New Roman" w:hAnsi="Times New Roman"/>
          <w:sz w:val="24"/>
          <w:szCs w:val="20"/>
          <w:lang w:val="uk-UA" w:eastAsia="ar-SA"/>
        </w:rPr>
      </w:pPr>
    </w:p>
    <w:p w14:paraId="35FDE517" w14:textId="7EB29BB4" w:rsidR="00B20783" w:rsidRDefault="00B20783" w:rsidP="00B2078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Таблиця 4</w:t>
      </w: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8364"/>
      </w:tblGrid>
      <w:tr w:rsidR="008412C5" w:rsidRPr="00B3397D" w14:paraId="737810AE" w14:textId="77777777" w:rsidTr="008412C5">
        <w:trPr>
          <w:trHeight w:val="1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68CB" w14:textId="0CBC6948" w:rsidR="008412C5" w:rsidRPr="00A17786" w:rsidRDefault="008412C5" w:rsidP="008412C5">
            <w:pPr>
              <w:widowControl w:val="0"/>
              <w:tabs>
                <w:tab w:val="center" w:pos="4819"/>
                <w:tab w:val="right" w:pos="9639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ar-SA"/>
              </w:rPr>
            </w:pPr>
            <w:r w:rsidRPr="00A17786">
              <w:rPr>
                <w:rFonts w:ascii="Times New Roman" w:eastAsia="Times New Roman" w:hAnsi="Times New Roman"/>
                <w:b/>
                <w:sz w:val="24"/>
                <w:szCs w:val="20"/>
                <w:lang w:val="uk-UA" w:eastAsia="ar-SA"/>
              </w:rPr>
              <w:t xml:space="preserve">1. </w:t>
            </w:r>
            <w:r w:rsidRPr="008412C5">
              <w:rPr>
                <w:rFonts w:ascii="Times New Roman" w:eastAsia="Times New Roman" w:hAnsi="Times New Roman"/>
                <w:b/>
                <w:sz w:val="24"/>
                <w:szCs w:val="20"/>
                <w:lang w:val="uk-UA" w:eastAsia="ar-SA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B963" w14:textId="77777777" w:rsidR="008412C5" w:rsidRPr="008412C5" w:rsidRDefault="008412C5" w:rsidP="008412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Копія фінансової звітності за останній звітний період з відміткою відповідного органу (або копія квитанції про підтвердження подачі звітності в електронному вигляді):</w:t>
            </w:r>
          </w:p>
          <w:p w14:paraId="2B30F60A" w14:textId="77777777" w:rsidR="008412C5" w:rsidRPr="008412C5" w:rsidRDefault="008412C5" w:rsidP="008412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- Балансу підприємства учасника  (Форма №1);</w:t>
            </w:r>
          </w:p>
          <w:p w14:paraId="105BA6C4" w14:textId="77777777" w:rsidR="008412C5" w:rsidRPr="008412C5" w:rsidRDefault="008412C5" w:rsidP="008412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- Звіту про фінансові результати (Форма №2);</w:t>
            </w:r>
          </w:p>
          <w:p w14:paraId="27196B78" w14:textId="77777777" w:rsidR="008412C5" w:rsidRPr="008412C5" w:rsidRDefault="008412C5" w:rsidP="008412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- Звіту про рух грошових коштів (Форма №3) у разі наявності;</w:t>
            </w:r>
          </w:p>
          <w:p w14:paraId="153CB243" w14:textId="77777777" w:rsidR="008412C5" w:rsidRPr="008412C5" w:rsidRDefault="008412C5" w:rsidP="008412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- Податкової декларації платника єдиного податку (для фізичної особи-підприємця).</w:t>
            </w:r>
          </w:p>
          <w:p w14:paraId="548F7BBF" w14:textId="77777777" w:rsidR="008412C5" w:rsidRPr="008412C5" w:rsidRDefault="008412C5" w:rsidP="008412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 xml:space="preserve">Звітнім періодом для складання фінансової звітності є календарний рік. </w:t>
            </w:r>
          </w:p>
          <w:p w14:paraId="1F8B2C33" w14:textId="77777777" w:rsidR="008412C5" w:rsidRPr="008412C5" w:rsidRDefault="008412C5" w:rsidP="008412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 xml:space="preserve">Ті учасники, що працюють менше одного року, надають документи на підтвердження фінансової спроможності за період роботи (з дня державної </w:t>
            </w: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lastRenderedPageBreak/>
              <w:t>реєстрації створення учасника і до дня оголошення цієї процедури закупівлі включно).</w:t>
            </w:r>
          </w:p>
          <w:p w14:paraId="392B63E3" w14:textId="77777777" w:rsidR="008412C5" w:rsidRPr="008412C5" w:rsidRDefault="008412C5" w:rsidP="008412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</w:pP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 xml:space="preserve">У випадку якщо учасник із законодавчих причин не складає фінансову звітність, то він надає лист-роз’яснення з відповідним поясненням та посиланням на нормативні акти. </w:t>
            </w:r>
          </w:p>
          <w:p w14:paraId="7CC6D8CC" w14:textId="50A3E09E" w:rsidR="008412C5" w:rsidRPr="00555F87" w:rsidRDefault="008412C5" w:rsidP="008412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</w:pPr>
            <w:r w:rsidRPr="008412C5">
              <w:rPr>
                <w:rFonts w:ascii="Times New Roman" w:eastAsia="Times New Roman" w:hAnsi="Times New Roman"/>
                <w:sz w:val="24"/>
                <w:szCs w:val="20"/>
                <w:lang w:val="uk-UA" w:eastAsia="ar-SA"/>
              </w:rPr>
              <w:t>Учасники-нерезиденти - перекладену українською мовою копію відповідного звітного документа, передбаченого законодавством країни їх резиденції, за попередній рік (від початку роботи, якщо учасник працює менше одного року).</w:t>
            </w:r>
          </w:p>
        </w:tc>
      </w:tr>
    </w:tbl>
    <w:p w14:paraId="250C5196" w14:textId="64A2B172" w:rsidR="008412C5" w:rsidRDefault="008412C5" w:rsidP="00B2078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</w:p>
    <w:p w14:paraId="507E46F8" w14:textId="7E4367B2" w:rsidR="008412C5" w:rsidRPr="00B20783" w:rsidRDefault="008412C5" w:rsidP="00B2078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Таблиця 5</w:t>
      </w:r>
    </w:p>
    <w:tbl>
      <w:tblPr>
        <w:tblW w:w="10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8364"/>
      </w:tblGrid>
      <w:tr w:rsidR="00731C49" w:rsidRPr="00EA021C" w14:paraId="6CFE9FAF" w14:textId="77777777" w:rsidTr="00B5211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8416" w14:textId="77777777" w:rsidR="00731C49" w:rsidRPr="00EA021C" w:rsidRDefault="00731C49" w:rsidP="00B52117">
            <w:pPr>
              <w:widowControl w:val="0"/>
              <w:tabs>
                <w:tab w:val="left" w:pos="3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ar-SA"/>
              </w:rPr>
            </w:pPr>
            <w:r w:rsidRPr="00EA021C">
              <w:rPr>
                <w:rFonts w:ascii="Times New Roman" w:hAnsi="Times New Roman"/>
                <w:b/>
                <w:color w:val="000000"/>
                <w:sz w:val="24"/>
                <w:szCs w:val="20"/>
                <w:lang w:val="uk-UA" w:eastAsia="ar-SA"/>
              </w:rPr>
              <w:t>1. Інші документи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358" w14:textId="6D8B3BE7" w:rsidR="00017793" w:rsidRPr="00B3397D" w:rsidRDefault="005D0EA0" w:rsidP="0001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Д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дезінфекцію, дезінсекцію, дератизацію складських приміщень та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виконаних робіт/наданих послуг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повний останній місяць відносно кінцевої дати подання пропозиці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017793" w:rsidRPr="001E46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разі проведення </w:t>
            </w:r>
            <w:r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дезінфекці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дезінсекці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дератизаці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власними силами</w:t>
            </w:r>
            <w:r w:rsidR="00063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часник повинен надати документ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на правові підстави проведення таких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робіт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актів виконаних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робіт 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повний останній місяць відносно кінцевої дати подання пропозиці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="0001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02A3AEB" w14:textId="582305E9" w:rsidR="006B7793" w:rsidRPr="00B3397D" w:rsidRDefault="005D0EA0" w:rsidP="005D0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Д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 на проведення дезінфекції транспорт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них засобів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зазначені у таблиці 1 цього Додатку 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виконаних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/наданих послуг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повний останній місяць відносно кінцевої дати подання пропозиції. </w:t>
            </w:r>
            <w:r w:rsidR="00063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разі проведення дезінфекці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власними силами</w:t>
            </w:r>
            <w:r w:rsidR="00063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3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6B7793"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часник повинен надати </w:t>
            </w:r>
            <w:r w:rsidR="00063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="006B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правові підстави проведення таких робіт та акт</w:t>
            </w:r>
            <w:r w:rsidR="00063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6B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виконаних робіт за повний останній місяць відносно кінцевої дати подання пропозиці</w:t>
            </w:r>
            <w:r w:rsidR="00063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="006B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F232AB4" w14:textId="65048E6E" w:rsidR="006B7793" w:rsidRDefault="0006327F" w:rsidP="00063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Д</w:t>
            </w:r>
            <w:r w:rsidR="006B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6B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 на мийку транспортних 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які</w:t>
            </w:r>
            <w:r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зазначені у таблиці 1 цього Додатку</w:t>
            </w:r>
            <w:r w:rsidR="006B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надати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6B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виконаних робіт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/наданих послуг</w:t>
            </w:r>
            <w:r w:rsidR="006B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повний останній місяць відносно кінцевої дати подання пропозиці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="006B7793"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r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разі проведення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мийки транспортних засобів</w:t>
            </w:r>
            <w:r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власними силами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7210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часник повинен надати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правові підстави проведення таких робіт та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виконаних робіт за повний останній місяць відносно кінцевої дати подання пропозиці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B339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A0667F7" w14:textId="535A0175" w:rsidR="006B7793" w:rsidRPr="00A41F72" w:rsidRDefault="0006327F" w:rsidP="006B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С</w:t>
            </w:r>
            <w:r w:rsidR="006B7793" w:rsidRPr="00A41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ертифікат на систему управління якістю ISO 9001:2015 або ISO 22000:2018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6B7793" w:rsidRPr="00A41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7793" w:rsidRPr="00A41F7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чинні на дату розкриття</w:t>
            </w:r>
            <w:r w:rsidR="006B77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</w:t>
            </w:r>
            <w:r w:rsidR="006B7793" w:rsidRPr="00A41F7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атестат акредитації зі сферою акредитації органу оцінювання, який видав вказаний сертифікат</w:t>
            </w:r>
            <w:r w:rsidR="006B77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,</w:t>
            </w:r>
            <w:r w:rsidR="006B7793" w:rsidRPr="00244DA4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6B7793" w:rsidRPr="00A41F7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 також</w:t>
            </w:r>
            <w:r w:rsidR="006B77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6B7793" w:rsidRPr="00A41F7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звіти за результатами</w:t>
            </w:r>
            <w:r w:rsidR="006B77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періодичного</w:t>
            </w:r>
            <w:r w:rsidR="006B7793" w:rsidRPr="00A41F7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6B77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наглядового </w:t>
            </w:r>
            <w:r w:rsidR="006B7793" w:rsidRPr="00A41F7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аудиту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14:paraId="42CF4725" w14:textId="3CD22C8B" w:rsidR="006B7793" w:rsidRPr="00A41F72" w:rsidRDefault="0021117A" w:rsidP="006B77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5</w:t>
            </w:r>
            <w:r w:rsidR="0006327F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. Е</w:t>
            </w:r>
            <w:r w:rsidR="006B7793" w:rsidRPr="00A41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ксплуатаційн</w:t>
            </w:r>
            <w:r w:rsid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r w:rsidR="006B7793" w:rsidRPr="00A41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дозв</w:t>
            </w:r>
            <w:r w:rsid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6B7793" w:rsidRPr="00A41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 для </w:t>
            </w:r>
            <w:r w:rsid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потужностей</w:t>
            </w:r>
            <w:r w:rsidR="006B7793" w:rsidRPr="00A41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7793" w:rsidRPr="006A45A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виробництвом та/або зберіганням харчових продуктів тваринного походження</w:t>
            </w:r>
            <w:r w:rsidR="006B7793" w:rsidRPr="00A41F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4E93D2C" w14:textId="372E8575" w:rsidR="006B7793" w:rsidRPr="006A45AA" w:rsidRDefault="0021117A" w:rsidP="006B7793">
            <w:pPr>
              <w:tabs>
                <w:tab w:val="left" w:pos="360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="0006327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А</w:t>
            </w:r>
            <w:r w:rsidR="006B7793" w:rsidRPr="006A45A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кт</w:t>
            </w:r>
            <w:r w:rsid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без виявлених порушень</w:t>
            </w:r>
            <w:r w:rsidR="006B7793" w:rsidRPr="00A41F7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, </w:t>
            </w:r>
            <w:r w:rsidR="006B7793" w:rsidRPr="00B6163E">
              <w:rPr>
                <w:rFonts w:ascii="Times New Roman" w:hAnsi="Times New Roman"/>
                <w:sz w:val="24"/>
                <w:szCs w:val="24"/>
                <w:lang w:val="uk-UA"/>
              </w:rPr>
              <w:t>складен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6B7793" w:rsidRPr="00B61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результатами проведення заходу державного контролю у формі аудиту постійно діючих процедур, заснованих на принципах НАССР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7793" w:rsidRPr="00A41F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підприємстві </w:t>
            </w:r>
            <w:r w:rsidR="003D6D9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B7793" w:rsidRPr="00A41F72">
              <w:rPr>
                <w:rFonts w:ascii="Times New Roman" w:hAnsi="Times New Roman"/>
                <w:sz w:val="24"/>
                <w:szCs w:val="24"/>
                <w:lang w:val="uk-UA"/>
              </w:rPr>
              <w:t>часника (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наказу 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іністерства </w:t>
            </w:r>
            <w:r w:rsidR="006B7793" w:rsidRPr="00EE59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аграрної політики та продовольства 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B7793" w:rsidRPr="00EE5922">
              <w:rPr>
                <w:rFonts w:ascii="Times New Roman" w:hAnsi="Times New Roman"/>
                <w:sz w:val="24"/>
                <w:szCs w:val="24"/>
                <w:lang w:val="uk-UA"/>
              </w:rPr>
              <w:t>країни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від 08.08.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B7793" w:rsidRPr="00A41F72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)</w:t>
            </w:r>
            <w:r w:rsidR="006B7793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та/або</w:t>
            </w:r>
            <w:r w:rsidR="006B7793" w:rsidRPr="006A45A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акт</w:t>
            </w:r>
            <w:r w:rsidR="006B77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без виявлених порушень</w:t>
            </w:r>
            <w:r w:rsidR="006B7793" w:rsidRPr="006A45AA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, 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складений за результатами проведення планового (позапланового) заходу державного контролю (інспектування) стосовно додержання </w:t>
            </w:r>
            <w:r w:rsidR="003D6D9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>часником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 законодавства про харчові продукти та корми, здоров'я та благополуччя тварин (згідно наказу 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іністерства </w:t>
            </w:r>
            <w:r w:rsidR="006B7793" w:rsidRPr="00EE59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аграрної політики та продовольства 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B7793" w:rsidRPr="00EE5922">
              <w:rPr>
                <w:rFonts w:ascii="Times New Roman" w:hAnsi="Times New Roman"/>
                <w:sz w:val="24"/>
                <w:szCs w:val="24"/>
                <w:lang w:val="uk-UA"/>
              </w:rPr>
              <w:t>країни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від 08.08.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6B7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7793" w:rsidRPr="006A45AA">
              <w:rPr>
                <w:rFonts w:ascii="Times New Roman" w:hAnsi="Times New Roman"/>
                <w:sz w:val="24"/>
                <w:szCs w:val="24"/>
                <w:lang w:val="uk-UA"/>
              </w:rPr>
              <w:t>447)</w:t>
            </w:r>
            <w:r w:rsidR="0006327F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.</w:t>
            </w:r>
          </w:p>
          <w:p w14:paraId="5F2D20DB" w14:textId="5B730AA7" w:rsidR="003D6D96" w:rsidRDefault="0021117A" w:rsidP="003D6D96">
            <w:pPr>
              <w:widowControl w:val="0"/>
              <w:tabs>
                <w:tab w:val="left" w:pos="176"/>
                <w:tab w:val="left" w:pos="45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7</w:t>
            </w:r>
            <w:r w:rsidR="0006327F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. </w:t>
            </w:r>
            <w:r w:rsidR="00731C49" w:rsidRPr="00EA021C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Паспорт </w:t>
            </w:r>
            <w:r w:rsidR="003D6D96" w:rsidRPr="003D6D96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(а саме сторінки, які містять інформацію)</w:t>
            </w:r>
            <w:r w:rsidR="003D6D96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</w:t>
            </w:r>
            <w:r w:rsidR="003D6D96" w:rsidRPr="003D6D96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або інший документ, передбачений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5492­VI, зі змінами </w:t>
            </w:r>
            <w:r w:rsidR="00731C49" w:rsidRPr="00EA021C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(для учасників - фізичних осіб-підприємців та уповноваженої особи </w:t>
            </w:r>
            <w:r w:rsidR="003D6D96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у</w:t>
            </w:r>
            <w:r w:rsidR="00731C49" w:rsidRPr="00EA021C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часника).</w:t>
            </w:r>
            <w:r w:rsidR="003D6D96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</w:t>
            </w:r>
          </w:p>
          <w:p w14:paraId="025AD01F" w14:textId="4A3916FE" w:rsidR="003D6D96" w:rsidRPr="00EA021C" w:rsidRDefault="0021117A" w:rsidP="0021117A">
            <w:pPr>
              <w:widowControl w:val="0"/>
              <w:tabs>
                <w:tab w:val="left" w:pos="176"/>
                <w:tab w:val="left" w:pos="4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8</w:t>
            </w:r>
            <w:r w:rsidR="003D6D96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.</w:t>
            </w:r>
            <w:r w:rsidR="003D6D96" w:rsidRPr="00EA021C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 xml:space="preserve"> Довідка про присвоєння ідентифікаційного коду (для учасників - фізичних осіб-підприємців та уповноваженої особи </w:t>
            </w:r>
            <w:r w:rsidR="003D6D96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у</w:t>
            </w:r>
            <w:r w:rsidR="003D6D96" w:rsidRPr="00EA021C">
              <w:rPr>
                <w:rFonts w:ascii="Times New Roman" w:hAnsi="Times New Roman"/>
                <w:color w:val="000000"/>
                <w:sz w:val="24"/>
                <w:szCs w:val="20"/>
                <w:lang w:val="uk-UA" w:eastAsia="ar-SA"/>
              </w:rPr>
              <w:t>часника).</w:t>
            </w:r>
          </w:p>
          <w:p w14:paraId="0E910878" w14:textId="6011E114" w:rsidR="00EF3277" w:rsidRPr="00EF3277" w:rsidRDefault="0021117A" w:rsidP="00C34BA8">
            <w:pPr>
              <w:tabs>
                <w:tab w:val="left" w:pos="176"/>
                <w:tab w:val="left" w:pos="12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9</w:t>
            </w:r>
            <w:r w:rsidR="003D6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.</w:t>
            </w:r>
            <w:r w:rsidR="00037514" w:rsidRPr="00EA02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037514" w:rsidRPr="003D6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Гарантійний лист про те, що </w:t>
            </w:r>
            <w:r w:rsidR="003D6D96" w:rsidRPr="003D6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у</w:t>
            </w:r>
            <w:r w:rsidR="00037514" w:rsidRPr="003D6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часник погоджується, що ціна за одиницю товару зазначена в договорі може бути </w:t>
            </w:r>
            <w:r w:rsidR="003D6D96" w:rsidRPr="003D6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з</w:t>
            </w:r>
            <w:r w:rsidR="003D6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більшена</w:t>
            </w:r>
            <w:r w:rsidR="003D6D96" w:rsidRPr="003D6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3D6D96" w:rsidRPr="003D6D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частіше ніж один раз на 90 </w:t>
            </w:r>
            <w:r w:rsidR="003D6D96" w:rsidRPr="003D6D9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днів з моменту підписання договору про закупівлю/внесення змін до такого договору щодо збільшення ціни за одиницю товару</w:t>
            </w:r>
            <w:r w:rsidR="00037514" w:rsidRPr="003D6D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ar-SA"/>
              </w:rPr>
              <w:t>.</w:t>
            </w:r>
          </w:p>
        </w:tc>
      </w:tr>
    </w:tbl>
    <w:p w14:paraId="7F40F056" w14:textId="77777777" w:rsidR="00B20783" w:rsidRPr="00EA021C" w:rsidRDefault="00B20783" w:rsidP="00B20783">
      <w:pPr>
        <w:rPr>
          <w:rFonts w:ascii="Times New Roman" w:eastAsia="Times New Roman" w:hAnsi="Times New Roman"/>
          <w:sz w:val="24"/>
          <w:szCs w:val="20"/>
          <w:lang w:val="uk-UA" w:eastAsia="ar-SA"/>
        </w:rPr>
      </w:pPr>
    </w:p>
    <w:p w14:paraId="3BA5EB83" w14:textId="2BB5AFC6" w:rsidR="008412C5" w:rsidRPr="008412C5" w:rsidRDefault="00B20783" w:rsidP="008412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EA021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0"/>
          <w:lang w:val="uk-UA" w:eastAsia="ar-SA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sectPr w:rsidR="008412C5" w:rsidRPr="008412C5" w:rsidSect="008412C5">
      <w:footerReference w:type="default" r:id="rId8"/>
      <w:pgSz w:w="11906" w:h="16838"/>
      <w:pgMar w:top="851" w:right="851" w:bottom="851" w:left="851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BA74" w14:textId="77777777" w:rsidR="00CD2A54" w:rsidRDefault="00CD2A54">
      <w:pPr>
        <w:spacing w:after="0" w:line="240" w:lineRule="auto"/>
      </w:pPr>
      <w:r>
        <w:separator/>
      </w:r>
    </w:p>
  </w:endnote>
  <w:endnote w:type="continuationSeparator" w:id="0">
    <w:p w14:paraId="04B6D31A" w14:textId="77777777" w:rsidR="00CD2A54" w:rsidRDefault="00CD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C4A2" w14:textId="77777777" w:rsidR="00B81508" w:rsidRDefault="00B81508">
    <w:pPr>
      <w:pStyle w:val="afd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8DED" w14:textId="77777777" w:rsidR="00CD2A54" w:rsidRDefault="00CD2A54">
      <w:pPr>
        <w:spacing w:after="0" w:line="240" w:lineRule="auto"/>
      </w:pPr>
      <w:r>
        <w:separator/>
      </w:r>
    </w:p>
  </w:footnote>
  <w:footnote w:type="continuationSeparator" w:id="0">
    <w:p w14:paraId="27C04CE7" w14:textId="77777777" w:rsidR="00CD2A54" w:rsidRDefault="00CD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4AF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 w15:restartNumberingAfterBreak="0">
    <w:nsid w:val="00695E03"/>
    <w:multiLevelType w:val="hybridMultilevel"/>
    <w:tmpl w:val="3B824AE2"/>
    <w:lvl w:ilvl="0" w:tplc="9198DC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 w15:restartNumberingAfterBreak="0">
    <w:nsid w:val="03503EA4"/>
    <w:multiLevelType w:val="hybridMultilevel"/>
    <w:tmpl w:val="F78E9F4C"/>
    <w:lvl w:ilvl="0" w:tplc="307C8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4822BCE"/>
    <w:multiLevelType w:val="hybridMultilevel"/>
    <w:tmpl w:val="7A36DA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83748F"/>
    <w:multiLevelType w:val="multilevel"/>
    <w:tmpl w:val="C786E056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3" w15:restartNumberingAfterBreak="0">
    <w:nsid w:val="0E5A367E"/>
    <w:multiLevelType w:val="hybridMultilevel"/>
    <w:tmpl w:val="9DC8A2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02EF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5" w15:restartNumberingAfterBreak="0">
    <w:nsid w:val="16586F28"/>
    <w:multiLevelType w:val="hybridMultilevel"/>
    <w:tmpl w:val="B9EE7CF8"/>
    <w:lvl w:ilvl="0" w:tplc="851284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7715D"/>
    <w:multiLevelType w:val="hybridMultilevel"/>
    <w:tmpl w:val="A04AD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42D74"/>
    <w:multiLevelType w:val="multilevel"/>
    <w:tmpl w:val="40126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636C27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9" w15:restartNumberingAfterBreak="0">
    <w:nsid w:val="2FCC624D"/>
    <w:multiLevelType w:val="hybridMultilevel"/>
    <w:tmpl w:val="6174F4EA"/>
    <w:lvl w:ilvl="0" w:tplc="0422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86427A"/>
    <w:multiLevelType w:val="hybridMultilevel"/>
    <w:tmpl w:val="09BCB93C"/>
    <w:lvl w:ilvl="0" w:tplc="9198DC62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 w15:restartNumberingAfterBreak="0">
    <w:nsid w:val="330E57D5"/>
    <w:multiLevelType w:val="hybridMultilevel"/>
    <w:tmpl w:val="8842D076"/>
    <w:lvl w:ilvl="0" w:tplc="00000003">
      <w:start w:val="5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476062"/>
    <w:multiLevelType w:val="hybridMultilevel"/>
    <w:tmpl w:val="D7C2B05A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4" w15:restartNumberingAfterBreak="0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6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 w15:restartNumberingAfterBreak="0">
    <w:nsid w:val="454C3B24"/>
    <w:multiLevelType w:val="hybridMultilevel"/>
    <w:tmpl w:val="0E7A9C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9237EC6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9" w15:restartNumberingAfterBreak="0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E179D"/>
    <w:multiLevelType w:val="hybridMultilevel"/>
    <w:tmpl w:val="52505F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0D52"/>
    <w:multiLevelType w:val="hybridMultilevel"/>
    <w:tmpl w:val="65001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909E2"/>
    <w:multiLevelType w:val="hybridMultilevel"/>
    <w:tmpl w:val="7D3285A4"/>
    <w:lvl w:ilvl="0" w:tplc="36C0C498">
      <w:start w:val="6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3" w15:restartNumberingAfterBreak="0">
    <w:nsid w:val="5C903E77"/>
    <w:multiLevelType w:val="hybridMultilevel"/>
    <w:tmpl w:val="1ED08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430B"/>
    <w:multiLevelType w:val="hybridMultilevel"/>
    <w:tmpl w:val="9D7E501C"/>
    <w:lvl w:ilvl="0" w:tplc="D0A621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1EA1A53"/>
    <w:multiLevelType w:val="hybridMultilevel"/>
    <w:tmpl w:val="2EE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6D55DA"/>
    <w:multiLevelType w:val="hybridMultilevel"/>
    <w:tmpl w:val="3FE0BDF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2396F"/>
    <w:multiLevelType w:val="hybridMultilevel"/>
    <w:tmpl w:val="1158D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E2FB1"/>
    <w:multiLevelType w:val="hybridMultilevel"/>
    <w:tmpl w:val="8F343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37450"/>
    <w:multiLevelType w:val="hybridMultilevel"/>
    <w:tmpl w:val="CF8A634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91358A"/>
    <w:multiLevelType w:val="hybridMultilevel"/>
    <w:tmpl w:val="4C8017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43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9091AC7"/>
    <w:multiLevelType w:val="hybridMultilevel"/>
    <w:tmpl w:val="1ADCE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6FA2"/>
    <w:multiLevelType w:val="hybridMultilevel"/>
    <w:tmpl w:val="3C7A6AFA"/>
    <w:lvl w:ilvl="0" w:tplc="968E39C2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D04A3F"/>
    <w:multiLevelType w:val="hybridMultilevel"/>
    <w:tmpl w:val="10BA1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5"/>
  </w:num>
  <w:num w:numId="5">
    <w:abstractNumId w:val="40"/>
  </w:num>
  <w:num w:numId="6">
    <w:abstractNumId w:val="4"/>
  </w:num>
  <w:num w:numId="7">
    <w:abstractNumId w:val="37"/>
  </w:num>
  <w:num w:numId="8">
    <w:abstractNumId w:val="36"/>
  </w:num>
  <w:num w:numId="9">
    <w:abstractNumId w:val="21"/>
  </w:num>
  <w:num w:numId="10">
    <w:abstractNumId w:val="31"/>
  </w:num>
  <w:num w:numId="11">
    <w:abstractNumId w:val="7"/>
  </w:num>
  <w:num w:numId="12">
    <w:abstractNumId w:val="35"/>
  </w:num>
  <w:num w:numId="13">
    <w:abstractNumId w:val="5"/>
  </w:num>
  <w:num w:numId="14">
    <w:abstractNumId w:val="43"/>
  </w:num>
  <w:num w:numId="15">
    <w:abstractNumId w:val="42"/>
  </w:num>
  <w:num w:numId="16">
    <w:abstractNumId w:val="22"/>
  </w:num>
  <w:num w:numId="17">
    <w:abstractNumId w:val="11"/>
  </w:num>
  <w:num w:numId="18">
    <w:abstractNumId w:val="48"/>
  </w:num>
  <w:num w:numId="19">
    <w:abstractNumId w:val="26"/>
  </w:num>
  <w:num w:numId="20">
    <w:abstractNumId w:val="32"/>
  </w:num>
  <w:num w:numId="21">
    <w:abstractNumId w:val="19"/>
  </w:num>
  <w:num w:numId="22">
    <w:abstractNumId w:val="23"/>
  </w:num>
  <w:num w:numId="23">
    <w:abstractNumId w:val="20"/>
  </w:num>
  <w:num w:numId="24">
    <w:abstractNumId w:val="6"/>
  </w:num>
  <w:num w:numId="25">
    <w:abstractNumId w:val="34"/>
  </w:num>
  <w:num w:numId="26">
    <w:abstractNumId w:val="44"/>
  </w:num>
  <w:num w:numId="27">
    <w:abstractNumId w:val="24"/>
  </w:num>
  <w:num w:numId="28">
    <w:abstractNumId w:val="30"/>
  </w:num>
  <w:num w:numId="29">
    <w:abstractNumId w:val="9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9"/>
  </w:num>
  <w:num w:numId="34">
    <w:abstractNumId w:val="13"/>
  </w:num>
  <w:num w:numId="35">
    <w:abstractNumId w:val="45"/>
  </w:num>
  <w:num w:numId="36">
    <w:abstractNumId w:val="38"/>
  </w:num>
  <w:num w:numId="37">
    <w:abstractNumId w:val="47"/>
  </w:num>
  <w:num w:numId="38">
    <w:abstractNumId w:val="8"/>
  </w:num>
  <w:num w:numId="39">
    <w:abstractNumId w:val="16"/>
  </w:num>
  <w:num w:numId="40">
    <w:abstractNumId w:val="41"/>
  </w:num>
  <w:num w:numId="41">
    <w:abstractNumId w:val="15"/>
  </w:num>
  <w:num w:numId="42">
    <w:abstractNumId w:val="46"/>
  </w:num>
  <w:num w:numId="43">
    <w:abstractNumId w:val="10"/>
  </w:num>
  <w:num w:numId="44">
    <w:abstractNumId w:val="17"/>
  </w:num>
  <w:num w:numId="45">
    <w:abstractNumId w:val="14"/>
  </w:num>
  <w:num w:numId="46">
    <w:abstractNumId w:val="28"/>
  </w:num>
  <w:num w:numId="47">
    <w:abstractNumId w:val="18"/>
  </w:num>
  <w:num w:numId="48">
    <w:abstractNumId w:val="12"/>
  </w:num>
  <w:num w:numId="4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4537" w:firstLine="0"/>
        </w:pPr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71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C"/>
    <w:rsid w:val="000001B6"/>
    <w:rsid w:val="000005A4"/>
    <w:rsid w:val="00002B56"/>
    <w:rsid w:val="0000323F"/>
    <w:rsid w:val="0000369F"/>
    <w:rsid w:val="000038CE"/>
    <w:rsid w:val="00003AA1"/>
    <w:rsid w:val="00003B5E"/>
    <w:rsid w:val="0000403E"/>
    <w:rsid w:val="00004E19"/>
    <w:rsid w:val="00004F90"/>
    <w:rsid w:val="00005BAF"/>
    <w:rsid w:val="00005E53"/>
    <w:rsid w:val="00006017"/>
    <w:rsid w:val="00006B27"/>
    <w:rsid w:val="00006FA7"/>
    <w:rsid w:val="00007047"/>
    <w:rsid w:val="00010003"/>
    <w:rsid w:val="00010387"/>
    <w:rsid w:val="000104E1"/>
    <w:rsid w:val="00010884"/>
    <w:rsid w:val="00010B47"/>
    <w:rsid w:val="0001109A"/>
    <w:rsid w:val="00011213"/>
    <w:rsid w:val="00011B5D"/>
    <w:rsid w:val="00011EBD"/>
    <w:rsid w:val="00012383"/>
    <w:rsid w:val="00012A1C"/>
    <w:rsid w:val="00012E6E"/>
    <w:rsid w:val="0001314C"/>
    <w:rsid w:val="00013C0E"/>
    <w:rsid w:val="00014426"/>
    <w:rsid w:val="00014974"/>
    <w:rsid w:val="00014C7A"/>
    <w:rsid w:val="000155A4"/>
    <w:rsid w:val="00015F98"/>
    <w:rsid w:val="00016DA9"/>
    <w:rsid w:val="00017342"/>
    <w:rsid w:val="00017793"/>
    <w:rsid w:val="00017D91"/>
    <w:rsid w:val="00020255"/>
    <w:rsid w:val="00020296"/>
    <w:rsid w:val="00020760"/>
    <w:rsid w:val="00023546"/>
    <w:rsid w:val="00023726"/>
    <w:rsid w:val="00023D1F"/>
    <w:rsid w:val="0002441B"/>
    <w:rsid w:val="00024705"/>
    <w:rsid w:val="00024A7C"/>
    <w:rsid w:val="00025214"/>
    <w:rsid w:val="00025551"/>
    <w:rsid w:val="000255CB"/>
    <w:rsid w:val="000256F9"/>
    <w:rsid w:val="0002601C"/>
    <w:rsid w:val="000269D5"/>
    <w:rsid w:val="00026B19"/>
    <w:rsid w:val="00027F51"/>
    <w:rsid w:val="000306F8"/>
    <w:rsid w:val="00030981"/>
    <w:rsid w:val="00030F7F"/>
    <w:rsid w:val="000310F4"/>
    <w:rsid w:val="000319BB"/>
    <w:rsid w:val="00031ACB"/>
    <w:rsid w:val="000324F7"/>
    <w:rsid w:val="00032EB1"/>
    <w:rsid w:val="00034231"/>
    <w:rsid w:val="00034EF1"/>
    <w:rsid w:val="00036A5B"/>
    <w:rsid w:val="00036DB2"/>
    <w:rsid w:val="00037514"/>
    <w:rsid w:val="00037B6B"/>
    <w:rsid w:val="00040DD6"/>
    <w:rsid w:val="00040E0D"/>
    <w:rsid w:val="000411EC"/>
    <w:rsid w:val="0004169A"/>
    <w:rsid w:val="000416ED"/>
    <w:rsid w:val="000429BE"/>
    <w:rsid w:val="00043784"/>
    <w:rsid w:val="00044C21"/>
    <w:rsid w:val="00047A4C"/>
    <w:rsid w:val="00047DC8"/>
    <w:rsid w:val="0005026A"/>
    <w:rsid w:val="000503DB"/>
    <w:rsid w:val="0005046D"/>
    <w:rsid w:val="0005063D"/>
    <w:rsid w:val="00051339"/>
    <w:rsid w:val="000513A6"/>
    <w:rsid w:val="00051895"/>
    <w:rsid w:val="000519E9"/>
    <w:rsid w:val="00052303"/>
    <w:rsid w:val="000533CD"/>
    <w:rsid w:val="000550E5"/>
    <w:rsid w:val="000553C2"/>
    <w:rsid w:val="0005637A"/>
    <w:rsid w:val="00056A03"/>
    <w:rsid w:val="00056E18"/>
    <w:rsid w:val="00056E73"/>
    <w:rsid w:val="0006049B"/>
    <w:rsid w:val="00060EDE"/>
    <w:rsid w:val="0006156D"/>
    <w:rsid w:val="00061BD9"/>
    <w:rsid w:val="0006214C"/>
    <w:rsid w:val="00062CFB"/>
    <w:rsid w:val="0006327F"/>
    <w:rsid w:val="00063A54"/>
    <w:rsid w:val="00063ED4"/>
    <w:rsid w:val="000650D5"/>
    <w:rsid w:val="000659F3"/>
    <w:rsid w:val="00066A36"/>
    <w:rsid w:val="00066FE5"/>
    <w:rsid w:val="000676BA"/>
    <w:rsid w:val="000678FE"/>
    <w:rsid w:val="00067AE4"/>
    <w:rsid w:val="00070721"/>
    <w:rsid w:val="00071A8C"/>
    <w:rsid w:val="00071DCF"/>
    <w:rsid w:val="0007250F"/>
    <w:rsid w:val="000742BC"/>
    <w:rsid w:val="00074CCE"/>
    <w:rsid w:val="000756B8"/>
    <w:rsid w:val="00076821"/>
    <w:rsid w:val="00076AF5"/>
    <w:rsid w:val="00076F15"/>
    <w:rsid w:val="0007710D"/>
    <w:rsid w:val="00077297"/>
    <w:rsid w:val="00077328"/>
    <w:rsid w:val="00077439"/>
    <w:rsid w:val="00077F37"/>
    <w:rsid w:val="000800E6"/>
    <w:rsid w:val="00080123"/>
    <w:rsid w:val="00080BBF"/>
    <w:rsid w:val="000815E3"/>
    <w:rsid w:val="00082FF2"/>
    <w:rsid w:val="000833A0"/>
    <w:rsid w:val="00083569"/>
    <w:rsid w:val="000835ED"/>
    <w:rsid w:val="00083770"/>
    <w:rsid w:val="0008420F"/>
    <w:rsid w:val="0008532C"/>
    <w:rsid w:val="0008537D"/>
    <w:rsid w:val="00085464"/>
    <w:rsid w:val="00085A64"/>
    <w:rsid w:val="00087E3C"/>
    <w:rsid w:val="000917AA"/>
    <w:rsid w:val="000927B7"/>
    <w:rsid w:val="00092F2A"/>
    <w:rsid w:val="00093782"/>
    <w:rsid w:val="000938AA"/>
    <w:rsid w:val="00094908"/>
    <w:rsid w:val="00094DA6"/>
    <w:rsid w:val="000967F4"/>
    <w:rsid w:val="00097569"/>
    <w:rsid w:val="000975EB"/>
    <w:rsid w:val="000A009D"/>
    <w:rsid w:val="000A0265"/>
    <w:rsid w:val="000A0BC3"/>
    <w:rsid w:val="000A12CA"/>
    <w:rsid w:val="000A17AF"/>
    <w:rsid w:val="000A2C87"/>
    <w:rsid w:val="000A30B4"/>
    <w:rsid w:val="000A46B9"/>
    <w:rsid w:val="000A46F3"/>
    <w:rsid w:val="000A4CCC"/>
    <w:rsid w:val="000A4DF4"/>
    <w:rsid w:val="000A56E8"/>
    <w:rsid w:val="000A5ADF"/>
    <w:rsid w:val="000A5BF5"/>
    <w:rsid w:val="000A5F32"/>
    <w:rsid w:val="000A68CA"/>
    <w:rsid w:val="000A6AD8"/>
    <w:rsid w:val="000A757F"/>
    <w:rsid w:val="000B055B"/>
    <w:rsid w:val="000B13AE"/>
    <w:rsid w:val="000B1445"/>
    <w:rsid w:val="000B191E"/>
    <w:rsid w:val="000B2208"/>
    <w:rsid w:val="000B23C5"/>
    <w:rsid w:val="000B27DD"/>
    <w:rsid w:val="000B286B"/>
    <w:rsid w:val="000B33A4"/>
    <w:rsid w:val="000B45CD"/>
    <w:rsid w:val="000B51F1"/>
    <w:rsid w:val="000B5320"/>
    <w:rsid w:val="000B58EF"/>
    <w:rsid w:val="000B6BD6"/>
    <w:rsid w:val="000B70ED"/>
    <w:rsid w:val="000B7CFF"/>
    <w:rsid w:val="000C0ACE"/>
    <w:rsid w:val="000C0E4D"/>
    <w:rsid w:val="000C1457"/>
    <w:rsid w:val="000C18F6"/>
    <w:rsid w:val="000C1E72"/>
    <w:rsid w:val="000C27C0"/>
    <w:rsid w:val="000C2BA5"/>
    <w:rsid w:val="000C30B0"/>
    <w:rsid w:val="000C4344"/>
    <w:rsid w:val="000C5213"/>
    <w:rsid w:val="000C5364"/>
    <w:rsid w:val="000C5C5E"/>
    <w:rsid w:val="000C5C9F"/>
    <w:rsid w:val="000C617F"/>
    <w:rsid w:val="000C69C7"/>
    <w:rsid w:val="000C6A99"/>
    <w:rsid w:val="000C6C5A"/>
    <w:rsid w:val="000C6FC8"/>
    <w:rsid w:val="000C71BF"/>
    <w:rsid w:val="000C7533"/>
    <w:rsid w:val="000C7F65"/>
    <w:rsid w:val="000D05C9"/>
    <w:rsid w:val="000D33BB"/>
    <w:rsid w:val="000D3B27"/>
    <w:rsid w:val="000D3C44"/>
    <w:rsid w:val="000D441F"/>
    <w:rsid w:val="000D4FA6"/>
    <w:rsid w:val="000D5339"/>
    <w:rsid w:val="000D5A6F"/>
    <w:rsid w:val="000D5DDD"/>
    <w:rsid w:val="000D6D8B"/>
    <w:rsid w:val="000D7245"/>
    <w:rsid w:val="000D7E35"/>
    <w:rsid w:val="000D7F28"/>
    <w:rsid w:val="000D7F5F"/>
    <w:rsid w:val="000E0CFE"/>
    <w:rsid w:val="000E0FBB"/>
    <w:rsid w:val="000E0FEB"/>
    <w:rsid w:val="000E172C"/>
    <w:rsid w:val="000E2690"/>
    <w:rsid w:val="000E29F2"/>
    <w:rsid w:val="000E3548"/>
    <w:rsid w:val="000E3621"/>
    <w:rsid w:val="000E41ED"/>
    <w:rsid w:val="000E49C4"/>
    <w:rsid w:val="000E4B4A"/>
    <w:rsid w:val="000E4F10"/>
    <w:rsid w:val="000E5A77"/>
    <w:rsid w:val="000E6029"/>
    <w:rsid w:val="000E7971"/>
    <w:rsid w:val="000E7A3E"/>
    <w:rsid w:val="000E7B00"/>
    <w:rsid w:val="000F0032"/>
    <w:rsid w:val="000F03D8"/>
    <w:rsid w:val="000F10D3"/>
    <w:rsid w:val="000F1A5B"/>
    <w:rsid w:val="000F43EE"/>
    <w:rsid w:val="000F4467"/>
    <w:rsid w:val="000F45CF"/>
    <w:rsid w:val="000F4F7C"/>
    <w:rsid w:val="000F5D0C"/>
    <w:rsid w:val="000F680E"/>
    <w:rsid w:val="000F791A"/>
    <w:rsid w:val="00100C74"/>
    <w:rsid w:val="00101D02"/>
    <w:rsid w:val="00102E9A"/>
    <w:rsid w:val="00103035"/>
    <w:rsid w:val="001032DD"/>
    <w:rsid w:val="00103B65"/>
    <w:rsid w:val="00103F99"/>
    <w:rsid w:val="0010432F"/>
    <w:rsid w:val="001051D3"/>
    <w:rsid w:val="00105AD2"/>
    <w:rsid w:val="001063D1"/>
    <w:rsid w:val="00107832"/>
    <w:rsid w:val="001103C2"/>
    <w:rsid w:val="00110660"/>
    <w:rsid w:val="0011079A"/>
    <w:rsid w:val="00110D54"/>
    <w:rsid w:val="00111B14"/>
    <w:rsid w:val="00111B2D"/>
    <w:rsid w:val="00111C4E"/>
    <w:rsid w:val="00113540"/>
    <w:rsid w:val="00113B64"/>
    <w:rsid w:val="00114678"/>
    <w:rsid w:val="001150CF"/>
    <w:rsid w:val="00115A58"/>
    <w:rsid w:val="00115C00"/>
    <w:rsid w:val="00115DE2"/>
    <w:rsid w:val="00117245"/>
    <w:rsid w:val="00117867"/>
    <w:rsid w:val="00117CE4"/>
    <w:rsid w:val="00117F5D"/>
    <w:rsid w:val="00120FA7"/>
    <w:rsid w:val="001211BC"/>
    <w:rsid w:val="001213F8"/>
    <w:rsid w:val="00121659"/>
    <w:rsid w:val="001218B9"/>
    <w:rsid w:val="00121C3C"/>
    <w:rsid w:val="001223D1"/>
    <w:rsid w:val="00122993"/>
    <w:rsid w:val="001231EA"/>
    <w:rsid w:val="001236F9"/>
    <w:rsid w:val="00124712"/>
    <w:rsid w:val="00124B7B"/>
    <w:rsid w:val="00125D86"/>
    <w:rsid w:val="00125F7F"/>
    <w:rsid w:val="001263E4"/>
    <w:rsid w:val="00127A0B"/>
    <w:rsid w:val="00131A48"/>
    <w:rsid w:val="001322A2"/>
    <w:rsid w:val="00133995"/>
    <w:rsid w:val="00133C97"/>
    <w:rsid w:val="00134408"/>
    <w:rsid w:val="0013490D"/>
    <w:rsid w:val="00134D42"/>
    <w:rsid w:val="00135695"/>
    <w:rsid w:val="0013575E"/>
    <w:rsid w:val="00136256"/>
    <w:rsid w:val="00136504"/>
    <w:rsid w:val="00136E4E"/>
    <w:rsid w:val="0013716B"/>
    <w:rsid w:val="00137C22"/>
    <w:rsid w:val="00137EA9"/>
    <w:rsid w:val="00140885"/>
    <w:rsid w:val="00141AE1"/>
    <w:rsid w:val="001423A1"/>
    <w:rsid w:val="00142DF3"/>
    <w:rsid w:val="0014308F"/>
    <w:rsid w:val="001436AF"/>
    <w:rsid w:val="001437BF"/>
    <w:rsid w:val="001439FA"/>
    <w:rsid w:val="00144EBA"/>
    <w:rsid w:val="0014532A"/>
    <w:rsid w:val="001459D5"/>
    <w:rsid w:val="00146247"/>
    <w:rsid w:val="00146356"/>
    <w:rsid w:val="001470A6"/>
    <w:rsid w:val="001475F0"/>
    <w:rsid w:val="00147D53"/>
    <w:rsid w:val="001507AF"/>
    <w:rsid w:val="00150E1C"/>
    <w:rsid w:val="001511A3"/>
    <w:rsid w:val="00151315"/>
    <w:rsid w:val="0015170C"/>
    <w:rsid w:val="00151C5D"/>
    <w:rsid w:val="0015232C"/>
    <w:rsid w:val="00152613"/>
    <w:rsid w:val="00152796"/>
    <w:rsid w:val="00152B06"/>
    <w:rsid w:val="00152B3F"/>
    <w:rsid w:val="00152E71"/>
    <w:rsid w:val="00153336"/>
    <w:rsid w:val="00153E6A"/>
    <w:rsid w:val="001548A3"/>
    <w:rsid w:val="00154E3B"/>
    <w:rsid w:val="0015559B"/>
    <w:rsid w:val="00155C54"/>
    <w:rsid w:val="00156103"/>
    <w:rsid w:val="001565FF"/>
    <w:rsid w:val="00156B7D"/>
    <w:rsid w:val="00156C54"/>
    <w:rsid w:val="00157D11"/>
    <w:rsid w:val="0016094C"/>
    <w:rsid w:val="00160978"/>
    <w:rsid w:val="001611F7"/>
    <w:rsid w:val="0016188B"/>
    <w:rsid w:val="00161D72"/>
    <w:rsid w:val="001628E3"/>
    <w:rsid w:val="001638E1"/>
    <w:rsid w:val="0016432A"/>
    <w:rsid w:val="00165352"/>
    <w:rsid w:val="001662A1"/>
    <w:rsid w:val="001663D8"/>
    <w:rsid w:val="0016693B"/>
    <w:rsid w:val="001671FA"/>
    <w:rsid w:val="00167B27"/>
    <w:rsid w:val="00167E15"/>
    <w:rsid w:val="001706EC"/>
    <w:rsid w:val="001707E8"/>
    <w:rsid w:val="0017151A"/>
    <w:rsid w:val="0017236B"/>
    <w:rsid w:val="0017293A"/>
    <w:rsid w:val="00172CDC"/>
    <w:rsid w:val="00172EED"/>
    <w:rsid w:val="00173150"/>
    <w:rsid w:val="0017357D"/>
    <w:rsid w:val="00174C63"/>
    <w:rsid w:val="0017513B"/>
    <w:rsid w:val="0017593C"/>
    <w:rsid w:val="001763CF"/>
    <w:rsid w:val="00176A22"/>
    <w:rsid w:val="00176AE4"/>
    <w:rsid w:val="00176AE9"/>
    <w:rsid w:val="00176E42"/>
    <w:rsid w:val="0018055B"/>
    <w:rsid w:val="001814F2"/>
    <w:rsid w:val="001818B3"/>
    <w:rsid w:val="00181ED2"/>
    <w:rsid w:val="00182394"/>
    <w:rsid w:val="00182ADF"/>
    <w:rsid w:val="00182EAF"/>
    <w:rsid w:val="001839E7"/>
    <w:rsid w:val="00183B8D"/>
    <w:rsid w:val="00184899"/>
    <w:rsid w:val="00184C76"/>
    <w:rsid w:val="00187A99"/>
    <w:rsid w:val="00190805"/>
    <w:rsid w:val="00190952"/>
    <w:rsid w:val="00190ADC"/>
    <w:rsid w:val="00190FF5"/>
    <w:rsid w:val="00191836"/>
    <w:rsid w:val="001918FE"/>
    <w:rsid w:val="00191B4D"/>
    <w:rsid w:val="001923CD"/>
    <w:rsid w:val="00193343"/>
    <w:rsid w:val="0019377A"/>
    <w:rsid w:val="001941B0"/>
    <w:rsid w:val="001942EB"/>
    <w:rsid w:val="00194E05"/>
    <w:rsid w:val="00195284"/>
    <w:rsid w:val="00195663"/>
    <w:rsid w:val="00196277"/>
    <w:rsid w:val="001962A0"/>
    <w:rsid w:val="001967E0"/>
    <w:rsid w:val="001970C1"/>
    <w:rsid w:val="001976EF"/>
    <w:rsid w:val="0019771A"/>
    <w:rsid w:val="00197FA6"/>
    <w:rsid w:val="001A0F5B"/>
    <w:rsid w:val="001A1361"/>
    <w:rsid w:val="001A1375"/>
    <w:rsid w:val="001A137C"/>
    <w:rsid w:val="001A1923"/>
    <w:rsid w:val="001A19D2"/>
    <w:rsid w:val="001A2807"/>
    <w:rsid w:val="001A3107"/>
    <w:rsid w:val="001A455E"/>
    <w:rsid w:val="001A467F"/>
    <w:rsid w:val="001A4BFA"/>
    <w:rsid w:val="001A5552"/>
    <w:rsid w:val="001A5AC2"/>
    <w:rsid w:val="001A617B"/>
    <w:rsid w:val="001A6C98"/>
    <w:rsid w:val="001A79F5"/>
    <w:rsid w:val="001A7BB4"/>
    <w:rsid w:val="001B0578"/>
    <w:rsid w:val="001B08B1"/>
    <w:rsid w:val="001B09D8"/>
    <w:rsid w:val="001B0E36"/>
    <w:rsid w:val="001B10F5"/>
    <w:rsid w:val="001B1BAD"/>
    <w:rsid w:val="001B1DCF"/>
    <w:rsid w:val="001B27F2"/>
    <w:rsid w:val="001B2A28"/>
    <w:rsid w:val="001B2ED4"/>
    <w:rsid w:val="001B2F61"/>
    <w:rsid w:val="001B3813"/>
    <w:rsid w:val="001B384B"/>
    <w:rsid w:val="001B3979"/>
    <w:rsid w:val="001B3E9E"/>
    <w:rsid w:val="001B403A"/>
    <w:rsid w:val="001B59B3"/>
    <w:rsid w:val="001B5E94"/>
    <w:rsid w:val="001B6055"/>
    <w:rsid w:val="001B737B"/>
    <w:rsid w:val="001B7DCC"/>
    <w:rsid w:val="001C02F4"/>
    <w:rsid w:val="001C0874"/>
    <w:rsid w:val="001C0EE5"/>
    <w:rsid w:val="001C0F74"/>
    <w:rsid w:val="001C1386"/>
    <w:rsid w:val="001C288D"/>
    <w:rsid w:val="001C2912"/>
    <w:rsid w:val="001C3C41"/>
    <w:rsid w:val="001C43B5"/>
    <w:rsid w:val="001C4551"/>
    <w:rsid w:val="001C5313"/>
    <w:rsid w:val="001C556F"/>
    <w:rsid w:val="001C5C8E"/>
    <w:rsid w:val="001C6834"/>
    <w:rsid w:val="001C6AD9"/>
    <w:rsid w:val="001C7085"/>
    <w:rsid w:val="001C78A5"/>
    <w:rsid w:val="001C7974"/>
    <w:rsid w:val="001D158E"/>
    <w:rsid w:val="001D17DD"/>
    <w:rsid w:val="001D1BA1"/>
    <w:rsid w:val="001D248B"/>
    <w:rsid w:val="001D27FD"/>
    <w:rsid w:val="001D3A6B"/>
    <w:rsid w:val="001D4E94"/>
    <w:rsid w:val="001D561D"/>
    <w:rsid w:val="001D5CEE"/>
    <w:rsid w:val="001D5ED0"/>
    <w:rsid w:val="001D616B"/>
    <w:rsid w:val="001D627E"/>
    <w:rsid w:val="001D75C3"/>
    <w:rsid w:val="001D7830"/>
    <w:rsid w:val="001D788C"/>
    <w:rsid w:val="001D7E87"/>
    <w:rsid w:val="001E0ABD"/>
    <w:rsid w:val="001E1BC2"/>
    <w:rsid w:val="001E2860"/>
    <w:rsid w:val="001E3133"/>
    <w:rsid w:val="001E4594"/>
    <w:rsid w:val="001E467A"/>
    <w:rsid w:val="001E46B2"/>
    <w:rsid w:val="001E47A7"/>
    <w:rsid w:val="001E4AAD"/>
    <w:rsid w:val="001E5AFF"/>
    <w:rsid w:val="001E6ADD"/>
    <w:rsid w:val="001E7D7F"/>
    <w:rsid w:val="001E7EC5"/>
    <w:rsid w:val="001F0B9B"/>
    <w:rsid w:val="001F1B82"/>
    <w:rsid w:val="001F1BDD"/>
    <w:rsid w:val="001F293A"/>
    <w:rsid w:val="001F2C5A"/>
    <w:rsid w:val="001F320A"/>
    <w:rsid w:val="001F3B2B"/>
    <w:rsid w:val="001F441B"/>
    <w:rsid w:val="001F44B1"/>
    <w:rsid w:val="001F4522"/>
    <w:rsid w:val="001F4AD9"/>
    <w:rsid w:val="001F4F48"/>
    <w:rsid w:val="001F5D4E"/>
    <w:rsid w:val="001F5F79"/>
    <w:rsid w:val="001F73C4"/>
    <w:rsid w:val="00200235"/>
    <w:rsid w:val="00200687"/>
    <w:rsid w:val="00200CC6"/>
    <w:rsid w:val="002017BD"/>
    <w:rsid w:val="002034F4"/>
    <w:rsid w:val="00204A28"/>
    <w:rsid w:val="00204EE6"/>
    <w:rsid w:val="002065D0"/>
    <w:rsid w:val="00207429"/>
    <w:rsid w:val="00210245"/>
    <w:rsid w:val="00210698"/>
    <w:rsid w:val="002109FB"/>
    <w:rsid w:val="0021117A"/>
    <w:rsid w:val="002111B0"/>
    <w:rsid w:val="0021171D"/>
    <w:rsid w:val="002121FF"/>
    <w:rsid w:val="00212981"/>
    <w:rsid w:val="00212CC8"/>
    <w:rsid w:val="00213E8F"/>
    <w:rsid w:val="00214535"/>
    <w:rsid w:val="002145D0"/>
    <w:rsid w:val="00214828"/>
    <w:rsid w:val="00214B1C"/>
    <w:rsid w:val="00214B3B"/>
    <w:rsid w:val="0021507C"/>
    <w:rsid w:val="00215281"/>
    <w:rsid w:val="00216DFF"/>
    <w:rsid w:val="0021721A"/>
    <w:rsid w:val="00217239"/>
    <w:rsid w:val="00217569"/>
    <w:rsid w:val="00217A61"/>
    <w:rsid w:val="00217C04"/>
    <w:rsid w:val="00217D99"/>
    <w:rsid w:val="0022017C"/>
    <w:rsid w:val="002203F4"/>
    <w:rsid w:val="00220847"/>
    <w:rsid w:val="002209FC"/>
    <w:rsid w:val="00221351"/>
    <w:rsid w:val="00221961"/>
    <w:rsid w:val="002219A6"/>
    <w:rsid w:val="002222AF"/>
    <w:rsid w:val="00223089"/>
    <w:rsid w:val="0022335A"/>
    <w:rsid w:val="002238B7"/>
    <w:rsid w:val="00223B7D"/>
    <w:rsid w:val="00223C08"/>
    <w:rsid w:val="00223EF4"/>
    <w:rsid w:val="002241AD"/>
    <w:rsid w:val="002242EC"/>
    <w:rsid w:val="00224583"/>
    <w:rsid w:val="00224745"/>
    <w:rsid w:val="0022497B"/>
    <w:rsid w:val="00226D85"/>
    <w:rsid w:val="0022729A"/>
    <w:rsid w:val="002327B8"/>
    <w:rsid w:val="002335D5"/>
    <w:rsid w:val="0023365A"/>
    <w:rsid w:val="00234124"/>
    <w:rsid w:val="002345E7"/>
    <w:rsid w:val="00235175"/>
    <w:rsid w:val="00235258"/>
    <w:rsid w:val="002354D4"/>
    <w:rsid w:val="00236140"/>
    <w:rsid w:val="0023670C"/>
    <w:rsid w:val="00236996"/>
    <w:rsid w:val="002403AF"/>
    <w:rsid w:val="002405DF"/>
    <w:rsid w:val="00240D48"/>
    <w:rsid w:val="002411BB"/>
    <w:rsid w:val="002412AF"/>
    <w:rsid w:val="00241F89"/>
    <w:rsid w:val="00242E05"/>
    <w:rsid w:val="002438BB"/>
    <w:rsid w:val="00243D9B"/>
    <w:rsid w:val="00243F2D"/>
    <w:rsid w:val="00244855"/>
    <w:rsid w:val="00244986"/>
    <w:rsid w:val="00245A61"/>
    <w:rsid w:val="00245C3F"/>
    <w:rsid w:val="002460FA"/>
    <w:rsid w:val="00247D30"/>
    <w:rsid w:val="00247D48"/>
    <w:rsid w:val="0025022D"/>
    <w:rsid w:val="002503B9"/>
    <w:rsid w:val="0025132B"/>
    <w:rsid w:val="002515F5"/>
    <w:rsid w:val="00251B99"/>
    <w:rsid w:val="00252400"/>
    <w:rsid w:val="0025249D"/>
    <w:rsid w:val="00252697"/>
    <w:rsid w:val="00252FA3"/>
    <w:rsid w:val="002542CD"/>
    <w:rsid w:val="002549C2"/>
    <w:rsid w:val="00254E7F"/>
    <w:rsid w:val="00256493"/>
    <w:rsid w:val="002575D8"/>
    <w:rsid w:val="002602E1"/>
    <w:rsid w:val="00260875"/>
    <w:rsid w:val="00260BF7"/>
    <w:rsid w:val="00261B0E"/>
    <w:rsid w:val="00261D8D"/>
    <w:rsid w:val="00265D9E"/>
    <w:rsid w:val="00265FFF"/>
    <w:rsid w:val="00266564"/>
    <w:rsid w:val="002667F1"/>
    <w:rsid w:val="0027030F"/>
    <w:rsid w:val="00270E59"/>
    <w:rsid w:val="0027169C"/>
    <w:rsid w:val="00271E31"/>
    <w:rsid w:val="0027255C"/>
    <w:rsid w:val="0027349E"/>
    <w:rsid w:val="00273A52"/>
    <w:rsid w:val="00273FFF"/>
    <w:rsid w:val="002744C8"/>
    <w:rsid w:val="0027468A"/>
    <w:rsid w:val="002750A6"/>
    <w:rsid w:val="00275F08"/>
    <w:rsid w:val="00276EA8"/>
    <w:rsid w:val="00277713"/>
    <w:rsid w:val="00280AA4"/>
    <w:rsid w:val="00281369"/>
    <w:rsid w:val="00281521"/>
    <w:rsid w:val="002822DE"/>
    <w:rsid w:val="00282E06"/>
    <w:rsid w:val="002840A9"/>
    <w:rsid w:val="00284190"/>
    <w:rsid w:val="00284743"/>
    <w:rsid w:val="00284CF9"/>
    <w:rsid w:val="002858C0"/>
    <w:rsid w:val="00285992"/>
    <w:rsid w:val="00285FE6"/>
    <w:rsid w:val="002861B5"/>
    <w:rsid w:val="002868B3"/>
    <w:rsid w:val="00286D23"/>
    <w:rsid w:val="00287038"/>
    <w:rsid w:val="0028718B"/>
    <w:rsid w:val="002875AF"/>
    <w:rsid w:val="00287A9C"/>
    <w:rsid w:val="002901C0"/>
    <w:rsid w:val="00290BBC"/>
    <w:rsid w:val="002917B8"/>
    <w:rsid w:val="00291C06"/>
    <w:rsid w:val="00291F1B"/>
    <w:rsid w:val="002922F6"/>
    <w:rsid w:val="00292538"/>
    <w:rsid w:val="00292FF0"/>
    <w:rsid w:val="00294653"/>
    <w:rsid w:val="0029485A"/>
    <w:rsid w:val="00294927"/>
    <w:rsid w:val="0029532E"/>
    <w:rsid w:val="00296037"/>
    <w:rsid w:val="0029631F"/>
    <w:rsid w:val="00296DE5"/>
    <w:rsid w:val="00297290"/>
    <w:rsid w:val="002A03D5"/>
    <w:rsid w:val="002A1514"/>
    <w:rsid w:val="002A235C"/>
    <w:rsid w:val="002A304E"/>
    <w:rsid w:val="002A33F5"/>
    <w:rsid w:val="002A45EB"/>
    <w:rsid w:val="002A4821"/>
    <w:rsid w:val="002A4D39"/>
    <w:rsid w:val="002A502A"/>
    <w:rsid w:val="002A53FC"/>
    <w:rsid w:val="002A5409"/>
    <w:rsid w:val="002A5C41"/>
    <w:rsid w:val="002A63B8"/>
    <w:rsid w:val="002A6AE1"/>
    <w:rsid w:val="002A6B38"/>
    <w:rsid w:val="002B009D"/>
    <w:rsid w:val="002B0698"/>
    <w:rsid w:val="002B10CA"/>
    <w:rsid w:val="002B3077"/>
    <w:rsid w:val="002B316F"/>
    <w:rsid w:val="002B3BC9"/>
    <w:rsid w:val="002B4025"/>
    <w:rsid w:val="002B5296"/>
    <w:rsid w:val="002B588E"/>
    <w:rsid w:val="002B5DE2"/>
    <w:rsid w:val="002B64D6"/>
    <w:rsid w:val="002B6C4F"/>
    <w:rsid w:val="002B76FF"/>
    <w:rsid w:val="002B7F00"/>
    <w:rsid w:val="002C0013"/>
    <w:rsid w:val="002C08BD"/>
    <w:rsid w:val="002C0E42"/>
    <w:rsid w:val="002C0E4F"/>
    <w:rsid w:val="002C2A45"/>
    <w:rsid w:val="002C2AF3"/>
    <w:rsid w:val="002C3108"/>
    <w:rsid w:val="002C31DC"/>
    <w:rsid w:val="002C3EA1"/>
    <w:rsid w:val="002C5A69"/>
    <w:rsid w:val="002C6E28"/>
    <w:rsid w:val="002C72E8"/>
    <w:rsid w:val="002D01AA"/>
    <w:rsid w:val="002D0B31"/>
    <w:rsid w:val="002D17D1"/>
    <w:rsid w:val="002D18D2"/>
    <w:rsid w:val="002D1D35"/>
    <w:rsid w:val="002D24CE"/>
    <w:rsid w:val="002D2687"/>
    <w:rsid w:val="002D2BE7"/>
    <w:rsid w:val="002D389E"/>
    <w:rsid w:val="002D3BDD"/>
    <w:rsid w:val="002D44B4"/>
    <w:rsid w:val="002D52B3"/>
    <w:rsid w:val="002D5320"/>
    <w:rsid w:val="002D5AA2"/>
    <w:rsid w:val="002D6439"/>
    <w:rsid w:val="002D708D"/>
    <w:rsid w:val="002E008B"/>
    <w:rsid w:val="002E02F2"/>
    <w:rsid w:val="002E0C87"/>
    <w:rsid w:val="002E0FE9"/>
    <w:rsid w:val="002E1434"/>
    <w:rsid w:val="002E1CC3"/>
    <w:rsid w:val="002E1E50"/>
    <w:rsid w:val="002E1F7E"/>
    <w:rsid w:val="002E247A"/>
    <w:rsid w:val="002E39E6"/>
    <w:rsid w:val="002E3C00"/>
    <w:rsid w:val="002E4B3D"/>
    <w:rsid w:val="002E4D10"/>
    <w:rsid w:val="002E4EF2"/>
    <w:rsid w:val="002E55A7"/>
    <w:rsid w:val="002F0309"/>
    <w:rsid w:val="002F1DFC"/>
    <w:rsid w:val="002F22C7"/>
    <w:rsid w:val="002F2620"/>
    <w:rsid w:val="002F28B8"/>
    <w:rsid w:val="002F3BB8"/>
    <w:rsid w:val="002F46EE"/>
    <w:rsid w:val="002F53E6"/>
    <w:rsid w:val="002F5D0E"/>
    <w:rsid w:val="002F5F05"/>
    <w:rsid w:val="002F6407"/>
    <w:rsid w:val="002F6D05"/>
    <w:rsid w:val="002F7677"/>
    <w:rsid w:val="003004DE"/>
    <w:rsid w:val="00303218"/>
    <w:rsid w:val="00303292"/>
    <w:rsid w:val="003036DC"/>
    <w:rsid w:val="0030392E"/>
    <w:rsid w:val="00303BC6"/>
    <w:rsid w:val="00304CBA"/>
    <w:rsid w:val="003051BC"/>
    <w:rsid w:val="00305770"/>
    <w:rsid w:val="00306016"/>
    <w:rsid w:val="0030648C"/>
    <w:rsid w:val="00307644"/>
    <w:rsid w:val="00307C1A"/>
    <w:rsid w:val="00307C29"/>
    <w:rsid w:val="0031060D"/>
    <w:rsid w:val="00310B90"/>
    <w:rsid w:val="00310D0B"/>
    <w:rsid w:val="00310EBB"/>
    <w:rsid w:val="00311F17"/>
    <w:rsid w:val="00312578"/>
    <w:rsid w:val="003127C3"/>
    <w:rsid w:val="00312C3F"/>
    <w:rsid w:val="003136D3"/>
    <w:rsid w:val="003139E4"/>
    <w:rsid w:val="00314628"/>
    <w:rsid w:val="00315145"/>
    <w:rsid w:val="003156D8"/>
    <w:rsid w:val="00316D85"/>
    <w:rsid w:val="00317B88"/>
    <w:rsid w:val="00317C6B"/>
    <w:rsid w:val="003204AD"/>
    <w:rsid w:val="00321784"/>
    <w:rsid w:val="00322F76"/>
    <w:rsid w:val="003235AC"/>
    <w:rsid w:val="00323689"/>
    <w:rsid w:val="00323BED"/>
    <w:rsid w:val="00323EDC"/>
    <w:rsid w:val="00324EC8"/>
    <w:rsid w:val="003271EC"/>
    <w:rsid w:val="00327266"/>
    <w:rsid w:val="003310CC"/>
    <w:rsid w:val="003314F7"/>
    <w:rsid w:val="00331537"/>
    <w:rsid w:val="0033191F"/>
    <w:rsid w:val="00331EC8"/>
    <w:rsid w:val="00332238"/>
    <w:rsid w:val="00332ACD"/>
    <w:rsid w:val="00332D57"/>
    <w:rsid w:val="00333485"/>
    <w:rsid w:val="0033393C"/>
    <w:rsid w:val="00334CBA"/>
    <w:rsid w:val="003358EA"/>
    <w:rsid w:val="00335936"/>
    <w:rsid w:val="00335A09"/>
    <w:rsid w:val="00335E00"/>
    <w:rsid w:val="0033679B"/>
    <w:rsid w:val="00336985"/>
    <w:rsid w:val="003373BC"/>
    <w:rsid w:val="00340015"/>
    <w:rsid w:val="00341493"/>
    <w:rsid w:val="0034195A"/>
    <w:rsid w:val="00343150"/>
    <w:rsid w:val="003433D7"/>
    <w:rsid w:val="003434F6"/>
    <w:rsid w:val="0034382F"/>
    <w:rsid w:val="00343F66"/>
    <w:rsid w:val="003448DD"/>
    <w:rsid w:val="00344A73"/>
    <w:rsid w:val="00344F0E"/>
    <w:rsid w:val="00344F7B"/>
    <w:rsid w:val="0034506F"/>
    <w:rsid w:val="00347941"/>
    <w:rsid w:val="00350F34"/>
    <w:rsid w:val="003513D8"/>
    <w:rsid w:val="00351E5B"/>
    <w:rsid w:val="003530D5"/>
    <w:rsid w:val="00354010"/>
    <w:rsid w:val="003549DF"/>
    <w:rsid w:val="00355A84"/>
    <w:rsid w:val="00355F3D"/>
    <w:rsid w:val="00356DFE"/>
    <w:rsid w:val="00356E7B"/>
    <w:rsid w:val="00356FA9"/>
    <w:rsid w:val="003571AE"/>
    <w:rsid w:val="003572A3"/>
    <w:rsid w:val="00357451"/>
    <w:rsid w:val="003575B3"/>
    <w:rsid w:val="0035769C"/>
    <w:rsid w:val="00357768"/>
    <w:rsid w:val="00357F1B"/>
    <w:rsid w:val="00360165"/>
    <w:rsid w:val="003602A2"/>
    <w:rsid w:val="00360411"/>
    <w:rsid w:val="00361CE0"/>
    <w:rsid w:val="0036294A"/>
    <w:rsid w:val="00363076"/>
    <w:rsid w:val="00363E17"/>
    <w:rsid w:val="00363E83"/>
    <w:rsid w:val="003642FC"/>
    <w:rsid w:val="00364CCE"/>
    <w:rsid w:val="00365B84"/>
    <w:rsid w:val="00365D4A"/>
    <w:rsid w:val="00366540"/>
    <w:rsid w:val="00366C1D"/>
    <w:rsid w:val="003678B0"/>
    <w:rsid w:val="003678D9"/>
    <w:rsid w:val="00367BEE"/>
    <w:rsid w:val="00367E49"/>
    <w:rsid w:val="003701FA"/>
    <w:rsid w:val="003704E1"/>
    <w:rsid w:val="00370BC3"/>
    <w:rsid w:val="00370C1C"/>
    <w:rsid w:val="00370D63"/>
    <w:rsid w:val="00371D93"/>
    <w:rsid w:val="00373417"/>
    <w:rsid w:val="00373E3D"/>
    <w:rsid w:val="0037419E"/>
    <w:rsid w:val="0037467D"/>
    <w:rsid w:val="00374780"/>
    <w:rsid w:val="00374C70"/>
    <w:rsid w:val="00375DED"/>
    <w:rsid w:val="00377728"/>
    <w:rsid w:val="00377D1B"/>
    <w:rsid w:val="003805CB"/>
    <w:rsid w:val="00380C7E"/>
    <w:rsid w:val="00382711"/>
    <w:rsid w:val="00382DCC"/>
    <w:rsid w:val="00383977"/>
    <w:rsid w:val="00383EF5"/>
    <w:rsid w:val="00384143"/>
    <w:rsid w:val="00384935"/>
    <w:rsid w:val="00385A15"/>
    <w:rsid w:val="00385AFE"/>
    <w:rsid w:val="00386C33"/>
    <w:rsid w:val="00386DAC"/>
    <w:rsid w:val="00390012"/>
    <w:rsid w:val="00391D03"/>
    <w:rsid w:val="00392E3D"/>
    <w:rsid w:val="00393394"/>
    <w:rsid w:val="00393AA4"/>
    <w:rsid w:val="00393EB7"/>
    <w:rsid w:val="00394A9B"/>
    <w:rsid w:val="00395853"/>
    <w:rsid w:val="00395D27"/>
    <w:rsid w:val="00396100"/>
    <w:rsid w:val="003963E5"/>
    <w:rsid w:val="00396D18"/>
    <w:rsid w:val="003978C2"/>
    <w:rsid w:val="003A1709"/>
    <w:rsid w:val="003A17E5"/>
    <w:rsid w:val="003A26B2"/>
    <w:rsid w:val="003A27BC"/>
    <w:rsid w:val="003A2E7E"/>
    <w:rsid w:val="003A454A"/>
    <w:rsid w:val="003A4720"/>
    <w:rsid w:val="003A633C"/>
    <w:rsid w:val="003A6B3B"/>
    <w:rsid w:val="003A700C"/>
    <w:rsid w:val="003A764C"/>
    <w:rsid w:val="003A7701"/>
    <w:rsid w:val="003A797A"/>
    <w:rsid w:val="003A79CC"/>
    <w:rsid w:val="003B0A5D"/>
    <w:rsid w:val="003B0AFE"/>
    <w:rsid w:val="003B0CD7"/>
    <w:rsid w:val="003B10D3"/>
    <w:rsid w:val="003B127C"/>
    <w:rsid w:val="003B128D"/>
    <w:rsid w:val="003B177C"/>
    <w:rsid w:val="003B2191"/>
    <w:rsid w:val="003B22D4"/>
    <w:rsid w:val="003B3E07"/>
    <w:rsid w:val="003B3F31"/>
    <w:rsid w:val="003B4895"/>
    <w:rsid w:val="003B51A4"/>
    <w:rsid w:val="003B5531"/>
    <w:rsid w:val="003B5787"/>
    <w:rsid w:val="003B5AB1"/>
    <w:rsid w:val="003B693E"/>
    <w:rsid w:val="003B72C0"/>
    <w:rsid w:val="003B7E65"/>
    <w:rsid w:val="003C018D"/>
    <w:rsid w:val="003C0912"/>
    <w:rsid w:val="003C0C69"/>
    <w:rsid w:val="003C285F"/>
    <w:rsid w:val="003C2B02"/>
    <w:rsid w:val="003C3939"/>
    <w:rsid w:val="003C4185"/>
    <w:rsid w:val="003C441A"/>
    <w:rsid w:val="003C519E"/>
    <w:rsid w:val="003C587E"/>
    <w:rsid w:val="003C6A4C"/>
    <w:rsid w:val="003C6FB9"/>
    <w:rsid w:val="003C7207"/>
    <w:rsid w:val="003C76C2"/>
    <w:rsid w:val="003C7703"/>
    <w:rsid w:val="003D04B5"/>
    <w:rsid w:val="003D0A07"/>
    <w:rsid w:val="003D288C"/>
    <w:rsid w:val="003D3A0E"/>
    <w:rsid w:val="003D467F"/>
    <w:rsid w:val="003D49C6"/>
    <w:rsid w:val="003D5434"/>
    <w:rsid w:val="003D6221"/>
    <w:rsid w:val="003D6D96"/>
    <w:rsid w:val="003D78DF"/>
    <w:rsid w:val="003E1037"/>
    <w:rsid w:val="003E16B2"/>
    <w:rsid w:val="003E1B19"/>
    <w:rsid w:val="003E1DFD"/>
    <w:rsid w:val="003E26F0"/>
    <w:rsid w:val="003E2924"/>
    <w:rsid w:val="003E2E3E"/>
    <w:rsid w:val="003E3047"/>
    <w:rsid w:val="003E4701"/>
    <w:rsid w:val="003E7399"/>
    <w:rsid w:val="003F09E9"/>
    <w:rsid w:val="003F1163"/>
    <w:rsid w:val="003F1B2B"/>
    <w:rsid w:val="003F1FAF"/>
    <w:rsid w:val="003F2CDC"/>
    <w:rsid w:val="003F3D76"/>
    <w:rsid w:val="003F443C"/>
    <w:rsid w:val="003F48FC"/>
    <w:rsid w:val="003F55C6"/>
    <w:rsid w:val="003F5CA7"/>
    <w:rsid w:val="003F5EFB"/>
    <w:rsid w:val="003F6D95"/>
    <w:rsid w:val="003F6E66"/>
    <w:rsid w:val="003F7332"/>
    <w:rsid w:val="003F7A3C"/>
    <w:rsid w:val="0040089F"/>
    <w:rsid w:val="00400FA0"/>
    <w:rsid w:val="004013B4"/>
    <w:rsid w:val="004013BB"/>
    <w:rsid w:val="004013BF"/>
    <w:rsid w:val="00401EC5"/>
    <w:rsid w:val="00401F67"/>
    <w:rsid w:val="00401F8D"/>
    <w:rsid w:val="00402D62"/>
    <w:rsid w:val="00403A48"/>
    <w:rsid w:val="004040DE"/>
    <w:rsid w:val="00404139"/>
    <w:rsid w:val="00405552"/>
    <w:rsid w:val="004055F7"/>
    <w:rsid w:val="00405675"/>
    <w:rsid w:val="00405F05"/>
    <w:rsid w:val="00406BF5"/>
    <w:rsid w:val="00406C97"/>
    <w:rsid w:val="00406E63"/>
    <w:rsid w:val="0040767F"/>
    <w:rsid w:val="00407A59"/>
    <w:rsid w:val="00407EDD"/>
    <w:rsid w:val="00410552"/>
    <w:rsid w:val="00410A23"/>
    <w:rsid w:val="00410CE2"/>
    <w:rsid w:val="00411222"/>
    <w:rsid w:val="00411694"/>
    <w:rsid w:val="00412244"/>
    <w:rsid w:val="0041277C"/>
    <w:rsid w:val="00413FF3"/>
    <w:rsid w:val="00414011"/>
    <w:rsid w:val="004147AA"/>
    <w:rsid w:val="00414A8C"/>
    <w:rsid w:val="00414BBE"/>
    <w:rsid w:val="00415584"/>
    <w:rsid w:val="00415BA7"/>
    <w:rsid w:val="0041614A"/>
    <w:rsid w:val="0041634D"/>
    <w:rsid w:val="00416CBC"/>
    <w:rsid w:val="00416D97"/>
    <w:rsid w:val="00416FA6"/>
    <w:rsid w:val="00417069"/>
    <w:rsid w:val="0041707B"/>
    <w:rsid w:val="00420C27"/>
    <w:rsid w:val="00420F6F"/>
    <w:rsid w:val="004210CD"/>
    <w:rsid w:val="004214E0"/>
    <w:rsid w:val="0042164C"/>
    <w:rsid w:val="00421972"/>
    <w:rsid w:val="00424645"/>
    <w:rsid w:val="00424C8D"/>
    <w:rsid w:val="004266A8"/>
    <w:rsid w:val="0042799D"/>
    <w:rsid w:val="00427B70"/>
    <w:rsid w:val="0043055B"/>
    <w:rsid w:val="00430613"/>
    <w:rsid w:val="00430B4F"/>
    <w:rsid w:val="00431449"/>
    <w:rsid w:val="00431538"/>
    <w:rsid w:val="004319E7"/>
    <w:rsid w:val="00431AAC"/>
    <w:rsid w:val="00432C70"/>
    <w:rsid w:val="0043351E"/>
    <w:rsid w:val="00433FC0"/>
    <w:rsid w:val="004352B5"/>
    <w:rsid w:val="00435902"/>
    <w:rsid w:val="00435F7D"/>
    <w:rsid w:val="0043671E"/>
    <w:rsid w:val="00436D61"/>
    <w:rsid w:val="00437A18"/>
    <w:rsid w:val="0044011B"/>
    <w:rsid w:val="00441348"/>
    <w:rsid w:val="00441CA1"/>
    <w:rsid w:val="00442B58"/>
    <w:rsid w:val="00443ED9"/>
    <w:rsid w:val="00444210"/>
    <w:rsid w:val="004451D9"/>
    <w:rsid w:val="00445489"/>
    <w:rsid w:val="004458C1"/>
    <w:rsid w:val="00446379"/>
    <w:rsid w:val="0044681B"/>
    <w:rsid w:val="00446909"/>
    <w:rsid w:val="004474B1"/>
    <w:rsid w:val="00447A63"/>
    <w:rsid w:val="00451A02"/>
    <w:rsid w:val="00452196"/>
    <w:rsid w:val="004534BD"/>
    <w:rsid w:val="0045356D"/>
    <w:rsid w:val="0045371E"/>
    <w:rsid w:val="00453D04"/>
    <w:rsid w:val="00454C80"/>
    <w:rsid w:val="00455A53"/>
    <w:rsid w:val="00455B74"/>
    <w:rsid w:val="00456366"/>
    <w:rsid w:val="004569BA"/>
    <w:rsid w:val="00456D6D"/>
    <w:rsid w:val="00456F6B"/>
    <w:rsid w:val="00457359"/>
    <w:rsid w:val="004574A4"/>
    <w:rsid w:val="00457FDB"/>
    <w:rsid w:val="00462236"/>
    <w:rsid w:val="004626AB"/>
    <w:rsid w:val="00462702"/>
    <w:rsid w:val="00463906"/>
    <w:rsid w:val="00466218"/>
    <w:rsid w:val="00467698"/>
    <w:rsid w:val="004679A5"/>
    <w:rsid w:val="00467B51"/>
    <w:rsid w:val="00467B73"/>
    <w:rsid w:val="00467D47"/>
    <w:rsid w:val="00471203"/>
    <w:rsid w:val="00471923"/>
    <w:rsid w:val="00472402"/>
    <w:rsid w:val="0047263C"/>
    <w:rsid w:val="00472C55"/>
    <w:rsid w:val="00472D94"/>
    <w:rsid w:val="004734D2"/>
    <w:rsid w:val="004739BD"/>
    <w:rsid w:val="00473D0D"/>
    <w:rsid w:val="00474635"/>
    <w:rsid w:val="004747CA"/>
    <w:rsid w:val="004749B4"/>
    <w:rsid w:val="00475B8B"/>
    <w:rsid w:val="004771CA"/>
    <w:rsid w:val="00477286"/>
    <w:rsid w:val="004777F0"/>
    <w:rsid w:val="00477F0F"/>
    <w:rsid w:val="00480A0C"/>
    <w:rsid w:val="004822F5"/>
    <w:rsid w:val="0048297C"/>
    <w:rsid w:val="00482AC7"/>
    <w:rsid w:val="004852D3"/>
    <w:rsid w:val="00485342"/>
    <w:rsid w:val="0048563A"/>
    <w:rsid w:val="0048668D"/>
    <w:rsid w:val="004866D3"/>
    <w:rsid w:val="0048678A"/>
    <w:rsid w:val="00486A3C"/>
    <w:rsid w:val="00486EC4"/>
    <w:rsid w:val="00486FA9"/>
    <w:rsid w:val="004875DF"/>
    <w:rsid w:val="00490BE1"/>
    <w:rsid w:val="00490FC4"/>
    <w:rsid w:val="00492720"/>
    <w:rsid w:val="00492988"/>
    <w:rsid w:val="004930BC"/>
    <w:rsid w:val="0049360C"/>
    <w:rsid w:val="00494AB8"/>
    <w:rsid w:val="00495F15"/>
    <w:rsid w:val="00496072"/>
    <w:rsid w:val="00496480"/>
    <w:rsid w:val="004966EB"/>
    <w:rsid w:val="004A0345"/>
    <w:rsid w:val="004A0DD6"/>
    <w:rsid w:val="004A1924"/>
    <w:rsid w:val="004A1A8C"/>
    <w:rsid w:val="004A1AEF"/>
    <w:rsid w:val="004A3568"/>
    <w:rsid w:val="004A3918"/>
    <w:rsid w:val="004A3A22"/>
    <w:rsid w:val="004A3A4A"/>
    <w:rsid w:val="004A3C56"/>
    <w:rsid w:val="004A4BCE"/>
    <w:rsid w:val="004A6176"/>
    <w:rsid w:val="004A6CAB"/>
    <w:rsid w:val="004A6D10"/>
    <w:rsid w:val="004A780C"/>
    <w:rsid w:val="004B0976"/>
    <w:rsid w:val="004B0CBD"/>
    <w:rsid w:val="004B10B3"/>
    <w:rsid w:val="004B1338"/>
    <w:rsid w:val="004B2088"/>
    <w:rsid w:val="004B363D"/>
    <w:rsid w:val="004B4208"/>
    <w:rsid w:val="004B4956"/>
    <w:rsid w:val="004B53A7"/>
    <w:rsid w:val="004B5FD4"/>
    <w:rsid w:val="004B675D"/>
    <w:rsid w:val="004B6B23"/>
    <w:rsid w:val="004B6F93"/>
    <w:rsid w:val="004B7796"/>
    <w:rsid w:val="004B7E19"/>
    <w:rsid w:val="004B7F48"/>
    <w:rsid w:val="004C045B"/>
    <w:rsid w:val="004C1269"/>
    <w:rsid w:val="004C1BA2"/>
    <w:rsid w:val="004C1C2D"/>
    <w:rsid w:val="004C2334"/>
    <w:rsid w:val="004C2358"/>
    <w:rsid w:val="004C2976"/>
    <w:rsid w:val="004C2CB2"/>
    <w:rsid w:val="004C2D29"/>
    <w:rsid w:val="004C343F"/>
    <w:rsid w:val="004C3D63"/>
    <w:rsid w:val="004C3E68"/>
    <w:rsid w:val="004C4143"/>
    <w:rsid w:val="004C4286"/>
    <w:rsid w:val="004C44DF"/>
    <w:rsid w:val="004C5C8A"/>
    <w:rsid w:val="004C5EAF"/>
    <w:rsid w:val="004C5FF5"/>
    <w:rsid w:val="004C60EA"/>
    <w:rsid w:val="004C62D0"/>
    <w:rsid w:val="004C65D8"/>
    <w:rsid w:val="004C6858"/>
    <w:rsid w:val="004C6D00"/>
    <w:rsid w:val="004C70D4"/>
    <w:rsid w:val="004C74EE"/>
    <w:rsid w:val="004C760C"/>
    <w:rsid w:val="004D0694"/>
    <w:rsid w:val="004D07BB"/>
    <w:rsid w:val="004D09D5"/>
    <w:rsid w:val="004D0CEF"/>
    <w:rsid w:val="004D1696"/>
    <w:rsid w:val="004D2166"/>
    <w:rsid w:val="004D2753"/>
    <w:rsid w:val="004D303E"/>
    <w:rsid w:val="004D33F4"/>
    <w:rsid w:val="004D34A9"/>
    <w:rsid w:val="004D3A79"/>
    <w:rsid w:val="004D3EFD"/>
    <w:rsid w:val="004D3FB3"/>
    <w:rsid w:val="004D5035"/>
    <w:rsid w:val="004D52C6"/>
    <w:rsid w:val="004D5712"/>
    <w:rsid w:val="004D5922"/>
    <w:rsid w:val="004D597A"/>
    <w:rsid w:val="004D7F6F"/>
    <w:rsid w:val="004E0AB1"/>
    <w:rsid w:val="004E15F1"/>
    <w:rsid w:val="004E193F"/>
    <w:rsid w:val="004E208F"/>
    <w:rsid w:val="004E2F59"/>
    <w:rsid w:val="004E31E7"/>
    <w:rsid w:val="004E34F4"/>
    <w:rsid w:val="004E4B06"/>
    <w:rsid w:val="004E4C4D"/>
    <w:rsid w:val="004E4F1D"/>
    <w:rsid w:val="004E5351"/>
    <w:rsid w:val="004E5FEC"/>
    <w:rsid w:val="004E7B81"/>
    <w:rsid w:val="004F160A"/>
    <w:rsid w:val="004F243C"/>
    <w:rsid w:val="004F28B3"/>
    <w:rsid w:val="004F28F3"/>
    <w:rsid w:val="004F3AB5"/>
    <w:rsid w:val="004F4804"/>
    <w:rsid w:val="004F54B1"/>
    <w:rsid w:val="004F693A"/>
    <w:rsid w:val="004F6DB2"/>
    <w:rsid w:val="004F71CB"/>
    <w:rsid w:val="004F7951"/>
    <w:rsid w:val="004F7A3C"/>
    <w:rsid w:val="0050025C"/>
    <w:rsid w:val="00500A12"/>
    <w:rsid w:val="00500AAE"/>
    <w:rsid w:val="005012B4"/>
    <w:rsid w:val="00501CF4"/>
    <w:rsid w:val="00502052"/>
    <w:rsid w:val="005023AD"/>
    <w:rsid w:val="00502965"/>
    <w:rsid w:val="00502BF3"/>
    <w:rsid w:val="00503260"/>
    <w:rsid w:val="005033E6"/>
    <w:rsid w:val="00504224"/>
    <w:rsid w:val="00505955"/>
    <w:rsid w:val="00505CD1"/>
    <w:rsid w:val="00506135"/>
    <w:rsid w:val="005068EF"/>
    <w:rsid w:val="005074B0"/>
    <w:rsid w:val="005110B2"/>
    <w:rsid w:val="005111E3"/>
    <w:rsid w:val="00511507"/>
    <w:rsid w:val="00511849"/>
    <w:rsid w:val="00511EDF"/>
    <w:rsid w:val="005127C6"/>
    <w:rsid w:val="00513892"/>
    <w:rsid w:val="00513C55"/>
    <w:rsid w:val="00513DDA"/>
    <w:rsid w:val="00514291"/>
    <w:rsid w:val="00514AC0"/>
    <w:rsid w:val="00514E89"/>
    <w:rsid w:val="00515655"/>
    <w:rsid w:val="005157CC"/>
    <w:rsid w:val="005164F4"/>
    <w:rsid w:val="00516BE7"/>
    <w:rsid w:val="00516E60"/>
    <w:rsid w:val="00516F3F"/>
    <w:rsid w:val="00517593"/>
    <w:rsid w:val="00517B4B"/>
    <w:rsid w:val="00517DD4"/>
    <w:rsid w:val="00517DEC"/>
    <w:rsid w:val="00520ED0"/>
    <w:rsid w:val="005236E7"/>
    <w:rsid w:val="00523CE9"/>
    <w:rsid w:val="00524105"/>
    <w:rsid w:val="00525A48"/>
    <w:rsid w:val="00525C9C"/>
    <w:rsid w:val="00525D89"/>
    <w:rsid w:val="005266D1"/>
    <w:rsid w:val="00526CE7"/>
    <w:rsid w:val="0052767C"/>
    <w:rsid w:val="00527C8F"/>
    <w:rsid w:val="0053105A"/>
    <w:rsid w:val="00531060"/>
    <w:rsid w:val="0053193B"/>
    <w:rsid w:val="00531C6D"/>
    <w:rsid w:val="005356AF"/>
    <w:rsid w:val="00535B83"/>
    <w:rsid w:val="0053607F"/>
    <w:rsid w:val="00537319"/>
    <w:rsid w:val="005375EB"/>
    <w:rsid w:val="005376D5"/>
    <w:rsid w:val="00537822"/>
    <w:rsid w:val="0054038C"/>
    <w:rsid w:val="00540E6A"/>
    <w:rsid w:val="00540EB1"/>
    <w:rsid w:val="005425D7"/>
    <w:rsid w:val="005439AF"/>
    <w:rsid w:val="005447F1"/>
    <w:rsid w:val="00544C7E"/>
    <w:rsid w:val="0054597C"/>
    <w:rsid w:val="00545ADC"/>
    <w:rsid w:val="00545E60"/>
    <w:rsid w:val="00545FC8"/>
    <w:rsid w:val="00546E7E"/>
    <w:rsid w:val="00547450"/>
    <w:rsid w:val="00547663"/>
    <w:rsid w:val="00547CE9"/>
    <w:rsid w:val="00547E9B"/>
    <w:rsid w:val="00547F03"/>
    <w:rsid w:val="005507DC"/>
    <w:rsid w:val="005507E1"/>
    <w:rsid w:val="005508E6"/>
    <w:rsid w:val="00551679"/>
    <w:rsid w:val="00552184"/>
    <w:rsid w:val="0055350D"/>
    <w:rsid w:val="00553D7F"/>
    <w:rsid w:val="00553E29"/>
    <w:rsid w:val="00554153"/>
    <w:rsid w:val="005541A8"/>
    <w:rsid w:val="00554988"/>
    <w:rsid w:val="00554DFA"/>
    <w:rsid w:val="00554F59"/>
    <w:rsid w:val="00555F87"/>
    <w:rsid w:val="00556261"/>
    <w:rsid w:val="00560018"/>
    <w:rsid w:val="0056085D"/>
    <w:rsid w:val="00560A73"/>
    <w:rsid w:val="00561200"/>
    <w:rsid w:val="00562042"/>
    <w:rsid w:val="00562DAC"/>
    <w:rsid w:val="00563952"/>
    <w:rsid w:val="00563994"/>
    <w:rsid w:val="00563AFF"/>
    <w:rsid w:val="00563EA9"/>
    <w:rsid w:val="00563F3C"/>
    <w:rsid w:val="0056681C"/>
    <w:rsid w:val="0056715F"/>
    <w:rsid w:val="0057008E"/>
    <w:rsid w:val="00571103"/>
    <w:rsid w:val="0057112F"/>
    <w:rsid w:val="00571576"/>
    <w:rsid w:val="00572180"/>
    <w:rsid w:val="0057388C"/>
    <w:rsid w:val="00573EC1"/>
    <w:rsid w:val="00574E22"/>
    <w:rsid w:val="0057585B"/>
    <w:rsid w:val="00576B03"/>
    <w:rsid w:val="0057752B"/>
    <w:rsid w:val="00577870"/>
    <w:rsid w:val="00577EE3"/>
    <w:rsid w:val="00577F72"/>
    <w:rsid w:val="0058025F"/>
    <w:rsid w:val="00580CF1"/>
    <w:rsid w:val="0058150B"/>
    <w:rsid w:val="00581745"/>
    <w:rsid w:val="00581AEB"/>
    <w:rsid w:val="00581B4B"/>
    <w:rsid w:val="005827F2"/>
    <w:rsid w:val="00582AC0"/>
    <w:rsid w:val="00582DE3"/>
    <w:rsid w:val="005832BF"/>
    <w:rsid w:val="00583D3C"/>
    <w:rsid w:val="005844F5"/>
    <w:rsid w:val="00585A8B"/>
    <w:rsid w:val="00585BEA"/>
    <w:rsid w:val="00586329"/>
    <w:rsid w:val="00586B83"/>
    <w:rsid w:val="00586D64"/>
    <w:rsid w:val="0058721F"/>
    <w:rsid w:val="00587449"/>
    <w:rsid w:val="00591A7D"/>
    <w:rsid w:val="00593894"/>
    <w:rsid w:val="00593ED1"/>
    <w:rsid w:val="00594C1B"/>
    <w:rsid w:val="00594E70"/>
    <w:rsid w:val="00595FC6"/>
    <w:rsid w:val="00596502"/>
    <w:rsid w:val="00597D8C"/>
    <w:rsid w:val="005A211D"/>
    <w:rsid w:val="005A2D7A"/>
    <w:rsid w:val="005A3422"/>
    <w:rsid w:val="005A3700"/>
    <w:rsid w:val="005A37BB"/>
    <w:rsid w:val="005A385A"/>
    <w:rsid w:val="005A3F5D"/>
    <w:rsid w:val="005A41AD"/>
    <w:rsid w:val="005A460C"/>
    <w:rsid w:val="005A4B31"/>
    <w:rsid w:val="005A5836"/>
    <w:rsid w:val="005A5DF5"/>
    <w:rsid w:val="005A696A"/>
    <w:rsid w:val="005A6E6D"/>
    <w:rsid w:val="005A770F"/>
    <w:rsid w:val="005A7F4E"/>
    <w:rsid w:val="005B021C"/>
    <w:rsid w:val="005B0294"/>
    <w:rsid w:val="005B04AB"/>
    <w:rsid w:val="005B074F"/>
    <w:rsid w:val="005B18B5"/>
    <w:rsid w:val="005B20D3"/>
    <w:rsid w:val="005B2228"/>
    <w:rsid w:val="005B3739"/>
    <w:rsid w:val="005B37E8"/>
    <w:rsid w:val="005B381C"/>
    <w:rsid w:val="005B41F1"/>
    <w:rsid w:val="005B4433"/>
    <w:rsid w:val="005B519D"/>
    <w:rsid w:val="005B58B4"/>
    <w:rsid w:val="005B599B"/>
    <w:rsid w:val="005B658E"/>
    <w:rsid w:val="005B7A84"/>
    <w:rsid w:val="005B7BC3"/>
    <w:rsid w:val="005B7F29"/>
    <w:rsid w:val="005B7F92"/>
    <w:rsid w:val="005C044E"/>
    <w:rsid w:val="005C0AEA"/>
    <w:rsid w:val="005C0CE0"/>
    <w:rsid w:val="005C12DE"/>
    <w:rsid w:val="005C16F2"/>
    <w:rsid w:val="005C2753"/>
    <w:rsid w:val="005C2A65"/>
    <w:rsid w:val="005C2DBB"/>
    <w:rsid w:val="005C2DC1"/>
    <w:rsid w:val="005C304D"/>
    <w:rsid w:val="005C3239"/>
    <w:rsid w:val="005C5D07"/>
    <w:rsid w:val="005C61CF"/>
    <w:rsid w:val="005C6EA7"/>
    <w:rsid w:val="005C6EEA"/>
    <w:rsid w:val="005C720D"/>
    <w:rsid w:val="005C75C8"/>
    <w:rsid w:val="005D024C"/>
    <w:rsid w:val="005D0EA0"/>
    <w:rsid w:val="005D14FF"/>
    <w:rsid w:val="005D16B6"/>
    <w:rsid w:val="005D2D8A"/>
    <w:rsid w:val="005D4990"/>
    <w:rsid w:val="005D5F44"/>
    <w:rsid w:val="005D6895"/>
    <w:rsid w:val="005D6B57"/>
    <w:rsid w:val="005D6B5C"/>
    <w:rsid w:val="005D77C2"/>
    <w:rsid w:val="005D78E7"/>
    <w:rsid w:val="005D7AC0"/>
    <w:rsid w:val="005E0799"/>
    <w:rsid w:val="005E116D"/>
    <w:rsid w:val="005E125D"/>
    <w:rsid w:val="005E181B"/>
    <w:rsid w:val="005E2077"/>
    <w:rsid w:val="005E2128"/>
    <w:rsid w:val="005E23C6"/>
    <w:rsid w:val="005E2A98"/>
    <w:rsid w:val="005E3815"/>
    <w:rsid w:val="005E3A26"/>
    <w:rsid w:val="005E3D65"/>
    <w:rsid w:val="005E4AAD"/>
    <w:rsid w:val="005E5E67"/>
    <w:rsid w:val="005E5EA7"/>
    <w:rsid w:val="005E6A08"/>
    <w:rsid w:val="005F06E4"/>
    <w:rsid w:val="005F1331"/>
    <w:rsid w:val="005F30F5"/>
    <w:rsid w:val="005F3F8A"/>
    <w:rsid w:val="005F45FF"/>
    <w:rsid w:val="005F46F3"/>
    <w:rsid w:val="005F4C2C"/>
    <w:rsid w:val="005F539B"/>
    <w:rsid w:val="005F57F4"/>
    <w:rsid w:val="005F5EB1"/>
    <w:rsid w:val="0060195C"/>
    <w:rsid w:val="006024AA"/>
    <w:rsid w:val="00602939"/>
    <w:rsid w:val="00603CB5"/>
    <w:rsid w:val="00603F80"/>
    <w:rsid w:val="00604E30"/>
    <w:rsid w:val="00604EAD"/>
    <w:rsid w:val="00605955"/>
    <w:rsid w:val="00606A9E"/>
    <w:rsid w:val="00606DB4"/>
    <w:rsid w:val="00607B6F"/>
    <w:rsid w:val="0061011C"/>
    <w:rsid w:val="0061056A"/>
    <w:rsid w:val="0061065C"/>
    <w:rsid w:val="006106C3"/>
    <w:rsid w:val="00610909"/>
    <w:rsid w:val="00610D1F"/>
    <w:rsid w:val="006114E2"/>
    <w:rsid w:val="006116E9"/>
    <w:rsid w:val="00611D2C"/>
    <w:rsid w:val="00612566"/>
    <w:rsid w:val="00614513"/>
    <w:rsid w:val="00615BEA"/>
    <w:rsid w:val="00616871"/>
    <w:rsid w:val="006179A3"/>
    <w:rsid w:val="00620465"/>
    <w:rsid w:val="006209B1"/>
    <w:rsid w:val="00621595"/>
    <w:rsid w:val="00621A66"/>
    <w:rsid w:val="0062242E"/>
    <w:rsid w:val="006227CA"/>
    <w:rsid w:val="00622A06"/>
    <w:rsid w:val="00622E57"/>
    <w:rsid w:val="0062304D"/>
    <w:rsid w:val="00623300"/>
    <w:rsid w:val="00623650"/>
    <w:rsid w:val="0062380C"/>
    <w:rsid w:val="0062579E"/>
    <w:rsid w:val="006260C3"/>
    <w:rsid w:val="006264F3"/>
    <w:rsid w:val="00626501"/>
    <w:rsid w:val="00626E6C"/>
    <w:rsid w:val="00627990"/>
    <w:rsid w:val="00627F42"/>
    <w:rsid w:val="00630946"/>
    <w:rsid w:val="00630F9D"/>
    <w:rsid w:val="0063199D"/>
    <w:rsid w:val="00631D25"/>
    <w:rsid w:val="006323D1"/>
    <w:rsid w:val="00632FD6"/>
    <w:rsid w:val="006338E4"/>
    <w:rsid w:val="00633A12"/>
    <w:rsid w:val="00634D41"/>
    <w:rsid w:val="00635556"/>
    <w:rsid w:val="006355E3"/>
    <w:rsid w:val="00636501"/>
    <w:rsid w:val="00636774"/>
    <w:rsid w:val="00637DFA"/>
    <w:rsid w:val="006402C6"/>
    <w:rsid w:val="006406A9"/>
    <w:rsid w:val="006409F3"/>
    <w:rsid w:val="006413FA"/>
    <w:rsid w:val="0064141C"/>
    <w:rsid w:val="006416A8"/>
    <w:rsid w:val="00641F97"/>
    <w:rsid w:val="00643A6D"/>
    <w:rsid w:val="00643B10"/>
    <w:rsid w:val="00644090"/>
    <w:rsid w:val="00644111"/>
    <w:rsid w:val="00644DDD"/>
    <w:rsid w:val="006455E1"/>
    <w:rsid w:val="0064669C"/>
    <w:rsid w:val="00646717"/>
    <w:rsid w:val="006467A2"/>
    <w:rsid w:val="006469DE"/>
    <w:rsid w:val="006473B8"/>
    <w:rsid w:val="006475E5"/>
    <w:rsid w:val="00651566"/>
    <w:rsid w:val="00651E1F"/>
    <w:rsid w:val="00651E8F"/>
    <w:rsid w:val="0065203C"/>
    <w:rsid w:val="00652EE8"/>
    <w:rsid w:val="00653BD8"/>
    <w:rsid w:val="00653BEE"/>
    <w:rsid w:val="00655326"/>
    <w:rsid w:val="00655FE6"/>
    <w:rsid w:val="00660D31"/>
    <w:rsid w:val="00660FB5"/>
    <w:rsid w:val="00661029"/>
    <w:rsid w:val="00661604"/>
    <w:rsid w:val="006626D0"/>
    <w:rsid w:val="00662937"/>
    <w:rsid w:val="00662D5A"/>
    <w:rsid w:val="00662DFD"/>
    <w:rsid w:val="00664140"/>
    <w:rsid w:val="00664E59"/>
    <w:rsid w:val="006651EC"/>
    <w:rsid w:val="006657EE"/>
    <w:rsid w:val="00666129"/>
    <w:rsid w:val="006670D3"/>
    <w:rsid w:val="00667686"/>
    <w:rsid w:val="006678B3"/>
    <w:rsid w:val="006702F3"/>
    <w:rsid w:val="006704B1"/>
    <w:rsid w:val="00671E05"/>
    <w:rsid w:val="006720A8"/>
    <w:rsid w:val="00674A96"/>
    <w:rsid w:val="00675B69"/>
    <w:rsid w:val="00675E18"/>
    <w:rsid w:val="00675F8D"/>
    <w:rsid w:val="0067625F"/>
    <w:rsid w:val="00677801"/>
    <w:rsid w:val="00680040"/>
    <w:rsid w:val="00680C76"/>
    <w:rsid w:val="00680DDD"/>
    <w:rsid w:val="00680EF5"/>
    <w:rsid w:val="00681242"/>
    <w:rsid w:val="00681B20"/>
    <w:rsid w:val="00681B9B"/>
    <w:rsid w:val="006821B2"/>
    <w:rsid w:val="006822F2"/>
    <w:rsid w:val="006831DC"/>
    <w:rsid w:val="0068337B"/>
    <w:rsid w:val="0068354E"/>
    <w:rsid w:val="006835DA"/>
    <w:rsid w:val="00683670"/>
    <w:rsid w:val="0068399B"/>
    <w:rsid w:val="0068423A"/>
    <w:rsid w:val="0068479E"/>
    <w:rsid w:val="00684F11"/>
    <w:rsid w:val="00684F56"/>
    <w:rsid w:val="00685D5B"/>
    <w:rsid w:val="006860CF"/>
    <w:rsid w:val="00686A4F"/>
    <w:rsid w:val="006870CA"/>
    <w:rsid w:val="00687252"/>
    <w:rsid w:val="00687EA6"/>
    <w:rsid w:val="0069018A"/>
    <w:rsid w:val="00690259"/>
    <w:rsid w:val="0069071A"/>
    <w:rsid w:val="00691AC3"/>
    <w:rsid w:val="00691B0C"/>
    <w:rsid w:val="0069208F"/>
    <w:rsid w:val="0069396D"/>
    <w:rsid w:val="00693A3B"/>
    <w:rsid w:val="00693CA2"/>
    <w:rsid w:val="00693EB7"/>
    <w:rsid w:val="0069407F"/>
    <w:rsid w:val="006967B3"/>
    <w:rsid w:val="006A051C"/>
    <w:rsid w:val="006A10BD"/>
    <w:rsid w:val="006A146E"/>
    <w:rsid w:val="006A1560"/>
    <w:rsid w:val="006A16F4"/>
    <w:rsid w:val="006A22CC"/>
    <w:rsid w:val="006A22F9"/>
    <w:rsid w:val="006A23D9"/>
    <w:rsid w:val="006A250A"/>
    <w:rsid w:val="006A29CB"/>
    <w:rsid w:val="006A2B92"/>
    <w:rsid w:val="006A3899"/>
    <w:rsid w:val="006A3EFC"/>
    <w:rsid w:val="006A4593"/>
    <w:rsid w:val="006A4CFA"/>
    <w:rsid w:val="006A5330"/>
    <w:rsid w:val="006A5494"/>
    <w:rsid w:val="006A5F1E"/>
    <w:rsid w:val="006A5F65"/>
    <w:rsid w:val="006A6235"/>
    <w:rsid w:val="006A6264"/>
    <w:rsid w:val="006A69EF"/>
    <w:rsid w:val="006A6E8B"/>
    <w:rsid w:val="006A7051"/>
    <w:rsid w:val="006A70F0"/>
    <w:rsid w:val="006A735F"/>
    <w:rsid w:val="006A750A"/>
    <w:rsid w:val="006A7894"/>
    <w:rsid w:val="006B0703"/>
    <w:rsid w:val="006B0706"/>
    <w:rsid w:val="006B0A61"/>
    <w:rsid w:val="006B0AC2"/>
    <w:rsid w:val="006B0C81"/>
    <w:rsid w:val="006B1E2D"/>
    <w:rsid w:val="006B207E"/>
    <w:rsid w:val="006B2BCD"/>
    <w:rsid w:val="006B2DBD"/>
    <w:rsid w:val="006B308F"/>
    <w:rsid w:val="006B346C"/>
    <w:rsid w:val="006B545E"/>
    <w:rsid w:val="006B55CE"/>
    <w:rsid w:val="006B5C8B"/>
    <w:rsid w:val="006B676F"/>
    <w:rsid w:val="006B737F"/>
    <w:rsid w:val="006B7793"/>
    <w:rsid w:val="006B789B"/>
    <w:rsid w:val="006B7B85"/>
    <w:rsid w:val="006C02BD"/>
    <w:rsid w:val="006C082C"/>
    <w:rsid w:val="006C0901"/>
    <w:rsid w:val="006C0C62"/>
    <w:rsid w:val="006C11E3"/>
    <w:rsid w:val="006C1207"/>
    <w:rsid w:val="006C296C"/>
    <w:rsid w:val="006C3424"/>
    <w:rsid w:val="006C46BC"/>
    <w:rsid w:val="006C659E"/>
    <w:rsid w:val="006C7428"/>
    <w:rsid w:val="006C7F66"/>
    <w:rsid w:val="006D0126"/>
    <w:rsid w:val="006D08CC"/>
    <w:rsid w:val="006D096E"/>
    <w:rsid w:val="006D25C5"/>
    <w:rsid w:val="006D3ADA"/>
    <w:rsid w:val="006D4B0C"/>
    <w:rsid w:val="006D4D45"/>
    <w:rsid w:val="006D4FC4"/>
    <w:rsid w:val="006D56F4"/>
    <w:rsid w:val="006D5E75"/>
    <w:rsid w:val="006D5FEE"/>
    <w:rsid w:val="006D72D0"/>
    <w:rsid w:val="006D763A"/>
    <w:rsid w:val="006D7C1B"/>
    <w:rsid w:val="006E04A4"/>
    <w:rsid w:val="006E1A35"/>
    <w:rsid w:val="006E25AB"/>
    <w:rsid w:val="006E29BA"/>
    <w:rsid w:val="006E4001"/>
    <w:rsid w:val="006E43FF"/>
    <w:rsid w:val="006E4657"/>
    <w:rsid w:val="006E5E13"/>
    <w:rsid w:val="006E6958"/>
    <w:rsid w:val="006E70C9"/>
    <w:rsid w:val="006E7447"/>
    <w:rsid w:val="006F0208"/>
    <w:rsid w:val="006F05AD"/>
    <w:rsid w:val="006F0A2B"/>
    <w:rsid w:val="006F0D54"/>
    <w:rsid w:val="006F1163"/>
    <w:rsid w:val="006F21DF"/>
    <w:rsid w:val="006F237A"/>
    <w:rsid w:val="006F263D"/>
    <w:rsid w:val="006F2735"/>
    <w:rsid w:val="006F2A53"/>
    <w:rsid w:val="006F3093"/>
    <w:rsid w:val="006F394F"/>
    <w:rsid w:val="006F5321"/>
    <w:rsid w:val="006F56CC"/>
    <w:rsid w:val="006F5CFD"/>
    <w:rsid w:val="006F6462"/>
    <w:rsid w:val="006F6E13"/>
    <w:rsid w:val="00700553"/>
    <w:rsid w:val="0070140A"/>
    <w:rsid w:val="007015EF"/>
    <w:rsid w:val="00701A02"/>
    <w:rsid w:val="00701A21"/>
    <w:rsid w:val="007022A3"/>
    <w:rsid w:val="0070264C"/>
    <w:rsid w:val="0070287A"/>
    <w:rsid w:val="00702936"/>
    <w:rsid w:val="00702B54"/>
    <w:rsid w:val="007034C1"/>
    <w:rsid w:val="007036FE"/>
    <w:rsid w:val="007037AC"/>
    <w:rsid w:val="00703C1D"/>
    <w:rsid w:val="007041F8"/>
    <w:rsid w:val="00704928"/>
    <w:rsid w:val="00705949"/>
    <w:rsid w:val="007061AE"/>
    <w:rsid w:val="00707004"/>
    <w:rsid w:val="007072E8"/>
    <w:rsid w:val="007078A3"/>
    <w:rsid w:val="00707F1D"/>
    <w:rsid w:val="0071072D"/>
    <w:rsid w:val="00710D52"/>
    <w:rsid w:val="00711053"/>
    <w:rsid w:val="00711EA6"/>
    <w:rsid w:val="00712A24"/>
    <w:rsid w:val="00713F02"/>
    <w:rsid w:val="00714070"/>
    <w:rsid w:val="007143E1"/>
    <w:rsid w:val="00714548"/>
    <w:rsid w:val="007148B2"/>
    <w:rsid w:val="00714B25"/>
    <w:rsid w:val="00714B85"/>
    <w:rsid w:val="007154DB"/>
    <w:rsid w:val="00715670"/>
    <w:rsid w:val="007164A8"/>
    <w:rsid w:val="007165B0"/>
    <w:rsid w:val="00716790"/>
    <w:rsid w:val="0071772C"/>
    <w:rsid w:val="00720A97"/>
    <w:rsid w:val="0072102D"/>
    <w:rsid w:val="00721094"/>
    <w:rsid w:val="00721330"/>
    <w:rsid w:val="0072143F"/>
    <w:rsid w:val="00721A0E"/>
    <w:rsid w:val="00721ED6"/>
    <w:rsid w:val="00722832"/>
    <w:rsid w:val="00722B06"/>
    <w:rsid w:val="00722D7B"/>
    <w:rsid w:val="007230F0"/>
    <w:rsid w:val="007235C0"/>
    <w:rsid w:val="0072391A"/>
    <w:rsid w:val="00724530"/>
    <w:rsid w:val="00724802"/>
    <w:rsid w:val="00724A08"/>
    <w:rsid w:val="00725A99"/>
    <w:rsid w:val="00725FC7"/>
    <w:rsid w:val="00727266"/>
    <w:rsid w:val="0072769A"/>
    <w:rsid w:val="00727B2B"/>
    <w:rsid w:val="00730455"/>
    <w:rsid w:val="00730A22"/>
    <w:rsid w:val="00731C49"/>
    <w:rsid w:val="00731EAB"/>
    <w:rsid w:val="007321AE"/>
    <w:rsid w:val="00732A4D"/>
    <w:rsid w:val="00732C90"/>
    <w:rsid w:val="007331F2"/>
    <w:rsid w:val="00734AFC"/>
    <w:rsid w:val="00734B94"/>
    <w:rsid w:val="00734EC9"/>
    <w:rsid w:val="00735A56"/>
    <w:rsid w:val="00735B45"/>
    <w:rsid w:val="00737109"/>
    <w:rsid w:val="00737C04"/>
    <w:rsid w:val="00737E28"/>
    <w:rsid w:val="00740688"/>
    <w:rsid w:val="00740B3E"/>
    <w:rsid w:val="0074123A"/>
    <w:rsid w:val="00741292"/>
    <w:rsid w:val="0074160B"/>
    <w:rsid w:val="00741F1D"/>
    <w:rsid w:val="007420D0"/>
    <w:rsid w:val="007423A6"/>
    <w:rsid w:val="00742414"/>
    <w:rsid w:val="00742454"/>
    <w:rsid w:val="00743E6E"/>
    <w:rsid w:val="00743EB3"/>
    <w:rsid w:val="00744236"/>
    <w:rsid w:val="0074541D"/>
    <w:rsid w:val="00745940"/>
    <w:rsid w:val="00745BD2"/>
    <w:rsid w:val="007462F6"/>
    <w:rsid w:val="00746F0E"/>
    <w:rsid w:val="007479DC"/>
    <w:rsid w:val="00750BEA"/>
    <w:rsid w:val="007513B2"/>
    <w:rsid w:val="00751C8C"/>
    <w:rsid w:val="00751F36"/>
    <w:rsid w:val="00752308"/>
    <w:rsid w:val="007529A0"/>
    <w:rsid w:val="00752EE6"/>
    <w:rsid w:val="0075323E"/>
    <w:rsid w:val="007536EC"/>
    <w:rsid w:val="00753F72"/>
    <w:rsid w:val="00754E21"/>
    <w:rsid w:val="00754F7A"/>
    <w:rsid w:val="007551B3"/>
    <w:rsid w:val="00755342"/>
    <w:rsid w:val="007556D4"/>
    <w:rsid w:val="0075579B"/>
    <w:rsid w:val="00756368"/>
    <w:rsid w:val="00756665"/>
    <w:rsid w:val="00756809"/>
    <w:rsid w:val="00756F24"/>
    <w:rsid w:val="00757DC6"/>
    <w:rsid w:val="00760795"/>
    <w:rsid w:val="007608A3"/>
    <w:rsid w:val="007614B8"/>
    <w:rsid w:val="00763B36"/>
    <w:rsid w:val="00763E23"/>
    <w:rsid w:val="007643C5"/>
    <w:rsid w:val="00765730"/>
    <w:rsid w:val="007658EB"/>
    <w:rsid w:val="00766436"/>
    <w:rsid w:val="00766A26"/>
    <w:rsid w:val="00766B5E"/>
    <w:rsid w:val="00766F47"/>
    <w:rsid w:val="0076705C"/>
    <w:rsid w:val="00767A8B"/>
    <w:rsid w:val="00767DCB"/>
    <w:rsid w:val="00767F56"/>
    <w:rsid w:val="007703AD"/>
    <w:rsid w:val="007704AC"/>
    <w:rsid w:val="00770D15"/>
    <w:rsid w:val="0077164D"/>
    <w:rsid w:val="00771F4C"/>
    <w:rsid w:val="00771F7F"/>
    <w:rsid w:val="007732BB"/>
    <w:rsid w:val="00773434"/>
    <w:rsid w:val="00773908"/>
    <w:rsid w:val="007743DF"/>
    <w:rsid w:val="007746E1"/>
    <w:rsid w:val="0077476F"/>
    <w:rsid w:val="00774E4F"/>
    <w:rsid w:val="00775342"/>
    <w:rsid w:val="007755E5"/>
    <w:rsid w:val="007756DC"/>
    <w:rsid w:val="00775C02"/>
    <w:rsid w:val="0077619D"/>
    <w:rsid w:val="007767FE"/>
    <w:rsid w:val="007769F1"/>
    <w:rsid w:val="00780073"/>
    <w:rsid w:val="00780324"/>
    <w:rsid w:val="00782215"/>
    <w:rsid w:val="00782252"/>
    <w:rsid w:val="007830D7"/>
    <w:rsid w:val="007835CC"/>
    <w:rsid w:val="00783B63"/>
    <w:rsid w:val="00783D8B"/>
    <w:rsid w:val="00783EF6"/>
    <w:rsid w:val="00784906"/>
    <w:rsid w:val="00784ED0"/>
    <w:rsid w:val="007852B9"/>
    <w:rsid w:val="0078539B"/>
    <w:rsid w:val="007857CC"/>
    <w:rsid w:val="00786E26"/>
    <w:rsid w:val="007874EE"/>
    <w:rsid w:val="00787573"/>
    <w:rsid w:val="0078788C"/>
    <w:rsid w:val="00790A73"/>
    <w:rsid w:val="00791014"/>
    <w:rsid w:val="00791093"/>
    <w:rsid w:val="00791104"/>
    <w:rsid w:val="0079174F"/>
    <w:rsid w:val="00791951"/>
    <w:rsid w:val="00792BC7"/>
    <w:rsid w:val="00792EE7"/>
    <w:rsid w:val="007931A5"/>
    <w:rsid w:val="0079399F"/>
    <w:rsid w:val="00794959"/>
    <w:rsid w:val="00794A7D"/>
    <w:rsid w:val="00794EC5"/>
    <w:rsid w:val="00795413"/>
    <w:rsid w:val="0079541F"/>
    <w:rsid w:val="007955FF"/>
    <w:rsid w:val="00796717"/>
    <w:rsid w:val="00796958"/>
    <w:rsid w:val="00796FDC"/>
    <w:rsid w:val="007A07B5"/>
    <w:rsid w:val="007A0E73"/>
    <w:rsid w:val="007A1F19"/>
    <w:rsid w:val="007A49B3"/>
    <w:rsid w:val="007A572C"/>
    <w:rsid w:val="007A5E57"/>
    <w:rsid w:val="007A6516"/>
    <w:rsid w:val="007A6821"/>
    <w:rsid w:val="007A71D0"/>
    <w:rsid w:val="007A79B4"/>
    <w:rsid w:val="007B031B"/>
    <w:rsid w:val="007B1BD5"/>
    <w:rsid w:val="007B309A"/>
    <w:rsid w:val="007B36A6"/>
    <w:rsid w:val="007B36E0"/>
    <w:rsid w:val="007B39A2"/>
    <w:rsid w:val="007B407F"/>
    <w:rsid w:val="007B41B8"/>
    <w:rsid w:val="007B4561"/>
    <w:rsid w:val="007B4F38"/>
    <w:rsid w:val="007B4FD9"/>
    <w:rsid w:val="007B56D0"/>
    <w:rsid w:val="007B62FB"/>
    <w:rsid w:val="007B63FD"/>
    <w:rsid w:val="007B68B9"/>
    <w:rsid w:val="007B6AEC"/>
    <w:rsid w:val="007B6C34"/>
    <w:rsid w:val="007B7F36"/>
    <w:rsid w:val="007C08DE"/>
    <w:rsid w:val="007C0E55"/>
    <w:rsid w:val="007C176E"/>
    <w:rsid w:val="007C1852"/>
    <w:rsid w:val="007C2B48"/>
    <w:rsid w:val="007C3612"/>
    <w:rsid w:val="007C4561"/>
    <w:rsid w:val="007C4B93"/>
    <w:rsid w:val="007C5928"/>
    <w:rsid w:val="007C620A"/>
    <w:rsid w:val="007C6EA3"/>
    <w:rsid w:val="007C783F"/>
    <w:rsid w:val="007D07EC"/>
    <w:rsid w:val="007D1759"/>
    <w:rsid w:val="007D1CE0"/>
    <w:rsid w:val="007D21DD"/>
    <w:rsid w:val="007D2342"/>
    <w:rsid w:val="007D2D90"/>
    <w:rsid w:val="007D2E49"/>
    <w:rsid w:val="007D30D1"/>
    <w:rsid w:val="007D382B"/>
    <w:rsid w:val="007D515F"/>
    <w:rsid w:val="007D5952"/>
    <w:rsid w:val="007D73BB"/>
    <w:rsid w:val="007E08E6"/>
    <w:rsid w:val="007E1965"/>
    <w:rsid w:val="007E1B8B"/>
    <w:rsid w:val="007E1D49"/>
    <w:rsid w:val="007E222F"/>
    <w:rsid w:val="007E256B"/>
    <w:rsid w:val="007E3DD6"/>
    <w:rsid w:val="007E49FA"/>
    <w:rsid w:val="007E4D66"/>
    <w:rsid w:val="007E5960"/>
    <w:rsid w:val="007E5DA0"/>
    <w:rsid w:val="007E60B4"/>
    <w:rsid w:val="007E6ADF"/>
    <w:rsid w:val="007E76D4"/>
    <w:rsid w:val="007E7A81"/>
    <w:rsid w:val="007F0FAC"/>
    <w:rsid w:val="007F1B61"/>
    <w:rsid w:val="007F1D02"/>
    <w:rsid w:val="007F2524"/>
    <w:rsid w:val="007F2B1B"/>
    <w:rsid w:val="007F3A76"/>
    <w:rsid w:val="007F628E"/>
    <w:rsid w:val="007F6497"/>
    <w:rsid w:val="007F7589"/>
    <w:rsid w:val="007F7DFF"/>
    <w:rsid w:val="008001BE"/>
    <w:rsid w:val="008007CD"/>
    <w:rsid w:val="00800DA8"/>
    <w:rsid w:val="00800F8F"/>
    <w:rsid w:val="00801E0B"/>
    <w:rsid w:val="008032BD"/>
    <w:rsid w:val="008040A4"/>
    <w:rsid w:val="00804580"/>
    <w:rsid w:val="00804A02"/>
    <w:rsid w:val="00804A81"/>
    <w:rsid w:val="00805172"/>
    <w:rsid w:val="008068CD"/>
    <w:rsid w:val="00807D35"/>
    <w:rsid w:val="00810A1C"/>
    <w:rsid w:val="0081131B"/>
    <w:rsid w:val="00811894"/>
    <w:rsid w:val="00811F37"/>
    <w:rsid w:val="00812762"/>
    <w:rsid w:val="008132CE"/>
    <w:rsid w:val="00814909"/>
    <w:rsid w:val="008157F1"/>
    <w:rsid w:val="00815B4E"/>
    <w:rsid w:val="00815BAF"/>
    <w:rsid w:val="00816179"/>
    <w:rsid w:val="00816ADC"/>
    <w:rsid w:val="00816AF7"/>
    <w:rsid w:val="00816CE3"/>
    <w:rsid w:val="00816E3E"/>
    <w:rsid w:val="008178B8"/>
    <w:rsid w:val="008178C8"/>
    <w:rsid w:val="00817B7D"/>
    <w:rsid w:val="008206CE"/>
    <w:rsid w:val="0082208D"/>
    <w:rsid w:val="00824200"/>
    <w:rsid w:val="008244EC"/>
    <w:rsid w:val="00824961"/>
    <w:rsid w:val="00824D4E"/>
    <w:rsid w:val="008252DC"/>
    <w:rsid w:val="0082558B"/>
    <w:rsid w:val="00825D49"/>
    <w:rsid w:val="00827463"/>
    <w:rsid w:val="00827541"/>
    <w:rsid w:val="00830136"/>
    <w:rsid w:val="008304DA"/>
    <w:rsid w:val="00830592"/>
    <w:rsid w:val="008306B9"/>
    <w:rsid w:val="00831900"/>
    <w:rsid w:val="00831B35"/>
    <w:rsid w:val="00831CE6"/>
    <w:rsid w:val="00832312"/>
    <w:rsid w:val="0083350F"/>
    <w:rsid w:val="00833D2B"/>
    <w:rsid w:val="008340ED"/>
    <w:rsid w:val="008373D8"/>
    <w:rsid w:val="00837ABD"/>
    <w:rsid w:val="00837EA6"/>
    <w:rsid w:val="0084023D"/>
    <w:rsid w:val="008406EC"/>
    <w:rsid w:val="008410A9"/>
    <w:rsid w:val="008412C5"/>
    <w:rsid w:val="00843364"/>
    <w:rsid w:val="00844A95"/>
    <w:rsid w:val="00844B1B"/>
    <w:rsid w:val="00844E17"/>
    <w:rsid w:val="0084500E"/>
    <w:rsid w:val="00845E35"/>
    <w:rsid w:val="00846C5C"/>
    <w:rsid w:val="00846DE7"/>
    <w:rsid w:val="00846FB4"/>
    <w:rsid w:val="00847132"/>
    <w:rsid w:val="00850EB8"/>
    <w:rsid w:val="00851D95"/>
    <w:rsid w:val="008539A5"/>
    <w:rsid w:val="0085419D"/>
    <w:rsid w:val="008549EC"/>
    <w:rsid w:val="00854C21"/>
    <w:rsid w:val="00854CCC"/>
    <w:rsid w:val="00854EE8"/>
    <w:rsid w:val="00856916"/>
    <w:rsid w:val="00856C16"/>
    <w:rsid w:val="00856D1D"/>
    <w:rsid w:val="00857733"/>
    <w:rsid w:val="00860FC8"/>
    <w:rsid w:val="008612BB"/>
    <w:rsid w:val="0086187E"/>
    <w:rsid w:val="00862254"/>
    <w:rsid w:val="00862442"/>
    <w:rsid w:val="00862DF0"/>
    <w:rsid w:val="008646D7"/>
    <w:rsid w:val="00865883"/>
    <w:rsid w:val="00865B48"/>
    <w:rsid w:val="00866A70"/>
    <w:rsid w:val="00867AB5"/>
    <w:rsid w:val="0087197E"/>
    <w:rsid w:val="008727A9"/>
    <w:rsid w:val="00872E61"/>
    <w:rsid w:val="00873D9C"/>
    <w:rsid w:val="00873E1E"/>
    <w:rsid w:val="008748C4"/>
    <w:rsid w:val="008748D2"/>
    <w:rsid w:val="008752C9"/>
    <w:rsid w:val="00876125"/>
    <w:rsid w:val="00876400"/>
    <w:rsid w:val="008767EB"/>
    <w:rsid w:val="00876EAF"/>
    <w:rsid w:val="00877DB7"/>
    <w:rsid w:val="00880120"/>
    <w:rsid w:val="00880599"/>
    <w:rsid w:val="00880A0F"/>
    <w:rsid w:val="00880A44"/>
    <w:rsid w:val="008810F9"/>
    <w:rsid w:val="008813B3"/>
    <w:rsid w:val="008825CC"/>
    <w:rsid w:val="008829E7"/>
    <w:rsid w:val="0088305F"/>
    <w:rsid w:val="008834EB"/>
    <w:rsid w:val="00883732"/>
    <w:rsid w:val="0088402F"/>
    <w:rsid w:val="008851B9"/>
    <w:rsid w:val="00885ADE"/>
    <w:rsid w:val="00886A0E"/>
    <w:rsid w:val="00886F0C"/>
    <w:rsid w:val="0088723F"/>
    <w:rsid w:val="00887746"/>
    <w:rsid w:val="008878A4"/>
    <w:rsid w:val="008901FB"/>
    <w:rsid w:val="00891A97"/>
    <w:rsid w:val="00891C7B"/>
    <w:rsid w:val="0089249A"/>
    <w:rsid w:val="008927A8"/>
    <w:rsid w:val="0089292A"/>
    <w:rsid w:val="00892FE9"/>
    <w:rsid w:val="00893F27"/>
    <w:rsid w:val="00894532"/>
    <w:rsid w:val="008948AB"/>
    <w:rsid w:val="00894A51"/>
    <w:rsid w:val="00894BF6"/>
    <w:rsid w:val="00894FFF"/>
    <w:rsid w:val="008951C1"/>
    <w:rsid w:val="008967C5"/>
    <w:rsid w:val="0089752D"/>
    <w:rsid w:val="00897590"/>
    <w:rsid w:val="008A1CF8"/>
    <w:rsid w:val="008A2EC4"/>
    <w:rsid w:val="008A5D06"/>
    <w:rsid w:val="008A627F"/>
    <w:rsid w:val="008A7634"/>
    <w:rsid w:val="008A7AB4"/>
    <w:rsid w:val="008A7BEF"/>
    <w:rsid w:val="008A7F7B"/>
    <w:rsid w:val="008B1351"/>
    <w:rsid w:val="008B2947"/>
    <w:rsid w:val="008B2E33"/>
    <w:rsid w:val="008B30A6"/>
    <w:rsid w:val="008B3B8F"/>
    <w:rsid w:val="008B5C19"/>
    <w:rsid w:val="008B6AD3"/>
    <w:rsid w:val="008B7E30"/>
    <w:rsid w:val="008B7E93"/>
    <w:rsid w:val="008B7EC1"/>
    <w:rsid w:val="008C004F"/>
    <w:rsid w:val="008C047B"/>
    <w:rsid w:val="008C04F8"/>
    <w:rsid w:val="008C075A"/>
    <w:rsid w:val="008C17E1"/>
    <w:rsid w:val="008C1F07"/>
    <w:rsid w:val="008C28AF"/>
    <w:rsid w:val="008C2B90"/>
    <w:rsid w:val="008C390B"/>
    <w:rsid w:val="008C3AB3"/>
    <w:rsid w:val="008C4000"/>
    <w:rsid w:val="008C4BF1"/>
    <w:rsid w:val="008C5E60"/>
    <w:rsid w:val="008C646E"/>
    <w:rsid w:val="008C6637"/>
    <w:rsid w:val="008C6F31"/>
    <w:rsid w:val="008C707C"/>
    <w:rsid w:val="008D1011"/>
    <w:rsid w:val="008D1D75"/>
    <w:rsid w:val="008D1E49"/>
    <w:rsid w:val="008D235E"/>
    <w:rsid w:val="008D2C06"/>
    <w:rsid w:val="008D31F0"/>
    <w:rsid w:val="008D5543"/>
    <w:rsid w:val="008D5561"/>
    <w:rsid w:val="008D6466"/>
    <w:rsid w:val="008D6690"/>
    <w:rsid w:val="008D6C5F"/>
    <w:rsid w:val="008D7971"/>
    <w:rsid w:val="008D79AF"/>
    <w:rsid w:val="008E0588"/>
    <w:rsid w:val="008E0D15"/>
    <w:rsid w:val="008E160E"/>
    <w:rsid w:val="008E1901"/>
    <w:rsid w:val="008E1F0C"/>
    <w:rsid w:val="008E2663"/>
    <w:rsid w:val="008E2B7D"/>
    <w:rsid w:val="008E3310"/>
    <w:rsid w:val="008E3998"/>
    <w:rsid w:val="008E4B62"/>
    <w:rsid w:val="008E51CE"/>
    <w:rsid w:val="008E56EA"/>
    <w:rsid w:val="008E581D"/>
    <w:rsid w:val="008E5B95"/>
    <w:rsid w:val="008E633D"/>
    <w:rsid w:val="008E659B"/>
    <w:rsid w:val="008E66A8"/>
    <w:rsid w:val="008E66C3"/>
    <w:rsid w:val="008E6C68"/>
    <w:rsid w:val="008E7075"/>
    <w:rsid w:val="008E7A47"/>
    <w:rsid w:val="008E7CA6"/>
    <w:rsid w:val="008F0267"/>
    <w:rsid w:val="008F0E23"/>
    <w:rsid w:val="008F1594"/>
    <w:rsid w:val="008F1845"/>
    <w:rsid w:val="008F1858"/>
    <w:rsid w:val="008F1DE6"/>
    <w:rsid w:val="008F1F9A"/>
    <w:rsid w:val="008F20CA"/>
    <w:rsid w:val="008F2938"/>
    <w:rsid w:val="008F2BFC"/>
    <w:rsid w:val="008F36B4"/>
    <w:rsid w:val="008F388D"/>
    <w:rsid w:val="008F4E1D"/>
    <w:rsid w:val="008F6ED9"/>
    <w:rsid w:val="008F76A0"/>
    <w:rsid w:val="008F7954"/>
    <w:rsid w:val="008F7BF0"/>
    <w:rsid w:val="008F7C47"/>
    <w:rsid w:val="009006D5"/>
    <w:rsid w:val="00900C22"/>
    <w:rsid w:val="00901264"/>
    <w:rsid w:val="00901A45"/>
    <w:rsid w:val="009022FF"/>
    <w:rsid w:val="0090260C"/>
    <w:rsid w:val="0090281D"/>
    <w:rsid w:val="0090319C"/>
    <w:rsid w:val="00904F66"/>
    <w:rsid w:val="00906345"/>
    <w:rsid w:val="00910483"/>
    <w:rsid w:val="00910E97"/>
    <w:rsid w:val="009119BC"/>
    <w:rsid w:val="00911D5B"/>
    <w:rsid w:val="00912D91"/>
    <w:rsid w:val="009136A7"/>
    <w:rsid w:val="00914373"/>
    <w:rsid w:val="00914635"/>
    <w:rsid w:val="00914774"/>
    <w:rsid w:val="00914958"/>
    <w:rsid w:val="00915335"/>
    <w:rsid w:val="009159D9"/>
    <w:rsid w:val="00915E55"/>
    <w:rsid w:val="00916012"/>
    <w:rsid w:val="00916F02"/>
    <w:rsid w:val="009173B9"/>
    <w:rsid w:val="00917D80"/>
    <w:rsid w:val="0092201D"/>
    <w:rsid w:val="00922ED9"/>
    <w:rsid w:val="00923A6E"/>
    <w:rsid w:val="00923BE6"/>
    <w:rsid w:val="00923CF4"/>
    <w:rsid w:val="009241ED"/>
    <w:rsid w:val="009243C2"/>
    <w:rsid w:val="00924768"/>
    <w:rsid w:val="00924A99"/>
    <w:rsid w:val="00925074"/>
    <w:rsid w:val="009256C2"/>
    <w:rsid w:val="00926241"/>
    <w:rsid w:val="00926472"/>
    <w:rsid w:val="00926BED"/>
    <w:rsid w:val="00926D9D"/>
    <w:rsid w:val="009272A1"/>
    <w:rsid w:val="00927A77"/>
    <w:rsid w:val="00927DD2"/>
    <w:rsid w:val="00927F2E"/>
    <w:rsid w:val="0093055A"/>
    <w:rsid w:val="00930B7C"/>
    <w:rsid w:val="00931623"/>
    <w:rsid w:val="00931845"/>
    <w:rsid w:val="0093363E"/>
    <w:rsid w:val="0093376A"/>
    <w:rsid w:val="009338BD"/>
    <w:rsid w:val="0093391F"/>
    <w:rsid w:val="009339AB"/>
    <w:rsid w:val="00933C32"/>
    <w:rsid w:val="009346B4"/>
    <w:rsid w:val="0093517F"/>
    <w:rsid w:val="00935473"/>
    <w:rsid w:val="00935541"/>
    <w:rsid w:val="009355BF"/>
    <w:rsid w:val="00935735"/>
    <w:rsid w:val="00936283"/>
    <w:rsid w:val="009365F9"/>
    <w:rsid w:val="00937270"/>
    <w:rsid w:val="0094017E"/>
    <w:rsid w:val="0094067A"/>
    <w:rsid w:val="00940E96"/>
    <w:rsid w:val="00941983"/>
    <w:rsid w:val="00941B6A"/>
    <w:rsid w:val="009422F0"/>
    <w:rsid w:val="0094276D"/>
    <w:rsid w:val="00944474"/>
    <w:rsid w:val="009445EF"/>
    <w:rsid w:val="0094466E"/>
    <w:rsid w:val="00944912"/>
    <w:rsid w:val="00944CE1"/>
    <w:rsid w:val="00944F04"/>
    <w:rsid w:val="00945F57"/>
    <w:rsid w:val="0094670F"/>
    <w:rsid w:val="00946E47"/>
    <w:rsid w:val="00947456"/>
    <w:rsid w:val="0094754F"/>
    <w:rsid w:val="00947894"/>
    <w:rsid w:val="0095320A"/>
    <w:rsid w:val="00953BC2"/>
    <w:rsid w:val="009550AE"/>
    <w:rsid w:val="00955C2B"/>
    <w:rsid w:val="009569AA"/>
    <w:rsid w:val="00957533"/>
    <w:rsid w:val="009579F9"/>
    <w:rsid w:val="009602C4"/>
    <w:rsid w:val="0096046C"/>
    <w:rsid w:val="009608B4"/>
    <w:rsid w:val="00961F5C"/>
    <w:rsid w:val="009621CC"/>
    <w:rsid w:val="00963076"/>
    <w:rsid w:val="009631FA"/>
    <w:rsid w:val="00963232"/>
    <w:rsid w:val="00964A35"/>
    <w:rsid w:val="00964F9E"/>
    <w:rsid w:val="0096605A"/>
    <w:rsid w:val="00970C04"/>
    <w:rsid w:val="00970FF1"/>
    <w:rsid w:val="009710DC"/>
    <w:rsid w:val="009711B5"/>
    <w:rsid w:val="00971566"/>
    <w:rsid w:val="00972EB0"/>
    <w:rsid w:val="0097454E"/>
    <w:rsid w:val="00975022"/>
    <w:rsid w:val="0097554B"/>
    <w:rsid w:val="00975669"/>
    <w:rsid w:val="0097762B"/>
    <w:rsid w:val="00977C7F"/>
    <w:rsid w:val="009800DE"/>
    <w:rsid w:val="009808C3"/>
    <w:rsid w:val="00980A3F"/>
    <w:rsid w:val="00980C1D"/>
    <w:rsid w:val="00980C72"/>
    <w:rsid w:val="0098168C"/>
    <w:rsid w:val="009819C8"/>
    <w:rsid w:val="009822AD"/>
    <w:rsid w:val="0098322F"/>
    <w:rsid w:val="00983CEB"/>
    <w:rsid w:val="009859A2"/>
    <w:rsid w:val="00985EBE"/>
    <w:rsid w:val="009862FE"/>
    <w:rsid w:val="00986CBE"/>
    <w:rsid w:val="00986E66"/>
    <w:rsid w:val="0099011C"/>
    <w:rsid w:val="0099064F"/>
    <w:rsid w:val="0099098F"/>
    <w:rsid w:val="009918F0"/>
    <w:rsid w:val="009919D7"/>
    <w:rsid w:val="00992392"/>
    <w:rsid w:val="00993B6E"/>
    <w:rsid w:val="00993B8A"/>
    <w:rsid w:val="00993FB6"/>
    <w:rsid w:val="009940F8"/>
    <w:rsid w:val="00994E90"/>
    <w:rsid w:val="0099532D"/>
    <w:rsid w:val="00995475"/>
    <w:rsid w:val="009954A8"/>
    <w:rsid w:val="00995863"/>
    <w:rsid w:val="0099691D"/>
    <w:rsid w:val="00996BA0"/>
    <w:rsid w:val="00996DF4"/>
    <w:rsid w:val="00996FAD"/>
    <w:rsid w:val="0099755C"/>
    <w:rsid w:val="00997DF9"/>
    <w:rsid w:val="009A17B3"/>
    <w:rsid w:val="009A1889"/>
    <w:rsid w:val="009A2247"/>
    <w:rsid w:val="009A2E4B"/>
    <w:rsid w:val="009A326A"/>
    <w:rsid w:val="009A67D6"/>
    <w:rsid w:val="009B0B02"/>
    <w:rsid w:val="009B0F3A"/>
    <w:rsid w:val="009B1A29"/>
    <w:rsid w:val="009B2109"/>
    <w:rsid w:val="009B2F9D"/>
    <w:rsid w:val="009B31B2"/>
    <w:rsid w:val="009B3840"/>
    <w:rsid w:val="009B489F"/>
    <w:rsid w:val="009B493F"/>
    <w:rsid w:val="009B5056"/>
    <w:rsid w:val="009B523E"/>
    <w:rsid w:val="009B55E8"/>
    <w:rsid w:val="009B67B9"/>
    <w:rsid w:val="009B6A58"/>
    <w:rsid w:val="009B72EA"/>
    <w:rsid w:val="009B7B8B"/>
    <w:rsid w:val="009B7F4F"/>
    <w:rsid w:val="009C0339"/>
    <w:rsid w:val="009C2D26"/>
    <w:rsid w:val="009C2D50"/>
    <w:rsid w:val="009C3A20"/>
    <w:rsid w:val="009C4235"/>
    <w:rsid w:val="009C4450"/>
    <w:rsid w:val="009C4604"/>
    <w:rsid w:val="009C4787"/>
    <w:rsid w:val="009C49DC"/>
    <w:rsid w:val="009C5001"/>
    <w:rsid w:val="009C5074"/>
    <w:rsid w:val="009C51C0"/>
    <w:rsid w:val="009C57B2"/>
    <w:rsid w:val="009C6DC9"/>
    <w:rsid w:val="009C6FF0"/>
    <w:rsid w:val="009C7C76"/>
    <w:rsid w:val="009C7DB0"/>
    <w:rsid w:val="009D0033"/>
    <w:rsid w:val="009D0672"/>
    <w:rsid w:val="009D074E"/>
    <w:rsid w:val="009D15F8"/>
    <w:rsid w:val="009D21DF"/>
    <w:rsid w:val="009D24D9"/>
    <w:rsid w:val="009D2817"/>
    <w:rsid w:val="009D2D22"/>
    <w:rsid w:val="009D301F"/>
    <w:rsid w:val="009D39A0"/>
    <w:rsid w:val="009D39CD"/>
    <w:rsid w:val="009D3A11"/>
    <w:rsid w:val="009D4282"/>
    <w:rsid w:val="009D456C"/>
    <w:rsid w:val="009D493F"/>
    <w:rsid w:val="009D4BB4"/>
    <w:rsid w:val="009D5ECA"/>
    <w:rsid w:val="009D7047"/>
    <w:rsid w:val="009E030D"/>
    <w:rsid w:val="009E0C48"/>
    <w:rsid w:val="009E0E53"/>
    <w:rsid w:val="009E0FB4"/>
    <w:rsid w:val="009E1014"/>
    <w:rsid w:val="009E22B7"/>
    <w:rsid w:val="009E274D"/>
    <w:rsid w:val="009E2D7A"/>
    <w:rsid w:val="009E3436"/>
    <w:rsid w:val="009E37DC"/>
    <w:rsid w:val="009E39C1"/>
    <w:rsid w:val="009E56C2"/>
    <w:rsid w:val="009E5F92"/>
    <w:rsid w:val="009E62B1"/>
    <w:rsid w:val="009E6392"/>
    <w:rsid w:val="009E66D4"/>
    <w:rsid w:val="009E6D77"/>
    <w:rsid w:val="009E7392"/>
    <w:rsid w:val="009E7405"/>
    <w:rsid w:val="009E7B5D"/>
    <w:rsid w:val="009F0B29"/>
    <w:rsid w:val="009F0DB0"/>
    <w:rsid w:val="009F19A5"/>
    <w:rsid w:val="009F1E19"/>
    <w:rsid w:val="009F27A8"/>
    <w:rsid w:val="009F3560"/>
    <w:rsid w:val="009F3605"/>
    <w:rsid w:val="009F3845"/>
    <w:rsid w:val="009F4085"/>
    <w:rsid w:val="009F672E"/>
    <w:rsid w:val="009F7001"/>
    <w:rsid w:val="009F7819"/>
    <w:rsid w:val="009F788D"/>
    <w:rsid w:val="009F7B3F"/>
    <w:rsid w:val="009F7C77"/>
    <w:rsid w:val="00A00470"/>
    <w:rsid w:val="00A00F53"/>
    <w:rsid w:val="00A014BF"/>
    <w:rsid w:val="00A031AD"/>
    <w:rsid w:val="00A0349A"/>
    <w:rsid w:val="00A03DD9"/>
    <w:rsid w:val="00A03E05"/>
    <w:rsid w:val="00A04408"/>
    <w:rsid w:val="00A05A72"/>
    <w:rsid w:val="00A064A6"/>
    <w:rsid w:val="00A069A8"/>
    <w:rsid w:val="00A105A3"/>
    <w:rsid w:val="00A10EE4"/>
    <w:rsid w:val="00A11DF0"/>
    <w:rsid w:val="00A12304"/>
    <w:rsid w:val="00A137DD"/>
    <w:rsid w:val="00A13A32"/>
    <w:rsid w:val="00A13CDA"/>
    <w:rsid w:val="00A13D81"/>
    <w:rsid w:val="00A14027"/>
    <w:rsid w:val="00A141A6"/>
    <w:rsid w:val="00A14508"/>
    <w:rsid w:val="00A149BB"/>
    <w:rsid w:val="00A16F15"/>
    <w:rsid w:val="00A17172"/>
    <w:rsid w:val="00A17593"/>
    <w:rsid w:val="00A17786"/>
    <w:rsid w:val="00A17A53"/>
    <w:rsid w:val="00A17A61"/>
    <w:rsid w:val="00A20192"/>
    <w:rsid w:val="00A201BB"/>
    <w:rsid w:val="00A20628"/>
    <w:rsid w:val="00A20F6B"/>
    <w:rsid w:val="00A21B7F"/>
    <w:rsid w:val="00A22901"/>
    <w:rsid w:val="00A22FB6"/>
    <w:rsid w:val="00A23CDD"/>
    <w:rsid w:val="00A251BA"/>
    <w:rsid w:val="00A25DF5"/>
    <w:rsid w:val="00A25E91"/>
    <w:rsid w:val="00A26718"/>
    <w:rsid w:val="00A2775B"/>
    <w:rsid w:val="00A2796C"/>
    <w:rsid w:val="00A30FD8"/>
    <w:rsid w:val="00A31236"/>
    <w:rsid w:val="00A313F4"/>
    <w:rsid w:val="00A31B35"/>
    <w:rsid w:val="00A324AC"/>
    <w:rsid w:val="00A32FFA"/>
    <w:rsid w:val="00A33393"/>
    <w:rsid w:val="00A333E5"/>
    <w:rsid w:val="00A334A6"/>
    <w:rsid w:val="00A34021"/>
    <w:rsid w:val="00A3440E"/>
    <w:rsid w:val="00A3534C"/>
    <w:rsid w:val="00A36842"/>
    <w:rsid w:val="00A36890"/>
    <w:rsid w:val="00A37063"/>
    <w:rsid w:val="00A37444"/>
    <w:rsid w:val="00A376F0"/>
    <w:rsid w:val="00A40816"/>
    <w:rsid w:val="00A42983"/>
    <w:rsid w:val="00A42C54"/>
    <w:rsid w:val="00A42CCB"/>
    <w:rsid w:val="00A43183"/>
    <w:rsid w:val="00A432E1"/>
    <w:rsid w:val="00A433B0"/>
    <w:rsid w:val="00A437C9"/>
    <w:rsid w:val="00A43C7C"/>
    <w:rsid w:val="00A43EA9"/>
    <w:rsid w:val="00A440F3"/>
    <w:rsid w:val="00A44802"/>
    <w:rsid w:val="00A44BB3"/>
    <w:rsid w:val="00A4569F"/>
    <w:rsid w:val="00A45A7E"/>
    <w:rsid w:val="00A45AAA"/>
    <w:rsid w:val="00A45E7C"/>
    <w:rsid w:val="00A46046"/>
    <w:rsid w:val="00A4654C"/>
    <w:rsid w:val="00A466C6"/>
    <w:rsid w:val="00A47288"/>
    <w:rsid w:val="00A47689"/>
    <w:rsid w:val="00A50203"/>
    <w:rsid w:val="00A50387"/>
    <w:rsid w:val="00A503A8"/>
    <w:rsid w:val="00A505A5"/>
    <w:rsid w:val="00A507DA"/>
    <w:rsid w:val="00A50C80"/>
    <w:rsid w:val="00A51526"/>
    <w:rsid w:val="00A519BF"/>
    <w:rsid w:val="00A51E20"/>
    <w:rsid w:val="00A52BD4"/>
    <w:rsid w:val="00A52CA7"/>
    <w:rsid w:val="00A52F71"/>
    <w:rsid w:val="00A53592"/>
    <w:rsid w:val="00A53D2B"/>
    <w:rsid w:val="00A54BFE"/>
    <w:rsid w:val="00A54E01"/>
    <w:rsid w:val="00A54EA1"/>
    <w:rsid w:val="00A553C7"/>
    <w:rsid w:val="00A5554E"/>
    <w:rsid w:val="00A5562E"/>
    <w:rsid w:val="00A5566D"/>
    <w:rsid w:val="00A56360"/>
    <w:rsid w:val="00A5736C"/>
    <w:rsid w:val="00A574B8"/>
    <w:rsid w:val="00A57C76"/>
    <w:rsid w:val="00A57DA3"/>
    <w:rsid w:val="00A609E8"/>
    <w:rsid w:val="00A6200C"/>
    <w:rsid w:val="00A6286C"/>
    <w:rsid w:val="00A62C4F"/>
    <w:rsid w:val="00A62F8F"/>
    <w:rsid w:val="00A64733"/>
    <w:rsid w:val="00A64B4E"/>
    <w:rsid w:val="00A65783"/>
    <w:rsid w:val="00A6578A"/>
    <w:rsid w:val="00A665F0"/>
    <w:rsid w:val="00A66822"/>
    <w:rsid w:val="00A67BBB"/>
    <w:rsid w:val="00A67E94"/>
    <w:rsid w:val="00A704BF"/>
    <w:rsid w:val="00A71584"/>
    <w:rsid w:val="00A72429"/>
    <w:rsid w:val="00A72C2F"/>
    <w:rsid w:val="00A72FC7"/>
    <w:rsid w:val="00A73501"/>
    <w:rsid w:val="00A74209"/>
    <w:rsid w:val="00A742EE"/>
    <w:rsid w:val="00A7478C"/>
    <w:rsid w:val="00A776C0"/>
    <w:rsid w:val="00A80035"/>
    <w:rsid w:val="00A81A0E"/>
    <w:rsid w:val="00A81FAA"/>
    <w:rsid w:val="00A82087"/>
    <w:rsid w:val="00A83137"/>
    <w:rsid w:val="00A833C0"/>
    <w:rsid w:val="00A83409"/>
    <w:rsid w:val="00A8388A"/>
    <w:rsid w:val="00A83ACE"/>
    <w:rsid w:val="00A83D87"/>
    <w:rsid w:val="00A85238"/>
    <w:rsid w:val="00A85FC8"/>
    <w:rsid w:val="00A8637B"/>
    <w:rsid w:val="00A863A3"/>
    <w:rsid w:val="00A86AD7"/>
    <w:rsid w:val="00A913D5"/>
    <w:rsid w:val="00A91E11"/>
    <w:rsid w:val="00A92705"/>
    <w:rsid w:val="00A93507"/>
    <w:rsid w:val="00A93C0F"/>
    <w:rsid w:val="00A93F63"/>
    <w:rsid w:val="00A9405D"/>
    <w:rsid w:val="00A94892"/>
    <w:rsid w:val="00A957BB"/>
    <w:rsid w:val="00A95B19"/>
    <w:rsid w:val="00A96252"/>
    <w:rsid w:val="00A9639D"/>
    <w:rsid w:val="00A9699D"/>
    <w:rsid w:val="00A96FF6"/>
    <w:rsid w:val="00A976E9"/>
    <w:rsid w:val="00A97B8A"/>
    <w:rsid w:val="00A97B93"/>
    <w:rsid w:val="00AA0CFB"/>
    <w:rsid w:val="00AA0E21"/>
    <w:rsid w:val="00AA2E9F"/>
    <w:rsid w:val="00AA3CE5"/>
    <w:rsid w:val="00AA41FE"/>
    <w:rsid w:val="00AA5288"/>
    <w:rsid w:val="00AA53D9"/>
    <w:rsid w:val="00AA549B"/>
    <w:rsid w:val="00AA5557"/>
    <w:rsid w:val="00AA60BC"/>
    <w:rsid w:val="00AA6FF0"/>
    <w:rsid w:val="00AA70EE"/>
    <w:rsid w:val="00AA74AF"/>
    <w:rsid w:val="00AA7AB2"/>
    <w:rsid w:val="00AA7BDE"/>
    <w:rsid w:val="00AB0444"/>
    <w:rsid w:val="00AB06BC"/>
    <w:rsid w:val="00AB085F"/>
    <w:rsid w:val="00AB1B43"/>
    <w:rsid w:val="00AB2405"/>
    <w:rsid w:val="00AB24FB"/>
    <w:rsid w:val="00AB3D56"/>
    <w:rsid w:val="00AB47BC"/>
    <w:rsid w:val="00AB49A0"/>
    <w:rsid w:val="00AB541F"/>
    <w:rsid w:val="00AB5D31"/>
    <w:rsid w:val="00AB6564"/>
    <w:rsid w:val="00AB6F7B"/>
    <w:rsid w:val="00AC0EF7"/>
    <w:rsid w:val="00AC24CF"/>
    <w:rsid w:val="00AC2829"/>
    <w:rsid w:val="00AC2F69"/>
    <w:rsid w:val="00AC452E"/>
    <w:rsid w:val="00AC63D4"/>
    <w:rsid w:val="00AC7036"/>
    <w:rsid w:val="00AC7182"/>
    <w:rsid w:val="00AC78C5"/>
    <w:rsid w:val="00AC78F0"/>
    <w:rsid w:val="00AC7951"/>
    <w:rsid w:val="00AC7FC2"/>
    <w:rsid w:val="00AD0BA0"/>
    <w:rsid w:val="00AD1078"/>
    <w:rsid w:val="00AD15B7"/>
    <w:rsid w:val="00AD2665"/>
    <w:rsid w:val="00AD293D"/>
    <w:rsid w:val="00AD31AD"/>
    <w:rsid w:val="00AD3A73"/>
    <w:rsid w:val="00AD3E6A"/>
    <w:rsid w:val="00AD451E"/>
    <w:rsid w:val="00AD4C1D"/>
    <w:rsid w:val="00AD57AB"/>
    <w:rsid w:val="00AD5D9D"/>
    <w:rsid w:val="00AD607D"/>
    <w:rsid w:val="00AD6B65"/>
    <w:rsid w:val="00AD6B9F"/>
    <w:rsid w:val="00AD70D1"/>
    <w:rsid w:val="00AE095B"/>
    <w:rsid w:val="00AE0E62"/>
    <w:rsid w:val="00AE15CE"/>
    <w:rsid w:val="00AE1EFC"/>
    <w:rsid w:val="00AE2998"/>
    <w:rsid w:val="00AE3A22"/>
    <w:rsid w:val="00AE3F25"/>
    <w:rsid w:val="00AE3FCD"/>
    <w:rsid w:val="00AE45ED"/>
    <w:rsid w:val="00AE4612"/>
    <w:rsid w:val="00AE6198"/>
    <w:rsid w:val="00AE72AF"/>
    <w:rsid w:val="00AE7478"/>
    <w:rsid w:val="00AE74ED"/>
    <w:rsid w:val="00AE7F3D"/>
    <w:rsid w:val="00AF087A"/>
    <w:rsid w:val="00AF15B8"/>
    <w:rsid w:val="00AF1CF1"/>
    <w:rsid w:val="00AF1F37"/>
    <w:rsid w:val="00AF37E9"/>
    <w:rsid w:val="00AF3C81"/>
    <w:rsid w:val="00AF491F"/>
    <w:rsid w:val="00AF4EAE"/>
    <w:rsid w:val="00AF53AD"/>
    <w:rsid w:val="00AF5C42"/>
    <w:rsid w:val="00AF6076"/>
    <w:rsid w:val="00AF6FD3"/>
    <w:rsid w:val="00B00C05"/>
    <w:rsid w:val="00B014E2"/>
    <w:rsid w:val="00B018EE"/>
    <w:rsid w:val="00B01E91"/>
    <w:rsid w:val="00B01F77"/>
    <w:rsid w:val="00B02326"/>
    <w:rsid w:val="00B02BE4"/>
    <w:rsid w:val="00B0307C"/>
    <w:rsid w:val="00B0354E"/>
    <w:rsid w:val="00B03936"/>
    <w:rsid w:val="00B03ABC"/>
    <w:rsid w:val="00B05B4B"/>
    <w:rsid w:val="00B05EA7"/>
    <w:rsid w:val="00B05F10"/>
    <w:rsid w:val="00B06824"/>
    <w:rsid w:val="00B06F5B"/>
    <w:rsid w:val="00B07304"/>
    <w:rsid w:val="00B0742D"/>
    <w:rsid w:val="00B074C9"/>
    <w:rsid w:val="00B07926"/>
    <w:rsid w:val="00B07D7F"/>
    <w:rsid w:val="00B07D98"/>
    <w:rsid w:val="00B07DA4"/>
    <w:rsid w:val="00B1114B"/>
    <w:rsid w:val="00B117F8"/>
    <w:rsid w:val="00B11AB7"/>
    <w:rsid w:val="00B11C4F"/>
    <w:rsid w:val="00B12719"/>
    <w:rsid w:val="00B12E6A"/>
    <w:rsid w:val="00B1313D"/>
    <w:rsid w:val="00B13794"/>
    <w:rsid w:val="00B13D74"/>
    <w:rsid w:val="00B13E55"/>
    <w:rsid w:val="00B1479E"/>
    <w:rsid w:val="00B1486E"/>
    <w:rsid w:val="00B148AC"/>
    <w:rsid w:val="00B1536A"/>
    <w:rsid w:val="00B16205"/>
    <w:rsid w:val="00B16C26"/>
    <w:rsid w:val="00B17805"/>
    <w:rsid w:val="00B17C03"/>
    <w:rsid w:val="00B20783"/>
    <w:rsid w:val="00B20F32"/>
    <w:rsid w:val="00B21048"/>
    <w:rsid w:val="00B2109E"/>
    <w:rsid w:val="00B21B5F"/>
    <w:rsid w:val="00B22950"/>
    <w:rsid w:val="00B22AD2"/>
    <w:rsid w:val="00B22BE5"/>
    <w:rsid w:val="00B22D6C"/>
    <w:rsid w:val="00B247F9"/>
    <w:rsid w:val="00B24B60"/>
    <w:rsid w:val="00B26DFE"/>
    <w:rsid w:val="00B272AC"/>
    <w:rsid w:val="00B279F2"/>
    <w:rsid w:val="00B27A82"/>
    <w:rsid w:val="00B27D2B"/>
    <w:rsid w:val="00B30ED1"/>
    <w:rsid w:val="00B31212"/>
    <w:rsid w:val="00B31E43"/>
    <w:rsid w:val="00B32004"/>
    <w:rsid w:val="00B32DCD"/>
    <w:rsid w:val="00B32F86"/>
    <w:rsid w:val="00B3397D"/>
    <w:rsid w:val="00B34261"/>
    <w:rsid w:val="00B34A7F"/>
    <w:rsid w:val="00B34BB6"/>
    <w:rsid w:val="00B34BBE"/>
    <w:rsid w:val="00B3582C"/>
    <w:rsid w:val="00B35DA0"/>
    <w:rsid w:val="00B35DBF"/>
    <w:rsid w:val="00B36661"/>
    <w:rsid w:val="00B3729A"/>
    <w:rsid w:val="00B373FF"/>
    <w:rsid w:val="00B3790F"/>
    <w:rsid w:val="00B40834"/>
    <w:rsid w:val="00B408CF"/>
    <w:rsid w:val="00B40918"/>
    <w:rsid w:val="00B40BBE"/>
    <w:rsid w:val="00B40BD2"/>
    <w:rsid w:val="00B41307"/>
    <w:rsid w:val="00B417A2"/>
    <w:rsid w:val="00B41CCF"/>
    <w:rsid w:val="00B41E6F"/>
    <w:rsid w:val="00B422F8"/>
    <w:rsid w:val="00B42F3C"/>
    <w:rsid w:val="00B4355E"/>
    <w:rsid w:val="00B44398"/>
    <w:rsid w:val="00B44561"/>
    <w:rsid w:val="00B45796"/>
    <w:rsid w:val="00B4643A"/>
    <w:rsid w:val="00B46D0C"/>
    <w:rsid w:val="00B47B7C"/>
    <w:rsid w:val="00B503CB"/>
    <w:rsid w:val="00B509D5"/>
    <w:rsid w:val="00B50B7D"/>
    <w:rsid w:val="00B515F5"/>
    <w:rsid w:val="00B51A37"/>
    <w:rsid w:val="00B51DC9"/>
    <w:rsid w:val="00B52C10"/>
    <w:rsid w:val="00B52D8B"/>
    <w:rsid w:val="00B5301F"/>
    <w:rsid w:val="00B53DB7"/>
    <w:rsid w:val="00B54470"/>
    <w:rsid w:val="00B549C2"/>
    <w:rsid w:val="00B55532"/>
    <w:rsid w:val="00B577CE"/>
    <w:rsid w:val="00B579DE"/>
    <w:rsid w:val="00B608C2"/>
    <w:rsid w:val="00B617F4"/>
    <w:rsid w:val="00B61894"/>
    <w:rsid w:val="00B61C5E"/>
    <w:rsid w:val="00B6292F"/>
    <w:rsid w:val="00B633B2"/>
    <w:rsid w:val="00B65F30"/>
    <w:rsid w:val="00B66265"/>
    <w:rsid w:val="00B6651D"/>
    <w:rsid w:val="00B6701B"/>
    <w:rsid w:val="00B67201"/>
    <w:rsid w:val="00B67569"/>
    <w:rsid w:val="00B70503"/>
    <w:rsid w:val="00B708CB"/>
    <w:rsid w:val="00B73A74"/>
    <w:rsid w:val="00B74331"/>
    <w:rsid w:val="00B745E1"/>
    <w:rsid w:val="00B7498A"/>
    <w:rsid w:val="00B75358"/>
    <w:rsid w:val="00B756B2"/>
    <w:rsid w:val="00B76252"/>
    <w:rsid w:val="00B7697A"/>
    <w:rsid w:val="00B76E01"/>
    <w:rsid w:val="00B80BC0"/>
    <w:rsid w:val="00B8145D"/>
    <w:rsid w:val="00B814CE"/>
    <w:rsid w:val="00B81508"/>
    <w:rsid w:val="00B81A52"/>
    <w:rsid w:val="00B825EF"/>
    <w:rsid w:val="00B83C59"/>
    <w:rsid w:val="00B83D84"/>
    <w:rsid w:val="00B83E7D"/>
    <w:rsid w:val="00B83EE8"/>
    <w:rsid w:val="00B85485"/>
    <w:rsid w:val="00B85E59"/>
    <w:rsid w:val="00B87F5B"/>
    <w:rsid w:val="00B9154F"/>
    <w:rsid w:val="00B916D3"/>
    <w:rsid w:val="00B9214E"/>
    <w:rsid w:val="00B92175"/>
    <w:rsid w:val="00B9276E"/>
    <w:rsid w:val="00B93C12"/>
    <w:rsid w:val="00B941AB"/>
    <w:rsid w:val="00B9438F"/>
    <w:rsid w:val="00B943A5"/>
    <w:rsid w:val="00B95EAD"/>
    <w:rsid w:val="00B95F28"/>
    <w:rsid w:val="00B976D9"/>
    <w:rsid w:val="00BA0B32"/>
    <w:rsid w:val="00BA0EB9"/>
    <w:rsid w:val="00BA0FC4"/>
    <w:rsid w:val="00BA13F6"/>
    <w:rsid w:val="00BA184F"/>
    <w:rsid w:val="00BA443C"/>
    <w:rsid w:val="00BA4553"/>
    <w:rsid w:val="00BA5E91"/>
    <w:rsid w:val="00BA5FEE"/>
    <w:rsid w:val="00BA67A3"/>
    <w:rsid w:val="00BA6A76"/>
    <w:rsid w:val="00BA6E3E"/>
    <w:rsid w:val="00BA77A2"/>
    <w:rsid w:val="00BA7E8C"/>
    <w:rsid w:val="00BB07EC"/>
    <w:rsid w:val="00BB1934"/>
    <w:rsid w:val="00BB1991"/>
    <w:rsid w:val="00BB19D3"/>
    <w:rsid w:val="00BB1AFA"/>
    <w:rsid w:val="00BB286E"/>
    <w:rsid w:val="00BB354E"/>
    <w:rsid w:val="00BB361F"/>
    <w:rsid w:val="00BB38C1"/>
    <w:rsid w:val="00BB42AA"/>
    <w:rsid w:val="00BB4741"/>
    <w:rsid w:val="00BB504A"/>
    <w:rsid w:val="00BB569A"/>
    <w:rsid w:val="00BB5A4F"/>
    <w:rsid w:val="00BB5F4F"/>
    <w:rsid w:val="00BB6150"/>
    <w:rsid w:val="00BB73BB"/>
    <w:rsid w:val="00BC02DC"/>
    <w:rsid w:val="00BC0403"/>
    <w:rsid w:val="00BC0748"/>
    <w:rsid w:val="00BC0AA2"/>
    <w:rsid w:val="00BC0D37"/>
    <w:rsid w:val="00BC0F0E"/>
    <w:rsid w:val="00BC201F"/>
    <w:rsid w:val="00BC38B1"/>
    <w:rsid w:val="00BC3B1C"/>
    <w:rsid w:val="00BC5161"/>
    <w:rsid w:val="00BC534F"/>
    <w:rsid w:val="00BC544F"/>
    <w:rsid w:val="00BC5639"/>
    <w:rsid w:val="00BC6432"/>
    <w:rsid w:val="00BC7501"/>
    <w:rsid w:val="00BD05EE"/>
    <w:rsid w:val="00BD16AA"/>
    <w:rsid w:val="00BD22FC"/>
    <w:rsid w:val="00BD253A"/>
    <w:rsid w:val="00BD2C0A"/>
    <w:rsid w:val="00BD2DE5"/>
    <w:rsid w:val="00BD3E07"/>
    <w:rsid w:val="00BD4C3D"/>
    <w:rsid w:val="00BD5082"/>
    <w:rsid w:val="00BD54EE"/>
    <w:rsid w:val="00BD56FB"/>
    <w:rsid w:val="00BD6184"/>
    <w:rsid w:val="00BE0284"/>
    <w:rsid w:val="00BE0395"/>
    <w:rsid w:val="00BE06FB"/>
    <w:rsid w:val="00BE1D3F"/>
    <w:rsid w:val="00BE1F86"/>
    <w:rsid w:val="00BE2C35"/>
    <w:rsid w:val="00BE35CB"/>
    <w:rsid w:val="00BE3CD4"/>
    <w:rsid w:val="00BE4195"/>
    <w:rsid w:val="00BE4AA1"/>
    <w:rsid w:val="00BE678B"/>
    <w:rsid w:val="00BF043C"/>
    <w:rsid w:val="00BF1B8F"/>
    <w:rsid w:val="00BF42BB"/>
    <w:rsid w:val="00BF4545"/>
    <w:rsid w:val="00BF5359"/>
    <w:rsid w:val="00BF5C52"/>
    <w:rsid w:val="00BF60A5"/>
    <w:rsid w:val="00BF63A6"/>
    <w:rsid w:val="00BF6724"/>
    <w:rsid w:val="00BF7655"/>
    <w:rsid w:val="00C000DB"/>
    <w:rsid w:val="00C012A2"/>
    <w:rsid w:val="00C02214"/>
    <w:rsid w:val="00C024E3"/>
    <w:rsid w:val="00C02506"/>
    <w:rsid w:val="00C02951"/>
    <w:rsid w:val="00C04469"/>
    <w:rsid w:val="00C059B5"/>
    <w:rsid w:val="00C061AD"/>
    <w:rsid w:val="00C068BD"/>
    <w:rsid w:val="00C06D9A"/>
    <w:rsid w:val="00C072BB"/>
    <w:rsid w:val="00C077CD"/>
    <w:rsid w:val="00C1019D"/>
    <w:rsid w:val="00C110E1"/>
    <w:rsid w:val="00C11ADD"/>
    <w:rsid w:val="00C1236D"/>
    <w:rsid w:val="00C1349B"/>
    <w:rsid w:val="00C13B69"/>
    <w:rsid w:val="00C13F95"/>
    <w:rsid w:val="00C1420B"/>
    <w:rsid w:val="00C14D4D"/>
    <w:rsid w:val="00C14E16"/>
    <w:rsid w:val="00C15084"/>
    <w:rsid w:val="00C1515F"/>
    <w:rsid w:val="00C15172"/>
    <w:rsid w:val="00C151FC"/>
    <w:rsid w:val="00C152F4"/>
    <w:rsid w:val="00C153E3"/>
    <w:rsid w:val="00C159C5"/>
    <w:rsid w:val="00C1654B"/>
    <w:rsid w:val="00C16D57"/>
    <w:rsid w:val="00C171B8"/>
    <w:rsid w:val="00C172A1"/>
    <w:rsid w:val="00C1749D"/>
    <w:rsid w:val="00C1757E"/>
    <w:rsid w:val="00C1773E"/>
    <w:rsid w:val="00C17DE0"/>
    <w:rsid w:val="00C17EC5"/>
    <w:rsid w:val="00C21456"/>
    <w:rsid w:val="00C21B79"/>
    <w:rsid w:val="00C23302"/>
    <w:rsid w:val="00C234A8"/>
    <w:rsid w:val="00C23D9B"/>
    <w:rsid w:val="00C24553"/>
    <w:rsid w:val="00C24B20"/>
    <w:rsid w:val="00C25528"/>
    <w:rsid w:val="00C2770D"/>
    <w:rsid w:val="00C27775"/>
    <w:rsid w:val="00C2792B"/>
    <w:rsid w:val="00C30A8D"/>
    <w:rsid w:val="00C3233E"/>
    <w:rsid w:val="00C3246F"/>
    <w:rsid w:val="00C32D7E"/>
    <w:rsid w:val="00C333BE"/>
    <w:rsid w:val="00C34093"/>
    <w:rsid w:val="00C3420B"/>
    <w:rsid w:val="00C34915"/>
    <w:rsid w:val="00C34BA8"/>
    <w:rsid w:val="00C34F05"/>
    <w:rsid w:val="00C35518"/>
    <w:rsid w:val="00C36322"/>
    <w:rsid w:val="00C36595"/>
    <w:rsid w:val="00C36B33"/>
    <w:rsid w:val="00C36C97"/>
    <w:rsid w:val="00C37D4E"/>
    <w:rsid w:val="00C40454"/>
    <w:rsid w:val="00C40F30"/>
    <w:rsid w:val="00C4128B"/>
    <w:rsid w:val="00C4138A"/>
    <w:rsid w:val="00C420FC"/>
    <w:rsid w:val="00C42135"/>
    <w:rsid w:val="00C42D5E"/>
    <w:rsid w:val="00C43102"/>
    <w:rsid w:val="00C446BD"/>
    <w:rsid w:val="00C44D29"/>
    <w:rsid w:val="00C44EB9"/>
    <w:rsid w:val="00C450E1"/>
    <w:rsid w:val="00C454A7"/>
    <w:rsid w:val="00C455BD"/>
    <w:rsid w:val="00C457C4"/>
    <w:rsid w:val="00C45E35"/>
    <w:rsid w:val="00C45E39"/>
    <w:rsid w:val="00C476EA"/>
    <w:rsid w:val="00C47B92"/>
    <w:rsid w:val="00C47CA2"/>
    <w:rsid w:val="00C47F7C"/>
    <w:rsid w:val="00C50AA8"/>
    <w:rsid w:val="00C51A2E"/>
    <w:rsid w:val="00C52049"/>
    <w:rsid w:val="00C5204E"/>
    <w:rsid w:val="00C528ED"/>
    <w:rsid w:val="00C52AB4"/>
    <w:rsid w:val="00C52B7E"/>
    <w:rsid w:val="00C52D6C"/>
    <w:rsid w:val="00C53D96"/>
    <w:rsid w:val="00C54164"/>
    <w:rsid w:val="00C5467D"/>
    <w:rsid w:val="00C54879"/>
    <w:rsid w:val="00C54DBF"/>
    <w:rsid w:val="00C55758"/>
    <w:rsid w:val="00C557A6"/>
    <w:rsid w:val="00C55C26"/>
    <w:rsid w:val="00C55EBF"/>
    <w:rsid w:val="00C56887"/>
    <w:rsid w:val="00C57050"/>
    <w:rsid w:val="00C578E9"/>
    <w:rsid w:val="00C57DD1"/>
    <w:rsid w:val="00C6059D"/>
    <w:rsid w:val="00C60C75"/>
    <w:rsid w:val="00C60D78"/>
    <w:rsid w:val="00C63435"/>
    <w:rsid w:val="00C6375B"/>
    <w:rsid w:val="00C64125"/>
    <w:rsid w:val="00C64FAF"/>
    <w:rsid w:val="00C65A01"/>
    <w:rsid w:val="00C66B99"/>
    <w:rsid w:val="00C66FB8"/>
    <w:rsid w:val="00C67454"/>
    <w:rsid w:val="00C679A5"/>
    <w:rsid w:val="00C70898"/>
    <w:rsid w:val="00C70BF5"/>
    <w:rsid w:val="00C71475"/>
    <w:rsid w:val="00C71D18"/>
    <w:rsid w:val="00C71F60"/>
    <w:rsid w:val="00C72C77"/>
    <w:rsid w:val="00C73047"/>
    <w:rsid w:val="00C73146"/>
    <w:rsid w:val="00C731ED"/>
    <w:rsid w:val="00C733F4"/>
    <w:rsid w:val="00C75647"/>
    <w:rsid w:val="00C757A9"/>
    <w:rsid w:val="00C76542"/>
    <w:rsid w:val="00C80AD3"/>
    <w:rsid w:val="00C81085"/>
    <w:rsid w:val="00C810A7"/>
    <w:rsid w:val="00C823E6"/>
    <w:rsid w:val="00C83F3F"/>
    <w:rsid w:val="00C844C1"/>
    <w:rsid w:val="00C845AD"/>
    <w:rsid w:val="00C85164"/>
    <w:rsid w:val="00C85AE1"/>
    <w:rsid w:val="00C87B87"/>
    <w:rsid w:val="00C90712"/>
    <w:rsid w:val="00C907BB"/>
    <w:rsid w:val="00C91459"/>
    <w:rsid w:val="00C91B55"/>
    <w:rsid w:val="00C91D7E"/>
    <w:rsid w:val="00C91D8A"/>
    <w:rsid w:val="00C91FD3"/>
    <w:rsid w:val="00C92A0B"/>
    <w:rsid w:val="00C92FE4"/>
    <w:rsid w:val="00C93225"/>
    <w:rsid w:val="00C93651"/>
    <w:rsid w:val="00C940BA"/>
    <w:rsid w:val="00C952F6"/>
    <w:rsid w:val="00C959BB"/>
    <w:rsid w:val="00C95F14"/>
    <w:rsid w:val="00C96625"/>
    <w:rsid w:val="00C96932"/>
    <w:rsid w:val="00C9694B"/>
    <w:rsid w:val="00C96CCB"/>
    <w:rsid w:val="00C97DCB"/>
    <w:rsid w:val="00C97FFE"/>
    <w:rsid w:val="00CA0096"/>
    <w:rsid w:val="00CA050E"/>
    <w:rsid w:val="00CA11CC"/>
    <w:rsid w:val="00CA1CDA"/>
    <w:rsid w:val="00CA24FE"/>
    <w:rsid w:val="00CA2674"/>
    <w:rsid w:val="00CA3754"/>
    <w:rsid w:val="00CA395E"/>
    <w:rsid w:val="00CA45F9"/>
    <w:rsid w:val="00CA46A7"/>
    <w:rsid w:val="00CA4ED9"/>
    <w:rsid w:val="00CA65F8"/>
    <w:rsid w:val="00CA69AC"/>
    <w:rsid w:val="00CA79D4"/>
    <w:rsid w:val="00CA7FBF"/>
    <w:rsid w:val="00CB1775"/>
    <w:rsid w:val="00CB28FF"/>
    <w:rsid w:val="00CB2F6D"/>
    <w:rsid w:val="00CB31ED"/>
    <w:rsid w:val="00CB3CA2"/>
    <w:rsid w:val="00CB4D06"/>
    <w:rsid w:val="00CB4E85"/>
    <w:rsid w:val="00CB5FFB"/>
    <w:rsid w:val="00CB6060"/>
    <w:rsid w:val="00CB74F9"/>
    <w:rsid w:val="00CB7686"/>
    <w:rsid w:val="00CB79D3"/>
    <w:rsid w:val="00CC0F12"/>
    <w:rsid w:val="00CC342F"/>
    <w:rsid w:val="00CC3816"/>
    <w:rsid w:val="00CC3D81"/>
    <w:rsid w:val="00CC44A4"/>
    <w:rsid w:val="00CC4948"/>
    <w:rsid w:val="00CC54DF"/>
    <w:rsid w:val="00CC62EF"/>
    <w:rsid w:val="00CC70C3"/>
    <w:rsid w:val="00CC7915"/>
    <w:rsid w:val="00CC7A1C"/>
    <w:rsid w:val="00CD0C13"/>
    <w:rsid w:val="00CD0DD3"/>
    <w:rsid w:val="00CD1287"/>
    <w:rsid w:val="00CD12F2"/>
    <w:rsid w:val="00CD1CB5"/>
    <w:rsid w:val="00CD205D"/>
    <w:rsid w:val="00CD2A54"/>
    <w:rsid w:val="00CD2F99"/>
    <w:rsid w:val="00CD37FF"/>
    <w:rsid w:val="00CD3A30"/>
    <w:rsid w:val="00CD4306"/>
    <w:rsid w:val="00CD51DD"/>
    <w:rsid w:val="00CD5487"/>
    <w:rsid w:val="00CD5513"/>
    <w:rsid w:val="00CD56DB"/>
    <w:rsid w:val="00CD5F9B"/>
    <w:rsid w:val="00CD6CA2"/>
    <w:rsid w:val="00CD6D78"/>
    <w:rsid w:val="00CD7378"/>
    <w:rsid w:val="00CD7CE8"/>
    <w:rsid w:val="00CE02FD"/>
    <w:rsid w:val="00CE0638"/>
    <w:rsid w:val="00CE0BFE"/>
    <w:rsid w:val="00CE0DBA"/>
    <w:rsid w:val="00CE1ECB"/>
    <w:rsid w:val="00CE2383"/>
    <w:rsid w:val="00CE2D00"/>
    <w:rsid w:val="00CE2DD0"/>
    <w:rsid w:val="00CE3D98"/>
    <w:rsid w:val="00CE4501"/>
    <w:rsid w:val="00CE45D8"/>
    <w:rsid w:val="00CE47DF"/>
    <w:rsid w:val="00CE4854"/>
    <w:rsid w:val="00CE4A60"/>
    <w:rsid w:val="00CE4CC9"/>
    <w:rsid w:val="00CE55FA"/>
    <w:rsid w:val="00CE5738"/>
    <w:rsid w:val="00CE60BA"/>
    <w:rsid w:val="00CE6AA8"/>
    <w:rsid w:val="00CE79EC"/>
    <w:rsid w:val="00CE7A95"/>
    <w:rsid w:val="00CF07F4"/>
    <w:rsid w:val="00CF123F"/>
    <w:rsid w:val="00CF12C6"/>
    <w:rsid w:val="00CF1500"/>
    <w:rsid w:val="00CF2016"/>
    <w:rsid w:val="00CF203E"/>
    <w:rsid w:val="00CF287F"/>
    <w:rsid w:val="00CF3093"/>
    <w:rsid w:val="00CF314B"/>
    <w:rsid w:val="00CF37E7"/>
    <w:rsid w:val="00CF5062"/>
    <w:rsid w:val="00CF5E07"/>
    <w:rsid w:val="00CF73EA"/>
    <w:rsid w:val="00D000CA"/>
    <w:rsid w:val="00D00661"/>
    <w:rsid w:val="00D01E9C"/>
    <w:rsid w:val="00D02282"/>
    <w:rsid w:val="00D0323B"/>
    <w:rsid w:val="00D034B6"/>
    <w:rsid w:val="00D03C2C"/>
    <w:rsid w:val="00D03F92"/>
    <w:rsid w:val="00D04037"/>
    <w:rsid w:val="00D046AE"/>
    <w:rsid w:val="00D04BAD"/>
    <w:rsid w:val="00D056DC"/>
    <w:rsid w:val="00D05F17"/>
    <w:rsid w:val="00D066B3"/>
    <w:rsid w:val="00D06820"/>
    <w:rsid w:val="00D069F2"/>
    <w:rsid w:val="00D0717C"/>
    <w:rsid w:val="00D0799B"/>
    <w:rsid w:val="00D104F3"/>
    <w:rsid w:val="00D10DBF"/>
    <w:rsid w:val="00D10F26"/>
    <w:rsid w:val="00D123BE"/>
    <w:rsid w:val="00D124BE"/>
    <w:rsid w:val="00D1271E"/>
    <w:rsid w:val="00D13B8C"/>
    <w:rsid w:val="00D14C85"/>
    <w:rsid w:val="00D1502E"/>
    <w:rsid w:val="00D152BE"/>
    <w:rsid w:val="00D153A3"/>
    <w:rsid w:val="00D17C88"/>
    <w:rsid w:val="00D204FB"/>
    <w:rsid w:val="00D2058F"/>
    <w:rsid w:val="00D20833"/>
    <w:rsid w:val="00D20BB2"/>
    <w:rsid w:val="00D2117B"/>
    <w:rsid w:val="00D222C6"/>
    <w:rsid w:val="00D23E0F"/>
    <w:rsid w:val="00D242B6"/>
    <w:rsid w:val="00D243E3"/>
    <w:rsid w:val="00D24481"/>
    <w:rsid w:val="00D247B0"/>
    <w:rsid w:val="00D24A4B"/>
    <w:rsid w:val="00D2540C"/>
    <w:rsid w:val="00D2599C"/>
    <w:rsid w:val="00D25CE1"/>
    <w:rsid w:val="00D25DA4"/>
    <w:rsid w:val="00D2601B"/>
    <w:rsid w:val="00D272C0"/>
    <w:rsid w:val="00D27D54"/>
    <w:rsid w:val="00D304F7"/>
    <w:rsid w:val="00D30505"/>
    <w:rsid w:val="00D30707"/>
    <w:rsid w:val="00D30BA9"/>
    <w:rsid w:val="00D30D91"/>
    <w:rsid w:val="00D30DB4"/>
    <w:rsid w:val="00D31883"/>
    <w:rsid w:val="00D31BC6"/>
    <w:rsid w:val="00D3209A"/>
    <w:rsid w:val="00D3259E"/>
    <w:rsid w:val="00D32A7B"/>
    <w:rsid w:val="00D32F85"/>
    <w:rsid w:val="00D338D3"/>
    <w:rsid w:val="00D34D55"/>
    <w:rsid w:val="00D354AA"/>
    <w:rsid w:val="00D35FB4"/>
    <w:rsid w:val="00D3629A"/>
    <w:rsid w:val="00D36DC1"/>
    <w:rsid w:val="00D371CB"/>
    <w:rsid w:val="00D37F4E"/>
    <w:rsid w:val="00D407A1"/>
    <w:rsid w:val="00D40DCB"/>
    <w:rsid w:val="00D41644"/>
    <w:rsid w:val="00D4176C"/>
    <w:rsid w:val="00D41D4E"/>
    <w:rsid w:val="00D4243D"/>
    <w:rsid w:val="00D4263D"/>
    <w:rsid w:val="00D42815"/>
    <w:rsid w:val="00D42CE8"/>
    <w:rsid w:val="00D42D25"/>
    <w:rsid w:val="00D436D4"/>
    <w:rsid w:val="00D443E9"/>
    <w:rsid w:val="00D4545C"/>
    <w:rsid w:val="00D458C5"/>
    <w:rsid w:val="00D46362"/>
    <w:rsid w:val="00D47192"/>
    <w:rsid w:val="00D479E2"/>
    <w:rsid w:val="00D50141"/>
    <w:rsid w:val="00D502F3"/>
    <w:rsid w:val="00D50646"/>
    <w:rsid w:val="00D517C6"/>
    <w:rsid w:val="00D51D76"/>
    <w:rsid w:val="00D53A97"/>
    <w:rsid w:val="00D53AA5"/>
    <w:rsid w:val="00D53E32"/>
    <w:rsid w:val="00D53E45"/>
    <w:rsid w:val="00D54048"/>
    <w:rsid w:val="00D552D6"/>
    <w:rsid w:val="00D55683"/>
    <w:rsid w:val="00D55BD4"/>
    <w:rsid w:val="00D55D39"/>
    <w:rsid w:val="00D55D9C"/>
    <w:rsid w:val="00D56426"/>
    <w:rsid w:val="00D56611"/>
    <w:rsid w:val="00D57149"/>
    <w:rsid w:val="00D601DB"/>
    <w:rsid w:val="00D6069B"/>
    <w:rsid w:val="00D60B22"/>
    <w:rsid w:val="00D6131D"/>
    <w:rsid w:val="00D61A95"/>
    <w:rsid w:val="00D61DD5"/>
    <w:rsid w:val="00D6296B"/>
    <w:rsid w:val="00D63B18"/>
    <w:rsid w:val="00D6423C"/>
    <w:rsid w:val="00D642D1"/>
    <w:rsid w:val="00D642F9"/>
    <w:rsid w:val="00D66E5C"/>
    <w:rsid w:val="00D67229"/>
    <w:rsid w:val="00D674C1"/>
    <w:rsid w:val="00D67E87"/>
    <w:rsid w:val="00D70B86"/>
    <w:rsid w:val="00D712B6"/>
    <w:rsid w:val="00D718FD"/>
    <w:rsid w:val="00D72634"/>
    <w:rsid w:val="00D72F1C"/>
    <w:rsid w:val="00D73853"/>
    <w:rsid w:val="00D738C7"/>
    <w:rsid w:val="00D75102"/>
    <w:rsid w:val="00D769A9"/>
    <w:rsid w:val="00D76A26"/>
    <w:rsid w:val="00D81239"/>
    <w:rsid w:val="00D81422"/>
    <w:rsid w:val="00D81681"/>
    <w:rsid w:val="00D81866"/>
    <w:rsid w:val="00D81FEE"/>
    <w:rsid w:val="00D826EC"/>
    <w:rsid w:val="00D828B5"/>
    <w:rsid w:val="00D82B77"/>
    <w:rsid w:val="00D82CF2"/>
    <w:rsid w:val="00D82F32"/>
    <w:rsid w:val="00D83137"/>
    <w:rsid w:val="00D83380"/>
    <w:rsid w:val="00D834D3"/>
    <w:rsid w:val="00D8565F"/>
    <w:rsid w:val="00D85862"/>
    <w:rsid w:val="00D86804"/>
    <w:rsid w:val="00D879DD"/>
    <w:rsid w:val="00D905B4"/>
    <w:rsid w:val="00D909D0"/>
    <w:rsid w:val="00D90BBC"/>
    <w:rsid w:val="00D9111C"/>
    <w:rsid w:val="00D917D0"/>
    <w:rsid w:val="00D918FB"/>
    <w:rsid w:val="00D91D1E"/>
    <w:rsid w:val="00D93D7E"/>
    <w:rsid w:val="00D93DFC"/>
    <w:rsid w:val="00D949FD"/>
    <w:rsid w:val="00D962C8"/>
    <w:rsid w:val="00D96FBB"/>
    <w:rsid w:val="00D97ED3"/>
    <w:rsid w:val="00DA0263"/>
    <w:rsid w:val="00DA02CC"/>
    <w:rsid w:val="00DA1727"/>
    <w:rsid w:val="00DA19AA"/>
    <w:rsid w:val="00DA2458"/>
    <w:rsid w:val="00DA246E"/>
    <w:rsid w:val="00DA28EB"/>
    <w:rsid w:val="00DA2DA6"/>
    <w:rsid w:val="00DA5101"/>
    <w:rsid w:val="00DA6634"/>
    <w:rsid w:val="00DA6965"/>
    <w:rsid w:val="00DA6B2C"/>
    <w:rsid w:val="00DA6F58"/>
    <w:rsid w:val="00DA76C1"/>
    <w:rsid w:val="00DA775E"/>
    <w:rsid w:val="00DB0A17"/>
    <w:rsid w:val="00DB0F14"/>
    <w:rsid w:val="00DB1698"/>
    <w:rsid w:val="00DB16BD"/>
    <w:rsid w:val="00DB1BE8"/>
    <w:rsid w:val="00DB26E7"/>
    <w:rsid w:val="00DB34F5"/>
    <w:rsid w:val="00DB3CDD"/>
    <w:rsid w:val="00DB3D56"/>
    <w:rsid w:val="00DB449B"/>
    <w:rsid w:val="00DB44B3"/>
    <w:rsid w:val="00DB570F"/>
    <w:rsid w:val="00DB64E3"/>
    <w:rsid w:val="00DB6585"/>
    <w:rsid w:val="00DB7444"/>
    <w:rsid w:val="00DC085B"/>
    <w:rsid w:val="00DC0E16"/>
    <w:rsid w:val="00DC1048"/>
    <w:rsid w:val="00DC20F2"/>
    <w:rsid w:val="00DC2523"/>
    <w:rsid w:val="00DC3467"/>
    <w:rsid w:val="00DC3DEE"/>
    <w:rsid w:val="00DC4793"/>
    <w:rsid w:val="00DC5760"/>
    <w:rsid w:val="00DC628C"/>
    <w:rsid w:val="00DC66CA"/>
    <w:rsid w:val="00DC6DBC"/>
    <w:rsid w:val="00DC72C2"/>
    <w:rsid w:val="00DC7444"/>
    <w:rsid w:val="00DD0010"/>
    <w:rsid w:val="00DD0383"/>
    <w:rsid w:val="00DD0E7B"/>
    <w:rsid w:val="00DD10F7"/>
    <w:rsid w:val="00DD186A"/>
    <w:rsid w:val="00DD22FE"/>
    <w:rsid w:val="00DD23E5"/>
    <w:rsid w:val="00DD3B9F"/>
    <w:rsid w:val="00DD48ED"/>
    <w:rsid w:val="00DD4C01"/>
    <w:rsid w:val="00DD4FEC"/>
    <w:rsid w:val="00DD508C"/>
    <w:rsid w:val="00DD5E65"/>
    <w:rsid w:val="00DD70CF"/>
    <w:rsid w:val="00DD7798"/>
    <w:rsid w:val="00DD7BF0"/>
    <w:rsid w:val="00DE01F5"/>
    <w:rsid w:val="00DE066F"/>
    <w:rsid w:val="00DE300F"/>
    <w:rsid w:val="00DE308E"/>
    <w:rsid w:val="00DE344B"/>
    <w:rsid w:val="00DE4B19"/>
    <w:rsid w:val="00DE5D58"/>
    <w:rsid w:val="00DE5F4C"/>
    <w:rsid w:val="00DE6D45"/>
    <w:rsid w:val="00DE78B9"/>
    <w:rsid w:val="00DE7BB7"/>
    <w:rsid w:val="00DE7C83"/>
    <w:rsid w:val="00DF0940"/>
    <w:rsid w:val="00DF0F50"/>
    <w:rsid w:val="00DF1308"/>
    <w:rsid w:val="00DF1808"/>
    <w:rsid w:val="00DF2440"/>
    <w:rsid w:val="00DF2BB7"/>
    <w:rsid w:val="00DF2F3C"/>
    <w:rsid w:val="00DF3343"/>
    <w:rsid w:val="00DF3BA2"/>
    <w:rsid w:val="00DF5BDD"/>
    <w:rsid w:val="00DF6173"/>
    <w:rsid w:val="00DF6DF0"/>
    <w:rsid w:val="00DF7400"/>
    <w:rsid w:val="00DF7600"/>
    <w:rsid w:val="00DF7A8B"/>
    <w:rsid w:val="00DF7E72"/>
    <w:rsid w:val="00E007A8"/>
    <w:rsid w:val="00E01401"/>
    <w:rsid w:val="00E0148B"/>
    <w:rsid w:val="00E0154E"/>
    <w:rsid w:val="00E02563"/>
    <w:rsid w:val="00E03647"/>
    <w:rsid w:val="00E03707"/>
    <w:rsid w:val="00E0396B"/>
    <w:rsid w:val="00E03F71"/>
    <w:rsid w:val="00E05B31"/>
    <w:rsid w:val="00E068A8"/>
    <w:rsid w:val="00E06976"/>
    <w:rsid w:val="00E07B70"/>
    <w:rsid w:val="00E07DAE"/>
    <w:rsid w:val="00E07EE8"/>
    <w:rsid w:val="00E10072"/>
    <w:rsid w:val="00E10751"/>
    <w:rsid w:val="00E10B28"/>
    <w:rsid w:val="00E10EC4"/>
    <w:rsid w:val="00E127AA"/>
    <w:rsid w:val="00E1289D"/>
    <w:rsid w:val="00E12AD9"/>
    <w:rsid w:val="00E13016"/>
    <w:rsid w:val="00E15201"/>
    <w:rsid w:val="00E15A76"/>
    <w:rsid w:val="00E15E0D"/>
    <w:rsid w:val="00E162AC"/>
    <w:rsid w:val="00E162BF"/>
    <w:rsid w:val="00E16460"/>
    <w:rsid w:val="00E166DE"/>
    <w:rsid w:val="00E16949"/>
    <w:rsid w:val="00E17375"/>
    <w:rsid w:val="00E17B12"/>
    <w:rsid w:val="00E17C3B"/>
    <w:rsid w:val="00E17C80"/>
    <w:rsid w:val="00E200EF"/>
    <w:rsid w:val="00E2011E"/>
    <w:rsid w:val="00E2021C"/>
    <w:rsid w:val="00E20BF6"/>
    <w:rsid w:val="00E215C2"/>
    <w:rsid w:val="00E218BA"/>
    <w:rsid w:val="00E21A6A"/>
    <w:rsid w:val="00E22EEA"/>
    <w:rsid w:val="00E23C8A"/>
    <w:rsid w:val="00E24678"/>
    <w:rsid w:val="00E259B8"/>
    <w:rsid w:val="00E25BFB"/>
    <w:rsid w:val="00E27C62"/>
    <w:rsid w:val="00E30BDB"/>
    <w:rsid w:val="00E31014"/>
    <w:rsid w:val="00E318AE"/>
    <w:rsid w:val="00E322FA"/>
    <w:rsid w:val="00E32951"/>
    <w:rsid w:val="00E32E8B"/>
    <w:rsid w:val="00E33BCD"/>
    <w:rsid w:val="00E34801"/>
    <w:rsid w:val="00E34810"/>
    <w:rsid w:val="00E34AA3"/>
    <w:rsid w:val="00E3504A"/>
    <w:rsid w:val="00E35485"/>
    <w:rsid w:val="00E35839"/>
    <w:rsid w:val="00E35841"/>
    <w:rsid w:val="00E36F51"/>
    <w:rsid w:val="00E373A4"/>
    <w:rsid w:val="00E37741"/>
    <w:rsid w:val="00E37A27"/>
    <w:rsid w:val="00E402D9"/>
    <w:rsid w:val="00E41614"/>
    <w:rsid w:val="00E41D07"/>
    <w:rsid w:val="00E42446"/>
    <w:rsid w:val="00E427FF"/>
    <w:rsid w:val="00E4281A"/>
    <w:rsid w:val="00E42B44"/>
    <w:rsid w:val="00E42BC9"/>
    <w:rsid w:val="00E43F72"/>
    <w:rsid w:val="00E44634"/>
    <w:rsid w:val="00E44E42"/>
    <w:rsid w:val="00E450CC"/>
    <w:rsid w:val="00E45402"/>
    <w:rsid w:val="00E456B3"/>
    <w:rsid w:val="00E45B94"/>
    <w:rsid w:val="00E45C68"/>
    <w:rsid w:val="00E500DD"/>
    <w:rsid w:val="00E501D8"/>
    <w:rsid w:val="00E507BA"/>
    <w:rsid w:val="00E50C77"/>
    <w:rsid w:val="00E513A5"/>
    <w:rsid w:val="00E523C8"/>
    <w:rsid w:val="00E52534"/>
    <w:rsid w:val="00E52F42"/>
    <w:rsid w:val="00E5373A"/>
    <w:rsid w:val="00E53AED"/>
    <w:rsid w:val="00E53F71"/>
    <w:rsid w:val="00E548B2"/>
    <w:rsid w:val="00E549FB"/>
    <w:rsid w:val="00E54E37"/>
    <w:rsid w:val="00E559B0"/>
    <w:rsid w:val="00E55EBF"/>
    <w:rsid w:val="00E56918"/>
    <w:rsid w:val="00E56B4A"/>
    <w:rsid w:val="00E56E65"/>
    <w:rsid w:val="00E57282"/>
    <w:rsid w:val="00E57AAB"/>
    <w:rsid w:val="00E57D5C"/>
    <w:rsid w:val="00E6040F"/>
    <w:rsid w:val="00E60922"/>
    <w:rsid w:val="00E60C7F"/>
    <w:rsid w:val="00E60D55"/>
    <w:rsid w:val="00E61315"/>
    <w:rsid w:val="00E6251F"/>
    <w:rsid w:val="00E62AB8"/>
    <w:rsid w:val="00E62F97"/>
    <w:rsid w:val="00E630C4"/>
    <w:rsid w:val="00E63304"/>
    <w:rsid w:val="00E63DA6"/>
    <w:rsid w:val="00E6454C"/>
    <w:rsid w:val="00E662DD"/>
    <w:rsid w:val="00E6633E"/>
    <w:rsid w:val="00E66CB2"/>
    <w:rsid w:val="00E6729F"/>
    <w:rsid w:val="00E70A15"/>
    <w:rsid w:val="00E70DB3"/>
    <w:rsid w:val="00E716C6"/>
    <w:rsid w:val="00E719F8"/>
    <w:rsid w:val="00E71A48"/>
    <w:rsid w:val="00E72715"/>
    <w:rsid w:val="00E728F5"/>
    <w:rsid w:val="00E72E4E"/>
    <w:rsid w:val="00E7334F"/>
    <w:rsid w:val="00E73EEA"/>
    <w:rsid w:val="00E74952"/>
    <w:rsid w:val="00E75315"/>
    <w:rsid w:val="00E75477"/>
    <w:rsid w:val="00E759A5"/>
    <w:rsid w:val="00E76975"/>
    <w:rsid w:val="00E76ACD"/>
    <w:rsid w:val="00E774E3"/>
    <w:rsid w:val="00E77AFE"/>
    <w:rsid w:val="00E77C71"/>
    <w:rsid w:val="00E81379"/>
    <w:rsid w:val="00E8474B"/>
    <w:rsid w:val="00E84CD0"/>
    <w:rsid w:val="00E854D5"/>
    <w:rsid w:val="00E85DCB"/>
    <w:rsid w:val="00E85DD7"/>
    <w:rsid w:val="00E864DC"/>
    <w:rsid w:val="00E86C86"/>
    <w:rsid w:val="00E86C8B"/>
    <w:rsid w:val="00E871A5"/>
    <w:rsid w:val="00E87F33"/>
    <w:rsid w:val="00E906AC"/>
    <w:rsid w:val="00E91518"/>
    <w:rsid w:val="00E91880"/>
    <w:rsid w:val="00E91D45"/>
    <w:rsid w:val="00E91E1D"/>
    <w:rsid w:val="00E9208E"/>
    <w:rsid w:val="00E92517"/>
    <w:rsid w:val="00E929AC"/>
    <w:rsid w:val="00E92D13"/>
    <w:rsid w:val="00E93B99"/>
    <w:rsid w:val="00E941CA"/>
    <w:rsid w:val="00E9455B"/>
    <w:rsid w:val="00E94977"/>
    <w:rsid w:val="00E953EF"/>
    <w:rsid w:val="00E95CF7"/>
    <w:rsid w:val="00E95E38"/>
    <w:rsid w:val="00E965E2"/>
    <w:rsid w:val="00E967A0"/>
    <w:rsid w:val="00E97C9A"/>
    <w:rsid w:val="00E97CD6"/>
    <w:rsid w:val="00EA021C"/>
    <w:rsid w:val="00EA08FA"/>
    <w:rsid w:val="00EA1501"/>
    <w:rsid w:val="00EA1DF0"/>
    <w:rsid w:val="00EA38A2"/>
    <w:rsid w:val="00EA3D09"/>
    <w:rsid w:val="00EA3E55"/>
    <w:rsid w:val="00EA480B"/>
    <w:rsid w:val="00EA4E42"/>
    <w:rsid w:val="00EA4EFD"/>
    <w:rsid w:val="00EA59E5"/>
    <w:rsid w:val="00EA5DDC"/>
    <w:rsid w:val="00EA5DE9"/>
    <w:rsid w:val="00EA62D9"/>
    <w:rsid w:val="00EB0194"/>
    <w:rsid w:val="00EB0E4E"/>
    <w:rsid w:val="00EB115B"/>
    <w:rsid w:val="00EB404D"/>
    <w:rsid w:val="00EB4598"/>
    <w:rsid w:val="00EB4960"/>
    <w:rsid w:val="00EB4969"/>
    <w:rsid w:val="00EB690D"/>
    <w:rsid w:val="00EB7A8C"/>
    <w:rsid w:val="00EC010F"/>
    <w:rsid w:val="00EC05DD"/>
    <w:rsid w:val="00EC063F"/>
    <w:rsid w:val="00EC11AD"/>
    <w:rsid w:val="00EC1BF4"/>
    <w:rsid w:val="00EC22FB"/>
    <w:rsid w:val="00EC233E"/>
    <w:rsid w:val="00EC30EA"/>
    <w:rsid w:val="00EC371C"/>
    <w:rsid w:val="00EC3C91"/>
    <w:rsid w:val="00EC3CF2"/>
    <w:rsid w:val="00EC3DF2"/>
    <w:rsid w:val="00EC40CD"/>
    <w:rsid w:val="00EC47D9"/>
    <w:rsid w:val="00EC4DD9"/>
    <w:rsid w:val="00EC6297"/>
    <w:rsid w:val="00EC6F12"/>
    <w:rsid w:val="00EC7D2F"/>
    <w:rsid w:val="00ED04D3"/>
    <w:rsid w:val="00ED0F06"/>
    <w:rsid w:val="00ED1E8F"/>
    <w:rsid w:val="00ED2A25"/>
    <w:rsid w:val="00ED3987"/>
    <w:rsid w:val="00ED3C2E"/>
    <w:rsid w:val="00ED3D0D"/>
    <w:rsid w:val="00ED6F54"/>
    <w:rsid w:val="00ED7269"/>
    <w:rsid w:val="00ED779C"/>
    <w:rsid w:val="00ED7C1E"/>
    <w:rsid w:val="00ED7DCE"/>
    <w:rsid w:val="00EE05B3"/>
    <w:rsid w:val="00EE06C9"/>
    <w:rsid w:val="00EE0810"/>
    <w:rsid w:val="00EE0BCC"/>
    <w:rsid w:val="00EE1117"/>
    <w:rsid w:val="00EE199E"/>
    <w:rsid w:val="00EE2250"/>
    <w:rsid w:val="00EE22C7"/>
    <w:rsid w:val="00EE2B60"/>
    <w:rsid w:val="00EE319E"/>
    <w:rsid w:val="00EE398B"/>
    <w:rsid w:val="00EE3DD3"/>
    <w:rsid w:val="00EE3EC6"/>
    <w:rsid w:val="00EE43E4"/>
    <w:rsid w:val="00EE4CB5"/>
    <w:rsid w:val="00EE54EC"/>
    <w:rsid w:val="00EE5949"/>
    <w:rsid w:val="00EE762A"/>
    <w:rsid w:val="00EE7CAA"/>
    <w:rsid w:val="00EF0F30"/>
    <w:rsid w:val="00EF12B1"/>
    <w:rsid w:val="00EF1A16"/>
    <w:rsid w:val="00EF22AB"/>
    <w:rsid w:val="00EF2B0D"/>
    <w:rsid w:val="00EF3277"/>
    <w:rsid w:val="00EF3C7B"/>
    <w:rsid w:val="00EF40B3"/>
    <w:rsid w:val="00EF4D69"/>
    <w:rsid w:val="00EF6FDF"/>
    <w:rsid w:val="00EF70F8"/>
    <w:rsid w:val="00EF71F5"/>
    <w:rsid w:val="00EF739C"/>
    <w:rsid w:val="00F00081"/>
    <w:rsid w:val="00F0254B"/>
    <w:rsid w:val="00F02DC4"/>
    <w:rsid w:val="00F02EDA"/>
    <w:rsid w:val="00F03971"/>
    <w:rsid w:val="00F05EBA"/>
    <w:rsid w:val="00F06EEE"/>
    <w:rsid w:val="00F074B3"/>
    <w:rsid w:val="00F07F9B"/>
    <w:rsid w:val="00F101A3"/>
    <w:rsid w:val="00F10237"/>
    <w:rsid w:val="00F102FC"/>
    <w:rsid w:val="00F10F05"/>
    <w:rsid w:val="00F114C0"/>
    <w:rsid w:val="00F1156C"/>
    <w:rsid w:val="00F11A23"/>
    <w:rsid w:val="00F11CB6"/>
    <w:rsid w:val="00F13A95"/>
    <w:rsid w:val="00F14042"/>
    <w:rsid w:val="00F1437A"/>
    <w:rsid w:val="00F14E04"/>
    <w:rsid w:val="00F161D0"/>
    <w:rsid w:val="00F17D95"/>
    <w:rsid w:val="00F20BBC"/>
    <w:rsid w:val="00F21376"/>
    <w:rsid w:val="00F22545"/>
    <w:rsid w:val="00F226BF"/>
    <w:rsid w:val="00F23D5B"/>
    <w:rsid w:val="00F25607"/>
    <w:rsid w:val="00F25F53"/>
    <w:rsid w:val="00F25F7C"/>
    <w:rsid w:val="00F26423"/>
    <w:rsid w:val="00F26926"/>
    <w:rsid w:val="00F26EB3"/>
    <w:rsid w:val="00F27D27"/>
    <w:rsid w:val="00F3207D"/>
    <w:rsid w:val="00F32DD9"/>
    <w:rsid w:val="00F337EE"/>
    <w:rsid w:val="00F3387B"/>
    <w:rsid w:val="00F33960"/>
    <w:rsid w:val="00F3431B"/>
    <w:rsid w:val="00F3470C"/>
    <w:rsid w:val="00F3491A"/>
    <w:rsid w:val="00F352D2"/>
    <w:rsid w:val="00F354D5"/>
    <w:rsid w:val="00F3622B"/>
    <w:rsid w:val="00F3693E"/>
    <w:rsid w:val="00F403D7"/>
    <w:rsid w:val="00F4119A"/>
    <w:rsid w:val="00F41D66"/>
    <w:rsid w:val="00F4511A"/>
    <w:rsid w:val="00F45B5F"/>
    <w:rsid w:val="00F45F63"/>
    <w:rsid w:val="00F460A3"/>
    <w:rsid w:val="00F46D0C"/>
    <w:rsid w:val="00F4741D"/>
    <w:rsid w:val="00F47AC8"/>
    <w:rsid w:val="00F50275"/>
    <w:rsid w:val="00F512A3"/>
    <w:rsid w:val="00F51F34"/>
    <w:rsid w:val="00F5264E"/>
    <w:rsid w:val="00F53A14"/>
    <w:rsid w:val="00F54D87"/>
    <w:rsid w:val="00F551B4"/>
    <w:rsid w:val="00F55558"/>
    <w:rsid w:val="00F55639"/>
    <w:rsid w:val="00F55A1B"/>
    <w:rsid w:val="00F565AC"/>
    <w:rsid w:val="00F60870"/>
    <w:rsid w:val="00F61174"/>
    <w:rsid w:val="00F61777"/>
    <w:rsid w:val="00F61B67"/>
    <w:rsid w:val="00F61E16"/>
    <w:rsid w:val="00F61E89"/>
    <w:rsid w:val="00F62502"/>
    <w:rsid w:val="00F6262A"/>
    <w:rsid w:val="00F627C3"/>
    <w:rsid w:val="00F62DF2"/>
    <w:rsid w:val="00F631F6"/>
    <w:rsid w:val="00F63601"/>
    <w:rsid w:val="00F63D2D"/>
    <w:rsid w:val="00F648A7"/>
    <w:rsid w:val="00F64FEC"/>
    <w:rsid w:val="00F6571C"/>
    <w:rsid w:val="00F6593A"/>
    <w:rsid w:val="00F676EE"/>
    <w:rsid w:val="00F70816"/>
    <w:rsid w:val="00F70A7B"/>
    <w:rsid w:val="00F71138"/>
    <w:rsid w:val="00F72252"/>
    <w:rsid w:val="00F7286E"/>
    <w:rsid w:val="00F7315F"/>
    <w:rsid w:val="00F73963"/>
    <w:rsid w:val="00F755F5"/>
    <w:rsid w:val="00F75E76"/>
    <w:rsid w:val="00F762A2"/>
    <w:rsid w:val="00F77F98"/>
    <w:rsid w:val="00F8074A"/>
    <w:rsid w:val="00F808F4"/>
    <w:rsid w:val="00F80D12"/>
    <w:rsid w:val="00F80F62"/>
    <w:rsid w:val="00F814C7"/>
    <w:rsid w:val="00F8153D"/>
    <w:rsid w:val="00F818C3"/>
    <w:rsid w:val="00F81D23"/>
    <w:rsid w:val="00F82745"/>
    <w:rsid w:val="00F82C38"/>
    <w:rsid w:val="00F83717"/>
    <w:rsid w:val="00F84336"/>
    <w:rsid w:val="00F8447E"/>
    <w:rsid w:val="00F84584"/>
    <w:rsid w:val="00F84779"/>
    <w:rsid w:val="00F84E41"/>
    <w:rsid w:val="00F859F6"/>
    <w:rsid w:val="00F8669E"/>
    <w:rsid w:val="00F86D13"/>
    <w:rsid w:val="00F86DBE"/>
    <w:rsid w:val="00F86E03"/>
    <w:rsid w:val="00F870E8"/>
    <w:rsid w:val="00F87723"/>
    <w:rsid w:val="00F87DD2"/>
    <w:rsid w:val="00F90282"/>
    <w:rsid w:val="00F91EE2"/>
    <w:rsid w:val="00F94658"/>
    <w:rsid w:val="00F949E3"/>
    <w:rsid w:val="00F94A33"/>
    <w:rsid w:val="00F94D65"/>
    <w:rsid w:val="00F96FF9"/>
    <w:rsid w:val="00F97F31"/>
    <w:rsid w:val="00FA027E"/>
    <w:rsid w:val="00FA0452"/>
    <w:rsid w:val="00FA095B"/>
    <w:rsid w:val="00FA154A"/>
    <w:rsid w:val="00FA1B02"/>
    <w:rsid w:val="00FA20CD"/>
    <w:rsid w:val="00FA22B3"/>
    <w:rsid w:val="00FA2D93"/>
    <w:rsid w:val="00FA2FCF"/>
    <w:rsid w:val="00FA3386"/>
    <w:rsid w:val="00FA3B2C"/>
    <w:rsid w:val="00FA41A1"/>
    <w:rsid w:val="00FA4568"/>
    <w:rsid w:val="00FA4B78"/>
    <w:rsid w:val="00FA544E"/>
    <w:rsid w:val="00FA560B"/>
    <w:rsid w:val="00FA56AD"/>
    <w:rsid w:val="00FA5A16"/>
    <w:rsid w:val="00FA5A53"/>
    <w:rsid w:val="00FA5F51"/>
    <w:rsid w:val="00FA5FC1"/>
    <w:rsid w:val="00FA62F3"/>
    <w:rsid w:val="00FA6C97"/>
    <w:rsid w:val="00FA7F33"/>
    <w:rsid w:val="00FB0525"/>
    <w:rsid w:val="00FB2EA3"/>
    <w:rsid w:val="00FB3B03"/>
    <w:rsid w:val="00FB4323"/>
    <w:rsid w:val="00FB4F5B"/>
    <w:rsid w:val="00FB6003"/>
    <w:rsid w:val="00FB6453"/>
    <w:rsid w:val="00FB7730"/>
    <w:rsid w:val="00FB7A5A"/>
    <w:rsid w:val="00FB7D95"/>
    <w:rsid w:val="00FC017E"/>
    <w:rsid w:val="00FC1D48"/>
    <w:rsid w:val="00FC2C9B"/>
    <w:rsid w:val="00FC4339"/>
    <w:rsid w:val="00FC4713"/>
    <w:rsid w:val="00FC4B2F"/>
    <w:rsid w:val="00FC5BA7"/>
    <w:rsid w:val="00FC5BDC"/>
    <w:rsid w:val="00FC5CEA"/>
    <w:rsid w:val="00FC7DEF"/>
    <w:rsid w:val="00FD055C"/>
    <w:rsid w:val="00FD0FD4"/>
    <w:rsid w:val="00FD14BC"/>
    <w:rsid w:val="00FD1A4B"/>
    <w:rsid w:val="00FD1C8F"/>
    <w:rsid w:val="00FD1DE1"/>
    <w:rsid w:val="00FD24D0"/>
    <w:rsid w:val="00FD26BD"/>
    <w:rsid w:val="00FD2D36"/>
    <w:rsid w:val="00FD2F10"/>
    <w:rsid w:val="00FD2FC7"/>
    <w:rsid w:val="00FD475A"/>
    <w:rsid w:val="00FD47B1"/>
    <w:rsid w:val="00FD4AF8"/>
    <w:rsid w:val="00FD4D68"/>
    <w:rsid w:val="00FD4DB7"/>
    <w:rsid w:val="00FD5565"/>
    <w:rsid w:val="00FD652E"/>
    <w:rsid w:val="00FD6FF9"/>
    <w:rsid w:val="00FD7490"/>
    <w:rsid w:val="00FE005F"/>
    <w:rsid w:val="00FE010D"/>
    <w:rsid w:val="00FE011C"/>
    <w:rsid w:val="00FE18C2"/>
    <w:rsid w:val="00FE1961"/>
    <w:rsid w:val="00FE1B2E"/>
    <w:rsid w:val="00FE23CA"/>
    <w:rsid w:val="00FE36DE"/>
    <w:rsid w:val="00FE3B6D"/>
    <w:rsid w:val="00FE3FCF"/>
    <w:rsid w:val="00FE474C"/>
    <w:rsid w:val="00FE4C06"/>
    <w:rsid w:val="00FE54AD"/>
    <w:rsid w:val="00FE6ECF"/>
    <w:rsid w:val="00FE7E86"/>
    <w:rsid w:val="00FF0557"/>
    <w:rsid w:val="00FF0694"/>
    <w:rsid w:val="00FF0B12"/>
    <w:rsid w:val="00FF0C53"/>
    <w:rsid w:val="00FF0D94"/>
    <w:rsid w:val="00FF1465"/>
    <w:rsid w:val="00FF2EB7"/>
    <w:rsid w:val="00FF339A"/>
    <w:rsid w:val="00FF3A3A"/>
    <w:rsid w:val="00FF45BE"/>
    <w:rsid w:val="00FF50BF"/>
    <w:rsid w:val="00FF5A18"/>
    <w:rsid w:val="00FF600F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2CA4"/>
  <w15:docId w15:val="{163AAB22-1E34-4362-8EE7-1647C03C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707B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uiPriority w:val="9"/>
    <w:qFormat/>
    <w:rsid w:val="00172C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rsid w:val="00172CDC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172CDC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2CDC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172CDC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uiPriority w:val="9"/>
    <w:rsid w:val="00172CD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numbering" w:customStyle="1" w:styleId="11">
    <w:name w:val="Нет списка1"/>
    <w:next w:val="a4"/>
    <w:uiPriority w:val="99"/>
    <w:semiHidden/>
    <w:unhideWhenUsed/>
    <w:rsid w:val="00172CDC"/>
  </w:style>
  <w:style w:type="character" w:customStyle="1" w:styleId="WW8Num3z0">
    <w:name w:val="WW8Num3z0"/>
    <w:rsid w:val="00172CDC"/>
    <w:rPr>
      <w:rFonts w:ascii="Times New Roman" w:hAnsi="Times New Roman"/>
    </w:rPr>
  </w:style>
  <w:style w:type="character" w:customStyle="1" w:styleId="WW8Num4z0">
    <w:name w:val="WW8Num4z0"/>
    <w:rsid w:val="00172CDC"/>
  </w:style>
  <w:style w:type="character" w:customStyle="1" w:styleId="WW8Num5z0">
    <w:name w:val="WW8Num5z0"/>
    <w:rsid w:val="00172CDC"/>
    <w:rPr>
      <w:rFonts w:ascii="Times New Roman" w:hAnsi="Times New Roman"/>
    </w:rPr>
  </w:style>
  <w:style w:type="character" w:customStyle="1" w:styleId="WW8Num5z1">
    <w:name w:val="WW8Num5z1"/>
    <w:rsid w:val="00172CDC"/>
    <w:rPr>
      <w:rFonts w:ascii="Symbol" w:hAnsi="Symbol"/>
    </w:rPr>
  </w:style>
  <w:style w:type="character" w:customStyle="1" w:styleId="WW8Num5z2">
    <w:name w:val="WW8Num5z2"/>
    <w:rsid w:val="00172CDC"/>
    <w:rPr>
      <w:rFonts w:ascii="Wingdings" w:hAnsi="Wingdings"/>
    </w:rPr>
  </w:style>
  <w:style w:type="character" w:customStyle="1" w:styleId="WW8Num5z3">
    <w:name w:val="WW8Num5z3"/>
    <w:rsid w:val="00172CDC"/>
    <w:rPr>
      <w:rFonts w:ascii="Symbol" w:hAnsi="Symbol"/>
    </w:rPr>
  </w:style>
  <w:style w:type="character" w:customStyle="1" w:styleId="WW8Num7z0">
    <w:name w:val="WW8Num7z0"/>
    <w:rsid w:val="00172CDC"/>
    <w:rPr>
      <w:color w:val="000000"/>
      <w:sz w:val="24"/>
    </w:rPr>
  </w:style>
  <w:style w:type="character" w:customStyle="1" w:styleId="WW8Num9z0">
    <w:name w:val="WW8Num9z0"/>
    <w:rsid w:val="00172CDC"/>
    <w:rPr>
      <w:rFonts w:ascii="Symbol" w:hAnsi="Symbol"/>
      <w:sz w:val="23"/>
    </w:rPr>
  </w:style>
  <w:style w:type="character" w:customStyle="1" w:styleId="WW8Num9z1">
    <w:name w:val="WW8Num9z1"/>
    <w:rsid w:val="00172CDC"/>
    <w:rPr>
      <w:rFonts w:ascii="Courier New" w:hAnsi="Courier New"/>
    </w:rPr>
  </w:style>
  <w:style w:type="character" w:customStyle="1" w:styleId="WW8Num9z2">
    <w:name w:val="WW8Num9z2"/>
    <w:rsid w:val="00172CDC"/>
    <w:rPr>
      <w:rFonts w:ascii="Wingdings" w:hAnsi="Wingdings"/>
    </w:rPr>
  </w:style>
  <w:style w:type="character" w:customStyle="1" w:styleId="WW8Num9z3">
    <w:name w:val="WW8Num9z3"/>
    <w:rsid w:val="00172CDC"/>
    <w:rPr>
      <w:rFonts w:ascii="Symbol" w:hAnsi="Symbol"/>
    </w:rPr>
  </w:style>
  <w:style w:type="character" w:customStyle="1" w:styleId="WW8Num12z0">
    <w:name w:val="WW8Num12z0"/>
    <w:rsid w:val="00172CDC"/>
    <w:rPr>
      <w:rFonts w:ascii="Times New Roman" w:hAnsi="Times New Roman"/>
      <w:color w:val="auto"/>
    </w:rPr>
  </w:style>
  <w:style w:type="character" w:customStyle="1" w:styleId="WW8Num15z0">
    <w:name w:val="WW8Num15z0"/>
    <w:rsid w:val="00172CDC"/>
    <w:rPr>
      <w:rFonts w:ascii="Times New Roman" w:hAnsi="Times New Roman"/>
      <w:color w:val="auto"/>
    </w:rPr>
  </w:style>
  <w:style w:type="character" w:customStyle="1" w:styleId="WW8Num16z0">
    <w:name w:val="WW8Num16z0"/>
    <w:rsid w:val="00172CDC"/>
    <w:rPr>
      <w:rFonts w:ascii="Symbol" w:hAnsi="Symbol"/>
    </w:rPr>
  </w:style>
  <w:style w:type="character" w:customStyle="1" w:styleId="WW8Num16z1">
    <w:name w:val="WW8Num16z1"/>
    <w:rsid w:val="00172CDC"/>
    <w:rPr>
      <w:rFonts w:ascii="Courier New" w:hAnsi="Courier New"/>
    </w:rPr>
  </w:style>
  <w:style w:type="character" w:customStyle="1" w:styleId="WW8Num16z2">
    <w:name w:val="WW8Num16z2"/>
    <w:rsid w:val="00172CDC"/>
    <w:rPr>
      <w:rFonts w:ascii="Wingdings" w:hAnsi="Wingdings"/>
    </w:rPr>
  </w:style>
  <w:style w:type="character" w:customStyle="1" w:styleId="WW8Num19z0">
    <w:name w:val="WW8Num19z0"/>
    <w:rsid w:val="00172CDC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172CDC"/>
  </w:style>
  <w:style w:type="character" w:customStyle="1" w:styleId="WW8Num5z4">
    <w:name w:val="WW8Num5z4"/>
    <w:rsid w:val="00172CDC"/>
    <w:rPr>
      <w:rFonts w:ascii="Courier New" w:hAnsi="Courier New"/>
    </w:rPr>
  </w:style>
  <w:style w:type="character" w:customStyle="1" w:styleId="7">
    <w:name w:val="Основной шрифт абзаца7"/>
    <w:rsid w:val="00172CDC"/>
  </w:style>
  <w:style w:type="character" w:customStyle="1" w:styleId="Absatz-Standardschriftart">
    <w:name w:val="Absatz-Standardschriftart"/>
    <w:rsid w:val="00172CDC"/>
  </w:style>
  <w:style w:type="character" w:customStyle="1" w:styleId="WW8Num8z0">
    <w:name w:val="WW8Num8z0"/>
    <w:rsid w:val="00172CDC"/>
    <w:rPr>
      <w:rFonts w:ascii="Symbol" w:hAnsi="Symbol"/>
    </w:rPr>
  </w:style>
  <w:style w:type="character" w:customStyle="1" w:styleId="WW8Num8z1">
    <w:name w:val="WW8Num8z1"/>
    <w:rsid w:val="00172CDC"/>
    <w:rPr>
      <w:rFonts w:ascii="Courier New" w:hAnsi="Courier New"/>
    </w:rPr>
  </w:style>
  <w:style w:type="character" w:customStyle="1" w:styleId="WW8Num8z2">
    <w:name w:val="WW8Num8z2"/>
    <w:rsid w:val="00172CDC"/>
    <w:rPr>
      <w:rFonts w:ascii="Wingdings" w:hAnsi="Wingdings"/>
    </w:rPr>
  </w:style>
  <w:style w:type="character" w:customStyle="1" w:styleId="WW8Num8z3">
    <w:name w:val="WW8Num8z3"/>
    <w:rsid w:val="00172CDC"/>
    <w:rPr>
      <w:rFonts w:ascii="Symbol" w:hAnsi="Symbol"/>
    </w:rPr>
  </w:style>
  <w:style w:type="character" w:customStyle="1" w:styleId="WW8Num11z0">
    <w:name w:val="WW8Num11z0"/>
    <w:rsid w:val="00172CDC"/>
    <w:rPr>
      <w:rFonts w:ascii="Symbol" w:hAnsi="Symbol"/>
      <w:sz w:val="23"/>
    </w:rPr>
  </w:style>
  <w:style w:type="character" w:customStyle="1" w:styleId="WW8Num11z1">
    <w:name w:val="WW8Num11z1"/>
    <w:rsid w:val="00172CDC"/>
    <w:rPr>
      <w:rFonts w:ascii="Courier New" w:hAnsi="Courier New"/>
    </w:rPr>
  </w:style>
  <w:style w:type="character" w:customStyle="1" w:styleId="WW8Num11z2">
    <w:name w:val="WW8Num11z2"/>
    <w:rsid w:val="00172CDC"/>
    <w:rPr>
      <w:rFonts w:ascii="Wingdings" w:hAnsi="Wingdings"/>
    </w:rPr>
  </w:style>
  <w:style w:type="character" w:customStyle="1" w:styleId="WW8Num11z3">
    <w:name w:val="WW8Num11z3"/>
    <w:rsid w:val="00172CDC"/>
    <w:rPr>
      <w:rFonts w:ascii="Symbol" w:hAnsi="Symbol"/>
    </w:rPr>
  </w:style>
  <w:style w:type="character" w:customStyle="1" w:styleId="6">
    <w:name w:val="Основной шрифт абзаца6"/>
    <w:rsid w:val="00172CDC"/>
  </w:style>
  <w:style w:type="character" w:customStyle="1" w:styleId="WW-Absatz-Standardschriftart">
    <w:name w:val="WW-Absatz-Standardschriftart"/>
    <w:rsid w:val="00172CDC"/>
  </w:style>
  <w:style w:type="character" w:customStyle="1" w:styleId="WW-Absatz-Standardschriftart1">
    <w:name w:val="WW-Absatz-Standardschriftart1"/>
    <w:rsid w:val="00172CDC"/>
  </w:style>
  <w:style w:type="character" w:customStyle="1" w:styleId="WW-Absatz-Standardschriftart11">
    <w:name w:val="WW-Absatz-Standardschriftart11"/>
    <w:rsid w:val="00172CDC"/>
  </w:style>
  <w:style w:type="character" w:customStyle="1" w:styleId="WW-Absatz-Standardschriftart111">
    <w:name w:val="WW-Absatz-Standardschriftart111"/>
    <w:rsid w:val="00172CDC"/>
  </w:style>
  <w:style w:type="character" w:customStyle="1" w:styleId="WW-Absatz-Standardschriftart1111">
    <w:name w:val="WW-Absatz-Standardschriftart1111"/>
    <w:rsid w:val="00172CDC"/>
  </w:style>
  <w:style w:type="character" w:customStyle="1" w:styleId="WW-Absatz-Standardschriftart11111">
    <w:name w:val="WW-Absatz-Standardschriftart11111"/>
    <w:rsid w:val="00172CDC"/>
  </w:style>
  <w:style w:type="character" w:customStyle="1" w:styleId="WW-Absatz-Standardschriftart111111">
    <w:name w:val="WW-Absatz-Standardschriftart111111"/>
    <w:rsid w:val="00172CDC"/>
  </w:style>
  <w:style w:type="character" w:customStyle="1" w:styleId="WW-Absatz-Standardschriftart1111111">
    <w:name w:val="WW-Absatz-Standardschriftart1111111"/>
    <w:rsid w:val="00172CDC"/>
  </w:style>
  <w:style w:type="character" w:customStyle="1" w:styleId="WW-Absatz-Standardschriftart11111111">
    <w:name w:val="WW-Absatz-Standardschriftart11111111"/>
    <w:rsid w:val="00172CDC"/>
  </w:style>
  <w:style w:type="character" w:customStyle="1" w:styleId="WW-Absatz-Standardschriftart111111111">
    <w:name w:val="WW-Absatz-Standardschriftart111111111"/>
    <w:rsid w:val="00172CDC"/>
  </w:style>
  <w:style w:type="character" w:customStyle="1" w:styleId="WW-Absatz-Standardschriftart1111111111">
    <w:name w:val="WW-Absatz-Standardschriftart1111111111"/>
    <w:rsid w:val="00172CDC"/>
  </w:style>
  <w:style w:type="character" w:customStyle="1" w:styleId="WW-Absatz-Standardschriftart11111111111">
    <w:name w:val="WW-Absatz-Standardschriftart11111111111"/>
    <w:rsid w:val="00172CDC"/>
  </w:style>
  <w:style w:type="character" w:customStyle="1" w:styleId="WW-Absatz-Standardschriftart111111111111">
    <w:name w:val="WW-Absatz-Standardschriftart111111111111"/>
    <w:rsid w:val="00172CDC"/>
  </w:style>
  <w:style w:type="character" w:customStyle="1" w:styleId="WW-Absatz-Standardschriftart1111111111111">
    <w:name w:val="WW-Absatz-Standardschriftart1111111111111"/>
    <w:rsid w:val="00172CDC"/>
  </w:style>
  <w:style w:type="character" w:customStyle="1" w:styleId="WW-Absatz-Standardschriftart11111111111111">
    <w:name w:val="WW-Absatz-Standardschriftart11111111111111"/>
    <w:rsid w:val="00172CDC"/>
  </w:style>
  <w:style w:type="character" w:customStyle="1" w:styleId="WW-Absatz-Standardschriftart111111111111111">
    <w:name w:val="WW-Absatz-Standardschriftart111111111111111"/>
    <w:rsid w:val="00172CDC"/>
  </w:style>
  <w:style w:type="character" w:customStyle="1" w:styleId="WW-Absatz-Standardschriftart1111111111111111">
    <w:name w:val="WW-Absatz-Standardschriftart1111111111111111"/>
    <w:rsid w:val="00172CDC"/>
  </w:style>
  <w:style w:type="character" w:customStyle="1" w:styleId="WW-Absatz-Standardschriftart11111111111111111">
    <w:name w:val="WW-Absatz-Standardschriftart11111111111111111"/>
    <w:rsid w:val="00172CDC"/>
  </w:style>
  <w:style w:type="character" w:customStyle="1" w:styleId="WW-Absatz-Standardschriftart111111111111111111">
    <w:name w:val="WW-Absatz-Standardschriftart111111111111111111"/>
    <w:rsid w:val="00172CDC"/>
  </w:style>
  <w:style w:type="character" w:customStyle="1" w:styleId="WW-Absatz-Standardschriftart1111111111111111111">
    <w:name w:val="WW-Absatz-Standardschriftart1111111111111111111"/>
    <w:rsid w:val="00172CDC"/>
  </w:style>
  <w:style w:type="character" w:customStyle="1" w:styleId="WW-Absatz-Standardschriftart11111111111111111111">
    <w:name w:val="WW-Absatz-Standardschriftart11111111111111111111"/>
    <w:rsid w:val="00172CDC"/>
  </w:style>
  <w:style w:type="character" w:customStyle="1" w:styleId="WW-Absatz-Standardschriftart111111111111111111111">
    <w:name w:val="WW-Absatz-Standardschriftart111111111111111111111"/>
    <w:rsid w:val="00172CDC"/>
  </w:style>
  <w:style w:type="character" w:customStyle="1" w:styleId="WW-Absatz-Standardschriftart1111111111111111111111">
    <w:name w:val="WW-Absatz-Standardschriftart1111111111111111111111"/>
    <w:rsid w:val="00172CDC"/>
  </w:style>
  <w:style w:type="character" w:customStyle="1" w:styleId="WW-Absatz-Standardschriftart11111111111111111111111">
    <w:name w:val="WW-Absatz-Standardschriftart11111111111111111111111"/>
    <w:rsid w:val="00172CDC"/>
  </w:style>
  <w:style w:type="character" w:customStyle="1" w:styleId="WW-Absatz-Standardschriftart111111111111111111111111">
    <w:name w:val="WW-Absatz-Standardschriftart111111111111111111111111"/>
    <w:rsid w:val="00172CDC"/>
  </w:style>
  <w:style w:type="character" w:customStyle="1" w:styleId="WW-Absatz-Standardschriftart1111111111111111111111111">
    <w:name w:val="WW-Absatz-Standardschriftart1111111111111111111111111"/>
    <w:rsid w:val="00172CDC"/>
  </w:style>
  <w:style w:type="character" w:customStyle="1" w:styleId="WW-Absatz-Standardschriftart11111111111111111111111111">
    <w:name w:val="WW-Absatz-Standardschriftart11111111111111111111111111"/>
    <w:rsid w:val="00172CDC"/>
  </w:style>
  <w:style w:type="character" w:customStyle="1" w:styleId="WW-Absatz-Standardschriftart111111111111111111111111111">
    <w:name w:val="WW-Absatz-Standardschriftart111111111111111111111111111"/>
    <w:rsid w:val="00172CDC"/>
  </w:style>
  <w:style w:type="character" w:customStyle="1" w:styleId="WW-Absatz-Standardschriftart1111111111111111111111111111">
    <w:name w:val="WW-Absatz-Standardschriftart1111111111111111111111111111"/>
    <w:rsid w:val="00172CDC"/>
  </w:style>
  <w:style w:type="character" w:customStyle="1" w:styleId="WW-Absatz-Standardschriftart11111111111111111111111111111">
    <w:name w:val="WW-Absatz-Standardschriftart11111111111111111111111111111"/>
    <w:rsid w:val="00172CDC"/>
  </w:style>
  <w:style w:type="character" w:customStyle="1" w:styleId="WW-Absatz-Standardschriftart111111111111111111111111111111">
    <w:name w:val="WW-Absatz-Standardschriftart111111111111111111111111111111"/>
    <w:rsid w:val="00172CDC"/>
  </w:style>
  <w:style w:type="character" w:customStyle="1" w:styleId="WW-Absatz-Standardschriftart1111111111111111111111111111111">
    <w:name w:val="WW-Absatz-Standardschriftart1111111111111111111111111111111"/>
    <w:rsid w:val="00172CDC"/>
  </w:style>
  <w:style w:type="character" w:customStyle="1" w:styleId="WW-Absatz-Standardschriftart11111111111111111111111111111111">
    <w:name w:val="WW-Absatz-Standardschriftart11111111111111111111111111111111"/>
    <w:rsid w:val="00172CDC"/>
  </w:style>
  <w:style w:type="character" w:customStyle="1" w:styleId="WW-Absatz-Standardschriftart111111111111111111111111111111111">
    <w:name w:val="WW-Absatz-Standardschriftart111111111111111111111111111111111"/>
    <w:rsid w:val="00172CDC"/>
  </w:style>
  <w:style w:type="character" w:customStyle="1" w:styleId="WW-Absatz-Standardschriftart1111111111111111111111111111111111">
    <w:name w:val="WW-Absatz-Standardschriftart1111111111111111111111111111111111"/>
    <w:rsid w:val="00172CDC"/>
  </w:style>
  <w:style w:type="character" w:customStyle="1" w:styleId="WW-Absatz-Standardschriftart11111111111111111111111111111111111">
    <w:name w:val="WW-Absatz-Standardschriftart11111111111111111111111111111111111"/>
    <w:rsid w:val="00172CDC"/>
  </w:style>
  <w:style w:type="character" w:customStyle="1" w:styleId="WW-Absatz-Standardschriftart111111111111111111111111111111111111">
    <w:name w:val="WW-Absatz-Standardschriftart111111111111111111111111111111111111"/>
    <w:rsid w:val="00172CDC"/>
  </w:style>
  <w:style w:type="character" w:customStyle="1" w:styleId="WW-Absatz-Standardschriftart1111111111111111111111111111111111111">
    <w:name w:val="WW-Absatz-Standardschriftart1111111111111111111111111111111111111"/>
    <w:rsid w:val="00172CDC"/>
  </w:style>
  <w:style w:type="character" w:customStyle="1" w:styleId="5">
    <w:name w:val="Основной шрифт абзаца5"/>
    <w:rsid w:val="00172CDC"/>
  </w:style>
  <w:style w:type="character" w:customStyle="1" w:styleId="WW-Absatz-Standardschriftart11111111111111111111111111111111111111">
    <w:name w:val="WW-Absatz-Standardschriftart11111111111111111111111111111111111111"/>
    <w:rsid w:val="00172CDC"/>
  </w:style>
  <w:style w:type="character" w:customStyle="1" w:styleId="WW-Absatz-Standardschriftart111111111111111111111111111111111111111">
    <w:name w:val="WW-Absatz-Standardschriftart111111111111111111111111111111111111111"/>
    <w:rsid w:val="00172CDC"/>
  </w:style>
  <w:style w:type="character" w:customStyle="1" w:styleId="WW-Absatz-Standardschriftart1111111111111111111111111111111111111111">
    <w:name w:val="WW-Absatz-Standardschriftart1111111111111111111111111111111111111111"/>
    <w:rsid w:val="00172CDC"/>
  </w:style>
  <w:style w:type="character" w:customStyle="1" w:styleId="WW-Absatz-Standardschriftart11111111111111111111111111111111111111111">
    <w:name w:val="WW-Absatz-Standardschriftart11111111111111111111111111111111111111111"/>
    <w:rsid w:val="00172CDC"/>
  </w:style>
  <w:style w:type="character" w:customStyle="1" w:styleId="WW-Absatz-Standardschriftart111111111111111111111111111111111111111111">
    <w:name w:val="WW-Absatz-Standardschriftart111111111111111111111111111111111111111111"/>
    <w:rsid w:val="00172CDC"/>
  </w:style>
  <w:style w:type="character" w:customStyle="1" w:styleId="WW-Absatz-Standardschriftart1111111111111111111111111111111111111111111">
    <w:name w:val="WW-Absatz-Standardschriftart1111111111111111111111111111111111111111111"/>
    <w:rsid w:val="00172CDC"/>
  </w:style>
  <w:style w:type="character" w:customStyle="1" w:styleId="WW-Absatz-Standardschriftart11111111111111111111111111111111111111111111">
    <w:name w:val="WW-Absatz-Standardschriftart11111111111111111111111111111111111111111111"/>
    <w:rsid w:val="00172CDC"/>
  </w:style>
  <w:style w:type="character" w:customStyle="1" w:styleId="WW-Absatz-Standardschriftart111111111111111111111111111111111111111111111">
    <w:name w:val="WW-Absatz-Standardschriftart111111111111111111111111111111111111111111111"/>
    <w:rsid w:val="00172CDC"/>
  </w:style>
  <w:style w:type="character" w:customStyle="1" w:styleId="WW-Absatz-Standardschriftart1111111111111111111111111111111111111111111111">
    <w:name w:val="WW-Absatz-Standardschriftart1111111111111111111111111111111111111111111111"/>
    <w:rsid w:val="00172CDC"/>
  </w:style>
  <w:style w:type="character" w:customStyle="1" w:styleId="WW-Absatz-Standardschriftart11111111111111111111111111111111111111111111111">
    <w:name w:val="WW-Absatz-Standardschriftart11111111111111111111111111111111111111111111111"/>
    <w:rsid w:val="00172CDC"/>
  </w:style>
  <w:style w:type="character" w:customStyle="1" w:styleId="31">
    <w:name w:val="Основной шрифт абзаца3"/>
    <w:rsid w:val="00172CDC"/>
  </w:style>
  <w:style w:type="character" w:customStyle="1" w:styleId="WW-Absatz-Standardschriftart111111111111111111111111111111111111111111111111">
    <w:name w:val="WW-Absatz-Standardschriftart111111111111111111111111111111111111111111111111"/>
    <w:rsid w:val="00172CDC"/>
  </w:style>
  <w:style w:type="character" w:customStyle="1" w:styleId="WW-Absatz-Standardschriftart1111111111111111111111111111111111111111111111111">
    <w:name w:val="WW-Absatz-Standardschriftart1111111111111111111111111111111111111111111111111"/>
    <w:rsid w:val="00172CD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2CDC"/>
  </w:style>
  <w:style w:type="character" w:customStyle="1" w:styleId="21">
    <w:name w:val="Основной шрифт абзаца2"/>
    <w:rsid w:val="00172CDC"/>
  </w:style>
  <w:style w:type="character" w:customStyle="1" w:styleId="12">
    <w:name w:val="Основной шрифт абзаца1"/>
    <w:rsid w:val="00172CDC"/>
  </w:style>
  <w:style w:type="character" w:customStyle="1" w:styleId="4">
    <w:name w:val="Основной шрифт абзаца4"/>
    <w:rsid w:val="00172CDC"/>
  </w:style>
  <w:style w:type="character" w:styleId="a5">
    <w:name w:val="Hyperlink"/>
    <w:uiPriority w:val="99"/>
    <w:rsid w:val="00172CDC"/>
    <w:rPr>
      <w:color w:val="0000FF"/>
      <w:u w:val="single"/>
    </w:rPr>
  </w:style>
  <w:style w:type="character" w:customStyle="1" w:styleId="a6">
    <w:name w:val="Символ нумерации"/>
    <w:rsid w:val="00172CDC"/>
    <w:rPr>
      <w:lang w:val="uk-UA"/>
    </w:rPr>
  </w:style>
  <w:style w:type="character" w:customStyle="1" w:styleId="a7">
    <w:name w:val="Маркеры списка"/>
    <w:rsid w:val="00172CDC"/>
    <w:rPr>
      <w:rFonts w:ascii="OpenSymbol" w:eastAsia="Times New Roman" w:hAnsi="OpenSymbol"/>
    </w:rPr>
  </w:style>
  <w:style w:type="character" w:customStyle="1" w:styleId="a8">
    <w:name w:val="Нижний колонтитул Знак"/>
    <w:rsid w:val="00172CDC"/>
    <w:rPr>
      <w:sz w:val="24"/>
      <w:lang w:val="ru-RU"/>
    </w:rPr>
  </w:style>
  <w:style w:type="character" w:customStyle="1" w:styleId="spelle">
    <w:name w:val="spelle"/>
    <w:rsid w:val="00172CDC"/>
    <w:rPr>
      <w:rFonts w:cs="Times New Roman"/>
    </w:rPr>
  </w:style>
  <w:style w:type="character" w:customStyle="1" w:styleId="rvts0">
    <w:name w:val="rvts0"/>
    <w:rsid w:val="00172CDC"/>
    <w:rPr>
      <w:rFonts w:cs="Times New Roman"/>
    </w:rPr>
  </w:style>
  <w:style w:type="character" w:customStyle="1" w:styleId="a9">
    <w:name w:val="Текст концевой сноски Знак"/>
    <w:rsid w:val="00172CDC"/>
    <w:rPr>
      <w:rFonts w:ascii="Calibri" w:eastAsia="Times New Roman" w:hAnsi="Calibri"/>
    </w:rPr>
  </w:style>
  <w:style w:type="character" w:customStyle="1" w:styleId="aa">
    <w:name w:val="Символы концевой сноски"/>
    <w:rsid w:val="00172CDC"/>
    <w:rPr>
      <w:vertAlign w:val="superscript"/>
    </w:rPr>
  </w:style>
  <w:style w:type="character" w:customStyle="1" w:styleId="Internetlink">
    <w:name w:val="Internet link"/>
    <w:rsid w:val="00172CDC"/>
    <w:rPr>
      <w:color w:val="000080"/>
      <w:u w:val="single"/>
    </w:rPr>
  </w:style>
  <w:style w:type="character" w:customStyle="1" w:styleId="13">
    <w:name w:val="Знак концевой сноски1"/>
    <w:rsid w:val="00172CDC"/>
    <w:rPr>
      <w:vertAlign w:val="superscript"/>
    </w:rPr>
  </w:style>
  <w:style w:type="character" w:customStyle="1" w:styleId="ab">
    <w:name w:val="Символ сноски"/>
    <w:rsid w:val="00172CDC"/>
    <w:rPr>
      <w:vertAlign w:val="superscript"/>
    </w:rPr>
  </w:style>
  <w:style w:type="character" w:customStyle="1" w:styleId="WW-">
    <w:name w:val="WW-Символ сноски"/>
    <w:rsid w:val="00172CDC"/>
  </w:style>
  <w:style w:type="character" w:customStyle="1" w:styleId="14">
    <w:name w:val="Знак сноски1"/>
    <w:rsid w:val="00172CDC"/>
    <w:rPr>
      <w:vertAlign w:val="superscript"/>
    </w:rPr>
  </w:style>
  <w:style w:type="character" w:customStyle="1" w:styleId="apple-converted-space">
    <w:name w:val="apple-converted-space"/>
    <w:rsid w:val="00172CDC"/>
  </w:style>
  <w:style w:type="character" w:customStyle="1" w:styleId="pp-characteristics-tab-product-name">
    <w:name w:val="pp-characteristics-tab-product-name"/>
    <w:rsid w:val="00172CDC"/>
  </w:style>
  <w:style w:type="character" w:customStyle="1" w:styleId="RTFNum128">
    <w:name w:val="RTF_Num 12 8"/>
    <w:rsid w:val="00172CDC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172CDC"/>
    <w:rPr>
      <w:vertAlign w:val="superscript"/>
    </w:rPr>
  </w:style>
  <w:style w:type="character" w:customStyle="1" w:styleId="WW8Num6z0">
    <w:name w:val="WW8Num6z0"/>
    <w:rsid w:val="00172CDC"/>
  </w:style>
  <w:style w:type="character" w:customStyle="1" w:styleId="23">
    <w:name w:val="Знак сноски2"/>
    <w:rsid w:val="00172CDC"/>
    <w:rPr>
      <w:vertAlign w:val="superscript"/>
    </w:rPr>
  </w:style>
  <w:style w:type="character" w:customStyle="1" w:styleId="rvts46">
    <w:name w:val="rvts46"/>
    <w:rsid w:val="00172CDC"/>
    <w:rPr>
      <w:rFonts w:cs="Times New Roman"/>
    </w:rPr>
  </w:style>
  <w:style w:type="character" w:customStyle="1" w:styleId="ac">
    <w:name w:val="Верхний колонтитул Знак"/>
    <w:rsid w:val="00172CDC"/>
    <w:rPr>
      <w:sz w:val="24"/>
      <w:lang w:val="uk-UA"/>
    </w:rPr>
  </w:style>
  <w:style w:type="character" w:styleId="ad">
    <w:name w:val="Strong"/>
    <w:uiPriority w:val="22"/>
    <w:qFormat/>
    <w:rsid w:val="00172CDC"/>
    <w:rPr>
      <w:b/>
    </w:rPr>
  </w:style>
  <w:style w:type="paragraph" w:customStyle="1" w:styleId="15">
    <w:name w:val="Заголовок1"/>
    <w:basedOn w:val="a0"/>
    <w:next w:val="a1"/>
    <w:rsid w:val="00172CDC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e"/>
    <w:uiPriority w:val="99"/>
    <w:rsid w:val="00172CD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e">
    <w:name w:val="Основний текст Знак"/>
    <w:link w:val="a1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">
    <w:name w:val="List"/>
    <w:basedOn w:val="a1"/>
    <w:uiPriority w:val="99"/>
    <w:rsid w:val="00172CDC"/>
    <w:rPr>
      <w:rFonts w:cs="Mangal"/>
    </w:rPr>
  </w:style>
  <w:style w:type="paragraph" w:customStyle="1" w:styleId="60">
    <w:name w:val="Название6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0">
    <w:name w:val="Название4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1">
    <w:name w:val="Указатель4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172C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af0">
    <w:name w:val="Заголовок"/>
    <w:basedOn w:val="15"/>
    <w:next w:val="af1"/>
    <w:link w:val="af2"/>
    <w:qFormat/>
    <w:rsid w:val="00172CDC"/>
    <w:rPr>
      <w:rFonts w:cs="Times New Roman"/>
    </w:rPr>
  </w:style>
  <w:style w:type="character" w:customStyle="1" w:styleId="af2">
    <w:name w:val="Заголовок Знак"/>
    <w:link w:val="af0"/>
    <w:uiPriority w:val="10"/>
    <w:rsid w:val="00172CDC"/>
    <w:rPr>
      <w:rFonts w:ascii="Arial" w:eastAsia="Times New Roman" w:hAnsi="Arial" w:cs="Mangal"/>
      <w:sz w:val="28"/>
      <w:szCs w:val="28"/>
      <w:lang w:val="uk-UA" w:eastAsia="ar-SA"/>
    </w:rPr>
  </w:style>
  <w:style w:type="paragraph" w:styleId="af1">
    <w:name w:val="Subtitle"/>
    <w:basedOn w:val="15"/>
    <w:next w:val="a1"/>
    <w:link w:val="af3"/>
    <w:uiPriority w:val="11"/>
    <w:qFormat/>
    <w:rsid w:val="00172CDC"/>
    <w:pPr>
      <w:jc w:val="center"/>
    </w:pPr>
    <w:rPr>
      <w:rFonts w:cs="Times New Roman"/>
      <w:i/>
      <w:iCs/>
    </w:rPr>
  </w:style>
  <w:style w:type="character" w:customStyle="1" w:styleId="af3">
    <w:name w:val="Підзаголовок Знак"/>
    <w:link w:val="af1"/>
    <w:uiPriority w:val="11"/>
    <w:rsid w:val="00172CDC"/>
    <w:rPr>
      <w:rFonts w:ascii="Arial" w:eastAsia="Times New Roman" w:hAnsi="Arial" w:cs="Mangal"/>
      <w:i/>
      <w:iCs/>
      <w:sz w:val="28"/>
      <w:szCs w:val="28"/>
      <w:lang w:val="uk-UA" w:eastAsia="ar-SA"/>
    </w:rPr>
  </w:style>
  <w:style w:type="paragraph" w:styleId="af4">
    <w:name w:val="Normal (Web)"/>
    <w:aliases w:val="Обычный (веб) Знак"/>
    <w:basedOn w:val="a0"/>
    <w:link w:val="af5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6">
    <w:name w:val="Содержимое таблицы"/>
    <w:basedOn w:val="a0"/>
    <w:rsid w:val="00172C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7">
    <w:name w:val="Заголовок таблицы"/>
    <w:basedOn w:val="af6"/>
    <w:rsid w:val="00172CDC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rsid w:val="00172CDC"/>
  </w:style>
  <w:style w:type="paragraph" w:styleId="af9">
    <w:name w:val="TOC Heading"/>
    <w:basedOn w:val="1"/>
    <w:next w:val="a0"/>
    <w:uiPriority w:val="39"/>
    <w:qFormat/>
    <w:rsid w:val="00172CDC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172C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172CDC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a">
    <w:name w:val="Обычный (веб) + Черный"/>
    <w:basedOn w:val="a0"/>
    <w:rsid w:val="00172CDC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172CD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ий текст 2 Знак"/>
    <w:link w:val="26"/>
    <w:uiPriority w:val="99"/>
    <w:rsid w:val="00172CD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8">
    <w:name w:val="Название объекта1"/>
    <w:basedOn w:val="a0"/>
    <w:next w:val="a0"/>
    <w:rsid w:val="00172CDC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b">
    <w:name w:val="header"/>
    <w:basedOn w:val="a0"/>
    <w:link w:val="afc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c">
    <w:name w:val="Верхній колонтитул Знак"/>
    <w:link w:val="afb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d">
    <w:name w:val="footer"/>
    <w:basedOn w:val="a0"/>
    <w:link w:val="afe"/>
    <w:uiPriority w:val="99"/>
    <w:rsid w:val="00172CD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e">
    <w:name w:val="Нижній колонтитул Знак"/>
    <w:link w:val="afd"/>
    <w:uiPriority w:val="99"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f">
    <w:name w:val="List Paragraph"/>
    <w:basedOn w:val="a0"/>
    <w:uiPriority w:val="34"/>
    <w:qFormat/>
    <w:rsid w:val="00172CDC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styleId="aff0">
    <w:name w:val="endnote text"/>
    <w:basedOn w:val="a0"/>
    <w:link w:val="aff1"/>
    <w:uiPriority w:val="99"/>
    <w:rsid w:val="00172CDC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aff1">
    <w:name w:val="Текст кінцевої виноски Знак"/>
    <w:link w:val="aff0"/>
    <w:uiPriority w:val="99"/>
    <w:rsid w:val="00172CDC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172CDC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172CDC"/>
    <w:pPr>
      <w:spacing w:after="120"/>
    </w:pPr>
  </w:style>
  <w:style w:type="paragraph" w:customStyle="1" w:styleId="a">
    <w:name w:val="_тире"/>
    <w:basedOn w:val="a0"/>
    <w:rsid w:val="00172CDC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2">
    <w:name w:val="_номер+)"/>
    <w:basedOn w:val="a0"/>
    <w:rsid w:val="00172CD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rvps2">
    <w:name w:val="rvps2"/>
    <w:basedOn w:val="a0"/>
    <w:rsid w:val="00172CD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172CD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3">
    <w:name w:val="No Spacing"/>
    <w:uiPriority w:val="1"/>
    <w:qFormat/>
    <w:rsid w:val="00172C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211">
    <w:name w:val="Основной текст с отступом 21"/>
    <w:basedOn w:val="a0"/>
    <w:rsid w:val="00172CD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4">
    <w:name w:val="Balloon Text"/>
    <w:basedOn w:val="a0"/>
    <w:link w:val="aff5"/>
    <w:uiPriority w:val="99"/>
    <w:semiHidden/>
    <w:unhideWhenUsed/>
    <w:rsid w:val="00172C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5">
    <w:name w:val="Текст у виносці Знак"/>
    <w:link w:val="aff4"/>
    <w:uiPriority w:val="99"/>
    <w:semiHidden/>
    <w:rsid w:val="00172CDC"/>
    <w:rPr>
      <w:rFonts w:ascii="Tahoma" w:eastAsia="Times New Roman" w:hAnsi="Tahoma" w:cs="Times New Roman"/>
      <w:sz w:val="16"/>
      <w:szCs w:val="16"/>
      <w:lang w:eastAsia="ar-SA"/>
    </w:rPr>
  </w:style>
  <w:style w:type="paragraph" w:styleId="aff6">
    <w:name w:val="Body Text Indent"/>
    <w:basedOn w:val="a0"/>
    <w:link w:val="aff7"/>
    <w:uiPriority w:val="99"/>
    <w:semiHidden/>
    <w:unhideWhenUsed/>
    <w:rsid w:val="00172CD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7">
    <w:name w:val="Основний текст з відступом Знак"/>
    <w:link w:val="aff6"/>
    <w:uiPriority w:val="99"/>
    <w:semiHidden/>
    <w:rsid w:val="00172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Шапка акта"/>
    <w:basedOn w:val="a0"/>
    <w:next w:val="a0"/>
    <w:rsid w:val="00172CDC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9">
    <w:name w:val="Текст в заданном формате"/>
    <w:basedOn w:val="a0"/>
    <w:rsid w:val="00172CDC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semiHidden/>
    <w:unhideWhenUsed/>
    <w:rsid w:val="0017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semiHidden/>
    <w:rsid w:val="00172CD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3"/>
    <w:uiPriority w:val="59"/>
    <w:rsid w:val="00172C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72CD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af5">
    <w:name w:val="Звичайний (веб) Знак"/>
    <w:aliases w:val="Обычный (веб) Знак Знак"/>
    <w:link w:val="af4"/>
    <w:uiPriority w:val="99"/>
    <w:locked/>
    <w:rsid w:val="00172CD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b">
    <w:name w:val="FollowedHyperlink"/>
    <w:uiPriority w:val="99"/>
    <w:semiHidden/>
    <w:unhideWhenUsed/>
    <w:rsid w:val="00172CDC"/>
    <w:rPr>
      <w:rFonts w:cs="Times New Roman"/>
      <w:color w:val="954F72"/>
      <w:u w:val="single"/>
    </w:rPr>
  </w:style>
  <w:style w:type="numbering" w:customStyle="1" w:styleId="1a">
    <w:name w:val="Немає списку1"/>
    <w:next w:val="a4"/>
    <w:uiPriority w:val="99"/>
    <w:semiHidden/>
    <w:unhideWhenUsed/>
    <w:rsid w:val="00004F90"/>
  </w:style>
  <w:style w:type="paragraph" w:customStyle="1" w:styleId="xl65">
    <w:name w:val="xl65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004F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004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40">
    <w:name w:val="2640"/>
    <w:rsid w:val="00111B2D"/>
  </w:style>
  <w:style w:type="numbering" w:customStyle="1" w:styleId="28">
    <w:name w:val="Немає списку2"/>
    <w:next w:val="a4"/>
    <w:uiPriority w:val="99"/>
    <w:semiHidden/>
    <w:unhideWhenUsed/>
    <w:rsid w:val="00CD1CB5"/>
  </w:style>
  <w:style w:type="numbering" w:customStyle="1" w:styleId="110">
    <w:name w:val="Нет списка11"/>
    <w:next w:val="a4"/>
    <w:uiPriority w:val="99"/>
    <w:semiHidden/>
    <w:unhideWhenUsed/>
    <w:rsid w:val="00CD1CB5"/>
  </w:style>
  <w:style w:type="paragraph" w:styleId="affc">
    <w:name w:val="Title"/>
    <w:basedOn w:val="af0"/>
    <w:next w:val="af1"/>
    <w:link w:val="affd"/>
    <w:uiPriority w:val="10"/>
    <w:qFormat/>
    <w:rsid w:val="00CD1CB5"/>
  </w:style>
  <w:style w:type="character" w:customStyle="1" w:styleId="affd">
    <w:name w:val="Назва Знак"/>
    <w:basedOn w:val="a2"/>
    <w:link w:val="affc"/>
    <w:uiPriority w:val="10"/>
    <w:rsid w:val="00CD1CB5"/>
    <w:rPr>
      <w:rFonts w:ascii="Arial" w:eastAsia="Times New Roman" w:hAnsi="Arial"/>
      <w:sz w:val="28"/>
      <w:szCs w:val="28"/>
      <w:lang w:eastAsia="ar-SA"/>
    </w:rPr>
  </w:style>
  <w:style w:type="table" w:customStyle="1" w:styleId="1b">
    <w:name w:val="Сітка таблиці1"/>
    <w:basedOn w:val="a3"/>
    <w:next w:val="affa"/>
    <w:uiPriority w:val="59"/>
    <w:rsid w:val="00CD1CB5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A4B2-20B6-4CC0-B008-DCFB141A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6266</Words>
  <Characters>3573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9820</CharactersWithSpaces>
  <SharedDoc>false</SharedDoc>
  <HLinks>
    <vt:vector size="18" baseType="variant">
      <vt:variant>
        <vt:i4>4915316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mailto:ruodesn@ukr.net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УО</cp:lastModifiedBy>
  <cp:revision>6</cp:revision>
  <cp:lastPrinted>2019-09-17T14:06:00Z</cp:lastPrinted>
  <dcterms:created xsi:type="dcterms:W3CDTF">2021-12-23T08:45:00Z</dcterms:created>
  <dcterms:modified xsi:type="dcterms:W3CDTF">2022-04-12T10:04:00Z</dcterms:modified>
</cp:coreProperties>
</file>