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28" w:rsidRPr="00A96C9D" w:rsidRDefault="004B6028" w:rsidP="004B6028">
      <w:pPr>
        <w:pStyle w:val="Default"/>
        <w:jc w:val="right"/>
        <w:rPr>
          <w:bCs/>
          <w:sz w:val="18"/>
          <w:szCs w:val="18"/>
        </w:rPr>
      </w:pPr>
      <w:r w:rsidRPr="00A96C9D">
        <w:rPr>
          <w:bCs/>
          <w:sz w:val="18"/>
          <w:szCs w:val="18"/>
        </w:rPr>
        <w:t xml:space="preserve">Додаток </w:t>
      </w:r>
      <w:r w:rsidR="00F57171" w:rsidRPr="00A96C9D">
        <w:rPr>
          <w:bCs/>
          <w:sz w:val="18"/>
          <w:szCs w:val="18"/>
        </w:rPr>
        <w:t>4</w:t>
      </w:r>
    </w:p>
    <w:p w:rsidR="00DB22DF" w:rsidRPr="00A96C9D" w:rsidRDefault="00DB22DF" w:rsidP="004B6028">
      <w:pPr>
        <w:pStyle w:val="Default"/>
        <w:jc w:val="right"/>
        <w:rPr>
          <w:sz w:val="18"/>
          <w:szCs w:val="18"/>
        </w:rPr>
      </w:pPr>
      <w:r w:rsidRPr="00A96C9D">
        <w:rPr>
          <w:bCs/>
          <w:sz w:val="18"/>
          <w:szCs w:val="18"/>
        </w:rPr>
        <w:t>до тендерної документації</w:t>
      </w:r>
    </w:p>
    <w:p w:rsidR="00DB22DF" w:rsidRDefault="00DB22DF" w:rsidP="00473A52">
      <w:pPr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473A52" w:rsidRDefault="00473A52" w:rsidP="00473A52">
      <w:pPr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 "ТЕНДЕРНА ПРОПОЗИЦІЯ"</w:t>
      </w:r>
    </w:p>
    <w:p w:rsidR="00473A52" w:rsidRDefault="00473A52" w:rsidP="00473A52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(форма, яка подається Учасником)</w:t>
      </w:r>
    </w:p>
    <w:p w:rsidR="00473A52" w:rsidRDefault="00473A52" w:rsidP="00473A52">
      <w:pPr>
        <w:jc w:val="center"/>
        <w:outlineLvl w:val="0"/>
        <w:rPr>
          <w:rFonts w:ascii="Times New Roman" w:hAnsi="Times New Roman" w:cs="Times New Roman"/>
          <w:b/>
        </w:rPr>
      </w:pPr>
    </w:p>
    <w:p w:rsidR="008B0828" w:rsidRPr="004B5C2D" w:rsidRDefault="00473A52" w:rsidP="00473A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Ми,</w:t>
      </w:r>
      <w:r>
        <w:rPr>
          <w:rFonts w:ascii="Times New Roman" w:hAnsi="Times New Roman" w:cs="Times New Roman"/>
          <w:b/>
        </w:rPr>
        <w:t xml:space="preserve"> __________________________________________ </w:t>
      </w:r>
      <w:r>
        <w:rPr>
          <w:rFonts w:ascii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hAnsi="Times New Roman" w:cs="Times New Roman"/>
        </w:rPr>
        <w:t xml:space="preserve"> надає свою пропозицію щодо участі у відкритих торгах на </w:t>
      </w:r>
      <w:r w:rsidRPr="00BF5FEC">
        <w:rPr>
          <w:rFonts w:ascii="Times New Roman" w:hAnsi="Times New Roman" w:cs="Times New Roman"/>
        </w:rPr>
        <w:t xml:space="preserve">закупівлю за </w:t>
      </w:r>
      <w:r w:rsidR="008B0828" w:rsidRPr="004B5C2D">
        <w:rPr>
          <w:rFonts w:ascii="Times New Roman" w:hAnsi="Times New Roman" w:cs="Times New Roman"/>
        </w:rPr>
        <w:t xml:space="preserve">предметом </w:t>
      </w:r>
    </w:p>
    <w:p w:rsidR="004B5C2D" w:rsidRPr="004B5C2D" w:rsidRDefault="004B5C2D" w:rsidP="004B5C2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SimSun" w:hAnsi="Times New Roman" w:cs="SimSun"/>
          <w:b/>
          <w:sz w:val="28"/>
          <w:szCs w:val="28"/>
          <w:lang w:eastAsia="uk-UA"/>
        </w:rPr>
      </w:pPr>
      <w:r w:rsidRPr="004B5C2D">
        <w:rPr>
          <w:rFonts w:ascii="Times New Roman" w:eastAsia="SimSun" w:hAnsi="Times New Roman" w:cs="SimSun"/>
          <w:b/>
          <w:sz w:val="28"/>
          <w:szCs w:val="28"/>
          <w:lang w:eastAsia="uk-UA"/>
        </w:rPr>
        <w:t>Послуги з централізованого водовідведення</w:t>
      </w:r>
    </w:p>
    <w:p w:rsidR="004B5C2D" w:rsidRPr="004B5C2D" w:rsidRDefault="004B5C2D" w:rsidP="004B5C2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SimSun" w:hAnsi="Times New Roman" w:cs="SimSun"/>
          <w:sz w:val="28"/>
          <w:szCs w:val="28"/>
          <w:lang w:eastAsia="uk-UA"/>
        </w:rPr>
      </w:pPr>
      <w:r w:rsidRPr="004B5C2D">
        <w:rPr>
          <w:rFonts w:ascii="Times New Roman" w:eastAsia="SimSun" w:hAnsi="Times New Roman" w:cs="SimSun"/>
          <w:sz w:val="28"/>
          <w:szCs w:val="28"/>
          <w:lang w:eastAsia="uk-UA"/>
        </w:rPr>
        <w:t>код ДК 021:2015 Єдиного закупівельного словника:</w:t>
      </w:r>
    </w:p>
    <w:p w:rsidR="004B5C2D" w:rsidRPr="004B5C2D" w:rsidRDefault="004B5C2D" w:rsidP="004B5C2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5C2D">
        <w:rPr>
          <w:rFonts w:ascii="Times New Roman" w:eastAsia="SimSun" w:hAnsi="Times New Roman" w:cs="SimSun"/>
          <w:b/>
          <w:sz w:val="28"/>
          <w:szCs w:val="28"/>
          <w:lang w:eastAsia="uk-UA"/>
        </w:rPr>
        <w:t>90430000-0 - Послуги з відведення стічних вод</w:t>
      </w:r>
    </w:p>
    <w:p w:rsidR="00473A52" w:rsidRDefault="00BF5FEC" w:rsidP="00473A52">
      <w:pPr>
        <w:tabs>
          <w:tab w:val="left" w:pos="271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FE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73A52">
        <w:rPr>
          <w:rFonts w:ascii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Y="13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1163"/>
        <w:gridCol w:w="2126"/>
        <w:gridCol w:w="1985"/>
      </w:tblGrid>
      <w:tr w:rsidR="00C65D01" w:rsidTr="00C65D01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1" w:rsidRDefault="00C65D01" w:rsidP="00C65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Наймену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вання предмета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Ціна за одиницю, грн. з ПДВ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(або без ПДВ – якщо учасник не є платником ПДВ)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Всього, грн. з ПДВ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(або без ПДВ – якщо учасник не є платником ПДВ)</w:t>
            </w:r>
          </w:p>
        </w:tc>
      </w:tr>
      <w:tr w:rsidR="00C65D01" w:rsidTr="00C65D01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1" w:rsidRDefault="00C65D01" w:rsidP="00C65D01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1" w:rsidRPr="00DB22DF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D01" w:rsidTr="00C65D01">
        <w:trPr>
          <w:trHeight w:val="564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01" w:rsidRDefault="00C65D01" w:rsidP="00C65D0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(цифрами та словами)</w:t>
            </w:r>
          </w:p>
        </w:tc>
      </w:tr>
    </w:tbl>
    <w:p w:rsidR="00C65D01" w:rsidRDefault="00C65D01" w:rsidP="00C65D01">
      <w:pPr>
        <w:pStyle w:val="2"/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</w:p>
    <w:p w:rsidR="00C65D01" w:rsidRDefault="00C65D01" w:rsidP="00C65D01">
      <w:pPr>
        <w:pStyle w:val="2"/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 w:rsidR="00473A52" w:rsidRPr="001E2CC8">
        <w:rPr>
          <w:rFonts w:ascii="Times New Roman" w:hAnsi="Times New Roman" w:cs="Times New Roman"/>
          <w:lang w:val="uk-UA"/>
        </w:rPr>
        <w:t xml:space="preserve">У разі визначення нас переможцем та прийняття рішення про намір укласти договір про закупівлю, </w:t>
      </w:r>
    </w:p>
    <w:p w:rsidR="00473A52" w:rsidRPr="001E2CC8" w:rsidRDefault="00473A52" w:rsidP="00C65D01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1E2CC8">
        <w:rPr>
          <w:rFonts w:ascii="Times New Roman" w:hAnsi="Times New Roman" w:cs="Times New Roman"/>
          <w:lang w:val="uk-UA"/>
        </w:rPr>
        <w:t>ми візьмемо на себе зобов'язання виконати всі умови, передбачені договором.</w:t>
      </w:r>
    </w:p>
    <w:p w:rsidR="00473A52" w:rsidRPr="001E2CC8" w:rsidRDefault="00473A52" w:rsidP="001E2CC8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1E2CC8">
        <w:rPr>
          <w:rFonts w:ascii="Times New Roman" w:hAnsi="Times New Roman" w:cs="Times New Roma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473A52" w:rsidRPr="001E2CC8" w:rsidRDefault="00473A52" w:rsidP="001E2CC8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1E2CC8">
        <w:rPr>
          <w:rFonts w:ascii="Times New Roman" w:hAnsi="Times New Roman" w:cs="Times New Roma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483E54" w:rsidRDefault="00C65D01" w:rsidP="00483E5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C65D01">
        <w:rPr>
          <w:rFonts w:ascii="Times New Roman" w:hAnsi="Times New Roman" w:cs="Times New Roman"/>
        </w:rPr>
        <w:t xml:space="preserve">4. Якщо нас визначено переможцем торгів, ми беремо на себе зобов’язання </w:t>
      </w:r>
      <w:r w:rsidRPr="00C65D01">
        <w:rPr>
          <w:rFonts w:ascii="Times New Roman" w:hAnsi="Times New Roman" w:cs="Times New Roman"/>
          <w:b/>
        </w:rPr>
        <w:t>підписати договір із замовником</w:t>
      </w:r>
      <w:r w:rsidRPr="00C65D01">
        <w:rPr>
          <w:rFonts w:ascii="Times New Roman" w:hAnsi="Times New Roman" w:cs="Times New Roman"/>
        </w:rPr>
        <w:t xml:space="preserve"> </w:t>
      </w:r>
      <w:r w:rsidRPr="00C65D01">
        <w:rPr>
          <w:rFonts w:ascii="Times New Roman" w:hAnsi="Times New Roman" w:cs="Times New Roman"/>
          <w:b/>
        </w:rPr>
        <w:t xml:space="preserve">не пізніше ніж через </w:t>
      </w:r>
      <w:r w:rsidR="00483E54" w:rsidRPr="00483E54">
        <w:rPr>
          <w:rFonts w:ascii="Times New Roman" w:hAnsi="Times New Roman" w:cs="Times New Roman"/>
        </w:rPr>
        <w:t>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</w:t>
      </w:r>
      <w:r w:rsidR="00483E54" w:rsidRPr="00483E54">
        <w:rPr>
          <w:rFonts w:ascii="Times New Roman" w:hAnsi="Times New Roman" w:cs="Times New Roman"/>
          <w:b/>
        </w:rPr>
        <w:t xml:space="preserve"> </w:t>
      </w:r>
    </w:p>
    <w:p w:rsidR="005F67E6" w:rsidRDefault="005F67E6" w:rsidP="00483E5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5F67E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b/>
        </w:rPr>
        <w:t>.</w:t>
      </w:r>
      <w:r w:rsidRPr="005F67E6">
        <w:rPr>
          <w:rFonts w:ascii="Times New Roman" w:hAnsi="Times New Roman" w:cs="Times New Roman"/>
        </w:rPr>
        <w:t xml:space="preserve">Тендерні пропозиції вважаються дійсними </w:t>
      </w:r>
      <w:r w:rsidRPr="005F67E6">
        <w:rPr>
          <w:rFonts w:ascii="Times New Roman" w:hAnsi="Times New Roman" w:cs="Times New Roman"/>
          <w:i/>
          <w:u w:val="single"/>
        </w:rPr>
        <w:t>протягом 120 (ста двадцяти) днів</w:t>
      </w:r>
      <w:r w:rsidRPr="005F67E6">
        <w:rPr>
          <w:rFonts w:ascii="Times New Roman" w:hAnsi="Times New Roman" w:cs="Times New Roman"/>
        </w:rPr>
        <w:t xml:space="preserve"> із дати кінцевого строку подання тендерних пропозицій</w:t>
      </w:r>
    </w:p>
    <w:p w:rsidR="00473A52" w:rsidRPr="001E2CC8" w:rsidRDefault="005F67E6" w:rsidP="00483E5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73A52" w:rsidRPr="001E2CC8">
        <w:rPr>
          <w:rFonts w:ascii="Times New Roman" w:hAnsi="Times New Roman" w:cs="Times New Roman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473A52" w:rsidRPr="001E2CC8" w:rsidRDefault="00473A52" w:rsidP="00473A5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</w:p>
    <w:p w:rsidR="00473A52" w:rsidRPr="001E2CC8" w:rsidRDefault="00473A52" w:rsidP="00473A52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1E2CC8">
        <w:rPr>
          <w:rFonts w:ascii="Times New Roman" w:hAnsi="Times New Roman" w:cs="Times New Roman"/>
          <w:b/>
          <w:i/>
        </w:rPr>
        <w:t xml:space="preserve">Посада </w:t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  <w:t>підпис</w:t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  <w:t>прізвище, ініціали</w:t>
      </w:r>
    </w:p>
    <w:sectPr w:rsidR="00473A52" w:rsidRPr="001E2CC8" w:rsidSect="004B6028">
      <w:pgSz w:w="11906" w:h="16838" w:code="9"/>
      <w:pgMar w:top="850" w:right="424" w:bottom="850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F5B89"/>
    <w:multiLevelType w:val="hybridMultilevel"/>
    <w:tmpl w:val="E75C4348"/>
    <w:lvl w:ilvl="0" w:tplc="A6F6B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28"/>
    <w:rsid w:val="000739DE"/>
    <w:rsid w:val="000C1CD9"/>
    <w:rsid w:val="000F2B90"/>
    <w:rsid w:val="001225F4"/>
    <w:rsid w:val="00143BF5"/>
    <w:rsid w:val="001901B1"/>
    <w:rsid w:val="001E2CC8"/>
    <w:rsid w:val="002415C8"/>
    <w:rsid w:val="00244DC1"/>
    <w:rsid w:val="00264C9C"/>
    <w:rsid w:val="0027669D"/>
    <w:rsid w:val="002B64BB"/>
    <w:rsid w:val="00340C93"/>
    <w:rsid w:val="00375B59"/>
    <w:rsid w:val="00463E2D"/>
    <w:rsid w:val="00464A7F"/>
    <w:rsid w:val="00473A52"/>
    <w:rsid w:val="00483E54"/>
    <w:rsid w:val="004912D8"/>
    <w:rsid w:val="004A33A9"/>
    <w:rsid w:val="004B5C2D"/>
    <w:rsid w:val="004B6028"/>
    <w:rsid w:val="004B6DEC"/>
    <w:rsid w:val="005355D3"/>
    <w:rsid w:val="00536DFB"/>
    <w:rsid w:val="00590F47"/>
    <w:rsid w:val="00591C3F"/>
    <w:rsid w:val="005A5214"/>
    <w:rsid w:val="005F67E6"/>
    <w:rsid w:val="00730CC5"/>
    <w:rsid w:val="00734C9F"/>
    <w:rsid w:val="00776438"/>
    <w:rsid w:val="007D4AF8"/>
    <w:rsid w:val="008311D8"/>
    <w:rsid w:val="008B0828"/>
    <w:rsid w:val="00A31C66"/>
    <w:rsid w:val="00A96C9D"/>
    <w:rsid w:val="00BF5FEC"/>
    <w:rsid w:val="00C145EB"/>
    <w:rsid w:val="00C65D01"/>
    <w:rsid w:val="00CA484A"/>
    <w:rsid w:val="00CC5822"/>
    <w:rsid w:val="00CD731E"/>
    <w:rsid w:val="00CF59E7"/>
    <w:rsid w:val="00D710E3"/>
    <w:rsid w:val="00D74C30"/>
    <w:rsid w:val="00DB22DF"/>
    <w:rsid w:val="00E93B47"/>
    <w:rsid w:val="00F57171"/>
    <w:rsid w:val="00FB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EC43A-3872-4930-B982-9D518E9F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28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4B6028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FB3A8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73A52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73A5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2">
    <w:name w:val="Body Text Indent 2"/>
    <w:basedOn w:val="a"/>
    <w:link w:val="20"/>
    <w:semiHidden/>
    <w:unhideWhenUsed/>
    <w:rsid w:val="00473A52"/>
    <w:pPr>
      <w:spacing w:after="120" w:line="480" w:lineRule="auto"/>
      <w:ind w:left="283"/>
    </w:pPr>
    <w:rPr>
      <w:rFonts w:ascii="Calibri" w:eastAsia="Times New Roman" w:hAnsi="Calibri" w:cs="Calibri"/>
      <w:lang w:val="ru-RU"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473A52"/>
    <w:rPr>
      <w:rFonts w:ascii="Calibri" w:eastAsia="Times New Roman" w:hAnsi="Calibri" w:cs="Calibri"/>
      <w:lang w:val="ru-RU" w:eastAsia="uk-UA"/>
    </w:rPr>
  </w:style>
  <w:style w:type="paragraph" w:styleId="a7">
    <w:name w:val="Balloon Text"/>
    <w:basedOn w:val="a"/>
    <w:link w:val="a8"/>
    <w:uiPriority w:val="99"/>
    <w:semiHidden/>
    <w:unhideWhenUsed/>
    <w:rsid w:val="00DB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2DF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qFormat/>
    <w:rsid w:val="0037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1471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w122016</dc:creator>
  <cp:keywords/>
  <dc:description/>
  <cp:lastModifiedBy>Admin</cp:lastModifiedBy>
  <cp:revision>48</cp:revision>
  <cp:lastPrinted>2024-02-12T08:46:00Z</cp:lastPrinted>
  <dcterms:created xsi:type="dcterms:W3CDTF">2019-08-02T07:14:00Z</dcterms:created>
  <dcterms:modified xsi:type="dcterms:W3CDTF">2024-02-12T08:46:00Z</dcterms:modified>
</cp:coreProperties>
</file>