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C73" w:rsidRPr="004A6D2D" w:rsidRDefault="00466C73" w:rsidP="004A6D2D">
      <w:pPr>
        <w:spacing w:after="0" w:line="240" w:lineRule="auto"/>
        <w:ind w:left="5670"/>
        <w:jc w:val="right"/>
        <w:rPr>
          <w:rFonts w:ascii="Times New Roman" w:hAnsi="Times New Roman"/>
          <w:b/>
        </w:rPr>
      </w:pPr>
      <w:r w:rsidRPr="004A6D2D">
        <w:rPr>
          <w:rFonts w:ascii="Times New Roman" w:hAnsi="Times New Roman"/>
          <w:b/>
        </w:rPr>
        <w:t>Додаток 1</w:t>
      </w:r>
    </w:p>
    <w:p w:rsidR="00466C73" w:rsidRPr="004A6D2D" w:rsidRDefault="00466C73" w:rsidP="004A6D2D">
      <w:pPr>
        <w:shd w:val="clear" w:color="auto" w:fill="FFFFFF"/>
        <w:spacing w:after="0" w:line="240" w:lineRule="auto"/>
        <w:ind w:left="5400" w:firstLine="450"/>
        <w:jc w:val="right"/>
        <w:textAlignment w:val="baseline"/>
        <w:rPr>
          <w:rFonts w:ascii="Times New Roman" w:hAnsi="Times New Roman"/>
          <w:bdr w:val="none" w:sz="0" w:space="0" w:color="auto" w:frame="1"/>
        </w:rPr>
      </w:pPr>
      <w:r w:rsidRPr="004A6D2D">
        <w:rPr>
          <w:rFonts w:ascii="Times New Roman" w:hAnsi="Times New Roman"/>
          <w:bdr w:val="none" w:sz="0" w:space="0" w:color="auto" w:frame="1"/>
        </w:rPr>
        <w:t xml:space="preserve">до тендерної документації </w:t>
      </w:r>
    </w:p>
    <w:p w:rsidR="00466C73" w:rsidRDefault="00466C73" w:rsidP="004A6D2D">
      <w:pPr>
        <w:suppressAutoHyphens/>
        <w:spacing w:after="0" w:line="240" w:lineRule="auto"/>
        <w:ind w:right="-143"/>
        <w:rPr>
          <w:rFonts w:ascii="Times New Roman" w:hAnsi="Times New Roman"/>
          <w:i/>
          <w:iCs/>
        </w:rPr>
      </w:pPr>
      <w:r w:rsidRPr="004A6D2D">
        <w:rPr>
          <w:rFonts w:ascii="Times New Roman" w:hAnsi="Times New Roman"/>
          <w:i/>
          <w:iCs/>
        </w:rPr>
        <w:t>Форма „</w:t>
      </w:r>
      <w:r w:rsidR="00CB3787" w:rsidRPr="004A6D2D">
        <w:rPr>
          <w:rFonts w:ascii="Times New Roman" w:hAnsi="Times New Roman"/>
          <w:i/>
          <w:iCs/>
        </w:rPr>
        <w:t xml:space="preserve">Тендерна </w:t>
      </w:r>
      <w:r w:rsidRPr="004A6D2D">
        <w:rPr>
          <w:rFonts w:ascii="Times New Roman" w:hAnsi="Times New Roman"/>
          <w:i/>
          <w:iCs/>
        </w:rPr>
        <w:t xml:space="preserve">пропозиція” подається у </w:t>
      </w:r>
      <w:r w:rsidR="004A6D2D">
        <w:rPr>
          <w:rFonts w:ascii="Times New Roman" w:hAnsi="Times New Roman"/>
          <w:i/>
          <w:iCs/>
        </w:rPr>
        <w:t>в</w:t>
      </w:r>
      <w:r w:rsidRPr="004A6D2D">
        <w:rPr>
          <w:rFonts w:ascii="Times New Roman" w:hAnsi="Times New Roman"/>
          <w:i/>
          <w:iCs/>
        </w:rPr>
        <w:t>игляді, наведеному нижче.</w:t>
      </w:r>
      <w:r w:rsidR="004A6D2D" w:rsidRPr="004A6D2D">
        <w:rPr>
          <w:rFonts w:ascii="Times New Roman" w:hAnsi="Times New Roman"/>
          <w:i/>
          <w:iCs/>
        </w:rPr>
        <w:t xml:space="preserve"> Учасник не повинен відступати від даної форми та заповнює всі необхідні графи </w:t>
      </w:r>
    </w:p>
    <w:p w:rsidR="004A6D2D" w:rsidRPr="004A6D2D" w:rsidRDefault="004A6D2D" w:rsidP="004A6D2D">
      <w:pPr>
        <w:suppressAutoHyphens/>
        <w:spacing w:after="0" w:line="240" w:lineRule="auto"/>
        <w:ind w:right="-143"/>
        <w:rPr>
          <w:rFonts w:ascii="Times New Roman" w:hAnsi="Times New Roman"/>
          <w:i/>
          <w:iCs/>
        </w:rPr>
      </w:pPr>
    </w:p>
    <w:p w:rsidR="00DB6B06" w:rsidRDefault="00DB6B06" w:rsidP="00466C73">
      <w:pPr>
        <w:suppressAutoHyphens/>
        <w:spacing w:after="0" w:line="240" w:lineRule="auto"/>
        <w:ind w:right="4961"/>
        <w:rPr>
          <w:rFonts w:ascii="Times New Roman" w:hAnsi="Times New Roman"/>
          <w:i/>
          <w:iCs/>
        </w:rPr>
      </w:pPr>
    </w:p>
    <w:p w:rsidR="00DB6B06" w:rsidRPr="00DB6B06" w:rsidRDefault="00DB6B06" w:rsidP="00DB6B06">
      <w:pPr>
        <w:tabs>
          <w:tab w:val="right" w:pos="9159"/>
        </w:tabs>
        <w:spacing w:after="0" w:line="240" w:lineRule="auto"/>
        <w:jc w:val="center"/>
        <w:rPr>
          <w:rFonts w:ascii="Times New Roman" w:hAnsi="Times New Roman"/>
          <w:b/>
        </w:rPr>
      </w:pPr>
      <w:r w:rsidRPr="00DB6B06">
        <w:rPr>
          <w:rFonts w:ascii="Times New Roman" w:hAnsi="Times New Roman"/>
          <w:b/>
        </w:rPr>
        <w:t xml:space="preserve">ФОРМА «ТЕНДЕРНА ПРОПОЗИЦІЯ» </w:t>
      </w:r>
    </w:p>
    <w:tbl>
      <w:tblPr>
        <w:tblW w:w="97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5"/>
        <w:gridCol w:w="4253"/>
      </w:tblGrid>
      <w:tr w:rsidR="00DB6B06" w:rsidRPr="00DB6B06" w:rsidTr="00DB6B06">
        <w:tc>
          <w:tcPr>
            <w:tcW w:w="9708" w:type="dxa"/>
            <w:gridSpan w:val="2"/>
            <w:tcBorders>
              <w:top w:val="single" w:sz="4" w:space="0" w:color="auto"/>
              <w:left w:val="single" w:sz="4" w:space="0" w:color="auto"/>
              <w:bottom w:val="single" w:sz="4" w:space="0" w:color="auto"/>
              <w:right w:val="single" w:sz="4" w:space="0" w:color="auto"/>
            </w:tcBorders>
            <w:hideMark/>
          </w:tcPr>
          <w:p w:rsidR="00DB6B06" w:rsidRPr="00DB6B06" w:rsidRDefault="00DB6B06" w:rsidP="00DB6B06">
            <w:pPr>
              <w:tabs>
                <w:tab w:val="left" w:pos="2160"/>
                <w:tab w:val="left" w:pos="3600"/>
              </w:tabs>
              <w:spacing w:after="0" w:line="240" w:lineRule="auto"/>
              <w:jc w:val="center"/>
              <w:rPr>
                <w:rFonts w:ascii="Times New Roman" w:hAnsi="Times New Roman"/>
                <w:b/>
                <w:szCs w:val="24"/>
              </w:rPr>
            </w:pPr>
            <w:r w:rsidRPr="00DB6B06">
              <w:rPr>
                <w:rFonts w:ascii="Times New Roman" w:hAnsi="Times New Roman"/>
                <w:b/>
              </w:rPr>
              <w:t>Відомості про Учасника процедури закупівлі</w:t>
            </w:r>
          </w:p>
        </w:tc>
      </w:tr>
      <w:tr w:rsidR="00DB6B06" w:rsidRPr="00DB6B06" w:rsidTr="00DB6B06">
        <w:tc>
          <w:tcPr>
            <w:tcW w:w="5455" w:type="dxa"/>
            <w:tcBorders>
              <w:top w:val="single" w:sz="4" w:space="0" w:color="auto"/>
              <w:left w:val="single" w:sz="4" w:space="0" w:color="auto"/>
              <w:bottom w:val="single" w:sz="4" w:space="0" w:color="auto"/>
              <w:right w:val="single" w:sz="4" w:space="0" w:color="auto"/>
            </w:tcBorders>
            <w:hideMark/>
          </w:tcPr>
          <w:p w:rsidR="00DB6B06" w:rsidRPr="00DB6B06" w:rsidRDefault="00DB6B06" w:rsidP="00DB6B06">
            <w:pPr>
              <w:tabs>
                <w:tab w:val="left" w:pos="2160"/>
                <w:tab w:val="left" w:pos="3600"/>
              </w:tabs>
              <w:spacing w:after="0" w:line="240" w:lineRule="auto"/>
              <w:rPr>
                <w:rFonts w:ascii="Times New Roman" w:hAnsi="Times New Roman"/>
                <w:szCs w:val="24"/>
              </w:rPr>
            </w:pPr>
            <w:r w:rsidRPr="00DB6B06">
              <w:rPr>
                <w:rFonts w:ascii="Times New Roman" w:hAnsi="Times New Roman"/>
              </w:rPr>
              <w:t>Повне найменування  Учасника</w:t>
            </w:r>
          </w:p>
        </w:tc>
        <w:tc>
          <w:tcPr>
            <w:tcW w:w="4253"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2160"/>
                <w:tab w:val="left" w:pos="3600"/>
              </w:tabs>
              <w:spacing w:after="0" w:line="240" w:lineRule="auto"/>
              <w:jc w:val="both"/>
              <w:rPr>
                <w:rFonts w:ascii="Times New Roman" w:hAnsi="Times New Roman"/>
                <w:color w:val="0000FF"/>
                <w:szCs w:val="24"/>
              </w:rPr>
            </w:pPr>
          </w:p>
        </w:tc>
      </w:tr>
      <w:tr w:rsidR="00DB6B06" w:rsidRPr="00DB6B06" w:rsidTr="00DB6B06">
        <w:tc>
          <w:tcPr>
            <w:tcW w:w="5455" w:type="dxa"/>
            <w:tcBorders>
              <w:top w:val="single" w:sz="4" w:space="0" w:color="auto"/>
              <w:left w:val="single" w:sz="4" w:space="0" w:color="auto"/>
              <w:bottom w:val="single" w:sz="4" w:space="0" w:color="auto"/>
              <w:right w:val="single" w:sz="4" w:space="0" w:color="auto"/>
            </w:tcBorders>
            <w:hideMark/>
          </w:tcPr>
          <w:p w:rsidR="00DB6B06" w:rsidRPr="00DB6B06" w:rsidRDefault="00DB6B06" w:rsidP="00DB6B06">
            <w:pPr>
              <w:tabs>
                <w:tab w:val="left" w:pos="2160"/>
                <w:tab w:val="left" w:pos="3600"/>
              </w:tabs>
              <w:spacing w:after="0" w:line="240" w:lineRule="auto"/>
              <w:rPr>
                <w:rFonts w:ascii="Times New Roman" w:hAnsi="Times New Roman"/>
                <w:szCs w:val="24"/>
              </w:rPr>
            </w:pPr>
            <w:r w:rsidRPr="00DB6B06">
              <w:rPr>
                <w:rFonts w:ascii="Times New Roman" w:hAnsi="Times New Roman"/>
              </w:rPr>
              <w:t>Керівництво (ПІБ,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2160"/>
                <w:tab w:val="left" w:pos="3600"/>
              </w:tabs>
              <w:spacing w:after="0" w:line="240" w:lineRule="auto"/>
              <w:jc w:val="both"/>
              <w:rPr>
                <w:rFonts w:ascii="Times New Roman" w:hAnsi="Times New Roman"/>
                <w:color w:val="0000FF"/>
                <w:szCs w:val="24"/>
              </w:rPr>
            </w:pPr>
          </w:p>
        </w:tc>
      </w:tr>
      <w:tr w:rsidR="00DB6B06" w:rsidRPr="00DB6B06" w:rsidTr="00DB6B06">
        <w:tc>
          <w:tcPr>
            <w:tcW w:w="5455" w:type="dxa"/>
            <w:tcBorders>
              <w:top w:val="single" w:sz="4" w:space="0" w:color="auto"/>
              <w:left w:val="single" w:sz="4" w:space="0" w:color="auto"/>
              <w:bottom w:val="single" w:sz="4" w:space="0" w:color="auto"/>
              <w:right w:val="single" w:sz="4" w:space="0" w:color="auto"/>
            </w:tcBorders>
            <w:hideMark/>
          </w:tcPr>
          <w:p w:rsidR="00DB6B06" w:rsidRPr="00DB6B06" w:rsidRDefault="00DB6B06" w:rsidP="00DB6B06">
            <w:pPr>
              <w:tabs>
                <w:tab w:val="left" w:pos="2160"/>
                <w:tab w:val="left" w:pos="3600"/>
              </w:tabs>
              <w:spacing w:after="0" w:line="240" w:lineRule="auto"/>
              <w:rPr>
                <w:rFonts w:ascii="Times New Roman" w:hAnsi="Times New Roman"/>
                <w:szCs w:val="24"/>
              </w:rPr>
            </w:pPr>
            <w:r w:rsidRPr="00DB6B06">
              <w:rPr>
                <w:rFonts w:ascii="Times New Roman" w:hAnsi="Times New Roman"/>
              </w:rPr>
              <w:t>Ідентифікаційний код за ЄДРПОУ (за наявності)</w:t>
            </w:r>
          </w:p>
        </w:tc>
        <w:tc>
          <w:tcPr>
            <w:tcW w:w="4253"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2160"/>
                <w:tab w:val="left" w:pos="3600"/>
              </w:tabs>
              <w:spacing w:after="0" w:line="240" w:lineRule="auto"/>
              <w:jc w:val="both"/>
              <w:rPr>
                <w:rFonts w:ascii="Times New Roman" w:hAnsi="Times New Roman"/>
                <w:color w:val="0000FF"/>
                <w:szCs w:val="24"/>
              </w:rPr>
            </w:pPr>
          </w:p>
        </w:tc>
      </w:tr>
      <w:tr w:rsidR="00DB6B06" w:rsidRPr="00DB6B06" w:rsidTr="00DB6B06">
        <w:tc>
          <w:tcPr>
            <w:tcW w:w="5455" w:type="dxa"/>
            <w:tcBorders>
              <w:top w:val="single" w:sz="4" w:space="0" w:color="auto"/>
              <w:left w:val="single" w:sz="4" w:space="0" w:color="auto"/>
              <w:bottom w:val="single" w:sz="4" w:space="0" w:color="auto"/>
              <w:right w:val="single" w:sz="4" w:space="0" w:color="auto"/>
            </w:tcBorders>
            <w:hideMark/>
          </w:tcPr>
          <w:p w:rsidR="00DB6B06" w:rsidRPr="00DB6B06" w:rsidRDefault="00DB6B06" w:rsidP="00DB6B06">
            <w:pPr>
              <w:tabs>
                <w:tab w:val="left" w:pos="2160"/>
                <w:tab w:val="left" w:pos="3600"/>
              </w:tabs>
              <w:spacing w:after="0" w:line="240" w:lineRule="auto"/>
              <w:rPr>
                <w:rFonts w:ascii="Times New Roman" w:hAnsi="Times New Roman"/>
                <w:szCs w:val="24"/>
              </w:rPr>
            </w:pPr>
            <w:r w:rsidRPr="00DB6B06">
              <w:rPr>
                <w:rFonts w:ascii="Times New Roman" w:hAnsi="Times New Roman"/>
              </w:rPr>
              <w:t>Місцезнаходження</w:t>
            </w:r>
          </w:p>
        </w:tc>
        <w:tc>
          <w:tcPr>
            <w:tcW w:w="4253"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2160"/>
                <w:tab w:val="left" w:pos="3600"/>
              </w:tabs>
              <w:spacing w:after="0" w:line="240" w:lineRule="auto"/>
              <w:jc w:val="both"/>
              <w:rPr>
                <w:rFonts w:ascii="Times New Roman" w:hAnsi="Times New Roman"/>
                <w:color w:val="0000FF"/>
                <w:szCs w:val="24"/>
              </w:rPr>
            </w:pPr>
          </w:p>
        </w:tc>
      </w:tr>
      <w:tr w:rsidR="00DB6B06" w:rsidRPr="00DB6B06" w:rsidTr="00DB6B06">
        <w:tc>
          <w:tcPr>
            <w:tcW w:w="5455" w:type="dxa"/>
            <w:tcBorders>
              <w:top w:val="single" w:sz="4" w:space="0" w:color="auto"/>
              <w:left w:val="single" w:sz="4" w:space="0" w:color="auto"/>
              <w:bottom w:val="single" w:sz="4" w:space="0" w:color="auto"/>
              <w:right w:val="single" w:sz="4" w:space="0" w:color="auto"/>
            </w:tcBorders>
            <w:hideMark/>
          </w:tcPr>
          <w:p w:rsidR="00DB6B06" w:rsidRPr="00DB6B06" w:rsidRDefault="00DB6B06" w:rsidP="00DB6B06">
            <w:pPr>
              <w:tabs>
                <w:tab w:val="left" w:pos="2160"/>
                <w:tab w:val="left" w:pos="3600"/>
              </w:tabs>
              <w:spacing w:after="0" w:line="240" w:lineRule="auto"/>
              <w:rPr>
                <w:rFonts w:ascii="Times New Roman" w:hAnsi="Times New Roman"/>
                <w:szCs w:val="24"/>
              </w:rPr>
            </w:pPr>
            <w:r w:rsidRPr="00DB6B06">
              <w:rPr>
                <w:rFonts w:ascii="Times New Roman" w:hAnsi="Times New Roman"/>
              </w:rPr>
              <w:t>Банківські реквізити</w:t>
            </w:r>
          </w:p>
        </w:tc>
        <w:tc>
          <w:tcPr>
            <w:tcW w:w="4253"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2160"/>
                <w:tab w:val="left" w:pos="3600"/>
              </w:tabs>
              <w:spacing w:after="0" w:line="240" w:lineRule="auto"/>
              <w:jc w:val="both"/>
              <w:rPr>
                <w:rFonts w:ascii="Times New Roman" w:hAnsi="Times New Roman"/>
                <w:color w:val="0000FF"/>
                <w:szCs w:val="24"/>
              </w:rPr>
            </w:pPr>
          </w:p>
        </w:tc>
      </w:tr>
      <w:tr w:rsidR="00DB6B06" w:rsidRPr="00DB6B06" w:rsidTr="00DB6B06">
        <w:tc>
          <w:tcPr>
            <w:tcW w:w="5455" w:type="dxa"/>
            <w:tcBorders>
              <w:top w:val="single" w:sz="4" w:space="0" w:color="auto"/>
              <w:left w:val="single" w:sz="4" w:space="0" w:color="auto"/>
              <w:bottom w:val="single" w:sz="4" w:space="0" w:color="auto"/>
              <w:right w:val="single" w:sz="4" w:space="0" w:color="auto"/>
            </w:tcBorders>
            <w:hideMark/>
          </w:tcPr>
          <w:p w:rsidR="00DB6B06" w:rsidRPr="00DB6B06" w:rsidRDefault="00DB6B06" w:rsidP="00EF32F4">
            <w:pPr>
              <w:tabs>
                <w:tab w:val="left" w:pos="2160"/>
                <w:tab w:val="left" w:pos="3600"/>
              </w:tabs>
              <w:spacing w:after="0" w:line="240" w:lineRule="auto"/>
              <w:rPr>
                <w:rFonts w:ascii="Times New Roman" w:hAnsi="Times New Roman"/>
                <w:szCs w:val="24"/>
              </w:rPr>
            </w:pPr>
            <w:r w:rsidRPr="00DB6B06">
              <w:rPr>
                <w:rFonts w:ascii="Times New Roman" w:hAnsi="Times New Roman"/>
              </w:rPr>
              <w:t>Особа відповідальна здійснювати зв'язок з Замовником (ПІБ,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2160"/>
                <w:tab w:val="left" w:pos="3600"/>
              </w:tabs>
              <w:spacing w:after="0" w:line="240" w:lineRule="auto"/>
              <w:jc w:val="both"/>
              <w:rPr>
                <w:rFonts w:ascii="Times New Roman" w:hAnsi="Times New Roman"/>
                <w:color w:val="0000FF"/>
                <w:szCs w:val="24"/>
              </w:rPr>
            </w:pPr>
          </w:p>
        </w:tc>
      </w:tr>
      <w:tr w:rsidR="00DB6B06" w:rsidRPr="00DB6B06" w:rsidTr="00DB6B06">
        <w:trPr>
          <w:trHeight w:val="178"/>
        </w:trPr>
        <w:tc>
          <w:tcPr>
            <w:tcW w:w="5455" w:type="dxa"/>
            <w:tcBorders>
              <w:top w:val="single" w:sz="4" w:space="0" w:color="auto"/>
              <w:left w:val="single" w:sz="4" w:space="0" w:color="auto"/>
              <w:bottom w:val="single" w:sz="4" w:space="0" w:color="auto"/>
              <w:right w:val="single" w:sz="4" w:space="0" w:color="auto"/>
            </w:tcBorders>
            <w:hideMark/>
          </w:tcPr>
          <w:p w:rsidR="00DB6B06" w:rsidRPr="00DB6B06" w:rsidRDefault="00DB6B06" w:rsidP="00DB6B06">
            <w:pPr>
              <w:tabs>
                <w:tab w:val="left" w:pos="2160"/>
                <w:tab w:val="left" w:pos="3600"/>
              </w:tabs>
              <w:spacing w:after="0" w:line="240" w:lineRule="auto"/>
              <w:rPr>
                <w:rFonts w:ascii="Times New Roman" w:hAnsi="Times New Roman"/>
                <w:szCs w:val="24"/>
              </w:rPr>
            </w:pPr>
            <w:r w:rsidRPr="00DB6B06">
              <w:rPr>
                <w:rFonts w:ascii="Times New Roman" w:hAnsi="Times New Roman"/>
              </w:rPr>
              <w:t>Факс  (за наявності)</w:t>
            </w:r>
          </w:p>
        </w:tc>
        <w:tc>
          <w:tcPr>
            <w:tcW w:w="4253"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2160"/>
                <w:tab w:val="left" w:pos="3600"/>
              </w:tabs>
              <w:spacing w:after="0" w:line="240" w:lineRule="auto"/>
              <w:jc w:val="both"/>
              <w:rPr>
                <w:rFonts w:ascii="Times New Roman" w:hAnsi="Times New Roman"/>
                <w:color w:val="0000FF"/>
                <w:szCs w:val="24"/>
              </w:rPr>
            </w:pPr>
          </w:p>
        </w:tc>
      </w:tr>
      <w:tr w:rsidR="00DB6B06" w:rsidRPr="00DB6B06" w:rsidTr="00DB6B06">
        <w:tc>
          <w:tcPr>
            <w:tcW w:w="5455" w:type="dxa"/>
            <w:tcBorders>
              <w:top w:val="single" w:sz="4" w:space="0" w:color="auto"/>
              <w:left w:val="single" w:sz="4" w:space="0" w:color="auto"/>
              <w:bottom w:val="single" w:sz="4" w:space="0" w:color="auto"/>
              <w:right w:val="single" w:sz="4" w:space="0" w:color="auto"/>
            </w:tcBorders>
            <w:hideMark/>
          </w:tcPr>
          <w:p w:rsidR="00DB6B06" w:rsidRPr="00DB6B06" w:rsidRDefault="00DB6B06" w:rsidP="00DB6B06">
            <w:pPr>
              <w:tabs>
                <w:tab w:val="left" w:pos="2160"/>
                <w:tab w:val="left" w:pos="3600"/>
              </w:tabs>
              <w:spacing w:after="0" w:line="240" w:lineRule="auto"/>
              <w:rPr>
                <w:rFonts w:ascii="Times New Roman" w:hAnsi="Times New Roman"/>
                <w:szCs w:val="24"/>
              </w:rPr>
            </w:pPr>
            <w:r w:rsidRPr="00DB6B06">
              <w:rPr>
                <w:rFonts w:ascii="Times New Roman" w:hAnsi="Times New Roman"/>
              </w:rPr>
              <w:t>Електронна адреса (за наявності)</w:t>
            </w:r>
          </w:p>
        </w:tc>
        <w:tc>
          <w:tcPr>
            <w:tcW w:w="4253" w:type="dxa"/>
            <w:tcBorders>
              <w:top w:val="single" w:sz="4" w:space="0" w:color="auto"/>
              <w:left w:val="single" w:sz="4" w:space="0" w:color="auto"/>
              <w:bottom w:val="single" w:sz="4" w:space="0" w:color="auto"/>
              <w:right w:val="single" w:sz="4" w:space="0" w:color="auto"/>
            </w:tcBorders>
          </w:tcPr>
          <w:p w:rsidR="00DB6B06" w:rsidRPr="00DB6B06" w:rsidRDefault="00DB6B06" w:rsidP="00DB6B06">
            <w:pPr>
              <w:tabs>
                <w:tab w:val="left" w:pos="2160"/>
                <w:tab w:val="left" w:pos="3600"/>
              </w:tabs>
              <w:spacing w:after="0" w:line="240" w:lineRule="auto"/>
              <w:jc w:val="both"/>
              <w:rPr>
                <w:rFonts w:ascii="Times New Roman" w:hAnsi="Times New Roman"/>
                <w:color w:val="0000FF"/>
                <w:szCs w:val="24"/>
              </w:rPr>
            </w:pPr>
          </w:p>
        </w:tc>
      </w:tr>
    </w:tbl>
    <w:p w:rsidR="00DB6B06" w:rsidRPr="00DB6B06" w:rsidRDefault="00DB6B06" w:rsidP="00DB6B06">
      <w:pPr>
        <w:spacing w:after="0" w:line="240" w:lineRule="auto"/>
        <w:jc w:val="both"/>
        <w:rPr>
          <w:rFonts w:ascii="Times New Roman" w:hAnsi="Times New Roman"/>
        </w:rPr>
      </w:pPr>
      <w:r w:rsidRPr="00DB6B06">
        <w:rPr>
          <w:rFonts w:ascii="Times New Roman" w:hAnsi="Times New Roman"/>
        </w:rPr>
        <w:tab/>
      </w:r>
    </w:p>
    <w:p w:rsidR="00DB6B06" w:rsidRPr="00DB6B06" w:rsidRDefault="00DB6B06" w:rsidP="00DB6B06">
      <w:pPr>
        <w:spacing w:after="0" w:line="240" w:lineRule="auto"/>
        <w:ind w:firstLine="708"/>
        <w:jc w:val="both"/>
        <w:rPr>
          <w:rFonts w:ascii="Times New Roman" w:hAnsi="Times New Roman"/>
          <w:bCs/>
        </w:rPr>
      </w:pPr>
      <w:r w:rsidRPr="00DB6B06">
        <w:rPr>
          <w:rFonts w:ascii="Times New Roman" w:hAnsi="Times New Roman"/>
        </w:rPr>
        <w:t>Ми, (</w:t>
      </w:r>
      <w:r w:rsidRPr="00DB6B06">
        <w:rPr>
          <w:rFonts w:ascii="Times New Roman" w:hAnsi="Times New Roman"/>
          <w:b/>
        </w:rPr>
        <w:t>назва Учасника</w:t>
      </w:r>
      <w:r w:rsidRPr="00DB6B06">
        <w:rPr>
          <w:rFonts w:ascii="Times New Roman" w:hAnsi="Times New Roman"/>
        </w:rPr>
        <w:t xml:space="preserve">), надаємо свою пропозицію щодо участі у торгах на закупівлю: </w:t>
      </w:r>
      <w:r w:rsidRPr="00DB6B06">
        <w:rPr>
          <w:rFonts w:ascii="Times New Roman" w:hAnsi="Times New Roman"/>
          <w:b/>
          <w:color w:val="000000"/>
        </w:rPr>
        <w:t>__________________________________________</w:t>
      </w:r>
      <w:r w:rsidRPr="00DB6B06">
        <w:rPr>
          <w:rFonts w:ascii="Times New Roman" w:hAnsi="Times New Roman"/>
        </w:rPr>
        <w:t>____________</w:t>
      </w:r>
      <w:r>
        <w:rPr>
          <w:rFonts w:ascii="Times New Roman" w:hAnsi="Times New Roman"/>
        </w:rPr>
        <w:t>_______________________________</w:t>
      </w:r>
    </w:p>
    <w:p w:rsidR="00DB6B06" w:rsidRDefault="00DB6B06" w:rsidP="00DB6B06">
      <w:pPr>
        <w:tabs>
          <w:tab w:val="left" w:pos="0"/>
          <w:tab w:val="center" w:pos="4819"/>
          <w:tab w:val="right" w:pos="9639"/>
        </w:tabs>
        <w:spacing w:after="0" w:line="240" w:lineRule="auto"/>
        <w:ind w:firstLine="709"/>
        <w:jc w:val="both"/>
        <w:rPr>
          <w:rFonts w:ascii="Times New Roman" w:hAnsi="Times New Roman"/>
        </w:rPr>
      </w:pPr>
      <w:r w:rsidRPr="00DB6B06">
        <w:rPr>
          <w:rFonts w:ascii="Times New Roman" w:hAnsi="Times New Roman"/>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4500C8" w:rsidRDefault="004500C8" w:rsidP="00DB6B06">
      <w:pPr>
        <w:tabs>
          <w:tab w:val="left" w:pos="0"/>
          <w:tab w:val="center" w:pos="4819"/>
          <w:tab w:val="right" w:pos="9639"/>
        </w:tabs>
        <w:spacing w:after="0" w:line="240" w:lineRule="auto"/>
        <w:ind w:firstLine="709"/>
        <w:jc w:val="both"/>
        <w:rPr>
          <w:rFonts w:ascii="Times New Roman" w:hAnsi="Times New Roman"/>
        </w:rPr>
      </w:pPr>
    </w:p>
    <w:tbl>
      <w:tblPr>
        <w:tblpPr w:leftFromText="180" w:rightFromText="180" w:vertAnchor="text" w:tblpY="1"/>
        <w:tblOverlap w:val="never"/>
        <w:tblW w:w="9836" w:type="dxa"/>
        <w:tblLayout w:type="fixed"/>
        <w:tblCellMar>
          <w:top w:w="55" w:type="dxa"/>
          <w:left w:w="55" w:type="dxa"/>
          <w:bottom w:w="55" w:type="dxa"/>
          <w:right w:w="55" w:type="dxa"/>
        </w:tblCellMar>
        <w:tblLook w:val="0000" w:firstRow="0" w:lastRow="0" w:firstColumn="0" w:lastColumn="0" w:noHBand="0" w:noVBand="0"/>
      </w:tblPr>
      <w:tblGrid>
        <w:gridCol w:w="622"/>
        <w:gridCol w:w="4536"/>
        <w:gridCol w:w="993"/>
        <w:gridCol w:w="850"/>
        <w:gridCol w:w="1276"/>
        <w:gridCol w:w="1559"/>
      </w:tblGrid>
      <w:tr w:rsidR="004500C8" w:rsidRPr="00BF30CE" w:rsidTr="00957945">
        <w:trPr>
          <w:trHeight w:val="876"/>
        </w:trPr>
        <w:tc>
          <w:tcPr>
            <w:tcW w:w="622" w:type="dxa"/>
            <w:tcBorders>
              <w:top w:val="single" w:sz="4" w:space="0" w:color="auto"/>
              <w:left w:val="single" w:sz="4" w:space="0" w:color="auto"/>
              <w:bottom w:val="single" w:sz="4" w:space="0" w:color="auto"/>
              <w:right w:val="single" w:sz="4" w:space="0" w:color="auto"/>
            </w:tcBorders>
            <w:shd w:val="clear" w:color="auto" w:fill="auto"/>
          </w:tcPr>
          <w:p w:rsidR="004500C8" w:rsidRPr="004500C8" w:rsidRDefault="004500C8" w:rsidP="004500C8">
            <w:pPr>
              <w:pStyle w:val="a3"/>
              <w:snapToGrid w:val="0"/>
              <w:jc w:val="center"/>
              <w:rPr>
                <w:bCs/>
                <w:sz w:val="22"/>
                <w:szCs w:val="22"/>
                <w:lang w:val="uk-UA"/>
              </w:rPr>
            </w:pPr>
          </w:p>
          <w:p w:rsidR="004500C8" w:rsidRPr="004500C8" w:rsidRDefault="004500C8" w:rsidP="004500C8">
            <w:pPr>
              <w:pStyle w:val="a3"/>
              <w:jc w:val="center"/>
              <w:rPr>
                <w:bCs/>
                <w:sz w:val="22"/>
                <w:szCs w:val="22"/>
                <w:lang w:val="uk-UA"/>
              </w:rPr>
            </w:pPr>
            <w:r w:rsidRPr="004500C8">
              <w:rPr>
                <w:bCs/>
                <w:sz w:val="22"/>
                <w:szCs w:val="22"/>
                <w:lang w:val="uk-UA"/>
              </w:rPr>
              <w:t>№ з/п</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500C8" w:rsidRPr="004500C8" w:rsidRDefault="004500C8" w:rsidP="004500C8">
            <w:pPr>
              <w:pStyle w:val="a3"/>
              <w:jc w:val="center"/>
              <w:rPr>
                <w:bCs/>
                <w:sz w:val="22"/>
                <w:szCs w:val="22"/>
                <w:lang w:val="uk-UA"/>
              </w:rPr>
            </w:pPr>
            <w:r w:rsidRPr="004500C8">
              <w:rPr>
                <w:bCs/>
                <w:sz w:val="22"/>
                <w:szCs w:val="22"/>
                <w:lang w:val="uk-UA"/>
              </w:rPr>
              <w:t>Найменування послуги</w:t>
            </w:r>
          </w:p>
        </w:tc>
        <w:tc>
          <w:tcPr>
            <w:tcW w:w="993" w:type="dxa"/>
            <w:tcBorders>
              <w:top w:val="single" w:sz="4" w:space="0" w:color="auto"/>
              <w:left w:val="single" w:sz="4" w:space="0" w:color="auto"/>
              <w:bottom w:val="single" w:sz="4" w:space="0" w:color="auto"/>
              <w:right w:val="single" w:sz="4" w:space="0" w:color="auto"/>
            </w:tcBorders>
            <w:vAlign w:val="center"/>
          </w:tcPr>
          <w:p w:rsidR="004500C8" w:rsidRPr="004500C8" w:rsidRDefault="004500C8" w:rsidP="004500C8">
            <w:pPr>
              <w:pStyle w:val="a3"/>
              <w:jc w:val="center"/>
              <w:rPr>
                <w:bCs/>
                <w:sz w:val="22"/>
                <w:szCs w:val="22"/>
                <w:lang w:val="uk-UA"/>
              </w:rPr>
            </w:pPr>
            <w:r w:rsidRPr="004500C8">
              <w:rPr>
                <w:bCs/>
                <w:sz w:val="22"/>
                <w:szCs w:val="22"/>
                <w:lang w:val="uk-UA"/>
              </w:rPr>
              <w:t>Од. виміру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00C8" w:rsidRPr="004500C8" w:rsidRDefault="004500C8" w:rsidP="004500C8">
            <w:pPr>
              <w:spacing w:after="0" w:line="240" w:lineRule="auto"/>
              <w:jc w:val="center"/>
              <w:rPr>
                <w:rFonts w:ascii="Times New Roman" w:hAnsi="Times New Roman"/>
                <w:bCs/>
              </w:rPr>
            </w:pPr>
          </w:p>
          <w:p w:rsidR="004500C8" w:rsidRPr="004500C8" w:rsidRDefault="004500C8" w:rsidP="004500C8">
            <w:pPr>
              <w:spacing w:after="0" w:line="240" w:lineRule="auto"/>
              <w:jc w:val="center"/>
              <w:rPr>
                <w:rFonts w:ascii="Times New Roman" w:hAnsi="Times New Roman"/>
                <w:bCs/>
              </w:rPr>
            </w:pPr>
            <w:r w:rsidRPr="004500C8">
              <w:rPr>
                <w:rFonts w:ascii="Times New Roman" w:hAnsi="Times New Roman"/>
                <w:bCs/>
              </w:rPr>
              <w:t>Кіль-</w:t>
            </w:r>
          </w:p>
          <w:p w:rsidR="004500C8" w:rsidRPr="004500C8" w:rsidRDefault="004500C8" w:rsidP="004500C8">
            <w:pPr>
              <w:pStyle w:val="a3"/>
              <w:jc w:val="center"/>
              <w:rPr>
                <w:bCs/>
                <w:sz w:val="22"/>
                <w:szCs w:val="22"/>
                <w:lang w:val="uk-UA"/>
              </w:rPr>
            </w:pPr>
            <w:r w:rsidRPr="004500C8">
              <w:rPr>
                <w:bCs/>
                <w:sz w:val="22"/>
                <w:szCs w:val="22"/>
                <w:lang w:val="uk-UA"/>
              </w:rPr>
              <w:t>кість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500C8" w:rsidRPr="004500C8" w:rsidRDefault="004500C8" w:rsidP="00476C78">
            <w:pPr>
              <w:pStyle w:val="a3"/>
              <w:jc w:val="center"/>
              <w:rPr>
                <w:bCs/>
                <w:sz w:val="22"/>
                <w:szCs w:val="22"/>
                <w:lang w:val="uk-UA"/>
              </w:rPr>
            </w:pPr>
            <w:r w:rsidRPr="004500C8">
              <w:rPr>
                <w:bCs/>
                <w:sz w:val="22"/>
                <w:szCs w:val="22"/>
                <w:lang w:val="uk-UA"/>
              </w:rPr>
              <w:t xml:space="preserve">Ціна за одиницю, </w:t>
            </w:r>
            <w:bookmarkStart w:id="0" w:name="_GoBack"/>
            <w:bookmarkEnd w:id="0"/>
            <w:r w:rsidRPr="004500C8">
              <w:rPr>
                <w:bCs/>
                <w:sz w:val="22"/>
                <w:szCs w:val="22"/>
                <w:lang w:val="uk-UA"/>
              </w:rPr>
              <w:t>грн. (без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500C8" w:rsidRPr="004500C8" w:rsidRDefault="004500C8" w:rsidP="004500C8">
            <w:pPr>
              <w:pStyle w:val="a3"/>
              <w:jc w:val="center"/>
              <w:rPr>
                <w:bCs/>
                <w:sz w:val="22"/>
                <w:szCs w:val="22"/>
                <w:lang w:val="uk-UA"/>
              </w:rPr>
            </w:pPr>
            <w:r w:rsidRPr="004500C8">
              <w:rPr>
                <w:bCs/>
                <w:sz w:val="22"/>
                <w:szCs w:val="22"/>
                <w:lang w:val="uk-UA"/>
              </w:rPr>
              <w:t>Сума, грн.</w:t>
            </w:r>
            <w:r w:rsidRPr="004500C8">
              <w:rPr>
                <w:bCs/>
                <w:sz w:val="22"/>
                <w:szCs w:val="22"/>
                <w:lang w:val="uk-UA"/>
              </w:rPr>
              <w:pgNum/>
            </w:r>
            <w:r w:rsidRPr="004500C8">
              <w:rPr>
                <w:bCs/>
                <w:sz w:val="22"/>
                <w:szCs w:val="22"/>
                <w:lang w:val="uk-UA"/>
              </w:rPr>
              <w:t xml:space="preserve"> (без ПДВ)</w:t>
            </w:r>
          </w:p>
        </w:tc>
      </w:tr>
      <w:tr w:rsidR="004500C8" w:rsidRPr="00BF30CE" w:rsidTr="00957945">
        <w:trPr>
          <w:trHeight w:val="180"/>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4500C8" w:rsidRPr="004500C8" w:rsidRDefault="004500C8" w:rsidP="004500C8">
            <w:pPr>
              <w:pStyle w:val="HTML"/>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578"/>
              <w:jc w:val="both"/>
              <w:rPr>
                <w:rFonts w:ascii="Times New Roman" w:hAnsi="Times New Roman"/>
                <w:color w:val="auto"/>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500C8" w:rsidRPr="004500C8" w:rsidRDefault="004500C8" w:rsidP="004500C8">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4500C8" w:rsidRPr="004500C8" w:rsidRDefault="004500C8" w:rsidP="004500C8">
            <w:pPr>
              <w:spacing w:after="0" w:line="240" w:lineRule="auto"/>
              <w:jc w:val="center"/>
              <w:rPr>
                <w:rFonts w:ascii="Times New Roman" w:hAnsi="Times New Roman"/>
                <w:b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00C8" w:rsidRPr="004500C8" w:rsidRDefault="004500C8" w:rsidP="004500C8">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500C8" w:rsidRPr="004500C8" w:rsidRDefault="004500C8" w:rsidP="004500C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
                <w:color w:val="auto"/>
                <w:sz w:val="22"/>
                <w:szCs w:val="22"/>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500C8" w:rsidRPr="004500C8" w:rsidRDefault="004500C8" w:rsidP="004500C8">
            <w:pPr>
              <w:spacing w:after="0" w:line="240" w:lineRule="auto"/>
              <w:jc w:val="center"/>
              <w:rPr>
                <w:rFonts w:ascii="Times New Roman" w:hAnsi="Times New Roman"/>
              </w:rPr>
            </w:pPr>
          </w:p>
        </w:tc>
      </w:tr>
      <w:tr w:rsidR="004500C8" w:rsidRPr="00BF30CE" w:rsidTr="00957945">
        <w:tc>
          <w:tcPr>
            <w:tcW w:w="8277" w:type="dxa"/>
            <w:gridSpan w:val="5"/>
            <w:tcBorders>
              <w:top w:val="single" w:sz="4" w:space="0" w:color="auto"/>
              <w:left w:val="single" w:sz="4" w:space="0" w:color="auto"/>
              <w:bottom w:val="single" w:sz="4" w:space="0" w:color="auto"/>
              <w:right w:val="single" w:sz="4" w:space="0" w:color="auto"/>
            </w:tcBorders>
            <w:shd w:val="clear" w:color="auto" w:fill="auto"/>
          </w:tcPr>
          <w:p w:rsidR="004500C8" w:rsidRPr="00DB6B06" w:rsidRDefault="004500C8" w:rsidP="00957945">
            <w:pPr>
              <w:tabs>
                <w:tab w:val="left" w:pos="0"/>
                <w:tab w:val="center" w:pos="4819"/>
                <w:tab w:val="right" w:pos="9639"/>
              </w:tabs>
              <w:spacing w:after="0" w:line="240" w:lineRule="auto"/>
              <w:jc w:val="right"/>
              <w:rPr>
                <w:rFonts w:ascii="Times New Roman" w:hAnsi="Times New Roman"/>
                <w:b/>
                <w:sz w:val="24"/>
                <w:szCs w:val="20"/>
              </w:rPr>
            </w:pPr>
            <w:r w:rsidRPr="00DB6B06">
              <w:rPr>
                <w:rFonts w:ascii="Times New Roman" w:hAnsi="Times New Roman"/>
                <w:b/>
                <w:iCs/>
                <w:sz w:val="20"/>
                <w:szCs w:val="20"/>
              </w:rPr>
              <w:t>Разом 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500C8" w:rsidRPr="004500C8" w:rsidRDefault="004500C8" w:rsidP="004500C8">
            <w:pPr>
              <w:spacing w:after="0" w:line="240" w:lineRule="auto"/>
              <w:jc w:val="center"/>
              <w:rPr>
                <w:rFonts w:ascii="Times New Roman" w:hAnsi="Times New Roman"/>
                <w:b/>
              </w:rPr>
            </w:pPr>
          </w:p>
        </w:tc>
      </w:tr>
      <w:tr w:rsidR="004500C8" w:rsidRPr="00BF30CE" w:rsidTr="00957945">
        <w:tc>
          <w:tcPr>
            <w:tcW w:w="8277" w:type="dxa"/>
            <w:gridSpan w:val="5"/>
            <w:tcBorders>
              <w:top w:val="single" w:sz="4" w:space="0" w:color="auto"/>
              <w:left w:val="single" w:sz="4" w:space="0" w:color="auto"/>
              <w:bottom w:val="single" w:sz="4" w:space="0" w:color="auto"/>
              <w:right w:val="single" w:sz="4" w:space="0" w:color="auto"/>
            </w:tcBorders>
            <w:shd w:val="clear" w:color="auto" w:fill="auto"/>
          </w:tcPr>
          <w:p w:rsidR="004500C8" w:rsidRPr="00DB6B06" w:rsidRDefault="004500C8" w:rsidP="00957945">
            <w:pPr>
              <w:tabs>
                <w:tab w:val="left" w:pos="0"/>
                <w:tab w:val="center" w:pos="4819"/>
                <w:tab w:val="right" w:pos="9639"/>
              </w:tabs>
              <w:spacing w:after="0" w:line="240" w:lineRule="auto"/>
              <w:jc w:val="right"/>
              <w:rPr>
                <w:rFonts w:ascii="Times New Roman" w:hAnsi="Times New Roman"/>
                <w:b/>
                <w:iCs/>
                <w:sz w:val="20"/>
                <w:szCs w:val="20"/>
              </w:rPr>
            </w:pPr>
            <w:r w:rsidRPr="00DB6B06">
              <w:rPr>
                <w:rFonts w:ascii="Times New Roman" w:hAnsi="Times New Roman"/>
                <w:b/>
                <w:sz w:val="20"/>
                <w:szCs w:val="20"/>
              </w:rPr>
              <w:t>ПДВ***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500C8" w:rsidRPr="004500C8" w:rsidRDefault="004500C8" w:rsidP="004500C8">
            <w:pPr>
              <w:spacing w:after="0" w:line="240" w:lineRule="auto"/>
              <w:jc w:val="center"/>
              <w:rPr>
                <w:rFonts w:ascii="Times New Roman" w:hAnsi="Times New Roman"/>
                <w:b/>
              </w:rPr>
            </w:pPr>
          </w:p>
        </w:tc>
      </w:tr>
      <w:tr w:rsidR="004500C8" w:rsidRPr="00BF30CE" w:rsidTr="00957945">
        <w:tc>
          <w:tcPr>
            <w:tcW w:w="8277" w:type="dxa"/>
            <w:gridSpan w:val="5"/>
            <w:tcBorders>
              <w:top w:val="single" w:sz="4" w:space="0" w:color="auto"/>
              <w:left w:val="single" w:sz="4" w:space="0" w:color="auto"/>
              <w:bottom w:val="single" w:sz="4" w:space="0" w:color="auto"/>
              <w:right w:val="single" w:sz="4" w:space="0" w:color="auto"/>
            </w:tcBorders>
            <w:shd w:val="clear" w:color="auto" w:fill="auto"/>
          </w:tcPr>
          <w:p w:rsidR="004500C8" w:rsidRPr="00DB6B06" w:rsidRDefault="004500C8" w:rsidP="00957945">
            <w:pPr>
              <w:tabs>
                <w:tab w:val="left" w:pos="0"/>
                <w:tab w:val="center" w:pos="4819"/>
                <w:tab w:val="right" w:pos="9639"/>
              </w:tabs>
              <w:spacing w:after="0" w:line="240" w:lineRule="auto"/>
              <w:jc w:val="right"/>
              <w:rPr>
                <w:rFonts w:ascii="Times New Roman" w:hAnsi="Times New Roman"/>
                <w:b/>
                <w:iCs/>
                <w:sz w:val="20"/>
                <w:szCs w:val="20"/>
              </w:rPr>
            </w:pPr>
            <w:r w:rsidRPr="00DB6B06">
              <w:rPr>
                <w:rFonts w:ascii="Times New Roman" w:hAnsi="Times New Roman"/>
                <w:b/>
                <w:sz w:val="20"/>
                <w:szCs w:val="20"/>
              </w:rPr>
              <w:t>Всього з ПДВ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500C8" w:rsidRPr="004500C8" w:rsidRDefault="004500C8" w:rsidP="004500C8">
            <w:pPr>
              <w:spacing w:after="0" w:line="240" w:lineRule="auto"/>
              <w:jc w:val="center"/>
              <w:rPr>
                <w:rFonts w:ascii="Times New Roman" w:hAnsi="Times New Roman"/>
                <w:b/>
              </w:rPr>
            </w:pPr>
          </w:p>
        </w:tc>
      </w:tr>
    </w:tbl>
    <w:p w:rsidR="004500C8" w:rsidRDefault="004500C8" w:rsidP="00DB6B06">
      <w:pPr>
        <w:tabs>
          <w:tab w:val="left" w:pos="0"/>
          <w:tab w:val="center" w:pos="4819"/>
          <w:tab w:val="right" w:pos="9639"/>
        </w:tabs>
        <w:spacing w:after="0" w:line="240" w:lineRule="auto"/>
        <w:ind w:firstLine="709"/>
        <w:jc w:val="both"/>
        <w:rPr>
          <w:rFonts w:ascii="Times New Roman" w:hAnsi="Times New Roman"/>
        </w:rPr>
      </w:pPr>
    </w:p>
    <w:p w:rsidR="00A8315C" w:rsidRPr="004A6D2D" w:rsidRDefault="00A8315C" w:rsidP="004A6D2D">
      <w:pPr>
        <w:widowControl w:val="0"/>
        <w:numPr>
          <w:ilvl w:val="0"/>
          <w:numId w:val="1"/>
        </w:numPr>
        <w:tabs>
          <w:tab w:val="left" w:pos="426"/>
        </w:tabs>
        <w:autoSpaceDE w:val="0"/>
        <w:autoSpaceDN w:val="0"/>
        <w:adjustRightInd w:val="0"/>
        <w:spacing w:after="0" w:line="240" w:lineRule="auto"/>
        <w:ind w:left="0"/>
        <w:jc w:val="both"/>
        <w:rPr>
          <w:rFonts w:ascii="Times New Roman" w:hAnsi="Times New Roman"/>
          <w:u w:val="single"/>
        </w:rPr>
      </w:pPr>
      <w:r w:rsidRPr="004A6D2D">
        <w:rPr>
          <w:rFonts w:ascii="Times New Roman" w:hAnsi="Times New Roman"/>
        </w:rPr>
        <w:t>Ми погоджуємося дотримуватися умов цієї пропозиції  90 днів з дня розкриття тендерних пропозицій, встановлених Вами. Наша тендерна пропозиція буде обов'язковою для нас до закінчення зазначеного строку.</w:t>
      </w:r>
    </w:p>
    <w:p w:rsidR="00A8315C" w:rsidRPr="004A6D2D" w:rsidRDefault="00A8315C" w:rsidP="004A6D2D">
      <w:pPr>
        <w:widowControl w:val="0"/>
        <w:numPr>
          <w:ilvl w:val="0"/>
          <w:numId w:val="1"/>
        </w:numPr>
        <w:tabs>
          <w:tab w:val="left" w:pos="426"/>
        </w:tabs>
        <w:autoSpaceDE w:val="0"/>
        <w:autoSpaceDN w:val="0"/>
        <w:adjustRightInd w:val="0"/>
        <w:spacing w:after="0" w:line="240" w:lineRule="auto"/>
        <w:ind w:left="0"/>
        <w:jc w:val="both"/>
        <w:rPr>
          <w:rFonts w:ascii="Times New Roman" w:hAnsi="Times New Roman"/>
          <w:u w:val="single"/>
        </w:rPr>
      </w:pPr>
      <w:r w:rsidRPr="004A6D2D">
        <w:rPr>
          <w:rFonts w:ascii="Times New Roman" w:hAnsi="Times New Roman"/>
        </w:rPr>
        <w:t>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A8315C" w:rsidRPr="004A6D2D" w:rsidRDefault="00A8315C" w:rsidP="004A6D2D">
      <w:pPr>
        <w:widowControl w:val="0"/>
        <w:numPr>
          <w:ilvl w:val="0"/>
          <w:numId w:val="1"/>
        </w:numPr>
        <w:tabs>
          <w:tab w:val="left" w:pos="426"/>
        </w:tabs>
        <w:autoSpaceDE w:val="0"/>
        <w:autoSpaceDN w:val="0"/>
        <w:adjustRightInd w:val="0"/>
        <w:spacing w:after="0" w:line="240" w:lineRule="auto"/>
        <w:ind w:left="0"/>
        <w:jc w:val="both"/>
        <w:rPr>
          <w:rFonts w:ascii="Times New Roman" w:hAnsi="Times New Roman"/>
          <w:color w:val="000000"/>
        </w:rPr>
      </w:pPr>
      <w:r w:rsidRPr="004A6D2D">
        <w:rPr>
          <w:rFonts w:ascii="Times New Roman" w:hAnsi="Times New Roman"/>
          <w:spacing w:val="-2"/>
        </w:rPr>
        <w:t>Якщо наша тендерна пропозиція буде відповідати всім критеріям та умовам, що визначені у тендерній документації та визнана найбільш економічно вигідною і Замовником направлено повідомлення про намір укласти договір, то ми зобов'язуємося:</w:t>
      </w:r>
    </w:p>
    <w:p w:rsidR="00A8315C" w:rsidRPr="004A6D2D" w:rsidRDefault="00A8315C" w:rsidP="004A6D2D">
      <w:pPr>
        <w:widowControl w:val="0"/>
        <w:tabs>
          <w:tab w:val="left" w:pos="426"/>
        </w:tabs>
        <w:autoSpaceDE w:val="0"/>
        <w:autoSpaceDN w:val="0"/>
        <w:adjustRightInd w:val="0"/>
        <w:spacing w:after="0" w:line="240" w:lineRule="auto"/>
        <w:jc w:val="both"/>
        <w:rPr>
          <w:rFonts w:ascii="Times New Roman" w:hAnsi="Times New Roman"/>
        </w:rPr>
      </w:pPr>
      <w:r w:rsidRPr="004A6D2D">
        <w:rPr>
          <w:rFonts w:ascii="Times New Roman" w:hAnsi="Times New Roman"/>
          <w:spacing w:val="-2"/>
        </w:rPr>
        <w:t xml:space="preserve"> - у строк, що не перевищує 4 дні з дати оприлюднення на веб-порталі Уповноваженого органу повідомлення про намір укласти договір, завантажити в електронну систему </w:t>
      </w:r>
      <w:proofErr w:type="spellStart"/>
      <w:r w:rsidRPr="004A6D2D">
        <w:rPr>
          <w:rFonts w:ascii="Times New Roman" w:hAnsi="Times New Roman"/>
          <w:spacing w:val="-2"/>
        </w:rPr>
        <w:t>закупівель</w:t>
      </w:r>
      <w:proofErr w:type="spellEnd"/>
      <w:r w:rsidRPr="004A6D2D">
        <w:rPr>
          <w:rFonts w:ascii="Times New Roman" w:hAnsi="Times New Roman"/>
          <w:spacing w:val="-2"/>
        </w:rPr>
        <w:t xml:space="preserve"> документи, </w:t>
      </w:r>
      <w:r w:rsidRPr="004A6D2D">
        <w:rPr>
          <w:rFonts w:ascii="Times New Roman" w:hAnsi="Times New Roman"/>
          <w:lang w:eastAsia="uk-UA"/>
        </w:rPr>
        <w:t xml:space="preserve">що підтверджують відсутність підстав, визначених  згідно </w:t>
      </w:r>
      <w:r w:rsidRPr="004A6D2D">
        <w:rPr>
          <w:rFonts w:ascii="Times New Roman" w:hAnsi="Times New Roman"/>
          <w:b/>
          <w:spacing w:val="-2"/>
        </w:rPr>
        <w:t xml:space="preserve">Додатку № 3  </w:t>
      </w:r>
      <w:r w:rsidRPr="004A6D2D">
        <w:rPr>
          <w:rFonts w:ascii="Times New Roman" w:hAnsi="Times New Roman"/>
          <w:spacing w:val="-2"/>
        </w:rPr>
        <w:t>до тендерної документації</w:t>
      </w:r>
      <w:r w:rsidRPr="004A6D2D">
        <w:rPr>
          <w:rFonts w:ascii="Times New Roman" w:hAnsi="Times New Roman"/>
        </w:rPr>
        <w:t>);</w:t>
      </w:r>
    </w:p>
    <w:p w:rsidR="00A8315C" w:rsidRPr="004A6D2D" w:rsidRDefault="00A8315C" w:rsidP="004A6D2D">
      <w:pPr>
        <w:widowControl w:val="0"/>
        <w:tabs>
          <w:tab w:val="left" w:pos="426"/>
        </w:tabs>
        <w:autoSpaceDE w:val="0"/>
        <w:autoSpaceDN w:val="0"/>
        <w:adjustRightInd w:val="0"/>
        <w:spacing w:after="0" w:line="240" w:lineRule="auto"/>
        <w:jc w:val="both"/>
        <w:rPr>
          <w:rFonts w:ascii="Times New Roman" w:hAnsi="Times New Roman"/>
          <w:lang w:eastAsia="uk-UA"/>
        </w:rPr>
      </w:pPr>
      <w:r w:rsidRPr="004A6D2D">
        <w:rPr>
          <w:rFonts w:ascii="Times New Roman" w:hAnsi="Times New Roman"/>
          <w:spacing w:val="-2"/>
        </w:rPr>
        <w:t xml:space="preserve">-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w:t>
      </w:r>
      <w:r w:rsidRPr="004A6D2D">
        <w:rPr>
          <w:rFonts w:ascii="Times New Roman" w:hAnsi="Times New Roman"/>
          <w:lang w:eastAsia="uk-UA"/>
        </w:rPr>
        <w:t>про намір укласти договір про закупівлю відповідно до вимог тендерної документації та пропозиції учасника-переможця;</w:t>
      </w:r>
    </w:p>
    <w:p w:rsidR="00A8315C" w:rsidRPr="004A6D2D" w:rsidRDefault="00A8315C" w:rsidP="004A6D2D">
      <w:pPr>
        <w:widowControl w:val="0"/>
        <w:tabs>
          <w:tab w:val="left" w:pos="426"/>
        </w:tabs>
        <w:autoSpaceDE w:val="0"/>
        <w:autoSpaceDN w:val="0"/>
        <w:adjustRightInd w:val="0"/>
        <w:spacing w:after="0" w:line="240" w:lineRule="auto"/>
        <w:jc w:val="both"/>
        <w:rPr>
          <w:rFonts w:ascii="Times New Roman" w:hAnsi="Times New Roman"/>
        </w:rPr>
      </w:pPr>
      <w:r w:rsidRPr="004A6D2D">
        <w:rPr>
          <w:rFonts w:ascii="Times New Roman" w:hAnsi="Times New Roman"/>
        </w:rPr>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4A6D2D">
        <w:rPr>
          <w:rFonts w:ascii="Times New Roman" w:hAnsi="Times New Roman"/>
        </w:rPr>
        <w:t>закупівель</w:t>
      </w:r>
      <w:proofErr w:type="spellEnd"/>
      <w:r w:rsidRPr="004A6D2D">
        <w:rPr>
          <w:rFonts w:ascii="Times New Roman" w:hAnsi="Times New Roman"/>
        </w:rPr>
        <w:t xml:space="preserve"> повідомлення про намір укласти договір про закупівлю перебіг строку для укладення договору про закупівлю зупиняється;</w:t>
      </w:r>
    </w:p>
    <w:p w:rsidR="00A8315C" w:rsidRPr="004A6D2D" w:rsidRDefault="00A8315C" w:rsidP="004A6D2D">
      <w:pPr>
        <w:widowControl w:val="0"/>
        <w:tabs>
          <w:tab w:val="left" w:pos="426"/>
        </w:tabs>
        <w:autoSpaceDE w:val="0"/>
        <w:autoSpaceDN w:val="0"/>
        <w:adjustRightInd w:val="0"/>
        <w:spacing w:after="0" w:line="240" w:lineRule="auto"/>
        <w:jc w:val="both"/>
        <w:rPr>
          <w:rFonts w:ascii="Times New Roman" w:hAnsi="Times New Roman"/>
        </w:rPr>
      </w:pPr>
      <w:r w:rsidRPr="004A6D2D">
        <w:rPr>
          <w:rFonts w:ascii="Times New Roman" w:hAnsi="Times New Roman"/>
        </w:rPr>
        <w:lastRenderedPageBreak/>
        <w:t xml:space="preserve">- взяти на себе зобов'язання виконати всі умови, передбачені договором (згідно </w:t>
      </w:r>
      <w:r w:rsidRPr="004A6D2D">
        <w:rPr>
          <w:rFonts w:ascii="Times New Roman" w:hAnsi="Times New Roman"/>
          <w:b/>
        </w:rPr>
        <w:t xml:space="preserve">Додатку № 6 </w:t>
      </w:r>
      <w:r w:rsidRPr="004A6D2D">
        <w:rPr>
          <w:rFonts w:ascii="Times New Roman" w:hAnsi="Times New Roman"/>
        </w:rPr>
        <w:t>до тендерної документації).</w:t>
      </w:r>
    </w:p>
    <w:p w:rsidR="00DB6B06" w:rsidRPr="004A6D2D" w:rsidRDefault="00DB6B06" w:rsidP="004A6D2D">
      <w:pPr>
        <w:shd w:val="clear" w:color="auto" w:fill="FFFFFF"/>
        <w:spacing w:after="0" w:line="240" w:lineRule="auto"/>
        <w:ind w:firstLine="567"/>
        <w:jc w:val="both"/>
        <w:rPr>
          <w:rFonts w:ascii="Times New Roman" w:hAnsi="Times New Roman"/>
        </w:rPr>
      </w:pPr>
    </w:p>
    <w:p w:rsidR="00DB6B06" w:rsidRPr="004A6D2D" w:rsidRDefault="00DB6B06" w:rsidP="004A6D2D">
      <w:pPr>
        <w:shd w:val="clear" w:color="auto" w:fill="FFFFFF"/>
        <w:spacing w:after="0" w:line="240" w:lineRule="auto"/>
        <w:ind w:firstLine="567"/>
        <w:jc w:val="both"/>
        <w:rPr>
          <w:rFonts w:ascii="Times New Roman" w:hAnsi="Times New Roman"/>
        </w:rPr>
      </w:pPr>
    </w:p>
    <w:p w:rsidR="00DB6B06" w:rsidRPr="004A6D2D" w:rsidRDefault="00DB6B06" w:rsidP="004A6D2D">
      <w:pPr>
        <w:shd w:val="clear" w:color="auto" w:fill="FFFFFF"/>
        <w:spacing w:after="0" w:line="240" w:lineRule="auto"/>
        <w:ind w:firstLine="567"/>
        <w:jc w:val="both"/>
        <w:rPr>
          <w:rFonts w:ascii="Times New Roman" w:hAnsi="Times New Roman"/>
          <w:b/>
          <w:lang w:val="ru-RU"/>
        </w:rPr>
      </w:pPr>
    </w:p>
    <w:tbl>
      <w:tblPr>
        <w:tblW w:w="10488" w:type="dxa"/>
        <w:tblInd w:w="-318" w:type="dxa"/>
        <w:tblLayout w:type="fixed"/>
        <w:tblLook w:val="01E0" w:firstRow="1" w:lastRow="1" w:firstColumn="1" w:lastColumn="1" w:noHBand="0" w:noVBand="0"/>
      </w:tblPr>
      <w:tblGrid>
        <w:gridCol w:w="4314"/>
        <w:gridCol w:w="4750"/>
        <w:gridCol w:w="1424"/>
      </w:tblGrid>
      <w:tr w:rsidR="00DB6B06" w:rsidRPr="004A6D2D" w:rsidTr="00DB6B06">
        <w:tc>
          <w:tcPr>
            <w:tcW w:w="4312" w:type="dxa"/>
            <w:hideMark/>
          </w:tcPr>
          <w:p w:rsidR="00DB6B06" w:rsidRPr="004A6D2D" w:rsidRDefault="00DB6B06" w:rsidP="004A6D2D">
            <w:pPr>
              <w:tabs>
                <w:tab w:val="left" w:pos="2160"/>
                <w:tab w:val="left" w:pos="3600"/>
              </w:tabs>
              <w:spacing w:after="0" w:line="240" w:lineRule="auto"/>
              <w:rPr>
                <w:rFonts w:ascii="Times New Roman" w:hAnsi="Times New Roman"/>
              </w:rPr>
            </w:pPr>
            <w:r w:rsidRPr="004A6D2D">
              <w:rPr>
                <w:rFonts w:ascii="Times New Roman" w:hAnsi="Times New Roman"/>
              </w:rPr>
              <w:t>Керівник підприємства – Учасника процедури закупівлі або інша уповноважена посадова особа</w:t>
            </w:r>
          </w:p>
        </w:tc>
        <w:tc>
          <w:tcPr>
            <w:tcW w:w="4749" w:type="dxa"/>
            <w:hideMark/>
          </w:tcPr>
          <w:p w:rsidR="00DB6B06" w:rsidRPr="004A6D2D" w:rsidRDefault="00DB6B06" w:rsidP="004A6D2D">
            <w:pPr>
              <w:tabs>
                <w:tab w:val="left" w:pos="2160"/>
                <w:tab w:val="left" w:pos="3600"/>
              </w:tabs>
              <w:spacing w:after="0" w:line="240" w:lineRule="auto"/>
              <w:jc w:val="center"/>
              <w:rPr>
                <w:rFonts w:ascii="Times New Roman" w:hAnsi="Times New Roman"/>
                <w:i/>
              </w:rPr>
            </w:pPr>
            <w:r w:rsidRPr="004A6D2D">
              <w:rPr>
                <w:rFonts w:ascii="Times New Roman" w:hAnsi="Times New Roman"/>
                <w:b/>
              </w:rPr>
              <w:t>_______________________________</w:t>
            </w:r>
            <w:r w:rsidRPr="004A6D2D">
              <w:rPr>
                <w:rFonts w:ascii="Times New Roman" w:hAnsi="Times New Roman"/>
                <w:i/>
              </w:rPr>
              <w:t xml:space="preserve">       (підпис) МП (за наявності)</w:t>
            </w:r>
          </w:p>
        </w:tc>
        <w:tc>
          <w:tcPr>
            <w:tcW w:w="1424" w:type="dxa"/>
          </w:tcPr>
          <w:p w:rsidR="00DB6B06" w:rsidRPr="004A6D2D" w:rsidRDefault="00DB6B06" w:rsidP="004A6D2D">
            <w:pPr>
              <w:pBdr>
                <w:bottom w:val="single" w:sz="12" w:space="1" w:color="auto"/>
              </w:pBdr>
              <w:tabs>
                <w:tab w:val="left" w:pos="2160"/>
                <w:tab w:val="left" w:pos="3600"/>
              </w:tabs>
              <w:spacing w:after="0" w:line="240" w:lineRule="auto"/>
              <w:jc w:val="center"/>
              <w:rPr>
                <w:rFonts w:ascii="Times New Roman" w:hAnsi="Times New Roman"/>
                <w:b/>
              </w:rPr>
            </w:pPr>
          </w:p>
          <w:p w:rsidR="00DB6B06" w:rsidRPr="004A6D2D" w:rsidRDefault="00DB6B06" w:rsidP="004A6D2D">
            <w:pPr>
              <w:tabs>
                <w:tab w:val="left" w:pos="2160"/>
                <w:tab w:val="left" w:pos="3600"/>
              </w:tabs>
              <w:spacing w:after="0" w:line="240" w:lineRule="auto"/>
              <w:jc w:val="center"/>
              <w:rPr>
                <w:rFonts w:ascii="Times New Roman" w:hAnsi="Times New Roman"/>
                <w:b/>
              </w:rPr>
            </w:pPr>
            <w:r w:rsidRPr="004A6D2D">
              <w:rPr>
                <w:rFonts w:ascii="Times New Roman" w:hAnsi="Times New Roman"/>
                <w:i/>
              </w:rPr>
              <w:t>(ініціали та прізвище)</w:t>
            </w:r>
          </w:p>
        </w:tc>
      </w:tr>
    </w:tbl>
    <w:p w:rsidR="00DB6B06" w:rsidRPr="00DB6B06" w:rsidRDefault="00DB6B06" w:rsidP="00DB6B06">
      <w:pPr>
        <w:spacing w:after="0" w:line="240" w:lineRule="auto"/>
        <w:jc w:val="both"/>
        <w:outlineLvl w:val="0"/>
        <w:rPr>
          <w:rFonts w:ascii="Times New Roman" w:hAnsi="Times New Roman"/>
          <w:b/>
          <w:i/>
          <w:iCs/>
        </w:rPr>
      </w:pPr>
    </w:p>
    <w:p w:rsidR="00DB6B06" w:rsidRPr="00DB6B06" w:rsidRDefault="00DB6B06" w:rsidP="00DB6B06">
      <w:pPr>
        <w:jc w:val="both"/>
        <w:outlineLvl w:val="0"/>
        <w:rPr>
          <w:rFonts w:ascii="Times New Roman" w:hAnsi="Times New Roman"/>
          <w:b/>
          <w:i/>
          <w:iCs/>
        </w:rPr>
      </w:pPr>
    </w:p>
    <w:p w:rsidR="00DB6B06" w:rsidRPr="00DB6B06" w:rsidRDefault="00DB6B06" w:rsidP="00DB6B06">
      <w:pPr>
        <w:rPr>
          <w:rFonts w:ascii="Times New Roman" w:hAnsi="Times New Roman"/>
          <w:b/>
          <w:bCs/>
          <w:color w:val="FF0000"/>
          <w:sz w:val="24"/>
        </w:rPr>
      </w:pPr>
      <w:r w:rsidRPr="00DB6B06">
        <w:rPr>
          <w:rFonts w:ascii="Times New Roman" w:hAnsi="Times New Roman"/>
          <w:b/>
          <w:i/>
          <w:iCs/>
        </w:rPr>
        <w:t>Примітки:</w:t>
      </w:r>
      <w:r w:rsidRPr="00DB6B06">
        <w:rPr>
          <w:rFonts w:ascii="Times New Roman" w:hAnsi="Times New Roman"/>
          <w:i/>
        </w:rPr>
        <w:t xml:space="preserve"> Форма оформлюється Учасником на фірмовому бланку</w:t>
      </w:r>
    </w:p>
    <w:p w:rsidR="00DB6B06" w:rsidRPr="00DB6B06" w:rsidRDefault="00DB6B06" w:rsidP="00DB6B06">
      <w:pPr>
        <w:spacing w:after="0" w:line="240" w:lineRule="auto"/>
        <w:jc w:val="both"/>
        <w:rPr>
          <w:rFonts w:ascii="Times New Roman" w:hAnsi="Times New Roman"/>
          <w:i/>
          <w:color w:val="000000"/>
          <w:sz w:val="20"/>
          <w:szCs w:val="20"/>
          <w:u w:val="single"/>
          <w:lang w:val="ru-RU"/>
        </w:rPr>
      </w:pPr>
      <w:r w:rsidRPr="00DB6B06">
        <w:rPr>
          <w:rFonts w:ascii="Times New Roman" w:hAnsi="Times New Roman"/>
          <w:i/>
          <w:color w:val="000000"/>
          <w:sz w:val="20"/>
          <w:szCs w:val="20"/>
          <w:u w:val="single"/>
        </w:rPr>
        <w:t>*Учасник зазначає в формі «Тендерна Пропозиція» повну назву товару, що пропонується ним у складі тендерної пропозиції.</w:t>
      </w:r>
    </w:p>
    <w:p w:rsidR="00DB6B06" w:rsidRPr="00DB6B06" w:rsidRDefault="00DB6B06" w:rsidP="00DB6B06">
      <w:pPr>
        <w:tabs>
          <w:tab w:val="num" w:pos="900"/>
        </w:tabs>
        <w:spacing w:after="0" w:line="240" w:lineRule="auto"/>
        <w:jc w:val="both"/>
        <w:rPr>
          <w:rFonts w:ascii="Times New Roman" w:hAnsi="Times New Roman"/>
          <w:i/>
          <w:sz w:val="20"/>
          <w:szCs w:val="20"/>
          <w:u w:val="single"/>
        </w:rPr>
      </w:pPr>
      <w:r w:rsidRPr="00DB6B06">
        <w:rPr>
          <w:rFonts w:ascii="Times New Roman" w:hAnsi="Times New Roman"/>
          <w:i/>
          <w:sz w:val="20"/>
          <w:szCs w:val="20"/>
          <w:u w:val="single"/>
        </w:rPr>
        <w:t>** Ціна та сума мають бути відмінними від 0,00 грн., після коми повинно бути не більше двох знаків.</w:t>
      </w:r>
    </w:p>
    <w:p w:rsidR="00DB6B06" w:rsidRPr="00DB6B06" w:rsidRDefault="00DB6B06" w:rsidP="00DB6B06">
      <w:pPr>
        <w:tabs>
          <w:tab w:val="num" w:pos="900"/>
        </w:tabs>
        <w:spacing w:after="0" w:line="240" w:lineRule="auto"/>
        <w:jc w:val="both"/>
        <w:rPr>
          <w:rFonts w:ascii="Times New Roman" w:hAnsi="Times New Roman"/>
          <w:i/>
          <w:sz w:val="20"/>
          <w:szCs w:val="20"/>
          <w:u w:val="single"/>
        </w:rPr>
      </w:pPr>
      <w:r w:rsidRPr="00DB6B06">
        <w:rPr>
          <w:rFonts w:ascii="Times New Roman" w:hAnsi="Times New Roman"/>
          <w:i/>
          <w:sz w:val="20"/>
          <w:szCs w:val="20"/>
          <w:u w:val="single"/>
        </w:rPr>
        <w:t>*** Для платників ПДВ</w:t>
      </w:r>
    </w:p>
    <w:p w:rsidR="00DB6B06" w:rsidRDefault="00DB6B06" w:rsidP="00DB6B06">
      <w:pPr>
        <w:jc w:val="center"/>
        <w:rPr>
          <w:rFonts w:cs="Times New Roman CYR"/>
          <w:b/>
          <w:bCs/>
          <w:color w:val="FF0000"/>
        </w:rPr>
      </w:pPr>
    </w:p>
    <w:p w:rsidR="00DB6B06" w:rsidRDefault="00DB6B06" w:rsidP="00466C73">
      <w:pPr>
        <w:suppressAutoHyphens/>
        <w:spacing w:after="0" w:line="240" w:lineRule="auto"/>
        <w:ind w:right="4961"/>
        <w:rPr>
          <w:rFonts w:ascii="Times New Roman" w:hAnsi="Times New Roman"/>
          <w:i/>
          <w:iCs/>
        </w:rPr>
      </w:pPr>
    </w:p>
    <w:p w:rsidR="00DB6B06" w:rsidRDefault="00DB6B06" w:rsidP="00466C73">
      <w:pPr>
        <w:suppressAutoHyphens/>
        <w:spacing w:after="0" w:line="240" w:lineRule="auto"/>
        <w:ind w:right="4961"/>
        <w:rPr>
          <w:rFonts w:ascii="Times New Roman" w:hAnsi="Times New Roman"/>
          <w:i/>
          <w:iCs/>
        </w:rPr>
      </w:pPr>
    </w:p>
    <w:sectPr w:rsidR="00DB6B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4CF0"/>
    <w:multiLevelType w:val="hybridMultilevel"/>
    <w:tmpl w:val="934E864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1872A7"/>
    <w:multiLevelType w:val="multilevel"/>
    <w:tmpl w:val="4C3ADCE6"/>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rPr>
    </w:lvl>
    <w:lvl w:ilvl="1">
      <w:start w:val="1"/>
      <w:numFmt w:val="none"/>
      <w:lvlText w:val="1.1"/>
      <w:lvlJc w:val="left"/>
      <w:pPr>
        <w:tabs>
          <w:tab w:val="num" w:pos="792"/>
        </w:tabs>
        <w:ind w:left="792" w:firstLine="342"/>
      </w:pPr>
      <w:rPr>
        <w:rFonts w:cs="Times New Roman" w:hint="default"/>
        <w:b w:val="0"/>
        <w:i w:val="0"/>
        <w:sz w:val="22"/>
        <w:szCs w:val="22"/>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74970635"/>
    <w:multiLevelType w:val="hybridMultilevel"/>
    <w:tmpl w:val="229C0EBC"/>
    <w:lvl w:ilvl="0" w:tplc="F362A032">
      <w:start w:val="47"/>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73"/>
    <w:rsid w:val="00233F32"/>
    <w:rsid w:val="003170CF"/>
    <w:rsid w:val="00387AF0"/>
    <w:rsid w:val="0040764B"/>
    <w:rsid w:val="00420549"/>
    <w:rsid w:val="004401D5"/>
    <w:rsid w:val="004500C8"/>
    <w:rsid w:val="00466C73"/>
    <w:rsid w:val="00476C78"/>
    <w:rsid w:val="004A6D2D"/>
    <w:rsid w:val="004E74FC"/>
    <w:rsid w:val="004F0B92"/>
    <w:rsid w:val="006C0F7E"/>
    <w:rsid w:val="006C77AE"/>
    <w:rsid w:val="007B0BA0"/>
    <w:rsid w:val="009024A6"/>
    <w:rsid w:val="00965463"/>
    <w:rsid w:val="009E09CD"/>
    <w:rsid w:val="00A8315C"/>
    <w:rsid w:val="00B44979"/>
    <w:rsid w:val="00BC435C"/>
    <w:rsid w:val="00C56681"/>
    <w:rsid w:val="00CB3787"/>
    <w:rsid w:val="00DB6B06"/>
    <w:rsid w:val="00E03F9E"/>
    <w:rsid w:val="00EF32F4"/>
    <w:rsid w:val="00F37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D2D"/>
    <w:rPr>
      <w:rFonts w:ascii="Calibri" w:eastAsia="Calibri" w:hAnsi="Calibri" w:cs="Times New Roman"/>
      <w:lang w:val="uk-UA"/>
    </w:rPr>
  </w:style>
  <w:style w:type="paragraph" w:styleId="3">
    <w:name w:val="heading 3"/>
    <w:basedOn w:val="a"/>
    <w:link w:val="30"/>
    <w:qFormat/>
    <w:rsid w:val="0042054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466C73"/>
    <w:pPr>
      <w:suppressLineNumbers/>
      <w:suppressAutoHyphens/>
      <w:spacing w:after="0" w:line="240" w:lineRule="auto"/>
    </w:pPr>
    <w:rPr>
      <w:rFonts w:ascii="Times New Roman" w:eastAsia="Times New Roman" w:hAnsi="Times New Roman"/>
      <w:sz w:val="24"/>
      <w:szCs w:val="24"/>
      <w:lang w:val="ru-RU" w:eastAsia="ar-SA"/>
    </w:rPr>
  </w:style>
  <w:style w:type="character" w:styleId="a4">
    <w:name w:val="Strong"/>
    <w:qFormat/>
    <w:rsid w:val="00466C73"/>
    <w:rPr>
      <w:rFonts w:ascii="Times New Roman" w:hAnsi="Times New Roman" w:cs="Times New Roman" w:hint="default"/>
      <w:b/>
      <w:bCs w:val="0"/>
    </w:rPr>
  </w:style>
  <w:style w:type="character" w:customStyle="1" w:styleId="30">
    <w:name w:val="Заголовок 3 Знак"/>
    <w:basedOn w:val="a0"/>
    <w:link w:val="3"/>
    <w:rsid w:val="00420549"/>
    <w:rPr>
      <w:rFonts w:ascii="Times New Roman" w:eastAsia="Times New Roman" w:hAnsi="Times New Roman" w:cs="Times New Roman"/>
      <w:b/>
      <w:bCs/>
      <w:sz w:val="27"/>
      <w:szCs w:val="27"/>
      <w:lang w:val="uk-UA" w:eastAsia="ru-RU"/>
    </w:rPr>
  </w:style>
  <w:style w:type="paragraph" w:styleId="a5">
    <w:name w:val="List Paragraph"/>
    <w:basedOn w:val="a"/>
    <w:uiPriority w:val="34"/>
    <w:qFormat/>
    <w:rsid w:val="00420549"/>
    <w:pPr>
      <w:ind w:left="720"/>
      <w:contextualSpacing/>
    </w:pPr>
  </w:style>
  <w:style w:type="paragraph" w:styleId="2">
    <w:name w:val="Body Text Indent 2"/>
    <w:basedOn w:val="a"/>
    <w:link w:val="20"/>
    <w:uiPriority w:val="99"/>
    <w:semiHidden/>
    <w:unhideWhenUsed/>
    <w:rsid w:val="00A8315C"/>
    <w:pPr>
      <w:spacing w:after="120" w:line="480" w:lineRule="auto"/>
      <w:ind w:left="283"/>
    </w:pPr>
    <w:rPr>
      <w:rFonts w:asciiTheme="minorHAnsi" w:eastAsiaTheme="minorHAnsi" w:hAnsiTheme="minorHAnsi" w:cstheme="minorBidi"/>
      <w:lang w:val="ru-RU"/>
    </w:rPr>
  </w:style>
  <w:style w:type="character" w:customStyle="1" w:styleId="20">
    <w:name w:val="Основной текст с отступом 2 Знак"/>
    <w:basedOn w:val="a0"/>
    <w:link w:val="2"/>
    <w:uiPriority w:val="99"/>
    <w:semiHidden/>
    <w:rsid w:val="00A8315C"/>
  </w:style>
  <w:style w:type="paragraph" w:styleId="HTML">
    <w:name w:val="HTML Preformatted"/>
    <w:basedOn w:val="a"/>
    <w:link w:val="HTML0"/>
    <w:uiPriority w:val="99"/>
    <w:rsid w:val="00450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basedOn w:val="a0"/>
    <w:link w:val="HTML"/>
    <w:uiPriority w:val="99"/>
    <w:rsid w:val="004500C8"/>
    <w:rPr>
      <w:rFonts w:ascii="Courier New" w:eastAsia="Times New Roman" w:hAnsi="Courier New" w:cs="Times New Roman"/>
      <w:color w:val="000000"/>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D2D"/>
    <w:rPr>
      <w:rFonts w:ascii="Calibri" w:eastAsia="Calibri" w:hAnsi="Calibri" w:cs="Times New Roman"/>
      <w:lang w:val="uk-UA"/>
    </w:rPr>
  </w:style>
  <w:style w:type="paragraph" w:styleId="3">
    <w:name w:val="heading 3"/>
    <w:basedOn w:val="a"/>
    <w:link w:val="30"/>
    <w:qFormat/>
    <w:rsid w:val="0042054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466C73"/>
    <w:pPr>
      <w:suppressLineNumbers/>
      <w:suppressAutoHyphens/>
      <w:spacing w:after="0" w:line="240" w:lineRule="auto"/>
    </w:pPr>
    <w:rPr>
      <w:rFonts w:ascii="Times New Roman" w:eastAsia="Times New Roman" w:hAnsi="Times New Roman"/>
      <w:sz w:val="24"/>
      <w:szCs w:val="24"/>
      <w:lang w:val="ru-RU" w:eastAsia="ar-SA"/>
    </w:rPr>
  </w:style>
  <w:style w:type="character" w:styleId="a4">
    <w:name w:val="Strong"/>
    <w:qFormat/>
    <w:rsid w:val="00466C73"/>
    <w:rPr>
      <w:rFonts w:ascii="Times New Roman" w:hAnsi="Times New Roman" w:cs="Times New Roman" w:hint="default"/>
      <w:b/>
      <w:bCs w:val="0"/>
    </w:rPr>
  </w:style>
  <w:style w:type="character" w:customStyle="1" w:styleId="30">
    <w:name w:val="Заголовок 3 Знак"/>
    <w:basedOn w:val="a0"/>
    <w:link w:val="3"/>
    <w:rsid w:val="00420549"/>
    <w:rPr>
      <w:rFonts w:ascii="Times New Roman" w:eastAsia="Times New Roman" w:hAnsi="Times New Roman" w:cs="Times New Roman"/>
      <w:b/>
      <w:bCs/>
      <w:sz w:val="27"/>
      <w:szCs w:val="27"/>
      <w:lang w:val="uk-UA" w:eastAsia="ru-RU"/>
    </w:rPr>
  </w:style>
  <w:style w:type="paragraph" w:styleId="a5">
    <w:name w:val="List Paragraph"/>
    <w:basedOn w:val="a"/>
    <w:uiPriority w:val="34"/>
    <w:qFormat/>
    <w:rsid w:val="00420549"/>
    <w:pPr>
      <w:ind w:left="720"/>
      <w:contextualSpacing/>
    </w:pPr>
  </w:style>
  <w:style w:type="paragraph" w:styleId="2">
    <w:name w:val="Body Text Indent 2"/>
    <w:basedOn w:val="a"/>
    <w:link w:val="20"/>
    <w:uiPriority w:val="99"/>
    <w:semiHidden/>
    <w:unhideWhenUsed/>
    <w:rsid w:val="00A8315C"/>
    <w:pPr>
      <w:spacing w:after="120" w:line="480" w:lineRule="auto"/>
      <w:ind w:left="283"/>
    </w:pPr>
    <w:rPr>
      <w:rFonts w:asciiTheme="minorHAnsi" w:eastAsiaTheme="minorHAnsi" w:hAnsiTheme="minorHAnsi" w:cstheme="minorBidi"/>
      <w:lang w:val="ru-RU"/>
    </w:rPr>
  </w:style>
  <w:style w:type="character" w:customStyle="1" w:styleId="20">
    <w:name w:val="Основной текст с отступом 2 Знак"/>
    <w:basedOn w:val="a0"/>
    <w:link w:val="2"/>
    <w:uiPriority w:val="99"/>
    <w:semiHidden/>
    <w:rsid w:val="00A8315C"/>
  </w:style>
  <w:style w:type="paragraph" w:styleId="HTML">
    <w:name w:val="HTML Preformatted"/>
    <w:basedOn w:val="a"/>
    <w:link w:val="HTML0"/>
    <w:uiPriority w:val="99"/>
    <w:rsid w:val="00450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basedOn w:val="a0"/>
    <w:link w:val="HTML"/>
    <w:uiPriority w:val="99"/>
    <w:rsid w:val="004500C8"/>
    <w:rPr>
      <w:rFonts w:ascii="Courier New" w:eastAsia="Times New Roman" w:hAnsi="Courier New" w:cs="Times New Roman"/>
      <w:color w:val="000000"/>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78882">
      <w:bodyDiv w:val="1"/>
      <w:marLeft w:val="0"/>
      <w:marRight w:val="0"/>
      <w:marTop w:val="0"/>
      <w:marBottom w:val="0"/>
      <w:divBdr>
        <w:top w:val="none" w:sz="0" w:space="0" w:color="auto"/>
        <w:left w:val="none" w:sz="0" w:space="0" w:color="auto"/>
        <w:bottom w:val="none" w:sz="0" w:space="0" w:color="auto"/>
        <w:right w:val="none" w:sz="0" w:space="0" w:color="auto"/>
      </w:divBdr>
    </w:div>
    <w:div w:id="76002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506</Words>
  <Characters>2888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SADOVij</dc:creator>
  <cp:lastModifiedBy>SADOVij</cp:lastModifiedBy>
  <cp:revision>20</cp:revision>
  <dcterms:created xsi:type="dcterms:W3CDTF">2020-07-13T08:07:00Z</dcterms:created>
  <dcterms:modified xsi:type="dcterms:W3CDTF">2023-01-27T14:29:00Z</dcterms:modified>
</cp:coreProperties>
</file>