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0" w:rsidRPr="00D63756" w:rsidRDefault="00237F00" w:rsidP="00237F00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D63756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237F00" w:rsidRPr="00D63756" w:rsidRDefault="00237F00" w:rsidP="00237F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D6375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D6375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D6375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237F00" w:rsidRPr="00D63756" w:rsidRDefault="00237F00" w:rsidP="00237F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D63756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</w:t>
      </w:r>
      <w:r w:rsidRPr="00D6375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237F00" w:rsidRPr="00D63756" w:rsidRDefault="00237F00" w:rsidP="00237F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237F00" w:rsidRPr="00D63756" w:rsidRDefault="00237F00" w:rsidP="00237F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D63756">
        <w:rPr>
          <w:rFonts w:ascii="Times New Roman CYR" w:hAnsi="Times New Roman CYR" w:cs="Times New Roman CYR"/>
          <w:b/>
          <w:bCs/>
          <w:lang w:val="uk-UA"/>
        </w:rPr>
        <w:t>ФОРМА "ТЕНДЕРНА ПРОПОЗИЦІЯ "</w:t>
      </w:r>
    </w:p>
    <w:p w:rsidR="00237F00" w:rsidRPr="00D63756" w:rsidRDefault="00237F00" w:rsidP="00237F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D63756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237F00" w:rsidRPr="00D63756" w:rsidRDefault="00237F00" w:rsidP="00237F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D63756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D63756">
        <w:rPr>
          <w:lang w:val="uk-UA"/>
        </w:rPr>
        <w:t xml:space="preserve">Код за </w:t>
      </w:r>
      <w:proofErr w:type="spellStart"/>
      <w:r w:rsidRPr="00D63756">
        <w:rPr>
          <w:lang w:val="uk-UA"/>
        </w:rPr>
        <w:t>ДК</w:t>
      </w:r>
      <w:proofErr w:type="spellEnd"/>
      <w:r w:rsidRPr="00D63756">
        <w:rPr>
          <w:lang w:val="uk-UA"/>
        </w:rPr>
        <w:t xml:space="preserve"> 021:2015 – 9046 (90460000-9) Послуги зі спорожнення вигрібних ям і септиків (</w:t>
      </w:r>
      <w:r w:rsidRPr="008041BF">
        <w:rPr>
          <w:b/>
          <w:lang w:val="uk-UA"/>
        </w:rPr>
        <w:t>послуги з санітарного обслуговування (відкачка) мобільних туалетних кабінок (</w:t>
      </w:r>
      <w:proofErr w:type="spellStart"/>
      <w:r w:rsidRPr="008041BF">
        <w:rPr>
          <w:b/>
          <w:lang w:val="uk-UA"/>
        </w:rPr>
        <w:t>біотуалетів</w:t>
      </w:r>
      <w:proofErr w:type="spellEnd"/>
      <w:r w:rsidRPr="008041BF">
        <w:rPr>
          <w:b/>
          <w:lang w:val="uk-UA"/>
        </w:rPr>
        <w:t>); послуги з санітарного обслуговування вигрібних ям (відкачка 4 (чотирьох) вигрібних ям до 4 м3 кожна</w:t>
      </w:r>
      <w:r w:rsidRPr="00D63756">
        <w:rPr>
          <w:lang w:val="uk-UA"/>
        </w:rPr>
        <w:t>).</w:t>
      </w:r>
      <w:r w:rsidRPr="00D63756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237F00" w:rsidRPr="00D63756" w:rsidRDefault="00237F00" w:rsidP="00237F0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D63756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D63756">
        <w:rPr>
          <w:b/>
          <w:sz w:val="22"/>
          <w:szCs w:val="22"/>
          <w:lang w:val="uk-UA" w:eastAsia="uk-UA"/>
        </w:rPr>
        <w:t xml:space="preserve"> </w:t>
      </w:r>
    </w:p>
    <w:p w:rsidR="00237F00" w:rsidRPr="000C6C23" w:rsidRDefault="00237F00" w:rsidP="00237F00">
      <w:pPr>
        <w:autoSpaceDE w:val="0"/>
        <w:autoSpaceDN w:val="0"/>
        <w:adjustRightInd w:val="0"/>
        <w:spacing w:before="100" w:after="119"/>
        <w:ind w:firstLine="567"/>
        <w:jc w:val="both"/>
        <w:rPr>
          <w:rFonts w:ascii="Times New Roman CYR" w:hAnsi="Times New Roman CYR" w:cs="Times New Roman CYR"/>
          <w:spacing w:val="-10"/>
          <w:lang w:val="uk-UA"/>
        </w:rPr>
      </w:pPr>
    </w:p>
    <w:tbl>
      <w:tblPr>
        <w:tblW w:w="4954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171"/>
        <w:gridCol w:w="1024"/>
        <w:gridCol w:w="850"/>
        <w:gridCol w:w="576"/>
        <w:gridCol w:w="1370"/>
      </w:tblGrid>
      <w:tr w:rsidR="00237F00" w:rsidRPr="000C6C23" w:rsidTr="00693CDC">
        <w:trPr>
          <w:trHeight w:val="1434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7F00" w:rsidRPr="000C6C23" w:rsidRDefault="00237F00" w:rsidP="00693CDC">
            <w:pPr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  <w:r w:rsidRPr="000C6C23">
              <w:rPr>
                <w:b/>
                <w:i/>
                <w:sz w:val="16"/>
                <w:szCs w:val="16"/>
                <w:lang w:val="uk-UA" w:eastAsia="uk-UA"/>
              </w:rPr>
              <w:t>№ за/п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7F00" w:rsidRPr="000C6C23" w:rsidRDefault="00237F00" w:rsidP="00693CDC">
            <w:pPr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  <w:r w:rsidRPr="000C6C23">
              <w:rPr>
                <w:b/>
                <w:i/>
                <w:sz w:val="16"/>
                <w:szCs w:val="16"/>
                <w:lang w:val="uk-UA" w:eastAsia="uk-UA"/>
              </w:rPr>
              <w:t>Найменування послуги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37F00" w:rsidRPr="000C6C23" w:rsidRDefault="00237F00" w:rsidP="00693CDC">
            <w:pPr>
              <w:ind w:left="113" w:right="113"/>
              <w:rPr>
                <w:b/>
                <w:i/>
                <w:sz w:val="16"/>
                <w:szCs w:val="16"/>
                <w:lang w:val="uk-UA" w:eastAsia="uk-UA"/>
              </w:rPr>
            </w:pPr>
            <w:r w:rsidRPr="000C6C23">
              <w:rPr>
                <w:b/>
                <w:i/>
                <w:sz w:val="16"/>
                <w:szCs w:val="16"/>
                <w:lang w:val="uk-UA" w:eastAsia="uk-UA"/>
              </w:rPr>
              <w:t>Одиниця виміру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37F00" w:rsidRPr="000C6C23" w:rsidRDefault="00237F00" w:rsidP="00693CDC">
            <w:pPr>
              <w:ind w:left="113" w:right="113"/>
              <w:rPr>
                <w:b/>
                <w:i/>
                <w:sz w:val="16"/>
                <w:szCs w:val="16"/>
                <w:lang w:val="uk-UA" w:eastAsia="uk-UA"/>
              </w:rPr>
            </w:pPr>
            <w:r>
              <w:rPr>
                <w:b/>
                <w:i/>
                <w:sz w:val="16"/>
                <w:szCs w:val="16"/>
                <w:lang w:val="uk-UA" w:eastAsia="uk-UA"/>
              </w:rPr>
              <w:t xml:space="preserve">Ціна за 1 послугу з ПДВ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237F00" w:rsidRPr="000C6C23" w:rsidRDefault="00237F00" w:rsidP="00693CDC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  <w:r w:rsidRPr="000C6C23">
              <w:rPr>
                <w:b/>
                <w:i/>
                <w:sz w:val="16"/>
                <w:szCs w:val="16"/>
                <w:lang w:val="uk-UA" w:eastAsia="uk-UA"/>
              </w:rPr>
              <w:t>Кількість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7F00" w:rsidRPr="000C6C23" w:rsidRDefault="00237F00" w:rsidP="00693CDC">
            <w:pPr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  <w:r w:rsidRPr="000C6C23">
              <w:rPr>
                <w:b/>
                <w:i/>
                <w:sz w:val="16"/>
                <w:szCs w:val="16"/>
                <w:lang w:val="uk-UA" w:eastAsia="uk-UA"/>
              </w:rPr>
              <w:t>Загальна вартість, грн. без ПДВ</w:t>
            </w:r>
          </w:p>
        </w:tc>
      </w:tr>
      <w:tr w:rsidR="00237F00" w:rsidRPr="000C6C23" w:rsidTr="00693CDC">
        <w:trPr>
          <w:trHeight w:val="302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7F00" w:rsidRPr="000C6C23" w:rsidRDefault="00237F00" w:rsidP="00693CDC">
            <w:pPr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  <w:r w:rsidRPr="000C6C23">
              <w:rPr>
                <w:b/>
                <w:i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F00" w:rsidRPr="000C6C23" w:rsidRDefault="00237F00" w:rsidP="00693CDC">
            <w:pPr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  <w:r w:rsidRPr="000C6C23">
              <w:rPr>
                <w:b/>
                <w:i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7F00" w:rsidRPr="000C6C23" w:rsidRDefault="00237F00" w:rsidP="00693CDC">
            <w:pPr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  <w:r>
              <w:rPr>
                <w:b/>
                <w:i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F00" w:rsidRPr="000C6C23" w:rsidRDefault="00237F00" w:rsidP="00693CDC">
            <w:pPr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7F00" w:rsidRPr="000C6C23" w:rsidRDefault="00237F00" w:rsidP="00693CDC">
            <w:pPr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  <w:r>
              <w:rPr>
                <w:b/>
                <w:i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7F00" w:rsidRPr="000C6C23" w:rsidRDefault="00237F00" w:rsidP="00693CDC">
            <w:pPr>
              <w:jc w:val="center"/>
              <w:rPr>
                <w:b/>
                <w:i/>
                <w:sz w:val="16"/>
                <w:szCs w:val="16"/>
                <w:lang w:val="uk-UA" w:eastAsia="uk-UA"/>
              </w:rPr>
            </w:pPr>
            <w:r>
              <w:rPr>
                <w:b/>
                <w:i/>
                <w:sz w:val="16"/>
                <w:szCs w:val="16"/>
                <w:lang w:val="uk-UA" w:eastAsia="uk-UA"/>
              </w:rPr>
              <w:t>5</w:t>
            </w:r>
          </w:p>
        </w:tc>
      </w:tr>
      <w:tr w:rsidR="00237F00" w:rsidRPr="000C6C23" w:rsidTr="00693CDC">
        <w:trPr>
          <w:trHeight w:val="449"/>
          <w:jc w:val="center"/>
        </w:trPr>
        <w:tc>
          <w:tcPr>
            <w:tcW w:w="3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F00" w:rsidRPr="000B4793" w:rsidRDefault="00237F00" w:rsidP="00693CDC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 w:eastAsia="uk-UA"/>
              </w:rPr>
            </w:pPr>
            <w:r w:rsidRPr="000B4793">
              <w:rPr>
                <w:b/>
                <w:i/>
                <w:lang w:val="uk-UA"/>
              </w:rPr>
              <w:t>послуги з санітарного обслуговування (відкачка) мобільних туалетних кабінок (</w:t>
            </w:r>
            <w:proofErr w:type="spellStart"/>
            <w:r w:rsidRPr="000B4793">
              <w:rPr>
                <w:b/>
                <w:i/>
                <w:lang w:val="uk-UA"/>
              </w:rPr>
              <w:t>біотуалетів</w:t>
            </w:r>
            <w:proofErr w:type="spellEnd"/>
            <w:r w:rsidRPr="000B4793">
              <w:rPr>
                <w:b/>
                <w:i/>
                <w:lang w:val="uk-UA"/>
              </w:rPr>
              <w:t>)</w:t>
            </w:r>
          </w:p>
          <w:p w:rsidR="00237F00" w:rsidRPr="008C7CE1" w:rsidRDefault="00237F00" w:rsidP="00693CDC">
            <w:pPr>
              <w:spacing w:line="200" w:lineRule="exact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F00" w:rsidRPr="008C7CE1" w:rsidRDefault="00237F00" w:rsidP="00693CDC">
            <w:pPr>
              <w:spacing w:line="200" w:lineRule="exact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37F00" w:rsidRPr="000C6C23" w:rsidTr="00693CDC">
        <w:trPr>
          <w:trHeight w:val="632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F00" w:rsidRPr="000C6C23" w:rsidRDefault="00237F00" w:rsidP="00693CDC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Pr="002102D5" w:rsidRDefault="00237F00" w:rsidP="00693CDC">
            <w:pPr>
              <w:spacing w:line="200" w:lineRule="exact"/>
              <w:jc w:val="both"/>
              <w:rPr>
                <w:sz w:val="20"/>
                <w:szCs w:val="20"/>
                <w:lang w:val="uk-UA" w:eastAsia="uk-UA"/>
              </w:rPr>
            </w:pPr>
            <w:r w:rsidRPr="000B4793">
              <w:rPr>
                <w:lang w:val="uk-UA"/>
              </w:rPr>
              <w:t>послуги з санітарного обслуговування (відкачка) мобільних туалетних кабінок (</w:t>
            </w:r>
            <w:proofErr w:type="spellStart"/>
            <w:r w:rsidRPr="000B4793">
              <w:rPr>
                <w:lang w:val="uk-UA"/>
              </w:rPr>
              <w:t>біотуалетів</w:t>
            </w:r>
            <w:proofErr w:type="spellEnd"/>
            <w:r w:rsidRPr="000B4793">
              <w:rPr>
                <w:lang w:val="uk-UA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Pr="000C6C23" w:rsidRDefault="00237F00" w:rsidP="00693C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Pr="000C6C23" w:rsidRDefault="00237F00" w:rsidP="0069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Pr="000C6C23" w:rsidRDefault="00237F00" w:rsidP="0069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Default="00237F00" w:rsidP="00693CDC">
            <w:pPr>
              <w:spacing w:line="200" w:lineRule="exact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37F00" w:rsidRPr="000C6C23" w:rsidTr="00693CDC">
        <w:trPr>
          <w:trHeight w:val="556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F00" w:rsidRDefault="00237F00" w:rsidP="00693CDC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Pr="0087481C" w:rsidRDefault="00237F00" w:rsidP="00693CDC">
            <w:pPr>
              <w:ind w:right="134"/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відкачка </w:t>
            </w:r>
            <w:r w:rsidRPr="005C4CEB">
              <w:rPr>
                <w:lang w:val="uk-UA"/>
              </w:rPr>
              <w:t>вигрібн</w:t>
            </w:r>
            <w:r>
              <w:rPr>
                <w:lang w:val="uk-UA"/>
              </w:rPr>
              <w:t xml:space="preserve">их </w:t>
            </w:r>
            <w:r w:rsidRPr="005C4CEB">
              <w:rPr>
                <w:lang w:val="uk-UA"/>
              </w:rPr>
              <w:t>ям</w:t>
            </w:r>
            <w:r>
              <w:rPr>
                <w:lang w:val="uk-UA"/>
              </w:rPr>
              <w:t xml:space="preserve"> </w:t>
            </w:r>
            <w:r w:rsidRPr="00580C5C">
              <w:rPr>
                <w:lang w:val="uk-UA"/>
              </w:rPr>
              <w:t>на кінцев</w:t>
            </w:r>
            <w:r>
              <w:rPr>
                <w:lang w:val="uk-UA"/>
              </w:rPr>
              <w:t>их</w:t>
            </w:r>
            <w:r w:rsidRPr="00580C5C">
              <w:rPr>
                <w:lang w:val="uk-UA"/>
              </w:rPr>
              <w:t xml:space="preserve"> зупин</w:t>
            </w:r>
            <w:r>
              <w:rPr>
                <w:lang w:val="uk-UA"/>
              </w:rPr>
              <w:t xml:space="preserve">ках </w:t>
            </w:r>
            <w:r w:rsidRPr="005C4CEB">
              <w:rPr>
                <w:lang w:val="uk-UA"/>
              </w:rPr>
              <w:t>громадського транспорту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Pr="000C6C23" w:rsidRDefault="00237F00" w:rsidP="00693C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Pr="000C6C23" w:rsidRDefault="00237F00" w:rsidP="00693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Pr="000C6C23" w:rsidRDefault="00237F00" w:rsidP="00693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Default="00237F00" w:rsidP="00693CDC">
            <w:pPr>
              <w:spacing w:line="200" w:lineRule="exact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37F00" w:rsidRPr="000C6C23" w:rsidTr="00693CDC">
        <w:trPr>
          <w:trHeight w:val="327"/>
          <w:jc w:val="center"/>
        </w:trPr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F00" w:rsidRDefault="00237F00" w:rsidP="00693CDC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вартість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Default="00237F00" w:rsidP="00693CDC">
            <w:pPr>
              <w:spacing w:line="200" w:lineRule="exact"/>
              <w:rPr>
                <w:sz w:val="20"/>
                <w:szCs w:val="20"/>
                <w:lang w:val="uk-UA" w:eastAsia="uk-UA"/>
              </w:rPr>
            </w:pPr>
          </w:p>
        </w:tc>
      </w:tr>
      <w:tr w:rsidR="00237F00" w:rsidRPr="000C6C23" w:rsidTr="00693CDC">
        <w:trPr>
          <w:trHeight w:val="275"/>
          <w:jc w:val="center"/>
        </w:trPr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F00" w:rsidRDefault="00237F00" w:rsidP="00693CDC">
            <w:pPr>
              <w:rPr>
                <w:lang w:val="uk-UA"/>
              </w:rPr>
            </w:pPr>
            <w:r>
              <w:rPr>
                <w:lang w:val="uk-UA"/>
              </w:rPr>
              <w:t>в т.ч. ПДВ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00" w:rsidRDefault="00237F00" w:rsidP="00693CDC">
            <w:pPr>
              <w:spacing w:line="200" w:lineRule="exact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237F00" w:rsidRPr="000C6C23" w:rsidRDefault="00237F00" w:rsidP="00237F00">
      <w:pPr>
        <w:pStyle w:val="21"/>
        <w:tabs>
          <w:tab w:val="left" w:pos="540"/>
        </w:tabs>
        <w:spacing w:before="60" w:line="220" w:lineRule="atLeast"/>
        <w:ind w:right="-92" w:firstLine="360"/>
        <w:jc w:val="both"/>
        <w:rPr>
          <w:color w:val="000000"/>
          <w:spacing w:val="-12"/>
          <w:szCs w:val="24"/>
          <w:lang w:val="uk-UA"/>
        </w:rPr>
      </w:pPr>
      <w:r w:rsidRPr="000C6C23">
        <w:rPr>
          <w:color w:val="000000"/>
          <w:spacing w:val="-12"/>
          <w:szCs w:val="24"/>
          <w:lang w:val="uk-UA"/>
        </w:rPr>
        <w:t>Цінова пропозиція враховує</w:t>
      </w:r>
      <w:r w:rsidRPr="009F2486">
        <w:rPr>
          <w:lang w:val="uk-UA"/>
        </w:rPr>
        <w:t xml:space="preserve"> </w:t>
      </w:r>
      <w:r w:rsidRPr="009F2486">
        <w:rPr>
          <w:color w:val="000000"/>
          <w:spacing w:val="-12"/>
          <w:szCs w:val="24"/>
          <w:lang w:val="uk-UA"/>
        </w:rPr>
        <w:t>вартість витратних матеріалів</w:t>
      </w:r>
      <w:r>
        <w:rPr>
          <w:color w:val="000000"/>
          <w:spacing w:val="-12"/>
          <w:szCs w:val="24"/>
          <w:lang w:val="uk-UA"/>
        </w:rPr>
        <w:t xml:space="preserve">, </w:t>
      </w:r>
      <w:r w:rsidRPr="00F47CB9">
        <w:rPr>
          <w:color w:val="000000"/>
          <w:spacing w:val="-12"/>
          <w:szCs w:val="24"/>
          <w:lang w:val="uk-UA"/>
        </w:rPr>
        <w:t>транспортні витрати</w:t>
      </w:r>
      <w:r w:rsidRPr="009F2486">
        <w:rPr>
          <w:color w:val="000000"/>
          <w:spacing w:val="-12"/>
          <w:szCs w:val="24"/>
          <w:lang w:val="uk-UA"/>
        </w:rPr>
        <w:t>, а також всі податки, збори та обов’язкові платежі, що сплачуються або мають бути сплачені</w:t>
      </w:r>
      <w:r>
        <w:rPr>
          <w:color w:val="000000"/>
          <w:spacing w:val="-12"/>
          <w:szCs w:val="24"/>
          <w:lang w:val="uk-UA"/>
        </w:rPr>
        <w:t>,</w:t>
      </w:r>
      <w:r w:rsidRPr="000C6C23">
        <w:rPr>
          <w:color w:val="000000"/>
          <w:spacing w:val="-12"/>
          <w:szCs w:val="24"/>
          <w:lang w:val="uk-UA"/>
        </w:rPr>
        <w:t xml:space="preserve"> всі витрати </w:t>
      </w:r>
      <w:r>
        <w:rPr>
          <w:color w:val="000000"/>
          <w:spacing w:val="-12"/>
          <w:szCs w:val="24"/>
          <w:lang w:val="uk-UA"/>
        </w:rPr>
        <w:t>пов’язані з наданням послуг відповідно до предмету закупівлі.</w:t>
      </w:r>
    </w:p>
    <w:p w:rsidR="00237F00" w:rsidRPr="0015791E" w:rsidRDefault="00237F00" w:rsidP="00237F00">
      <w:pPr>
        <w:pStyle w:val="21"/>
        <w:tabs>
          <w:tab w:val="left" w:pos="540"/>
        </w:tabs>
        <w:spacing w:before="60" w:line="220" w:lineRule="atLeast"/>
        <w:ind w:left="0" w:right="-234" w:firstLine="360"/>
        <w:jc w:val="both"/>
        <w:rPr>
          <w:color w:val="000000"/>
          <w:szCs w:val="24"/>
        </w:rPr>
      </w:pPr>
      <w:r w:rsidRPr="0015791E">
        <w:rPr>
          <w:color w:val="000000"/>
          <w:szCs w:val="24"/>
        </w:rPr>
        <w:t xml:space="preserve">1. Ми </w:t>
      </w:r>
      <w:proofErr w:type="spellStart"/>
      <w:r w:rsidRPr="0015791E">
        <w:rPr>
          <w:color w:val="000000"/>
          <w:szCs w:val="24"/>
        </w:rPr>
        <w:t>погоджуємося</w:t>
      </w:r>
      <w:proofErr w:type="spellEnd"/>
      <w:r w:rsidRPr="0015791E">
        <w:rPr>
          <w:color w:val="000000"/>
          <w:szCs w:val="24"/>
        </w:rPr>
        <w:t xml:space="preserve"> </w:t>
      </w:r>
      <w:proofErr w:type="spellStart"/>
      <w:r w:rsidRPr="0015791E">
        <w:rPr>
          <w:color w:val="000000"/>
          <w:szCs w:val="24"/>
        </w:rPr>
        <w:t>дотримуватися</w:t>
      </w:r>
      <w:proofErr w:type="spellEnd"/>
      <w:r w:rsidRPr="0015791E">
        <w:rPr>
          <w:color w:val="000000"/>
          <w:szCs w:val="24"/>
        </w:rPr>
        <w:t xml:space="preserve"> умов </w:t>
      </w:r>
      <w:proofErr w:type="spellStart"/>
      <w:r w:rsidRPr="0015791E">
        <w:rPr>
          <w:color w:val="000000"/>
          <w:szCs w:val="24"/>
        </w:rPr>
        <w:t>цієї</w:t>
      </w:r>
      <w:proofErr w:type="spellEnd"/>
      <w:r w:rsidRPr="0015791E">
        <w:rPr>
          <w:color w:val="000000"/>
          <w:szCs w:val="24"/>
        </w:rPr>
        <w:t xml:space="preserve"> </w:t>
      </w:r>
      <w:proofErr w:type="spellStart"/>
      <w:r w:rsidRPr="0015791E">
        <w:rPr>
          <w:color w:val="000000"/>
          <w:szCs w:val="24"/>
        </w:rPr>
        <w:t>пропозиції</w:t>
      </w:r>
      <w:proofErr w:type="spellEnd"/>
      <w:r w:rsidRPr="0015791E">
        <w:rPr>
          <w:color w:val="000000"/>
          <w:szCs w:val="24"/>
        </w:rPr>
        <w:t xml:space="preserve"> </w:t>
      </w:r>
      <w:proofErr w:type="spellStart"/>
      <w:r w:rsidRPr="0015791E">
        <w:rPr>
          <w:color w:val="000000"/>
          <w:szCs w:val="24"/>
        </w:rPr>
        <w:t>протягом</w:t>
      </w:r>
      <w:proofErr w:type="spellEnd"/>
      <w:r w:rsidRPr="0015791E">
        <w:rPr>
          <w:color w:val="000000"/>
          <w:szCs w:val="24"/>
        </w:rPr>
        <w:t xml:space="preserve">  </w:t>
      </w:r>
      <w:r w:rsidRPr="0015791E">
        <w:rPr>
          <w:color w:val="000000"/>
          <w:szCs w:val="24"/>
          <w:lang w:val="uk-UA"/>
        </w:rPr>
        <w:t>90</w:t>
      </w:r>
      <w:r w:rsidRPr="0015791E">
        <w:rPr>
          <w:color w:val="000000"/>
          <w:szCs w:val="24"/>
        </w:rPr>
        <w:t xml:space="preserve"> </w:t>
      </w:r>
      <w:proofErr w:type="spellStart"/>
      <w:r w:rsidRPr="0015791E">
        <w:rPr>
          <w:color w:val="000000"/>
          <w:szCs w:val="24"/>
        </w:rPr>
        <w:t>календарних</w:t>
      </w:r>
      <w:proofErr w:type="spellEnd"/>
      <w:r w:rsidRPr="0015791E">
        <w:rPr>
          <w:color w:val="000000"/>
          <w:szCs w:val="24"/>
        </w:rPr>
        <w:t xml:space="preserve"> </w:t>
      </w:r>
      <w:proofErr w:type="spellStart"/>
      <w:r w:rsidRPr="0015791E">
        <w:rPr>
          <w:color w:val="000000"/>
          <w:szCs w:val="24"/>
        </w:rPr>
        <w:t>днів</w:t>
      </w:r>
      <w:proofErr w:type="spellEnd"/>
      <w:r w:rsidRPr="0015791E">
        <w:rPr>
          <w:color w:val="000000"/>
          <w:szCs w:val="24"/>
        </w:rPr>
        <w:t xml:space="preserve"> </w:t>
      </w:r>
      <w:proofErr w:type="spellStart"/>
      <w:r w:rsidRPr="0015791E">
        <w:rPr>
          <w:color w:val="000000"/>
          <w:szCs w:val="24"/>
        </w:rPr>
        <w:t>з</w:t>
      </w:r>
      <w:proofErr w:type="spellEnd"/>
      <w:r w:rsidRPr="0015791E">
        <w:rPr>
          <w:color w:val="000000"/>
          <w:szCs w:val="24"/>
        </w:rPr>
        <w:t xml:space="preserve"> дня </w:t>
      </w:r>
      <w:proofErr w:type="spellStart"/>
      <w:r w:rsidRPr="0015791E">
        <w:rPr>
          <w:color w:val="000000"/>
          <w:szCs w:val="24"/>
        </w:rPr>
        <w:t>визначення</w:t>
      </w:r>
      <w:proofErr w:type="spellEnd"/>
      <w:r w:rsidRPr="0015791E">
        <w:rPr>
          <w:color w:val="000000"/>
          <w:szCs w:val="24"/>
        </w:rPr>
        <w:t xml:space="preserve"> </w:t>
      </w:r>
      <w:proofErr w:type="spellStart"/>
      <w:r w:rsidRPr="0015791E">
        <w:rPr>
          <w:color w:val="000000"/>
          <w:szCs w:val="24"/>
        </w:rPr>
        <w:t>переможця</w:t>
      </w:r>
      <w:proofErr w:type="spellEnd"/>
      <w:r w:rsidRPr="0015791E">
        <w:rPr>
          <w:color w:val="000000"/>
          <w:szCs w:val="24"/>
        </w:rPr>
        <w:t xml:space="preserve">. </w:t>
      </w:r>
    </w:p>
    <w:p w:rsidR="00237F00" w:rsidRPr="0015791E" w:rsidRDefault="00237F00" w:rsidP="00237F00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15791E">
        <w:rPr>
          <w:color w:val="000000"/>
          <w:lang w:val="uk-UA"/>
        </w:rPr>
        <w:t>2</w:t>
      </w:r>
      <w:r w:rsidRPr="0015791E">
        <w:rPr>
          <w:color w:val="000000"/>
        </w:rPr>
        <w:t xml:space="preserve">. Ми </w:t>
      </w:r>
      <w:proofErr w:type="spellStart"/>
      <w:r w:rsidRPr="0015791E">
        <w:rPr>
          <w:color w:val="000000"/>
        </w:rPr>
        <w:t>погоджуємося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з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умовами</w:t>
      </w:r>
      <w:proofErr w:type="spellEnd"/>
      <w:r w:rsidRPr="0015791E">
        <w:rPr>
          <w:color w:val="000000"/>
        </w:rPr>
        <w:t xml:space="preserve">, </w:t>
      </w:r>
      <w:proofErr w:type="spellStart"/>
      <w:r w:rsidRPr="0015791E">
        <w:rPr>
          <w:color w:val="000000"/>
        </w:rPr>
        <w:t>що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ви</w:t>
      </w:r>
      <w:proofErr w:type="spellEnd"/>
      <w:r w:rsidRPr="0015791E">
        <w:rPr>
          <w:color w:val="000000"/>
        </w:rPr>
        <w:t xml:space="preserve"> можете </w:t>
      </w:r>
      <w:proofErr w:type="spellStart"/>
      <w:r w:rsidRPr="0015791E">
        <w:rPr>
          <w:color w:val="000000"/>
        </w:rPr>
        <w:t>відхилити</w:t>
      </w:r>
      <w:proofErr w:type="spellEnd"/>
      <w:r w:rsidRPr="0015791E">
        <w:rPr>
          <w:color w:val="000000"/>
        </w:rPr>
        <w:t xml:space="preserve"> нашу </w:t>
      </w:r>
      <w:proofErr w:type="spellStart"/>
      <w:r w:rsidRPr="0015791E">
        <w:rPr>
          <w:color w:val="000000"/>
        </w:rPr>
        <w:t>чи</w:t>
      </w:r>
      <w:proofErr w:type="spellEnd"/>
      <w:r w:rsidRPr="0015791E">
        <w:rPr>
          <w:color w:val="000000"/>
        </w:rPr>
        <w:t xml:space="preserve"> </w:t>
      </w:r>
      <w:proofErr w:type="spellStart"/>
      <w:proofErr w:type="gramStart"/>
      <w:r w:rsidRPr="0015791E">
        <w:rPr>
          <w:color w:val="000000"/>
        </w:rPr>
        <w:t>вс</w:t>
      </w:r>
      <w:proofErr w:type="gramEnd"/>
      <w:r w:rsidRPr="0015791E">
        <w:rPr>
          <w:color w:val="000000"/>
        </w:rPr>
        <w:t>і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тендерні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пропозиції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згідно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з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умовами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тендерної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документації</w:t>
      </w:r>
      <w:proofErr w:type="spellEnd"/>
      <w:r w:rsidRPr="0015791E">
        <w:rPr>
          <w:color w:val="000000"/>
        </w:rPr>
        <w:t xml:space="preserve"> та </w:t>
      </w:r>
      <w:proofErr w:type="spellStart"/>
      <w:r w:rsidRPr="0015791E">
        <w:rPr>
          <w:color w:val="000000"/>
        </w:rPr>
        <w:t>розуміємо</w:t>
      </w:r>
      <w:proofErr w:type="spellEnd"/>
      <w:r w:rsidRPr="0015791E">
        <w:rPr>
          <w:color w:val="000000"/>
        </w:rPr>
        <w:t xml:space="preserve">, </w:t>
      </w:r>
      <w:proofErr w:type="spellStart"/>
      <w:r w:rsidRPr="0015791E">
        <w:rPr>
          <w:color w:val="000000"/>
        </w:rPr>
        <w:t>що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Ви</w:t>
      </w:r>
      <w:proofErr w:type="spellEnd"/>
      <w:r w:rsidRPr="0015791E">
        <w:rPr>
          <w:color w:val="000000"/>
        </w:rPr>
        <w:t xml:space="preserve"> не </w:t>
      </w:r>
      <w:proofErr w:type="spellStart"/>
      <w:r w:rsidRPr="0015791E">
        <w:rPr>
          <w:color w:val="000000"/>
        </w:rPr>
        <w:t>обмежені</w:t>
      </w:r>
      <w:proofErr w:type="spellEnd"/>
      <w:r w:rsidRPr="0015791E">
        <w:rPr>
          <w:color w:val="000000"/>
        </w:rPr>
        <w:t xml:space="preserve"> у </w:t>
      </w:r>
      <w:proofErr w:type="spellStart"/>
      <w:r w:rsidRPr="0015791E">
        <w:rPr>
          <w:color w:val="000000"/>
        </w:rPr>
        <w:t>прийнятті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будь-якої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іншої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пропозиції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з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більш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вигідними</w:t>
      </w:r>
      <w:proofErr w:type="spellEnd"/>
      <w:r w:rsidRPr="0015791E">
        <w:rPr>
          <w:color w:val="000000"/>
        </w:rPr>
        <w:t xml:space="preserve"> для Вас </w:t>
      </w:r>
      <w:proofErr w:type="spellStart"/>
      <w:r w:rsidRPr="0015791E">
        <w:rPr>
          <w:color w:val="000000"/>
        </w:rPr>
        <w:t>умовами</w:t>
      </w:r>
      <w:proofErr w:type="spellEnd"/>
      <w:r w:rsidRPr="0015791E">
        <w:rPr>
          <w:color w:val="000000"/>
        </w:rPr>
        <w:t xml:space="preserve">.  </w:t>
      </w:r>
    </w:p>
    <w:p w:rsidR="00237F00" w:rsidRPr="0015791E" w:rsidRDefault="00237F00" w:rsidP="00237F00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15791E">
        <w:rPr>
          <w:color w:val="000000"/>
          <w:lang w:val="uk-UA"/>
        </w:rPr>
        <w:t>3</w:t>
      </w:r>
      <w:r w:rsidRPr="0015791E">
        <w:rPr>
          <w:color w:val="000000"/>
        </w:rPr>
        <w:t xml:space="preserve">. Ми </w:t>
      </w:r>
      <w:proofErr w:type="spellStart"/>
      <w:r w:rsidRPr="0015791E">
        <w:rPr>
          <w:color w:val="000000"/>
        </w:rPr>
        <w:t>розуміємо</w:t>
      </w:r>
      <w:proofErr w:type="spellEnd"/>
      <w:r w:rsidRPr="0015791E">
        <w:rPr>
          <w:color w:val="000000"/>
        </w:rPr>
        <w:t xml:space="preserve"> та </w:t>
      </w:r>
      <w:proofErr w:type="spellStart"/>
      <w:r w:rsidRPr="0015791E">
        <w:rPr>
          <w:color w:val="000000"/>
        </w:rPr>
        <w:t>погоджуємося</w:t>
      </w:r>
      <w:proofErr w:type="spellEnd"/>
      <w:r w:rsidRPr="0015791E">
        <w:rPr>
          <w:color w:val="000000"/>
        </w:rPr>
        <w:t xml:space="preserve">, </w:t>
      </w:r>
      <w:proofErr w:type="spellStart"/>
      <w:r w:rsidRPr="0015791E">
        <w:rPr>
          <w:color w:val="000000"/>
        </w:rPr>
        <w:t>що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Ви</w:t>
      </w:r>
      <w:proofErr w:type="spellEnd"/>
      <w:r w:rsidRPr="0015791E">
        <w:rPr>
          <w:color w:val="000000"/>
        </w:rPr>
        <w:t xml:space="preserve"> можете </w:t>
      </w:r>
      <w:proofErr w:type="spellStart"/>
      <w:r w:rsidRPr="0015791E">
        <w:rPr>
          <w:color w:val="000000"/>
        </w:rPr>
        <w:t>відмінити</w:t>
      </w:r>
      <w:proofErr w:type="spellEnd"/>
      <w:r w:rsidRPr="0015791E">
        <w:rPr>
          <w:color w:val="000000"/>
        </w:rPr>
        <w:t xml:space="preserve"> процедуру </w:t>
      </w:r>
      <w:proofErr w:type="spellStart"/>
      <w:r w:rsidRPr="0015791E">
        <w:rPr>
          <w:color w:val="000000"/>
        </w:rPr>
        <w:t>закупі</w:t>
      </w:r>
      <w:proofErr w:type="gramStart"/>
      <w:r w:rsidRPr="0015791E">
        <w:rPr>
          <w:color w:val="000000"/>
        </w:rPr>
        <w:t>вл</w:t>
      </w:r>
      <w:proofErr w:type="gramEnd"/>
      <w:r w:rsidRPr="0015791E">
        <w:rPr>
          <w:color w:val="000000"/>
        </w:rPr>
        <w:t>і</w:t>
      </w:r>
      <w:proofErr w:type="spellEnd"/>
      <w:r w:rsidRPr="0015791E">
        <w:rPr>
          <w:color w:val="000000"/>
        </w:rPr>
        <w:t xml:space="preserve"> у </w:t>
      </w:r>
      <w:proofErr w:type="spellStart"/>
      <w:r w:rsidRPr="0015791E">
        <w:rPr>
          <w:color w:val="000000"/>
        </w:rPr>
        <w:t>разі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наявності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обставин</w:t>
      </w:r>
      <w:proofErr w:type="spellEnd"/>
      <w:r w:rsidRPr="0015791E">
        <w:rPr>
          <w:color w:val="000000"/>
        </w:rPr>
        <w:t xml:space="preserve"> для </w:t>
      </w:r>
      <w:proofErr w:type="spellStart"/>
      <w:r w:rsidRPr="0015791E">
        <w:rPr>
          <w:color w:val="000000"/>
        </w:rPr>
        <w:t>цього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згідно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із</w:t>
      </w:r>
      <w:proofErr w:type="spellEnd"/>
      <w:r w:rsidRPr="0015791E">
        <w:rPr>
          <w:color w:val="000000"/>
        </w:rPr>
        <w:t xml:space="preserve"> Законом. </w:t>
      </w:r>
    </w:p>
    <w:p w:rsidR="00237F00" w:rsidRPr="0015791E" w:rsidRDefault="00237F00" w:rsidP="00237F00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15791E">
        <w:rPr>
          <w:color w:val="000000"/>
          <w:lang w:val="uk-UA"/>
        </w:rPr>
        <w:t>4</w:t>
      </w:r>
      <w:r w:rsidRPr="0015791E">
        <w:rPr>
          <w:color w:val="000000"/>
        </w:rPr>
        <w:t xml:space="preserve">. </w:t>
      </w:r>
      <w:proofErr w:type="spellStart"/>
      <w:r w:rsidRPr="0015791E">
        <w:rPr>
          <w:color w:val="000000"/>
        </w:rPr>
        <w:t>Якщо</w:t>
      </w:r>
      <w:proofErr w:type="spellEnd"/>
      <w:r w:rsidRPr="0015791E">
        <w:rPr>
          <w:color w:val="000000"/>
        </w:rPr>
        <w:t xml:space="preserve"> нас </w:t>
      </w:r>
      <w:proofErr w:type="spellStart"/>
      <w:r w:rsidRPr="0015791E">
        <w:rPr>
          <w:color w:val="000000"/>
        </w:rPr>
        <w:t>визначено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переможцем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торгів</w:t>
      </w:r>
      <w:proofErr w:type="spellEnd"/>
      <w:r w:rsidRPr="0015791E">
        <w:rPr>
          <w:color w:val="000000"/>
        </w:rPr>
        <w:t xml:space="preserve">, ми </w:t>
      </w:r>
      <w:proofErr w:type="spellStart"/>
      <w:r w:rsidRPr="0015791E">
        <w:rPr>
          <w:color w:val="000000"/>
        </w:rPr>
        <w:t>беремо</w:t>
      </w:r>
      <w:proofErr w:type="spellEnd"/>
      <w:r w:rsidRPr="0015791E">
        <w:rPr>
          <w:color w:val="000000"/>
        </w:rPr>
        <w:t xml:space="preserve"> на себе </w:t>
      </w:r>
      <w:proofErr w:type="spellStart"/>
      <w:r w:rsidRPr="0015791E">
        <w:rPr>
          <w:color w:val="000000"/>
        </w:rPr>
        <w:t>зобов’язання</w:t>
      </w:r>
      <w:proofErr w:type="spellEnd"/>
      <w:r w:rsidRPr="0015791E">
        <w:rPr>
          <w:color w:val="000000"/>
        </w:rPr>
        <w:t xml:space="preserve"> </w:t>
      </w:r>
      <w:proofErr w:type="spellStart"/>
      <w:proofErr w:type="gramStart"/>
      <w:r w:rsidRPr="0015791E">
        <w:rPr>
          <w:color w:val="000000"/>
        </w:rPr>
        <w:t>п</w:t>
      </w:r>
      <w:proofErr w:type="gramEnd"/>
      <w:r w:rsidRPr="0015791E">
        <w:rPr>
          <w:color w:val="000000"/>
        </w:rPr>
        <w:t>ідписати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договір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відповідно</w:t>
      </w:r>
      <w:proofErr w:type="spellEnd"/>
      <w:r w:rsidRPr="0015791E">
        <w:rPr>
          <w:color w:val="000000"/>
        </w:rPr>
        <w:t xml:space="preserve"> до </w:t>
      </w:r>
      <w:r w:rsidRPr="0015791E">
        <w:rPr>
          <w:color w:val="000000"/>
          <w:lang w:val="uk-UA"/>
        </w:rPr>
        <w:t xml:space="preserve">умов </w:t>
      </w:r>
      <w:proofErr w:type="spellStart"/>
      <w:r w:rsidRPr="0015791E">
        <w:rPr>
          <w:color w:val="000000"/>
        </w:rPr>
        <w:t>тендерної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документації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із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замовником</w:t>
      </w:r>
      <w:proofErr w:type="spellEnd"/>
      <w:r w:rsidRPr="0015791E">
        <w:rPr>
          <w:color w:val="000000"/>
        </w:rPr>
        <w:t xml:space="preserve"> не </w:t>
      </w:r>
      <w:proofErr w:type="spellStart"/>
      <w:r w:rsidRPr="0015791E">
        <w:rPr>
          <w:color w:val="000000"/>
        </w:rPr>
        <w:t>пізніше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ніж</w:t>
      </w:r>
      <w:proofErr w:type="spellEnd"/>
      <w:r w:rsidRPr="0015791E">
        <w:rPr>
          <w:color w:val="000000"/>
        </w:rPr>
        <w:t xml:space="preserve"> через </w:t>
      </w:r>
      <w:r w:rsidRPr="0015791E">
        <w:rPr>
          <w:b/>
          <w:color w:val="000000"/>
          <w:lang w:val="uk-UA"/>
        </w:rPr>
        <w:t>15</w:t>
      </w:r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днів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з</w:t>
      </w:r>
      <w:proofErr w:type="spellEnd"/>
      <w:r w:rsidRPr="0015791E">
        <w:rPr>
          <w:color w:val="000000"/>
        </w:rPr>
        <w:t xml:space="preserve"> дня </w:t>
      </w:r>
      <w:proofErr w:type="spellStart"/>
      <w:r w:rsidRPr="0015791E">
        <w:rPr>
          <w:color w:val="000000"/>
        </w:rPr>
        <w:t>прийняття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рішення</w:t>
      </w:r>
      <w:proofErr w:type="spellEnd"/>
      <w:r w:rsidRPr="0015791E">
        <w:rPr>
          <w:color w:val="000000"/>
        </w:rPr>
        <w:t xml:space="preserve"> про </w:t>
      </w:r>
      <w:proofErr w:type="spellStart"/>
      <w:r w:rsidRPr="0015791E">
        <w:rPr>
          <w:color w:val="000000"/>
        </w:rPr>
        <w:t>намір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укласти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договір</w:t>
      </w:r>
      <w:proofErr w:type="spellEnd"/>
      <w:r w:rsidRPr="0015791E">
        <w:rPr>
          <w:color w:val="000000"/>
        </w:rPr>
        <w:t xml:space="preserve"> про </w:t>
      </w:r>
      <w:proofErr w:type="spellStart"/>
      <w:r w:rsidRPr="0015791E">
        <w:rPr>
          <w:color w:val="000000"/>
        </w:rPr>
        <w:t>закупівлю</w:t>
      </w:r>
      <w:proofErr w:type="spellEnd"/>
      <w:r w:rsidRPr="0015791E">
        <w:rPr>
          <w:color w:val="000000"/>
        </w:rPr>
        <w:t xml:space="preserve"> та не </w:t>
      </w:r>
      <w:proofErr w:type="spellStart"/>
      <w:r w:rsidRPr="0015791E">
        <w:rPr>
          <w:color w:val="000000"/>
        </w:rPr>
        <w:t>раніше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ніж</w:t>
      </w:r>
      <w:proofErr w:type="spellEnd"/>
      <w:r w:rsidRPr="0015791E">
        <w:rPr>
          <w:color w:val="000000"/>
        </w:rPr>
        <w:t xml:space="preserve"> через </w:t>
      </w:r>
      <w:r w:rsidRPr="0015791E">
        <w:rPr>
          <w:b/>
          <w:color w:val="000000"/>
          <w:lang w:val="uk-UA"/>
        </w:rPr>
        <w:t>5</w:t>
      </w:r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днів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з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дати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оприлюднення</w:t>
      </w:r>
      <w:proofErr w:type="spellEnd"/>
      <w:r w:rsidRPr="0015791E">
        <w:rPr>
          <w:color w:val="000000"/>
        </w:rPr>
        <w:t xml:space="preserve"> на </w:t>
      </w:r>
      <w:proofErr w:type="spellStart"/>
      <w:r w:rsidRPr="0015791E">
        <w:rPr>
          <w:color w:val="000000"/>
        </w:rPr>
        <w:t>веб-порталі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Уповноваженого</w:t>
      </w:r>
      <w:proofErr w:type="spellEnd"/>
      <w:r w:rsidRPr="0015791E">
        <w:rPr>
          <w:color w:val="000000"/>
        </w:rPr>
        <w:t xml:space="preserve"> органу </w:t>
      </w:r>
      <w:proofErr w:type="spellStart"/>
      <w:r w:rsidRPr="0015791E">
        <w:rPr>
          <w:color w:val="000000"/>
        </w:rPr>
        <w:t>повідомлення</w:t>
      </w:r>
      <w:proofErr w:type="spellEnd"/>
      <w:r w:rsidRPr="0015791E">
        <w:rPr>
          <w:color w:val="000000"/>
        </w:rPr>
        <w:t xml:space="preserve"> про </w:t>
      </w:r>
      <w:proofErr w:type="spellStart"/>
      <w:r w:rsidRPr="0015791E">
        <w:rPr>
          <w:color w:val="000000"/>
        </w:rPr>
        <w:t>намі</w:t>
      </w:r>
      <w:proofErr w:type="gramStart"/>
      <w:r w:rsidRPr="0015791E">
        <w:rPr>
          <w:color w:val="000000"/>
        </w:rPr>
        <w:t>р</w:t>
      </w:r>
      <w:proofErr w:type="spellEnd"/>
      <w:proofErr w:type="gram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укласти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договір</w:t>
      </w:r>
      <w:proofErr w:type="spellEnd"/>
      <w:r w:rsidRPr="0015791E">
        <w:rPr>
          <w:color w:val="000000"/>
        </w:rPr>
        <w:t xml:space="preserve"> про </w:t>
      </w:r>
      <w:proofErr w:type="spellStart"/>
      <w:r w:rsidRPr="0015791E">
        <w:rPr>
          <w:color w:val="000000"/>
        </w:rPr>
        <w:t>закупівлю</w:t>
      </w:r>
      <w:proofErr w:type="spellEnd"/>
      <w:r w:rsidRPr="0015791E">
        <w:rPr>
          <w:color w:val="000000"/>
        </w:rPr>
        <w:t xml:space="preserve">. </w:t>
      </w:r>
    </w:p>
    <w:p w:rsidR="00237F00" w:rsidRPr="0015791E" w:rsidRDefault="00237F00" w:rsidP="00237F00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rFonts w:ascii="Times New Roman CYR" w:hAnsi="Times New Roman CYR" w:cs="Times New Roman CYR"/>
        </w:rPr>
      </w:pPr>
      <w:r w:rsidRPr="0015791E">
        <w:rPr>
          <w:color w:val="000000"/>
          <w:lang w:val="uk-UA"/>
        </w:rPr>
        <w:t>5</w:t>
      </w:r>
      <w:r w:rsidRPr="0015791E">
        <w:rPr>
          <w:color w:val="000000"/>
        </w:rPr>
        <w:t xml:space="preserve">. </w:t>
      </w:r>
      <w:proofErr w:type="spellStart"/>
      <w:r w:rsidRPr="0015791E">
        <w:rPr>
          <w:color w:val="000000"/>
        </w:rPr>
        <w:t>Зазначеним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нижче</w:t>
      </w:r>
      <w:proofErr w:type="spellEnd"/>
      <w:r w:rsidRPr="0015791E">
        <w:rPr>
          <w:color w:val="000000"/>
        </w:rPr>
        <w:t xml:space="preserve"> </w:t>
      </w:r>
      <w:proofErr w:type="spellStart"/>
      <w:proofErr w:type="gramStart"/>
      <w:r w:rsidRPr="0015791E">
        <w:rPr>
          <w:color w:val="000000"/>
        </w:rPr>
        <w:t>п</w:t>
      </w:r>
      <w:proofErr w:type="gramEnd"/>
      <w:r w:rsidRPr="0015791E">
        <w:rPr>
          <w:color w:val="000000"/>
        </w:rPr>
        <w:t>ідписом</w:t>
      </w:r>
      <w:proofErr w:type="spellEnd"/>
      <w:r w:rsidRPr="0015791E">
        <w:rPr>
          <w:color w:val="000000"/>
        </w:rPr>
        <w:t xml:space="preserve"> ми </w:t>
      </w:r>
      <w:proofErr w:type="spellStart"/>
      <w:r w:rsidRPr="0015791E">
        <w:rPr>
          <w:color w:val="000000"/>
        </w:rPr>
        <w:t>підтверджуємо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повну</w:t>
      </w:r>
      <w:proofErr w:type="spellEnd"/>
      <w:r w:rsidRPr="0015791E">
        <w:rPr>
          <w:color w:val="000000"/>
        </w:rPr>
        <w:t xml:space="preserve">, </w:t>
      </w:r>
      <w:proofErr w:type="spellStart"/>
      <w:r w:rsidRPr="0015791E">
        <w:rPr>
          <w:color w:val="000000"/>
        </w:rPr>
        <w:t>безумовну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і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беззаперечну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згоду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з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усіма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умовами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проведення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процедури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закупівлі</w:t>
      </w:r>
      <w:proofErr w:type="spellEnd"/>
      <w:r w:rsidRPr="0015791E">
        <w:rPr>
          <w:color w:val="000000"/>
        </w:rPr>
        <w:t xml:space="preserve">, </w:t>
      </w:r>
      <w:proofErr w:type="spellStart"/>
      <w:r w:rsidRPr="0015791E">
        <w:rPr>
          <w:color w:val="000000"/>
        </w:rPr>
        <w:t>визначеними</w:t>
      </w:r>
      <w:proofErr w:type="spellEnd"/>
      <w:r w:rsidRPr="0015791E">
        <w:rPr>
          <w:color w:val="000000"/>
        </w:rPr>
        <w:t xml:space="preserve"> в </w:t>
      </w:r>
      <w:proofErr w:type="spellStart"/>
      <w:r w:rsidRPr="0015791E">
        <w:rPr>
          <w:color w:val="000000"/>
        </w:rPr>
        <w:t>тендерній</w:t>
      </w:r>
      <w:proofErr w:type="spellEnd"/>
      <w:r w:rsidRPr="0015791E">
        <w:rPr>
          <w:color w:val="000000"/>
        </w:rPr>
        <w:t xml:space="preserve"> </w:t>
      </w:r>
      <w:proofErr w:type="spellStart"/>
      <w:r w:rsidRPr="0015791E">
        <w:rPr>
          <w:color w:val="000000"/>
        </w:rPr>
        <w:t>документації</w:t>
      </w:r>
      <w:proofErr w:type="spellEnd"/>
      <w:r w:rsidRPr="0015791E">
        <w:rPr>
          <w:color w:val="000000"/>
        </w:rPr>
        <w:t xml:space="preserve">. </w:t>
      </w:r>
    </w:p>
    <w:p w:rsidR="00237F00" w:rsidRPr="0015791E" w:rsidRDefault="00237F00" w:rsidP="00237F00">
      <w:pPr>
        <w:widowControl w:val="0"/>
        <w:autoSpaceDE w:val="0"/>
        <w:ind w:right="404" w:firstLine="567"/>
        <w:jc w:val="both"/>
        <w:rPr>
          <w:rFonts w:ascii="Times New Roman CYR" w:hAnsi="Times New Roman CYR" w:cs="Times New Roman CYR"/>
        </w:rPr>
      </w:pPr>
    </w:p>
    <w:p w:rsidR="00237F00" w:rsidRPr="0015791E" w:rsidRDefault="00237F00" w:rsidP="00237F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5791E">
        <w:rPr>
          <w:rFonts w:ascii="Times New Roman CYR" w:hAnsi="Times New Roman CYR" w:cs="Times New Roman CYR"/>
          <w:b/>
          <w:i/>
          <w:iCs/>
          <w:sz w:val="28"/>
          <w:szCs w:val="28"/>
          <w:lang w:val="uk-UA"/>
        </w:rPr>
        <w:t>Посада, прізвище, ініціали, підпис уповноваженої особи Переможця</w:t>
      </w:r>
      <w:r w:rsidRPr="0015791E">
        <w:rPr>
          <w:rFonts w:ascii="Times New Roman CYR" w:hAnsi="Times New Roman CYR" w:cs="Times New Roman CYR"/>
          <w:b/>
          <w:sz w:val="28"/>
          <w:szCs w:val="28"/>
          <w:lang w:val="uk-UA"/>
        </w:rPr>
        <w:t>.</w:t>
      </w:r>
    </w:p>
    <w:p w:rsidR="005F507F" w:rsidRPr="00237F00" w:rsidRDefault="005F507F">
      <w:pPr>
        <w:rPr>
          <w:lang w:val="uk-UA"/>
        </w:rPr>
      </w:pPr>
    </w:p>
    <w:sectPr w:rsidR="005F507F" w:rsidRPr="00237F00" w:rsidSect="00237F0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7F00"/>
    <w:rsid w:val="00237F00"/>
    <w:rsid w:val="005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37F00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2023-01-06T11:12:00Z</dcterms:created>
  <dcterms:modified xsi:type="dcterms:W3CDTF">2023-01-06T11:12:00Z</dcterms:modified>
</cp:coreProperties>
</file>