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5D2" w:rsidRPr="00512B1D" w:rsidRDefault="009155D2" w:rsidP="009155D2">
      <w:pPr>
        <w:spacing w:after="0" w:line="240" w:lineRule="auto"/>
        <w:ind w:right="-850"/>
        <w:jc w:val="center"/>
        <w:rPr>
          <w:rFonts w:ascii="Times New Roman" w:eastAsia="Times New Roman" w:hAnsi="Times New Roman"/>
          <w:b/>
          <w:sz w:val="44"/>
          <w:szCs w:val="44"/>
          <w:lang w:val="uk-UA" w:eastAsia="ru-RU"/>
        </w:rPr>
      </w:pPr>
      <w:bookmarkStart w:id="0" w:name="_Hlk138147090"/>
      <w:bookmarkEnd w:id="0"/>
      <w:r w:rsidRPr="00512B1D">
        <w:rPr>
          <w:rFonts w:ascii="Times New Roman CYR" w:eastAsia="Times New Roman" w:hAnsi="Times New Roman CYR"/>
          <w:noProof/>
          <w:sz w:val="20"/>
          <w:szCs w:val="20"/>
          <w:lang w:val="uk-UA" w:eastAsia="uk-UA"/>
        </w:rPr>
        <w:drawing>
          <wp:inline distT="0" distB="0" distL="0" distR="0">
            <wp:extent cx="5715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1500" cy="762000"/>
                    </a:xfrm>
                    <a:prstGeom prst="rect">
                      <a:avLst/>
                    </a:prstGeom>
                    <a:noFill/>
                    <a:ln>
                      <a:noFill/>
                    </a:ln>
                  </pic:spPr>
                </pic:pic>
              </a:graphicData>
            </a:graphic>
          </wp:inline>
        </w:drawing>
      </w:r>
    </w:p>
    <w:p w:rsidR="009155D2" w:rsidRPr="00512B1D" w:rsidRDefault="009155D2" w:rsidP="00D67868">
      <w:pPr>
        <w:spacing w:after="0" w:line="240" w:lineRule="auto"/>
        <w:ind w:firstLine="567"/>
        <w:jc w:val="center"/>
        <w:rPr>
          <w:rFonts w:ascii="Times New Roman" w:eastAsia="Times New Roman" w:hAnsi="Times New Roman"/>
          <w:b/>
          <w:sz w:val="20"/>
          <w:szCs w:val="20"/>
          <w:lang w:val="uk-UA" w:eastAsia="ru-RU"/>
        </w:rPr>
      </w:pPr>
    </w:p>
    <w:p w:rsidR="00D67868" w:rsidRPr="00512B1D" w:rsidRDefault="00D67868" w:rsidP="00D67868">
      <w:pPr>
        <w:spacing w:after="0" w:line="240" w:lineRule="auto"/>
        <w:ind w:firstLine="567"/>
        <w:jc w:val="center"/>
        <w:rPr>
          <w:rFonts w:ascii="Times New Roman" w:eastAsia="Times New Roman" w:hAnsi="Times New Roman"/>
          <w:b/>
          <w:sz w:val="28"/>
          <w:szCs w:val="28"/>
          <w:lang w:val="uk-UA" w:eastAsia="ru-RU"/>
        </w:rPr>
      </w:pPr>
    </w:p>
    <w:p w:rsidR="00D67868" w:rsidRPr="00512B1D" w:rsidRDefault="00D67868" w:rsidP="00D67868">
      <w:pPr>
        <w:spacing w:after="120" w:line="240" w:lineRule="auto"/>
        <w:ind w:firstLine="567"/>
        <w:jc w:val="center"/>
        <w:rPr>
          <w:rFonts w:ascii="Times New Roman" w:eastAsia="Times New Roman" w:hAnsi="Times New Roman"/>
          <w:b/>
          <w:sz w:val="28"/>
          <w:szCs w:val="28"/>
          <w:lang w:val="uk-UA" w:eastAsia="ru-RU"/>
        </w:rPr>
      </w:pPr>
      <w:r w:rsidRPr="00512B1D">
        <w:rPr>
          <w:rFonts w:ascii="Times New Roman" w:eastAsia="Times New Roman" w:hAnsi="Times New Roman"/>
          <w:b/>
          <w:sz w:val="28"/>
          <w:szCs w:val="28"/>
          <w:lang w:val="uk-UA" w:eastAsia="ru-RU"/>
        </w:rPr>
        <w:t>МІНІСТЕРСТВО ОБОРОНИ УКРАЇНИ</w:t>
      </w:r>
    </w:p>
    <w:p w:rsidR="009155D2" w:rsidRPr="00512B1D" w:rsidRDefault="00D72B94" w:rsidP="00D67868">
      <w:pPr>
        <w:spacing w:after="120" w:line="240" w:lineRule="auto"/>
        <w:ind w:firstLine="567"/>
        <w:jc w:val="center"/>
        <w:rPr>
          <w:rFonts w:ascii="Times New Roman" w:eastAsia="Times New Roman" w:hAnsi="Times New Roman"/>
          <w:b/>
          <w:bCs/>
          <w:caps/>
          <w:sz w:val="32"/>
          <w:szCs w:val="32"/>
          <w:lang w:val="uk-UA" w:eastAsia="ru-RU"/>
        </w:rPr>
      </w:pPr>
      <w:bookmarkStart w:id="1" w:name="_Hlk124172352"/>
      <w:r w:rsidRPr="00512B1D">
        <w:rPr>
          <w:rFonts w:ascii="Times New Roman" w:eastAsia="Times New Roman" w:hAnsi="Times New Roman"/>
          <w:b/>
          <w:sz w:val="32"/>
          <w:szCs w:val="32"/>
          <w:lang w:val="uk-UA" w:eastAsia="ru-RU"/>
        </w:rPr>
        <w:t>В</w:t>
      </w:r>
      <w:r w:rsidR="009155D2" w:rsidRPr="00512B1D">
        <w:rPr>
          <w:rFonts w:ascii="Times New Roman" w:eastAsia="Times New Roman" w:hAnsi="Times New Roman"/>
          <w:b/>
          <w:sz w:val="32"/>
          <w:szCs w:val="32"/>
          <w:lang w:val="uk-UA" w:eastAsia="ru-RU"/>
        </w:rPr>
        <w:t xml:space="preserve">ійськова частина </w:t>
      </w:r>
      <w:r w:rsidRPr="00512B1D">
        <w:rPr>
          <w:rFonts w:ascii="Times New Roman" w:eastAsia="Times New Roman" w:hAnsi="Times New Roman"/>
          <w:b/>
          <w:sz w:val="32"/>
          <w:szCs w:val="32"/>
          <w:lang w:val="uk-UA" w:eastAsia="ru-RU"/>
        </w:rPr>
        <w:t>А1660</w:t>
      </w:r>
    </w:p>
    <w:bookmarkEnd w:id="1"/>
    <w:p w:rsidR="009155D2" w:rsidRPr="00512B1D" w:rsidRDefault="009155D2" w:rsidP="009155D2">
      <w:pPr>
        <w:spacing w:after="0" w:line="240" w:lineRule="auto"/>
        <w:ind w:firstLine="567"/>
        <w:jc w:val="center"/>
        <w:rPr>
          <w:rFonts w:ascii="Times New Roman" w:eastAsia="Times New Roman" w:hAnsi="Times New Roman"/>
          <w:b/>
          <w:bCs/>
          <w:caps/>
          <w:sz w:val="36"/>
          <w:szCs w:val="36"/>
          <w:lang w:val="uk-UA" w:eastAsia="ru-RU"/>
        </w:rPr>
      </w:pPr>
    </w:p>
    <w:tbl>
      <w:tblPr>
        <w:tblpPr w:leftFromText="180" w:rightFromText="180" w:vertAnchor="text" w:horzAnchor="page" w:tblpX="1" w:tblpY="18"/>
        <w:tblW w:w="11573" w:type="dxa"/>
        <w:tblBorders>
          <w:top w:val="single" w:sz="4" w:space="0" w:color="auto"/>
          <w:left w:val="single" w:sz="4" w:space="0" w:color="auto"/>
          <w:bottom w:val="single" w:sz="4" w:space="0" w:color="auto"/>
          <w:right w:val="single" w:sz="4" w:space="0" w:color="auto"/>
        </w:tblBorders>
        <w:tblLayout w:type="fixed"/>
        <w:tblLook w:val="04A0"/>
      </w:tblPr>
      <w:tblGrid>
        <w:gridCol w:w="2623"/>
        <w:gridCol w:w="4475"/>
        <w:gridCol w:w="4475"/>
      </w:tblGrid>
      <w:tr w:rsidR="009155D2" w:rsidRPr="00512B1D" w:rsidTr="00D91953">
        <w:trPr>
          <w:trHeight w:val="80"/>
        </w:trPr>
        <w:tc>
          <w:tcPr>
            <w:tcW w:w="2623" w:type="dxa"/>
            <w:tcBorders>
              <w:top w:val="nil"/>
              <w:left w:val="nil"/>
              <w:bottom w:val="nil"/>
              <w:right w:val="nil"/>
            </w:tcBorders>
          </w:tcPr>
          <w:p w:rsidR="009155D2" w:rsidRPr="00512B1D" w:rsidRDefault="009155D2" w:rsidP="00D91953">
            <w:pPr>
              <w:spacing w:after="0" w:line="240" w:lineRule="auto"/>
              <w:ind w:firstLine="567"/>
              <w:rPr>
                <w:rFonts w:ascii="Times New Roman" w:eastAsia="Times New Roman" w:hAnsi="Times New Roman"/>
                <w:b/>
                <w:bCs/>
                <w:sz w:val="20"/>
                <w:szCs w:val="20"/>
                <w:lang w:val="uk-UA" w:eastAsia="ru-RU"/>
              </w:rPr>
            </w:pPr>
          </w:p>
        </w:tc>
        <w:tc>
          <w:tcPr>
            <w:tcW w:w="4475" w:type="dxa"/>
            <w:tcBorders>
              <w:top w:val="nil"/>
              <w:left w:val="nil"/>
              <w:bottom w:val="nil"/>
              <w:right w:val="nil"/>
            </w:tcBorders>
          </w:tcPr>
          <w:p w:rsidR="009155D2" w:rsidRPr="00512B1D" w:rsidRDefault="009155D2" w:rsidP="00D91953">
            <w:pPr>
              <w:spacing w:after="0" w:line="240" w:lineRule="auto"/>
              <w:ind w:firstLine="504"/>
              <w:rPr>
                <w:rFonts w:ascii="Times New Roman" w:eastAsia="Times New Roman" w:hAnsi="Times New Roman"/>
                <w:b/>
                <w:bCs/>
                <w:sz w:val="24"/>
                <w:szCs w:val="24"/>
                <w:lang w:val="uk-UA" w:eastAsia="ru-RU"/>
              </w:rPr>
            </w:pPr>
          </w:p>
        </w:tc>
        <w:tc>
          <w:tcPr>
            <w:tcW w:w="4475" w:type="dxa"/>
            <w:tcBorders>
              <w:top w:val="nil"/>
              <w:left w:val="nil"/>
              <w:bottom w:val="nil"/>
              <w:right w:val="nil"/>
            </w:tcBorders>
          </w:tcPr>
          <w:p w:rsidR="009155D2" w:rsidRPr="00512B1D" w:rsidRDefault="009155D2" w:rsidP="00D91953">
            <w:pPr>
              <w:spacing w:after="0" w:line="240" w:lineRule="auto"/>
              <w:ind w:firstLine="504"/>
              <w:rPr>
                <w:rFonts w:ascii="Times New Roman" w:eastAsia="Times New Roman" w:hAnsi="Times New Roman"/>
                <w:b/>
                <w:bCs/>
                <w:sz w:val="20"/>
                <w:szCs w:val="20"/>
                <w:lang w:val="uk-UA" w:eastAsia="ru-RU"/>
              </w:rPr>
            </w:pPr>
          </w:p>
        </w:tc>
      </w:tr>
      <w:tr w:rsidR="009155D2" w:rsidRPr="00512B1D" w:rsidTr="00D91953">
        <w:trPr>
          <w:trHeight w:val="86"/>
        </w:trPr>
        <w:tc>
          <w:tcPr>
            <w:tcW w:w="2623" w:type="dxa"/>
            <w:tcBorders>
              <w:top w:val="nil"/>
              <w:left w:val="nil"/>
              <w:bottom w:val="nil"/>
              <w:right w:val="nil"/>
            </w:tcBorders>
          </w:tcPr>
          <w:p w:rsidR="009155D2" w:rsidRPr="00512B1D" w:rsidRDefault="009155D2" w:rsidP="00D91953">
            <w:pPr>
              <w:spacing w:after="0" w:line="240" w:lineRule="auto"/>
              <w:ind w:firstLine="567"/>
              <w:rPr>
                <w:rFonts w:ascii="Times New Roman" w:eastAsia="Times New Roman" w:hAnsi="Times New Roman"/>
                <w:b/>
                <w:bCs/>
                <w:sz w:val="20"/>
                <w:szCs w:val="20"/>
                <w:lang w:val="uk-UA" w:eastAsia="ru-RU"/>
              </w:rPr>
            </w:pPr>
          </w:p>
        </w:tc>
        <w:tc>
          <w:tcPr>
            <w:tcW w:w="4475" w:type="dxa"/>
            <w:tcBorders>
              <w:top w:val="nil"/>
              <w:left w:val="nil"/>
              <w:bottom w:val="nil"/>
              <w:right w:val="nil"/>
            </w:tcBorders>
          </w:tcPr>
          <w:p w:rsidR="009155D2" w:rsidRPr="00512B1D" w:rsidRDefault="009155D2" w:rsidP="00D91953">
            <w:pPr>
              <w:spacing w:after="0" w:line="240" w:lineRule="auto"/>
              <w:ind w:left="507"/>
              <w:rPr>
                <w:rFonts w:ascii="Times New Roman" w:eastAsia="Times New Roman" w:hAnsi="Times New Roman"/>
                <w:b/>
                <w:bCs/>
                <w:sz w:val="24"/>
                <w:szCs w:val="24"/>
                <w:lang w:val="uk-UA" w:eastAsia="ru-RU"/>
              </w:rPr>
            </w:pPr>
          </w:p>
        </w:tc>
        <w:tc>
          <w:tcPr>
            <w:tcW w:w="4475" w:type="dxa"/>
            <w:tcBorders>
              <w:top w:val="nil"/>
              <w:left w:val="nil"/>
              <w:bottom w:val="nil"/>
              <w:right w:val="nil"/>
            </w:tcBorders>
          </w:tcPr>
          <w:p w:rsidR="009155D2" w:rsidRPr="00512B1D" w:rsidRDefault="009155D2" w:rsidP="00D91953">
            <w:pPr>
              <w:spacing w:after="0" w:line="240" w:lineRule="auto"/>
              <w:rPr>
                <w:rFonts w:ascii="Times New Roman" w:eastAsia="Times New Roman" w:hAnsi="Times New Roman"/>
                <w:b/>
                <w:bCs/>
                <w:sz w:val="24"/>
                <w:szCs w:val="24"/>
                <w:lang w:val="uk-UA" w:eastAsia="ru-RU"/>
              </w:rPr>
            </w:pPr>
            <w:r w:rsidRPr="00512B1D">
              <w:rPr>
                <w:rFonts w:ascii="Times New Roman" w:eastAsia="Times New Roman" w:hAnsi="Times New Roman"/>
                <w:b/>
                <w:bCs/>
                <w:sz w:val="24"/>
                <w:szCs w:val="24"/>
                <w:lang w:val="uk-UA" w:eastAsia="ru-RU"/>
              </w:rPr>
              <w:t>«ЗАТВЕРДЖЕНО»</w:t>
            </w:r>
            <w:r w:rsidR="001844B0" w:rsidRPr="00512B1D">
              <w:rPr>
                <w:rFonts w:ascii="Times New Roman" w:eastAsia="Times New Roman" w:hAnsi="Times New Roman"/>
                <w:b/>
                <w:bCs/>
                <w:sz w:val="24"/>
                <w:szCs w:val="24"/>
                <w:lang w:val="uk-UA" w:eastAsia="ru-RU"/>
              </w:rPr>
              <w:t>:</w:t>
            </w:r>
          </w:p>
          <w:p w:rsidR="001844B0" w:rsidRPr="00512B1D" w:rsidRDefault="002A37A0" w:rsidP="001844B0">
            <w:pPr>
              <w:spacing w:after="0" w:line="240" w:lineRule="auto"/>
              <w:rPr>
                <w:rFonts w:ascii="Times New Roman" w:eastAsia="Times New Roman" w:hAnsi="Times New Roman"/>
                <w:b/>
                <w:bCs/>
                <w:sz w:val="24"/>
                <w:szCs w:val="24"/>
                <w:lang w:val="uk-UA" w:eastAsia="ru-RU"/>
              </w:rPr>
            </w:pPr>
            <w:r w:rsidRPr="00512B1D">
              <w:rPr>
                <w:rFonts w:ascii="Times New Roman" w:eastAsia="Times New Roman" w:hAnsi="Times New Roman"/>
                <w:b/>
                <w:bCs/>
                <w:sz w:val="24"/>
                <w:szCs w:val="24"/>
                <w:lang w:val="uk-UA" w:eastAsia="ru-RU"/>
              </w:rPr>
              <w:t>Рішенням уповноваженої особи</w:t>
            </w:r>
          </w:p>
          <w:p w:rsidR="001844B0" w:rsidRPr="00512B1D" w:rsidRDefault="001844B0" w:rsidP="001844B0">
            <w:pPr>
              <w:spacing w:after="0" w:line="240" w:lineRule="auto"/>
              <w:rPr>
                <w:rFonts w:ascii="Times New Roman" w:eastAsia="Times New Roman" w:hAnsi="Times New Roman"/>
                <w:bCs/>
                <w:sz w:val="24"/>
                <w:szCs w:val="24"/>
                <w:lang w:val="uk-UA" w:eastAsia="ru-RU"/>
              </w:rPr>
            </w:pPr>
            <w:r w:rsidRPr="00512B1D">
              <w:rPr>
                <w:rFonts w:ascii="Times New Roman" w:eastAsia="Times New Roman" w:hAnsi="Times New Roman"/>
                <w:bCs/>
                <w:sz w:val="24"/>
                <w:szCs w:val="24"/>
                <w:lang w:val="uk-UA" w:eastAsia="ru-RU"/>
              </w:rPr>
              <w:t>ПРОТОКОЛ №</w:t>
            </w:r>
            <w:r w:rsidR="00D72B94" w:rsidRPr="00512B1D">
              <w:rPr>
                <w:rFonts w:ascii="Times New Roman" w:eastAsia="Times New Roman" w:hAnsi="Times New Roman"/>
                <w:bCs/>
                <w:sz w:val="24"/>
                <w:szCs w:val="24"/>
                <w:lang w:val="uk-UA" w:eastAsia="ru-RU"/>
              </w:rPr>
              <w:t>__</w:t>
            </w:r>
            <w:r w:rsidRPr="00512B1D">
              <w:rPr>
                <w:rFonts w:ascii="Times New Roman" w:eastAsia="Times New Roman" w:hAnsi="Times New Roman"/>
                <w:bCs/>
                <w:sz w:val="24"/>
                <w:szCs w:val="24"/>
                <w:lang w:val="uk-UA" w:eastAsia="ru-RU"/>
              </w:rPr>
              <w:t xml:space="preserve"> від </w:t>
            </w:r>
            <w:r w:rsidR="00D72B94" w:rsidRPr="00512B1D">
              <w:rPr>
                <w:rFonts w:ascii="Times New Roman" w:eastAsia="Times New Roman" w:hAnsi="Times New Roman"/>
                <w:bCs/>
                <w:sz w:val="24"/>
                <w:szCs w:val="24"/>
                <w:lang w:val="uk-UA" w:eastAsia="ru-RU"/>
              </w:rPr>
              <w:t>__</w:t>
            </w:r>
            <w:r w:rsidRPr="00512B1D">
              <w:rPr>
                <w:rFonts w:ascii="Times New Roman" w:eastAsia="Times New Roman" w:hAnsi="Times New Roman"/>
                <w:bCs/>
                <w:sz w:val="24"/>
                <w:szCs w:val="24"/>
                <w:lang w:val="uk-UA" w:eastAsia="ru-RU"/>
              </w:rPr>
              <w:t>.</w:t>
            </w:r>
            <w:r w:rsidR="0023253F" w:rsidRPr="00512B1D">
              <w:rPr>
                <w:rFonts w:ascii="Times New Roman" w:eastAsia="Times New Roman" w:hAnsi="Times New Roman"/>
                <w:bCs/>
                <w:sz w:val="24"/>
                <w:szCs w:val="24"/>
                <w:lang w:val="uk-UA" w:eastAsia="ru-RU"/>
              </w:rPr>
              <w:t>0</w:t>
            </w:r>
            <w:r w:rsidR="005E2691" w:rsidRPr="00512B1D">
              <w:rPr>
                <w:rFonts w:ascii="Times New Roman" w:eastAsia="Times New Roman" w:hAnsi="Times New Roman"/>
                <w:bCs/>
                <w:sz w:val="24"/>
                <w:szCs w:val="24"/>
                <w:lang w:val="uk-UA" w:eastAsia="ru-RU"/>
              </w:rPr>
              <w:t>8</w:t>
            </w:r>
            <w:r w:rsidRPr="00512B1D">
              <w:rPr>
                <w:rFonts w:ascii="Times New Roman" w:eastAsia="Times New Roman" w:hAnsi="Times New Roman"/>
                <w:bCs/>
                <w:sz w:val="24"/>
                <w:szCs w:val="24"/>
                <w:lang w:val="uk-UA" w:eastAsia="ru-RU"/>
              </w:rPr>
              <w:t>.2023 р.</w:t>
            </w:r>
          </w:p>
          <w:p w:rsidR="001844B0" w:rsidRPr="00512B1D" w:rsidRDefault="001844B0" w:rsidP="001844B0">
            <w:pPr>
              <w:spacing w:after="0" w:line="240" w:lineRule="auto"/>
              <w:rPr>
                <w:rFonts w:ascii="Times New Roman" w:eastAsia="Times New Roman" w:hAnsi="Times New Roman"/>
                <w:b/>
                <w:bCs/>
                <w:sz w:val="24"/>
                <w:szCs w:val="24"/>
                <w:lang w:val="uk-UA" w:eastAsia="ru-RU"/>
              </w:rPr>
            </w:pPr>
          </w:p>
        </w:tc>
      </w:tr>
      <w:tr w:rsidR="009155D2" w:rsidRPr="00512B1D" w:rsidTr="00D91953">
        <w:trPr>
          <w:trHeight w:val="569"/>
        </w:trPr>
        <w:tc>
          <w:tcPr>
            <w:tcW w:w="2623" w:type="dxa"/>
            <w:tcBorders>
              <w:top w:val="nil"/>
              <w:left w:val="nil"/>
              <w:bottom w:val="nil"/>
              <w:right w:val="nil"/>
            </w:tcBorders>
          </w:tcPr>
          <w:p w:rsidR="009155D2" w:rsidRPr="00512B1D" w:rsidRDefault="009155D2" w:rsidP="00D91953">
            <w:pPr>
              <w:spacing w:after="0" w:line="240" w:lineRule="auto"/>
              <w:ind w:firstLine="567"/>
              <w:rPr>
                <w:rFonts w:ascii="Times New Roman" w:eastAsia="Times New Roman" w:hAnsi="Times New Roman"/>
                <w:b/>
                <w:bCs/>
                <w:sz w:val="20"/>
                <w:szCs w:val="20"/>
                <w:lang w:val="uk-UA" w:eastAsia="ru-RU"/>
              </w:rPr>
            </w:pPr>
          </w:p>
        </w:tc>
        <w:tc>
          <w:tcPr>
            <w:tcW w:w="4475" w:type="dxa"/>
            <w:tcBorders>
              <w:top w:val="nil"/>
              <w:left w:val="nil"/>
              <w:bottom w:val="nil"/>
              <w:right w:val="nil"/>
            </w:tcBorders>
          </w:tcPr>
          <w:p w:rsidR="009155D2" w:rsidRPr="00512B1D" w:rsidRDefault="009155D2" w:rsidP="00D91953">
            <w:pPr>
              <w:spacing w:after="0" w:line="240" w:lineRule="auto"/>
              <w:ind w:firstLine="504"/>
              <w:rPr>
                <w:rFonts w:ascii="Times New Roman" w:eastAsia="Times New Roman" w:hAnsi="Times New Roman"/>
                <w:b/>
                <w:bCs/>
                <w:sz w:val="20"/>
                <w:szCs w:val="20"/>
                <w:lang w:val="uk-UA" w:eastAsia="ru-RU"/>
              </w:rPr>
            </w:pPr>
          </w:p>
        </w:tc>
        <w:tc>
          <w:tcPr>
            <w:tcW w:w="4475" w:type="dxa"/>
            <w:tcBorders>
              <w:top w:val="nil"/>
              <w:left w:val="nil"/>
              <w:bottom w:val="nil"/>
              <w:right w:val="nil"/>
            </w:tcBorders>
          </w:tcPr>
          <w:p w:rsidR="009155D2" w:rsidRPr="00512B1D" w:rsidRDefault="009155D2" w:rsidP="00D91953">
            <w:pPr>
              <w:spacing w:after="0" w:line="240" w:lineRule="auto"/>
              <w:rPr>
                <w:rFonts w:ascii="Times New Roman" w:eastAsia="Times New Roman" w:hAnsi="Times New Roman"/>
                <w:bCs/>
                <w:sz w:val="24"/>
                <w:szCs w:val="24"/>
                <w:lang w:val="uk-UA" w:eastAsia="ru-RU"/>
              </w:rPr>
            </w:pPr>
            <w:r w:rsidRPr="00512B1D">
              <w:rPr>
                <w:rFonts w:ascii="Times New Roman" w:eastAsia="Times New Roman" w:hAnsi="Times New Roman"/>
                <w:bCs/>
                <w:sz w:val="24"/>
                <w:szCs w:val="24"/>
                <w:lang w:val="uk-UA" w:eastAsia="ru-RU"/>
              </w:rPr>
              <w:t>Уповноважена особа</w:t>
            </w:r>
          </w:p>
          <w:p w:rsidR="009155D2" w:rsidRPr="00512B1D" w:rsidRDefault="009155D2" w:rsidP="00D91953">
            <w:pPr>
              <w:spacing w:after="0" w:line="240" w:lineRule="auto"/>
              <w:rPr>
                <w:rFonts w:ascii="Times New Roman" w:eastAsia="Times New Roman" w:hAnsi="Times New Roman"/>
                <w:bCs/>
                <w:sz w:val="24"/>
                <w:szCs w:val="24"/>
                <w:lang w:val="uk-UA" w:eastAsia="ru-RU"/>
              </w:rPr>
            </w:pPr>
            <w:r w:rsidRPr="00512B1D">
              <w:rPr>
                <w:rFonts w:ascii="Times New Roman" w:eastAsia="Times New Roman" w:hAnsi="Times New Roman"/>
                <w:bCs/>
                <w:sz w:val="24"/>
                <w:szCs w:val="24"/>
                <w:lang w:val="uk-UA" w:eastAsia="ru-RU"/>
              </w:rPr>
              <w:t>____</w:t>
            </w:r>
            <w:r w:rsidR="00D72B94" w:rsidRPr="00512B1D">
              <w:rPr>
                <w:rFonts w:ascii="Times New Roman" w:eastAsia="Times New Roman" w:hAnsi="Times New Roman"/>
                <w:bCs/>
                <w:sz w:val="24"/>
                <w:szCs w:val="24"/>
                <w:lang w:val="uk-UA" w:eastAsia="ru-RU"/>
              </w:rPr>
              <w:t>_________М.ВАСИЛЬЄВ</w:t>
            </w:r>
          </w:p>
          <w:p w:rsidR="009155D2" w:rsidRPr="00512B1D" w:rsidRDefault="00D72B94" w:rsidP="002A37A0">
            <w:pPr>
              <w:spacing w:after="0" w:line="240" w:lineRule="auto"/>
              <w:rPr>
                <w:rFonts w:ascii="Times New Roman" w:eastAsia="Times New Roman" w:hAnsi="Times New Roman"/>
                <w:bCs/>
                <w:sz w:val="20"/>
                <w:szCs w:val="20"/>
                <w:lang w:val="uk-UA" w:eastAsia="ru-RU"/>
              </w:rPr>
            </w:pPr>
            <w:r w:rsidRPr="00512B1D">
              <w:rPr>
                <w:rFonts w:ascii="Times New Roman" w:eastAsia="Times New Roman" w:hAnsi="Times New Roman"/>
                <w:bCs/>
                <w:sz w:val="20"/>
                <w:szCs w:val="20"/>
                <w:lang w:val="uk-UA" w:eastAsia="ru-RU"/>
              </w:rPr>
              <w:t xml:space="preserve">            </w:t>
            </w:r>
            <w:r w:rsidR="002A37A0" w:rsidRPr="00512B1D">
              <w:rPr>
                <w:rFonts w:ascii="Times New Roman" w:eastAsia="Times New Roman" w:hAnsi="Times New Roman"/>
                <w:bCs/>
                <w:sz w:val="20"/>
                <w:szCs w:val="20"/>
                <w:lang w:val="uk-UA" w:eastAsia="ru-RU"/>
              </w:rPr>
              <w:t>підпис</w:t>
            </w:r>
          </w:p>
        </w:tc>
      </w:tr>
    </w:tbl>
    <w:p w:rsidR="009155D2" w:rsidRPr="00512B1D" w:rsidRDefault="009155D2" w:rsidP="009155D2">
      <w:pPr>
        <w:spacing w:after="0" w:line="240" w:lineRule="auto"/>
        <w:ind w:firstLine="567"/>
        <w:jc w:val="center"/>
        <w:rPr>
          <w:rFonts w:ascii="Times New Roman" w:eastAsia="Times New Roman" w:hAnsi="Times New Roman"/>
          <w:b/>
          <w:bCs/>
          <w:caps/>
          <w:sz w:val="20"/>
          <w:szCs w:val="20"/>
          <w:lang w:val="uk-UA" w:eastAsia="ru-RU"/>
        </w:rPr>
      </w:pPr>
    </w:p>
    <w:p w:rsidR="009155D2" w:rsidRPr="00512B1D" w:rsidRDefault="009155D2" w:rsidP="009155D2">
      <w:pPr>
        <w:spacing w:after="0" w:line="240" w:lineRule="auto"/>
        <w:jc w:val="center"/>
        <w:rPr>
          <w:rFonts w:ascii="Times New Roman" w:eastAsia="Times New Roman" w:hAnsi="Times New Roman"/>
          <w:sz w:val="20"/>
          <w:szCs w:val="20"/>
          <w:lang w:val="uk-UA" w:eastAsia="ru-RU"/>
        </w:rPr>
      </w:pPr>
    </w:p>
    <w:p w:rsidR="009155D2" w:rsidRPr="00512B1D" w:rsidRDefault="009155D2" w:rsidP="009155D2">
      <w:pPr>
        <w:spacing w:after="0" w:line="240" w:lineRule="auto"/>
        <w:jc w:val="center"/>
        <w:rPr>
          <w:rFonts w:ascii="Times New Roman" w:eastAsia="Times New Roman" w:hAnsi="Times New Roman"/>
          <w:sz w:val="20"/>
          <w:szCs w:val="20"/>
          <w:lang w:val="uk-UA" w:eastAsia="ru-RU"/>
        </w:rPr>
      </w:pPr>
    </w:p>
    <w:p w:rsidR="009155D2" w:rsidRPr="00512B1D" w:rsidRDefault="009155D2" w:rsidP="009155D2">
      <w:pPr>
        <w:spacing w:after="0" w:line="240" w:lineRule="auto"/>
        <w:jc w:val="center"/>
        <w:rPr>
          <w:rFonts w:ascii="Times New Roman" w:eastAsia="Times New Roman" w:hAnsi="Times New Roman"/>
          <w:b/>
          <w:sz w:val="20"/>
          <w:szCs w:val="20"/>
          <w:lang w:val="uk-UA" w:eastAsia="ru-RU"/>
        </w:rPr>
      </w:pPr>
    </w:p>
    <w:p w:rsidR="009155D2" w:rsidRPr="00512B1D" w:rsidRDefault="009155D2" w:rsidP="009155D2">
      <w:pPr>
        <w:spacing w:after="0" w:line="240" w:lineRule="auto"/>
        <w:jc w:val="center"/>
        <w:rPr>
          <w:rFonts w:ascii="Times New Roman" w:eastAsia="Times New Roman" w:hAnsi="Times New Roman"/>
          <w:b/>
          <w:sz w:val="20"/>
          <w:szCs w:val="20"/>
          <w:lang w:val="uk-UA" w:eastAsia="ru-RU"/>
        </w:rPr>
      </w:pPr>
    </w:p>
    <w:p w:rsidR="009155D2" w:rsidRPr="00512B1D" w:rsidRDefault="009155D2" w:rsidP="009155D2">
      <w:pPr>
        <w:spacing w:after="0" w:line="240" w:lineRule="auto"/>
        <w:jc w:val="center"/>
        <w:rPr>
          <w:rFonts w:ascii="Times New Roman" w:eastAsia="Times New Roman" w:hAnsi="Times New Roman"/>
          <w:b/>
          <w:sz w:val="32"/>
          <w:szCs w:val="32"/>
          <w:lang w:val="uk-UA" w:eastAsia="ru-RU"/>
        </w:rPr>
      </w:pPr>
      <w:r w:rsidRPr="00512B1D">
        <w:rPr>
          <w:rFonts w:ascii="Times New Roman" w:eastAsia="Times New Roman" w:hAnsi="Times New Roman"/>
          <w:b/>
          <w:sz w:val="32"/>
          <w:szCs w:val="32"/>
          <w:lang w:val="uk-UA" w:eastAsia="ru-RU"/>
        </w:rPr>
        <w:t>ТЕНДЕРНА ДОКУМЕНТАЦІЯ</w:t>
      </w:r>
    </w:p>
    <w:p w:rsidR="009155D2" w:rsidRPr="00512B1D" w:rsidRDefault="009155D2" w:rsidP="009155D2">
      <w:pPr>
        <w:spacing w:after="0" w:line="240" w:lineRule="auto"/>
        <w:rPr>
          <w:rFonts w:ascii="Times New Roman" w:eastAsia="Times New Roman" w:hAnsi="Times New Roman"/>
          <w:b/>
          <w:sz w:val="32"/>
          <w:szCs w:val="32"/>
          <w:lang w:val="uk-UA" w:eastAsia="ru-RU"/>
        </w:rPr>
      </w:pPr>
    </w:p>
    <w:p w:rsidR="009155D2" w:rsidRPr="00512B1D" w:rsidRDefault="009155D2" w:rsidP="009155D2">
      <w:pPr>
        <w:spacing w:after="0" w:line="240" w:lineRule="auto"/>
        <w:jc w:val="center"/>
        <w:rPr>
          <w:rFonts w:ascii="Times New Roman" w:eastAsia="Times New Roman" w:hAnsi="Times New Roman"/>
          <w:b/>
          <w:sz w:val="20"/>
          <w:szCs w:val="20"/>
          <w:lang w:val="uk-UA" w:eastAsia="ru-RU"/>
        </w:rPr>
      </w:pPr>
      <w:r w:rsidRPr="00512B1D">
        <w:rPr>
          <w:rFonts w:ascii="Times New Roman" w:eastAsia="Times New Roman" w:hAnsi="Times New Roman"/>
          <w:b/>
          <w:sz w:val="20"/>
          <w:szCs w:val="20"/>
          <w:lang w:val="uk-UA" w:eastAsia="ru-RU"/>
        </w:rPr>
        <w:t>НА ЗАКУПІВЛЮ</w:t>
      </w:r>
    </w:p>
    <w:p w:rsidR="009155D2" w:rsidRPr="00512B1D" w:rsidRDefault="009155D2" w:rsidP="009155D2">
      <w:pPr>
        <w:spacing w:after="0" w:line="240" w:lineRule="auto"/>
        <w:jc w:val="center"/>
        <w:rPr>
          <w:rFonts w:ascii="Times New Roman" w:eastAsia="Times New Roman" w:hAnsi="Times New Roman"/>
          <w:b/>
          <w:sz w:val="20"/>
          <w:szCs w:val="20"/>
          <w:lang w:val="uk-UA" w:eastAsia="ru-RU"/>
        </w:rPr>
      </w:pPr>
    </w:p>
    <w:p w:rsidR="009155D2" w:rsidRPr="00512B1D" w:rsidRDefault="009155D2" w:rsidP="009155D2">
      <w:pPr>
        <w:spacing w:after="0" w:line="240" w:lineRule="auto"/>
        <w:jc w:val="center"/>
        <w:rPr>
          <w:rFonts w:ascii="Times New Roman" w:eastAsia="Times New Roman" w:hAnsi="Times New Roman"/>
          <w:b/>
          <w:sz w:val="20"/>
          <w:szCs w:val="20"/>
          <w:lang w:val="uk-UA" w:eastAsia="ru-RU"/>
        </w:rPr>
      </w:pPr>
    </w:p>
    <w:p w:rsidR="00530210" w:rsidRPr="00512B1D" w:rsidRDefault="00530210" w:rsidP="00530210">
      <w:pPr>
        <w:autoSpaceDE w:val="0"/>
        <w:autoSpaceDN w:val="0"/>
        <w:adjustRightInd w:val="0"/>
        <w:spacing w:after="0" w:line="240" w:lineRule="auto"/>
        <w:jc w:val="center"/>
        <w:rPr>
          <w:rFonts w:ascii="Times New Roman" w:hAnsi="Times New Roman"/>
          <w:b/>
          <w:sz w:val="44"/>
          <w:szCs w:val="44"/>
          <w:lang w:val="uk-UA"/>
        </w:rPr>
      </w:pPr>
      <w:bookmarkStart w:id="2" w:name="_Hlk124172451"/>
      <w:r w:rsidRPr="00512B1D">
        <w:rPr>
          <w:rFonts w:ascii="Times New Roman" w:hAnsi="Times New Roman"/>
          <w:b/>
          <w:sz w:val="44"/>
          <w:szCs w:val="44"/>
          <w:lang w:val="uk-UA"/>
        </w:rPr>
        <w:t xml:space="preserve">Металопластикові конструкції </w:t>
      </w:r>
    </w:p>
    <w:bookmarkEnd w:id="2"/>
    <w:p w:rsidR="00530210" w:rsidRPr="00512B1D" w:rsidRDefault="00530210" w:rsidP="00530210">
      <w:pPr>
        <w:autoSpaceDE w:val="0"/>
        <w:autoSpaceDN w:val="0"/>
        <w:adjustRightInd w:val="0"/>
        <w:spacing w:after="0" w:line="240" w:lineRule="auto"/>
        <w:jc w:val="center"/>
        <w:rPr>
          <w:rFonts w:ascii="Times New Roman" w:hAnsi="Times New Roman"/>
          <w:sz w:val="32"/>
          <w:szCs w:val="32"/>
          <w:lang w:val="uk-UA"/>
        </w:rPr>
      </w:pPr>
    </w:p>
    <w:p w:rsidR="009155D2" w:rsidRPr="00512B1D" w:rsidRDefault="00530210" w:rsidP="00530210">
      <w:pPr>
        <w:autoSpaceDE w:val="0"/>
        <w:autoSpaceDN w:val="0"/>
        <w:adjustRightInd w:val="0"/>
        <w:spacing w:after="0" w:line="240" w:lineRule="auto"/>
        <w:jc w:val="center"/>
        <w:rPr>
          <w:rFonts w:ascii="Times New Roman" w:hAnsi="Times New Roman"/>
          <w:sz w:val="32"/>
          <w:szCs w:val="32"/>
          <w:lang w:val="uk-UA"/>
        </w:rPr>
      </w:pPr>
      <w:r w:rsidRPr="00512B1D">
        <w:rPr>
          <w:rFonts w:ascii="Times New Roman" w:hAnsi="Times New Roman"/>
          <w:sz w:val="32"/>
          <w:szCs w:val="32"/>
          <w:lang w:val="uk-UA"/>
        </w:rPr>
        <w:t xml:space="preserve">код </w:t>
      </w:r>
      <w:proofErr w:type="spellStart"/>
      <w:r w:rsidRPr="00512B1D">
        <w:rPr>
          <w:rFonts w:ascii="Times New Roman" w:hAnsi="Times New Roman"/>
          <w:sz w:val="32"/>
          <w:szCs w:val="32"/>
          <w:lang w:val="uk-UA"/>
        </w:rPr>
        <w:t>ДК</w:t>
      </w:r>
      <w:proofErr w:type="spellEnd"/>
      <w:r w:rsidRPr="00512B1D">
        <w:rPr>
          <w:rFonts w:ascii="Times New Roman" w:hAnsi="Times New Roman"/>
          <w:sz w:val="32"/>
          <w:szCs w:val="32"/>
          <w:lang w:val="uk-UA"/>
        </w:rPr>
        <w:t xml:space="preserve"> 021:2015 – 44220000-8 – Столярні вироби</w:t>
      </w:r>
    </w:p>
    <w:p w:rsidR="00530210" w:rsidRPr="00512B1D" w:rsidRDefault="00530210" w:rsidP="009155D2">
      <w:pPr>
        <w:autoSpaceDE w:val="0"/>
        <w:autoSpaceDN w:val="0"/>
        <w:adjustRightInd w:val="0"/>
        <w:spacing w:after="0" w:line="240" w:lineRule="auto"/>
        <w:jc w:val="center"/>
        <w:rPr>
          <w:rFonts w:ascii="Times New Roman" w:hAnsi="Times New Roman"/>
          <w:b/>
          <w:bCs/>
          <w:sz w:val="20"/>
          <w:szCs w:val="20"/>
          <w:lang w:val="uk-UA"/>
        </w:rPr>
      </w:pPr>
    </w:p>
    <w:p w:rsidR="00530210" w:rsidRPr="00512B1D" w:rsidRDefault="00530210" w:rsidP="009155D2">
      <w:pPr>
        <w:autoSpaceDE w:val="0"/>
        <w:autoSpaceDN w:val="0"/>
        <w:adjustRightInd w:val="0"/>
        <w:spacing w:after="0" w:line="240" w:lineRule="auto"/>
        <w:jc w:val="center"/>
        <w:rPr>
          <w:rFonts w:ascii="Times New Roman" w:hAnsi="Times New Roman"/>
          <w:b/>
          <w:bCs/>
          <w:sz w:val="20"/>
          <w:szCs w:val="20"/>
          <w:lang w:val="uk-UA"/>
        </w:rPr>
      </w:pPr>
    </w:p>
    <w:p w:rsidR="009155D2" w:rsidRPr="00512B1D" w:rsidRDefault="009155D2" w:rsidP="009155D2">
      <w:pPr>
        <w:autoSpaceDE w:val="0"/>
        <w:autoSpaceDN w:val="0"/>
        <w:adjustRightInd w:val="0"/>
        <w:spacing w:after="0" w:line="240" w:lineRule="auto"/>
        <w:jc w:val="center"/>
        <w:rPr>
          <w:rFonts w:ascii="Times New Roman" w:hAnsi="Times New Roman"/>
          <w:b/>
          <w:bCs/>
          <w:sz w:val="20"/>
          <w:szCs w:val="20"/>
          <w:lang w:val="uk-UA"/>
        </w:rPr>
      </w:pPr>
      <w:r w:rsidRPr="00512B1D">
        <w:rPr>
          <w:rFonts w:ascii="Times New Roman" w:hAnsi="Times New Roman"/>
          <w:b/>
          <w:bCs/>
          <w:sz w:val="20"/>
          <w:szCs w:val="20"/>
          <w:lang w:val="uk-UA"/>
        </w:rPr>
        <w:t xml:space="preserve">ПРОЦЕДУРА ЗАКУПІВЛІ – відкриті торги </w:t>
      </w:r>
      <w:r w:rsidR="00D91953" w:rsidRPr="00512B1D">
        <w:rPr>
          <w:rFonts w:ascii="Times New Roman" w:hAnsi="Times New Roman"/>
          <w:b/>
          <w:bCs/>
          <w:sz w:val="20"/>
          <w:szCs w:val="20"/>
          <w:lang w:val="uk-UA"/>
        </w:rPr>
        <w:t>(з особливостями)</w:t>
      </w:r>
    </w:p>
    <w:p w:rsidR="009155D2" w:rsidRPr="00512B1D" w:rsidRDefault="009155D2" w:rsidP="009155D2">
      <w:pPr>
        <w:autoSpaceDE w:val="0"/>
        <w:autoSpaceDN w:val="0"/>
        <w:adjustRightInd w:val="0"/>
        <w:spacing w:after="0" w:line="240" w:lineRule="auto"/>
        <w:jc w:val="center"/>
        <w:rPr>
          <w:rFonts w:ascii="Times New Roman" w:hAnsi="Times New Roman"/>
          <w:sz w:val="32"/>
          <w:szCs w:val="32"/>
          <w:lang w:val="uk-UA"/>
        </w:rPr>
      </w:pPr>
    </w:p>
    <w:p w:rsidR="009155D2" w:rsidRPr="00512B1D" w:rsidRDefault="009155D2" w:rsidP="009155D2">
      <w:pPr>
        <w:autoSpaceDE w:val="0"/>
        <w:autoSpaceDN w:val="0"/>
        <w:adjustRightInd w:val="0"/>
        <w:spacing w:after="0" w:line="240" w:lineRule="auto"/>
        <w:jc w:val="center"/>
        <w:rPr>
          <w:rFonts w:ascii="Times New Roman" w:hAnsi="Times New Roman"/>
          <w:sz w:val="32"/>
          <w:szCs w:val="32"/>
          <w:lang w:val="uk-UA"/>
        </w:rPr>
      </w:pPr>
    </w:p>
    <w:p w:rsidR="009155D2" w:rsidRPr="00512B1D" w:rsidRDefault="009155D2" w:rsidP="009155D2">
      <w:pPr>
        <w:autoSpaceDE w:val="0"/>
        <w:autoSpaceDN w:val="0"/>
        <w:adjustRightInd w:val="0"/>
        <w:spacing w:after="0" w:line="240" w:lineRule="auto"/>
        <w:jc w:val="center"/>
        <w:rPr>
          <w:rFonts w:ascii="Times New Roman" w:hAnsi="Times New Roman"/>
          <w:sz w:val="32"/>
          <w:szCs w:val="32"/>
          <w:lang w:val="uk-UA"/>
        </w:rPr>
      </w:pPr>
    </w:p>
    <w:p w:rsidR="009155D2" w:rsidRPr="00512B1D" w:rsidRDefault="009155D2" w:rsidP="009155D2">
      <w:pPr>
        <w:autoSpaceDE w:val="0"/>
        <w:autoSpaceDN w:val="0"/>
        <w:adjustRightInd w:val="0"/>
        <w:spacing w:after="0" w:line="240" w:lineRule="auto"/>
        <w:jc w:val="center"/>
        <w:rPr>
          <w:rFonts w:ascii="Times New Roman" w:hAnsi="Times New Roman"/>
          <w:sz w:val="32"/>
          <w:szCs w:val="32"/>
          <w:lang w:val="uk-UA"/>
        </w:rPr>
      </w:pPr>
    </w:p>
    <w:p w:rsidR="009155D2" w:rsidRPr="00512B1D" w:rsidRDefault="009155D2" w:rsidP="009155D2">
      <w:pPr>
        <w:autoSpaceDE w:val="0"/>
        <w:autoSpaceDN w:val="0"/>
        <w:adjustRightInd w:val="0"/>
        <w:spacing w:after="0" w:line="240" w:lineRule="auto"/>
        <w:jc w:val="center"/>
        <w:rPr>
          <w:rFonts w:ascii="Times New Roman" w:hAnsi="Times New Roman"/>
          <w:sz w:val="32"/>
          <w:szCs w:val="32"/>
          <w:lang w:val="uk-UA"/>
        </w:rPr>
      </w:pPr>
    </w:p>
    <w:p w:rsidR="009155D2" w:rsidRPr="00512B1D" w:rsidRDefault="009155D2" w:rsidP="009155D2">
      <w:pPr>
        <w:autoSpaceDE w:val="0"/>
        <w:autoSpaceDN w:val="0"/>
        <w:adjustRightInd w:val="0"/>
        <w:spacing w:after="0" w:line="240" w:lineRule="auto"/>
        <w:jc w:val="center"/>
        <w:rPr>
          <w:rFonts w:ascii="Times New Roman" w:hAnsi="Times New Roman"/>
          <w:sz w:val="32"/>
          <w:szCs w:val="32"/>
          <w:lang w:val="uk-UA"/>
        </w:rPr>
      </w:pPr>
    </w:p>
    <w:p w:rsidR="009155D2" w:rsidRPr="00512B1D" w:rsidRDefault="009155D2" w:rsidP="009155D2">
      <w:pPr>
        <w:autoSpaceDE w:val="0"/>
        <w:autoSpaceDN w:val="0"/>
        <w:adjustRightInd w:val="0"/>
        <w:spacing w:after="0" w:line="240" w:lineRule="auto"/>
        <w:jc w:val="center"/>
        <w:rPr>
          <w:rFonts w:ascii="Times New Roman" w:eastAsia="Times New Roman" w:hAnsi="Times New Roman"/>
          <w:b/>
          <w:lang w:val="uk-UA" w:eastAsia="ru-RU"/>
        </w:rPr>
      </w:pPr>
    </w:p>
    <w:p w:rsidR="009155D2" w:rsidRPr="00512B1D" w:rsidRDefault="009155D2" w:rsidP="009155D2">
      <w:pPr>
        <w:autoSpaceDE w:val="0"/>
        <w:autoSpaceDN w:val="0"/>
        <w:adjustRightInd w:val="0"/>
        <w:spacing w:after="0" w:line="240" w:lineRule="auto"/>
        <w:jc w:val="center"/>
        <w:rPr>
          <w:rFonts w:ascii="Times New Roman" w:eastAsia="Times New Roman" w:hAnsi="Times New Roman"/>
          <w:b/>
          <w:lang w:val="uk-UA" w:eastAsia="ru-RU"/>
        </w:rPr>
      </w:pPr>
    </w:p>
    <w:p w:rsidR="009155D2" w:rsidRPr="00512B1D" w:rsidRDefault="009155D2" w:rsidP="009155D2">
      <w:pPr>
        <w:autoSpaceDE w:val="0"/>
        <w:autoSpaceDN w:val="0"/>
        <w:adjustRightInd w:val="0"/>
        <w:spacing w:after="0" w:line="240" w:lineRule="auto"/>
        <w:jc w:val="center"/>
        <w:rPr>
          <w:rFonts w:ascii="Times New Roman" w:eastAsia="Times New Roman" w:hAnsi="Times New Roman"/>
          <w:b/>
          <w:lang w:val="uk-UA" w:eastAsia="ru-RU"/>
        </w:rPr>
      </w:pPr>
    </w:p>
    <w:p w:rsidR="009155D2" w:rsidRPr="00512B1D" w:rsidRDefault="009155D2" w:rsidP="00B63AF1">
      <w:pPr>
        <w:autoSpaceDE w:val="0"/>
        <w:autoSpaceDN w:val="0"/>
        <w:adjustRightInd w:val="0"/>
        <w:spacing w:after="0" w:line="240" w:lineRule="auto"/>
        <w:rPr>
          <w:rFonts w:ascii="Times New Roman" w:eastAsia="Times New Roman" w:hAnsi="Times New Roman"/>
          <w:b/>
          <w:lang w:val="uk-UA" w:eastAsia="ru-RU"/>
        </w:rPr>
      </w:pPr>
    </w:p>
    <w:p w:rsidR="00CA1C2D" w:rsidRPr="00512B1D" w:rsidRDefault="00CA1C2D" w:rsidP="00B63AF1">
      <w:pPr>
        <w:autoSpaceDE w:val="0"/>
        <w:autoSpaceDN w:val="0"/>
        <w:adjustRightInd w:val="0"/>
        <w:spacing w:after="0" w:line="240" w:lineRule="auto"/>
        <w:rPr>
          <w:rFonts w:ascii="Times New Roman" w:eastAsia="Times New Roman" w:hAnsi="Times New Roman"/>
          <w:b/>
          <w:lang w:val="uk-UA" w:eastAsia="ru-RU"/>
        </w:rPr>
      </w:pPr>
    </w:p>
    <w:p w:rsidR="00CA1C2D" w:rsidRPr="00512B1D" w:rsidRDefault="00CA1C2D" w:rsidP="00B63AF1">
      <w:pPr>
        <w:autoSpaceDE w:val="0"/>
        <w:autoSpaceDN w:val="0"/>
        <w:adjustRightInd w:val="0"/>
        <w:spacing w:after="0" w:line="240" w:lineRule="auto"/>
        <w:rPr>
          <w:rFonts w:ascii="Times New Roman" w:eastAsia="Times New Roman" w:hAnsi="Times New Roman"/>
          <w:b/>
          <w:lang w:val="uk-UA" w:eastAsia="ru-RU"/>
        </w:rPr>
      </w:pPr>
    </w:p>
    <w:p w:rsidR="00CA1C2D" w:rsidRPr="00512B1D" w:rsidRDefault="006C5AFF" w:rsidP="006C5AFF">
      <w:pPr>
        <w:tabs>
          <w:tab w:val="left" w:pos="2692"/>
        </w:tabs>
        <w:autoSpaceDE w:val="0"/>
        <w:autoSpaceDN w:val="0"/>
        <w:adjustRightInd w:val="0"/>
        <w:spacing w:after="0" w:line="240" w:lineRule="auto"/>
        <w:rPr>
          <w:rFonts w:ascii="Times New Roman" w:eastAsia="Times New Roman" w:hAnsi="Times New Roman"/>
          <w:b/>
          <w:lang w:val="uk-UA" w:eastAsia="ru-RU"/>
        </w:rPr>
      </w:pPr>
      <w:r w:rsidRPr="00512B1D">
        <w:rPr>
          <w:rFonts w:ascii="Times New Roman" w:eastAsia="Times New Roman" w:hAnsi="Times New Roman"/>
          <w:b/>
          <w:lang w:val="uk-UA" w:eastAsia="ru-RU"/>
        </w:rPr>
        <w:tab/>
      </w:r>
    </w:p>
    <w:p w:rsidR="00B34669" w:rsidRPr="00512B1D" w:rsidRDefault="00B34669" w:rsidP="009155D2">
      <w:pPr>
        <w:autoSpaceDE w:val="0"/>
        <w:autoSpaceDN w:val="0"/>
        <w:adjustRightInd w:val="0"/>
        <w:spacing w:after="0" w:line="240" w:lineRule="auto"/>
        <w:jc w:val="center"/>
        <w:rPr>
          <w:rFonts w:ascii="Times New Roman" w:eastAsia="Times New Roman" w:hAnsi="Times New Roman"/>
          <w:b/>
          <w:lang w:val="uk-UA" w:eastAsia="ru-RU"/>
        </w:rPr>
      </w:pPr>
    </w:p>
    <w:p w:rsidR="009155D2" w:rsidRPr="00512B1D" w:rsidRDefault="009155D2" w:rsidP="009155D2">
      <w:pPr>
        <w:autoSpaceDE w:val="0"/>
        <w:autoSpaceDN w:val="0"/>
        <w:adjustRightInd w:val="0"/>
        <w:spacing w:after="0" w:line="240" w:lineRule="auto"/>
        <w:jc w:val="center"/>
        <w:rPr>
          <w:rFonts w:ascii="Times New Roman" w:eastAsia="Times New Roman" w:hAnsi="Times New Roman"/>
          <w:b/>
          <w:lang w:val="uk-UA" w:eastAsia="ru-RU"/>
        </w:rPr>
      </w:pPr>
    </w:p>
    <w:p w:rsidR="009155D2" w:rsidRPr="00512B1D" w:rsidRDefault="009155D2" w:rsidP="009155D2">
      <w:pPr>
        <w:autoSpaceDE w:val="0"/>
        <w:autoSpaceDN w:val="0"/>
        <w:adjustRightInd w:val="0"/>
        <w:spacing w:after="0" w:line="240" w:lineRule="auto"/>
        <w:jc w:val="center"/>
        <w:rPr>
          <w:rFonts w:ascii="Times New Roman" w:eastAsia="Times New Roman" w:hAnsi="Times New Roman"/>
          <w:b/>
          <w:lang w:val="uk-UA" w:eastAsia="ru-RU"/>
        </w:rPr>
      </w:pPr>
    </w:p>
    <w:p w:rsidR="003D3B1C" w:rsidRPr="00512B1D" w:rsidRDefault="009155D2" w:rsidP="009155D2">
      <w:pPr>
        <w:autoSpaceDE w:val="0"/>
        <w:autoSpaceDN w:val="0"/>
        <w:adjustRightInd w:val="0"/>
        <w:spacing w:after="0" w:line="240" w:lineRule="auto"/>
        <w:jc w:val="center"/>
        <w:rPr>
          <w:rFonts w:ascii="Times New Roman" w:eastAsia="Times New Roman" w:hAnsi="Times New Roman"/>
          <w:b/>
          <w:lang w:val="uk-UA" w:eastAsia="ru-RU"/>
        </w:rPr>
      </w:pPr>
      <w:r w:rsidRPr="00512B1D">
        <w:rPr>
          <w:rFonts w:ascii="Times New Roman" w:eastAsia="Times New Roman" w:hAnsi="Times New Roman"/>
          <w:b/>
          <w:lang w:val="uk-UA" w:eastAsia="ru-RU"/>
        </w:rPr>
        <w:t xml:space="preserve">м. </w:t>
      </w:r>
      <w:r w:rsidR="00CA1C2D" w:rsidRPr="00512B1D">
        <w:rPr>
          <w:rFonts w:ascii="Times New Roman" w:eastAsia="Times New Roman" w:hAnsi="Times New Roman"/>
          <w:b/>
          <w:lang w:val="uk-UA" w:eastAsia="ru-RU"/>
        </w:rPr>
        <w:t>Вінниця</w:t>
      </w:r>
      <w:r w:rsidRPr="00512B1D">
        <w:rPr>
          <w:rFonts w:ascii="Times New Roman" w:eastAsia="Times New Roman" w:hAnsi="Times New Roman"/>
          <w:b/>
          <w:lang w:val="uk-UA" w:eastAsia="ru-RU"/>
        </w:rPr>
        <w:t xml:space="preserve"> </w:t>
      </w:r>
      <w:r w:rsidR="003D3B1C" w:rsidRPr="00512B1D">
        <w:rPr>
          <w:rFonts w:ascii="Times New Roman" w:eastAsia="Times New Roman" w:hAnsi="Times New Roman"/>
          <w:b/>
          <w:lang w:val="uk-UA" w:eastAsia="ru-RU"/>
        </w:rPr>
        <w:t>–</w:t>
      </w:r>
      <w:r w:rsidRPr="00512B1D">
        <w:rPr>
          <w:rFonts w:ascii="Times New Roman" w:eastAsia="Times New Roman" w:hAnsi="Times New Roman"/>
          <w:b/>
          <w:lang w:val="uk-UA" w:eastAsia="ru-RU"/>
        </w:rPr>
        <w:t xml:space="preserve"> 2023</w:t>
      </w:r>
    </w:p>
    <w:p w:rsidR="00CA1C2D" w:rsidRPr="00512B1D" w:rsidRDefault="00CA1C2D" w:rsidP="003D3B1C">
      <w:pPr>
        <w:spacing w:after="0" w:line="260" w:lineRule="exact"/>
        <w:jc w:val="center"/>
        <w:rPr>
          <w:rFonts w:ascii="Times New Roman" w:eastAsia="Times New Roman" w:hAnsi="Times New Roman"/>
          <w:b/>
          <w:sz w:val="24"/>
          <w:szCs w:val="24"/>
          <w:lang w:val="uk-UA" w:eastAsia="ru-RU"/>
        </w:rPr>
      </w:pPr>
    </w:p>
    <w:p w:rsidR="003D3B1C" w:rsidRPr="00512B1D" w:rsidRDefault="003D3B1C" w:rsidP="003D3B1C">
      <w:pPr>
        <w:spacing w:after="0" w:line="260" w:lineRule="exact"/>
        <w:jc w:val="center"/>
        <w:rPr>
          <w:rFonts w:ascii="Times New Roman" w:eastAsia="Times New Roman" w:hAnsi="Times New Roman"/>
          <w:b/>
          <w:sz w:val="24"/>
          <w:szCs w:val="24"/>
          <w:lang w:val="uk-UA" w:eastAsia="ru-RU"/>
        </w:rPr>
      </w:pPr>
      <w:r w:rsidRPr="00512B1D">
        <w:rPr>
          <w:rFonts w:ascii="Times New Roman" w:eastAsia="Times New Roman" w:hAnsi="Times New Roman"/>
          <w:b/>
          <w:sz w:val="24"/>
          <w:szCs w:val="24"/>
          <w:lang w:val="uk-UA" w:eastAsia="ru-RU"/>
        </w:rPr>
        <w:lastRenderedPageBreak/>
        <w:t>ЗМІСТ</w:t>
      </w:r>
    </w:p>
    <w:p w:rsidR="003D3B1C" w:rsidRPr="00512B1D" w:rsidRDefault="003D3B1C" w:rsidP="003D3B1C">
      <w:pPr>
        <w:spacing w:after="0" w:line="260" w:lineRule="exact"/>
        <w:jc w:val="center"/>
        <w:rPr>
          <w:rFonts w:ascii="Times New Roman" w:eastAsia="Times New Roman" w:hAnsi="Times New Roman"/>
          <w:b/>
          <w:sz w:val="24"/>
          <w:szCs w:val="24"/>
          <w:lang w:val="uk-UA" w:eastAsia="ru-RU"/>
        </w:rPr>
      </w:pPr>
    </w:p>
    <w:p w:rsidR="003D3B1C" w:rsidRPr="00512B1D" w:rsidRDefault="003D3B1C" w:rsidP="003D3B1C">
      <w:pPr>
        <w:spacing w:after="0" w:line="260" w:lineRule="exact"/>
        <w:rPr>
          <w:rFonts w:ascii="Times New Roman" w:eastAsia="Times New Roman" w:hAnsi="Times New Roman"/>
          <w:b/>
          <w:sz w:val="24"/>
          <w:szCs w:val="24"/>
          <w:lang w:val="uk-UA" w:eastAsia="ru-RU"/>
        </w:rPr>
      </w:pPr>
      <w:r w:rsidRPr="00512B1D">
        <w:rPr>
          <w:rFonts w:ascii="Times New Roman" w:eastAsia="Times New Roman" w:hAnsi="Times New Roman"/>
          <w:b/>
          <w:sz w:val="24"/>
          <w:szCs w:val="24"/>
          <w:lang w:val="uk-UA" w:eastAsia="ru-RU"/>
        </w:rPr>
        <w:t>Розділ 1. Загальні положення</w:t>
      </w:r>
    </w:p>
    <w:p w:rsidR="003D3B1C" w:rsidRPr="00512B1D" w:rsidRDefault="003D3B1C" w:rsidP="003D3B1C">
      <w:pPr>
        <w:spacing w:after="0" w:line="260" w:lineRule="exact"/>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1. Терміни, які вживаються в тендерній документації.</w:t>
      </w:r>
    </w:p>
    <w:p w:rsidR="003D3B1C" w:rsidRPr="00512B1D" w:rsidRDefault="003D3B1C" w:rsidP="003D3B1C">
      <w:pPr>
        <w:spacing w:after="0" w:line="260" w:lineRule="exact"/>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2. Інформація про замовника торгів.</w:t>
      </w:r>
    </w:p>
    <w:p w:rsidR="003D3B1C" w:rsidRPr="00512B1D" w:rsidRDefault="003D3B1C" w:rsidP="003D3B1C">
      <w:pPr>
        <w:spacing w:after="0" w:line="260" w:lineRule="exact"/>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3. Процедура закупівлі.</w:t>
      </w:r>
    </w:p>
    <w:p w:rsidR="003D3B1C" w:rsidRPr="00512B1D" w:rsidRDefault="003D3B1C" w:rsidP="003D3B1C">
      <w:pPr>
        <w:spacing w:after="0" w:line="260" w:lineRule="exact"/>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4. Інформація про предмет закупівлі.</w:t>
      </w:r>
    </w:p>
    <w:p w:rsidR="003D3B1C" w:rsidRPr="00512B1D" w:rsidRDefault="003D3B1C" w:rsidP="003D3B1C">
      <w:pPr>
        <w:spacing w:after="0" w:line="260" w:lineRule="exact"/>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5. Недискримінація учасників.</w:t>
      </w:r>
    </w:p>
    <w:p w:rsidR="003D3B1C" w:rsidRPr="00512B1D" w:rsidRDefault="003D3B1C" w:rsidP="003D3B1C">
      <w:pPr>
        <w:spacing w:after="0" w:line="260" w:lineRule="exact"/>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6. Інформація про валюту (валюти), у якій (яких) повинна бути розрахована і зазначена ціна тендерної пропозиції.</w:t>
      </w:r>
    </w:p>
    <w:p w:rsidR="003D3B1C" w:rsidRPr="00512B1D" w:rsidRDefault="003D3B1C" w:rsidP="003D3B1C">
      <w:pPr>
        <w:spacing w:after="0" w:line="260" w:lineRule="exact"/>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7. Інформація про мову (мови), якою (якими) повинні бути складені тендерні пропозиції.</w:t>
      </w:r>
    </w:p>
    <w:p w:rsidR="003D3B1C" w:rsidRPr="00512B1D" w:rsidRDefault="003D3B1C" w:rsidP="003D3B1C">
      <w:pPr>
        <w:spacing w:after="0" w:line="260" w:lineRule="exact"/>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8. 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3D3B1C" w:rsidRPr="00512B1D" w:rsidRDefault="003D3B1C" w:rsidP="003D3B1C">
      <w:pPr>
        <w:spacing w:after="0" w:line="260" w:lineRule="exact"/>
        <w:rPr>
          <w:rFonts w:ascii="Times New Roman" w:eastAsia="Times New Roman" w:hAnsi="Times New Roman"/>
          <w:b/>
          <w:bCs/>
          <w:sz w:val="24"/>
          <w:szCs w:val="24"/>
          <w:lang w:val="uk-UA" w:eastAsia="ru-RU"/>
        </w:rPr>
      </w:pPr>
      <w:r w:rsidRPr="00512B1D">
        <w:rPr>
          <w:rFonts w:ascii="Times New Roman" w:eastAsia="Times New Roman" w:hAnsi="Times New Roman"/>
          <w:b/>
          <w:bCs/>
          <w:sz w:val="24"/>
          <w:szCs w:val="24"/>
          <w:lang w:val="uk-UA" w:eastAsia="ru-RU"/>
        </w:rPr>
        <w:t xml:space="preserve">Розділ 2. Порядок унесення змін та надання роз’яснень до тендерної документації </w:t>
      </w:r>
    </w:p>
    <w:p w:rsidR="003D3B1C" w:rsidRPr="00512B1D" w:rsidRDefault="003D3B1C" w:rsidP="003D3B1C">
      <w:pPr>
        <w:spacing w:after="0" w:line="260" w:lineRule="exact"/>
        <w:rPr>
          <w:rFonts w:ascii="Times New Roman" w:eastAsia="Times New Roman" w:hAnsi="Times New Roman"/>
          <w:bCs/>
          <w:sz w:val="24"/>
          <w:szCs w:val="24"/>
          <w:lang w:val="uk-UA" w:eastAsia="ru-RU"/>
        </w:rPr>
      </w:pPr>
      <w:r w:rsidRPr="00512B1D">
        <w:rPr>
          <w:rFonts w:ascii="Times New Roman" w:eastAsia="Times New Roman" w:hAnsi="Times New Roman"/>
          <w:sz w:val="24"/>
          <w:szCs w:val="24"/>
          <w:lang w:val="uk-UA" w:eastAsia="ru-RU"/>
        </w:rPr>
        <w:t xml:space="preserve">1. </w:t>
      </w:r>
      <w:r w:rsidRPr="00512B1D">
        <w:rPr>
          <w:rFonts w:ascii="Times New Roman" w:eastAsia="Times New Roman" w:hAnsi="Times New Roman"/>
          <w:bCs/>
          <w:sz w:val="24"/>
          <w:szCs w:val="24"/>
          <w:lang w:val="uk-UA" w:eastAsia="ru-RU"/>
        </w:rPr>
        <w:t xml:space="preserve">Процедура надання роз’яснень щодо тендерної документації. </w:t>
      </w:r>
    </w:p>
    <w:p w:rsidR="003D3B1C" w:rsidRPr="00512B1D" w:rsidRDefault="003D3B1C" w:rsidP="003D3B1C">
      <w:pPr>
        <w:spacing w:after="0" w:line="260" w:lineRule="exact"/>
        <w:rPr>
          <w:rFonts w:ascii="Times New Roman" w:eastAsia="Times New Roman" w:hAnsi="Times New Roman"/>
          <w:sz w:val="24"/>
          <w:szCs w:val="24"/>
          <w:lang w:val="uk-UA" w:eastAsia="ru-RU"/>
        </w:rPr>
      </w:pPr>
      <w:r w:rsidRPr="00512B1D">
        <w:rPr>
          <w:rFonts w:ascii="Times New Roman" w:eastAsia="Times New Roman" w:hAnsi="Times New Roman"/>
          <w:bCs/>
          <w:sz w:val="24"/>
          <w:szCs w:val="24"/>
          <w:lang w:val="uk-UA" w:eastAsia="ru-RU"/>
        </w:rPr>
        <w:t xml:space="preserve">2. </w:t>
      </w:r>
      <w:r w:rsidRPr="00512B1D">
        <w:rPr>
          <w:rFonts w:ascii="Times New Roman" w:eastAsia="Times New Roman" w:hAnsi="Times New Roman"/>
          <w:sz w:val="24"/>
          <w:szCs w:val="24"/>
          <w:lang w:val="uk-UA" w:eastAsia="uk-UA"/>
        </w:rPr>
        <w:t>Внесення змін до тендерної документації</w:t>
      </w:r>
      <w:r w:rsidRPr="00512B1D">
        <w:rPr>
          <w:rFonts w:ascii="Times New Roman" w:eastAsia="Times New Roman" w:hAnsi="Times New Roman"/>
          <w:sz w:val="24"/>
          <w:szCs w:val="24"/>
          <w:lang w:val="uk-UA" w:eastAsia="ru-RU"/>
        </w:rPr>
        <w:t>.</w:t>
      </w:r>
    </w:p>
    <w:p w:rsidR="003D3B1C" w:rsidRPr="00512B1D" w:rsidRDefault="003D3B1C" w:rsidP="003D3B1C">
      <w:pPr>
        <w:spacing w:after="0" w:line="260" w:lineRule="exact"/>
        <w:jc w:val="both"/>
        <w:rPr>
          <w:rFonts w:ascii="Times New Roman" w:eastAsia="Times New Roman" w:hAnsi="Times New Roman"/>
          <w:b/>
          <w:bCs/>
          <w:sz w:val="24"/>
          <w:szCs w:val="24"/>
          <w:lang w:val="uk-UA" w:eastAsia="ru-RU"/>
        </w:rPr>
      </w:pPr>
      <w:r w:rsidRPr="00512B1D">
        <w:rPr>
          <w:rFonts w:ascii="Times New Roman" w:eastAsia="Times New Roman" w:hAnsi="Times New Roman"/>
          <w:b/>
          <w:bCs/>
          <w:sz w:val="24"/>
          <w:szCs w:val="24"/>
          <w:lang w:val="uk-UA" w:eastAsia="ru-RU"/>
        </w:rPr>
        <w:t xml:space="preserve">Розділ 3. </w:t>
      </w:r>
      <w:r w:rsidRPr="00512B1D">
        <w:rPr>
          <w:rFonts w:ascii="Times New Roman" w:eastAsia="Times New Roman" w:hAnsi="Times New Roman"/>
          <w:b/>
          <w:sz w:val="24"/>
          <w:szCs w:val="24"/>
          <w:lang w:val="uk-UA" w:eastAsia="ru-RU"/>
        </w:rPr>
        <w:t>Інструкція з підготовки тендерної пропозиції</w:t>
      </w:r>
    </w:p>
    <w:p w:rsidR="003D3B1C" w:rsidRPr="00512B1D" w:rsidRDefault="003D3B1C" w:rsidP="003D3B1C">
      <w:pPr>
        <w:spacing w:after="0" w:line="260" w:lineRule="exact"/>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1. Зміст і спосіб подання тендерної пропозиції.</w:t>
      </w:r>
    </w:p>
    <w:p w:rsidR="003D3B1C" w:rsidRPr="00512B1D" w:rsidRDefault="003D3B1C" w:rsidP="003D3B1C">
      <w:pPr>
        <w:spacing w:after="0" w:line="260" w:lineRule="exact"/>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xml:space="preserve">2. </w:t>
      </w:r>
      <w:r w:rsidRPr="00512B1D">
        <w:rPr>
          <w:rFonts w:ascii="Times New Roman" w:eastAsia="Times New Roman" w:hAnsi="Times New Roman"/>
          <w:bCs/>
          <w:sz w:val="24"/>
          <w:szCs w:val="24"/>
          <w:lang w:val="uk-UA" w:eastAsia="ru-RU"/>
        </w:rPr>
        <w:t>Забезпечення тендерної пропозиції.</w:t>
      </w:r>
    </w:p>
    <w:p w:rsidR="003D3B1C" w:rsidRPr="00512B1D" w:rsidRDefault="003D3B1C" w:rsidP="003D3B1C">
      <w:pPr>
        <w:spacing w:after="0" w:line="260" w:lineRule="exact"/>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3.</w:t>
      </w:r>
      <w:r w:rsidRPr="00512B1D">
        <w:rPr>
          <w:rFonts w:ascii="Times New Roman" w:eastAsia="Times New Roman" w:hAnsi="Times New Roman"/>
          <w:bCs/>
          <w:sz w:val="24"/>
          <w:szCs w:val="24"/>
          <w:lang w:val="uk-UA" w:eastAsia="ru-RU"/>
        </w:rPr>
        <w:t>Умови повернення чи неповернення забезпечення тендерної пропозиції</w:t>
      </w:r>
    </w:p>
    <w:p w:rsidR="003D3B1C" w:rsidRPr="00512B1D" w:rsidRDefault="003D3B1C" w:rsidP="003D3B1C">
      <w:pPr>
        <w:spacing w:after="0" w:line="260" w:lineRule="exact"/>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4.</w:t>
      </w:r>
      <w:r w:rsidRPr="00512B1D">
        <w:rPr>
          <w:rFonts w:ascii="Times New Roman" w:eastAsia="Times New Roman" w:hAnsi="Times New Roman"/>
          <w:bCs/>
          <w:sz w:val="24"/>
          <w:szCs w:val="24"/>
          <w:lang w:val="uk-UA" w:eastAsia="ru-RU"/>
        </w:rPr>
        <w:t>Строк, протягом якого пропозиції вважаються  дійсними</w:t>
      </w:r>
      <w:r w:rsidRPr="00512B1D">
        <w:rPr>
          <w:rFonts w:ascii="Times New Roman" w:eastAsia="Times New Roman" w:hAnsi="Times New Roman"/>
          <w:sz w:val="24"/>
          <w:szCs w:val="24"/>
          <w:lang w:val="uk-UA" w:eastAsia="ru-RU"/>
        </w:rPr>
        <w:t>.</w:t>
      </w:r>
    </w:p>
    <w:p w:rsidR="003D3B1C" w:rsidRPr="00512B1D" w:rsidRDefault="003D3B1C" w:rsidP="003D3B1C">
      <w:pPr>
        <w:spacing w:after="0" w:line="260" w:lineRule="exact"/>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xml:space="preserve">5. </w:t>
      </w:r>
      <w:r w:rsidRPr="00512B1D">
        <w:rPr>
          <w:rFonts w:ascii="Times New Roman" w:eastAsia="Times New Roman" w:hAnsi="Times New Roman"/>
          <w:bCs/>
          <w:sz w:val="24"/>
          <w:szCs w:val="24"/>
          <w:lang w:val="uk-UA" w:eastAsia="ru-RU"/>
        </w:rPr>
        <w:t>Кваліфікаційні критерії до учасників та вимоги встановлені п. 28 та п. 47 Особливостей.</w:t>
      </w:r>
    </w:p>
    <w:p w:rsidR="003D3B1C" w:rsidRPr="00512B1D" w:rsidRDefault="003D3B1C" w:rsidP="003D3B1C">
      <w:pPr>
        <w:spacing w:after="0" w:line="260" w:lineRule="exact"/>
        <w:rPr>
          <w:rFonts w:ascii="Times New Roman" w:eastAsia="Times New Roman" w:hAnsi="Times New Roman"/>
          <w:bCs/>
          <w:sz w:val="24"/>
          <w:szCs w:val="24"/>
          <w:lang w:val="uk-UA" w:eastAsia="ru-RU"/>
        </w:rPr>
      </w:pPr>
      <w:r w:rsidRPr="00512B1D">
        <w:rPr>
          <w:rFonts w:ascii="Times New Roman" w:eastAsia="Times New Roman" w:hAnsi="Times New Roman"/>
          <w:sz w:val="24"/>
          <w:szCs w:val="24"/>
          <w:lang w:val="uk-UA" w:eastAsia="ru-RU"/>
        </w:rPr>
        <w:t xml:space="preserve">6. </w:t>
      </w:r>
      <w:r w:rsidRPr="00512B1D">
        <w:rPr>
          <w:rFonts w:ascii="Times New Roman" w:eastAsia="Times New Roman" w:hAnsi="Times New Roman"/>
          <w:bCs/>
          <w:sz w:val="24"/>
          <w:szCs w:val="24"/>
          <w:lang w:val="uk-UA" w:eastAsia="ru-RU"/>
        </w:rPr>
        <w:t>Інформація про необхідні технічні, якісні та кількісні характеристики предмета закупівлі</w:t>
      </w:r>
      <w:r w:rsidR="00C87B66" w:rsidRPr="00512B1D">
        <w:rPr>
          <w:rFonts w:ascii="Times New Roman" w:eastAsia="Times New Roman" w:hAnsi="Times New Roman"/>
          <w:bCs/>
          <w:sz w:val="24"/>
          <w:szCs w:val="24"/>
          <w:lang w:val="uk-UA" w:eastAsia="ru-RU"/>
        </w:rPr>
        <w:t>.</w:t>
      </w:r>
    </w:p>
    <w:p w:rsidR="003D3B1C" w:rsidRPr="00512B1D" w:rsidRDefault="003D3B1C" w:rsidP="003D3B1C">
      <w:pPr>
        <w:spacing w:after="0" w:line="260" w:lineRule="exact"/>
        <w:jc w:val="both"/>
        <w:rPr>
          <w:rFonts w:ascii="Times New Roman" w:eastAsia="Times New Roman" w:hAnsi="Times New Roman"/>
          <w:color w:val="FF0000"/>
          <w:sz w:val="24"/>
          <w:szCs w:val="24"/>
          <w:lang w:val="uk-UA" w:eastAsia="ru-RU"/>
        </w:rPr>
      </w:pPr>
      <w:r w:rsidRPr="00512B1D">
        <w:rPr>
          <w:rFonts w:ascii="Times New Roman" w:eastAsia="Times New Roman" w:hAnsi="Times New Roman"/>
          <w:sz w:val="24"/>
          <w:szCs w:val="24"/>
          <w:lang w:val="uk-UA" w:eastAsia="ru-RU"/>
        </w:rPr>
        <w:t>7.</w:t>
      </w:r>
      <w:r w:rsidR="00564A99" w:rsidRPr="00512B1D">
        <w:rPr>
          <w:rFonts w:ascii="Times New Roman" w:eastAsia="Times New Roman" w:hAnsi="Times New Roman"/>
          <w:sz w:val="24"/>
          <w:szCs w:val="24"/>
          <w:lang w:val="uk-UA" w:eastAsia="ru-RU"/>
        </w:rPr>
        <w:t xml:space="preserve"> Інформація про субпідрядника/співвиконавця (у випадку закупівлі робіт чи послуг).</w:t>
      </w:r>
    </w:p>
    <w:p w:rsidR="003D3B1C" w:rsidRPr="00512B1D" w:rsidRDefault="003D3B1C" w:rsidP="003D3B1C">
      <w:pPr>
        <w:spacing w:after="0" w:line="260" w:lineRule="exact"/>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xml:space="preserve">8. </w:t>
      </w:r>
      <w:r w:rsidR="00564A99" w:rsidRPr="00512B1D">
        <w:rPr>
          <w:rFonts w:ascii="Times New Roman" w:eastAsia="Times New Roman" w:hAnsi="Times New Roman"/>
          <w:sz w:val="24"/>
          <w:szCs w:val="24"/>
          <w:lang w:val="uk-UA" w:eastAsia="ru-RU"/>
        </w:rPr>
        <w:t>Внесення змін або відкликання тендерної пропозиції учасником.</w:t>
      </w:r>
    </w:p>
    <w:p w:rsidR="003D3B1C" w:rsidRPr="00512B1D" w:rsidRDefault="003D3B1C" w:rsidP="003D3B1C">
      <w:pPr>
        <w:spacing w:after="0" w:line="260" w:lineRule="exact"/>
        <w:jc w:val="both"/>
        <w:rPr>
          <w:rFonts w:ascii="Times New Roman" w:eastAsia="Times New Roman" w:hAnsi="Times New Roman"/>
          <w:b/>
          <w:bCs/>
          <w:sz w:val="24"/>
          <w:szCs w:val="24"/>
          <w:lang w:val="uk-UA" w:eastAsia="ru-RU"/>
        </w:rPr>
      </w:pPr>
      <w:r w:rsidRPr="00512B1D">
        <w:rPr>
          <w:rFonts w:ascii="Times New Roman" w:eastAsia="Times New Roman" w:hAnsi="Times New Roman"/>
          <w:b/>
          <w:bCs/>
          <w:sz w:val="24"/>
          <w:szCs w:val="24"/>
          <w:lang w:val="uk-UA" w:eastAsia="ru-RU"/>
        </w:rPr>
        <w:t>Розділ 4. Подання та розкриття тендерних пропозицій</w:t>
      </w:r>
    </w:p>
    <w:p w:rsidR="003D3B1C" w:rsidRPr="00512B1D" w:rsidRDefault="003D3B1C" w:rsidP="003D3B1C">
      <w:pPr>
        <w:spacing w:after="0" w:line="260" w:lineRule="exact"/>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1.Кінцевий строк подання тендерної пропозиції</w:t>
      </w:r>
      <w:r w:rsidRPr="00512B1D">
        <w:rPr>
          <w:rFonts w:ascii="Times New Roman" w:eastAsia="Times New Roman" w:hAnsi="Times New Roman"/>
          <w:bCs/>
          <w:sz w:val="24"/>
          <w:szCs w:val="24"/>
          <w:lang w:val="uk-UA" w:eastAsia="ru-RU"/>
        </w:rPr>
        <w:t>.</w:t>
      </w:r>
    </w:p>
    <w:p w:rsidR="003D3B1C" w:rsidRPr="00512B1D" w:rsidRDefault="003D3B1C" w:rsidP="003D3B1C">
      <w:pPr>
        <w:spacing w:after="0" w:line="260" w:lineRule="exact"/>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xml:space="preserve">2. Дата та час розкриття тендерної </w:t>
      </w:r>
      <w:r w:rsidRPr="00512B1D">
        <w:rPr>
          <w:rFonts w:ascii="Times New Roman" w:eastAsia="Times New Roman" w:hAnsi="Times New Roman"/>
          <w:bCs/>
          <w:sz w:val="24"/>
          <w:szCs w:val="24"/>
          <w:lang w:val="uk-UA" w:eastAsia="ru-RU"/>
        </w:rPr>
        <w:t>пропозиції.</w:t>
      </w:r>
    </w:p>
    <w:p w:rsidR="003D3B1C" w:rsidRPr="00512B1D" w:rsidRDefault="003D3B1C" w:rsidP="003D3B1C">
      <w:pPr>
        <w:spacing w:after="0" w:line="260" w:lineRule="exact"/>
        <w:jc w:val="both"/>
        <w:rPr>
          <w:rFonts w:ascii="Times New Roman" w:eastAsia="Times New Roman" w:hAnsi="Times New Roman"/>
          <w:b/>
          <w:bCs/>
          <w:sz w:val="24"/>
          <w:szCs w:val="24"/>
          <w:lang w:val="uk-UA" w:eastAsia="ru-RU"/>
        </w:rPr>
      </w:pPr>
      <w:r w:rsidRPr="00512B1D">
        <w:rPr>
          <w:rFonts w:ascii="Times New Roman" w:eastAsia="Times New Roman" w:hAnsi="Times New Roman"/>
          <w:b/>
          <w:bCs/>
          <w:sz w:val="24"/>
          <w:szCs w:val="24"/>
          <w:lang w:val="uk-UA" w:eastAsia="ru-RU"/>
        </w:rPr>
        <w:t>Розділ 5. Оцінка тендерної пропозиції</w:t>
      </w:r>
    </w:p>
    <w:p w:rsidR="003D3B1C" w:rsidRPr="00512B1D" w:rsidRDefault="003D3B1C" w:rsidP="003D3B1C">
      <w:pPr>
        <w:spacing w:after="0" w:line="260" w:lineRule="exact"/>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xml:space="preserve">1. Перелік критеріїв та методика оцінки </w:t>
      </w:r>
      <w:r w:rsidRPr="00512B1D">
        <w:rPr>
          <w:rFonts w:ascii="Times New Roman" w:eastAsia="Times New Roman" w:hAnsi="Times New Roman"/>
          <w:bCs/>
          <w:sz w:val="24"/>
          <w:szCs w:val="24"/>
          <w:lang w:val="uk-UA" w:eastAsia="ru-RU"/>
        </w:rPr>
        <w:t>тендерн</w:t>
      </w:r>
      <w:r w:rsidR="00564A99" w:rsidRPr="00512B1D">
        <w:rPr>
          <w:rFonts w:ascii="Times New Roman" w:eastAsia="Times New Roman" w:hAnsi="Times New Roman"/>
          <w:bCs/>
          <w:sz w:val="24"/>
          <w:szCs w:val="24"/>
          <w:lang w:val="uk-UA" w:eastAsia="ru-RU"/>
        </w:rPr>
        <w:t>их</w:t>
      </w:r>
      <w:r w:rsidRPr="00512B1D">
        <w:rPr>
          <w:rFonts w:ascii="Times New Roman" w:eastAsia="Times New Roman" w:hAnsi="Times New Roman"/>
          <w:bCs/>
          <w:sz w:val="24"/>
          <w:szCs w:val="24"/>
          <w:lang w:val="uk-UA" w:eastAsia="ru-RU"/>
        </w:rPr>
        <w:t xml:space="preserve"> пропозиці</w:t>
      </w:r>
      <w:r w:rsidR="00564A99" w:rsidRPr="00512B1D">
        <w:rPr>
          <w:rFonts w:ascii="Times New Roman" w:eastAsia="Times New Roman" w:hAnsi="Times New Roman"/>
          <w:bCs/>
          <w:sz w:val="24"/>
          <w:szCs w:val="24"/>
          <w:lang w:val="uk-UA" w:eastAsia="ru-RU"/>
        </w:rPr>
        <w:t>й</w:t>
      </w:r>
      <w:r w:rsidRPr="00512B1D">
        <w:rPr>
          <w:rFonts w:ascii="Times New Roman" w:eastAsia="Times New Roman" w:hAnsi="Times New Roman"/>
          <w:sz w:val="24"/>
          <w:szCs w:val="24"/>
          <w:lang w:val="uk-UA" w:eastAsia="ru-RU"/>
        </w:rPr>
        <w:t xml:space="preserve"> із зазначенням питомої ваги</w:t>
      </w:r>
      <w:r w:rsidR="00564A99" w:rsidRPr="00512B1D">
        <w:rPr>
          <w:rFonts w:ascii="Times New Roman" w:eastAsia="Times New Roman" w:hAnsi="Times New Roman"/>
          <w:sz w:val="24"/>
          <w:szCs w:val="24"/>
          <w:lang w:val="uk-UA" w:eastAsia="ru-RU"/>
        </w:rPr>
        <w:t xml:space="preserve"> кожного</w:t>
      </w:r>
      <w:r w:rsidRPr="00512B1D">
        <w:rPr>
          <w:rFonts w:ascii="Times New Roman" w:eastAsia="Times New Roman" w:hAnsi="Times New Roman"/>
          <w:sz w:val="24"/>
          <w:szCs w:val="24"/>
          <w:lang w:val="uk-UA" w:eastAsia="ru-RU"/>
        </w:rPr>
        <w:t xml:space="preserve"> критерію.</w:t>
      </w:r>
    </w:p>
    <w:p w:rsidR="003D3B1C" w:rsidRPr="00512B1D" w:rsidRDefault="003D3B1C" w:rsidP="003D3B1C">
      <w:pPr>
        <w:spacing w:after="0" w:line="260" w:lineRule="exact"/>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2. Інша інформація.</w:t>
      </w:r>
    </w:p>
    <w:p w:rsidR="003D3B1C" w:rsidRPr="00512B1D" w:rsidRDefault="003D3B1C" w:rsidP="003D3B1C">
      <w:pPr>
        <w:spacing w:after="0" w:line="260" w:lineRule="exact"/>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xml:space="preserve">3. Відхилення </w:t>
      </w:r>
      <w:r w:rsidRPr="00512B1D">
        <w:rPr>
          <w:rFonts w:ascii="Times New Roman" w:eastAsia="Times New Roman" w:hAnsi="Times New Roman"/>
          <w:bCs/>
          <w:sz w:val="24"/>
          <w:szCs w:val="24"/>
          <w:lang w:val="uk-UA" w:eastAsia="ru-RU"/>
        </w:rPr>
        <w:t>тендерних пропозицій.</w:t>
      </w:r>
    </w:p>
    <w:p w:rsidR="003D3B1C" w:rsidRPr="00512B1D" w:rsidRDefault="003D3B1C" w:rsidP="003D3B1C">
      <w:pPr>
        <w:spacing w:after="0" w:line="260" w:lineRule="exact"/>
        <w:jc w:val="both"/>
        <w:rPr>
          <w:rFonts w:ascii="Times New Roman" w:eastAsia="Times New Roman" w:hAnsi="Times New Roman"/>
          <w:b/>
          <w:bCs/>
          <w:sz w:val="24"/>
          <w:szCs w:val="24"/>
          <w:lang w:val="uk-UA" w:eastAsia="ru-RU"/>
        </w:rPr>
      </w:pPr>
      <w:r w:rsidRPr="00512B1D">
        <w:rPr>
          <w:rFonts w:ascii="Times New Roman" w:eastAsia="Times New Roman" w:hAnsi="Times New Roman"/>
          <w:b/>
          <w:bCs/>
          <w:sz w:val="24"/>
          <w:szCs w:val="24"/>
          <w:lang w:val="uk-UA" w:eastAsia="ru-RU"/>
        </w:rPr>
        <w:t>Розділ 6. Результати торгів та укладання договору про закупівлю</w:t>
      </w:r>
    </w:p>
    <w:p w:rsidR="003D3B1C" w:rsidRPr="00512B1D" w:rsidRDefault="003D3B1C" w:rsidP="003D3B1C">
      <w:pPr>
        <w:spacing w:after="0" w:line="260" w:lineRule="exact"/>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1. Відміна замовником торгів чи визначення їх такими, що не відбулися.</w:t>
      </w:r>
    </w:p>
    <w:p w:rsidR="003D3B1C" w:rsidRPr="00512B1D" w:rsidRDefault="003D3B1C" w:rsidP="003D3B1C">
      <w:pPr>
        <w:spacing w:after="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2. Строк укладання договору.</w:t>
      </w:r>
    </w:p>
    <w:p w:rsidR="003D3B1C" w:rsidRPr="00512B1D" w:rsidRDefault="003D3B1C" w:rsidP="003D3B1C">
      <w:pPr>
        <w:spacing w:after="0" w:line="260" w:lineRule="exact"/>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3. Проект договору про закупівлю.</w:t>
      </w:r>
    </w:p>
    <w:p w:rsidR="003D3B1C" w:rsidRPr="00512B1D" w:rsidRDefault="003D3B1C" w:rsidP="003D3B1C">
      <w:pPr>
        <w:spacing w:after="0" w:line="260" w:lineRule="exact"/>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xml:space="preserve">4. </w:t>
      </w:r>
      <w:r w:rsidR="0023253F" w:rsidRPr="00512B1D">
        <w:rPr>
          <w:rFonts w:ascii="Times New Roman" w:eastAsia="Times New Roman" w:hAnsi="Times New Roman"/>
          <w:bCs/>
          <w:color w:val="000000" w:themeColor="text1"/>
          <w:sz w:val="24"/>
          <w:szCs w:val="24"/>
          <w:lang w:val="uk-UA" w:eastAsia="ar-SA"/>
        </w:rPr>
        <w:t>Умови договору про закупівлю</w:t>
      </w:r>
    </w:p>
    <w:p w:rsidR="003D3B1C" w:rsidRPr="00512B1D" w:rsidRDefault="003D3B1C" w:rsidP="003D3B1C">
      <w:pPr>
        <w:spacing w:after="0" w:line="260" w:lineRule="exact"/>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5. Дії замовника при відмові переможця торгів підписати договір про закупівлю.</w:t>
      </w:r>
    </w:p>
    <w:p w:rsidR="003D3B1C" w:rsidRPr="00512B1D" w:rsidRDefault="003D3B1C" w:rsidP="003D3B1C">
      <w:pPr>
        <w:spacing w:after="0" w:line="260" w:lineRule="exact"/>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6. Забезпечення виконання договору про закупівлю.</w:t>
      </w:r>
    </w:p>
    <w:p w:rsidR="0016774C" w:rsidRPr="00512B1D" w:rsidRDefault="0016774C" w:rsidP="003D3B1C">
      <w:pPr>
        <w:spacing w:after="0" w:line="260" w:lineRule="exact"/>
        <w:jc w:val="both"/>
        <w:rPr>
          <w:rFonts w:ascii="Times New Roman" w:eastAsia="Times New Roman" w:hAnsi="Times New Roman"/>
          <w:b/>
          <w:sz w:val="24"/>
          <w:szCs w:val="24"/>
          <w:lang w:val="uk-UA" w:eastAsia="ru-RU"/>
        </w:rPr>
      </w:pPr>
    </w:p>
    <w:p w:rsidR="003D3B1C" w:rsidRPr="00512B1D" w:rsidRDefault="003D3B1C" w:rsidP="003D3B1C">
      <w:pPr>
        <w:spacing w:after="0" w:line="260" w:lineRule="exact"/>
        <w:jc w:val="both"/>
        <w:rPr>
          <w:rFonts w:ascii="Times New Roman" w:eastAsia="Times New Roman" w:hAnsi="Times New Roman"/>
          <w:b/>
          <w:sz w:val="24"/>
          <w:szCs w:val="24"/>
          <w:lang w:val="uk-UA" w:eastAsia="ru-RU"/>
        </w:rPr>
      </w:pPr>
      <w:r w:rsidRPr="00512B1D">
        <w:rPr>
          <w:rFonts w:ascii="Times New Roman" w:eastAsia="Times New Roman" w:hAnsi="Times New Roman"/>
          <w:b/>
          <w:sz w:val="24"/>
          <w:szCs w:val="24"/>
          <w:lang w:val="uk-UA" w:eastAsia="ru-RU"/>
        </w:rPr>
        <w:t>Додатки:</w:t>
      </w:r>
    </w:p>
    <w:p w:rsidR="003D3B1C" w:rsidRPr="00512B1D" w:rsidRDefault="003D3B1C" w:rsidP="003D3B1C">
      <w:pPr>
        <w:spacing w:after="0" w:line="240" w:lineRule="auto"/>
        <w:rPr>
          <w:rFonts w:ascii="Times New Roman" w:hAnsi="Times New Roman"/>
          <w:bCs/>
          <w:sz w:val="24"/>
          <w:szCs w:val="24"/>
          <w:lang w:val="uk-UA"/>
        </w:rPr>
      </w:pPr>
      <w:r w:rsidRPr="00512B1D">
        <w:rPr>
          <w:rFonts w:ascii="Times New Roman" w:hAnsi="Times New Roman"/>
          <w:bCs/>
          <w:sz w:val="24"/>
          <w:szCs w:val="24"/>
          <w:lang w:val="uk-UA"/>
        </w:rPr>
        <w:t>Додаток № 1 Кваліфікаційні критерії</w:t>
      </w:r>
    </w:p>
    <w:p w:rsidR="003D3B1C" w:rsidRPr="00512B1D" w:rsidRDefault="003D3B1C" w:rsidP="003D3B1C">
      <w:pPr>
        <w:spacing w:after="0" w:line="240" w:lineRule="auto"/>
        <w:rPr>
          <w:rFonts w:ascii="Times New Roman" w:hAnsi="Times New Roman"/>
          <w:bCs/>
          <w:sz w:val="24"/>
          <w:szCs w:val="24"/>
          <w:lang w:val="uk-UA"/>
        </w:rPr>
      </w:pPr>
      <w:r w:rsidRPr="00512B1D">
        <w:rPr>
          <w:rFonts w:ascii="Times New Roman" w:hAnsi="Times New Roman"/>
          <w:bCs/>
          <w:sz w:val="24"/>
          <w:szCs w:val="24"/>
          <w:lang w:val="uk-UA"/>
        </w:rPr>
        <w:t>Додаток № 2</w:t>
      </w:r>
      <w:r w:rsidR="00526C81" w:rsidRPr="00512B1D">
        <w:rPr>
          <w:rFonts w:ascii="Times New Roman" w:hAnsi="Times New Roman"/>
          <w:bCs/>
          <w:sz w:val="24"/>
          <w:szCs w:val="24"/>
          <w:lang w:val="uk-UA"/>
        </w:rPr>
        <w:t xml:space="preserve"> </w:t>
      </w:r>
      <w:r w:rsidRPr="00512B1D">
        <w:rPr>
          <w:rFonts w:ascii="Times New Roman" w:hAnsi="Times New Roman"/>
          <w:bCs/>
          <w:sz w:val="24"/>
          <w:szCs w:val="24"/>
          <w:lang w:val="uk-UA"/>
        </w:rPr>
        <w:t>Підстави для відмови в участі у процедурі закупівлі</w:t>
      </w:r>
    </w:p>
    <w:p w:rsidR="003D3B1C" w:rsidRPr="00512B1D" w:rsidRDefault="003D3B1C" w:rsidP="003D3B1C">
      <w:pPr>
        <w:spacing w:after="0" w:line="240" w:lineRule="auto"/>
        <w:rPr>
          <w:rFonts w:ascii="Times New Roman" w:hAnsi="Times New Roman"/>
          <w:bCs/>
          <w:sz w:val="24"/>
          <w:szCs w:val="24"/>
          <w:lang w:val="uk-UA"/>
        </w:rPr>
      </w:pPr>
      <w:r w:rsidRPr="00512B1D">
        <w:rPr>
          <w:rFonts w:ascii="Times New Roman" w:hAnsi="Times New Roman"/>
          <w:bCs/>
          <w:sz w:val="24"/>
          <w:szCs w:val="24"/>
          <w:lang w:val="uk-UA"/>
        </w:rPr>
        <w:t xml:space="preserve">Додаток № 3Інформація про необхідні технічні, якісні та кількісні характеристики предмета закупівлі </w:t>
      </w:r>
      <w:bookmarkStart w:id="3" w:name="_Hlk138240334"/>
      <w:r w:rsidRPr="00512B1D">
        <w:rPr>
          <w:rFonts w:ascii="Times New Roman" w:hAnsi="Times New Roman"/>
          <w:bCs/>
          <w:sz w:val="24"/>
          <w:szCs w:val="24"/>
          <w:lang w:val="uk-UA"/>
        </w:rPr>
        <w:t>та технічна специфікація до предмета закупівлі</w:t>
      </w:r>
    </w:p>
    <w:bookmarkEnd w:id="3"/>
    <w:p w:rsidR="0016774C" w:rsidRPr="00512B1D" w:rsidRDefault="0016774C" w:rsidP="003D3B1C">
      <w:pPr>
        <w:spacing w:after="0" w:line="240" w:lineRule="auto"/>
        <w:rPr>
          <w:rFonts w:ascii="Times New Roman" w:hAnsi="Times New Roman"/>
          <w:b/>
          <w:bCs/>
          <w:sz w:val="24"/>
          <w:szCs w:val="24"/>
          <w:lang w:val="uk-UA"/>
        </w:rPr>
      </w:pPr>
      <w:r w:rsidRPr="00512B1D">
        <w:rPr>
          <w:rFonts w:ascii="Times New Roman" w:hAnsi="Times New Roman"/>
          <w:bCs/>
          <w:sz w:val="24"/>
          <w:szCs w:val="24"/>
          <w:lang w:val="uk-UA"/>
        </w:rPr>
        <w:t>Додаток № 4 Проект договору</w:t>
      </w:r>
      <w:r w:rsidRPr="00512B1D">
        <w:rPr>
          <w:rFonts w:ascii="Times New Roman" w:hAnsi="Times New Roman"/>
          <w:b/>
          <w:bCs/>
          <w:sz w:val="24"/>
          <w:szCs w:val="24"/>
          <w:lang w:val="uk-UA"/>
        </w:rPr>
        <w:t xml:space="preserve"> </w:t>
      </w:r>
    </w:p>
    <w:p w:rsidR="003D3B1C" w:rsidRPr="00512B1D" w:rsidRDefault="003D3B1C" w:rsidP="003D3B1C">
      <w:pPr>
        <w:spacing w:after="0" w:line="240" w:lineRule="auto"/>
        <w:rPr>
          <w:rFonts w:ascii="Times New Roman" w:hAnsi="Times New Roman"/>
          <w:b/>
          <w:bCs/>
          <w:sz w:val="24"/>
          <w:szCs w:val="24"/>
          <w:lang w:val="uk-UA"/>
        </w:rPr>
      </w:pPr>
      <w:r w:rsidRPr="00512B1D">
        <w:rPr>
          <w:rFonts w:ascii="Times New Roman" w:hAnsi="Times New Roman"/>
          <w:bCs/>
          <w:sz w:val="24"/>
          <w:szCs w:val="24"/>
          <w:lang w:val="uk-UA"/>
        </w:rPr>
        <w:t xml:space="preserve">Додаток № </w:t>
      </w:r>
      <w:r w:rsidR="0016774C" w:rsidRPr="00512B1D">
        <w:rPr>
          <w:rFonts w:ascii="Times New Roman" w:hAnsi="Times New Roman"/>
          <w:bCs/>
          <w:sz w:val="24"/>
          <w:szCs w:val="24"/>
          <w:lang w:val="uk-UA"/>
        </w:rPr>
        <w:t>5</w:t>
      </w:r>
      <w:r w:rsidRPr="00512B1D">
        <w:rPr>
          <w:rFonts w:ascii="Times New Roman" w:hAnsi="Times New Roman"/>
          <w:bCs/>
          <w:sz w:val="24"/>
          <w:szCs w:val="24"/>
          <w:lang w:val="uk-UA"/>
        </w:rPr>
        <w:t xml:space="preserve"> </w:t>
      </w:r>
      <w:r w:rsidR="0016774C" w:rsidRPr="00512B1D">
        <w:rPr>
          <w:rFonts w:ascii="Times New Roman" w:hAnsi="Times New Roman"/>
          <w:bCs/>
          <w:sz w:val="24"/>
          <w:szCs w:val="24"/>
          <w:lang w:val="uk-UA"/>
        </w:rPr>
        <w:t xml:space="preserve">Форма тендерної пропозиції </w:t>
      </w:r>
      <w:r w:rsidRPr="00512B1D">
        <w:rPr>
          <w:rFonts w:ascii="Times New Roman" w:hAnsi="Times New Roman"/>
          <w:b/>
          <w:bCs/>
          <w:sz w:val="24"/>
          <w:szCs w:val="24"/>
          <w:lang w:val="uk-UA"/>
        </w:rPr>
        <w:br w:type="page"/>
      </w: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93"/>
        <w:gridCol w:w="3061"/>
        <w:gridCol w:w="6318"/>
      </w:tblGrid>
      <w:tr w:rsidR="00B413F2" w:rsidRPr="00512B1D" w:rsidTr="003961AE">
        <w:tc>
          <w:tcPr>
            <w:tcW w:w="297" w:type="pct"/>
            <w:shd w:val="clear" w:color="auto" w:fill="FFFFFF"/>
            <w:hideMark/>
          </w:tcPr>
          <w:p w:rsidR="00B413F2" w:rsidRPr="00512B1D" w:rsidRDefault="00B413F2" w:rsidP="002768B6">
            <w:pPr>
              <w:spacing w:after="0" w:line="240" w:lineRule="auto"/>
              <w:jc w:val="center"/>
              <w:rPr>
                <w:rFonts w:ascii="Times New Roman" w:eastAsia="Times New Roman" w:hAnsi="Times New Roman"/>
                <w:b/>
                <w:bCs/>
                <w:sz w:val="24"/>
                <w:szCs w:val="24"/>
                <w:lang w:val="uk-UA" w:eastAsia="ru-RU"/>
              </w:rPr>
            </w:pPr>
            <w:r w:rsidRPr="00512B1D">
              <w:rPr>
                <w:rFonts w:ascii="Times New Roman" w:eastAsia="Times New Roman" w:hAnsi="Times New Roman"/>
                <w:b/>
                <w:bCs/>
                <w:sz w:val="24"/>
                <w:szCs w:val="24"/>
                <w:lang w:val="uk-UA" w:eastAsia="ru-RU"/>
              </w:rPr>
              <w:lastRenderedPageBreak/>
              <w:t>№</w:t>
            </w:r>
          </w:p>
        </w:tc>
        <w:tc>
          <w:tcPr>
            <w:tcW w:w="4703" w:type="pct"/>
            <w:gridSpan w:val="2"/>
            <w:shd w:val="clear" w:color="auto" w:fill="FFFFFF"/>
            <w:hideMark/>
          </w:tcPr>
          <w:p w:rsidR="00B413F2" w:rsidRPr="00512B1D" w:rsidRDefault="00F65189" w:rsidP="002768B6">
            <w:pPr>
              <w:spacing w:after="0" w:line="240" w:lineRule="auto"/>
              <w:jc w:val="center"/>
              <w:rPr>
                <w:rFonts w:ascii="Times New Roman" w:eastAsia="Times New Roman" w:hAnsi="Times New Roman"/>
                <w:b/>
                <w:bCs/>
                <w:sz w:val="24"/>
                <w:szCs w:val="24"/>
                <w:lang w:val="uk-UA" w:eastAsia="ru-RU"/>
              </w:rPr>
            </w:pPr>
            <w:r w:rsidRPr="00512B1D">
              <w:rPr>
                <w:rFonts w:ascii="Times New Roman" w:hAnsi="Times New Roman"/>
                <w:b/>
                <w:sz w:val="24"/>
                <w:szCs w:val="24"/>
                <w:lang w:val="uk-UA"/>
              </w:rPr>
              <w:t xml:space="preserve">Розділ І. </w:t>
            </w:r>
            <w:r w:rsidRPr="00512B1D">
              <w:rPr>
                <w:rFonts w:ascii="Times New Roman" w:hAnsi="Times New Roman"/>
                <w:b/>
                <w:sz w:val="24"/>
                <w:szCs w:val="24"/>
                <w:bdr w:val="none" w:sz="0" w:space="0" w:color="auto" w:frame="1"/>
                <w:lang w:val="uk-UA" w:eastAsia="uk-UA"/>
              </w:rPr>
              <w:t>Загальні положення</w:t>
            </w:r>
          </w:p>
        </w:tc>
      </w:tr>
      <w:tr w:rsidR="00B413F2" w:rsidRPr="00512B1D" w:rsidTr="003961AE">
        <w:trPr>
          <w:trHeight w:val="17"/>
        </w:trPr>
        <w:tc>
          <w:tcPr>
            <w:tcW w:w="297" w:type="pct"/>
            <w:shd w:val="clear" w:color="auto" w:fill="FFFFFF"/>
            <w:hideMark/>
          </w:tcPr>
          <w:p w:rsidR="00B413F2" w:rsidRPr="00512B1D" w:rsidRDefault="00B413F2" w:rsidP="002768B6">
            <w:pPr>
              <w:spacing w:after="0" w:line="240" w:lineRule="auto"/>
              <w:jc w:val="center"/>
              <w:rPr>
                <w:rFonts w:ascii="Times New Roman" w:eastAsia="Times New Roman" w:hAnsi="Times New Roman"/>
                <w:sz w:val="16"/>
                <w:szCs w:val="16"/>
                <w:lang w:val="uk-UA" w:eastAsia="ru-RU"/>
              </w:rPr>
            </w:pPr>
            <w:r w:rsidRPr="00512B1D">
              <w:rPr>
                <w:rFonts w:ascii="Times New Roman" w:eastAsia="Times New Roman" w:hAnsi="Times New Roman"/>
                <w:sz w:val="16"/>
                <w:szCs w:val="16"/>
                <w:lang w:val="uk-UA" w:eastAsia="ru-RU"/>
              </w:rPr>
              <w:t>1</w:t>
            </w:r>
          </w:p>
        </w:tc>
        <w:tc>
          <w:tcPr>
            <w:tcW w:w="1535" w:type="pct"/>
            <w:shd w:val="clear" w:color="auto" w:fill="FFFFFF"/>
            <w:hideMark/>
          </w:tcPr>
          <w:p w:rsidR="00B413F2" w:rsidRPr="00512B1D" w:rsidRDefault="00B413F2" w:rsidP="002768B6">
            <w:pPr>
              <w:spacing w:after="0" w:line="240" w:lineRule="auto"/>
              <w:jc w:val="center"/>
              <w:rPr>
                <w:rFonts w:ascii="Times New Roman" w:eastAsia="Times New Roman" w:hAnsi="Times New Roman"/>
                <w:sz w:val="16"/>
                <w:szCs w:val="16"/>
                <w:lang w:val="uk-UA" w:eastAsia="ru-RU"/>
              </w:rPr>
            </w:pPr>
            <w:r w:rsidRPr="00512B1D">
              <w:rPr>
                <w:rFonts w:ascii="Times New Roman" w:eastAsia="Times New Roman" w:hAnsi="Times New Roman"/>
                <w:sz w:val="16"/>
                <w:szCs w:val="16"/>
                <w:lang w:val="uk-UA" w:eastAsia="ru-RU"/>
              </w:rPr>
              <w:t>2</w:t>
            </w:r>
          </w:p>
        </w:tc>
        <w:tc>
          <w:tcPr>
            <w:tcW w:w="3168" w:type="pct"/>
            <w:shd w:val="clear" w:color="auto" w:fill="FFFFFF"/>
            <w:hideMark/>
          </w:tcPr>
          <w:p w:rsidR="00B413F2" w:rsidRPr="00512B1D" w:rsidRDefault="00B413F2" w:rsidP="002768B6">
            <w:pPr>
              <w:spacing w:after="0" w:line="240" w:lineRule="auto"/>
              <w:jc w:val="center"/>
              <w:rPr>
                <w:rFonts w:ascii="Times New Roman" w:eastAsia="Times New Roman" w:hAnsi="Times New Roman"/>
                <w:sz w:val="16"/>
                <w:szCs w:val="16"/>
                <w:lang w:val="uk-UA" w:eastAsia="ru-RU"/>
              </w:rPr>
            </w:pPr>
            <w:r w:rsidRPr="00512B1D">
              <w:rPr>
                <w:rFonts w:ascii="Times New Roman" w:eastAsia="Times New Roman" w:hAnsi="Times New Roman"/>
                <w:sz w:val="16"/>
                <w:szCs w:val="16"/>
                <w:lang w:val="uk-UA" w:eastAsia="ru-RU"/>
              </w:rPr>
              <w:t>3</w:t>
            </w:r>
          </w:p>
        </w:tc>
      </w:tr>
      <w:tr w:rsidR="00B413F2" w:rsidRPr="00512B1D" w:rsidTr="003961AE">
        <w:tc>
          <w:tcPr>
            <w:tcW w:w="297" w:type="pct"/>
            <w:shd w:val="clear" w:color="auto" w:fill="FFFFFF"/>
            <w:hideMark/>
          </w:tcPr>
          <w:p w:rsidR="00B413F2" w:rsidRPr="00512B1D" w:rsidRDefault="00B413F2" w:rsidP="00B413F2">
            <w:pPr>
              <w:spacing w:before="150" w:after="150" w:line="240" w:lineRule="auto"/>
              <w:jc w:val="center"/>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1</w:t>
            </w:r>
          </w:p>
        </w:tc>
        <w:tc>
          <w:tcPr>
            <w:tcW w:w="1535" w:type="pct"/>
            <w:shd w:val="clear" w:color="auto" w:fill="FFFFFF"/>
            <w:hideMark/>
          </w:tcPr>
          <w:p w:rsidR="00B413F2" w:rsidRPr="00512B1D" w:rsidRDefault="00B413F2" w:rsidP="00B413F2">
            <w:pPr>
              <w:spacing w:before="150" w:after="150" w:line="240" w:lineRule="auto"/>
              <w:rPr>
                <w:rFonts w:ascii="Times New Roman" w:eastAsia="Times New Roman" w:hAnsi="Times New Roman"/>
                <w:b/>
                <w:sz w:val="24"/>
                <w:szCs w:val="24"/>
                <w:lang w:val="uk-UA" w:eastAsia="ru-RU"/>
              </w:rPr>
            </w:pPr>
            <w:r w:rsidRPr="00512B1D">
              <w:rPr>
                <w:rFonts w:ascii="Times New Roman" w:eastAsia="Times New Roman" w:hAnsi="Times New Roman"/>
                <w:b/>
                <w:sz w:val="24"/>
                <w:szCs w:val="24"/>
                <w:lang w:val="uk-UA" w:eastAsia="ru-RU"/>
              </w:rPr>
              <w:t>Терміни, які вживаються в тендерній документації</w:t>
            </w:r>
          </w:p>
        </w:tc>
        <w:tc>
          <w:tcPr>
            <w:tcW w:w="3168" w:type="pct"/>
            <w:shd w:val="clear" w:color="auto" w:fill="FFFFFF"/>
            <w:hideMark/>
          </w:tcPr>
          <w:p w:rsidR="00B413F2" w:rsidRPr="00512B1D" w:rsidRDefault="006D666D" w:rsidP="00B413F2">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Т</w:t>
            </w:r>
            <w:r w:rsidR="00B413F2" w:rsidRPr="00512B1D">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512B1D">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624182" w:rsidRPr="00512B1D">
              <w:rPr>
                <w:rFonts w:ascii="Times New Roman" w:eastAsia="Times New Roman" w:hAnsi="Times New Roman"/>
                <w:sz w:val="24"/>
                <w:szCs w:val="24"/>
                <w:lang w:val="uk-UA" w:eastAsia="ru-RU"/>
              </w:rPr>
              <w:t>“Про</w:t>
            </w:r>
            <w:proofErr w:type="spellEnd"/>
            <w:r w:rsidR="00624182" w:rsidRPr="00512B1D">
              <w:rPr>
                <w:rFonts w:ascii="Times New Roman" w:eastAsia="Times New Roman" w:hAnsi="Times New Roman"/>
                <w:sz w:val="24"/>
                <w:szCs w:val="24"/>
                <w:lang w:val="uk-UA" w:eastAsia="ru-RU"/>
              </w:rPr>
              <w:t xml:space="preserve"> публічні </w:t>
            </w:r>
            <w:proofErr w:type="spellStart"/>
            <w:r w:rsidR="00624182" w:rsidRPr="00512B1D">
              <w:rPr>
                <w:rFonts w:ascii="Times New Roman" w:eastAsia="Times New Roman" w:hAnsi="Times New Roman"/>
                <w:sz w:val="24"/>
                <w:szCs w:val="24"/>
                <w:lang w:val="uk-UA" w:eastAsia="ru-RU"/>
              </w:rPr>
              <w:t>закупівлі”</w:t>
            </w:r>
            <w:proofErr w:type="spellEnd"/>
            <w:r w:rsidR="00624182" w:rsidRPr="00512B1D">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 від 12.10.2022 № 1178</w:t>
            </w:r>
            <w:r w:rsidR="000C30A2" w:rsidRPr="00512B1D">
              <w:rPr>
                <w:rFonts w:ascii="Times New Roman" w:eastAsia="Times New Roman" w:hAnsi="Times New Roman"/>
                <w:sz w:val="24"/>
                <w:szCs w:val="24"/>
                <w:lang w:val="uk-UA" w:eastAsia="ru-RU"/>
              </w:rPr>
              <w:t>(із змінами й доповненнями)</w:t>
            </w:r>
            <w:r w:rsidR="00624182" w:rsidRPr="00512B1D">
              <w:rPr>
                <w:rFonts w:ascii="Times New Roman" w:eastAsia="Times New Roman" w:hAnsi="Times New Roman"/>
                <w:sz w:val="24"/>
                <w:szCs w:val="24"/>
                <w:lang w:val="uk-UA" w:eastAsia="ru-RU"/>
              </w:rPr>
              <w:t xml:space="preserve"> (далі – Особливості)</w:t>
            </w:r>
            <w:r w:rsidR="00B413F2" w:rsidRPr="00512B1D">
              <w:rPr>
                <w:rFonts w:ascii="Times New Roman" w:eastAsia="Times New Roman" w:hAnsi="Times New Roman"/>
                <w:sz w:val="24"/>
                <w:szCs w:val="24"/>
                <w:lang w:val="uk-UA" w:eastAsia="ru-RU"/>
              </w:rPr>
              <w:t>. Терміни вживаються у значенні, наведеному в Законі</w:t>
            </w:r>
            <w:r w:rsidR="00D91953" w:rsidRPr="00512B1D">
              <w:rPr>
                <w:rFonts w:ascii="Times New Roman" w:eastAsia="Times New Roman" w:hAnsi="Times New Roman"/>
                <w:sz w:val="24"/>
                <w:szCs w:val="24"/>
                <w:lang w:val="uk-UA" w:eastAsia="ru-RU"/>
              </w:rPr>
              <w:t xml:space="preserve"> та Особливостях</w:t>
            </w:r>
          </w:p>
        </w:tc>
      </w:tr>
      <w:tr w:rsidR="00B413F2" w:rsidRPr="00512B1D" w:rsidTr="003961AE">
        <w:tc>
          <w:tcPr>
            <w:tcW w:w="297" w:type="pct"/>
            <w:shd w:val="clear" w:color="auto" w:fill="FFFFFF"/>
            <w:hideMark/>
          </w:tcPr>
          <w:p w:rsidR="00B413F2" w:rsidRPr="00512B1D" w:rsidRDefault="00B413F2" w:rsidP="00B413F2">
            <w:pPr>
              <w:spacing w:before="150" w:after="150" w:line="240" w:lineRule="auto"/>
              <w:jc w:val="center"/>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2</w:t>
            </w:r>
          </w:p>
        </w:tc>
        <w:tc>
          <w:tcPr>
            <w:tcW w:w="1535" w:type="pct"/>
            <w:shd w:val="clear" w:color="auto" w:fill="FFFFFF"/>
            <w:hideMark/>
          </w:tcPr>
          <w:p w:rsidR="00B413F2" w:rsidRPr="00512B1D" w:rsidRDefault="00B413F2" w:rsidP="00B413F2">
            <w:pPr>
              <w:spacing w:before="150" w:after="150" w:line="240" w:lineRule="auto"/>
              <w:rPr>
                <w:rFonts w:ascii="Times New Roman" w:eastAsia="Times New Roman" w:hAnsi="Times New Roman"/>
                <w:b/>
                <w:sz w:val="24"/>
                <w:szCs w:val="24"/>
                <w:lang w:val="uk-UA" w:eastAsia="ru-RU"/>
              </w:rPr>
            </w:pPr>
            <w:r w:rsidRPr="00512B1D">
              <w:rPr>
                <w:rFonts w:ascii="Times New Roman" w:eastAsia="Times New Roman" w:hAnsi="Times New Roman"/>
                <w:b/>
                <w:sz w:val="24"/>
                <w:szCs w:val="24"/>
                <w:lang w:val="uk-UA" w:eastAsia="ru-RU"/>
              </w:rPr>
              <w:t>Інформація про замовника торгів</w:t>
            </w:r>
          </w:p>
        </w:tc>
        <w:tc>
          <w:tcPr>
            <w:tcW w:w="3168" w:type="pct"/>
            <w:shd w:val="clear" w:color="auto" w:fill="FFFFFF"/>
            <w:hideMark/>
          </w:tcPr>
          <w:p w:rsidR="00B413F2" w:rsidRPr="00512B1D" w:rsidRDefault="00B413F2" w:rsidP="00DE28DA">
            <w:pPr>
              <w:pStyle w:val="a4"/>
              <w:widowControl w:val="0"/>
              <w:autoSpaceDE w:val="0"/>
              <w:autoSpaceDN w:val="0"/>
              <w:adjustRightInd w:val="0"/>
              <w:spacing w:after="0" w:line="240" w:lineRule="auto"/>
              <w:ind w:left="0"/>
              <w:rPr>
                <w:rFonts w:ascii="Times New Roman" w:hAnsi="Times New Roman"/>
                <w:b/>
                <w:sz w:val="24"/>
                <w:szCs w:val="28"/>
                <w:lang w:val="uk-UA" w:eastAsia="ru-RU"/>
              </w:rPr>
            </w:pPr>
          </w:p>
        </w:tc>
      </w:tr>
      <w:tr w:rsidR="000B2E35" w:rsidRPr="00512B1D" w:rsidTr="003961AE">
        <w:tc>
          <w:tcPr>
            <w:tcW w:w="297" w:type="pct"/>
            <w:shd w:val="clear" w:color="auto" w:fill="FFFFFF"/>
            <w:hideMark/>
          </w:tcPr>
          <w:p w:rsidR="000B2E35" w:rsidRPr="00512B1D" w:rsidRDefault="000B2E35" w:rsidP="000B2E35">
            <w:pPr>
              <w:spacing w:before="150" w:after="150" w:line="240" w:lineRule="auto"/>
              <w:jc w:val="center"/>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2.1</w:t>
            </w:r>
          </w:p>
        </w:tc>
        <w:tc>
          <w:tcPr>
            <w:tcW w:w="1535" w:type="pct"/>
            <w:shd w:val="clear" w:color="auto" w:fill="FFFFFF"/>
            <w:hideMark/>
          </w:tcPr>
          <w:p w:rsidR="000B2E35" w:rsidRPr="00512B1D" w:rsidRDefault="000B2E35" w:rsidP="000B2E35">
            <w:pPr>
              <w:spacing w:before="150" w:after="150" w:line="240" w:lineRule="auto"/>
              <w:rPr>
                <w:rFonts w:ascii="Times New Roman" w:eastAsia="Times New Roman" w:hAnsi="Times New Roman"/>
                <w:b/>
                <w:sz w:val="24"/>
                <w:szCs w:val="24"/>
                <w:lang w:val="uk-UA" w:eastAsia="ru-RU"/>
              </w:rPr>
            </w:pPr>
            <w:r w:rsidRPr="00512B1D">
              <w:rPr>
                <w:rFonts w:ascii="Times New Roman" w:eastAsia="Times New Roman" w:hAnsi="Times New Roman"/>
                <w:b/>
                <w:sz w:val="24"/>
                <w:szCs w:val="24"/>
                <w:lang w:val="uk-UA" w:eastAsia="ru-RU"/>
              </w:rPr>
              <w:t>повне найменування</w:t>
            </w:r>
          </w:p>
        </w:tc>
        <w:tc>
          <w:tcPr>
            <w:tcW w:w="3168" w:type="pct"/>
            <w:shd w:val="clear" w:color="auto" w:fill="FFFFFF"/>
            <w:hideMark/>
          </w:tcPr>
          <w:p w:rsidR="000B2E35" w:rsidRPr="00512B1D" w:rsidRDefault="00CA1C2D" w:rsidP="000B2E35">
            <w:pPr>
              <w:spacing w:before="150" w:after="150" w:line="240" w:lineRule="auto"/>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rPr>
              <w:t>Військова частина А1660</w:t>
            </w:r>
          </w:p>
        </w:tc>
      </w:tr>
      <w:tr w:rsidR="004233B9" w:rsidRPr="00512B1D" w:rsidTr="003961AE">
        <w:tc>
          <w:tcPr>
            <w:tcW w:w="297" w:type="pct"/>
            <w:shd w:val="clear" w:color="auto" w:fill="FFFFFF"/>
            <w:hideMark/>
          </w:tcPr>
          <w:p w:rsidR="004233B9" w:rsidRPr="00512B1D" w:rsidRDefault="004233B9" w:rsidP="004233B9">
            <w:pPr>
              <w:spacing w:before="150" w:after="150" w:line="240" w:lineRule="auto"/>
              <w:jc w:val="center"/>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2.2</w:t>
            </w:r>
          </w:p>
        </w:tc>
        <w:tc>
          <w:tcPr>
            <w:tcW w:w="1535" w:type="pct"/>
            <w:shd w:val="clear" w:color="auto" w:fill="FFFFFF"/>
            <w:hideMark/>
          </w:tcPr>
          <w:p w:rsidR="004233B9" w:rsidRPr="00512B1D" w:rsidRDefault="004233B9" w:rsidP="004233B9">
            <w:pPr>
              <w:spacing w:before="150" w:after="150" w:line="240" w:lineRule="auto"/>
              <w:rPr>
                <w:rFonts w:ascii="Times New Roman" w:eastAsia="Times New Roman" w:hAnsi="Times New Roman"/>
                <w:b/>
                <w:sz w:val="24"/>
                <w:szCs w:val="24"/>
                <w:lang w:val="uk-UA" w:eastAsia="ru-RU"/>
              </w:rPr>
            </w:pPr>
            <w:r w:rsidRPr="00512B1D">
              <w:rPr>
                <w:rFonts w:ascii="Times New Roman" w:eastAsia="Times New Roman" w:hAnsi="Times New Roman"/>
                <w:b/>
                <w:sz w:val="24"/>
                <w:szCs w:val="24"/>
                <w:lang w:val="uk-UA" w:eastAsia="ru-RU"/>
              </w:rPr>
              <w:t>місцезнаходження</w:t>
            </w:r>
          </w:p>
        </w:tc>
        <w:tc>
          <w:tcPr>
            <w:tcW w:w="3168" w:type="pct"/>
            <w:shd w:val="clear" w:color="auto" w:fill="FFFFFF"/>
            <w:hideMark/>
          </w:tcPr>
          <w:p w:rsidR="004233B9" w:rsidRPr="00512B1D" w:rsidRDefault="009155D2" w:rsidP="004233B9">
            <w:pPr>
              <w:spacing w:before="150" w:after="150" w:line="240" w:lineRule="auto"/>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rPr>
              <w:t xml:space="preserve">м. </w:t>
            </w:r>
            <w:r w:rsidR="00CA1C2D" w:rsidRPr="00512B1D">
              <w:rPr>
                <w:rFonts w:ascii="Times New Roman" w:eastAsia="Times New Roman" w:hAnsi="Times New Roman"/>
                <w:sz w:val="24"/>
                <w:szCs w:val="24"/>
                <w:lang w:val="uk-UA"/>
              </w:rPr>
              <w:t>Вінниця</w:t>
            </w:r>
          </w:p>
        </w:tc>
      </w:tr>
      <w:tr w:rsidR="009155D2" w:rsidRPr="00512B1D" w:rsidTr="003961AE">
        <w:tc>
          <w:tcPr>
            <w:tcW w:w="297" w:type="pct"/>
            <w:shd w:val="clear" w:color="auto" w:fill="FFFFFF"/>
            <w:hideMark/>
          </w:tcPr>
          <w:p w:rsidR="009155D2" w:rsidRPr="00512B1D" w:rsidRDefault="009155D2" w:rsidP="00637730">
            <w:pPr>
              <w:spacing w:before="150" w:after="150" w:line="240" w:lineRule="auto"/>
              <w:jc w:val="center"/>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2.3</w:t>
            </w:r>
          </w:p>
        </w:tc>
        <w:tc>
          <w:tcPr>
            <w:tcW w:w="1535" w:type="pct"/>
            <w:shd w:val="clear" w:color="auto" w:fill="FFFFFF"/>
            <w:hideMark/>
          </w:tcPr>
          <w:p w:rsidR="009155D2" w:rsidRPr="00512B1D" w:rsidRDefault="009155D2" w:rsidP="00637730">
            <w:pPr>
              <w:spacing w:before="150" w:after="150" w:line="240" w:lineRule="auto"/>
              <w:rPr>
                <w:rFonts w:ascii="Times New Roman" w:eastAsia="Times New Roman" w:hAnsi="Times New Roman"/>
                <w:b/>
                <w:sz w:val="24"/>
                <w:szCs w:val="24"/>
                <w:lang w:val="uk-UA" w:eastAsia="ru-RU"/>
              </w:rPr>
            </w:pPr>
            <w:r w:rsidRPr="00512B1D">
              <w:rPr>
                <w:rFonts w:ascii="Times New Roman" w:eastAsia="Times New Roman" w:hAnsi="Times New Roman"/>
                <w:b/>
                <w:sz w:val="24"/>
                <w:szCs w:val="24"/>
                <w:lang w:val="uk-UA" w:eastAsia="ru-RU"/>
              </w:rPr>
              <w:t>Посадова(і) особа(и) замовника, уповноважена(і) здійснювати зв'язок з учасниками</w:t>
            </w:r>
          </w:p>
        </w:tc>
        <w:tc>
          <w:tcPr>
            <w:tcW w:w="3168" w:type="pct"/>
            <w:shd w:val="clear" w:color="auto" w:fill="FFFFFF"/>
            <w:hideMark/>
          </w:tcPr>
          <w:p w:rsidR="009155D2" w:rsidRPr="00512B1D" w:rsidRDefault="009155D2" w:rsidP="00D91953">
            <w:pPr>
              <w:widowControl w:val="0"/>
              <w:spacing w:after="0" w:line="240" w:lineRule="auto"/>
              <w:contextualSpacing/>
              <w:jc w:val="both"/>
              <w:rPr>
                <w:rFonts w:ascii="Times New Roman" w:eastAsia="Times New Roman" w:hAnsi="Times New Roman"/>
                <w:sz w:val="24"/>
                <w:szCs w:val="24"/>
                <w:u w:val="single"/>
                <w:lang w:val="uk-UA" w:eastAsia="uk-UA"/>
              </w:rPr>
            </w:pPr>
            <w:r w:rsidRPr="00512B1D">
              <w:rPr>
                <w:rFonts w:ascii="Times New Roman" w:eastAsia="Times New Roman" w:hAnsi="Times New Roman"/>
                <w:sz w:val="24"/>
                <w:szCs w:val="24"/>
                <w:u w:val="single"/>
                <w:lang w:val="uk-UA" w:eastAsia="uk-UA"/>
              </w:rPr>
              <w:t>Контактна особа з процедурних питань:</w:t>
            </w:r>
          </w:p>
          <w:p w:rsidR="009155D2" w:rsidRPr="00512B1D" w:rsidRDefault="00CA1C2D" w:rsidP="00D91953">
            <w:pPr>
              <w:widowControl w:val="0"/>
              <w:spacing w:after="0" w:line="240" w:lineRule="auto"/>
              <w:contextualSpacing/>
              <w:jc w:val="both"/>
              <w:rPr>
                <w:rFonts w:ascii="Times New Roman" w:hAnsi="Times New Roman"/>
                <w:sz w:val="24"/>
                <w:szCs w:val="24"/>
                <w:lang w:val="uk-UA" w:eastAsia="uk-UA"/>
              </w:rPr>
            </w:pPr>
            <w:r w:rsidRPr="00512B1D">
              <w:rPr>
                <w:rFonts w:ascii="Times New Roman" w:eastAsia="Times New Roman" w:hAnsi="Times New Roman"/>
                <w:sz w:val="24"/>
                <w:szCs w:val="24"/>
                <w:lang w:val="uk-UA" w:eastAsia="uk-UA"/>
              </w:rPr>
              <w:t>Максим Васильєв</w:t>
            </w:r>
            <w:r w:rsidR="009155D2" w:rsidRPr="00512B1D">
              <w:rPr>
                <w:rFonts w:ascii="Times New Roman" w:eastAsia="Times New Roman" w:hAnsi="Times New Roman"/>
                <w:sz w:val="24"/>
                <w:szCs w:val="24"/>
                <w:lang w:val="uk-UA" w:eastAsia="uk-UA"/>
              </w:rPr>
              <w:t xml:space="preserve"> </w:t>
            </w:r>
            <w:r w:rsidRPr="00512B1D">
              <w:rPr>
                <w:rFonts w:ascii="Times New Roman" w:eastAsia="Times New Roman" w:hAnsi="Times New Roman"/>
                <w:sz w:val="24"/>
                <w:szCs w:val="24"/>
                <w:lang w:val="uk-UA" w:eastAsia="uk-UA"/>
              </w:rPr>
              <w:t>–</w:t>
            </w:r>
            <w:r w:rsidR="009155D2" w:rsidRPr="00512B1D">
              <w:rPr>
                <w:rFonts w:ascii="Times New Roman" w:eastAsia="Times New Roman" w:hAnsi="Times New Roman"/>
                <w:sz w:val="24"/>
                <w:szCs w:val="24"/>
                <w:lang w:val="uk-UA" w:eastAsia="uk-UA"/>
              </w:rPr>
              <w:t xml:space="preserve"> </w:t>
            </w:r>
            <w:r w:rsidRPr="00512B1D">
              <w:rPr>
                <w:rFonts w:ascii="Times New Roman" w:eastAsia="Times New Roman" w:hAnsi="Times New Roman"/>
                <w:sz w:val="24"/>
                <w:szCs w:val="24"/>
                <w:lang w:val="uk-UA" w:eastAsia="uk-UA"/>
              </w:rPr>
              <w:t>уповноважена особа</w:t>
            </w:r>
          </w:p>
          <w:p w:rsidR="009155D2" w:rsidRPr="00512B1D" w:rsidRDefault="009155D2" w:rsidP="00D91953">
            <w:pPr>
              <w:widowControl w:val="0"/>
              <w:spacing w:after="0" w:line="240" w:lineRule="auto"/>
              <w:contextualSpacing/>
              <w:jc w:val="both"/>
              <w:rPr>
                <w:rFonts w:ascii="Times New Roman" w:eastAsia="Times New Roman" w:hAnsi="Times New Roman"/>
                <w:sz w:val="24"/>
                <w:szCs w:val="24"/>
                <w:lang w:val="uk-UA"/>
              </w:rPr>
            </w:pPr>
            <w:r w:rsidRPr="00512B1D">
              <w:rPr>
                <w:rFonts w:ascii="Times New Roman" w:eastAsia="Times New Roman" w:hAnsi="Times New Roman"/>
                <w:sz w:val="24"/>
                <w:szCs w:val="24"/>
                <w:lang w:val="uk-UA" w:eastAsia="uk-UA"/>
              </w:rPr>
              <w:t xml:space="preserve">тел. </w:t>
            </w:r>
            <w:r w:rsidR="004A3010" w:rsidRPr="00512B1D">
              <w:rPr>
                <w:rFonts w:ascii="Times New Roman" w:eastAsia="Times New Roman" w:hAnsi="Times New Roman"/>
                <w:sz w:val="24"/>
                <w:szCs w:val="24"/>
                <w:lang w:val="uk-UA"/>
              </w:rPr>
              <w:t>(0432</w:t>
            </w:r>
            <w:r w:rsidRPr="00512B1D">
              <w:rPr>
                <w:rFonts w:ascii="Times New Roman" w:eastAsia="Times New Roman" w:hAnsi="Times New Roman"/>
                <w:sz w:val="24"/>
                <w:szCs w:val="24"/>
                <w:lang w:val="uk-UA"/>
              </w:rPr>
              <w:t xml:space="preserve">) </w:t>
            </w:r>
            <w:r w:rsidR="004A3010" w:rsidRPr="00512B1D">
              <w:rPr>
                <w:rFonts w:ascii="Times New Roman" w:eastAsia="Times New Roman" w:hAnsi="Times New Roman"/>
                <w:sz w:val="24"/>
                <w:szCs w:val="24"/>
                <w:lang w:val="uk-UA"/>
              </w:rPr>
              <w:t>596-899</w:t>
            </w:r>
            <w:r w:rsidRPr="00512B1D">
              <w:rPr>
                <w:rFonts w:ascii="Times New Roman" w:eastAsia="Times New Roman" w:hAnsi="Times New Roman"/>
                <w:sz w:val="24"/>
                <w:szCs w:val="24"/>
                <w:lang w:val="uk-UA"/>
              </w:rPr>
              <w:t xml:space="preserve"> </w:t>
            </w:r>
          </w:p>
          <w:p w:rsidR="009155D2" w:rsidRPr="00512B1D" w:rsidRDefault="009155D2" w:rsidP="00D91953">
            <w:pPr>
              <w:widowControl w:val="0"/>
              <w:spacing w:after="0" w:line="240" w:lineRule="auto"/>
              <w:contextualSpacing/>
              <w:jc w:val="both"/>
              <w:rPr>
                <w:rFonts w:ascii="Times New Roman" w:eastAsia="Times New Roman" w:hAnsi="Times New Roman"/>
                <w:sz w:val="24"/>
                <w:szCs w:val="24"/>
                <w:u w:val="single"/>
                <w:lang w:val="uk-UA" w:eastAsia="uk-UA"/>
              </w:rPr>
            </w:pPr>
            <w:r w:rsidRPr="00512B1D">
              <w:rPr>
                <w:rFonts w:ascii="Times New Roman" w:eastAsia="Times New Roman" w:hAnsi="Times New Roman"/>
                <w:lang w:val="uk-UA" w:eastAsia="uk-UA"/>
              </w:rPr>
              <w:t>e-</w:t>
            </w:r>
            <w:proofErr w:type="spellStart"/>
            <w:r w:rsidRPr="00512B1D">
              <w:rPr>
                <w:rFonts w:ascii="Times New Roman" w:eastAsia="Times New Roman" w:hAnsi="Times New Roman"/>
                <w:lang w:val="uk-UA" w:eastAsia="uk-UA"/>
              </w:rPr>
              <w:t>mail</w:t>
            </w:r>
            <w:proofErr w:type="spellEnd"/>
            <w:r w:rsidRPr="00512B1D">
              <w:rPr>
                <w:rFonts w:ascii="Times New Roman" w:eastAsia="Times New Roman" w:hAnsi="Times New Roman"/>
                <w:lang w:val="uk-UA" w:eastAsia="uk-UA"/>
              </w:rPr>
              <w:t xml:space="preserve">: </w:t>
            </w:r>
            <w:r w:rsidR="00CA1C2D" w:rsidRPr="00512B1D">
              <w:rPr>
                <w:rFonts w:ascii="Times New Roman" w:eastAsia="Times New Roman" w:hAnsi="Times New Roman"/>
                <w:lang w:val="uk-UA" w:eastAsia="uk-UA"/>
              </w:rPr>
              <w:t>prozoroa1660@</w:t>
            </w:r>
            <w:proofErr w:type="spellStart"/>
            <w:r w:rsidR="00CA1C2D" w:rsidRPr="00512B1D">
              <w:rPr>
                <w:rFonts w:ascii="Times New Roman" w:eastAsia="Times New Roman" w:hAnsi="Times New Roman"/>
                <w:lang w:val="uk-UA" w:eastAsia="uk-UA"/>
              </w:rPr>
              <w:t>ps</w:t>
            </w:r>
            <w:r w:rsidRPr="00512B1D">
              <w:rPr>
                <w:rFonts w:ascii="Times New Roman" w:eastAsia="Times New Roman" w:hAnsi="Times New Roman"/>
                <w:lang w:val="uk-UA" w:eastAsia="uk-UA"/>
              </w:rPr>
              <w:t>.</w:t>
            </w:r>
            <w:r w:rsidR="00CA1C2D" w:rsidRPr="00512B1D">
              <w:rPr>
                <w:rFonts w:ascii="Times New Roman" w:eastAsia="Times New Roman" w:hAnsi="Times New Roman"/>
                <w:lang w:val="uk-UA" w:eastAsia="uk-UA"/>
              </w:rPr>
              <w:t>mil.</w:t>
            </w:r>
            <w:r w:rsidRPr="00512B1D">
              <w:rPr>
                <w:rFonts w:ascii="Times New Roman" w:eastAsia="Times New Roman" w:hAnsi="Times New Roman"/>
                <w:lang w:val="uk-UA" w:eastAsia="uk-UA"/>
              </w:rPr>
              <w:t>gov.ua</w:t>
            </w:r>
            <w:proofErr w:type="spellEnd"/>
          </w:p>
          <w:p w:rsidR="009155D2" w:rsidRPr="00512B1D" w:rsidRDefault="009155D2" w:rsidP="00D91953">
            <w:pPr>
              <w:widowControl w:val="0"/>
              <w:spacing w:after="0" w:line="240" w:lineRule="auto"/>
              <w:contextualSpacing/>
              <w:jc w:val="both"/>
              <w:rPr>
                <w:rFonts w:ascii="Times New Roman" w:eastAsia="Times New Roman" w:hAnsi="Times New Roman"/>
                <w:color w:val="FF0000"/>
                <w:sz w:val="24"/>
                <w:szCs w:val="24"/>
                <w:u w:val="single"/>
                <w:lang w:val="uk-UA" w:eastAsia="uk-UA"/>
              </w:rPr>
            </w:pPr>
          </w:p>
          <w:p w:rsidR="009155D2" w:rsidRPr="00512B1D" w:rsidRDefault="009155D2" w:rsidP="00D91953">
            <w:pPr>
              <w:widowControl w:val="0"/>
              <w:spacing w:after="0" w:line="240" w:lineRule="auto"/>
              <w:contextualSpacing/>
              <w:jc w:val="both"/>
              <w:rPr>
                <w:rFonts w:ascii="Times New Roman" w:eastAsia="Times New Roman" w:hAnsi="Times New Roman"/>
                <w:spacing w:val="7"/>
                <w:sz w:val="24"/>
                <w:szCs w:val="24"/>
                <w:lang w:val="uk-UA" w:eastAsia="ru-RU"/>
              </w:rPr>
            </w:pPr>
            <w:r w:rsidRPr="00512B1D">
              <w:rPr>
                <w:rFonts w:ascii="Times New Roman" w:eastAsia="Times New Roman" w:hAnsi="Times New Roman"/>
                <w:sz w:val="24"/>
                <w:szCs w:val="24"/>
                <w:u w:val="single"/>
                <w:lang w:val="uk-UA" w:eastAsia="uk-UA"/>
              </w:rPr>
              <w:t>Контактна особа з питань, що стосуються предмета закупівлі:</w:t>
            </w:r>
            <w:r w:rsidR="00236041" w:rsidRPr="00512B1D">
              <w:rPr>
                <w:rFonts w:ascii="Times New Roman" w:eastAsia="Times New Roman" w:hAnsi="Times New Roman"/>
                <w:sz w:val="24"/>
                <w:szCs w:val="24"/>
                <w:lang w:val="uk-UA" w:eastAsia="uk-UA"/>
              </w:rPr>
              <w:t xml:space="preserve"> Олег </w:t>
            </w:r>
            <w:proofErr w:type="spellStart"/>
            <w:r w:rsidR="004A3010" w:rsidRPr="00512B1D">
              <w:rPr>
                <w:rFonts w:ascii="Times New Roman" w:eastAsia="Times New Roman" w:hAnsi="Times New Roman"/>
                <w:sz w:val="24"/>
                <w:szCs w:val="24"/>
                <w:lang w:val="uk-UA" w:eastAsia="uk-UA"/>
              </w:rPr>
              <w:t>Резніченко</w:t>
            </w:r>
            <w:proofErr w:type="spellEnd"/>
          </w:p>
          <w:p w:rsidR="00236041" w:rsidRPr="00512B1D" w:rsidRDefault="004A3010" w:rsidP="00236041">
            <w:pPr>
              <w:widowControl w:val="0"/>
              <w:spacing w:after="0" w:line="240" w:lineRule="auto"/>
              <w:contextualSpacing/>
              <w:jc w:val="both"/>
              <w:rPr>
                <w:rFonts w:ascii="Times New Roman" w:eastAsia="Times New Roman" w:hAnsi="Times New Roman"/>
                <w:sz w:val="24"/>
                <w:szCs w:val="24"/>
                <w:lang w:val="uk-UA"/>
              </w:rPr>
            </w:pPr>
            <w:r w:rsidRPr="00512B1D">
              <w:rPr>
                <w:rFonts w:ascii="Times New Roman" w:eastAsia="Times New Roman" w:hAnsi="Times New Roman"/>
                <w:sz w:val="24"/>
                <w:szCs w:val="24"/>
                <w:lang w:val="uk-UA" w:eastAsia="uk-UA"/>
              </w:rPr>
              <w:t xml:space="preserve">тел. </w:t>
            </w:r>
            <w:r w:rsidRPr="00512B1D">
              <w:rPr>
                <w:rFonts w:ascii="Times New Roman" w:eastAsia="Times New Roman" w:hAnsi="Times New Roman"/>
                <w:sz w:val="24"/>
                <w:szCs w:val="24"/>
                <w:lang w:val="uk-UA"/>
              </w:rPr>
              <w:t>(0432) 596-899</w:t>
            </w:r>
            <w:r w:rsidR="00236041" w:rsidRPr="00512B1D">
              <w:rPr>
                <w:rFonts w:ascii="Times New Roman" w:eastAsia="Times New Roman" w:hAnsi="Times New Roman"/>
                <w:sz w:val="24"/>
                <w:szCs w:val="24"/>
                <w:lang w:val="uk-UA"/>
              </w:rPr>
              <w:t xml:space="preserve"> </w:t>
            </w:r>
          </w:p>
          <w:p w:rsidR="009155D2" w:rsidRPr="00512B1D" w:rsidRDefault="00236041" w:rsidP="00236041">
            <w:pPr>
              <w:widowControl w:val="0"/>
              <w:spacing w:after="0" w:line="240" w:lineRule="auto"/>
              <w:contextualSpacing/>
              <w:jc w:val="both"/>
              <w:rPr>
                <w:rFonts w:ascii="Times New Roman" w:eastAsia="Times New Roman" w:hAnsi="Times New Roman"/>
                <w:sz w:val="24"/>
                <w:szCs w:val="24"/>
                <w:lang w:val="uk-UA" w:eastAsia="ru-RU"/>
              </w:rPr>
            </w:pPr>
            <w:r w:rsidRPr="00512B1D">
              <w:rPr>
                <w:rFonts w:ascii="Times New Roman" w:eastAsia="Times New Roman" w:hAnsi="Times New Roman"/>
                <w:lang w:val="uk-UA" w:eastAsia="uk-UA"/>
              </w:rPr>
              <w:t>e-</w:t>
            </w:r>
            <w:proofErr w:type="spellStart"/>
            <w:r w:rsidRPr="00512B1D">
              <w:rPr>
                <w:rFonts w:ascii="Times New Roman" w:eastAsia="Times New Roman" w:hAnsi="Times New Roman"/>
                <w:lang w:val="uk-UA" w:eastAsia="uk-UA"/>
              </w:rPr>
              <w:t>mail</w:t>
            </w:r>
            <w:proofErr w:type="spellEnd"/>
            <w:r w:rsidRPr="00512B1D">
              <w:rPr>
                <w:rFonts w:ascii="Times New Roman" w:eastAsia="Times New Roman" w:hAnsi="Times New Roman"/>
                <w:lang w:val="uk-UA" w:eastAsia="uk-UA"/>
              </w:rPr>
              <w:t>: prozoroa1660@</w:t>
            </w:r>
            <w:proofErr w:type="spellStart"/>
            <w:r w:rsidRPr="00512B1D">
              <w:rPr>
                <w:rFonts w:ascii="Times New Roman" w:eastAsia="Times New Roman" w:hAnsi="Times New Roman"/>
                <w:lang w:val="uk-UA" w:eastAsia="uk-UA"/>
              </w:rPr>
              <w:t>ps.mil.gov.ua</w:t>
            </w:r>
            <w:proofErr w:type="spellEnd"/>
            <w:r w:rsidR="00223735" w:rsidRPr="00512B1D">
              <w:rPr>
                <w:lang w:val="uk-UA"/>
              </w:rPr>
              <w:fldChar w:fldCharType="begin"/>
            </w:r>
            <w:r w:rsidR="00223735" w:rsidRPr="00512B1D">
              <w:rPr>
                <w:lang w:val="uk-UA"/>
              </w:rPr>
              <w:instrText>HYPERLINK "mailto:cherkasу_gcpos@dpsu.gov.ua"</w:instrText>
            </w:r>
            <w:r w:rsidR="00223735" w:rsidRPr="00512B1D">
              <w:rPr>
                <w:lang w:val="uk-UA"/>
              </w:rPr>
              <w:fldChar w:fldCharType="separate"/>
            </w:r>
            <w:r w:rsidR="00223735" w:rsidRPr="00512B1D">
              <w:rPr>
                <w:lang w:val="uk-UA"/>
              </w:rPr>
              <w:fldChar w:fldCharType="end"/>
            </w:r>
          </w:p>
        </w:tc>
      </w:tr>
      <w:tr w:rsidR="009155D2" w:rsidRPr="00512B1D" w:rsidTr="003961AE">
        <w:tc>
          <w:tcPr>
            <w:tcW w:w="297" w:type="pct"/>
            <w:shd w:val="clear" w:color="auto" w:fill="FFFFFF"/>
            <w:hideMark/>
          </w:tcPr>
          <w:p w:rsidR="009155D2" w:rsidRPr="00512B1D" w:rsidRDefault="009155D2" w:rsidP="00B413F2">
            <w:pPr>
              <w:spacing w:before="150" w:after="150" w:line="240" w:lineRule="auto"/>
              <w:jc w:val="center"/>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3</w:t>
            </w:r>
          </w:p>
        </w:tc>
        <w:tc>
          <w:tcPr>
            <w:tcW w:w="1535" w:type="pct"/>
            <w:shd w:val="clear" w:color="auto" w:fill="FFFFFF"/>
            <w:hideMark/>
          </w:tcPr>
          <w:p w:rsidR="009155D2" w:rsidRPr="00512B1D" w:rsidRDefault="009155D2" w:rsidP="00B413F2">
            <w:pPr>
              <w:spacing w:before="150" w:after="150" w:line="240" w:lineRule="auto"/>
              <w:rPr>
                <w:rFonts w:ascii="Times New Roman" w:eastAsia="Times New Roman" w:hAnsi="Times New Roman"/>
                <w:b/>
                <w:sz w:val="24"/>
                <w:szCs w:val="24"/>
                <w:lang w:val="uk-UA" w:eastAsia="ru-RU"/>
              </w:rPr>
            </w:pPr>
            <w:r w:rsidRPr="00512B1D">
              <w:rPr>
                <w:rFonts w:ascii="Times New Roman" w:eastAsia="Times New Roman" w:hAnsi="Times New Roman"/>
                <w:b/>
                <w:sz w:val="24"/>
                <w:szCs w:val="24"/>
                <w:lang w:val="uk-UA" w:eastAsia="ru-RU"/>
              </w:rPr>
              <w:t>Процедура закупівлі</w:t>
            </w:r>
          </w:p>
        </w:tc>
        <w:tc>
          <w:tcPr>
            <w:tcW w:w="3168" w:type="pct"/>
            <w:shd w:val="clear" w:color="auto" w:fill="FFFFFF"/>
            <w:hideMark/>
          </w:tcPr>
          <w:p w:rsidR="009155D2" w:rsidRPr="00512B1D" w:rsidRDefault="009155D2" w:rsidP="00B413F2">
            <w:pPr>
              <w:spacing w:before="150" w:after="150" w:line="240" w:lineRule="auto"/>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відкриті торги</w:t>
            </w:r>
            <w:r w:rsidR="001844B0" w:rsidRPr="00512B1D">
              <w:rPr>
                <w:rFonts w:ascii="Times New Roman" w:eastAsia="Times New Roman" w:hAnsi="Times New Roman"/>
                <w:sz w:val="24"/>
                <w:szCs w:val="24"/>
                <w:lang w:val="uk-UA" w:eastAsia="ru-RU"/>
              </w:rPr>
              <w:t xml:space="preserve"> з особливостями</w:t>
            </w:r>
          </w:p>
        </w:tc>
      </w:tr>
      <w:tr w:rsidR="009155D2" w:rsidRPr="00512B1D" w:rsidTr="003961AE">
        <w:tc>
          <w:tcPr>
            <w:tcW w:w="297" w:type="pct"/>
            <w:shd w:val="clear" w:color="auto" w:fill="FFFFFF"/>
            <w:hideMark/>
          </w:tcPr>
          <w:p w:rsidR="009155D2" w:rsidRPr="00512B1D" w:rsidRDefault="009155D2" w:rsidP="00B413F2">
            <w:pPr>
              <w:spacing w:before="150" w:after="150" w:line="240" w:lineRule="auto"/>
              <w:jc w:val="center"/>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4</w:t>
            </w:r>
          </w:p>
        </w:tc>
        <w:tc>
          <w:tcPr>
            <w:tcW w:w="1535" w:type="pct"/>
            <w:shd w:val="clear" w:color="auto" w:fill="FFFFFF"/>
            <w:hideMark/>
          </w:tcPr>
          <w:p w:rsidR="009155D2" w:rsidRPr="00512B1D" w:rsidRDefault="009155D2" w:rsidP="00B413F2">
            <w:pPr>
              <w:spacing w:before="150" w:after="150" w:line="240" w:lineRule="auto"/>
              <w:rPr>
                <w:rFonts w:ascii="Times New Roman" w:eastAsia="Times New Roman" w:hAnsi="Times New Roman"/>
                <w:b/>
                <w:sz w:val="24"/>
                <w:szCs w:val="24"/>
                <w:lang w:val="uk-UA" w:eastAsia="ru-RU"/>
              </w:rPr>
            </w:pPr>
            <w:r w:rsidRPr="00512B1D">
              <w:rPr>
                <w:rFonts w:ascii="Times New Roman" w:eastAsia="Times New Roman" w:hAnsi="Times New Roman"/>
                <w:b/>
                <w:sz w:val="24"/>
                <w:szCs w:val="24"/>
                <w:lang w:val="uk-UA" w:eastAsia="ru-RU"/>
              </w:rPr>
              <w:t>Інформація про предмет закупівлі</w:t>
            </w:r>
          </w:p>
        </w:tc>
        <w:tc>
          <w:tcPr>
            <w:tcW w:w="3168" w:type="pct"/>
            <w:shd w:val="clear" w:color="auto" w:fill="FFFFFF"/>
            <w:hideMark/>
          </w:tcPr>
          <w:p w:rsidR="009155D2" w:rsidRPr="00512B1D" w:rsidRDefault="009155D2" w:rsidP="00B413F2">
            <w:pPr>
              <w:spacing w:before="150" w:after="150" w:line="240" w:lineRule="auto"/>
              <w:rPr>
                <w:rFonts w:ascii="Times New Roman" w:eastAsia="Times New Roman" w:hAnsi="Times New Roman"/>
                <w:sz w:val="24"/>
                <w:szCs w:val="24"/>
                <w:lang w:val="uk-UA" w:eastAsia="ru-RU"/>
              </w:rPr>
            </w:pPr>
          </w:p>
        </w:tc>
      </w:tr>
      <w:tr w:rsidR="009155D2" w:rsidRPr="00512B1D" w:rsidTr="003961AE">
        <w:tc>
          <w:tcPr>
            <w:tcW w:w="297" w:type="pct"/>
            <w:shd w:val="clear" w:color="auto" w:fill="FFFFFF"/>
            <w:hideMark/>
          </w:tcPr>
          <w:p w:rsidR="009155D2" w:rsidRPr="00512B1D" w:rsidRDefault="009155D2" w:rsidP="00B413F2">
            <w:pPr>
              <w:spacing w:before="150" w:after="150" w:line="240" w:lineRule="auto"/>
              <w:jc w:val="center"/>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4.1</w:t>
            </w:r>
          </w:p>
        </w:tc>
        <w:tc>
          <w:tcPr>
            <w:tcW w:w="1535" w:type="pct"/>
            <w:shd w:val="clear" w:color="auto" w:fill="FFFFFF"/>
            <w:hideMark/>
          </w:tcPr>
          <w:p w:rsidR="009155D2" w:rsidRPr="00512B1D" w:rsidRDefault="009155D2" w:rsidP="00B413F2">
            <w:pPr>
              <w:spacing w:before="150" w:after="150" w:line="240" w:lineRule="auto"/>
              <w:rPr>
                <w:rFonts w:ascii="Times New Roman" w:eastAsia="Times New Roman" w:hAnsi="Times New Roman"/>
                <w:b/>
                <w:sz w:val="24"/>
                <w:szCs w:val="24"/>
                <w:lang w:val="uk-UA" w:eastAsia="ru-RU"/>
              </w:rPr>
            </w:pPr>
            <w:r w:rsidRPr="00512B1D">
              <w:rPr>
                <w:rFonts w:ascii="Times New Roman" w:eastAsia="Times New Roman" w:hAnsi="Times New Roman"/>
                <w:b/>
                <w:sz w:val="24"/>
                <w:szCs w:val="24"/>
                <w:lang w:val="uk-UA" w:eastAsia="ru-RU"/>
              </w:rPr>
              <w:t>назва предмета закупівлі</w:t>
            </w:r>
          </w:p>
        </w:tc>
        <w:tc>
          <w:tcPr>
            <w:tcW w:w="3168" w:type="pct"/>
            <w:shd w:val="clear" w:color="auto" w:fill="FFFFFF"/>
            <w:hideMark/>
          </w:tcPr>
          <w:p w:rsidR="009155D2" w:rsidRPr="00512B1D" w:rsidRDefault="00BE2FD2" w:rsidP="00D67868">
            <w:pPr>
              <w:pStyle w:val="a4"/>
              <w:widowControl w:val="0"/>
              <w:autoSpaceDE w:val="0"/>
              <w:autoSpaceDN w:val="0"/>
              <w:adjustRightInd w:val="0"/>
              <w:spacing w:after="0" w:line="240" w:lineRule="auto"/>
              <w:ind w:left="0"/>
              <w:jc w:val="both"/>
              <w:rPr>
                <w:rFonts w:ascii="Times New Roman" w:hAnsi="Times New Roman"/>
                <w:b/>
                <w:color w:val="000000"/>
                <w:sz w:val="24"/>
                <w:szCs w:val="24"/>
                <w:shd w:val="clear" w:color="auto" w:fill="FFFFFF"/>
                <w:lang w:val="uk-UA"/>
              </w:rPr>
            </w:pPr>
            <w:r w:rsidRPr="00512B1D">
              <w:rPr>
                <w:rFonts w:ascii="Times New Roman" w:hAnsi="Times New Roman"/>
                <w:b/>
                <w:sz w:val="24"/>
                <w:szCs w:val="24"/>
                <w:lang w:val="uk-UA"/>
              </w:rPr>
              <w:t>Металопластикові конструкції (</w:t>
            </w:r>
            <w:r w:rsidRPr="00512B1D">
              <w:rPr>
                <w:rFonts w:ascii="Times New Roman" w:hAnsi="Times New Roman"/>
                <w:sz w:val="24"/>
                <w:szCs w:val="24"/>
                <w:lang w:val="uk-UA"/>
              </w:rPr>
              <w:t>к</w:t>
            </w:r>
            <w:r w:rsidR="00846EC8" w:rsidRPr="00512B1D">
              <w:rPr>
                <w:rFonts w:ascii="Times New Roman" w:hAnsi="Times New Roman"/>
                <w:sz w:val="24"/>
                <w:szCs w:val="24"/>
                <w:lang w:val="uk-UA"/>
              </w:rPr>
              <w:t xml:space="preserve">од за </w:t>
            </w:r>
            <w:proofErr w:type="spellStart"/>
            <w:r w:rsidR="00846EC8" w:rsidRPr="00512B1D">
              <w:rPr>
                <w:rFonts w:ascii="Times New Roman" w:hAnsi="Times New Roman"/>
                <w:sz w:val="24"/>
                <w:szCs w:val="24"/>
                <w:lang w:val="uk-UA"/>
              </w:rPr>
              <w:t>ДК</w:t>
            </w:r>
            <w:proofErr w:type="spellEnd"/>
            <w:r w:rsidR="00846EC8" w:rsidRPr="00512B1D">
              <w:rPr>
                <w:rFonts w:ascii="Times New Roman" w:hAnsi="Times New Roman"/>
                <w:sz w:val="24"/>
                <w:szCs w:val="24"/>
                <w:lang w:val="uk-UA"/>
              </w:rPr>
              <w:t xml:space="preserve"> 021:2015 - </w:t>
            </w:r>
            <w:r w:rsidR="00530210" w:rsidRPr="00512B1D">
              <w:rPr>
                <w:rFonts w:ascii="Times New Roman" w:hAnsi="Times New Roman"/>
                <w:sz w:val="24"/>
                <w:szCs w:val="24"/>
                <w:lang w:val="uk-UA"/>
              </w:rPr>
              <w:t>44220000-8 – Столярні вироби)</w:t>
            </w:r>
          </w:p>
        </w:tc>
      </w:tr>
      <w:tr w:rsidR="009155D2" w:rsidRPr="00512B1D" w:rsidTr="00BE2FD2">
        <w:trPr>
          <w:trHeight w:val="1270"/>
        </w:trPr>
        <w:tc>
          <w:tcPr>
            <w:tcW w:w="297" w:type="pct"/>
            <w:shd w:val="clear" w:color="auto" w:fill="FFFFFF"/>
            <w:hideMark/>
          </w:tcPr>
          <w:p w:rsidR="009155D2" w:rsidRPr="00512B1D" w:rsidRDefault="009155D2" w:rsidP="00B413F2">
            <w:pPr>
              <w:spacing w:before="150" w:after="150" w:line="240" w:lineRule="auto"/>
              <w:jc w:val="center"/>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4.2</w:t>
            </w:r>
          </w:p>
        </w:tc>
        <w:tc>
          <w:tcPr>
            <w:tcW w:w="1535" w:type="pct"/>
            <w:shd w:val="clear" w:color="auto" w:fill="FFFFFF"/>
            <w:hideMark/>
          </w:tcPr>
          <w:p w:rsidR="009155D2" w:rsidRPr="00512B1D" w:rsidRDefault="009155D2" w:rsidP="00B413F2">
            <w:pPr>
              <w:spacing w:before="150" w:after="150" w:line="240" w:lineRule="auto"/>
              <w:rPr>
                <w:rFonts w:ascii="Times New Roman" w:eastAsia="Times New Roman" w:hAnsi="Times New Roman"/>
                <w:b/>
                <w:sz w:val="24"/>
                <w:szCs w:val="24"/>
                <w:lang w:val="uk-UA" w:eastAsia="ru-RU"/>
              </w:rPr>
            </w:pPr>
            <w:r w:rsidRPr="00512B1D">
              <w:rPr>
                <w:rFonts w:ascii="Times New Roman" w:eastAsia="Times New Roman" w:hAnsi="Times New Roman"/>
                <w:b/>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68" w:type="pct"/>
            <w:shd w:val="clear" w:color="auto" w:fill="FFFFFF"/>
            <w:hideMark/>
          </w:tcPr>
          <w:p w:rsidR="00266944" w:rsidRPr="00512B1D" w:rsidRDefault="00266944" w:rsidP="00530210">
            <w:pPr>
              <w:shd w:val="clear" w:color="auto" w:fill="FFFFFF"/>
              <w:spacing w:after="0" w:line="240" w:lineRule="auto"/>
              <w:jc w:val="both"/>
              <w:textAlignment w:val="baseline"/>
              <w:rPr>
                <w:rFonts w:ascii="Times New Roman" w:eastAsia="Times New Roman" w:hAnsi="Times New Roman"/>
                <w:sz w:val="24"/>
                <w:szCs w:val="24"/>
                <w:lang w:val="uk-UA" w:eastAsia="ru-RU"/>
              </w:rPr>
            </w:pPr>
            <w:r w:rsidRPr="00512B1D">
              <w:rPr>
                <w:rFonts w:ascii="Times New Roman" w:hAnsi="Times New Roman"/>
                <w:sz w:val="24"/>
                <w:szCs w:val="24"/>
                <w:lang w:val="uk-UA"/>
              </w:rPr>
              <w:t xml:space="preserve">Детальний опис предмета закупівлі зазначено в </w:t>
            </w:r>
            <w:r w:rsidR="00D67868" w:rsidRPr="00512B1D">
              <w:rPr>
                <w:rFonts w:ascii="Times New Roman" w:hAnsi="Times New Roman"/>
                <w:b/>
                <w:i/>
                <w:sz w:val="24"/>
                <w:szCs w:val="24"/>
                <w:lang w:val="uk-UA"/>
              </w:rPr>
              <w:t xml:space="preserve">Додатку </w:t>
            </w:r>
            <w:r w:rsidRPr="00512B1D">
              <w:rPr>
                <w:rFonts w:ascii="Times New Roman" w:hAnsi="Times New Roman"/>
                <w:b/>
                <w:i/>
                <w:sz w:val="24"/>
                <w:szCs w:val="24"/>
                <w:lang w:val="uk-UA"/>
              </w:rPr>
              <w:t>3</w:t>
            </w:r>
            <w:r w:rsidRPr="00512B1D">
              <w:rPr>
                <w:rFonts w:ascii="Times New Roman" w:hAnsi="Times New Roman"/>
                <w:sz w:val="24"/>
                <w:szCs w:val="24"/>
                <w:lang w:val="uk-UA"/>
              </w:rPr>
              <w:t xml:space="preserve"> до тендерної документації</w:t>
            </w:r>
          </w:p>
        </w:tc>
      </w:tr>
      <w:tr w:rsidR="009155D2" w:rsidRPr="00512B1D" w:rsidTr="003961AE">
        <w:tc>
          <w:tcPr>
            <w:tcW w:w="297" w:type="pct"/>
            <w:shd w:val="clear" w:color="auto" w:fill="FFFFFF"/>
            <w:hideMark/>
          </w:tcPr>
          <w:p w:rsidR="009155D2" w:rsidRPr="00512B1D" w:rsidRDefault="009155D2" w:rsidP="00A64DBC">
            <w:pPr>
              <w:spacing w:before="150" w:after="150" w:line="240" w:lineRule="auto"/>
              <w:jc w:val="center"/>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4.3</w:t>
            </w:r>
          </w:p>
        </w:tc>
        <w:tc>
          <w:tcPr>
            <w:tcW w:w="1535" w:type="pct"/>
            <w:shd w:val="clear" w:color="auto" w:fill="FFFFFF"/>
            <w:hideMark/>
          </w:tcPr>
          <w:p w:rsidR="009155D2" w:rsidRPr="00512B1D" w:rsidRDefault="009155D2" w:rsidP="00A64DBC">
            <w:pPr>
              <w:spacing w:before="150" w:after="150" w:line="240" w:lineRule="auto"/>
              <w:rPr>
                <w:rFonts w:ascii="Times New Roman" w:eastAsia="Times New Roman" w:hAnsi="Times New Roman"/>
                <w:b/>
                <w:sz w:val="24"/>
                <w:szCs w:val="24"/>
                <w:lang w:val="uk-UA" w:eastAsia="ru-RU"/>
              </w:rPr>
            </w:pPr>
            <w:r w:rsidRPr="00512B1D">
              <w:rPr>
                <w:rFonts w:ascii="Times New Roman" w:eastAsia="Times New Roman" w:hAnsi="Times New Roman"/>
                <w:b/>
                <w:sz w:val="24"/>
                <w:szCs w:val="24"/>
                <w:lang w:val="uk-UA" w:eastAsia="ru-RU"/>
              </w:rPr>
              <w:t>кількість товару та місце його поставки</w:t>
            </w:r>
          </w:p>
        </w:tc>
        <w:tc>
          <w:tcPr>
            <w:tcW w:w="3168" w:type="pct"/>
            <w:shd w:val="clear" w:color="auto" w:fill="FFFFFF"/>
            <w:hideMark/>
          </w:tcPr>
          <w:p w:rsidR="009155D2" w:rsidRPr="00512B1D" w:rsidRDefault="00846EC8" w:rsidP="00A64DBC">
            <w:pPr>
              <w:jc w:val="both"/>
              <w:rPr>
                <w:rFonts w:ascii="Times New Roman" w:hAnsi="Times New Roman"/>
                <w:sz w:val="24"/>
                <w:szCs w:val="24"/>
                <w:lang w:val="uk-UA"/>
              </w:rPr>
            </w:pPr>
            <w:r w:rsidRPr="00512B1D">
              <w:rPr>
                <w:rFonts w:ascii="Times New Roman" w:hAnsi="Times New Roman"/>
                <w:sz w:val="24"/>
                <w:szCs w:val="24"/>
                <w:lang w:val="uk-UA"/>
              </w:rPr>
              <w:t>Д</w:t>
            </w:r>
            <w:r w:rsidR="009155D2" w:rsidRPr="00512B1D">
              <w:rPr>
                <w:rFonts w:ascii="Times New Roman" w:eastAsia="Times New Roman" w:hAnsi="Times New Roman"/>
                <w:sz w:val="24"/>
                <w:szCs w:val="24"/>
                <w:lang w:val="uk-UA" w:eastAsia="ru-RU"/>
              </w:rPr>
              <w:t xml:space="preserve">етальна інформація щодо кількості, обсягу товару, який є предметом закупівлі, визначена в </w:t>
            </w:r>
            <w:r w:rsidR="009155D2" w:rsidRPr="00512B1D">
              <w:rPr>
                <w:rFonts w:ascii="Times New Roman" w:eastAsia="Times New Roman" w:hAnsi="Times New Roman"/>
                <w:b/>
                <w:i/>
                <w:sz w:val="24"/>
                <w:szCs w:val="24"/>
                <w:lang w:val="uk-UA" w:eastAsia="ru-RU"/>
              </w:rPr>
              <w:t>Додатку 3</w:t>
            </w:r>
            <w:r w:rsidR="009A19B3" w:rsidRPr="00512B1D">
              <w:rPr>
                <w:rFonts w:ascii="Times New Roman" w:eastAsia="Times New Roman" w:hAnsi="Times New Roman"/>
                <w:b/>
                <w:i/>
                <w:sz w:val="24"/>
                <w:szCs w:val="24"/>
                <w:lang w:val="uk-UA" w:eastAsia="ru-RU"/>
              </w:rPr>
              <w:t xml:space="preserve"> </w:t>
            </w:r>
            <w:r w:rsidR="009155D2" w:rsidRPr="00512B1D">
              <w:rPr>
                <w:rFonts w:ascii="Times New Roman" w:eastAsia="Times New Roman" w:hAnsi="Times New Roman"/>
                <w:sz w:val="24"/>
                <w:szCs w:val="24"/>
                <w:lang w:val="uk-UA" w:eastAsia="ru-RU"/>
              </w:rPr>
              <w:t>до тендерної документації.</w:t>
            </w:r>
          </w:p>
          <w:p w:rsidR="009155D2" w:rsidRPr="00512B1D" w:rsidRDefault="009155D2" w:rsidP="009A19B3">
            <w:pPr>
              <w:jc w:val="both"/>
              <w:rPr>
                <w:rFonts w:ascii="Times New Roman" w:eastAsia="Times New Roman" w:hAnsi="Times New Roman"/>
                <w:color w:val="FF0000"/>
                <w:sz w:val="24"/>
                <w:szCs w:val="24"/>
                <w:lang w:val="uk-UA" w:eastAsia="ru-RU"/>
              </w:rPr>
            </w:pPr>
            <w:r w:rsidRPr="00512B1D">
              <w:rPr>
                <w:rFonts w:ascii="Times New Roman" w:eastAsia="Times New Roman" w:hAnsi="Times New Roman"/>
                <w:sz w:val="24"/>
                <w:szCs w:val="24"/>
                <w:lang w:val="uk-UA" w:eastAsia="ru-RU"/>
              </w:rPr>
              <w:t xml:space="preserve">Місце поставки: </w:t>
            </w:r>
            <w:r w:rsidR="00846EC8" w:rsidRPr="00512B1D">
              <w:rPr>
                <w:rFonts w:ascii="Times New Roman" w:eastAsia="Times New Roman" w:hAnsi="Times New Roman"/>
                <w:sz w:val="24"/>
                <w:szCs w:val="24"/>
                <w:lang w:val="uk-UA" w:eastAsia="ru-RU"/>
              </w:rPr>
              <w:t xml:space="preserve">Україна, м. </w:t>
            </w:r>
            <w:r w:rsidR="009A19B3" w:rsidRPr="00512B1D">
              <w:rPr>
                <w:rFonts w:ascii="Times New Roman" w:eastAsia="Times New Roman" w:hAnsi="Times New Roman"/>
                <w:sz w:val="24"/>
                <w:szCs w:val="24"/>
                <w:lang w:val="uk-UA" w:eastAsia="ru-RU"/>
              </w:rPr>
              <w:t>Вінниця</w:t>
            </w:r>
          </w:p>
        </w:tc>
      </w:tr>
      <w:tr w:rsidR="009155D2" w:rsidRPr="00512B1D" w:rsidTr="00D67868">
        <w:tc>
          <w:tcPr>
            <w:tcW w:w="297" w:type="pct"/>
            <w:shd w:val="clear" w:color="auto" w:fill="FFFFFF"/>
            <w:hideMark/>
          </w:tcPr>
          <w:p w:rsidR="009155D2" w:rsidRPr="00512B1D" w:rsidRDefault="009155D2" w:rsidP="00B413F2">
            <w:pPr>
              <w:spacing w:before="150" w:after="150" w:line="240" w:lineRule="auto"/>
              <w:jc w:val="center"/>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lastRenderedPageBreak/>
              <w:t>4.4</w:t>
            </w:r>
          </w:p>
        </w:tc>
        <w:tc>
          <w:tcPr>
            <w:tcW w:w="1535" w:type="pct"/>
            <w:shd w:val="clear" w:color="auto" w:fill="FFFFFF"/>
            <w:hideMark/>
          </w:tcPr>
          <w:p w:rsidR="009155D2" w:rsidRPr="00512B1D" w:rsidRDefault="009155D2" w:rsidP="00B413F2">
            <w:pPr>
              <w:spacing w:before="150" w:after="150" w:line="240" w:lineRule="auto"/>
              <w:rPr>
                <w:rFonts w:ascii="Times New Roman" w:eastAsia="Times New Roman" w:hAnsi="Times New Roman"/>
                <w:b/>
                <w:sz w:val="24"/>
                <w:szCs w:val="24"/>
                <w:lang w:val="uk-UA" w:eastAsia="ru-RU"/>
              </w:rPr>
            </w:pPr>
            <w:r w:rsidRPr="00512B1D">
              <w:rPr>
                <w:rFonts w:ascii="Times New Roman" w:eastAsia="Times New Roman" w:hAnsi="Times New Roman"/>
                <w:b/>
                <w:sz w:val="24"/>
                <w:szCs w:val="24"/>
                <w:lang w:val="uk-UA" w:eastAsia="ru-RU"/>
              </w:rPr>
              <w:t xml:space="preserve">строк поставки товарів </w:t>
            </w:r>
          </w:p>
        </w:tc>
        <w:tc>
          <w:tcPr>
            <w:tcW w:w="3168" w:type="pct"/>
            <w:shd w:val="clear" w:color="auto" w:fill="FFFFFF"/>
            <w:vAlign w:val="center"/>
            <w:hideMark/>
          </w:tcPr>
          <w:p w:rsidR="009155D2" w:rsidRPr="00512B1D" w:rsidRDefault="00266944" w:rsidP="00D67868">
            <w:pPr>
              <w:spacing w:before="150" w:after="150" w:line="240" w:lineRule="auto"/>
              <w:jc w:val="both"/>
              <w:rPr>
                <w:rFonts w:ascii="Times New Roman" w:hAnsi="Times New Roman"/>
                <w:sz w:val="24"/>
                <w:szCs w:val="24"/>
                <w:lang w:val="uk-UA"/>
              </w:rPr>
            </w:pPr>
            <w:r w:rsidRPr="00512B1D">
              <w:rPr>
                <w:rFonts w:ascii="Times New Roman" w:eastAsia="Times New Roman" w:hAnsi="Times New Roman"/>
                <w:sz w:val="24"/>
                <w:szCs w:val="24"/>
                <w:lang w:val="uk-UA" w:eastAsia="ru-RU"/>
              </w:rPr>
              <w:t xml:space="preserve">Кінцевий термін поставки  </w:t>
            </w:r>
            <w:r w:rsidRPr="00512B1D">
              <w:rPr>
                <w:rFonts w:ascii="Times New Roman" w:eastAsia="Times New Roman" w:hAnsi="Times New Roman"/>
                <w:b/>
                <w:sz w:val="24"/>
                <w:szCs w:val="24"/>
                <w:lang w:val="uk-UA" w:eastAsia="ru-RU"/>
              </w:rPr>
              <w:t>до</w:t>
            </w:r>
            <w:r w:rsidR="009A19B3" w:rsidRPr="00512B1D">
              <w:rPr>
                <w:rFonts w:ascii="Times New Roman" w:eastAsia="Times New Roman" w:hAnsi="Times New Roman"/>
                <w:b/>
                <w:sz w:val="24"/>
                <w:szCs w:val="24"/>
                <w:lang w:val="uk-UA" w:eastAsia="ru-RU"/>
              </w:rPr>
              <w:t xml:space="preserve"> 01</w:t>
            </w:r>
            <w:r w:rsidR="007D447D" w:rsidRPr="00512B1D">
              <w:rPr>
                <w:rFonts w:ascii="Times New Roman" w:eastAsia="Times New Roman" w:hAnsi="Times New Roman"/>
                <w:b/>
                <w:sz w:val="24"/>
                <w:szCs w:val="24"/>
                <w:lang w:val="uk-UA" w:eastAsia="ru-RU"/>
              </w:rPr>
              <w:t>.</w:t>
            </w:r>
            <w:r w:rsidR="009A19B3" w:rsidRPr="00512B1D">
              <w:rPr>
                <w:rFonts w:ascii="Times New Roman" w:eastAsia="Times New Roman" w:hAnsi="Times New Roman"/>
                <w:b/>
                <w:sz w:val="24"/>
                <w:szCs w:val="24"/>
                <w:lang w:val="uk-UA" w:eastAsia="ru-RU"/>
              </w:rPr>
              <w:t>11</w:t>
            </w:r>
            <w:r w:rsidR="005E2691" w:rsidRPr="00512B1D">
              <w:rPr>
                <w:rFonts w:ascii="Times New Roman" w:eastAsia="Times New Roman" w:hAnsi="Times New Roman"/>
                <w:b/>
                <w:sz w:val="24"/>
                <w:szCs w:val="24"/>
                <w:lang w:val="uk-UA" w:eastAsia="ru-RU"/>
              </w:rPr>
              <w:t>.</w:t>
            </w:r>
            <w:r w:rsidR="007D447D" w:rsidRPr="00512B1D">
              <w:rPr>
                <w:rFonts w:ascii="Times New Roman" w:eastAsia="Times New Roman" w:hAnsi="Times New Roman"/>
                <w:b/>
                <w:sz w:val="24"/>
                <w:szCs w:val="24"/>
                <w:lang w:val="uk-UA" w:eastAsia="ru-RU"/>
              </w:rPr>
              <w:t>2023 року</w:t>
            </w:r>
          </w:p>
        </w:tc>
      </w:tr>
      <w:tr w:rsidR="009155D2" w:rsidRPr="00512B1D" w:rsidTr="003961AE">
        <w:tc>
          <w:tcPr>
            <w:tcW w:w="297" w:type="pct"/>
            <w:shd w:val="clear" w:color="auto" w:fill="FFFFFF"/>
            <w:hideMark/>
          </w:tcPr>
          <w:p w:rsidR="009155D2" w:rsidRPr="00512B1D" w:rsidRDefault="009155D2" w:rsidP="00B413F2">
            <w:pPr>
              <w:spacing w:before="150" w:after="150" w:line="240" w:lineRule="auto"/>
              <w:jc w:val="center"/>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5</w:t>
            </w:r>
          </w:p>
        </w:tc>
        <w:tc>
          <w:tcPr>
            <w:tcW w:w="1535" w:type="pct"/>
            <w:shd w:val="clear" w:color="auto" w:fill="FFFFFF"/>
            <w:hideMark/>
          </w:tcPr>
          <w:p w:rsidR="009155D2" w:rsidRPr="00512B1D" w:rsidRDefault="009155D2" w:rsidP="00B413F2">
            <w:pPr>
              <w:spacing w:before="150" w:after="150" w:line="240" w:lineRule="auto"/>
              <w:rPr>
                <w:rFonts w:ascii="Times New Roman" w:eastAsia="Times New Roman" w:hAnsi="Times New Roman"/>
                <w:b/>
                <w:sz w:val="24"/>
                <w:szCs w:val="24"/>
                <w:lang w:val="uk-UA" w:eastAsia="ru-RU"/>
              </w:rPr>
            </w:pPr>
            <w:r w:rsidRPr="00512B1D">
              <w:rPr>
                <w:rFonts w:ascii="Times New Roman" w:eastAsia="Times New Roman" w:hAnsi="Times New Roman"/>
                <w:b/>
                <w:sz w:val="24"/>
                <w:szCs w:val="24"/>
                <w:lang w:val="uk-UA" w:eastAsia="ru-RU"/>
              </w:rPr>
              <w:t>Недискримінація учасників</w:t>
            </w:r>
          </w:p>
        </w:tc>
        <w:tc>
          <w:tcPr>
            <w:tcW w:w="3168" w:type="pct"/>
            <w:shd w:val="clear" w:color="auto" w:fill="FFFFFF"/>
            <w:hideMark/>
          </w:tcPr>
          <w:p w:rsidR="009155D2" w:rsidRPr="00512B1D" w:rsidRDefault="009155D2" w:rsidP="00F84E59">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155D2" w:rsidRPr="00512B1D" w:rsidTr="003961AE">
        <w:tc>
          <w:tcPr>
            <w:tcW w:w="297" w:type="pct"/>
            <w:shd w:val="clear" w:color="auto" w:fill="FFFFFF"/>
            <w:hideMark/>
          </w:tcPr>
          <w:p w:rsidR="009155D2" w:rsidRPr="00512B1D" w:rsidRDefault="009155D2" w:rsidP="00B413F2">
            <w:pPr>
              <w:spacing w:before="150" w:after="150" w:line="240" w:lineRule="auto"/>
              <w:jc w:val="center"/>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6</w:t>
            </w:r>
          </w:p>
        </w:tc>
        <w:tc>
          <w:tcPr>
            <w:tcW w:w="1535" w:type="pct"/>
            <w:shd w:val="clear" w:color="auto" w:fill="FFFFFF"/>
            <w:hideMark/>
          </w:tcPr>
          <w:p w:rsidR="009155D2" w:rsidRPr="00512B1D" w:rsidRDefault="009155D2" w:rsidP="00B413F2">
            <w:pPr>
              <w:spacing w:before="150" w:after="150" w:line="240" w:lineRule="auto"/>
              <w:rPr>
                <w:rFonts w:ascii="Times New Roman" w:eastAsia="Times New Roman" w:hAnsi="Times New Roman"/>
                <w:b/>
                <w:sz w:val="24"/>
                <w:szCs w:val="24"/>
                <w:lang w:val="uk-UA" w:eastAsia="ru-RU"/>
              </w:rPr>
            </w:pPr>
            <w:r w:rsidRPr="00512B1D">
              <w:rPr>
                <w:rFonts w:ascii="Times New Roman" w:eastAsia="Times New Roman" w:hAnsi="Times New Roman"/>
                <w:b/>
                <w:sz w:val="24"/>
                <w:szCs w:val="24"/>
                <w:lang w:val="uk-UA" w:eastAsia="ru-RU"/>
              </w:rPr>
              <w:t>Інформація про валюту, у якій повинна бути зазначена ціна тендерної пропозиції</w:t>
            </w:r>
          </w:p>
        </w:tc>
        <w:tc>
          <w:tcPr>
            <w:tcW w:w="3168" w:type="pct"/>
            <w:shd w:val="clear" w:color="auto" w:fill="FFFFFF"/>
            <w:hideMark/>
          </w:tcPr>
          <w:p w:rsidR="009155D2" w:rsidRPr="00512B1D" w:rsidRDefault="00846EC8" w:rsidP="00B413F2">
            <w:pPr>
              <w:spacing w:before="150" w:after="150" w:line="240" w:lineRule="auto"/>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В</w:t>
            </w:r>
            <w:r w:rsidR="009155D2" w:rsidRPr="00512B1D">
              <w:rPr>
                <w:rFonts w:ascii="Times New Roman" w:eastAsia="Times New Roman" w:hAnsi="Times New Roman"/>
                <w:sz w:val="24"/>
                <w:szCs w:val="24"/>
                <w:lang w:val="uk-UA" w:eastAsia="ru-RU"/>
              </w:rPr>
              <w:t>алютою тендерної пропозиції є гривня</w:t>
            </w:r>
            <w:r w:rsidRPr="00512B1D">
              <w:rPr>
                <w:rFonts w:ascii="Times New Roman" w:eastAsia="Times New Roman" w:hAnsi="Times New Roman"/>
                <w:sz w:val="24"/>
                <w:szCs w:val="24"/>
                <w:lang w:val="uk-UA" w:eastAsia="ru-RU"/>
              </w:rPr>
              <w:t xml:space="preserve">. </w:t>
            </w:r>
            <w:r w:rsidRPr="00512B1D">
              <w:rPr>
                <w:rFonts w:ascii="Times New Roman" w:eastAsia="Times New Roman" w:hAnsi="Times New Roman"/>
                <w:b/>
                <w:bCs/>
                <w:i/>
                <w:iCs/>
                <w:color w:val="000000"/>
                <w:sz w:val="24"/>
                <w:szCs w:val="24"/>
                <w:lang w:val="uk-UA" w:eastAsia="ru-RU"/>
              </w:rPr>
              <w:t>У разі якщо учасником процедури закупівлі є нерезидент</w:t>
            </w:r>
            <w:r w:rsidRPr="00512B1D">
              <w:rPr>
                <w:rFonts w:ascii="Times New Roman" w:eastAsia="Times New Roman" w:hAnsi="Times New Roman"/>
                <w:b/>
                <w:bCs/>
                <w:color w:val="000000"/>
                <w:sz w:val="24"/>
                <w:szCs w:val="24"/>
                <w:lang w:val="uk-UA" w:eastAsia="ru-RU"/>
              </w:rPr>
              <w:t xml:space="preserve">,  </w:t>
            </w:r>
            <w:r w:rsidRPr="00512B1D">
              <w:rPr>
                <w:rFonts w:ascii="Times New Roman" w:eastAsia="Times New Roman" w:hAnsi="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9155D2" w:rsidRPr="00512B1D" w:rsidTr="003961AE">
        <w:tc>
          <w:tcPr>
            <w:tcW w:w="297" w:type="pct"/>
            <w:shd w:val="clear" w:color="auto" w:fill="FFFFFF"/>
            <w:hideMark/>
          </w:tcPr>
          <w:p w:rsidR="009155D2" w:rsidRPr="00512B1D" w:rsidRDefault="009155D2" w:rsidP="00B413F2">
            <w:pPr>
              <w:spacing w:before="150" w:after="150" w:line="240" w:lineRule="auto"/>
              <w:jc w:val="center"/>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7</w:t>
            </w:r>
          </w:p>
        </w:tc>
        <w:tc>
          <w:tcPr>
            <w:tcW w:w="1535" w:type="pct"/>
            <w:shd w:val="clear" w:color="auto" w:fill="FFFFFF"/>
            <w:hideMark/>
          </w:tcPr>
          <w:p w:rsidR="009155D2" w:rsidRPr="00512B1D" w:rsidRDefault="009155D2" w:rsidP="00B413F2">
            <w:pPr>
              <w:spacing w:before="150" w:after="150" w:line="240" w:lineRule="auto"/>
              <w:rPr>
                <w:rFonts w:ascii="Times New Roman" w:eastAsia="Times New Roman" w:hAnsi="Times New Roman"/>
                <w:b/>
                <w:sz w:val="24"/>
                <w:szCs w:val="24"/>
                <w:lang w:val="uk-UA" w:eastAsia="ru-RU"/>
              </w:rPr>
            </w:pPr>
            <w:r w:rsidRPr="00512B1D">
              <w:rPr>
                <w:rFonts w:ascii="Times New Roman" w:eastAsia="Times New Roman" w:hAnsi="Times New Roman"/>
                <w:b/>
                <w:sz w:val="24"/>
                <w:szCs w:val="24"/>
                <w:lang w:val="uk-UA" w:eastAsia="ru-RU"/>
              </w:rPr>
              <w:t>Інформація про мову (мови), якою (якими) повинні бути складені тендерні пропозиції</w:t>
            </w:r>
          </w:p>
        </w:tc>
        <w:tc>
          <w:tcPr>
            <w:tcW w:w="3168" w:type="pct"/>
            <w:shd w:val="clear" w:color="auto" w:fill="FFFFFF"/>
            <w:hideMark/>
          </w:tcPr>
          <w:p w:rsidR="009155D2" w:rsidRPr="00512B1D" w:rsidRDefault="009155D2" w:rsidP="009C75F6">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9155D2" w:rsidRPr="00512B1D" w:rsidRDefault="009155D2" w:rsidP="009C75F6">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9155D2" w:rsidRPr="00512B1D" w:rsidRDefault="009155D2" w:rsidP="009C75F6">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xml:space="preserve">Технічні документи можуть бути надані російською мовою, якщо це передбачено технічними вимогами до предмету закупівлі. </w:t>
            </w:r>
          </w:p>
          <w:p w:rsidR="009155D2" w:rsidRPr="00512B1D" w:rsidRDefault="009155D2" w:rsidP="009C75F6">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9155D2" w:rsidRPr="00512B1D" w:rsidRDefault="009155D2" w:rsidP="00DF0EE1">
            <w:pPr>
              <w:widowControl w:val="0"/>
              <w:jc w:val="both"/>
              <w:rPr>
                <w:rFonts w:ascii="Times New Roman" w:eastAsia="Times New Roman" w:hAnsi="Times New Roman"/>
                <w:color w:val="000000"/>
                <w:sz w:val="24"/>
                <w:szCs w:val="24"/>
                <w:lang w:val="uk-UA"/>
              </w:rPr>
            </w:pPr>
            <w:r w:rsidRPr="00512B1D">
              <w:rPr>
                <w:rFonts w:ascii="Times New Roman" w:eastAsia="Times New Roman" w:hAnsi="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155D2" w:rsidRPr="00512B1D" w:rsidRDefault="009155D2" w:rsidP="00DF0EE1">
            <w:pPr>
              <w:spacing w:before="150" w:after="150" w:line="240" w:lineRule="auto"/>
              <w:jc w:val="both"/>
              <w:rPr>
                <w:rFonts w:ascii="Times New Roman" w:eastAsia="Times New Roman" w:hAnsi="Times New Roman"/>
                <w:color w:val="000000"/>
                <w:sz w:val="24"/>
                <w:szCs w:val="24"/>
                <w:lang w:val="uk-UA"/>
              </w:rPr>
            </w:pPr>
            <w:r w:rsidRPr="00512B1D">
              <w:rPr>
                <w:rFonts w:ascii="Times New Roman" w:eastAsia="Times New Roman" w:hAnsi="Times New Roman"/>
                <w:color w:val="000000"/>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12B1D">
              <w:rPr>
                <w:rFonts w:ascii="Times New Roman" w:eastAsia="Times New Roman" w:hAnsi="Times New Roman"/>
                <w:sz w:val="24"/>
                <w:szCs w:val="24"/>
                <w:lang w:val="uk-UA"/>
              </w:rPr>
              <w:t>І</w:t>
            </w:r>
            <w:r w:rsidRPr="00512B1D">
              <w:rPr>
                <w:rFonts w:ascii="Times New Roman" w:eastAsia="Times New Roman" w:hAnsi="Times New Roman"/>
                <w:color w:val="000000"/>
                <w:sz w:val="24"/>
                <w:szCs w:val="24"/>
                <w:lang w:val="uk-UA"/>
              </w:rPr>
              <w:t>нтернет, адреси електронної пошти, торговельної марки (знак</w:t>
            </w:r>
            <w:r w:rsidR="00530210" w:rsidRPr="00512B1D">
              <w:rPr>
                <w:rFonts w:ascii="Times New Roman" w:eastAsia="Times New Roman" w:hAnsi="Times New Roman"/>
                <w:sz w:val="24"/>
                <w:szCs w:val="24"/>
                <w:lang w:val="uk-UA"/>
              </w:rPr>
              <w:t>у</w:t>
            </w:r>
            <w:r w:rsidRPr="00512B1D">
              <w:rPr>
                <w:rFonts w:ascii="Times New Roman" w:eastAsia="Times New Roman" w:hAnsi="Times New Roman"/>
                <w:color w:val="000000"/>
                <w:sz w:val="24"/>
                <w:szCs w:val="24"/>
                <w:lang w:val="uk-UA"/>
              </w:rPr>
              <w:t xml:space="preserve"> для товарів та послуг), загальноприйняті міжнародні терміни). </w:t>
            </w:r>
          </w:p>
          <w:p w:rsidR="009155D2" w:rsidRPr="00512B1D" w:rsidRDefault="009155D2" w:rsidP="005C436B">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color w:val="000000"/>
                <w:sz w:val="24"/>
                <w:szCs w:val="24"/>
                <w:lang w:val="uk-UA"/>
              </w:rPr>
              <w:t xml:space="preserve">Тендерна пропозиція та </w:t>
            </w:r>
            <w:r w:rsidRPr="00512B1D">
              <w:rPr>
                <w:rFonts w:ascii="Times New Roman" w:eastAsia="Times New Roman" w:hAnsi="Times New Roman"/>
                <w:sz w:val="24"/>
                <w:szCs w:val="24"/>
                <w:lang w:val="uk-UA"/>
              </w:rPr>
              <w:t>в</w:t>
            </w:r>
            <w:r w:rsidRPr="00512B1D">
              <w:rPr>
                <w:rFonts w:ascii="Times New Roman" w:eastAsia="Times New Roman" w:hAnsi="Times New Roman"/>
                <w:color w:val="000000"/>
                <w:sz w:val="24"/>
                <w:szCs w:val="24"/>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тендерною документацією та додатками до неї з урахуванням їх вимог), які надаються Учасником у складі тендерної пропозиції, викладені іншими мовами, повинні надаватися разом із їх перекладом </w:t>
            </w:r>
            <w:r w:rsidRPr="00512B1D">
              <w:rPr>
                <w:rFonts w:ascii="Times New Roman" w:eastAsia="Times New Roman" w:hAnsi="Times New Roman"/>
                <w:sz w:val="24"/>
                <w:szCs w:val="24"/>
                <w:lang w:val="uk-UA"/>
              </w:rPr>
              <w:t>українською мовою</w:t>
            </w:r>
          </w:p>
        </w:tc>
      </w:tr>
      <w:tr w:rsidR="009155D2" w:rsidRPr="00512B1D" w:rsidTr="003961AE">
        <w:tc>
          <w:tcPr>
            <w:tcW w:w="297" w:type="pct"/>
            <w:shd w:val="clear" w:color="auto" w:fill="FFFFFF"/>
          </w:tcPr>
          <w:p w:rsidR="009155D2" w:rsidRPr="00512B1D" w:rsidRDefault="009155D2" w:rsidP="00B413F2">
            <w:pPr>
              <w:spacing w:before="150" w:after="150" w:line="240" w:lineRule="auto"/>
              <w:jc w:val="center"/>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lastRenderedPageBreak/>
              <w:t>8</w:t>
            </w:r>
          </w:p>
        </w:tc>
        <w:tc>
          <w:tcPr>
            <w:tcW w:w="1535" w:type="pct"/>
            <w:shd w:val="clear" w:color="auto" w:fill="FFFFFF"/>
          </w:tcPr>
          <w:p w:rsidR="009155D2" w:rsidRPr="00512B1D" w:rsidRDefault="009155D2" w:rsidP="00B413F2">
            <w:pPr>
              <w:spacing w:before="150" w:after="150" w:line="240" w:lineRule="auto"/>
              <w:rPr>
                <w:rFonts w:ascii="Times New Roman" w:eastAsia="Times New Roman" w:hAnsi="Times New Roman"/>
                <w:b/>
                <w:sz w:val="24"/>
                <w:szCs w:val="24"/>
                <w:lang w:val="uk-UA" w:eastAsia="ru-RU"/>
              </w:rPr>
            </w:pPr>
            <w:r w:rsidRPr="00512B1D">
              <w:rPr>
                <w:rFonts w:ascii="Times New Roman" w:eastAsia="Times New Roman" w:hAnsi="Times New Roman"/>
                <w:b/>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68" w:type="pct"/>
            <w:shd w:val="clear" w:color="auto" w:fill="FFFFFF"/>
          </w:tcPr>
          <w:p w:rsidR="009155D2" w:rsidRPr="00512B1D" w:rsidRDefault="009155D2" w:rsidP="009C75F6">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9155D2" w:rsidRPr="00512B1D" w:rsidRDefault="009155D2" w:rsidP="00180555">
            <w:pPr>
              <w:spacing w:before="150" w:after="150" w:line="240" w:lineRule="auto"/>
              <w:jc w:val="both"/>
              <w:rPr>
                <w:rFonts w:ascii="Times New Roman" w:eastAsia="Times New Roman" w:hAnsi="Times New Roman"/>
                <w:sz w:val="24"/>
                <w:szCs w:val="24"/>
                <w:lang w:val="uk-UA" w:eastAsia="ru-RU"/>
              </w:rPr>
            </w:pPr>
          </w:p>
        </w:tc>
      </w:tr>
      <w:tr w:rsidR="00767D63" w:rsidRPr="00512B1D" w:rsidTr="001844B0">
        <w:tc>
          <w:tcPr>
            <w:tcW w:w="5000" w:type="pct"/>
            <w:gridSpan w:val="3"/>
            <w:shd w:val="clear" w:color="auto" w:fill="FFFFFF"/>
            <w:vAlign w:val="center"/>
            <w:hideMark/>
          </w:tcPr>
          <w:p w:rsidR="00767D63" w:rsidRPr="00512B1D" w:rsidRDefault="00767D63" w:rsidP="00767D63">
            <w:pPr>
              <w:spacing w:after="0" w:line="240" w:lineRule="auto"/>
              <w:jc w:val="center"/>
              <w:rPr>
                <w:rFonts w:ascii="Times New Roman" w:eastAsia="Times New Roman" w:hAnsi="Times New Roman"/>
                <w:b/>
                <w:bCs/>
                <w:sz w:val="24"/>
                <w:szCs w:val="24"/>
                <w:lang w:val="uk-UA" w:eastAsia="ru-RU"/>
              </w:rPr>
            </w:pPr>
            <w:r w:rsidRPr="00512B1D">
              <w:rPr>
                <w:rFonts w:ascii="Times New Roman" w:hAnsi="Times New Roman"/>
                <w:b/>
                <w:sz w:val="24"/>
                <w:szCs w:val="24"/>
                <w:lang w:val="uk-UA"/>
              </w:rPr>
              <w:t>Розділ ІІ. Порядок унесення змін та надання роз’яснень до тендерної документації</w:t>
            </w:r>
          </w:p>
        </w:tc>
      </w:tr>
      <w:tr w:rsidR="00767D63" w:rsidRPr="00512B1D" w:rsidTr="003961AE">
        <w:tc>
          <w:tcPr>
            <w:tcW w:w="297" w:type="pct"/>
            <w:shd w:val="clear" w:color="auto" w:fill="FFFFFF"/>
            <w:hideMark/>
          </w:tcPr>
          <w:p w:rsidR="00767D63" w:rsidRPr="00512B1D" w:rsidRDefault="00767D63" w:rsidP="00767D63">
            <w:pPr>
              <w:spacing w:before="150" w:after="150" w:line="240" w:lineRule="auto"/>
              <w:jc w:val="center"/>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1</w:t>
            </w:r>
          </w:p>
        </w:tc>
        <w:tc>
          <w:tcPr>
            <w:tcW w:w="1535" w:type="pct"/>
            <w:shd w:val="clear" w:color="auto" w:fill="FFFFFF"/>
            <w:hideMark/>
          </w:tcPr>
          <w:p w:rsidR="00767D63" w:rsidRPr="00512B1D" w:rsidRDefault="00767D63" w:rsidP="00767D63">
            <w:pPr>
              <w:spacing w:before="150" w:after="150" w:line="240" w:lineRule="auto"/>
              <w:rPr>
                <w:rFonts w:ascii="Times New Roman" w:eastAsia="Times New Roman" w:hAnsi="Times New Roman"/>
                <w:b/>
                <w:sz w:val="24"/>
                <w:szCs w:val="24"/>
                <w:lang w:val="uk-UA" w:eastAsia="ru-RU"/>
              </w:rPr>
            </w:pPr>
            <w:r w:rsidRPr="00512B1D">
              <w:rPr>
                <w:rFonts w:ascii="Times New Roman" w:eastAsia="Times New Roman" w:hAnsi="Times New Roman"/>
                <w:b/>
                <w:sz w:val="24"/>
                <w:szCs w:val="24"/>
                <w:lang w:val="uk-UA" w:eastAsia="ru-RU"/>
              </w:rPr>
              <w:t>Процедура надання роз'яснень щодо тендерної документації</w:t>
            </w:r>
          </w:p>
        </w:tc>
        <w:tc>
          <w:tcPr>
            <w:tcW w:w="3168" w:type="pct"/>
            <w:shd w:val="clear" w:color="auto" w:fill="FFFFFF"/>
            <w:hideMark/>
          </w:tcPr>
          <w:p w:rsidR="00767D63" w:rsidRPr="00512B1D" w:rsidRDefault="00767D63" w:rsidP="00767D63">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xml:space="preserve">Фізична/юридична особа має право не пізніше ніж за </w:t>
            </w:r>
            <w:r w:rsidRPr="00512B1D">
              <w:rPr>
                <w:rFonts w:ascii="Times New Roman" w:eastAsia="Times New Roman" w:hAnsi="Times New Roman"/>
                <w:b/>
                <w:sz w:val="24"/>
                <w:szCs w:val="24"/>
                <w:lang w:val="uk-UA" w:eastAsia="ru-RU"/>
              </w:rPr>
              <w:t xml:space="preserve">три </w:t>
            </w:r>
            <w:r w:rsidRPr="00512B1D">
              <w:rPr>
                <w:rFonts w:ascii="Times New Roman" w:eastAsia="Times New Roman" w:hAnsi="Times New Roman"/>
                <w:sz w:val="24"/>
                <w:szCs w:val="24"/>
                <w:lang w:val="uk-UA" w:eastAsia="ru-RU"/>
              </w:rPr>
              <w:t xml:space="preserve">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512B1D">
              <w:rPr>
                <w:rFonts w:ascii="Times New Roman" w:eastAsia="Times New Roman" w:hAnsi="Times New Roman"/>
                <w:b/>
                <w:sz w:val="24"/>
                <w:szCs w:val="24"/>
                <w:lang w:val="uk-UA" w:eastAsia="ru-RU"/>
              </w:rPr>
              <w:t>трьох</w:t>
            </w:r>
            <w:r w:rsidRPr="00512B1D">
              <w:rPr>
                <w:rFonts w:ascii="Times New Roman" w:eastAsia="Times New Roman" w:hAnsi="Times New Roman"/>
                <w:sz w:val="24"/>
                <w:szCs w:val="24"/>
                <w:lang w:val="uk-UA" w:eastAsia="ru-RU"/>
              </w:rPr>
              <w:t xml:space="preserve"> днів з дати їх оприлюднення надати роз’яснення на звернення шляхом оприлюднення його в електронній системі закупівель.</w:t>
            </w:r>
          </w:p>
          <w:p w:rsidR="00767D63" w:rsidRPr="00512B1D" w:rsidRDefault="00767D63" w:rsidP="00767D63">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67D63" w:rsidRPr="00512B1D" w:rsidRDefault="00767D63" w:rsidP="00767D63">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512B1D">
              <w:rPr>
                <w:rFonts w:ascii="Times New Roman" w:eastAsia="Times New Roman" w:hAnsi="Times New Roman"/>
                <w:b/>
                <w:sz w:val="24"/>
                <w:szCs w:val="24"/>
                <w:lang w:val="uk-UA" w:eastAsia="ru-RU"/>
              </w:rPr>
              <w:t>чотири</w:t>
            </w:r>
            <w:r w:rsidRPr="00512B1D">
              <w:rPr>
                <w:rFonts w:ascii="Times New Roman" w:eastAsia="Times New Roman" w:hAnsi="Times New Roman"/>
                <w:sz w:val="24"/>
                <w:szCs w:val="24"/>
                <w:lang w:val="uk-UA" w:eastAsia="ru-RU"/>
              </w:rPr>
              <w:t xml:space="preserve"> дні.</w:t>
            </w:r>
          </w:p>
        </w:tc>
      </w:tr>
      <w:tr w:rsidR="00767D63" w:rsidRPr="00512B1D" w:rsidTr="003961AE">
        <w:tc>
          <w:tcPr>
            <w:tcW w:w="297" w:type="pct"/>
            <w:shd w:val="clear" w:color="auto" w:fill="FFFFFF"/>
            <w:hideMark/>
          </w:tcPr>
          <w:p w:rsidR="00767D63" w:rsidRPr="00512B1D" w:rsidRDefault="00767D63" w:rsidP="00767D63">
            <w:pPr>
              <w:spacing w:before="150" w:after="150" w:line="240" w:lineRule="auto"/>
              <w:jc w:val="center"/>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2</w:t>
            </w:r>
          </w:p>
        </w:tc>
        <w:tc>
          <w:tcPr>
            <w:tcW w:w="1535" w:type="pct"/>
            <w:shd w:val="clear" w:color="auto" w:fill="FFFFFF"/>
            <w:hideMark/>
          </w:tcPr>
          <w:p w:rsidR="00767D63" w:rsidRPr="00512B1D" w:rsidRDefault="00767D63" w:rsidP="00767D63">
            <w:pPr>
              <w:spacing w:before="150" w:after="150" w:line="240" w:lineRule="auto"/>
              <w:rPr>
                <w:rFonts w:ascii="Times New Roman" w:eastAsia="Times New Roman" w:hAnsi="Times New Roman"/>
                <w:b/>
                <w:sz w:val="24"/>
                <w:szCs w:val="24"/>
                <w:lang w:val="uk-UA" w:eastAsia="ru-RU"/>
              </w:rPr>
            </w:pPr>
            <w:r w:rsidRPr="00512B1D">
              <w:rPr>
                <w:rFonts w:ascii="Times New Roman" w:eastAsia="Times New Roman" w:hAnsi="Times New Roman"/>
                <w:b/>
                <w:sz w:val="24"/>
                <w:szCs w:val="24"/>
                <w:lang w:val="uk-UA" w:eastAsia="ru-RU"/>
              </w:rPr>
              <w:t>Внесення змін до тендерної документації</w:t>
            </w:r>
          </w:p>
        </w:tc>
        <w:tc>
          <w:tcPr>
            <w:tcW w:w="3168" w:type="pct"/>
            <w:shd w:val="clear" w:color="auto" w:fill="FFFFFF"/>
            <w:hideMark/>
          </w:tcPr>
          <w:p w:rsidR="00767D63" w:rsidRPr="00512B1D" w:rsidRDefault="00767D63" w:rsidP="00767D63">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512B1D">
              <w:rPr>
                <w:rFonts w:ascii="Times New Roman" w:eastAsia="Times New Roman" w:hAnsi="Times New Roman"/>
                <w:b/>
                <w:sz w:val="24"/>
                <w:szCs w:val="24"/>
                <w:lang w:val="uk-UA" w:eastAsia="ru-RU"/>
              </w:rPr>
              <w:t>чотирьох</w:t>
            </w:r>
            <w:r w:rsidRPr="00512B1D">
              <w:rPr>
                <w:rFonts w:ascii="Times New Roman" w:eastAsia="Times New Roman" w:hAnsi="Times New Roman"/>
                <w:sz w:val="24"/>
                <w:szCs w:val="24"/>
                <w:lang w:val="uk-UA" w:eastAsia="ru-RU"/>
              </w:rPr>
              <w:t xml:space="preserve"> днів.</w:t>
            </w:r>
          </w:p>
          <w:p w:rsidR="00767D63" w:rsidRPr="00512B1D" w:rsidRDefault="00767D63" w:rsidP="00767D63">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w:t>
            </w:r>
            <w:r w:rsidRPr="00512B1D">
              <w:rPr>
                <w:rFonts w:ascii="Times New Roman" w:eastAsia="Times New Roman" w:hAnsi="Times New Roman"/>
                <w:b/>
                <w:sz w:val="24"/>
                <w:szCs w:val="24"/>
                <w:lang w:val="uk-UA" w:eastAsia="ru-RU"/>
              </w:rPr>
              <w:t xml:space="preserve">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w:t>
            </w:r>
            <w:r w:rsidRPr="00512B1D">
              <w:rPr>
                <w:rFonts w:ascii="Times New Roman" w:eastAsia="Times New Roman" w:hAnsi="Times New Roman"/>
                <w:b/>
                <w:sz w:val="24"/>
                <w:szCs w:val="24"/>
                <w:lang w:val="uk-UA" w:eastAsia="ru-RU"/>
              </w:rPr>
              <w:lastRenderedPageBreak/>
              <w:t>перелік змін</w:t>
            </w:r>
            <w:r w:rsidRPr="00512B1D">
              <w:rPr>
                <w:rFonts w:ascii="Times New Roman" w:eastAsia="Times New Roman" w:hAnsi="Times New Roman"/>
                <w:sz w:val="24"/>
                <w:szCs w:val="24"/>
                <w:lang w:val="uk-UA" w:eastAsia="ru-RU"/>
              </w:rPr>
              <w:t xml:space="preserve">, що вносяться. Зміни до тендерної документації у </w:t>
            </w:r>
            <w:proofErr w:type="spellStart"/>
            <w:r w:rsidRPr="00512B1D">
              <w:rPr>
                <w:rFonts w:ascii="Times New Roman" w:eastAsia="Times New Roman" w:hAnsi="Times New Roman"/>
                <w:sz w:val="24"/>
                <w:szCs w:val="24"/>
                <w:lang w:val="uk-UA" w:eastAsia="ru-RU"/>
              </w:rPr>
              <w:t>машинозчитувальному</w:t>
            </w:r>
            <w:proofErr w:type="spellEnd"/>
            <w:r w:rsidRPr="00512B1D">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767D63" w:rsidRPr="00512B1D" w:rsidTr="003961AE">
        <w:tc>
          <w:tcPr>
            <w:tcW w:w="5000" w:type="pct"/>
            <w:gridSpan w:val="3"/>
            <w:shd w:val="clear" w:color="auto" w:fill="FFFFFF"/>
            <w:hideMark/>
          </w:tcPr>
          <w:p w:rsidR="00767D63" w:rsidRPr="00512B1D" w:rsidRDefault="00767D63" w:rsidP="00767D63">
            <w:pPr>
              <w:spacing w:after="0" w:line="240" w:lineRule="auto"/>
              <w:jc w:val="center"/>
              <w:rPr>
                <w:rFonts w:ascii="Times New Roman" w:eastAsia="Times New Roman" w:hAnsi="Times New Roman"/>
                <w:b/>
                <w:bCs/>
                <w:sz w:val="24"/>
                <w:szCs w:val="24"/>
                <w:lang w:val="uk-UA" w:eastAsia="ru-RU"/>
              </w:rPr>
            </w:pPr>
            <w:r w:rsidRPr="00512B1D">
              <w:rPr>
                <w:rFonts w:ascii="Times New Roman" w:hAnsi="Times New Roman"/>
                <w:b/>
                <w:sz w:val="24"/>
                <w:szCs w:val="24"/>
                <w:lang w:val="uk-UA"/>
              </w:rPr>
              <w:lastRenderedPageBreak/>
              <w:t xml:space="preserve">Розділ ІІІ. </w:t>
            </w:r>
            <w:r w:rsidRPr="00512B1D">
              <w:rPr>
                <w:rFonts w:ascii="Times New Roman" w:hAnsi="Times New Roman"/>
                <w:b/>
                <w:sz w:val="24"/>
                <w:szCs w:val="24"/>
                <w:bdr w:val="none" w:sz="0" w:space="0" w:color="auto" w:frame="1"/>
                <w:lang w:val="uk-UA" w:eastAsia="uk-UA"/>
              </w:rPr>
              <w:t>Інструкція з підготовки тендерної пропозиції</w:t>
            </w:r>
          </w:p>
        </w:tc>
      </w:tr>
      <w:tr w:rsidR="00767D63" w:rsidRPr="00512B1D" w:rsidTr="003961AE">
        <w:tc>
          <w:tcPr>
            <w:tcW w:w="297" w:type="pct"/>
            <w:shd w:val="clear" w:color="auto" w:fill="FFFFFF"/>
            <w:hideMark/>
          </w:tcPr>
          <w:p w:rsidR="00767D63" w:rsidRPr="00512B1D" w:rsidRDefault="00767D63" w:rsidP="00767D63">
            <w:pPr>
              <w:spacing w:before="150" w:after="150" w:line="240" w:lineRule="auto"/>
              <w:jc w:val="center"/>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1</w:t>
            </w:r>
          </w:p>
        </w:tc>
        <w:tc>
          <w:tcPr>
            <w:tcW w:w="1535" w:type="pct"/>
            <w:shd w:val="clear" w:color="auto" w:fill="FFFFFF"/>
            <w:hideMark/>
          </w:tcPr>
          <w:p w:rsidR="00767D63" w:rsidRPr="00512B1D" w:rsidRDefault="00767D63" w:rsidP="00767D63">
            <w:pPr>
              <w:spacing w:before="150" w:after="150" w:line="240" w:lineRule="auto"/>
              <w:rPr>
                <w:rFonts w:ascii="Times New Roman" w:eastAsia="Times New Roman" w:hAnsi="Times New Roman"/>
                <w:b/>
                <w:sz w:val="24"/>
                <w:szCs w:val="24"/>
                <w:lang w:val="uk-UA" w:eastAsia="ru-RU"/>
              </w:rPr>
            </w:pPr>
            <w:r w:rsidRPr="00512B1D">
              <w:rPr>
                <w:rFonts w:ascii="Times New Roman" w:eastAsia="Times New Roman" w:hAnsi="Times New Roman"/>
                <w:b/>
                <w:sz w:val="24"/>
                <w:szCs w:val="24"/>
                <w:lang w:val="uk-UA" w:eastAsia="ru-RU"/>
              </w:rPr>
              <w:t>Зміст і спосіб подання тендерної пропозиції</w:t>
            </w:r>
          </w:p>
        </w:tc>
        <w:tc>
          <w:tcPr>
            <w:tcW w:w="3168" w:type="pct"/>
            <w:shd w:val="clear" w:color="auto" w:fill="FFFFFF"/>
            <w:hideMark/>
          </w:tcPr>
          <w:p w:rsidR="00767D63" w:rsidRPr="00512B1D" w:rsidRDefault="00767D63" w:rsidP="00767D63">
            <w:pPr>
              <w:spacing w:before="150" w:after="150" w:line="240" w:lineRule="auto"/>
              <w:jc w:val="both"/>
              <w:rPr>
                <w:rFonts w:ascii="Times New Roman" w:eastAsia="Times New Roman" w:hAnsi="Times New Roman"/>
                <w:i/>
                <w:sz w:val="24"/>
                <w:szCs w:val="24"/>
                <w:lang w:val="uk-UA" w:eastAsia="ru-RU"/>
              </w:rPr>
            </w:pPr>
            <w:r w:rsidRPr="00512B1D">
              <w:rPr>
                <w:rFonts w:ascii="Times New Roman" w:eastAsia="Times New Roman" w:hAnsi="Times New Roman"/>
                <w:i/>
                <w:sz w:val="24"/>
                <w:szCs w:val="24"/>
                <w:lang w:val="uk-UA" w:eastAsia="ru-RU"/>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67D63" w:rsidRPr="00512B1D" w:rsidRDefault="00767D63" w:rsidP="00767D63">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w:t>
            </w:r>
            <w:r w:rsidR="00DB1FC1" w:rsidRPr="00512B1D">
              <w:rPr>
                <w:rFonts w:ascii="Times New Roman" w:eastAsia="Times New Roman" w:hAnsi="Times New Roman"/>
                <w:sz w:val="24"/>
                <w:szCs w:val="24"/>
                <w:lang w:val="uk-UA" w:eastAsia="ru-RU"/>
              </w:rPr>
              <w:t xml:space="preserve">у пункті 47 Особливостей </w:t>
            </w:r>
            <w:r w:rsidRPr="00512B1D">
              <w:rPr>
                <w:rFonts w:ascii="Times New Roman" w:eastAsia="Times New Roman" w:hAnsi="Times New Roman"/>
                <w:sz w:val="24"/>
                <w:szCs w:val="24"/>
                <w:lang w:val="uk-UA" w:eastAsia="ru-RU"/>
              </w:rPr>
              <w:t>і в тендерній документації, та шляхом завантаження:</w:t>
            </w:r>
          </w:p>
          <w:p w:rsidR="00767D63" w:rsidRPr="00512B1D" w:rsidRDefault="00767D63" w:rsidP="00767D63">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512B1D">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w:t>
            </w:r>
            <w:r w:rsidRPr="00512B1D">
              <w:rPr>
                <w:rFonts w:ascii="Times New Roman" w:eastAsia="Times New Roman" w:hAnsi="Times New Roman"/>
                <w:b/>
                <w:i/>
                <w:sz w:val="24"/>
                <w:szCs w:val="24"/>
                <w:lang w:val="uk-UA" w:eastAsia="ru-RU"/>
              </w:rPr>
              <w:t>Додатку 1</w:t>
            </w:r>
            <w:r w:rsidRPr="00512B1D">
              <w:rPr>
                <w:rFonts w:ascii="Times New Roman" w:eastAsia="Times New Roman" w:hAnsi="Times New Roman"/>
                <w:sz w:val="24"/>
                <w:szCs w:val="24"/>
                <w:lang w:val="uk-UA" w:eastAsia="ru-RU"/>
              </w:rPr>
              <w:t xml:space="preserve"> до тендерної документації</w:t>
            </w:r>
          </w:p>
          <w:p w:rsidR="00767D63" w:rsidRPr="00512B1D" w:rsidRDefault="00767D63" w:rsidP="00767D6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xml:space="preserve">інформації про підтвердження відсутності підстав для відмови в участі у процедурі закупівлі визначені </w:t>
            </w:r>
            <w:r w:rsidR="002D03F8" w:rsidRPr="00512B1D">
              <w:rPr>
                <w:rFonts w:ascii="Times New Roman" w:eastAsia="Times New Roman" w:hAnsi="Times New Roman"/>
                <w:sz w:val="24"/>
                <w:szCs w:val="24"/>
                <w:lang w:val="uk-UA" w:eastAsia="ru-RU"/>
              </w:rPr>
              <w:t>в пункті 47 Особливостей,</w:t>
            </w:r>
            <w:r w:rsidR="00530210" w:rsidRPr="00512B1D">
              <w:rPr>
                <w:rFonts w:ascii="Times New Roman" w:eastAsia="Times New Roman" w:hAnsi="Times New Roman"/>
                <w:sz w:val="24"/>
                <w:szCs w:val="24"/>
                <w:lang w:val="uk-UA" w:eastAsia="ru-RU"/>
              </w:rPr>
              <w:t xml:space="preserve"> </w:t>
            </w:r>
            <w:r w:rsidRPr="00512B1D">
              <w:rPr>
                <w:rFonts w:ascii="Times New Roman" w:eastAsia="Times New Roman" w:hAnsi="Times New Roman"/>
                <w:sz w:val="24"/>
                <w:szCs w:val="24"/>
                <w:lang w:val="uk-UA" w:eastAsia="ru-RU"/>
              </w:rPr>
              <w:t xml:space="preserve">у відповідності до вимог визначених у </w:t>
            </w:r>
            <w:r w:rsidRPr="00512B1D">
              <w:rPr>
                <w:rFonts w:ascii="Times New Roman" w:eastAsia="Times New Roman" w:hAnsi="Times New Roman"/>
                <w:b/>
                <w:i/>
                <w:sz w:val="24"/>
                <w:szCs w:val="24"/>
                <w:lang w:val="uk-UA" w:eastAsia="ru-RU"/>
              </w:rPr>
              <w:t>Додатку 2</w:t>
            </w:r>
            <w:r w:rsidRPr="00512B1D">
              <w:rPr>
                <w:rFonts w:ascii="Times New Roman" w:eastAsia="Times New Roman" w:hAnsi="Times New Roman"/>
                <w:sz w:val="24"/>
                <w:szCs w:val="24"/>
                <w:lang w:val="uk-UA" w:eastAsia="ru-RU"/>
              </w:rPr>
              <w:t xml:space="preserve"> до тендерної документації;</w:t>
            </w:r>
          </w:p>
          <w:p w:rsidR="00767D63" w:rsidRPr="00512B1D" w:rsidRDefault="00767D63" w:rsidP="00767D6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w:t>
            </w:r>
            <w:r w:rsidR="0082465D" w:rsidRPr="00512B1D">
              <w:rPr>
                <w:rFonts w:ascii="Times New Roman" w:eastAsia="Times New Roman" w:hAnsi="Times New Roman"/>
                <w:sz w:val="24"/>
                <w:szCs w:val="24"/>
                <w:lang w:val="uk-UA" w:eastAsia="ru-RU"/>
              </w:rPr>
              <w:t>ам</w:t>
            </w:r>
            <w:r w:rsidRPr="00512B1D">
              <w:rPr>
                <w:rFonts w:ascii="Times New Roman" w:eastAsia="Times New Roman" w:hAnsi="Times New Roman"/>
                <w:sz w:val="24"/>
                <w:szCs w:val="24"/>
                <w:lang w:val="uk-UA" w:eastAsia="ru-RU"/>
              </w:rPr>
              <w:t xml:space="preserve"> предмета закупівлі відповідно до вимог встановлених у </w:t>
            </w:r>
            <w:r w:rsidR="00530210" w:rsidRPr="00512B1D">
              <w:rPr>
                <w:rFonts w:ascii="Times New Roman" w:eastAsia="Times New Roman" w:hAnsi="Times New Roman"/>
                <w:b/>
                <w:i/>
                <w:sz w:val="24"/>
                <w:szCs w:val="24"/>
                <w:lang w:val="uk-UA" w:eastAsia="ru-RU"/>
              </w:rPr>
              <w:t xml:space="preserve">Додатку </w:t>
            </w:r>
            <w:r w:rsidRPr="00512B1D">
              <w:rPr>
                <w:rFonts w:ascii="Times New Roman" w:eastAsia="Times New Roman" w:hAnsi="Times New Roman"/>
                <w:b/>
                <w:i/>
                <w:sz w:val="24"/>
                <w:szCs w:val="24"/>
                <w:lang w:val="uk-UA" w:eastAsia="ru-RU"/>
              </w:rPr>
              <w:t>3</w:t>
            </w:r>
            <w:r w:rsidRPr="00512B1D">
              <w:rPr>
                <w:rFonts w:ascii="Times New Roman" w:eastAsia="Times New Roman" w:hAnsi="Times New Roman"/>
                <w:sz w:val="24"/>
                <w:szCs w:val="24"/>
                <w:lang w:val="uk-UA" w:eastAsia="ru-RU"/>
              </w:rPr>
              <w:t xml:space="preserve"> до тендерної документації;</w:t>
            </w:r>
          </w:p>
          <w:p w:rsidR="00767D63" w:rsidRPr="00512B1D" w:rsidRDefault="00856BE7" w:rsidP="00767D6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xml:space="preserve">у разі якщо тендерна пропозиція подається об’єднанням учасників,  до </w:t>
            </w:r>
            <w:r w:rsidRPr="00512B1D">
              <w:rPr>
                <w:rFonts w:ascii="Times New Roman" w:eastAsia="Times New Roman" w:hAnsi="Times New Roman" w:cs="Arial"/>
                <w:color w:val="000000" w:themeColor="text1"/>
                <w:sz w:val="24"/>
                <w:szCs w:val="24"/>
                <w:lang w:val="uk-UA" w:eastAsia="ru-RU"/>
              </w:rPr>
              <w:t xml:space="preserve">неї обов’язково включається </w:t>
            </w:r>
            <w:r w:rsidR="00767D63" w:rsidRPr="00512B1D">
              <w:rPr>
                <w:rFonts w:ascii="Times New Roman" w:eastAsia="Times New Roman" w:hAnsi="Times New Roman"/>
                <w:sz w:val="24"/>
                <w:szCs w:val="24"/>
                <w:lang w:val="uk-UA" w:eastAsia="ru-RU"/>
              </w:rPr>
              <w:t>документ про створення такого об’єднання;</w:t>
            </w:r>
          </w:p>
          <w:p w:rsidR="00767D63" w:rsidRPr="00512B1D" w:rsidRDefault="00767D63" w:rsidP="00767D6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767D63" w:rsidRPr="00512B1D" w:rsidRDefault="00767D63" w:rsidP="00767D6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інших документів та/або інформації визначені тендерною документацією та додатками.</w:t>
            </w:r>
          </w:p>
          <w:p w:rsidR="00856BE7" w:rsidRPr="00512B1D" w:rsidRDefault="00856BE7" w:rsidP="00856BE7">
            <w:pPr>
              <w:spacing w:after="0" w:line="240" w:lineRule="auto"/>
              <w:ind w:left="34" w:right="113" w:hanging="21"/>
              <w:jc w:val="both"/>
              <w:rPr>
                <w:rFonts w:ascii="Times New Roman" w:eastAsia="Times New Roman" w:hAnsi="Times New Roman" w:cs="Arial"/>
                <w:sz w:val="24"/>
                <w:szCs w:val="24"/>
                <w:lang w:val="uk-UA" w:eastAsia="ru-RU"/>
              </w:rPr>
            </w:pPr>
            <w:r w:rsidRPr="00512B1D">
              <w:rPr>
                <w:rFonts w:ascii="Times New Roman" w:eastAsia="Times New Roman" w:hAnsi="Times New Roman" w:cs="Arial"/>
                <w:sz w:val="24"/>
                <w:szCs w:val="24"/>
                <w:lang w:val="uk-UA" w:eastAsia="ru-RU"/>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767D63" w:rsidRPr="00512B1D" w:rsidRDefault="00767D63" w:rsidP="00767D63">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767D63" w:rsidRPr="00512B1D" w:rsidRDefault="00767D63" w:rsidP="00767D63">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xml:space="preserve">Документи, що не передбачені законодавством для </w:t>
            </w:r>
            <w:r w:rsidRPr="00512B1D">
              <w:rPr>
                <w:rFonts w:ascii="Times New Roman" w:eastAsia="Times New Roman" w:hAnsi="Times New Roman"/>
                <w:sz w:val="24"/>
                <w:szCs w:val="24"/>
                <w:lang w:val="uk-UA" w:eastAsia="ru-RU"/>
              </w:rPr>
              <w:lastRenderedPageBreak/>
              <w:t>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67D63" w:rsidRPr="00512B1D" w:rsidRDefault="00767D63" w:rsidP="00767D63">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767D63" w:rsidRPr="00512B1D" w:rsidRDefault="00767D63" w:rsidP="00767D63">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p>
          <w:p w:rsidR="00767D63" w:rsidRPr="00512B1D" w:rsidRDefault="00767D63" w:rsidP="00767D63">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767D63" w:rsidRPr="00512B1D" w:rsidRDefault="00767D63" w:rsidP="00767D63">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67D63" w:rsidRPr="00512B1D" w:rsidRDefault="00767D63" w:rsidP="00767D63">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67D63" w:rsidRPr="00512B1D" w:rsidRDefault="00767D63" w:rsidP="00767D63">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512B1D">
              <w:rPr>
                <w:rFonts w:ascii="Times New Roman" w:eastAsia="Times New Roman" w:hAnsi="Times New Roman"/>
                <w:sz w:val="24"/>
                <w:szCs w:val="24"/>
                <w:lang w:val="uk-UA" w:eastAsia="ru-RU"/>
              </w:rPr>
              <w:t>их</w:t>
            </w:r>
            <w:proofErr w:type="spellEnd"/>
            <w:r w:rsidRPr="00512B1D">
              <w:rPr>
                <w:rFonts w:ascii="Times New Roman" w:eastAsia="Times New Roman" w:hAnsi="Times New Roman"/>
                <w:sz w:val="24"/>
                <w:szCs w:val="24"/>
                <w:lang w:val="uk-UA" w:eastAsia="ru-RU"/>
              </w:rPr>
              <w:t>) документа(</w:t>
            </w:r>
            <w:proofErr w:type="spellStart"/>
            <w:r w:rsidRPr="00512B1D">
              <w:rPr>
                <w:rFonts w:ascii="Times New Roman" w:eastAsia="Times New Roman" w:hAnsi="Times New Roman"/>
                <w:sz w:val="24"/>
                <w:szCs w:val="24"/>
                <w:lang w:val="uk-UA" w:eastAsia="ru-RU"/>
              </w:rPr>
              <w:t>ів</w:t>
            </w:r>
            <w:proofErr w:type="spellEnd"/>
            <w:r w:rsidRPr="00512B1D">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767D63" w:rsidRPr="00512B1D" w:rsidRDefault="00767D63" w:rsidP="00767D63">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67D63" w:rsidRPr="00512B1D" w:rsidRDefault="00767D63" w:rsidP="00767D63">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Перелік</w:t>
            </w:r>
            <w:r w:rsidR="00AF1B55" w:rsidRPr="00512B1D">
              <w:rPr>
                <w:rFonts w:ascii="Times New Roman" w:eastAsia="Times New Roman" w:hAnsi="Times New Roman"/>
                <w:sz w:val="24"/>
                <w:szCs w:val="24"/>
                <w:lang w:val="uk-UA" w:eastAsia="ru-RU"/>
              </w:rPr>
              <w:t xml:space="preserve"> </w:t>
            </w:r>
            <w:r w:rsidRPr="00512B1D">
              <w:rPr>
                <w:rFonts w:ascii="Times New Roman" w:eastAsia="Times New Roman" w:hAnsi="Times New Roman"/>
                <w:sz w:val="24"/>
                <w:szCs w:val="24"/>
                <w:lang w:val="uk-UA" w:eastAsia="ru-RU"/>
              </w:rPr>
              <w:t xml:space="preserve">формальних помилок, затверджений наказом </w:t>
            </w:r>
            <w:r w:rsidRPr="00512B1D">
              <w:rPr>
                <w:rFonts w:ascii="Times New Roman" w:eastAsia="Times New Roman" w:hAnsi="Times New Roman"/>
                <w:sz w:val="24"/>
                <w:szCs w:val="24"/>
                <w:lang w:val="uk-UA" w:eastAsia="ru-RU"/>
              </w:rPr>
              <w:lastRenderedPageBreak/>
              <w:t>Мінекономіки від 15.04.2020 № 710:</w:t>
            </w:r>
          </w:p>
          <w:p w:rsidR="00767D63" w:rsidRPr="00512B1D" w:rsidRDefault="00767D63" w:rsidP="00767D63">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767D63" w:rsidRPr="00512B1D" w:rsidRDefault="00767D63" w:rsidP="00767D6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xml:space="preserve">уживання великої літери; </w:t>
            </w:r>
          </w:p>
          <w:p w:rsidR="00767D63" w:rsidRPr="00512B1D" w:rsidRDefault="00767D63" w:rsidP="00767D6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67D63" w:rsidRPr="00512B1D" w:rsidRDefault="00767D63" w:rsidP="00767D6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67D63" w:rsidRPr="00512B1D" w:rsidRDefault="00767D63" w:rsidP="00767D6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67D63" w:rsidRPr="00512B1D" w:rsidRDefault="00767D63" w:rsidP="00767D6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67D63" w:rsidRPr="00512B1D" w:rsidRDefault="00767D63" w:rsidP="00767D6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xml:space="preserve">написання слів разом та/або окремо, та/або через дефіс; </w:t>
            </w:r>
          </w:p>
          <w:p w:rsidR="00767D63" w:rsidRPr="00512B1D" w:rsidRDefault="00767D63" w:rsidP="00767D6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67D63" w:rsidRPr="00512B1D" w:rsidRDefault="00767D63" w:rsidP="00767D63">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67D63" w:rsidRPr="00512B1D" w:rsidRDefault="00767D63" w:rsidP="00767D63">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67D63" w:rsidRPr="00512B1D" w:rsidRDefault="00767D63" w:rsidP="00767D63">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67D63" w:rsidRPr="00512B1D" w:rsidRDefault="00767D63" w:rsidP="00767D63">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67D63" w:rsidRPr="00512B1D" w:rsidRDefault="00767D63" w:rsidP="00767D63">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w:t>
            </w:r>
            <w:r w:rsidRPr="00512B1D">
              <w:rPr>
                <w:rFonts w:ascii="Times New Roman" w:eastAsia="Times New Roman" w:hAnsi="Times New Roman"/>
                <w:sz w:val="24"/>
                <w:szCs w:val="24"/>
                <w:lang w:val="uk-UA" w:eastAsia="ru-RU"/>
              </w:rPr>
              <w:lastRenderedPageBreak/>
              <w:t xml:space="preserve">накладено її кваліфікований електронний підпис. </w:t>
            </w:r>
          </w:p>
          <w:p w:rsidR="00767D63" w:rsidRPr="00512B1D" w:rsidRDefault="00767D63" w:rsidP="00767D63">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67D63" w:rsidRPr="00512B1D" w:rsidRDefault="00767D63" w:rsidP="00767D63">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67D63" w:rsidRPr="00512B1D" w:rsidRDefault="00767D63" w:rsidP="00767D63">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67D63" w:rsidRPr="00512B1D" w:rsidRDefault="00767D63" w:rsidP="00767D63">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67D63" w:rsidRPr="00512B1D" w:rsidRDefault="00767D63" w:rsidP="00767D63">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67D63" w:rsidRPr="00512B1D" w:rsidRDefault="00767D63" w:rsidP="00767D63">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67D63" w:rsidRPr="00512B1D" w:rsidRDefault="00767D63" w:rsidP="00767D63">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Приклади формальних помилок:</w:t>
            </w:r>
          </w:p>
          <w:p w:rsidR="00767D63" w:rsidRPr="00512B1D" w:rsidRDefault="00767D63" w:rsidP="00767D6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w:t>
            </w:r>
            <w:r w:rsidR="00AF1B55" w:rsidRPr="00512B1D">
              <w:rPr>
                <w:rFonts w:ascii="Times New Roman" w:eastAsia="Times New Roman" w:hAnsi="Times New Roman"/>
                <w:sz w:val="24"/>
                <w:szCs w:val="24"/>
                <w:lang w:val="uk-UA" w:eastAsia="ru-RU"/>
              </w:rPr>
              <w:t>вінниць</w:t>
            </w:r>
            <w:r w:rsidRPr="00512B1D">
              <w:rPr>
                <w:rFonts w:ascii="Times New Roman" w:eastAsia="Times New Roman" w:hAnsi="Times New Roman"/>
                <w:sz w:val="24"/>
                <w:szCs w:val="24"/>
                <w:lang w:val="uk-UA" w:eastAsia="ru-RU"/>
              </w:rPr>
              <w:t xml:space="preserve">ка область» замість «Черкаська область» або «місто </w:t>
            </w:r>
            <w:proofErr w:type="spellStart"/>
            <w:r w:rsidRPr="00512B1D">
              <w:rPr>
                <w:rFonts w:ascii="Times New Roman" w:eastAsia="Times New Roman" w:hAnsi="Times New Roman"/>
                <w:sz w:val="24"/>
                <w:szCs w:val="24"/>
                <w:lang w:val="uk-UA" w:eastAsia="ru-RU"/>
              </w:rPr>
              <w:t>черкаси</w:t>
            </w:r>
            <w:proofErr w:type="spellEnd"/>
            <w:r w:rsidRPr="00512B1D">
              <w:rPr>
                <w:rFonts w:ascii="Times New Roman" w:eastAsia="Times New Roman" w:hAnsi="Times New Roman"/>
                <w:sz w:val="24"/>
                <w:szCs w:val="24"/>
                <w:lang w:val="uk-UA" w:eastAsia="ru-RU"/>
              </w:rPr>
              <w:t xml:space="preserve">» замість «місто Черкаси»; </w:t>
            </w:r>
          </w:p>
          <w:p w:rsidR="00767D63" w:rsidRPr="00512B1D" w:rsidRDefault="00767D63" w:rsidP="00767D6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767D63" w:rsidRPr="00512B1D" w:rsidRDefault="00767D63" w:rsidP="00767D6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767D63" w:rsidRPr="00512B1D" w:rsidRDefault="00767D63" w:rsidP="00767D6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w:t>
            </w:r>
            <w:proofErr w:type="spellStart"/>
            <w:r w:rsidRPr="00512B1D">
              <w:rPr>
                <w:rFonts w:ascii="Times New Roman" w:eastAsia="Times New Roman" w:hAnsi="Times New Roman"/>
                <w:sz w:val="24"/>
                <w:szCs w:val="24"/>
                <w:lang w:val="uk-UA" w:eastAsia="ru-RU"/>
              </w:rPr>
              <w:t>тендернапропозиція</w:t>
            </w:r>
            <w:proofErr w:type="spellEnd"/>
            <w:r w:rsidRPr="00512B1D">
              <w:rPr>
                <w:rFonts w:ascii="Times New Roman" w:eastAsia="Times New Roman" w:hAnsi="Times New Roman"/>
                <w:sz w:val="24"/>
                <w:szCs w:val="24"/>
                <w:lang w:val="uk-UA" w:eastAsia="ru-RU"/>
              </w:rPr>
              <w:t>» замість «тендерна пропозиція»;</w:t>
            </w:r>
          </w:p>
          <w:p w:rsidR="00767D63" w:rsidRPr="00512B1D" w:rsidRDefault="00767D63" w:rsidP="00767D6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w:t>
            </w:r>
            <w:proofErr w:type="spellStart"/>
            <w:r w:rsidRPr="00512B1D">
              <w:rPr>
                <w:rFonts w:ascii="Times New Roman" w:eastAsia="Times New Roman" w:hAnsi="Times New Roman"/>
                <w:sz w:val="24"/>
                <w:szCs w:val="24"/>
                <w:lang w:val="uk-UA" w:eastAsia="ru-RU"/>
              </w:rPr>
              <w:t>срток</w:t>
            </w:r>
            <w:proofErr w:type="spellEnd"/>
            <w:r w:rsidRPr="00512B1D">
              <w:rPr>
                <w:rFonts w:ascii="Times New Roman" w:eastAsia="Times New Roman" w:hAnsi="Times New Roman"/>
                <w:sz w:val="24"/>
                <w:szCs w:val="24"/>
                <w:lang w:val="uk-UA" w:eastAsia="ru-RU"/>
              </w:rPr>
              <w:t xml:space="preserve"> поставки» замість «строк поставки»;</w:t>
            </w:r>
          </w:p>
          <w:p w:rsidR="00767D63" w:rsidRPr="00512B1D" w:rsidRDefault="00767D63" w:rsidP="00767D6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767D63" w:rsidRPr="00512B1D" w:rsidRDefault="00767D63" w:rsidP="00767D6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767D63" w:rsidRPr="00512B1D" w:rsidTr="003961AE">
        <w:tc>
          <w:tcPr>
            <w:tcW w:w="297" w:type="pct"/>
            <w:shd w:val="clear" w:color="auto" w:fill="FFFFFF"/>
            <w:hideMark/>
          </w:tcPr>
          <w:p w:rsidR="00767D63" w:rsidRPr="00512B1D" w:rsidRDefault="00767D63" w:rsidP="00767D63">
            <w:pPr>
              <w:spacing w:before="150" w:after="150" w:line="240" w:lineRule="auto"/>
              <w:jc w:val="center"/>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lastRenderedPageBreak/>
              <w:t>2</w:t>
            </w:r>
          </w:p>
        </w:tc>
        <w:tc>
          <w:tcPr>
            <w:tcW w:w="1535" w:type="pct"/>
            <w:shd w:val="clear" w:color="auto" w:fill="FFFFFF"/>
            <w:hideMark/>
          </w:tcPr>
          <w:p w:rsidR="00767D63" w:rsidRPr="00512B1D" w:rsidRDefault="00767D63" w:rsidP="00767D63">
            <w:pPr>
              <w:spacing w:before="150" w:after="150" w:line="240" w:lineRule="auto"/>
              <w:jc w:val="both"/>
              <w:rPr>
                <w:rFonts w:ascii="Times New Roman" w:eastAsia="Times New Roman" w:hAnsi="Times New Roman"/>
                <w:b/>
                <w:sz w:val="24"/>
                <w:szCs w:val="24"/>
                <w:lang w:val="uk-UA" w:eastAsia="ru-RU"/>
              </w:rPr>
            </w:pPr>
            <w:r w:rsidRPr="00512B1D">
              <w:rPr>
                <w:rFonts w:ascii="Times New Roman" w:eastAsia="Times New Roman" w:hAnsi="Times New Roman"/>
                <w:b/>
                <w:sz w:val="24"/>
                <w:szCs w:val="24"/>
                <w:lang w:val="uk-UA" w:eastAsia="ru-RU"/>
              </w:rPr>
              <w:t>Забезпечення тендерної пропозиції</w:t>
            </w:r>
          </w:p>
        </w:tc>
        <w:tc>
          <w:tcPr>
            <w:tcW w:w="3168" w:type="pct"/>
            <w:shd w:val="clear" w:color="auto" w:fill="FFFFFF"/>
            <w:hideMark/>
          </w:tcPr>
          <w:p w:rsidR="00767D63" w:rsidRPr="00512B1D" w:rsidRDefault="00767D63" w:rsidP="00767D63">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xml:space="preserve">Не вимагається </w:t>
            </w:r>
          </w:p>
        </w:tc>
      </w:tr>
      <w:tr w:rsidR="00767D63" w:rsidRPr="00512B1D" w:rsidTr="00755EBE">
        <w:trPr>
          <w:trHeight w:val="1276"/>
        </w:trPr>
        <w:tc>
          <w:tcPr>
            <w:tcW w:w="297" w:type="pct"/>
            <w:shd w:val="clear" w:color="auto" w:fill="FFFFFF"/>
            <w:hideMark/>
          </w:tcPr>
          <w:p w:rsidR="00767D63" w:rsidRPr="00512B1D" w:rsidRDefault="00767D63" w:rsidP="00767D63">
            <w:pPr>
              <w:spacing w:before="150" w:after="150" w:line="240" w:lineRule="auto"/>
              <w:jc w:val="center"/>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3</w:t>
            </w:r>
          </w:p>
        </w:tc>
        <w:tc>
          <w:tcPr>
            <w:tcW w:w="1535" w:type="pct"/>
            <w:shd w:val="clear" w:color="auto" w:fill="FFFFFF"/>
            <w:hideMark/>
          </w:tcPr>
          <w:p w:rsidR="00767D63" w:rsidRPr="00512B1D" w:rsidRDefault="00767D63" w:rsidP="00767D63">
            <w:pPr>
              <w:spacing w:before="150" w:after="150" w:line="240" w:lineRule="auto"/>
              <w:rPr>
                <w:rFonts w:ascii="Times New Roman" w:eastAsia="Times New Roman" w:hAnsi="Times New Roman"/>
                <w:b/>
                <w:sz w:val="24"/>
                <w:szCs w:val="24"/>
                <w:lang w:val="uk-UA" w:eastAsia="ru-RU"/>
              </w:rPr>
            </w:pPr>
            <w:r w:rsidRPr="00512B1D">
              <w:rPr>
                <w:rFonts w:ascii="Times New Roman" w:eastAsia="Times New Roman" w:hAnsi="Times New Roman"/>
                <w:b/>
                <w:sz w:val="24"/>
                <w:szCs w:val="24"/>
                <w:lang w:val="uk-UA" w:eastAsia="ru-RU"/>
              </w:rPr>
              <w:t>Умови повернення чи неповернення забезпечення тендерної пропозиції</w:t>
            </w:r>
          </w:p>
        </w:tc>
        <w:tc>
          <w:tcPr>
            <w:tcW w:w="3168" w:type="pct"/>
            <w:shd w:val="clear" w:color="auto" w:fill="FFFFFF"/>
            <w:hideMark/>
          </w:tcPr>
          <w:p w:rsidR="00767D63" w:rsidRPr="00512B1D" w:rsidRDefault="00856BE7" w:rsidP="00767D63">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color w:val="000000" w:themeColor="text1"/>
                <w:sz w:val="24"/>
                <w:szCs w:val="24"/>
                <w:lang w:val="uk-UA" w:eastAsia="ru-RU"/>
              </w:rPr>
              <w:t>Не передбачено, оскільки забезпечення тендерної позиції не вимагається.</w:t>
            </w:r>
          </w:p>
        </w:tc>
      </w:tr>
      <w:tr w:rsidR="00767D63" w:rsidRPr="00512B1D" w:rsidTr="003961AE">
        <w:tc>
          <w:tcPr>
            <w:tcW w:w="297" w:type="pct"/>
            <w:shd w:val="clear" w:color="auto" w:fill="FFFFFF"/>
            <w:hideMark/>
          </w:tcPr>
          <w:p w:rsidR="00767D63" w:rsidRPr="00512B1D" w:rsidRDefault="00767D63" w:rsidP="00767D63">
            <w:pPr>
              <w:spacing w:before="150" w:after="150" w:line="240" w:lineRule="auto"/>
              <w:jc w:val="center"/>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4</w:t>
            </w:r>
          </w:p>
        </w:tc>
        <w:tc>
          <w:tcPr>
            <w:tcW w:w="1535" w:type="pct"/>
            <w:shd w:val="clear" w:color="auto" w:fill="FFFFFF"/>
            <w:hideMark/>
          </w:tcPr>
          <w:p w:rsidR="00767D63" w:rsidRPr="00512B1D" w:rsidRDefault="00767D63" w:rsidP="00767D63">
            <w:pPr>
              <w:spacing w:before="150" w:after="150" w:line="240" w:lineRule="auto"/>
              <w:rPr>
                <w:rFonts w:ascii="Times New Roman" w:eastAsia="Times New Roman" w:hAnsi="Times New Roman"/>
                <w:b/>
                <w:sz w:val="24"/>
                <w:szCs w:val="24"/>
                <w:lang w:val="uk-UA" w:eastAsia="ru-RU"/>
              </w:rPr>
            </w:pPr>
            <w:r w:rsidRPr="00512B1D">
              <w:rPr>
                <w:rFonts w:ascii="Times New Roman" w:eastAsia="Times New Roman" w:hAnsi="Times New Roman"/>
                <w:b/>
                <w:sz w:val="24"/>
                <w:szCs w:val="24"/>
                <w:lang w:val="uk-UA" w:eastAsia="ru-RU"/>
              </w:rPr>
              <w:t>Строк, протягом якого тендерні пропозиції є дійсними</w:t>
            </w:r>
          </w:p>
        </w:tc>
        <w:tc>
          <w:tcPr>
            <w:tcW w:w="3168" w:type="pct"/>
            <w:shd w:val="clear" w:color="auto" w:fill="FFFFFF"/>
            <w:hideMark/>
          </w:tcPr>
          <w:p w:rsidR="00767D63" w:rsidRPr="00512B1D" w:rsidRDefault="00767D63" w:rsidP="00767D63">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xml:space="preserve">Тендерні пропозиції вважаються дійсними протягом </w:t>
            </w:r>
            <w:r w:rsidRPr="00512B1D">
              <w:rPr>
                <w:rFonts w:ascii="Times New Roman" w:eastAsia="Times New Roman" w:hAnsi="Times New Roman"/>
                <w:b/>
                <w:sz w:val="24"/>
                <w:szCs w:val="24"/>
                <w:lang w:val="uk-UA" w:eastAsia="ru-RU"/>
              </w:rPr>
              <w:t>90 днів</w:t>
            </w:r>
            <w:r w:rsidRPr="00512B1D">
              <w:rPr>
                <w:rFonts w:ascii="Times New Roman" w:eastAsia="Times New Roman" w:hAnsi="Times New Roman"/>
                <w:sz w:val="24"/>
                <w:szCs w:val="24"/>
                <w:lang w:val="uk-UA" w:eastAsia="ru-RU"/>
              </w:rPr>
              <w:t xml:space="preserve"> із дати кінцевого строку подання тендерних пропозицій. </w:t>
            </w:r>
          </w:p>
          <w:p w:rsidR="00767D63" w:rsidRPr="00512B1D" w:rsidRDefault="00767D63" w:rsidP="00767D63">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767D63" w:rsidRPr="00512B1D" w:rsidRDefault="00767D63" w:rsidP="00767D63">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67D63" w:rsidRPr="00512B1D" w:rsidRDefault="00767D63" w:rsidP="00767D63">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767D63" w:rsidRPr="00512B1D" w:rsidRDefault="00767D63" w:rsidP="00767D63">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767D63" w:rsidRPr="00512B1D" w:rsidRDefault="00767D63" w:rsidP="00767D63">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67D63" w:rsidRPr="00512B1D" w:rsidTr="003961AE">
        <w:tc>
          <w:tcPr>
            <w:tcW w:w="297" w:type="pct"/>
            <w:shd w:val="clear" w:color="auto" w:fill="FFFFFF"/>
            <w:hideMark/>
          </w:tcPr>
          <w:p w:rsidR="00767D63" w:rsidRPr="00512B1D" w:rsidRDefault="00767D63" w:rsidP="00767D63">
            <w:pPr>
              <w:spacing w:before="150" w:after="150" w:line="240" w:lineRule="auto"/>
              <w:jc w:val="center"/>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5</w:t>
            </w:r>
          </w:p>
        </w:tc>
        <w:tc>
          <w:tcPr>
            <w:tcW w:w="1535" w:type="pct"/>
            <w:shd w:val="clear" w:color="auto" w:fill="FFFFFF"/>
            <w:hideMark/>
          </w:tcPr>
          <w:p w:rsidR="00767D63" w:rsidRPr="00512B1D" w:rsidRDefault="00767D63" w:rsidP="00767D63">
            <w:pPr>
              <w:spacing w:before="150" w:after="150" w:line="240" w:lineRule="auto"/>
              <w:rPr>
                <w:rFonts w:ascii="Times New Roman" w:eastAsia="Times New Roman" w:hAnsi="Times New Roman"/>
                <w:b/>
                <w:sz w:val="24"/>
                <w:szCs w:val="24"/>
                <w:lang w:val="uk-UA" w:eastAsia="ru-RU"/>
              </w:rPr>
            </w:pPr>
            <w:r w:rsidRPr="00512B1D">
              <w:rPr>
                <w:rFonts w:ascii="Times New Roman" w:eastAsia="Times New Roman" w:hAnsi="Times New Roman"/>
                <w:b/>
                <w:sz w:val="24"/>
                <w:szCs w:val="24"/>
                <w:lang w:val="uk-UA" w:eastAsia="ru-RU"/>
              </w:rPr>
              <w:t>Кваліфікаційні критерії до учасників та вимоги згідно з пунктом 28 та пунктом 4</w:t>
            </w:r>
            <w:r w:rsidR="004679A9" w:rsidRPr="00512B1D">
              <w:rPr>
                <w:rFonts w:ascii="Times New Roman" w:eastAsia="Times New Roman" w:hAnsi="Times New Roman"/>
                <w:b/>
                <w:sz w:val="24"/>
                <w:szCs w:val="24"/>
                <w:lang w:val="uk-UA" w:eastAsia="ru-RU"/>
              </w:rPr>
              <w:t>7</w:t>
            </w:r>
            <w:r w:rsidRPr="00512B1D">
              <w:rPr>
                <w:rFonts w:ascii="Times New Roman" w:eastAsia="Times New Roman" w:hAnsi="Times New Roman"/>
                <w:b/>
                <w:sz w:val="24"/>
                <w:szCs w:val="24"/>
                <w:lang w:val="uk-UA" w:eastAsia="ru-RU"/>
              </w:rPr>
              <w:t xml:space="preserve"> Особливостей</w:t>
            </w:r>
          </w:p>
        </w:tc>
        <w:tc>
          <w:tcPr>
            <w:tcW w:w="3168" w:type="pct"/>
            <w:shd w:val="clear" w:color="auto" w:fill="FFFFFF"/>
            <w:hideMark/>
          </w:tcPr>
          <w:p w:rsidR="00767D63" w:rsidRPr="00512B1D" w:rsidRDefault="00767D63" w:rsidP="00767D63">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w:t>
            </w:r>
            <w:r w:rsidR="00530210" w:rsidRPr="00512B1D">
              <w:rPr>
                <w:rFonts w:ascii="Times New Roman" w:eastAsia="Times New Roman" w:hAnsi="Times New Roman"/>
                <w:b/>
                <w:i/>
                <w:sz w:val="24"/>
                <w:szCs w:val="24"/>
                <w:lang w:val="uk-UA" w:eastAsia="ru-RU"/>
              </w:rPr>
              <w:t xml:space="preserve">Додатку </w:t>
            </w:r>
            <w:r w:rsidRPr="00512B1D">
              <w:rPr>
                <w:rFonts w:ascii="Times New Roman" w:eastAsia="Times New Roman" w:hAnsi="Times New Roman"/>
                <w:b/>
                <w:i/>
                <w:sz w:val="24"/>
                <w:szCs w:val="24"/>
                <w:lang w:val="uk-UA" w:eastAsia="ru-RU"/>
              </w:rPr>
              <w:t>1</w:t>
            </w:r>
            <w:r w:rsidRPr="00512B1D">
              <w:rPr>
                <w:rFonts w:ascii="Times New Roman" w:eastAsia="Times New Roman" w:hAnsi="Times New Roman"/>
                <w:sz w:val="24"/>
                <w:szCs w:val="24"/>
                <w:lang w:val="uk-UA" w:eastAsia="ru-RU"/>
              </w:rPr>
              <w:t xml:space="preserve"> до тендерної документації.</w:t>
            </w:r>
          </w:p>
          <w:p w:rsidR="00767D63" w:rsidRPr="00512B1D" w:rsidRDefault="00767D63" w:rsidP="00767D63">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w:t>
            </w:r>
            <w:r w:rsidR="00432A24" w:rsidRPr="00512B1D">
              <w:rPr>
                <w:rFonts w:ascii="Times New Roman" w:eastAsia="Times New Roman" w:hAnsi="Times New Roman"/>
                <w:sz w:val="24"/>
                <w:szCs w:val="24"/>
                <w:lang w:val="uk-UA" w:eastAsia="ru-RU"/>
              </w:rPr>
              <w:t xml:space="preserve">8 </w:t>
            </w:r>
            <w:r w:rsidRPr="00512B1D">
              <w:rPr>
                <w:rFonts w:ascii="Times New Roman" w:eastAsia="Times New Roman" w:hAnsi="Times New Roman"/>
                <w:sz w:val="24"/>
                <w:szCs w:val="24"/>
                <w:lang w:val="uk-UA" w:eastAsia="ru-RU"/>
              </w:rPr>
              <w:t>Особливостей.</w:t>
            </w:r>
          </w:p>
          <w:p w:rsidR="00767D63" w:rsidRPr="00512B1D" w:rsidRDefault="00767D63" w:rsidP="00767D63">
            <w:pPr>
              <w:spacing w:before="150" w:after="150" w:line="240" w:lineRule="auto"/>
              <w:jc w:val="both"/>
              <w:rPr>
                <w:rFonts w:ascii="Times New Roman" w:eastAsia="Times New Roman" w:hAnsi="Times New Roman"/>
                <w:b/>
                <w:sz w:val="24"/>
                <w:szCs w:val="24"/>
                <w:lang w:val="uk-UA" w:eastAsia="ru-RU"/>
              </w:rPr>
            </w:pPr>
            <w:r w:rsidRPr="00512B1D">
              <w:rPr>
                <w:rFonts w:ascii="Times New Roman" w:eastAsia="Times New Roman" w:hAnsi="Times New Roman"/>
                <w:b/>
                <w:sz w:val="24"/>
                <w:szCs w:val="24"/>
                <w:lang w:val="uk-UA" w:eastAsia="ru-RU"/>
              </w:rPr>
              <w:t>Підстави, визначені пунктом 4</w:t>
            </w:r>
            <w:r w:rsidR="00856BE7" w:rsidRPr="00512B1D">
              <w:rPr>
                <w:rFonts w:ascii="Times New Roman" w:eastAsia="Times New Roman" w:hAnsi="Times New Roman"/>
                <w:b/>
                <w:sz w:val="24"/>
                <w:szCs w:val="24"/>
                <w:lang w:val="uk-UA" w:eastAsia="ru-RU"/>
              </w:rPr>
              <w:t>7</w:t>
            </w:r>
            <w:r w:rsidRPr="00512B1D">
              <w:rPr>
                <w:rFonts w:ascii="Times New Roman" w:eastAsia="Times New Roman" w:hAnsi="Times New Roman"/>
                <w:b/>
                <w:sz w:val="24"/>
                <w:szCs w:val="24"/>
                <w:lang w:val="uk-UA" w:eastAsia="ru-RU"/>
              </w:rPr>
              <w:t xml:space="preserve"> Особливостей*.</w:t>
            </w:r>
          </w:p>
          <w:p w:rsidR="00767D63" w:rsidRPr="00512B1D" w:rsidRDefault="00767D63" w:rsidP="00767D63">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67D63" w:rsidRPr="00512B1D" w:rsidRDefault="00767D63" w:rsidP="00767D63">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67D63" w:rsidRPr="00512B1D" w:rsidRDefault="00767D63" w:rsidP="00767D63">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xml:space="preserve">2) відомості про юридичну особу, яка є учасником процедури закупівлі, внесено до Єдиного державного </w:t>
            </w:r>
            <w:r w:rsidRPr="00512B1D">
              <w:rPr>
                <w:rFonts w:ascii="Times New Roman" w:eastAsia="Times New Roman" w:hAnsi="Times New Roman"/>
                <w:sz w:val="24"/>
                <w:szCs w:val="24"/>
                <w:lang w:val="uk-UA" w:eastAsia="ru-RU"/>
              </w:rPr>
              <w:lastRenderedPageBreak/>
              <w:t>реєстру осіб, які вчинили корупційні або пов’язані з корупцією правопорушення;</w:t>
            </w:r>
          </w:p>
          <w:p w:rsidR="00767D63" w:rsidRPr="00512B1D" w:rsidRDefault="00767D63" w:rsidP="00767D63">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67D63" w:rsidRPr="00512B1D" w:rsidRDefault="00767D63" w:rsidP="00767D63">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512B1D">
              <w:rPr>
                <w:rFonts w:ascii="Times New Roman" w:eastAsia="Times New Roman" w:hAnsi="Times New Roman"/>
                <w:sz w:val="24"/>
                <w:szCs w:val="24"/>
                <w:lang w:val="uk-UA" w:eastAsia="ru-RU"/>
              </w:rPr>
              <w:t>“Про</w:t>
            </w:r>
            <w:proofErr w:type="spellEnd"/>
            <w:r w:rsidRPr="00512B1D">
              <w:rPr>
                <w:rFonts w:ascii="Times New Roman" w:eastAsia="Times New Roman" w:hAnsi="Times New Roman"/>
                <w:sz w:val="24"/>
                <w:szCs w:val="24"/>
                <w:lang w:val="uk-UA" w:eastAsia="ru-RU"/>
              </w:rPr>
              <w:t xml:space="preserve"> захист економічної </w:t>
            </w:r>
            <w:proofErr w:type="spellStart"/>
            <w:r w:rsidR="00AF1B55" w:rsidRPr="00512B1D">
              <w:rPr>
                <w:rFonts w:ascii="Times New Roman" w:eastAsia="Times New Roman" w:hAnsi="Times New Roman"/>
                <w:sz w:val="24"/>
                <w:szCs w:val="24"/>
                <w:lang w:val="uk-UA" w:eastAsia="ru-RU"/>
              </w:rPr>
              <w:t>конкуренції”</w:t>
            </w:r>
            <w:proofErr w:type="spellEnd"/>
            <w:r w:rsidRPr="00512B1D">
              <w:rPr>
                <w:rFonts w:ascii="Times New Roman" w:eastAsia="Times New Roman" w:hAnsi="Times New Roman"/>
                <w:sz w:val="24"/>
                <w:szCs w:val="24"/>
                <w:lang w:val="uk-UA" w:eastAsia="ru-RU"/>
              </w:rPr>
              <w:t xml:space="preserve">, у вигляді вчинення </w:t>
            </w:r>
            <w:proofErr w:type="spellStart"/>
            <w:r w:rsidRPr="00512B1D">
              <w:rPr>
                <w:rFonts w:ascii="Times New Roman" w:eastAsia="Times New Roman" w:hAnsi="Times New Roman"/>
                <w:sz w:val="24"/>
                <w:szCs w:val="24"/>
                <w:lang w:val="uk-UA" w:eastAsia="ru-RU"/>
              </w:rPr>
              <w:t>антиконкурентних</w:t>
            </w:r>
            <w:proofErr w:type="spellEnd"/>
            <w:r w:rsidRPr="00512B1D">
              <w:rPr>
                <w:rFonts w:ascii="Times New Roman" w:eastAsia="Times New Roman" w:hAnsi="Times New Roman"/>
                <w:sz w:val="24"/>
                <w:szCs w:val="24"/>
                <w:lang w:val="uk-UA" w:eastAsia="ru-RU"/>
              </w:rPr>
              <w:t xml:space="preserve"> узгоджених дій, що стосуються спотворення результатів тендерів;</w:t>
            </w:r>
          </w:p>
          <w:p w:rsidR="00767D63" w:rsidRPr="00512B1D" w:rsidRDefault="00767D63" w:rsidP="00767D63">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67D63" w:rsidRPr="00512B1D" w:rsidRDefault="00767D63" w:rsidP="00767D63">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67D63" w:rsidRPr="00512B1D" w:rsidRDefault="00767D63" w:rsidP="00767D63">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67D63" w:rsidRPr="00512B1D" w:rsidRDefault="00767D63" w:rsidP="00767D63">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767D63" w:rsidRPr="00512B1D" w:rsidRDefault="00767D63" w:rsidP="00767D63">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512B1D">
              <w:rPr>
                <w:rFonts w:ascii="Times New Roman" w:eastAsia="Times New Roman" w:hAnsi="Times New Roman"/>
                <w:sz w:val="24"/>
                <w:szCs w:val="24"/>
                <w:lang w:val="uk-UA" w:eastAsia="ru-RU"/>
              </w:rPr>
              <w:t>“Про</w:t>
            </w:r>
            <w:proofErr w:type="spellEnd"/>
            <w:r w:rsidRPr="00512B1D">
              <w:rPr>
                <w:rFonts w:ascii="Times New Roman" w:eastAsia="Times New Roman" w:hAnsi="Times New Roman"/>
                <w:sz w:val="24"/>
                <w:szCs w:val="24"/>
                <w:lang w:val="uk-UA" w:eastAsia="ru-RU"/>
              </w:rPr>
              <w:t xml:space="preserve"> державну реєстрацію юридичних осіб, фізичних осіб — підприємців та громадських </w:t>
            </w:r>
            <w:proofErr w:type="spellStart"/>
            <w:r w:rsidRPr="00512B1D">
              <w:rPr>
                <w:rFonts w:ascii="Times New Roman" w:eastAsia="Times New Roman" w:hAnsi="Times New Roman"/>
                <w:sz w:val="24"/>
                <w:szCs w:val="24"/>
                <w:lang w:val="uk-UA" w:eastAsia="ru-RU"/>
              </w:rPr>
              <w:t>формувань”</w:t>
            </w:r>
            <w:proofErr w:type="spellEnd"/>
            <w:r w:rsidRPr="00512B1D">
              <w:rPr>
                <w:rFonts w:ascii="Times New Roman" w:eastAsia="Times New Roman" w:hAnsi="Times New Roman"/>
                <w:sz w:val="24"/>
                <w:szCs w:val="24"/>
                <w:lang w:val="uk-UA" w:eastAsia="ru-RU"/>
              </w:rPr>
              <w:t xml:space="preserve"> (крім нерезидентів);</w:t>
            </w:r>
          </w:p>
          <w:p w:rsidR="00767D63" w:rsidRPr="00512B1D" w:rsidRDefault="00767D63" w:rsidP="00767D63">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67D63" w:rsidRPr="00512B1D" w:rsidRDefault="00767D63" w:rsidP="00767D63">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xml:space="preserve">11) учасник процедури закупівлі або кінцевий </w:t>
            </w:r>
            <w:proofErr w:type="spellStart"/>
            <w:r w:rsidRPr="00512B1D">
              <w:rPr>
                <w:rFonts w:ascii="Times New Roman" w:eastAsia="Times New Roman" w:hAnsi="Times New Roman"/>
                <w:sz w:val="24"/>
                <w:szCs w:val="24"/>
                <w:lang w:val="uk-UA" w:eastAsia="ru-RU"/>
              </w:rPr>
              <w:t>бенефіціарний</w:t>
            </w:r>
            <w:proofErr w:type="spellEnd"/>
            <w:r w:rsidRPr="00512B1D">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512B1D">
              <w:rPr>
                <w:rFonts w:ascii="Times New Roman" w:eastAsia="Times New Roman" w:hAnsi="Times New Roman"/>
                <w:sz w:val="24"/>
                <w:szCs w:val="24"/>
                <w:lang w:val="uk-UA" w:eastAsia="ru-RU"/>
              </w:rPr>
              <w:t>“Про</w:t>
            </w:r>
            <w:proofErr w:type="spellEnd"/>
            <w:r w:rsidRPr="00512B1D">
              <w:rPr>
                <w:rFonts w:ascii="Times New Roman" w:eastAsia="Times New Roman" w:hAnsi="Times New Roman"/>
                <w:sz w:val="24"/>
                <w:szCs w:val="24"/>
                <w:lang w:val="uk-UA" w:eastAsia="ru-RU"/>
              </w:rPr>
              <w:t xml:space="preserve"> </w:t>
            </w:r>
            <w:proofErr w:type="spellStart"/>
            <w:r w:rsidRPr="00512B1D">
              <w:rPr>
                <w:rFonts w:ascii="Times New Roman" w:eastAsia="Times New Roman" w:hAnsi="Times New Roman"/>
                <w:sz w:val="24"/>
                <w:szCs w:val="24"/>
                <w:lang w:val="uk-UA" w:eastAsia="ru-RU"/>
              </w:rPr>
              <w:t>санкції”</w:t>
            </w:r>
            <w:proofErr w:type="spellEnd"/>
            <w:r w:rsidRPr="00512B1D">
              <w:rPr>
                <w:rFonts w:ascii="Times New Roman" w:eastAsia="Times New Roman" w:hAnsi="Times New Roman"/>
                <w:sz w:val="24"/>
                <w:szCs w:val="24"/>
                <w:lang w:val="uk-UA" w:eastAsia="ru-RU"/>
              </w:rPr>
              <w:t>;</w:t>
            </w:r>
          </w:p>
          <w:p w:rsidR="00767D63" w:rsidRPr="00512B1D" w:rsidRDefault="00767D63" w:rsidP="00767D63">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67D63" w:rsidRPr="00512B1D" w:rsidRDefault="00767D63" w:rsidP="00767D63">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67D63" w:rsidRPr="00512B1D" w:rsidRDefault="00767D63" w:rsidP="00767D63">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0938F5" w:rsidRPr="00512B1D">
              <w:rPr>
                <w:rFonts w:ascii="Times New Roman" w:eastAsia="Times New Roman" w:hAnsi="Times New Roman"/>
                <w:sz w:val="24"/>
                <w:szCs w:val="24"/>
                <w:lang w:val="uk-UA" w:eastAsia="ru-RU"/>
              </w:rPr>
              <w:t>7</w:t>
            </w:r>
            <w:r w:rsidRPr="00512B1D">
              <w:rPr>
                <w:rFonts w:ascii="Times New Roman" w:eastAsia="Times New Roman" w:hAnsi="Times New Roman"/>
                <w:sz w:val="24"/>
                <w:szCs w:val="24"/>
                <w:lang w:val="uk-UA" w:eastAsia="ru-RU"/>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767D63" w:rsidRPr="00512B1D" w:rsidRDefault="00767D63" w:rsidP="00A4546E">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xml:space="preserve">Підстави для відмови в участі у процедурі закупівлі та спосіб підтвердження відповідності учасників викладений у </w:t>
            </w:r>
            <w:r w:rsidRPr="00512B1D">
              <w:rPr>
                <w:rFonts w:ascii="Times New Roman" w:eastAsia="Times New Roman" w:hAnsi="Times New Roman"/>
                <w:b/>
                <w:i/>
                <w:sz w:val="24"/>
                <w:szCs w:val="24"/>
                <w:lang w:val="uk-UA" w:eastAsia="ru-RU"/>
              </w:rPr>
              <w:t>Додатку 2.</w:t>
            </w:r>
          </w:p>
        </w:tc>
      </w:tr>
      <w:tr w:rsidR="00767D63" w:rsidRPr="00512B1D" w:rsidTr="003961AE">
        <w:tc>
          <w:tcPr>
            <w:tcW w:w="297" w:type="pct"/>
            <w:shd w:val="clear" w:color="auto" w:fill="FFFFFF"/>
            <w:hideMark/>
          </w:tcPr>
          <w:p w:rsidR="00767D63" w:rsidRPr="00512B1D" w:rsidRDefault="00767D63" w:rsidP="00767D63">
            <w:pPr>
              <w:spacing w:before="150" w:after="150" w:line="240" w:lineRule="auto"/>
              <w:jc w:val="center"/>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lastRenderedPageBreak/>
              <w:t>6</w:t>
            </w:r>
          </w:p>
        </w:tc>
        <w:tc>
          <w:tcPr>
            <w:tcW w:w="1535" w:type="pct"/>
            <w:shd w:val="clear" w:color="auto" w:fill="FFFFFF"/>
            <w:hideMark/>
          </w:tcPr>
          <w:p w:rsidR="00767D63" w:rsidRPr="00512B1D" w:rsidRDefault="00767D63" w:rsidP="00767D63">
            <w:pPr>
              <w:spacing w:before="150" w:after="150" w:line="240" w:lineRule="auto"/>
              <w:rPr>
                <w:rFonts w:ascii="Times New Roman" w:eastAsia="Times New Roman" w:hAnsi="Times New Roman"/>
                <w:b/>
                <w:sz w:val="24"/>
                <w:szCs w:val="24"/>
                <w:lang w:val="uk-UA" w:eastAsia="ru-RU"/>
              </w:rPr>
            </w:pPr>
            <w:r w:rsidRPr="00512B1D">
              <w:rPr>
                <w:rFonts w:ascii="Times New Roman" w:eastAsia="Times New Roman" w:hAnsi="Times New Roman"/>
                <w:b/>
                <w:sz w:val="24"/>
                <w:szCs w:val="24"/>
                <w:lang w:val="uk-UA" w:eastAsia="ru-RU"/>
              </w:rPr>
              <w:t>Інформація про технічні, якісні та кількісні характеристики предмета закупівлі</w:t>
            </w:r>
          </w:p>
        </w:tc>
        <w:tc>
          <w:tcPr>
            <w:tcW w:w="3168" w:type="pct"/>
            <w:shd w:val="clear" w:color="auto" w:fill="FFFFFF"/>
            <w:hideMark/>
          </w:tcPr>
          <w:p w:rsidR="00767D63" w:rsidRPr="00512B1D" w:rsidRDefault="00767D63" w:rsidP="00767D63">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512B1D">
              <w:rPr>
                <w:rFonts w:ascii="Times New Roman" w:eastAsia="Times New Roman" w:hAnsi="Times New Roman"/>
                <w:b/>
                <w:i/>
                <w:sz w:val="24"/>
                <w:szCs w:val="24"/>
                <w:lang w:val="uk-UA" w:eastAsia="ru-RU"/>
              </w:rPr>
              <w:t>Додатку 3</w:t>
            </w:r>
            <w:r w:rsidRPr="00512B1D">
              <w:rPr>
                <w:rFonts w:ascii="Times New Roman" w:eastAsia="Times New Roman" w:hAnsi="Times New Roman"/>
                <w:sz w:val="24"/>
                <w:szCs w:val="24"/>
                <w:lang w:val="uk-UA" w:eastAsia="ru-RU"/>
              </w:rPr>
              <w:t>.</w:t>
            </w:r>
          </w:p>
          <w:p w:rsidR="003F514E" w:rsidRPr="00512B1D" w:rsidRDefault="003F514E" w:rsidP="00530210">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xml:space="preserve">Учасники процедури закупівлі повинні надати в складі тендерних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sidRPr="00512B1D">
              <w:rPr>
                <w:rFonts w:ascii="Times New Roman" w:eastAsia="Times New Roman" w:hAnsi="Times New Roman"/>
                <w:b/>
                <w:i/>
                <w:sz w:val="24"/>
                <w:szCs w:val="24"/>
                <w:lang w:val="uk-UA" w:eastAsia="ru-RU"/>
              </w:rPr>
              <w:t>Додатку</w:t>
            </w:r>
            <w:r w:rsidR="00F23B01" w:rsidRPr="00512B1D">
              <w:rPr>
                <w:rFonts w:ascii="Times New Roman" w:eastAsia="Times New Roman" w:hAnsi="Times New Roman"/>
                <w:b/>
                <w:i/>
                <w:sz w:val="24"/>
                <w:szCs w:val="24"/>
                <w:lang w:val="uk-UA" w:eastAsia="ru-RU"/>
              </w:rPr>
              <w:t xml:space="preserve"> </w:t>
            </w:r>
            <w:r w:rsidRPr="00512B1D">
              <w:rPr>
                <w:rFonts w:ascii="Times New Roman" w:eastAsia="Times New Roman" w:hAnsi="Times New Roman"/>
                <w:b/>
                <w:i/>
                <w:sz w:val="24"/>
                <w:szCs w:val="24"/>
                <w:lang w:val="uk-UA" w:eastAsia="ru-RU"/>
              </w:rPr>
              <w:t>3</w:t>
            </w:r>
            <w:r w:rsidRPr="00512B1D">
              <w:rPr>
                <w:rFonts w:ascii="Times New Roman" w:eastAsia="Times New Roman" w:hAnsi="Times New Roman"/>
                <w:sz w:val="24"/>
                <w:szCs w:val="24"/>
                <w:lang w:val="uk-UA" w:eastAsia="ru-RU"/>
              </w:rPr>
              <w:t>.</w:t>
            </w:r>
          </w:p>
        </w:tc>
      </w:tr>
      <w:tr w:rsidR="00767D63" w:rsidRPr="00512B1D" w:rsidTr="00530210">
        <w:tc>
          <w:tcPr>
            <w:tcW w:w="297" w:type="pct"/>
            <w:shd w:val="clear" w:color="auto" w:fill="FFFFFF"/>
            <w:hideMark/>
          </w:tcPr>
          <w:p w:rsidR="00767D63" w:rsidRPr="00512B1D" w:rsidRDefault="00767D63" w:rsidP="00767D63">
            <w:pPr>
              <w:spacing w:before="150" w:after="150" w:line="240" w:lineRule="auto"/>
              <w:jc w:val="center"/>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7</w:t>
            </w:r>
          </w:p>
        </w:tc>
        <w:tc>
          <w:tcPr>
            <w:tcW w:w="1535" w:type="pct"/>
            <w:shd w:val="clear" w:color="auto" w:fill="FFFFFF"/>
            <w:hideMark/>
          </w:tcPr>
          <w:p w:rsidR="00767D63" w:rsidRPr="00512B1D" w:rsidRDefault="00767D63" w:rsidP="00767D63">
            <w:pPr>
              <w:spacing w:before="150" w:after="150" w:line="240" w:lineRule="auto"/>
              <w:rPr>
                <w:rFonts w:ascii="Times New Roman" w:eastAsia="Times New Roman" w:hAnsi="Times New Roman"/>
                <w:b/>
                <w:sz w:val="24"/>
                <w:szCs w:val="24"/>
                <w:lang w:val="uk-UA" w:eastAsia="ru-RU"/>
              </w:rPr>
            </w:pPr>
            <w:r w:rsidRPr="00512B1D">
              <w:rPr>
                <w:rFonts w:ascii="Times New Roman" w:eastAsia="Times New Roman" w:hAnsi="Times New Roman"/>
                <w:b/>
                <w:sz w:val="24"/>
                <w:szCs w:val="24"/>
                <w:lang w:val="uk-UA" w:eastAsia="ru-RU"/>
              </w:rPr>
              <w:t xml:space="preserve">Інформація про субпідрядника / </w:t>
            </w:r>
            <w:r w:rsidRPr="00512B1D">
              <w:rPr>
                <w:rFonts w:ascii="Times New Roman" w:eastAsia="Times New Roman" w:hAnsi="Times New Roman"/>
                <w:b/>
                <w:sz w:val="24"/>
                <w:szCs w:val="24"/>
                <w:lang w:val="uk-UA" w:eastAsia="ru-RU"/>
              </w:rPr>
              <w:lastRenderedPageBreak/>
              <w:t>співвиконавця</w:t>
            </w:r>
          </w:p>
        </w:tc>
        <w:tc>
          <w:tcPr>
            <w:tcW w:w="3168" w:type="pct"/>
            <w:shd w:val="clear" w:color="auto" w:fill="FFFFFF"/>
            <w:vAlign w:val="center"/>
            <w:hideMark/>
          </w:tcPr>
          <w:p w:rsidR="00767D63" w:rsidRPr="00512B1D" w:rsidRDefault="000938F5" w:rsidP="00530210">
            <w:pPr>
              <w:spacing w:before="150" w:after="150" w:line="240" w:lineRule="auto"/>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lastRenderedPageBreak/>
              <w:t>Не передбачено</w:t>
            </w:r>
          </w:p>
        </w:tc>
      </w:tr>
      <w:tr w:rsidR="00767D63" w:rsidRPr="00512B1D" w:rsidTr="003961AE">
        <w:tc>
          <w:tcPr>
            <w:tcW w:w="297" w:type="pct"/>
            <w:shd w:val="clear" w:color="auto" w:fill="FFFFFF"/>
            <w:hideMark/>
          </w:tcPr>
          <w:p w:rsidR="00767D63" w:rsidRPr="00512B1D" w:rsidRDefault="00767D63" w:rsidP="00767D63">
            <w:pPr>
              <w:spacing w:before="150" w:after="150" w:line="240" w:lineRule="auto"/>
              <w:jc w:val="center"/>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lastRenderedPageBreak/>
              <w:t>8</w:t>
            </w:r>
          </w:p>
        </w:tc>
        <w:tc>
          <w:tcPr>
            <w:tcW w:w="1535" w:type="pct"/>
            <w:shd w:val="clear" w:color="auto" w:fill="FFFFFF"/>
            <w:hideMark/>
          </w:tcPr>
          <w:p w:rsidR="00767D63" w:rsidRPr="00512B1D" w:rsidRDefault="00767D63" w:rsidP="00767D63">
            <w:pPr>
              <w:spacing w:before="150" w:after="150" w:line="240" w:lineRule="auto"/>
              <w:rPr>
                <w:rFonts w:ascii="Times New Roman" w:eastAsia="Times New Roman" w:hAnsi="Times New Roman"/>
                <w:b/>
                <w:sz w:val="24"/>
                <w:szCs w:val="24"/>
                <w:lang w:val="uk-UA" w:eastAsia="ru-RU"/>
              </w:rPr>
            </w:pPr>
            <w:r w:rsidRPr="00512B1D">
              <w:rPr>
                <w:rFonts w:ascii="Times New Roman" w:eastAsia="Times New Roman" w:hAnsi="Times New Roman"/>
                <w:b/>
                <w:sz w:val="24"/>
                <w:szCs w:val="24"/>
                <w:lang w:val="uk-UA" w:eastAsia="ru-RU"/>
              </w:rPr>
              <w:t>Внесення змін або відкликання тендерної пропозиції учасником</w:t>
            </w:r>
          </w:p>
        </w:tc>
        <w:tc>
          <w:tcPr>
            <w:tcW w:w="3168" w:type="pct"/>
            <w:shd w:val="clear" w:color="auto" w:fill="FFFFFF"/>
            <w:hideMark/>
          </w:tcPr>
          <w:p w:rsidR="00767D63" w:rsidRPr="00512B1D" w:rsidRDefault="00767D63" w:rsidP="00767D63">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0938F5" w:rsidRPr="00512B1D" w:rsidRDefault="000938F5" w:rsidP="000938F5">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938F5" w:rsidRPr="00512B1D" w:rsidRDefault="000938F5" w:rsidP="000938F5">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xml:space="preserve">Замовник розглядає подані тендерні пропозиції з урахуванням виправлення або </w:t>
            </w:r>
            <w:proofErr w:type="spellStart"/>
            <w:r w:rsidRPr="00512B1D">
              <w:rPr>
                <w:rFonts w:ascii="Times New Roman" w:eastAsia="Times New Roman" w:hAnsi="Times New Roman"/>
                <w:sz w:val="24"/>
                <w:szCs w:val="24"/>
                <w:lang w:val="uk-UA" w:eastAsia="ru-RU"/>
              </w:rPr>
              <w:t>невиправлення</w:t>
            </w:r>
            <w:proofErr w:type="spellEnd"/>
            <w:r w:rsidRPr="00512B1D">
              <w:rPr>
                <w:rFonts w:ascii="Times New Roman" w:eastAsia="Times New Roman" w:hAnsi="Times New Roman"/>
                <w:sz w:val="24"/>
                <w:szCs w:val="24"/>
                <w:lang w:val="uk-UA" w:eastAsia="ru-RU"/>
              </w:rPr>
              <w:t xml:space="preserve"> учасниками виявлених невідповідностей.</w:t>
            </w:r>
          </w:p>
        </w:tc>
      </w:tr>
      <w:tr w:rsidR="00DA4782" w:rsidRPr="00512B1D" w:rsidTr="003961AE">
        <w:tc>
          <w:tcPr>
            <w:tcW w:w="5000" w:type="pct"/>
            <w:gridSpan w:val="3"/>
            <w:shd w:val="clear" w:color="auto" w:fill="FFFFFF"/>
            <w:hideMark/>
          </w:tcPr>
          <w:p w:rsidR="00DA4782" w:rsidRPr="00512B1D" w:rsidRDefault="00DA4782" w:rsidP="00DA4782">
            <w:pPr>
              <w:spacing w:after="0" w:line="240" w:lineRule="auto"/>
              <w:jc w:val="center"/>
              <w:rPr>
                <w:rFonts w:ascii="Times New Roman" w:eastAsia="Times New Roman" w:hAnsi="Times New Roman"/>
                <w:b/>
                <w:bCs/>
                <w:sz w:val="24"/>
                <w:szCs w:val="24"/>
                <w:lang w:val="uk-UA" w:eastAsia="ru-RU"/>
              </w:rPr>
            </w:pPr>
            <w:r w:rsidRPr="00512B1D">
              <w:rPr>
                <w:rFonts w:ascii="Times New Roman" w:hAnsi="Times New Roman"/>
                <w:b/>
                <w:sz w:val="24"/>
                <w:szCs w:val="24"/>
                <w:lang w:val="uk-UA"/>
              </w:rPr>
              <w:t>Розділ IV. Подання та розкриття тендерної пропозиції</w:t>
            </w:r>
          </w:p>
        </w:tc>
      </w:tr>
      <w:tr w:rsidR="00DA4782" w:rsidRPr="00512B1D" w:rsidTr="003961AE">
        <w:tc>
          <w:tcPr>
            <w:tcW w:w="297" w:type="pct"/>
            <w:shd w:val="clear" w:color="auto" w:fill="FFFFFF"/>
            <w:hideMark/>
          </w:tcPr>
          <w:p w:rsidR="00DA4782" w:rsidRPr="00512B1D" w:rsidRDefault="00DA4782" w:rsidP="00DA4782">
            <w:pPr>
              <w:spacing w:before="150" w:after="150" w:line="240" w:lineRule="auto"/>
              <w:jc w:val="center"/>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1</w:t>
            </w:r>
          </w:p>
        </w:tc>
        <w:tc>
          <w:tcPr>
            <w:tcW w:w="1535" w:type="pct"/>
            <w:shd w:val="clear" w:color="auto" w:fill="FFFFFF"/>
            <w:hideMark/>
          </w:tcPr>
          <w:p w:rsidR="00DA4782" w:rsidRPr="00512B1D" w:rsidRDefault="00DA4782" w:rsidP="00DA4782">
            <w:pPr>
              <w:spacing w:before="150" w:after="150" w:line="240" w:lineRule="auto"/>
              <w:rPr>
                <w:rFonts w:ascii="Times New Roman" w:eastAsia="Times New Roman" w:hAnsi="Times New Roman"/>
                <w:b/>
                <w:sz w:val="24"/>
                <w:szCs w:val="24"/>
                <w:lang w:val="uk-UA" w:eastAsia="ru-RU"/>
              </w:rPr>
            </w:pPr>
            <w:r w:rsidRPr="00512B1D">
              <w:rPr>
                <w:rFonts w:ascii="Times New Roman" w:eastAsia="Times New Roman" w:hAnsi="Times New Roman"/>
                <w:b/>
                <w:sz w:val="24"/>
                <w:szCs w:val="24"/>
                <w:lang w:val="uk-UA" w:eastAsia="ru-RU"/>
              </w:rPr>
              <w:t>Кінцевий строк подання тендерної пропозиції</w:t>
            </w:r>
          </w:p>
        </w:tc>
        <w:tc>
          <w:tcPr>
            <w:tcW w:w="3168" w:type="pct"/>
            <w:shd w:val="clear" w:color="auto" w:fill="FFFFFF"/>
            <w:hideMark/>
          </w:tcPr>
          <w:p w:rsidR="00512B1D" w:rsidRPr="00512B1D" w:rsidRDefault="00512B1D" w:rsidP="00DA4782">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Кінцевий строк подання тендерних пропозицій визначаються електронною системою закупівель автоматично та зазначаються в оголошенні про проведення процедури</w:t>
            </w:r>
            <w:r w:rsidRPr="00512B1D">
              <w:rPr>
                <w:rFonts w:ascii="Times New Roman" w:eastAsia="Times New Roman" w:hAnsi="Times New Roman"/>
                <w:sz w:val="24"/>
                <w:szCs w:val="24"/>
                <w:lang w:val="uk-UA"/>
              </w:rPr>
              <w:t xml:space="preserve">. </w:t>
            </w:r>
          </w:p>
          <w:p w:rsidR="0016774C" w:rsidRPr="00512B1D" w:rsidRDefault="0016774C" w:rsidP="00DA4782">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Форма тендерної пропозиції наведена</w:t>
            </w:r>
            <w:r w:rsidRPr="00512B1D">
              <w:rPr>
                <w:rFonts w:ascii="Times New Roman" w:eastAsia="Times New Roman" w:hAnsi="Times New Roman"/>
                <w:b/>
                <w:sz w:val="24"/>
                <w:szCs w:val="24"/>
                <w:lang w:val="uk-UA" w:eastAsia="ru-RU"/>
              </w:rPr>
              <w:t xml:space="preserve"> </w:t>
            </w:r>
            <w:r w:rsidRPr="00512B1D">
              <w:rPr>
                <w:rFonts w:ascii="Times New Roman" w:eastAsia="Times New Roman" w:hAnsi="Times New Roman"/>
                <w:sz w:val="24"/>
                <w:szCs w:val="24"/>
                <w:lang w:val="uk-UA" w:eastAsia="ru-RU"/>
              </w:rPr>
              <w:t>у</w:t>
            </w:r>
            <w:r w:rsidRPr="00512B1D">
              <w:rPr>
                <w:rFonts w:ascii="Times New Roman" w:eastAsia="Times New Roman" w:hAnsi="Times New Roman"/>
                <w:b/>
                <w:sz w:val="24"/>
                <w:szCs w:val="24"/>
                <w:lang w:val="uk-UA" w:eastAsia="ru-RU"/>
              </w:rPr>
              <w:t xml:space="preserve"> </w:t>
            </w:r>
            <w:r w:rsidRPr="00512B1D">
              <w:rPr>
                <w:rFonts w:ascii="Times New Roman" w:eastAsia="Times New Roman" w:hAnsi="Times New Roman"/>
                <w:b/>
                <w:i/>
                <w:sz w:val="24"/>
                <w:szCs w:val="24"/>
                <w:lang w:val="uk-UA" w:eastAsia="ru-RU"/>
              </w:rPr>
              <w:t>Додатку 5</w:t>
            </w:r>
          </w:p>
          <w:p w:rsidR="00DA4782" w:rsidRPr="00512B1D" w:rsidRDefault="00DA4782" w:rsidP="00DA4782">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DA4782" w:rsidRPr="00512B1D" w:rsidTr="003961AE">
        <w:tc>
          <w:tcPr>
            <w:tcW w:w="297" w:type="pct"/>
            <w:shd w:val="clear" w:color="auto" w:fill="FFFFFF"/>
            <w:hideMark/>
          </w:tcPr>
          <w:p w:rsidR="00DA4782" w:rsidRPr="00512B1D" w:rsidRDefault="00DA4782" w:rsidP="00DA4782">
            <w:pPr>
              <w:spacing w:before="150" w:after="150" w:line="240" w:lineRule="auto"/>
              <w:jc w:val="center"/>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2</w:t>
            </w:r>
          </w:p>
        </w:tc>
        <w:tc>
          <w:tcPr>
            <w:tcW w:w="1535" w:type="pct"/>
            <w:shd w:val="clear" w:color="auto" w:fill="FFFFFF"/>
            <w:hideMark/>
          </w:tcPr>
          <w:p w:rsidR="00DA4782" w:rsidRPr="00512B1D" w:rsidRDefault="00DA4782" w:rsidP="00DA4782">
            <w:pPr>
              <w:spacing w:before="150" w:after="150" w:line="240" w:lineRule="auto"/>
              <w:rPr>
                <w:rFonts w:ascii="Times New Roman" w:eastAsia="Times New Roman" w:hAnsi="Times New Roman"/>
                <w:b/>
                <w:sz w:val="24"/>
                <w:szCs w:val="24"/>
                <w:lang w:val="uk-UA" w:eastAsia="ru-RU"/>
              </w:rPr>
            </w:pPr>
            <w:r w:rsidRPr="00512B1D">
              <w:rPr>
                <w:rFonts w:ascii="Times New Roman" w:eastAsia="Times New Roman" w:hAnsi="Times New Roman"/>
                <w:b/>
                <w:sz w:val="24"/>
                <w:szCs w:val="24"/>
                <w:lang w:val="uk-UA" w:eastAsia="ru-RU"/>
              </w:rPr>
              <w:t>Дата та час розкриття тендерної пропозиції</w:t>
            </w:r>
          </w:p>
        </w:tc>
        <w:tc>
          <w:tcPr>
            <w:tcW w:w="3168" w:type="pct"/>
            <w:shd w:val="clear" w:color="auto" w:fill="FFFFFF"/>
            <w:hideMark/>
          </w:tcPr>
          <w:p w:rsidR="00DA4782" w:rsidRPr="00512B1D" w:rsidRDefault="00DA4782" w:rsidP="00DA4782">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p w:rsidR="00530210" w:rsidRPr="00512B1D" w:rsidRDefault="00530210" w:rsidP="00DA4782">
            <w:pPr>
              <w:spacing w:before="150" w:after="150" w:line="240" w:lineRule="auto"/>
              <w:jc w:val="both"/>
              <w:rPr>
                <w:rFonts w:ascii="Times New Roman" w:eastAsia="Times New Roman" w:hAnsi="Times New Roman"/>
                <w:sz w:val="24"/>
                <w:szCs w:val="24"/>
                <w:lang w:val="uk-UA" w:eastAsia="ru-RU"/>
              </w:rPr>
            </w:pPr>
          </w:p>
          <w:p w:rsidR="00530210" w:rsidRPr="00512B1D" w:rsidRDefault="00530210" w:rsidP="00DA4782">
            <w:pPr>
              <w:spacing w:before="150" w:after="150" w:line="240" w:lineRule="auto"/>
              <w:jc w:val="both"/>
              <w:rPr>
                <w:rFonts w:ascii="Times New Roman" w:eastAsia="Times New Roman" w:hAnsi="Times New Roman"/>
                <w:sz w:val="24"/>
                <w:szCs w:val="24"/>
                <w:lang w:val="uk-UA" w:eastAsia="ru-RU"/>
              </w:rPr>
            </w:pPr>
          </w:p>
          <w:p w:rsidR="00530210" w:rsidRPr="00512B1D" w:rsidRDefault="00530210" w:rsidP="00DA4782">
            <w:pPr>
              <w:spacing w:before="150" w:after="150" w:line="240" w:lineRule="auto"/>
              <w:jc w:val="both"/>
              <w:rPr>
                <w:rFonts w:ascii="Times New Roman" w:eastAsia="Times New Roman" w:hAnsi="Times New Roman"/>
                <w:sz w:val="24"/>
                <w:szCs w:val="24"/>
                <w:lang w:val="uk-UA" w:eastAsia="ru-RU"/>
              </w:rPr>
            </w:pPr>
          </w:p>
          <w:p w:rsidR="00530210" w:rsidRPr="00512B1D" w:rsidRDefault="00530210" w:rsidP="00DA4782">
            <w:pPr>
              <w:spacing w:before="150" w:after="150" w:line="240" w:lineRule="auto"/>
              <w:jc w:val="both"/>
              <w:rPr>
                <w:rFonts w:ascii="Times New Roman" w:eastAsia="Times New Roman" w:hAnsi="Times New Roman"/>
                <w:sz w:val="24"/>
                <w:szCs w:val="24"/>
                <w:lang w:val="uk-UA" w:eastAsia="ru-RU"/>
              </w:rPr>
            </w:pPr>
          </w:p>
          <w:p w:rsidR="0016774C" w:rsidRPr="00512B1D" w:rsidRDefault="0016774C" w:rsidP="00DA4782">
            <w:pPr>
              <w:spacing w:before="150" w:after="150" w:line="240" w:lineRule="auto"/>
              <w:jc w:val="both"/>
              <w:rPr>
                <w:rFonts w:ascii="Times New Roman" w:eastAsia="Times New Roman" w:hAnsi="Times New Roman"/>
                <w:sz w:val="24"/>
                <w:szCs w:val="24"/>
                <w:lang w:val="uk-UA" w:eastAsia="ru-RU"/>
              </w:rPr>
            </w:pPr>
          </w:p>
          <w:p w:rsidR="0016774C" w:rsidRPr="00512B1D" w:rsidRDefault="0016774C" w:rsidP="00DA4782">
            <w:pPr>
              <w:spacing w:before="150" w:after="150" w:line="240" w:lineRule="auto"/>
              <w:jc w:val="both"/>
              <w:rPr>
                <w:rFonts w:ascii="Times New Roman" w:eastAsia="Times New Roman" w:hAnsi="Times New Roman"/>
                <w:sz w:val="24"/>
                <w:szCs w:val="24"/>
                <w:lang w:val="uk-UA" w:eastAsia="ru-RU"/>
              </w:rPr>
            </w:pPr>
          </w:p>
          <w:p w:rsidR="0016774C" w:rsidRPr="00512B1D" w:rsidRDefault="0016774C" w:rsidP="00DA4782">
            <w:pPr>
              <w:spacing w:before="150" w:after="150" w:line="240" w:lineRule="auto"/>
              <w:jc w:val="both"/>
              <w:rPr>
                <w:rFonts w:ascii="Times New Roman" w:eastAsia="Times New Roman" w:hAnsi="Times New Roman"/>
                <w:sz w:val="24"/>
                <w:szCs w:val="24"/>
                <w:lang w:val="uk-UA" w:eastAsia="ru-RU"/>
              </w:rPr>
            </w:pPr>
          </w:p>
          <w:p w:rsidR="0016774C" w:rsidRPr="00512B1D" w:rsidRDefault="0016774C" w:rsidP="00DA4782">
            <w:pPr>
              <w:spacing w:before="150" w:after="150" w:line="240" w:lineRule="auto"/>
              <w:jc w:val="both"/>
              <w:rPr>
                <w:rFonts w:ascii="Times New Roman" w:eastAsia="Times New Roman" w:hAnsi="Times New Roman"/>
                <w:sz w:val="24"/>
                <w:szCs w:val="24"/>
                <w:lang w:val="uk-UA" w:eastAsia="ru-RU"/>
              </w:rPr>
            </w:pPr>
          </w:p>
        </w:tc>
      </w:tr>
      <w:tr w:rsidR="00DA4782" w:rsidRPr="00512B1D" w:rsidTr="003961AE">
        <w:tc>
          <w:tcPr>
            <w:tcW w:w="5000" w:type="pct"/>
            <w:gridSpan w:val="3"/>
            <w:shd w:val="clear" w:color="auto" w:fill="FFFFFF"/>
            <w:hideMark/>
          </w:tcPr>
          <w:p w:rsidR="00DA4782" w:rsidRPr="00512B1D" w:rsidRDefault="00DA4782" w:rsidP="00DA4782">
            <w:pPr>
              <w:spacing w:after="0" w:line="240" w:lineRule="auto"/>
              <w:jc w:val="center"/>
              <w:rPr>
                <w:rFonts w:ascii="Times New Roman" w:eastAsia="Times New Roman" w:hAnsi="Times New Roman"/>
                <w:b/>
                <w:bCs/>
                <w:sz w:val="24"/>
                <w:szCs w:val="24"/>
                <w:lang w:val="uk-UA" w:eastAsia="ru-RU"/>
              </w:rPr>
            </w:pPr>
            <w:r w:rsidRPr="00512B1D">
              <w:rPr>
                <w:rFonts w:ascii="Times New Roman" w:hAnsi="Times New Roman"/>
                <w:b/>
                <w:sz w:val="24"/>
                <w:szCs w:val="24"/>
                <w:lang w:val="uk-UA"/>
              </w:rPr>
              <w:lastRenderedPageBreak/>
              <w:t>Розділ V. Оцінка тендерної пропозиції</w:t>
            </w:r>
          </w:p>
        </w:tc>
      </w:tr>
      <w:tr w:rsidR="00DA4782" w:rsidRPr="00512B1D" w:rsidTr="006C30FE">
        <w:trPr>
          <w:trHeight w:val="7732"/>
        </w:trPr>
        <w:tc>
          <w:tcPr>
            <w:tcW w:w="297" w:type="pct"/>
            <w:shd w:val="clear" w:color="auto" w:fill="FFFFFF"/>
            <w:hideMark/>
          </w:tcPr>
          <w:p w:rsidR="00DA4782" w:rsidRPr="00512B1D" w:rsidRDefault="00DA4782" w:rsidP="00DA4782">
            <w:pPr>
              <w:spacing w:before="150" w:after="150" w:line="240" w:lineRule="auto"/>
              <w:jc w:val="center"/>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1</w:t>
            </w:r>
          </w:p>
        </w:tc>
        <w:tc>
          <w:tcPr>
            <w:tcW w:w="1535" w:type="pct"/>
            <w:shd w:val="clear" w:color="auto" w:fill="FFFFFF"/>
            <w:hideMark/>
          </w:tcPr>
          <w:p w:rsidR="00DA4782" w:rsidRPr="00512B1D" w:rsidRDefault="00DA4782" w:rsidP="00DA4782">
            <w:pPr>
              <w:spacing w:before="150" w:after="150" w:line="240" w:lineRule="auto"/>
              <w:rPr>
                <w:rFonts w:ascii="Times New Roman" w:eastAsia="Times New Roman" w:hAnsi="Times New Roman"/>
                <w:b/>
                <w:sz w:val="24"/>
                <w:szCs w:val="24"/>
                <w:lang w:val="uk-UA" w:eastAsia="ru-RU"/>
              </w:rPr>
            </w:pPr>
            <w:r w:rsidRPr="00512B1D">
              <w:rPr>
                <w:rFonts w:ascii="Times New Roman" w:eastAsia="Times New Roman" w:hAnsi="Times New Roman"/>
                <w:b/>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68" w:type="pct"/>
            <w:shd w:val="clear" w:color="auto" w:fill="FFFFFF"/>
            <w:hideMark/>
          </w:tcPr>
          <w:p w:rsidR="00337CA4" w:rsidRPr="00512B1D" w:rsidRDefault="00337CA4" w:rsidP="00337CA4">
            <w:pPr>
              <w:shd w:val="clear" w:color="auto" w:fill="FFFFFF"/>
              <w:spacing w:after="0" w:line="240" w:lineRule="auto"/>
              <w:jc w:val="both"/>
              <w:rPr>
                <w:rFonts w:ascii="Times New Roman" w:eastAsia="Times New Roman" w:hAnsi="Times New Roman"/>
                <w:sz w:val="24"/>
                <w:szCs w:val="24"/>
                <w:highlight w:val="white"/>
                <w:lang w:val="uk-UA" w:eastAsia="ru-RU"/>
              </w:rPr>
            </w:pPr>
            <w:r w:rsidRPr="00512B1D">
              <w:rPr>
                <w:rFonts w:ascii="Times New Roman" w:eastAsia="Times New Roman" w:hAnsi="Times New Roman"/>
                <w:sz w:val="24"/>
                <w:szCs w:val="24"/>
                <w:highlight w:val="white"/>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9" w:anchor="n1553">
              <w:r w:rsidRPr="00512B1D">
                <w:rPr>
                  <w:rFonts w:ascii="Times New Roman" w:eastAsia="Times New Roman" w:hAnsi="Times New Roman"/>
                  <w:sz w:val="24"/>
                  <w:szCs w:val="24"/>
                  <w:highlight w:val="white"/>
                  <w:lang w:val="uk-UA" w:eastAsia="ru-RU"/>
                </w:rPr>
                <w:t>шістнадцятої</w:t>
              </w:r>
            </w:hyperlink>
            <w:r w:rsidRPr="00512B1D">
              <w:rPr>
                <w:rFonts w:ascii="Times New Roman" w:eastAsia="Times New Roman" w:hAnsi="Times New Roman"/>
                <w:sz w:val="24"/>
                <w:szCs w:val="24"/>
                <w:highlight w:val="white"/>
                <w:lang w:val="uk-UA" w:eastAsia="ru-RU"/>
              </w:rPr>
              <w:t>, абзаців другого і третього частини п’ятнадцятої статті 29 Закону не застосовуються) з урахуванням положень пункту 43 Особливостей.</w:t>
            </w:r>
          </w:p>
          <w:p w:rsidR="00337CA4" w:rsidRPr="00512B1D" w:rsidRDefault="00337CA4" w:rsidP="00337CA4">
            <w:pPr>
              <w:widowControl w:val="0"/>
              <w:spacing w:after="0" w:line="240" w:lineRule="auto"/>
              <w:jc w:val="both"/>
              <w:rPr>
                <w:rFonts w:ascii="Times New Roman" w:eastAsia="Times New Roman" w:hAnsi="Times New Roman"/>
                <w:sz w:val="24"/>
                <w:szCs w:val="24"/>
                <w:highlight w:val="white"/>
                <w:lang w:val="uk-UA" w:eastAsia="ru-RU"/>
              </w:rPr>
            </w:pPr>
            <w:r w:rsidRPr="00512B1D">
              <w:rPr>
                <w:rFonts w:ascii="Times New Roman" w:eastAsia="Times New Roman" w:hAnsi="Times New Roman"/>
                <w:sz w:val="24"/>
                <w:szCs w:val="24"/>
                <w:highlight w:val="white"/>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37CA4" w:rsidRPr="00512B1D" w:rsidRDefault="00337CA4" w:rsidP="00337CA4">
            <w:pPr>
              <w:widowControl w:val="0"/>
              <w:spacing w:after="0" w:line="240" w:lineRule="auto"/>
              <w:jc w:val="both"/>
              <w:rPr>
                <w:rFonts w:ascii="Times New Roman" w:eastAsia="Times New Roman" w:hAnsi="Times New Roman"/>
                <w:sz w:val="24"/>
                <w:szCs w:val="24"/>
                <w:highlight w:val="white"/>
                <w:lang w:val="uk-UA" w:eastAsia="ru-RU"/>
              </w:rPr>
            </w:pPr>
            <w:r w:rsidRPr="00512B1D">
              <w:rPr>
                <w:rFonts w:ascii="Times New Roman" w:eastAsia="Times New Roman" w:hAnsi="Times New Roman"/>
                <w:sz w:val="24"/>
                <w:szCs w:val="24"/>
                <w:highlight w:val="white"/>
                <w:lang w:val="uk-UA" w:eastAsia="ru-RU"/>
              </w:rPr>
              <w:t>Критерії та методика оцінки визначаються відповідно до статті 29 Закону.</w:t>
            </w:r>
          </w:p>
          <w:p w:rsidR="00D20BDA" w:rsidRPr="00512B1D" w:rsidRDefault="00D20BDA" w:rsidP="00D20BDA">
            <w:pPr>
              <w:widowControl w:val="0"/>
              <w:spacing w:after="0" w:line="240" w:lineRule="auto"/>
              <w:jc w:val="both"/>
              <w:rPr>
                <w:rFonts w:ascii="Times New Roman" w:eastAsia="Times New Roman" w:hAnsi="Times New Roman"/>
                <w:sz w:val="24"/>
                <w:szCs w:val="24"/>
                <w:highlight w:val="white"/>
                <w:lang w:val="uk-UA" w:eastAsia="ru-RU"/>
              </w:rPr>
            </w:pPr>
            <w:r w:rsidRPr="00512B1D">
              <w:rPr>
                <w:rFonts w:ascii="Times New Roman" w:eastAsia="Times New Roman" w:hAnsi="Times New Roman"/>
                <w:sz w:val="24"/>
                <w:szCs w:val="24"/>
                <w:highlight w:val="white"/>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20BDA" w:rsidRPr="00512B1D" w:rsidRDefault="00D20BDA" w:rsidP="00D20BDA">
            <w:pPr>
              <w:widowControl w:val="0"/>
              <w:spacing w:after="0" w:line="240" w:lineRule="auto"/>
              <w:jc w:val="both"/>
              <w:rPr>
                <w:rFonts w:ascii="Times New Roman" w:eastAsia="Times New Roman" w:hAnsi="Times New Roman"/>
                <w:i/>
                <w:sz w:val="24"/>
                <w:szCs w:val="24"/>
                <w:highlight w:val="white"/>
                <w:lang w:val="uk-UA" w:eastAsia="ru-RU"/>
              </w:rPr>
            </w:pPr>
            <w:r w:rsidRPr="00512B1D">
              <w:rPr>
                <w:rFonts w:ascii="Times New Roman" w:eastAsia="Times New Roman" w:hAnsi="Times New Roman"/>
                <w:i/>
                <w:sz w:val="24"/>
                <w:szCs w:val="24"/>
                <w:highlight w:val="white"/>
                <w:lang w:val="uk-UA" w:eastAsia="ru-RU"/>
              </w:rPr>
              <w:t>(у разі якщо подано дві і більше тендерних пропозицій).</w:t>
            </w:r>
          </w:p>
          <w:p w:rsidR="00D20BDA" w:rsidRPr="00512B1D" w:rsidRDefault="00D20BDA" w:rsidP="00D20BDA">
            <w:pPr>
              <w:shd w:val="clear" w:color="auto" w:fill="FFFFFF"/>
              <w:spacing w:after="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37CA4" w:rsidRPr="00512B1D" w:rsidRDefault="00337CA4" w:rsidP="00337CA4">
            <w:pPr>
              <w:widowControl w:val="0"/>
              <w:spacing w:after="0" w:line="240" w:lineRule="auto"/>
              <w:jc w:val="both"/>
              <w:rPr>
                <w:rFonts w:ascii="Times New Roman" w:eastAsia="Times New Roman" w:hAnsi="Times New Roman"/>
                <w:sz w:val="24"/>
                <w:szCs w:val="24"/>
                <w:lang w:val="uk-UA" w:eastAsia="ru-RU"/>
              </w:rPr>
            </w:pPr>
          </w:p>
          <w:p w:rsidR="00DA4782" w:rsidRPr="00512B1D" w:rsidRDefault="00DA4782" w:rsidP="00DA4782">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DA4782" w:rsidRPr="00512B1D" w:rsidRDefault="00DA4782" w:rsidP="00DA4782">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A4782" w:rsidRPr="00512B1D" w:rsidRDefault="00DA4782" w:rsidP="00DA4782">
            <w:pPr>
              <w:spacing w:before="150" w:after="150" w:line="240" w:lineRule="auto"/>
              <w:jc w:val="both"/>
              <w:rPr>
                <w:rFonts w:ascii="Times New Roman" w:eastAsia="Times New Roman" w:hAnsi="Times New Roman"/>
                <w:sz w:val="24"/>
                <w:szCs w:val="24"/>
                <w:u w:val="single"/>
                <w:lang w:val="uk-UA" w:eastAsia="ru-RU"/>
              </w:rPr>
            </w:pPr>
            <w:r w:rsidRPr="00512B1D">
              <w:rPr>
                <w:rFonts w:ascii="Times New Roman" w:eastAsia="Times New Roman" w:hAnsi="Times New Roman"/>
                <w:sz w:val="24"/>
                <w:szCs w:val="24"/>
                <w:u w:val="single"/>
                <w:lang w:val="uk-UA" w:eastAsia="ru-RU"/>
              </w:rPr>
              <w:t xml:space="preserve">Єдиний критерій оцінки – </w:t>
            </w:r>
            <w:r w:rsidRPr="00512B1D">
              <w:rPr>
                <w:rFonts w:ascii="Times New Roman" w:eastAsia="Times New Roman" w:hAnsi="Times New Roman"/>
                <w:b/>
                <w:sz w:val="24"/>
                <w:szCs w:val="24"/>
                <w:u w:val="single"/>
                <w:lang w:val="uk-UA" w:eastAsia="ru-RU"/>
              </w:rPr>
              <w:t>Ціна</w:t>
            </w:r>
            <w:r w:rsidRPr="00512B1D">
              <w:rPr>
                <w:rFonts w:ascii="Times New Roman" w:eastAsia="Times New Roman" w:hAnsi="Times New Roman"/>
                <w:sz w:val="24"/>
                <w:szCs w:val="24"/>
                <w:u w:val="single"/>
                <w:lang w:val="uk-UA" w:eastAsia="ru-RU"/>
              </w:rPr>
              <w:t xml:space="preserve"> – 100%.</w:t>
            </w:r>
          </w:p>
          <w:p w:rsidR="00DA4782" w:rsidRPr="00512B1D" w:rsidRDefault="00DA4782" w:rsidP="00DA4782">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lastRenderedPageBreak/>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DA4782" w:rsidRPr="00512B1D" w:rsidRDefault="00DA4782" w:rsidP="00DA4782">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C30FE" w:rsidRPr="00512B1D" w:rsidRDefault="006C30FE" w:rsidP="006C30FE">
            <w:pPr>
              <w:widowControl w:val="0"/>
              <w:spacing w:after="0"/>
              <w:jc w:val="both"/>
              <w:rPr>
                <w:rFonts w:ascii="Times New Roman" w:eastAsia="Times New Roman" w:hAnsi="Times New Roman"/>
                <w:i/>
                <w:sz w:val="24"/>
                <w:szCs w:val="24"/>
                <w:highlight w:val="yellow"/>
                <w:lang w:val="uk-UA"/>
              </w:rPr>
            </w:pPr>
            <w:r w:rsidRPr="00512B1D">
              <w:rPr>
                <w:rFonts w:ascii="Times New Roman" w:eastAsia="Times New Roman" w:hAnsi="Times New Roman"/>
                <w:sz w:val="24"/>
                <w:szCs w:val="24"/>
                <w:highlight w:val="white"/>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C30FE" w:rsidRPr="00512B1D" w:rsidRDefault="006C30FE" w:rsidP="006C30FE">
            <w:pPr>
              <w:widowControl w:val="0"/>
              <w:spacing w:after="0" w:line="240" w:lineRule="auto"/>
              <w:ind w:firstLine="709"/>
              <w:jc w:val="both"/>
              <w:rPr>
                <w:rFonts w:ascii="Times New Roman" w:eastAsia="Times New Roman" w:hAnsi="Times New Roman"/>
                <w:sz w:val="24"/>
                <w:szCs w:val="24"/>
                <w:lang w:val="uk-UA"/>
              </w:rPr>
            </w:pPr>
            <w:r w:rsidRPr="00512B1D">
              <w:rPr>
                <w:rFonts w:ascii="Times New Roman" w:eastAsia="Times New Roman" w:hAnsi="Times New Roman"/>
                <w:i/>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C30FE" w:rsidRPr="00512B1D" w:rsidRDefault="006C30FE" w:rsidP="006C30FE">
            <w:pPr>
              <w:widowControl w:val="0"/>
              <w:spacing w:after="0" w:line="240" w:lineRule="auto"/>
              <w:ind w:firstLine="709"/>
              <w:jc w:val="both"/>
              <w:rPr>
                <w:rFonts w:ascii="Times New Roman" w:eastAsia="Times New Roman" w:hAnsi="Times New Roman"/>
                <w:sz w:val="24"/>
                <w:szCs w:val="24"/>
                <w:lang w:val="uk-UA" w:eastAsia="ru-RU"/>
              </w:rPr>
            </w:pPr>
            <w:r w:rsidRPr="00512B1D">
              <w:rPr>
                <w:rFonts w:ascii="Times New Roman" w:eastAsia="Times New Roman" w:hAnsi="Times New Roman"/>
                <w:i/>
                <w:sz w:val="24"/>
                <w:szCs w:val="24"/>
                <w:lang w:val="uk-UA"/>
              </w:rPr>
              <w:t xml:space="preserve">До розгляду </w:t>
            </w:r>
            <w:r w:rsidRPr="00512B1D">
              <w:rPr>
                <w:rFonts w:ascii="Times New Roman" w:eastAsia="Times New Roman" w:hAnsi="Times New Roman"/>
                <w:i/>
                <w:sz w:val="24"/>
                <w:szCs w:val="24"/>
                <w:u w:val="single"/>
                <w:lang w:val="uk-UA"/>
              </w:rPr>
              <w:t>не приймається</w:t>
            </w:r>
            <w:r w:rsidRPr="00512B1D">
              <w:rPr>
                <w:rFonts w:ascii="Times New Roman" w:eastAsia="Times New Roman" w:hAnsi="Times New Roman"/>
                <w:i/>
                <w:sz w:val="24"/>
                <w:szCs w:val="24"/>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DA4782" w:rsidRPr="00512B1D" w:rsidTr="003961AE">
        <w:tc>
          <w:tcPr>
            <w:tcW w:w="297" w:type="pct"/>
            <w:shd w:val="clear" w:color="auto" w:fill="FFFFFF"/>
            <w:hideMark/>
          </w:tcPr>
          <w:p w:rsidR="00DA4782" w:rsidRPr="00512B1D" w:rsidRDefault="00DA4782" w:rsidP="00DA4782">
            <w:pPr>
              <w:spacing w:before="150" w:after="150" w:line="240" w:lineRule="auto"/>
              <w:jc w:val="center"/>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lastRenderedPageBreak/>
              <w:t>2</w:t>
            </w:r>
          </w:p>
        </w:tc>
        <w:tc>
          <w:tcPr>
            <w:tcW w:w="1535" w:type="pct"/>
            <w:shd w:val="clear" w:color="auto" w:fill="FFFFFF"/>
            <w:hideMark/>
          </w:tcPr>
          <w:p w:rsidR="00DA4782" w:rsidRPr="00512B1D" w:rsidRDefault="00DA4782" w:rsidP="00DA4782">
            <w:pPr>
              <w:spacing w:before="150" w:after="150" w:line="240" w:lineRule="auto"/>
              <w:rPr>
                <w:rFonts w:ascii="Times New Roman" w:eastAsia="Times New Roman" w:hAnsi="Times New Roman"/>
                <w:b/>
                <w:sz w:val="24"/>
                <w:szCs w:val="24"/>
                <w:highlight w:val="yellow"/>
                <w:lang w:val="uk-UA" w:eastAsia="ru-RU"/>
              </w:rPr>
            </w:pPr>
            <w:r w:rsidRPr="00512B1D">
              <w:rPr>
                <w:rFonts w:ascii="Times New Roman" w:eastAsia="Times New Roman" w:hAnsi="Times New Roman"/>
                <w:b/>
                <w:sz w:val="24"/>
                <w:szCs w:val="24"/>
                <w:lang w:val="uk-UA" w:eastAsia="ru-RU"/>
              </w:rPr>
              <w:t>Інша інформація</w:t>
            </w:r>
          </w:p>
        </w:tc>
        <w:tc>
          <w:tcPr>
            <w:tcW w:w="3168" w:type="pct"/>
            <w:shd w:val="clear" w:color="auto" w:fill="FFFFFF"/>
            <w:hideMark/>
          </w:tcPr>
          <w:p w:rsidR="00DA4782" w:rsidRPr="00512B1D" w:rsidRDefault="00DA4782" w:rsidP="00DA4782">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512B1D">
              <w:rPr>
                <w:rFonts w:ascii="Times New Roman" w:eastAsia="Times New Roman" w:hAnsi="Times New Roman"/>
                <w:sz w:val="24"/>
                <w:szCs w:val="24"/>
                <w:lang w:val="uk-UA" w:eastAsia="ru-RU"/>
              </w:rPr>
              <w:t>бенефіціарним</w:t>
            </w:r>
            <w:proofErr w:type="spellEnd"/>
            <w:r w:rsidRPr="00512B1D">
              <w:rPr>
                <w:rFonts w:ascii="Times New Roman" w:eastAsia="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DA4782" w:rsidRPr="00512B1D" w:rsidRDefault="00DA4782" w:rsidP="00DA4782">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Pr="00512B1D">
              <w:rPr>
                <w:rFonts w:ascii="Times New Roman" w:eastAsia="Times New Roman" w:hAnsi="Times New Roman"/>
                <w:sz w:val="24"/>
                <w:szCs w:val="24"/>
                <w:lang w:val="uk-UA" w:eastAsia="ru-RU"/>
              </w:rPr>
              <w:lastRenderedPageBreak/>
              <w:t xml:space="preserve">постановою Кабінету Міністрів України від 12 жовтня 2022 р. № 1178 </w:t>
            </w:r>
            <w:proofErr w:type="spellStart"/>
            <w:r w:rsidRPr="00512B1D">
              <w:rPr>
                <w:rFonts w:ascii="Times New Roman" w:eastAsia="Times New Roman" w:hAnsi="Times New Roman"/>
                <w:sz w:val="24"/>
                <w:szCs w:val="24"/>
                <w:lang w:val="uk-UA" w:eastAsia="ru-RU"/>
              </w:rPr>
              <w:t>“Про</w:t>
            </w:r>
            <w:proofErr w:type="spellEnd"/>
            <w:r w:rsidRPr="00512B1D">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12B1D">
              <w:rPr>
                <w:rFonts w:ascii="Times New Roman" w:eastAsia="Times New Roman" w:hAnsi="Times New Roman"/>
                <w:sz w:val="24"/>
                <w:szCs w:val="24"/>
                <w:lang w:val="uk-UA" w:eastAsia="ru-RU"/>
              </w:rPr>
              <w:t>“Про</w:t>
            </w:r>
            <w:proofErr w:type="spellEnd"/>
            <w:r w:rsidRPr="00512B1D">
              <w:rPr>
                <w:rFonts w:ascii="Times New Roman" w:eastAsia="Times New Roman" w:hAnsi="Times New Roman"/>
                <w:sz w:val="24"/>
                <w:szCs w:val="24"/>
                <w:lang w:val="uk-UA" w:eastAsia="ru-RU"/>
              </w:rPr>
              <w:t xml:space="preserve"> публічні </w:t>
            </w:r>
            <w:proofErr w:type="spellStart"/>
            <w:r w:rsidRPr="00512B1D">
              <w:rPr>
                <w:rFonts w:ascii="Times New Roman" w:eastAsia="Times New Roman" w:hAnsi="Times New Roman"/>
                <w:sz w:val="24"/>
                <w:szCs w:val="24"/>
                <w:lang w:val="uk-UA" w:eastAsia="ru-RU"/>
              </w:rPr>
              <w:t>закупівлі”</w:t>
            </w:r>
            <w:proofErr w:type="spellEnd"/>
            <w:r w:rsidRPr="00512B1D">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512B1D">
              <w:rPr>
                <w:rFonts w:ascii="Times New Roman" w:eastAsia="Times New Roman" w:hAnsi="Times New Roman"/>
                <w:sz w:val="24"/>
                <w:szCs w:val="24"/>
                <w:lang w:val="uk-UA" w:eastAsia="ru-RU"/>
              </w:rPr>
              <w:t>скасування”</w:t>
            </w:r>
            <w:proofErr w:type="spellEnd"/>
            <w:r w:rsidRPr="00512B1D">
              <w:rPr>
                <w:rFonts w:ascii="Times New Roman" w:eastAsia="Times New Roman" w:hAnsi="Times New Roman"/>
                <w:sz w:val="24"/>
                <w:szCs w:val="24"/>
                <w:lang w:val="uk-UA" w:eastAsia="ru-RU"/>
              </w:rPr>
              <w:t xml:space="preserve"> (Офіційний вісник України, 2022 р., № 84, ст. 5176)*.</w:t>
            </w:r>
          </w:p>
          <w:p w:rsidR="00DA4782" w:rsidRPr="00512B1D" w:rsidRDefault="00DA4782" w:rsidP="00DA4782">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xml:space="preserve">У складі тендерної пропозиції учасник надає інформацію в довільній формі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512B1D">
              <w:rPr>
                <w:rFonts w:ascii="Times New Roman" w:eastAsia="Times New Roman" w:hAnsi="Times New Roman"/>
                <w:sz w:val="24"/>
                <w:szCs w:val="24"/>
                <w:lang w:val="uk-UA" w:eastAsia="ru-RU"/>
              </w:rPr>
              <w:t>бенефіціарним</w:t>
            </w:r>
            <w:proofErr w:type="spellEnd"/>
            <w:r w:rsidRPr="00512B1D">
              <w:rPr>
                <w:rFonts w:ascii="Times New Roman" w:eastAsia="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та товари, що пропонуються в тендерній пропозиції (у разі закупівлі товарів) не є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512B1D">
              <w:rPr>
                <w:rFonts w:ascii="Times New Roman" w:eastAsia="Times New Roman" w:hAnsi="Times New Roman"/>
                <w:sz w:val="24"/>
                <w:szCs w:val="24"/>
                <w:lang w:val="uk-UA" w:eastAsia="ru-RU"/>
              </w:rPr>
              <w:t>“Про</w:t>
            </w:r>
            <w:proofErr w:type="spellEnd"/>
            <w:r w:rsidRPr="00512B1D">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12B1D">
              <w:rPr>
                <w:rFonts w:ascii="Times New Roman" w:eastAsia="Times New Roman" w:hAnsi="Times New Roman"/>
                <w:sz w:val="24"/>
                <w:szCs w:val="24"/>
                <w:lang w:val="uk-UA" w:eastAsia="ru-RU"/>
              </w:rPr>
              <w:t>“Про</w:t>
            </w:r>
            <w:proofErr w:type="spellEnd"/>
            <w:r w:rsidRPr="00512B1D">
              <w:rPr>
                <w:rFonts w:ascii="Times New Roman" w:eastAsia="Times New Roman" w:hAnsi="Times New Roman"/>
                <w:sz w:val="24"/>
                <w:szCs w:val="24"/>
                <w:lang w:val="uk-UA" w:eastAsia="ru-RU"/>
              </w:rPr>
              <w:t xml:space="preserve"> публічні </w:t>
            </w:r>
            <w:proofErr w:type="spellStart"/>
            <w:r w:rsidRPr="00512B1D">
              <w:rPr>
                <w:rFonts w:ascii="Times New Roman" w:eastAsia="Times New Roman" w:hAnsi="Times New Roman"/>
                <w:sz w:val="24"/>
                <w:szCs w:val="24"/>
                <w:lang w:val="uk-UA" w:eastAsia="ru-RU"/>
              </w:rPr>
              <w:t>закупівлі”</w:t>
            </w:r>
            <w:proofErr w:type="spellEnd"/>
            <w:r w:rsidRPr="00512B1D">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512B1D">
              <w:rPr>
                <w:rFonts w:ascii="Times New Roman" w:eastAsia="Times New Roman" w:hAnsi="Times New Roman"/>
                <w:sz w:val="24"/>
                <w:szCs w:val="24"/>
                <w:lang w:val="uk-UA" w:eastAsia="ru-RU"/>
              </w:rPr>
              <w:t>скасування”</w:t>
            </w:r>
            <w:proofErr w:type="spellEnd"/>
            <w:r w:rsidRPr="00512B1D">
              <w:rPr>
                <w:rFonts w:ascii="Times New Roman" w:eastAsia="Times New Roman" w:hAnsi="Times New Roman"/>
                <w:sz w:val="24"/>
                <w:szCs w:val="24"/>
                <w:lang w:val="uk-UA" w:eastAsia="ru-RU"/>
              </w:rPr>
              <w:t xml:space="preserve"> (Офіційний вісник України, 2022 р., № 84, ст. 5176)*.</w:t>
            </w:r>
          </w:p>
          <w:p w:rsidR="00DA4782" w:rsidRPr="00512B1D" w:rsidRDefault="00DA4782" w:rsidP="00DA4782">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DA4782" w:rsidRPr="00512B1D" w:rsidRDefault="00DA4782" w:rsidP="00DA4782">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xml:space="preserve">У разі якщо учасник або його кінцевий </w:t>
            </w:r>
            <w:proofErr w:type="spellStart"/>
            <w:r w:rsidRPr="00512B1D">
              <w:rPr>
                <w:rFonts w:ascii="Times New Roman" w:eastAsia="Times New Roman" w:hAnsi="Times New Roman"/>
                <w:sz w:val="24"/>
                <w:szCs w:val="24"/>
                <w:lang w:val="uk-UA" w:eastAsia="ru-RU"/>
              </w:rPr>
              <w:t>бенефіціарний</w:t>
            </w:r>
            <w:proofErr w:type="spellEnd"/>
            <w:r w:rsidRPr="00512B1D">
              <w:rPr>
                <w:rFonts w:ascii="Times New Roman" w:eastAsia="Times New Roman" w:hAnsi="Times New Roman"/>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DA4782" w:rsidRPr="00512B1D" w:rsidRDefault="00DA4782" w:rsidP="00DA4782">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w:t>
            </w:r>
            <w:r w:rsidRPr="00512B1D">
              <w:rPr>
                <w:rFonts w:ascii="Times New Roman" w:eastAsia="Times New Roman" w:hAnsi="Times New Roman"/>
                <w:sz w:val="24"/>
                <w:szCs w:val="24"/>
                <w:lang w:val="uk-UA" w:eastAsia="ru-RU"/>
              </w:rPr>
              <w:tab/>
            </w:r>
            <w:r w:rsidRPr="00512B1D">
              <w:rPr>
                <w:rFonts w:ascii="Times New Roman" w:eastAsia="Times New Roman" w:hAnsi="Times New Roman"/>
                <w:sz w:val="24"/>
                <w:szCs w:val="24"/>
                <w:lang w:val="uk-UA" w:eastAsia="ru-RU"/>
              </w:rPr>
              <w:tab/>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rsidR="00DA4782" w:rsidRPr="00512B1D" w:rsidRDefault="00DA4782" w:rsidP="00DA4782">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Або</w:t>
            </w:r>
          </w:p>
          <w:p w:rsidR="00DA4782" w:rsidRPr="00512B1D" w:rsidRDefault="00DA4782" w:rsidP="00187CE7">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xml:space="preserve">посвідку на постійне чи тимчасове проживання на </w:t>
            </w:r>
            <w:r w:rsidRPr="00512B1D">
              <w:rPr>
                <w:rFonts w:ascii="Times New Roman" w:eastAsia="Times New Roman" w:hAnsi="Times New Roman"/>
                <w:sz w:val="24"/>
                <w:szCs w:val="24"/>
                <w:lang w:val="uk-UA" w:eastAsia="ru-RU"/>
              </w:rPr>
              <w:lastRenderedPageBreak/>
              <w:t>території України</w:t>
            </w:r>
          </w:p>
          <w:p w:rsidR="00DA4782" w:rsidRPr="00512B1D" w:rsidRDefault="00DA4782" w:rsidP="00DA4782">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або</w:t>
            </w:r>
          </w:p>
          <w:p w:rsidR="00DA4782" w:rsidRPr="00512B1D" w:rsidRDefault="00DA4782" w:rsidP="00187CE7">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rsidR="00DA4782" w:rsidRPr="00512B1D" w:rsidRDefault="00DA4782" w:rsidP="00DA4782">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або</w:t>
            </w:r>
          </w:p>
          <w:p w:rsidR="00DA4782" w:rsidRPr="00512B1D" w:rsidRDefault="00DA4782" w:rsidP="00187CE7">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xml:space="preserve">посвідчення біженця чи документ, що підтверджує надання притулку в Україні (стаття 1 Закону України «Про громадянство України»). </w:t>
            </w:r>
          </w:p>
          <w:p w:rsidR="00DA4782" w:rsidRPr="00512B1D" w:rsidRDefault="00DA4782" w:rsidP="00DA4782">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xml:space="preserve">У разі якщо учасник або його кінцевий </w:t>
            </w:r>
            <w:proofErr w:type="spellStart"/>
            <w:r w:rsidRPr="00512B1D">
              <w:rPr>
                <w:rFonts w:ascii="Times New Roman" w:eastAsia="Times New Roman" w:hAnsi="Times New Roman"/>
                <w:sz w:val="24"/>
                <w:szCs w:val="24"/>
                <w:lang w:val="uk-UA" w:eastAsia="ru-RU"/>
              </w:rPr>
              <w:t>бенефіціарний</w:t>
            </w:r>
            <w:proofErr w:type="spellEnd"/>
            <w:r w:rsidRPr="00512B1D">
              <w:rPr>
                <w:rFonts w:ascii="Times New Roman" w:eastAsia="Times New Roman" w:hAnsi="Times New Roman"/>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512B1D">
              <w:rPr>
                <w:rFonts w:ascii="Times New Roman" w:eastAsia="Times New Roman" w:hAnsi="Times New Roman"/>
                <w:sz w:val="24"/>
                <w:szCs w:val="24"/>
                <w:lang w:val="uk-UA" w:eastAsia="ru-RU"/>
              </w:rPr>
              <w:t>бенефіціарним</w:t>
            </w:r>
            <w:proofErr w:type="spellEnd"/>
            <w:r w:rsidRPr="00512B1D">
              <w:rPr>
                <w:rFonts w:ascii="Times New Roman" w:eastAsia="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512B1D">
              <w:rPr>
                <w:rFonts w:ascii="Times New Roman" w:eastAsia="Times New Roman" w:hAnsi="Times New Roman"/>
                <w:sz w:val="24"/>
                <w:szCs w:val="24"/>
                <w:lang w:val="uk-UA" w:eastAsia="ru-RU"/>
              </w:rPr>
              <w:t>бенефіціарним</w:t>
            </w:r>
            <w:proofErr w:type="spellEnd"/>
            <w:r w:rsidRPr="00512B1D">
              <w:rPr>
                <w:rFonts w:ascii="Times New Roman" w:eastAsia="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w:t>
            </w:r>
            <w:r w:rsidRPr="00512B1D">
              <w:rPr>
                <w:rFonts w:ascii="Times New Roman" w:eastAsia="Times New Roman" w:hAnsi="Times New Roman"/>
                <w:sz w:val="24"/>
                <w:szCs w:val="24"/>
                <w:lang w:val="uk-UA" w:eastAsia="ru-RU"/>
              </w:rPr>
              <w:lastRenderedPageBreak/>
              <w:t xml:space="preserve">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512B1D">
              <w:rPr>
                <w:rFonts w:ascii="Times New Roman" w:eastAsia="Times New Roman" w:hAnsi="Times New Roman"/>
                <w:sz w:val="24"/>
                <w:szCs w:val="24"/>
                <w:lang w:val="uk-UA" w:eastAsia="ru-RU"/>
              </w:rPr>
              <w:t>“Про</w:t>
            </w:r>
            <w:proofErr w:type="spellEnd"/>
            <w:r w:rsidRPr="00512B1D">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12B1D">
              <w:rPr>
                <w:rFonts w:ascii="Times New Roman" w:eastAsia="Times New Roman" w:hAnsi="Times New Roman"/>
                <w:sz w:val="24"/>
                <w:szCs w:val="24"/>
                <w:lang w:val="uk-UA" w:eastAsia="ru-RU"/>
              </w:rPr>
              <w:t>“Про</w:t>
            </w:r>
            <w:proofErr w:type="spellEnd"/>
            <w:r w:rsidRPr="00512B1D">
              <w:rPr>
                <w:rFonts w:ascii="Times New Roman" w:eastAsia="Times New Roman" w:hAnsi="Times New Roman"/>
                <w:sz w:val="24"/>
                <w:szCs w:val="24"/>
                <w:lang w:val="uk-UA" w:eastAsia="ru-RU"/>
              </w:rPr>
              <w:t xml:space="preserve"> публічні </w:t>
            </w:r>
            <w:proofErr w:type="spellStart"/>
            <w:r w:rsidRPr="00512B1D">
              <w:rPr>
                <w:rFonts w:ascii="Times New Roman" w:eastAsia="Times New Roman" w:hAnsi="Times New Roman"/>
                <w:sz w:val="24"/>
                <w:szCs w:val="24"/>
                <w:lang w:val="uk-UA" w:eastAsia="ru-RU"/>
              </w:rPr>
              <w:t>закупівлі”</w:t>
            </w:r>
            <w:proofErr w:type="spellEnd"/>
            <w:r w:rsidRPr="00512B1D">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512B1D">
              <w:rPr>
                <w:rFonts w:ascii="Times New Roman" w:eastAsia="Times New Roman" w:hAnsi="Times New Roman"/>
                <w:sz w:val="24"/>
                <w:szCs w:val="24"/>
                <w:lang w:val="uk-UA" w:eastAsia="ru-RU"/>
              </w:rPr>
              <w:t>скасування”</w:t>
            </w:r>
            <w:proofErr w:type="spellEnd"/>
            <w:r w:rsidRPr="00512B1D">
              <w:rPr>
                <w:rFonts w:ascii="Times New Roman" w:eastAsia="Times New Roman" w:hAnsi="Times New Roman"/>
                <w:sz w:val="24"/>
                <w:szCs w:val="24"/>
                <w:lang w:val="uk-UA" w:eastAsia="ru-RU"/>
              </w:rPr>
              <w:t xml:space="preserve"> (Офіційний вісник України, 2022 р., № 84, ст. 5176).</w:t>
            </w:r>
          </w:p>
          <w:p w:rsidR="00DA4782" w:rsidRPr="00512B1D" w:rsidRDefault="00DA4782" w:rsidP="00DA4782">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DA4782" w:rsidRPr="00512B1D" w:rsidRDefault="00DA4782" w:rsidP="00DA4782">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DA4782" w:rsidRPr="00512B1D" w:rsidRDefault="00DA4782" w:rsidP="00DA4782">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w:t>
            </w:r>
            <w:r w:rsidR="00F23B01" w:rsidRPr="00512B1D">
              <w:rPr>
                <w:rFonts w:ascii="Times New Roman" w:eastAsia="Times New Roman" w:hAnsi="Times New Roman"/>
                <w:sz w:val="24"/>
                <w:szCs w:val="24"/>
                <w:lang w:val="uk-UA" w:eastAsia="ru-RU"/>
              </w:rPr>
              <w:t>4</w:t>
            </w:r>
            <w:r w:rsidRPr="00512B1D">
              <w:rPr>
                <w:rFonts w:ascii="Times New Roman" w:eastAsia="Times New Roman" w:hAnsi="Times New Roman"/>
                <w:sz w:val="24"/>
                <w:szCs w:val="24"/>
                <w:lang w:val="uk-UA" w:eastAsia="ru-RU"/>
              </w:rPr>
              <w:t xml:space="preserve"> підпункту 2 </w:t>
            </w:r>
            <w:r w:rsidR="0032425F" w:rsidRPr="00512B1D">
              <w:rPr>
                <w:rFonts w:ascii="Times New Roman" w:eastAsia="Times New Roman" w:hAnsi="Times New Roman"/>
                <w:sz w:val="24"/>
                <w:szCs w:val="24"/>
                <w:lang w:val="uk-UA" w:eastAsia="ru-RU"/>
              </w:rPr>
              <w:t xml:space="preserve">пункту  44 </w:t>
            </w:r>
            <w:r w:rsidRPr="00512B1D">
              <w:rPr>
                <w:rFonts w:ascii="Times New Roman" w:eastAsia="Times New Roman" w:hAnsi="Times New Roman"/>
                <w:sz w:val="24"/>
                <w:szCs w:val="24"/>
                <w:lang w:val="uk-UA" w:eastAsia="ru-RU"/>
              </w:rPr>
              <w:t>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4782" w:rsidRPr="00512B1D" w:rsidRDefault="00DA4782" w:rsidP="00DA4782">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A4782" w:rsidRPr="00512B1D" w:rsidRDefault="00DA4782" w:rsidP="00DA4782">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Pr="00512B1D">
              <w:rPr>
                <w:rFonts w:ascii="Times New Roman" w:eastAsia="Times New Roman" w:hAnsi="Times New Roman"/>
                <w:sz w:val="24"/>
                <w:szCs w:val="24"/>
                <w:lang w:val="uk-UA" w:eastAsia="ru-RU"/>
              </w:rPr>
              <w:lastRenderedPageBreak/>
              <w:t xml:space="preserve">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A4782" w:rsidRPr="00512B1D" w:rsidRDefault="00DA4782" w:rsidP="00DA4782">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A4782" w:rsidRPr="00512B1D" w:rsidRDefault="00DA4782" w:rsidP="00DA4782">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A4782" w:rsidRPr="00512B1D" w:rsidRDefault="00DA4782" w:rsidP="00DA4782">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4782" w:rsidRPr="00512B1D" w:rsidRDefault="00DA4782" w:rsidP="00DA4782">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xml:space="preserve">Замовник розглядає подані тендерні пропозиції з урахуванням виправлення або </w:t>
            </w:r>
            <w:proofErr w:type="spellStart"/>
            <w:r w:rsidRPr="00512B1D">
              <w:rPr>
                <w:rFonts w:ascii="Times New Roman" w:eastAsia="Times New Roman" w:hAnsi="Times New Roman"/>
                <w:sz w:val="24"/>
                <w:szCs w:val="24"/>
                <w:lang w:val="uk-UA" w:eastAsia="ru-RU"/>
              </w:rPr>
              <w:t>невиправлення</w:t>
            </w:r>
            <w:proofErr w:type="spellEnd"/>
            <w:r w:rsidRPr="00512B1D">
              <w:rPr>
                <w:rFonts w:ascii="Times New Roman" w:eastAsia="Times New Roman" w:hAnsi="Times New Roman"/>
                <w:sz w:val="24"/>
                <w:szCs w:val="24"/>
                <w:lang w:val="uk-UA" w:eastAsia="ru-RU"/>
              </w:rPr>
              <w:t xml:space="preserve"> учасниками виявлених невідповідностей.</w:t>
            </w:r>
          </w:p>
          <w:p w:rsidR="00DA4782" w:rsidRPr="00512B1D" w:rsidRDefault="00DA4782" w:rsidP="00DA4782">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DA4782" w:rsidRPr="00512B1D" w:rsidRDefault="00DA4782" w:rsidP="00DA4782">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A4782" w:rsidRPr="00512B1D" w:rsidRDefault="00DA4782" w:rsidP="00DA4782">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xml:space="preserve">В усіх інших випадках факт подання тендерної пропозиції учасником – юридичною особою, що є розпорядником </w:t>
            </w:r>
            <w:r w:rsidRPr="00512B1D">
              <w:rPr>
                <w:rFonts w:ascii="Times New Roman" w:eastAsia="Times New Roman" w:hAnsi="Times New Roman"/>
                <w:sz w:val="24"/>
                <w:szCs w:val="24"/>
                <w:lang w:val="uk-UA" w:eastAsia="ru-RU"/>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A4782" w:rsidRPr="00512B1D" w:rsidRDefault="00DA4782" w:rsidP="00DA4782">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A4782" w:rsidRPr="00512B1D" w:rsidRDefault="00DA4782" w:rsidP="00DA4782">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A4782" w:rsidRPr="00512B1D" w:rsidRDefault="00DA4782" w:rsidP="00DA4782">
            <w:pPr>
              <w:spacing w:before="150" w:after="150" w:line="240" w:lineRule="auto"/>
              <w:jc w:val="both"/>
              <w:rPr>
                <w:rFonts w:ascii="Times New Roman" w:eastAsia="Times New Roman" w:hAnsi="Times New Roman"/>
                <w:sz w:val="24"/>
                <w:szCs w:val="24"/>
                <w:highlight w:val="yellow"/>
                <w:lang w:val="uk-UA" w:eastAsia="ru-RU"/>
              </w:rPr>
            </w:pPr>
            <w:r w:rsidRPr="00512B1D">
              <w:rPr>
                <w:rFonts w:ascii="Times New Roman" w:eastAsia="Times New Roman" w:hAnsi="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tc>
      </w:tr>
      <w:tr w:rsidR="00DA4782" w:rsidRPr="00512B1D" w:rsidTr="00E95216">
        <w:tc>
          <w:tcPr>
            <w:tcW w:w="297" w:type="pct"/>
            <w:shd w:val="clear" w:color="auto" w:fill="FFFFFF"/>
            <w:hideMark/>
          </w:tcPr>
          <w:p w:rsidR="00DA4782" w:rsidRPr="00512B1D" w:rsidRDefault="00DA4782" w:rsidP="00DA4782">
            <w:pPr>
              <w:spacing w:before="150" w:after="150" w:line="240" w:lineRule="auto"/>
              <w:jc w:val="center"/>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lastRenderedPageBreak/>
              <w:t>3</w:t>
            </w:r>
          </w:p>
        </w:tc>
        <w:tc>
          <w:tcPr>
            <w:tcW w:w="1535" w:type="pct"/>
            <w:shd w:val="clear" w:color="auto" w:fill="FFFFFF"/>
            <w:hideMark/>
          </w:tcPr>
          <w:p w:rsidR="00DA4782" w:rsidRPr="00512B1D" w:rsidRDefault="00DA4782" w:rsidP="00DA4782">
            <w:pPr>
              <w:spacing w:before="150" w:after="150" w:line="240" w:lineRule="auto"/>
              <w:rPr>
                <w:rFonts w:ascii="Times New Roman" w:eastAsia="Times New Roman" w:hAnsi="Times New Roman"/>
                <w:b/>
                <w:sz w:val="24"/>
                <w:szCs w:val="24"/>
                <w:lang w:val="uk-UA" w:eastAsia="ru-RU"/>
              </w:rPr>
            </w:pPr>
            <w:r w:rsidRPr="00512B1D">
              <w:rPr>
                <w:rFonts w:ascii="Times New Roman" w:eastAsia="Times New Roman" w:hAnsi="Times New Roman"/>
                <w:b/>
                <w:sz w:val="24"/>
                <w:szCs w:val="24"/>
                <w:lang w:val="uk-UA" w:eastAsia="ru-RU"/>
              </w:rPr>
              <w:t>Відхилення тендерних пропозицій</w:t>
            </w:r>
          </w:p>
        </w:tc>
        <w:tc>
          <w:tcPr>
            <w:tcW w:w="3168" w:type="pct"/>
            <w:shd w:val="clear" w:color="auto" w:fill="FFFFFF"/>
          </w:tcPr>
          <w:p w:rsidR="00E95216" w:rsidRPr="00512B1D" w:rsidRDefault="00E95216" w:rsidP="00E95216">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b/>
                <w:i/>
                <w:sz w:val="24"/>
                <w:szCs w:val="24"/>
                <w:lang w:val="uk-UA" w:eastAsia="ru-RU"/>
              </w:rPr>
              <w:t>Замовник відхиляє тендерну пропозицію</w:t>
            </w:r>
            <w:r w:rsidRPr="00512B1D">
              <w:rPr>
                <w:rFonts w:ascii="Times New Roman" w:eastAsia="Times New Roman" w:hAnsi="Times New Roman"/>
                <w:sz w:val="24"/>
                <w:szCs w:val="24"/>
                <w:lang w:val="uk-UA" w:eastAsia="ru-RU"/>
              </w:rPr>
              <w:t xml:space="preserve"> із зазначенням аргументації в електронній системі закупівель у разі, коли:</w:t>
            </w:r>
          </w:p>
          <w:p w:rsidR="00E95216" w:rsidRPr="00512B1D" w:rsidRDefault="00E95216" w:rsidP="00E95216">
            <w:pPr>
              <w:spacing w:before="150" w:after="150" w:line="240" w:lineRule="auto"/>
              <w:jc w:val="both"/>
              <w:rPr>
                <w:rFonts w:ascii="Times New Roman" w:eastAsia="Times New Roman" w:hAnsi="Times New Roman"/>
                <w:b/>
                <w:i/>
                <w:sz w:val="24"/>
                <w:szCs w:val="24"/>
                <w:lang w:val="uk-UA" w:eastAsia="ru-RU"/>
              </w:rPr>
            </w:pPr>
            <w:r w:rsidRPr="00512B1D">
              <w:rPr>
                <w:rFonts w:ascii="Times New Roman" w:eastAsia="Times New Roman" w:hAnsi="Times New Roman"/>
                <w:b/>
                <w:i/>
                <w:sz w:val="24"/>
                <w:szCs w:val="24"/>
                <w:lang w:val="uk-UA" w:eastAsia="ru-RU"/>
              </w:rPr>
              <w:t>1) учасник процедури закупівлі:</w:t>
            </w:r>
          </w:p>
          <w:p w:rsidR="00E95216" w:rsidRPr="00512B1D" w:rsidRDefault="00E95216" w:rsidP="00E95216">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підпадає під підстави, встановлені пунктом 47 цих особливостей;</w:t>
            </w:r>
          </w:p>
          <w:p w:rsidR="00E95216" w:rsidRPr="00512B1D" w:rsidRDefault="00E95216" w:rsidP="00E95216">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95216" w:rsidRPr="00512B1D" w:rsidRDefault="00E95216" w:rsidP="00E95216">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не надав забезпечення тендерної пропозиції, якщо таке забезпечення вимагалося замовником;</w:t>
            </w:r>
          </w:p>
          <w:p w:rsidR="00E95216" w:rsidRPr="00512B1D" w:rsidRDefault="00E95216" w:rsidP="00E95216">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95216" w:rsidRPr="00512B1D" w:rsidRDefault="00E95216" w:rsidP="00E95216">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lastRenderedPageBreak/>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95216" w:rsidRPr="00512B1D" w:rsidRDefault="00E95216" w:rsidP="00E95216">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визначив конфіденційною інформацію, що не може бути визначена як конфіденційна відповідно до вимог пункту 40 цих особливостей;</w:t>
            </w:r>
          </w:p>
          <w:p w:rsidR="00E95216" w:rsidRPr="00512B1D" w:rsidRDefault="00E95216" w:rsidP="00E95216">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12B1D">
              <w:rPr>
                <w:rFonts w:ascii="Times New Roman" w:eastAsia="Times New Roman" w:hAnsi="Times New Roman"/>
                <w:sz w:val="24"/>
                <w:szCs w:val="24"/>
                <w:lang w:val="uk-UA" w:eastAsia="ru-RU"/>
              </w:rPr>
              <w:t>бенефіціарним</w:t>
            </w:r>
            <w:proofErr w:type="spellEnd"/>
            <w:r w:rsidRPr="00512B1D">
              <w:rPr>
                <w:rFonts w:ascii="Times New Roman" w:eastAsia="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E95216" w:rsidRPr="00512B1D" w:rsidRDefault="00E95216" w:rsidP="00E95216">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512B1D">
              <w:rPr>
                <w:rFonts w:ascii="Times New Roman" w:eastAsia="Times New Roman" w:hAnsi="Times New Roman"/>
                <w:sz w:val="24"/>
                <w:szCs w:val="24"/>
                <w:lang w:val="uk-UA" w:eastAsia="ru-RU"/>
              </w:rPr>
              <w:t>“Про</w:t>
            </w:r>
            <w:proofErr w:type="spellEnd"/>
            <w:r w:rsidRPr="00512B1D">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12B1D">
              <w:rPr>
                <w:rFonts w:ascii="Times New Roman" w:eastAsia="Times New Roman" w:hAnsi="Times New Roman"/>
                <w:sz w:val="24"/>
                <w:szCs w:val="24"/>
                <w:lang w:val="uk-UA" w:eastAsia="ru-RU"/>
              </w:rPr>
              <w:t>“Про</w:t>
            </w:r>
            <w:proofErr w:type="spellEnd"/>
            <w:r w:rsidRPr="00512B1D">
              <w:rPr>
                <w:rFonts w:ascii="Times New Roman" w:eastAsia="Times New Roman" w:hAnsi="Times New Roman"/>
                <w:sz w:val="24"/>
                <w:szCs w:val="24"/>
                <w:lang w:val="uk-UA" w:eastAsia="ru-RU"/>
              </w:rPr>
              <w:t xml:space="preserve"> публічні </w:t>
            </w:r>
            <w:proofErr w:type="spellStart"/>
            <w:r w:rsidRPr="00512B1D">
              <w:rPr>
                <w:rFonts w:ascii="Times New Roman" w:eastAsia="Times New Roman" w:hAnsi="Times New Roman"/>
                <w:sz w:val="24"/>
                <w:szCs w:val="24"/>
                <w:lang w:val="uk-UA" w:eastAsia="ru-RU"/>
              </w:rPr>
              <w:t>закупівлі”</w:t>
            </w:r>
            <w:proofErr w:type="spellEnd"/>
            <w:r w:rsidRPr="00512B1D">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512B1D">
              <w:rPr>
                <w:rFonts w:ascii="Times New Roman" w:eastAsia="Times New Roman" w:hAnsi="Times New Roman"/>
                <w:sz w:val="24"/>
                <w:szCs w:val="24"/>
                <w:lang w:val="uk-UA" w:eastAsia="ru-RU"/>
              </w:rPr>
              <w:t>скасування”</w:t>
            </w:r>
            <w:proofErr w:type="spellEnd"/>
            <w:r w:rsidRPr="00512B1D">
              <w:rPr>
                <w:rFonts w:ascii="Times New Roman" w:eastAsia="Times New Roman" w:hAnsi="Times New Roman"/>
                <w:sz w:val="24"/>
                <w:szCs w:val="24"/>
                <w:lang w:val="uk-UA" w:eastAsia="ru-RU"/>
              </w:rPr>
              <w:t xml:space="preserve"> (Офіційний вісник України, 2022 р., № 84, ст. 5176);</w:t>
            </w:r>
          </w:p>
          <w:p w:rsidR="00E95216" w:rsidRPr="00512B1D" w:rsidRDefault="00E95216" w:rsidP="00E95216">
            <w:pPr>
              <w:spacing w:before="150" w:after="150" w:line="240" w:lineRule="auto"/>
              <w:jc w:val="both"/>
              <w:rPr>
                <w:rFonts w:ascii="Times New Roman" w:eastAsia="Times New Roman" w:hAnsi="Times New Roman"/>
                <w:b/>
                <w:i/>
                <w:sz w:val="24"/>
                <w:szCs w:val="24"/>
                <w:lang w:val="uk-UA" w:eastAsia="ru-RU"/>
              </w:rPr>
            </w:pPr>
            <w:r w:rsidRPr="00512B1D">
              <w:rPr>
                <w:rFonts w:ascii="Times New Roman" w:eastAsia="Times New Roman" w:hAnsi="Times New Roman"/>
                <w:b/>
                <w:i/>
                <w:sz w:val="24"/>
                <w:szCs w:val="24"/>
                <w:lang w:val="uk-UA" w:eastAsia="ru-RU"/>
              </w:rPr>
              <w:t>2) тендерна пропозиція:</w:t>
            </w:r>
          </w:p>
          <w:p w:rsidR="00E95216" w:rsidRPr="00512B1D" w:rsidRDefault="00E95216" w:rsidP="00E95216">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95216" w:rsidRPr="00512B1D" w:rsidRDefault="00E95216" w:rsidP="00E95216">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є такою, строк дії якої закінчився;</w:t>
            </w:r>
          </w:p>
          <w:p w:rsidR="00E95216" w:rsidRPr="00512B1D" w:rsidRDefault="00E95216" w:rsidP="00E95216">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sidRPr="00512B1D">
              <w:rPr>
                <w:rFonts w:ascii="Times New Roman" w:eastAsia="Times New Roman" w:hAnsi="Times New Roman"/>
                <w:sz w:val="24"/>
                <w:szCs w:val="24"/>
                <w:lang w:val="uk-UA" w:eastAsia="ru-RU"/>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rsidR="00E95216" w:rsidRPr="00512B1D" w:rsidRDefault="00E95216" w:rsidP="00E95216">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не відповідає вимогам, установленим у тендерній документації відповідно до абзацу першого частини третьої статті 22 Закону;</w:t>
            </w:r>
          </w:p>
          <w:p w:rsidR="00E95216" w:rsidRPr="00512B1D" w:rsidRDefault="00E95216" w:rsidP="00E95216">
            <w:pPr>
              <w:spacing w:before="150" w:after="150" w:line="240" w:lineRule="auto"/>
              <w:jc w:val="both"/>
              <w:rPr>
                <w:rFonts w:ascii="Times New Roman" w:eastAsia="Times New Roman" w:hAnsi="Times New Roman"/>
                <w:b/>
                <w:i/>
                <w:sz w:val="24"/>
                <w:szCs w:val="24"/>
                <w:lang w:val="uk-UA" w:eastAsia="ru-RU"/>
              </w:rPr>
            </w:pPr>
            <w:r w:rsidRPr="00512B1D">
              <w:rPr>
                <w:rFonts w:ascii="Times New Roman" w:eastAsia="Times New Roman" w:hAnsi="Times New Roman"/>
                <w:b/>
                <w:i/>
                <w:sz w:val="24"/>
                <w:szCs w:val="24"/>
                <w:lang w:val="uk-UA" w:eastAsia="ru-RU"/>
              </w:rPr>
              <w:t>3) переможець процедури закупівлі:</w:t>
            </w:r>
          </w:p>
          <w:p w:rsidR="00E95216" w:rsidRPr="00512B1D" w:rsidRDefault="00E95216" w:rsidP="00E95216">
            <w:pPr>
              <w:spacing w:after="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E95216" w:rsidRPr="00512B1D" w:rsidRDefault="00E95216" w:rsidP="00E95216">
            <w:pPr>
              <w:spacing w:after="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95216" w:rsidRPr="00512B1D" w:rsidRDefault="00E95216" w:rsidP="00E95216">
            <w:pPr>
              <w:spacing w:after="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не надав копію ліцензії або документа дозвільного характеру (у разі їх наявності) відповідно до частини другої статті 41 Закону;</w:t>
            </w:r>
          </w:p>
          <w:p w:rsidR="00E95216" w:rsidRPr="00512B1D" w:rsidRDefault="00E95216" w:rsidP="00E95216">
            <w:pPr>
              <w:spacing w:after="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не надав забезпечення виконання договору про закупівлю, якщо таке забезпечення вимагалося замовником;</w:t>
            </w:r>
          </w:p>
          <w:p w:rsidR="00E95216" w:rsidRPr="00512B1D" w:rsidRDefault="00E95216" w:rsidP="00E95216">
            <w:pPr>
              <w:spacing w:after="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95216" w:rsidRPr="00512B1D" w:rsidRDefault="00E95216" w:rsidP="00E95216">
            <w:pPr>
              <w:spacing w:after="100" w:afterAutospacing="1" w:line="240" w:lineRule="auto"/>
              <w:jc w:val="both"/>
              <w:rPr>
                <w:rFonts w:ascii="Times New Roman" w:eastAsia="Times New Roman" w:hAnsi="Times New Roman"/>
                <w:b/>
                <w:i/>
                <w:sz w:val="24"/>
                <w:szCs w:val="24"/>
                <w:lang w:val="uk-UA" w:eastAsia="ru-RU"/>
              </w:rPr>
            </w:pPr>
            <w:r w:rsidRPr="00512B1D">
              <w:rPr>
                <w:rFonts w:ascii="Times New Roman" w:eastAsia="Times New Roman" w:hAnsi="Times New Roman"/>
                <w:b/>
                <w:i/>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E95216" w:rsidRPr="00512B1D" w:rsidRDefault="00E95216" w:rsidP="00E95216">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95216" w:rsidRPr="00512B1D" w:rsidRDefault="00E95216" w:rsidP="00E95216">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95216" w:rsidRPr="00512B1D" w:rsidRDefault="00E95216" w:rsidP="00E95216">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DA4782" w:rsidRPr="00512B1D" w:rsidRDefault="00E95216" w:rsidP="00E95216">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xml:space="preserve">У разі коли учасник процедури закупівлі, тендерна </w:t>
            </w:r>
            <w:r w:rsidRPr="00512B1D">
              <w:rPr>
                <w:rFonts w:ascii="Times New Roman" w:eastAsia="Times New Roman" w:hAnsi="Times New Roman"/>
                <w:sz w:val="24"/>
                <w:szCs w:val="24"/>
                <w:lang w:val="uk-UA" w:eastAsia="ru-RU"/>
              </w:rPr>
              <w:lastRenderedPageBreak/>
              <w:t xml:space="preserve">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12B1D">
              <w:rPr>
                <w:rFonts w:ascii="Times New Roman" w:eastAsia="Times New Roman" w:hAnsi="Times New Roman"/>
                <w:b/>
                <w:i/>
                <w:sz w:val="24"/>
                <w:szCs w:val="24"/>
                <w:lang w:val="uk-UA" w:eastAsia="ru-RU"/>
              </w:rPr>
              <w:t>не пізніш як через чотири дні</w:t>
            </w:r>
            <w:r w:rsidRPr="00512B1D">
              <w:rPr>
                <w:rFonts w:ascii="Times New Roman" w:eastAsia="Times New Roman" w:hAnsi="Times New Roman"/>
                <w:sz w:val="24"/>
                <w:szCs w:val="24"/>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A4782" w:rsidRPr="00512B1D" w:rsidTr="003961AE">
        <w:tc>
          <w:tcPr>
            <w:tcW w:w="5000" w:type="pct"/>
            <w:gridSpan w:val="3"/>
            <w:shd w:val="clear" w:color="auto" w:fill="FFFFFF"/>
            <w:hideMark/>
          </w:tcPr>
          <w:p w:rsidR="00DA4782" w:rsidRPr="00512B1D" w:rsidRDefault="00DA4782" w:rsidP="00DA4782">
            <w:pPr>
              <w:spacing w:after="0" w:line="240" w:lineRule="auto"/>
              <w:jc w:val="center"/>
              <w:rPr>
                <w:rFonts w:ascii="Times New Roman" w:eastAsia="Times New Roman" w:hAnsi="Times New Roman"/>
                <w:b/>
                <w:bCs/>
                <w:sz w:val="24"/>
                <w:szCs w:val="24"/>
                <w:lang w:val="uk-UA" w:eastAsia="ru-RU"/>
              </w:rPr>
            </w:pPr>
            <w:r w:rsidRPr="00512B1D">
              <w:rPr>
                <w:rFonts w:ascii="Times New Roman" w:hAnsi="Times New Roman"/>
                <w:b/>
                <w:sz w:val="24"/>
                <w:szCs w:val="24"/>
                <w:lang w:val="uk-UA"/>
              </w:rPr>
              <w:lastRenderedPageBreak/>
              <w:t xml:space="preserve">Розділ VI. </w:t>
            </w:r>
            <w:r w:rsidRPr="00512B1D">
              <w:rPr>
                <w:rFonts w:ascii="Times New Roman" w:hAnsi="Times New Roman"/>
                <w:b/>
                <w:sz w:val="24"/>
                <w:szCs w:val="24"/>
                <w:bdr w:val="none" w:sz="0" w:space="0" w:color="auto" w:frame="1"/>
                <w:lang w:val="uk-UA" w:eastAsia="uk-UA"/>
              </w:rPr>
              <w:t>Результати тендеру та укладання договору про закупівлю</w:t>
            </w:r>
          </w:p>
        </w:tc>
      </w:tr>
      <w:tr w:rsidR="00DA4782" w:rsidRPr="00512B1D" w:rsidTr="003961AE">
        <w:tc>
          <w:tcPr>
            <w:tcW w:w="297" w:type="pct"/>
            <w:shd w:val="clear" w:color="auto" w:fill="FFFFFF"/>
            <w:hideMark/>
          </w:tcPr>
          <w:p w:rsidR="00DA4782" w:rsidRPr="00512B1D" w:rsidRDefault="00DA4782" w:rsidP="00DA4782">
            <w:pPr>
              <w:spacing w:before="150" w:after="150" w:line="240" w:lineRule="auto"/>
              <w:jc w:val="center"/>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1</w:t>
            </w:r>
          </w:p>
        </w:tc>
        <w:tc>
          <w:tcPr>
            <w:tcW w:w="1535" w:type="pct"/>
            <w:shd w:val="clear" w:color="auto" w:fill="FFFFFF"/>
            <w:hideMark/>
          </w:tcPr>
          <w:p w:rsidR="00DA4782" w:rsidRPr="00512B1D" w:rsidRDefault="00DA4782" w:rsidP="00DA4782">
            <w:pPr>
              <w:spacing w:before="150" w:after="150" w:line="240" w:lineRule="auto"/>
              <w:rPr>
                <w:rFonts w:ascii="Times New Roman" w:eastAsia="Times New Roman" w:hAnsi="Times New Roman"/>
                <w:b/>
                <w:sz w:val="24"/>
                <w:szCs w:val="24"/>
                <w:lang w:val="uk-UA" w:eastAsia="ru-RU"/>
              </w:rPr>
            </w:pPr>
            <w:r w:rsidRPr="00512B1D">
              <w:rPr>
                <w:rFonts w:ascii="Times New Roman" w:eastAsia="Times New Roman" w:hAnsi="Times New Roman"/>
                <w:b/>
                <w:sz w:val="24"/>
                <w:szCs w:val="24"/>
                <w:lang w:val="uk-UA" w:eastAsia="ru-RU"/>
              </w:rPr>
              <w:t>Відміна замовником тендеру чи визнання його таким, що не відбувся</w:t>
            </w:r>
          </w:p>
        </w:tc>
        <w:tc>
          <w:tcPr>
            <w:tcW w:w="3168" w:type="pct"/>
            <w:shd w:val="clear" w:color="auto" w:fill="FFFFFF"/>
            <w:hideMark/>
          </w:tcPr>
          <w:p w:rsidR="00DA4782" w:rsidRPr="00512B1D" w:rsidRDefault="00DA4782" w:rsidP="00DA4782">
            <w:pPr>
              <w:spacing w:before="150" w:after="150" w:line="240" w:lineRule="auto"/>
              <w:jc w:val="both"/>
              <w:rPr>
                <w:rFonts w:ascii="Times New Roman" w:eastAsia="Times New Roman" w:hAnsi="Times New Roman"/>
                <w:b/>
                <w:i/>
                <w:sz w:val="24"/>
                <w:szCs w:val="24"/>
                <w:lang w:val="uk-UA" w:eastAsia="ru-RU"/>
              </w:rPr>
            </w:pPr>
            <w:r w:rsidRPr="00512B1D">
              <w:rPr>
                <w:rFonts w:ascii="Times New Roman" w:eastAsia="Times New Roman" w:hAnsi="Times New Roman"/>
                <w:b/>
                <w:i/>
                <w:sz w:val="24"/>
                <w:szCs w:val="24"/>
                <w:lang w:val="uk-UA" w:eastAsia="ru-RU"/>
              </w:rPr>
              <w:t>Замовник відміняє відкриті торги у разі:</w:t>
            </w:r>
          </w:p>
          <w:p w:rsidR="00DA4782" w:rsidRPr="00512B1D" w:rsidRDefault="00DA4782" w:rsidP="00DA4782">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DA4782" w:rsidRPr="00512B1D" w:rsidRDefault="00DA4782" w:rsidP="00DA4782">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A4782" w:rsidRPr="00512B1D" w:rsidRDefault="00DA4782" w:rsidP="00DA4782">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DA4782" w:rsidRPr="00512B1D" w:rsidRDefault="00DA4782" w:rsidP="00DA4782">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DA4782" w:rsidRPr="00512B1D" w:rsidRDefault="00DA4782" w:rsidP="00DA4782">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xml:space="preserve">У разі відміни відкритих торгів замовник </w:t>
            </w:r>
            <w:r w:rsidRPr="00512B1D">
              <w:rPr>
                <w:rFonts w:ascii="Times New Roman" w:eastAsia="Times New Roman" w:hAnsi="Times New Roman"/>
                <w:b/>
                <w:i/>
                <w:sz w:val="24"/>
                <w:szCs w:val="24"/>
                <w:lang w:val="uk-UA" w:eastAsia="ru-RU"/>
              </w:rPr>
              <w:t>протягом одного робочого дня</w:t>
            </w:r>
            <w:r w:rsidRPr="00512B1D">
              <w:rPr>
                <w:rFonts w:ascii="Times New Roman" w:eastAsia="Times New Roman" w:hAnsi="Times New Roman"/>
                <w:sz w:val="24"/>
                <w:szCs w:val="24"/>
                <w:lang w:val="uk-UA" w:eastAsia="ru-RU"/>
              </w:rPr>
              <w:t xml:space="preserve"> з дати прийняття відповідного рішення зазначає в електронній системі закупівель підстави прийняття такого рішення. </w:t>
            </w:r>
          </w:p>
          <w:p w:rsidR="00DA4782" w:rsidRPr="00512B1D" w:rsidRDefault="00DA4782" w:rsidP="00DA4782">
            <w:pPr>
              <w:spacing w:before="150" w:after="150" w:line="240" w:lineRule="auto"/>
              <w:jc w:val="both"/>
              <w:rPr>
                <w:rFonts w:ascii="Times New Roman" w:eastAsia="Times New Roman" w:hAnsi="Times New Roman"/>
                <w:b/>
                <w:i/>
                <w:sz w:val="24"/>
                <w:szCs w:val="24"/>
                <w:lang w:val="uk-UA" w:eastAsia="ru-RU"/>
              </w:rPr>
            </w:pPr>
            <w:r w:rsidRPr="00512B1D">
              <w:rPr>
                <w:rFonts w:ascii="Times New Roman" w:eastAsia="Times New Roman" w:hAnsi="Times New Roman"/>
                <w:b/>
                <w:i/>
                <w:sz w:val="24"/>
                <w:szCs w:val="24"/>
                <w:lang w:val="uk-UA" w:eastAsia="ru-RU"/>
              </w:rPr>
              <w:t>Відкриті торги автоматично відміняються електронною системою закупівель у разі:</w:t>
            </w:r>
          </w:p>
          <w:p w:rsidR="00DA4782" w:rsidRPr="00512B1D" w:rsidRDefault="00DA4782" w:rsidP="00DA4782">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A4782" w:rsidRPr="00512B1D" w:rsidRDefault="00DA4782" w:rsidP="00DA4782">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DA4782" w:rsidRPr="00512B1D" w:rsidRDefault="00DA4782" w:rsidP="00DA4782">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A4782" w:rsidRPr="00512B1D" w:rsidRDefault="00DA4782" w:rsidP="00DA4782">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Відкриті торги можуть бути відмінені частково (за лотом).</w:t>
            </w:r>
          </w:p>
          <w:p w:rsidR="00DA4782" w:rsidRPr="00512B1D" w:rsidRDefault="00DA4782" w:rsidP="00DA4782">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A4782" w:rsidRPr="00512B1D" w:rsidTr="003961AE">
        <w:tc>
          <w:tcPr>
            <w:tcW w:w="297" w:type="pct"/>
            <w:shd w:val="clear" w:color="auto" w:fill="FFFFFF"/>
            <w:hideMark/>
          </w:tcPr>
          <w:p w:rsidR="00DA4782" w:rsidRPr="00512B1D" w:rsidRDefault="00DA4782" w:rsidP="00DA4782">
            <w:pPr>
              <w:spacing w:before="150" w:after="150" w:line="240" w:lineRule="auto"/>
              <w:jc w:val="center"/>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2</w:t>
            </w:r>
          </w:p>
        </w:tc>
        <w:tc>
          <w:tcPr>
            <w:tcW w:w="1535" w:type="pct"/>
            <w:shd w:val="clear" w:color="auto" w:fill="FFFFFF"/>
            <w:hideMark/>
          </w:tcPr>
          <w:p w:rsidR="00DA4782" w:rsidRPr="00512B1D" w:rsidRDefault="00DA4782" w:rsidP="00DA4782">
            <w:pPr>
              <w:spacing w:before="150" w:after="150" w:line="240" w:lineRule="auto"/>
              <w:rPr>
                <w:rFonts w:ascii="Times New Roman" w:eastAsia="Times New Roman" w:hAnsi="Times New Roman"/>
                <w:b/>
                <w:sz w:val="24"/>
                <w:szCs w:val="24"/>
                <w:lang w:val="uk-UA" w:eastAsia="ru-RU"/>
              </w:rPr>
            </w:pPr>
            <w:r w:rsidRPr="00512B1D">
              <w:rPr>
                <w:rFonts w:ascii="Times New Roman" w:eastAsia="Times New Roman" w:hAnsi="Times New Roman"/>
                <w:b/>
                <w:sz w:val="24"/>
                <w:szCs w:val="24"/>
                <w:lang w:val="uk-UA" w:eastAsia="ru-RU"/>
              </w:rPr>
              <w:t>Строк укладання договору про закупівлю</w:t>
            </w:r>
          </w:p>
        </w:tc>
        <w:tc>
          <w:tcPr>
            <w:tcW w:w="3168" w:type="pct"/>
            <w:shd w:val="clear" w:color="auto" w:fill="FFFFFF"/>
            <w:hideMark/>
          </w:tcPr>
          <w:p w:rsidR="00DA4782" w:rsidRPr="00512B1D" w:rsidRDefault="00DA4782" w:rsidP="00DA4782">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w:t>
            </w:r>
            <w:r w:rsidRPr="00512B1D">
              <w:rPr>
                <w:rFonts w:ascii="Times New Roman" w:eastAsia="Times New Roman" w:hAnsi="Times New Roman"/>
                <w:sz w:val="24"/>
                <w:szCs w:val="24"/>
                <w:lang w:val="uk-UA" w:eastAsia="ru-RU"/>
              </w:rPr>
              <w:lastRenderedPageBreak/>
              <w:t xml:space="preserve">може бути укладено </w:t>
            </w:r>
            <w:r w:rsidRPr="00512B1D">
              <w:rPr>
                <w:rFonts w:ascii="Times New Roman" w:eastAsia="Times New Roman" w:hAnsi="Times New Roman"/>
                <w:b/>
                <w:i/>
                <w:sz w:val="24"/>
                <w:szCs w:val="24"/>
                <w:lang w:val="uk-UA" w:eastAsia="ru-RU"/>
              </w:rPr>
              <w:t>раніше ніж через п’ять днів</w:t>
            </w:r>
            <w:r w:rsidRPr="00512B1D">
              <w:rPr>
                <w:rFonts w:ascii="Times New Roman" w:eastAsia="Times New Roman" w:hAnsi="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rsidR="00DA4782" w:rsidRPr="00512B1D" w:rsidRDefault="00DA4782" w:rsidP="00DA4782">
            <w:pPr>
              <w:spacing w:before="150" w:after="150" w:line="240" w:lineRule="auto"/>
              <w:jc w:val="both"/>
              <w:rPr>
                <w:rFonts w:ascii="Times New Roman" w:eastAsia="Times New Roman" w:hAnsi="Times New Roman"/>
                <w:b/>
                <w:i/>
                <w:sz w:val="24"/>
                <w:szCs w:val="24"/>
                <w:lang w:val="uk-UA" w:eastAsia="ru-RU"/>
              </w:rPr>
            </w:pPr>
            <w:r w:rsidRPr="00512B1D">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12B1D">
              <w:rPr>
                <w:rFonts w:ascii="Times New Roman" w:eastAsia="Times New Roman" w:hAnsi="Times New Roman"/>
                <w:b/>
                <w:i/>
                <w:sz w:val="24"/>
                <w:szCs w:val="24"/>
                <w:lang w:val="uk-UA" w:eastAsia="ru-RU"/>
              </w:rPr>
              <w:t>не пізніше ніж через 15 днів</w:t>
            </w:r>
            <w:r w:rsidRPr="00512B1D">
              <w:rPr>
                <w:rFonts w:ascii="Times New Roman" w:eastAsia="Times New Roman" w:hAnsi="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12B1D">
              <w:rPr>
                <w:rFonts w:ascii="Times New Roman" w:eastAsia="Times New Roman" w:hAnsi="Times New Roman"/>
                <w:b/>
                <w:i/>
                <w:sz w:val="24"/>
                <w:szCs w:val="24"/>
                <w:lang w:val="uk-UA" w:eastAsia="ru-RU"/>
              </w:rPr>
              <w:t xml:space="preserve">може бути продовжений до 60 днів. </w:t>
            </w:r>
          </w:p>
          <w:p w:rsidR="00DA4782" w:rsidRPr="00512B1D" w:rsidRDefault="00DA4782" w:rsidP="00DA4782">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A4782" w:rsidRPr="00512B1D" w:rsidTr="003961AE">
        <w:tc>
          <w:tcPr>
            <w:tcW w:w="297" w:type="pct"/>
            <w:shd w:val="clear" w:color="auto" w:fill="FFFFFF"/>
            <w:hideMark/>
          </w:tcPr>
          <w:p w:rsidR="00DA4782" w:rsidRPr="00512B1D" w:rsidRDefault="00DA4782" w:rsidP="00DA4782">
            <w:pPr>
              <w:spacing w:before="150" w:after="150" w:line="240" w:lineRule="auto"/>
              <w:jc w:val="center"/>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lastRenderedPageBreak/>
              <w:t>3</w:t>
            </w:r>
          </w:p>
        </w:tc>
        <w:tc>
          <w:tcPr>
            <w:tcW w:w="1535" w:type="pct"/>
            <w:shd w:val="clear" w:color="auto" w:fill="FFFFFF"/>
            <w:hideMark/>
          </w:tcPr>
          <w:p w:rsidR="00DA4782" w:rsidRPr="00512B1D" w:rsidRDefault="00DA4782" w:rsidP="00DA4782">
            <w:pPr>
              <w:spacing w:before="150" w:after="150" w:line="240" w:lineRule="auto"/>
              <w:rPr>
                <w:rFonts w:ascii="Times New Roman" w:eastAsia="Times New Roman" w:hAnsi="Times New Roman"/>
                <w:b/>
                <w:sz w:val="24"/>
                <w:szCs w:val="24"/>
                <w:lang w:val="uk-UA" w:eastAsia="ru-RU"/>
              </w:rPr>
            </w:pPr>
            <w:r w:rsidRPr="00512B1D">
              <w:rPr>
                <w:rFonts w:ascii="Times New Roman" w:eastAsia="Times New Roman" w:hAnsi="Times New Roman"/>
                <w:b/>
                <w:sz w:val="24"/>
                <w:szCs w:val="24"/>
                <w:lang w:val="uk-UA" w:eastAsia="ru-RU"/>
              </w:rPr>
              <w:t>Проект договору про закупівлю</w:t>
            </w:r>
          </w:p>
        </w:tc>
        <w:tc>
          <w:tcPr>
            <w:tcW w:w="3168" w:type="pct"/>
            <w:shd w:val="clear" w:color="auto" w:fill="FFFFFF"/>
            <w:hideMark/>
          </w:tcPr>
          <w:p w:rsidR="006F3C67" w:rsidRPr="00512B1D" w:rsidRDefault="00DA4782" w:rsidP="00530210">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 xml:space="preserve">Проект договору про закупівлю викладений у </w:t>
            </w:r>
            <w:r w:rsidRPr="00512B1D">
              <w:rPr>
                <w:rFonts w:ascii="Times New Roman" w:eastAsia="Times New Roman" w:hAnsi="Times New Roman"/>
                <w:b/>
                <w:i/>
                <w:sz w:val="24"/>
                <w:szCs w:val="24"/>
                <w:lang w:val="uk-UA" w:eastAsia="ru-RU"/>
              </w:rPr>
              <w:t>Додатку 4</w:t>
            </w:r>
            <w:r w:rsidRPr="00512B1D">
              <w:rPr>
                <w:rFonts w:ascii="Times New Roman" w:eastAsia="Times New Roman" w:hAnsi="Times New Roman"/>
                <w:sz w:val="24"/>
                <w:szCs w:val="24"/>
                <w:lang w:val="uk-UA" w:eastAsia="ru-RU"/>
              </w:rPr>
              <w:t xml:space="preserve"> до тендерної документації.</w:t>
            </w:r>
            <w:r w:rsidR="00AF1B55" w:rsidRPr="00512B1D">
              <w:rPr>
                <w:rFonts w:ascii="Times New Roman" w:eastAsia="Times New Roman" w:hAnsi="Times New Roman"/>
                <w:sz w:val="24"/>
                <w:szCs w:val="24"/>
                <w:lang w:val="uk-UA" w:eastAsia="ru-RU"/>
              </w:rPr>
              <w:t xml:space="preserve"> </w:t>
            </w:r>
            <w:r w:rsidRPr="00512B1D">
              <w:rPr>
                <w:rFonts w:ascii="Times New Roman" w:eastAsia="Times New Roman" w:hAnsi="Times New Roman"/>
                <w:sz w:val="24"/>
                <w:szCs w:val="24"/>
                <w:lang w:val="uk-UA" w:eastAsia="ru-RU"/>
              </w:rPr>
              <w:t>Учасник, який подав тендерну пропозицію, вважається таким, що згодний з проектом договору про закупівлю, викладеним у Додатку 4 до цієї тендерної документації, та буде дотримуватися умов своєї тендерної пропозиції протягом строку, встановленого в цій тендерній документації.</w:t>
            </w:r>
          </w:p>
        </w:tc>
      </w:tr>
      <w:tr w:rsidR="00DA4782" w:rsidRPr="00512B1D" w:rsidTr="003961AE">
        <w:tc>
          <w:tcPr>
            <w:tcW w:w="297" w:type="pct"/>
            <w:shd w:val="clear" w:color="auto" w:fill="FFFFFF"/>
            <w:hideMark/>
          </w:tcPr>
          <w:p w:rsidR="00DA4782" w:rsidRPr="00512B1D" w:rsidRDefault="00DA4782" w:rsidP="00DA4782">
            <w:pPr>
              <w:spacing w:before="150" w:after="150" w:line="240" w:lineRule="auto"/>
              <w:jc w:val="center"/>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4</w:t>
            </w:r>
          </w:p>
        </w:tc>
        <w:tc>
          <w:tcPr>
            <w:tcW w:w="1535" w:type="pct"/>
            <w:shd w:val="clear" w:color="auto" w:fill="FFFFFF"/>
            <w:hideMark/>
          </w:tcPr>
          <w:p w:rsidR="00DA4782" w:rsidRPr="00512B1D" w:rsidRDefault="00EB17D5" w:rsidP="00DA4782">
            <w:pPr>
              <w:spacing w:before="150" w:after="150" w:line="240" w:lineRule="auto"/>
              <w:rPr>
                <w:rFonts w:ascii="Times New Roman" w:eastAsia="Times New Roman" w:hAnsi="Times New Roman"/>
                <w:b/>
                <w:sz w:val="24"/>
                <w:szCs w:val="24"/>
                <w:lang w:val="uk-UA" w:eastAsia="ru-RU"/>
              </w:rPr>
            </w:pPr>
            <w:r w:rsidRPr="00512B1D">
              <w:rPr>
                <w:rFonts w:ascii="Times New Roman" w:eastAsia="Times New Roman" w:hAnsi="Times New Roman"/>
                <w:b/>
                <w:color w:val="000000" w:themeColor="text1"/>
                <w:sz w:val="24"/>
                <w:szCs w:val="24"/>
                <w:lang w:val="uk-UA" w:eastAsia="ru-RU"/>
              </w:rPr>
              <w:t>Умови договору про закупівлю</w:t>
            </w:r>
          </w:p>
        </w:tc>
        <w:tc>
          <w:tcPr>
            <w:tcW w:w="3168" w:type="pct"/>
            <w:shd w:val="clear" w:color="auto" w:fill="FFFFFF"/>
            <w:hideMark/>
          </w:tcPr>
          <w:p w:rsidR="00DA4782" w:rsidRPr="00512B1D" w:rsidRDefault="00DA4782" w:rsidP="00DA4782">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DA4782" w:rsidRPr="00512B1D" w:rsidRDefault="00DA4782" w:rsidP="00DA4782">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A4782" w:rsidRPr="00512B1D" w:rsidRDefault="00DA4782" w:rsidP="00DA4782">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DA4782" w:rsidRPr="00512B1D" w:rsidRDefault="00DA4782" w:rsidP="00DA4782">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DA4782" w:rsidRPr="00512B1D" w:rsidRDefault="00DA4782" w:rsidP="00DA4782">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DA4782" w:rsidRPr="00512B1D" w:rsidRDefault="00DA4782" w:rsidP="00DA4782">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p w:rsidR="00DA4782" w:rsidRPr="00512B1D" w:rsidRDefault="00DA4782" w:rsidP="00DA4782">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b/>
                <w:i/>
                <w:sz w:val="24"/>
                <w:szCs w:val="24"/>
                <w:lang w:val="uk-UA" w:eastAsia="ru-RU"/>
              </w:rPr>
              <w:t>Переможець</w:t>
            </w:r>
            <w:r w:rsidRPr="00512B1D">
              <w:rPr>
                <w:rFonts w:ascii="Times New Roman" w:eastAsia="Times New Roman" w:hAnsi="Times New Roman"/>
                <w:sz w:val="24"/>
                <w:szCs w:val="24"/>
                <w:lang w:val="uk-UA" w:eastAsia="ru-RU"/>
              </w:rPr>
              <w:t xml:space="preserve"> процедури закупівлі під час укладення договору про закупівлю повинен надати: </w:t>
            </w:r>
          </w:p>
          <w:p w:rsidR="00DA4782" w:rsidRPr="00512B1D" w:rsidRDefault="00DA4782" w:rsidP="00DA4782">
            <w:pPr>
              <w:spacing w:before="150" w:after="150" w:line="240" w:lineRule="auto"/>
              <w:jc w:val="both"/>
              <w:rPr>
                <w:rFonts w:ascii="Times New Roman" w:eastAsia="Times New Roman" w:hAnsi="Times New Roman"/>
                <w:color w:val="FF0000"/>
                <w:sz w:val="24"/>
                <w:szCs w:val="24"/>
                <w:lang w:val="uk-UA" w:eastAsia="ru-RU"/>
              </w:rPr>
            </w:pPr>
            <w:r w:rsidRPr="00512B1D">
              <w:rPr>
                <w:rFonts w:ascii="Times New Roman" w:eastAsia="Times New Roman" w:hAnsi="Times New Roman"/>
                <w:sz w:val="24"/>
                <w:szCs w:val="24"/>
                <w:lang w:val="uk-UA" w:eastAsia="ru-RU"/>
              </w:rPr>
              <w:t xml:space="preserve">1) відповідну інформацію про право підписання договору про закупівлю шляхом завантаження інформації в </w:t>
            </w:r>
            <w:r w:rsidRPr="00512B1D">
              <w:rPr>
                <w:rFonts w:ascii="Times New Roman" w:eastAsia="Times New Roman" w:hAnsi="Times New Roman"/>
                <w:sz w:val="24"/>
                <w:szCs w:val="24"/>
                <w:lang w:val="uk-UA" w:eastAsia="ru-RU"/>
              </w:rPr>
              <w:lastRenderedPageBreak/>
              <w:t>електронну систему закупівель</w:t>
            </w:r>
            <w:r w:rsidR="005161DC" w:rsidRPr="00512B1D">
              <w:rPr>
                <w:rFonts w:ascii="Times New Roman" w:eastAsia="Times New Roman" w:hAnsi="Times New Roman"/>
                <w:sz w:val="24"/>
                <w:szCs w:val="24"/>
                <w:lang w:val="uk-UA" w:eastAsia="ru-RU"/>
              </w:rPr>
              <w:t>;</w:t>
            </w:r>
          </w:p>
          <w:p w:rsidR="00DA4782" w:rsidRPr="00512B1D" w:rsidRDefault="00DA4782" w:rsidP="00DA4782">
            <w:pPr>
              <w:spacing w:before="150" w:after="15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DA4782" w:rsidRPr="00512B1D" w:rsidTr="003961AE">
        <w:tc>
          <w:tcPr>
            <w:tcW w:w="297" w:type="pct"/>
            <w:shd w:val="clear" w:color="auto" w:fill="FFFFFF"/>
            <w:hideMark/>
          </w:tcPr>
          <w:p w:rsidR="00DA4782" w:rsidRPr="00512B1D" w:rsidRDefault="00DA4782" w:rsidP="00DA4782">
            <w:pPr>
              <w:spacing w:before="150" w:after="150" w:line="240" w:lineRule="auto"/>
              <w:jc w:val="center"/>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lastRenderedPageBreak/>
              <w:t>5</w:t>
            </w:r>
          </w:p>
        </w:tc>
        <w:tc>
          <w:tcPr>
            <w:tcW w:w="1535" w:type="pct"/>
            <w:shd w:val="clear" w:color="auto" w:fill="FFFFFF"/>
            <w:hideMark/>
          </w:tcPr>
          <w:p w:rsidR="00DA4782" w:rsidRPr="00512B1D" w:rsidRDefault="00DA4782" w:rsidP="00DA4782">
            <w:pPr>
              <w:spacing w:before="150" w:after="150" w:line="240" w:lineRule="auto"/>
              <w:rPr>
                <w:rFonts w:ascii="Times New Roman" w:eastAsia="Times New Roman" w:hAnsi="Times New Roman"/>
                <w:b/>
                <w:sz w:val="24"/>
                <w:szCs w:val="24"/>
                <w:lang w:val="uk-UA" w:eastAsia="ru-RU"/>
              </w:rPr>
            </w:pPr>
            <w:r w:rsidRPr="00512B1D">
              <w:rPr>
                <w:rFonts w:ascii="Times New Roman" w:eastAsia="Times New Roman" w:hAnsi="Times New Roman"/>
                <w:b/>
                <w:sz w:val="24"/>
                <w:szCs w:val="24"/>
                <w:lang w:val="uk-UA" w:eastAsia="ru-RU"/>
              </w:rPr>
              <w:t>Дії замовника при відмові переможця процедури закупівлі від підписання договір про закупівлю</w:t>
            </w:r>
          </w:p>
        </w:tc>
        <w:tc>
          <w:tcPr>
            <w:tcW w:w="3168" w:type="pct"/>
            <w:shd w:val="clear" w:color="auto" w:fill="FFFFFF"/>
            <w:hideMark/>
          </w:tcPr>
          <w:p w:rsidR="00DA4782" w:rsidRPr="00512B1D" w:rsidRDefault="0008447C" w:rsidP="0008447C">
            <w:pPr>
              <w:widowControl w:val="0"/>
              <w:spacing w:after="0" w:line="240" w:lineRule="auto"/>
              <w:jc w:val="both"/>
              <w:rPr>
                <w:rFonts w:ascii="Times New Roman" w:eastAsia="Times New Roman" w:hAnsi="Times New Roman"/>
                <w:sz w:val="24"/>
                <w:szCs w:val="24"/>
                <w:lang w:val="uk-UA" w:eastAsia="ru-RU"/>
              </w:rPr>
            </w:pPr>
            <w:r w:rsidRPr="00512B1D">
              <w:rPr>
                <w:rFonts w:ascii="Times New Roman" w:eastAsia="Times New Roman" w:hAnsi="Times New Roman"/>
                <w:sz w:val="24"/>
                <w:szCs w:val="24"/>
                <w:highlight w:val="white"/>
                <w:lang w:val="uk-UA"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DA4782" w:rsidRPr="00512B1D" w:rsidTr="00AB037A">
        <w:tc>
          <w:tcPr>
            <w:tcW w:w="297" w:type="pct"/>
            <w:shd w:val="clear" w:color="auto" w:fill="FFFFFF"/>
            <w:hideMark/>
          </w:tcPr>
          <w:p w:rsidR="00DA4782" w:rsidRPr="00512B1D" w:rsidRDefault="00DA4782" w:rsidP="00DA4782">
            <w:pPr>
              <w:spacing w:before="150" w:after="150" w:line="240" w:lineRule="auto"/>
              <w:jc w:val="center"/>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6</w:t>
            </w:r>
          </w:p>
        </w:tc>
        <w:tc>
          <w:tcPr>
            <w:tcW w:w="1535" w:type="pct"/>
            <w:shd w:val="clear" w:color="auto" w:fill="FFFFFF"/>
            <w:hideMark/>
          </w:tcPr>
          <w:p w:rsidR="00DA4782" w:rsidRPr="00512B1D" w:rsidRDefault="00DA4782" w:rsidP="00DA4782">
            <w:pPr>
              <w:spacing w:before="150" w:after="150" w:line="240" w:lineRule="auto"/>
              <w:rPr>
                <w:rFonts w:ascii="Times New Roman" w:eastAsia="Times New Roman" w:hAnsi="Times New Roman"/>
                <w:b/>
                <w:sz w:val="24"/>
                <w:szCs w:val="24"/>
                <w:lang w:val="uk-UA" w:eastAsia="ru-RU"/>
              </w:rPr>
            </w:pPr>
            <w:r w:rsidRPr="00512B1D">
              <w:rPr>
                <w:rFonts w:ascii="Times New Roman" w:eastAsia="Times New Roman" w:hAnsi="Times New Roman"/>
                <w:b/>
                <w:sz w:val="24"/>
                <w:szCs w:val="24"/>
                <w:lang w:val="uk-UA" w:eastAsia="ru-RU"/>
              </w:rPr>
              <w:t>Забезпечення виконання договору про закупівлю</w:t>
            </w:r>
          </w:p>
        </w:tc>
        <w:tc>
          <w:tcPr>
            <w:tcW w:w="3168" w:type="pct"/>
            <w:shd w:val="clear" w:color="auto" w:fill="FFFFFF"/>
            <w:vAlign w:val="center"/>
            <w:hideMark/>
          </w:tcPr>
          <w:p w:rsidR="00B01BC5" w:rsidRPr="00512B1D" w:rsidRDefault="00DA4782" w:rsidP="00AB037A">
            <w:pPr>
              <w:spacing w:before="150" w:after="150" w:line="240" w:lineRule="auto"/>
              <w:rPr>
                <w:rFonts w:ascii="Times New Roman" w:eastAsia="Times New Roman" w:hAnsi="Times New Roman"/>
                <w:sz w:val="24"/>
                <w:szCs w:val="24"/>
                <w:lang w:val="uk-UA" w:eastAsia="ru-RU"/>
              </w:rPr>
            </w:pPr>
            <w:r w:rsidRPr="00512B1D">
              <w:rPr>
                <w:rFonts w:ascii="Times New Roman" w:eastAsia="Times New Roman" w:hAnsi="Times New Roman"/>
                <w:sz w:val="24"/>
                <w:szCs w:val="24"/>
                <w:lang w:val="uk-UA" w:eastAsia="ru-RU"/>
              </w:rPr>
              <w:t>Не вимагається.</w:t>
            </w:r>
          </w:p>
        </w:tc>
      </w:tr>
    </w:tbl>
    <w:p w:rsidR="0023253F" w:rsidRPr="00512B1D" w:rsidRDefault="0023253F" w:rsidP="008E204D">
      <w:pPr>
        <w:spacing w:after="0" w:line="240" w:lineRule="auto"/>
        <w:rPr>
          <w:rFonts w:ascii="Times New Roman" w:hAnsi="Times New Roman"/>
          <w:b/>
          <w:bCs/>
          <w:color w:val="FF0000"/>
          <w:sz w:val="24"/>
          <w:szCs w:val="24"/>
          <w:lang w:val="uk-UA"/>
        </w:rPr>
      </w:pPr>
    </w:p>
    <w:p w:rsidR="008E204D" w:rsidRPr="00512B1D" w:rsidRDefault="008E204D" w:rsidP="008E204D">
      <w:pPr>
        <w:spacing w:after="0" w:line="240" w:lineRule="auto"/>
        <w:rPr>
          <w:rFonts w:ascii="Times New Roman" w:hAnsi="Times New Roman"/>
          <w:b/>
          <w:bCs/>
          <w:sz w:val="24"/>
          <w:szCs w:val="24"/>
          <w:lang w:val="uk-UA"/>
        </w:rPr>
      </w:pPr>
      <w:r w:rsidRPr="00512B1D">
        <w:rPr>
          <w:rFonts w:ascii="Times New Roman" w:hAnsi="Times New Roman"/>
          <w:b/>
          <w:bCs/>
          <w:sz w:val="24"/>
          <w:szCs w:val="24"/>
          <w:lang w:val="uk-UA"/>
        </w:rPr>
        <w:t>Додатки:</w:t>
      </w:r>
    </w:p>
    <w:p w:rsidR="008E204D" w:rsidRPr="00512B1D" w:rsidRDefault="008E204D" w:rsidP="008E204D">
      <w:pPr>
        <w:spacing w:after="0" w:line="240" w:lineRule="auto"/>
        <w:rPr>
          <w:rFonts w:ascii="Times New Roman" w:hAnsi="Times New Roman"/>
          <w:bCs/>
          <w:sz w:val="24"/>
          <w:szCs w:val="24"/>
          <w:lang w:val="uk-UA"/>
        </w:rPr>
      </w:pPr>
      <w:r w:rsidRPr="00512B1D">
        <w:rPr>
          <w:rFonts w:ascii="Times New Roman" w:hAnsi="Times New Roman"/>
          <w:bCs/>
          <w:sz w:val="24"/>
          <w:szCs w:val="24"/>
          <w:lang w:val="uk-UA"/>
        </w:rPr>
        <w:t>Додаток  1</w:t>
      </w:r>
      <w:r w:rsidR="00530210" w:rsidRPr="00512B1D">
        <w:rPr>
          <w:rFonts w:ascii="Times New Roman" w:hAnsi="Times New Roman"/>
          <w:bCs/>
          <w:sz w:val="24"/>
          <w:szCs w:val="24"/>
          <w:lang w:val="uk-UA"/>
        </w:rPr>
        <w:t>.</w:t>
      </w:r>
      <w:r w:rsidRPr="00512B1D">
        <w:rPr>
          <w:rFonts w:ascii="Times New Roman" w:hAnsi="Times New Roman"/>
          <w:bCs/>
          <w:sz w:val="24"/>
          <w:szCs w:val="24"/>
          <w:lang w:val="uk-UA"/>
        </w:rPr>
        <w:t xml:space="preserve"> Кваліфікаційні критерії</w:t>
      </w:r>
    </w:p>
    <w:p w:rsidR="008E204D" w:rsidRPr="00512B1D" w:rsidRDefault="008E204D" w:rsidP="00915186">
      <w:pPr>
        <w:spacing w:after="0" w:line="240" w:lineRule="auto"/>
        <w:ind w:left="1204" w:hanging="1204"/>
        <w:rPr>
          <w:rFonts w:ascii="Times New Roman" w:hAnsi="Times New Roman"/>
          <w:bCs/>
          <w:sz w:val="24"/>
          <w:szCs w:val="24"/>
          <w:lang w:val="uk-UA"/>
        </w:rPr>
      </w:pPr>
      <w:r w:rsidRPr="00512B1D">
        <w:rPr>
          <w:rFonts w:ascii="Times New Roman" w:hAnsi="Times New Roman"/>
          <w:bCs/>
          <w:sz w:val="24"/>
          <w:szCs w:val="24"/>
          <w:lang w:val="uk-UA"/>
        </w:rPr>
        <w:t>Додаток  2</w:t>
      </w:r>
      <w:r w:rsidR="00530210" w:rsidRPr="00512B1D">
        <w:rPr>
          <w:rFonts w:ascii="Times New Roman" w:hAnsi="Times New Roman"/>
          <w:bCs/>
          <w:sz w:val="24"/>
          <w:szCs w:val="24"/>
          <w:lang w:val="uk-UA"/>
        </w:rPr>
        <w:t xml:space="preserve">. </w:t>
      </w:r>
      <w:r w:rsidRPr="00512B1D">
        <w:rPr>
          <w:rFonts w:ascii="Times New Roman" w:hAnsi="Times New Roman"/>
          <w:bCs/>
          <w:sz w:val="24"/>
          <w:szCs w:val="24"/>
          <w:lang w:val="uk-UA"/>
        </w:rPr>
        <w:t>Підстави для відмови в участі у процедурі закупівлі</w:t>
      </w:r>
      <w:r w:rsidR="00915186" w:rsidRPr="00512B1D">
        <w:rPr>
          <w:rFonts w:ascii="Times New Roman" w:hAnsi="Times New Roman"/>
          <w:bCs/>
          <w:sz w:val="24"/>
          <w:szCs w:val="24"/>
          <w:lang w:val="uk-UA"/>
        </w:rPr>
        <w:t>,</w:t>
      </w:r>
      <w:r w:rsidR="00915186" w:rsidRPr="00512B1D">
        <w:rPr>
          <w:rFonts w:ascii="Times New Roman" w:eastAsia="Times New Roman" w:hAnsi="Times New Roman"/>
          <w:b/>
          <w:color w:val="000000" w:themeColor="text1"/>
          <w:sz w:val="28"/>
          <w:szCs w:val="28"/>
          <w:lang w:val="uk-UA" w:eastAsia="ru-RU"/>
        </w:rPr>
        <w:t xml:space="preserve"> </w:t>
      </w:r>
      <w:r w:rsidR="00915186" w:rsidRPr="00512B1D">
        <w:rPr>
          <w:rFonts w:ascii="Times New Roman" w:eastAsia="Times New Roman" w:hAnsi="Times New Roman"/>
          <w:color w:val="000000" w:themeColor="text1"/>
          <w:sz w:val="24"/>
          <w:szCs w:val="24"/>
          <w:lang w:val="uk-UA" w:eastAsia="ru-RU"/>
        </w:rPr>
        <w:t>перелік</w:t>
      </w:r>
      <w:r w:rsidR="00915186" w:rsidRPr="00512B1D">
        <w:rPr>
          <w:rFonts w:ascii="Times New Roman" w:eastAsia="Times New Roman" w:hAnsi="Times New Roman"/>
          <w:b/>
          <w:color w:val="000000" w:themeColor="text1"/>
          <w:sz w:val="28"/>
          <w:szCs w:val="28"/>
          <w:lang w:val="uk-UA" w:eastAsia="ru-RU"/>
        </w:rPr>
        <w:t xml:space="preserve"> </w:t>
      </w:r>
      <w:r w:rsidR="00915186" w:rsidRPr="00512B1D">
        <w:rPr>
          <w:rFonts w:ascii="Times New Roman" w:eastAsia="Times New Roman" w:hAnsi="Times New Roman"/>
          <w:color w:val="000000" w:themeColor="text1"/>
          <w:sz w:val="24"/>
          <w:szCs w:val="24"/>
          <w:lang w:val="uk-UA" w:eastAsia="ru-RU"/>
        </w:rPr>
        <w:t>документів, які надаються  переможцем</w:t>
      </w:r>
    </w:p>
    <w:p w:rsidR="008E204D" w:rsidRPr="00512B1D" w:rsidRDefault="008E204D" w:rsidP="00AB037A">
      <w:pPr>
        <w:spacing w:after="0" w:line="240" w:lineRule="auto"/>
        <w:ind w:left="1176" w:hanging="1176"/>
        <w:rPr>
          <w:rFonts w:ascii="Times New Roman" w:hAnsi="Times New Roman"/>
          <w:bCs/>
          <w:sz w:val="24"/>
          <w:szCs w:val="24"/>
          <w:lang w:val="uk-UA"/>
        </w:rPr>
      </w:pPr>
      <w:r w:rsidRPr="00512B1D">
        <w:rPr>
          <w:rFonts w:ascii="Times New Roman" w:hAnsi="Times New Roman"/>
          <w:bCs/>
          <w:sz w:val="24"/>
          <w:szCs w:val="24"/>
          <w:lang w:val="uk-UA"/>
        </w:rPr>
        <w:t>Додаток  3</w:t>
      </w:r>
      <w:r w:rsidR="00530210" w:rsidRPr="00512B1D">
        <w:rPr>
          <w:rFonts w:ascii="Times New Roman" w:hAnsi="Times New Roman"/>
          <w:bCs/>
          <w:sz w:val="24"/>
          <w:szCs w:val="24"/>
          <w:lang w:val="uk-UA"/>
        </w:rPr>
        <w:t xml:space="preserve">. </w:t>
      </w:r>
      <w:r w:rsidRPr="00512B1D">
        <w:rPr>
          <w:rFonts w:ascii="Times New Roman" w:hAnsi="Times New Roman"/>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551E05" w:rsidRPr="00512B1D" w:rsidRDefault="008E204D" w:rsidP="008E204D">
      <w:pPr>
        <w:spacing w:after="0" w:line="240" w:lineRule="auto"/>
        <w:rPr>
          <w:rFonts w:ascii="Times New Roman" w:hAnsi="Times New Roman"/>
          <w:bCs/>
          <w:sz w:val="24"/>
          <w:szCs w:val="24"/>
          <w:lang w:val="uk-UA"/>
        </w:rPr>
      </w:pPr>
      <w:r w:rsidRPr="00512B1D">
        <w:rPr>
          <w:rFonts w:ascii="Times New Roman" w:hAnsi="Times New Roman"/>
          <w:bCs/>
          <w:sz w:val="24"/>
          <w:szCs w:val="24"/>
          <w:lang w:val="uk-UA"/>
        </w:rPr>
        <w:t>Додаток 4</w:t>
      </w:r>
      <w:r w:rsidR="00530210" w:rsidRPr="00512B1D">
        <w:rPr>
          <w:rFonts w:ascii="Times New Roman" w:hAnsi="Times New Roman"/>
          <w:bCs/>
          <w:sz w:val="24"/>
          <w:szCs w:val="24"/>
          <w:lang w:val="uk-UA"/>
        </w:rPr>
        <w:t>.</w:t>
      </w:r>
      <w:r w:rsidRPr="00512B1D">
        <w:rPr>
          <w:rFonts w:ascii="Times New Roman" w:hAnsi="Times New Roman"/>
          <w:bCs/>
          <w:sz w:val="24"/>
          <w:szCs w:val="24"/>
          <w:lang w:val="uk-UA"/>
        </w:rPr>
        <w:t xml:space="preserve"> Проект договору</w:t>
      </w:r>
    </w:p>
    <w:p w:rsidR="008E204D" w:rsidRPr="00512B1D" w:rsidRDefault="00551E05" w:rsidP="008E204D">
      <w:pPr>
        <w:spacing w:after="0" w:line="240" w:lineRule="auto"/>
        <w:rPr>
          <w:rFonts w:ascii="Times New Roman" w:hAnsi="Times New Roman"/>
          <w:b/>
          <w:bCs/>
          <w:sz w:val="24"/>
          <w:szCs w:val="24"/>
          <w:lang w:val="uk-UA"/>
        </w:rPr>
      </w:pPr>
      <w:r w:rsidRPr="00512B1D">
        <w:rPr>
          <w:rFonts w:ascii="Times New Roman" w:hAnsi="Times New Roman"/>
          <w:bCs/>
          <w:sz w:val="24"/>
          <w:szCs w:val="24"/>
          <w:lang w:val="uk-UA"/>
        </w:rPr>
        <w:t>Додаток 5. Форма тендерної пропозиції</w:t>
      </w:r>
      <w:r w:rsidR="008E204D" w:rsidRPr="00512B1D">
        <w:rPr>
          <w:rFonts w:ascii="Times New Roman" w:hAnsi="Times New Roman"/>
          <w:b/>
          <w:bCs/>
          <w:sz w:val="24"/>
          <w:szCs w:val="24"/>
          <w:lang w:val="uk-UA"/>
        </w:rPr>
        <w:br w:type="page"/>
      </w:r>
    </w:p>
    <w:p w:rsidR="00A563A3" w:rsidRPr="00512B1D" w:rsidRDefault="00A563A3">
      <w:pPr>
        <w:spacing w:after="0" w:line="240" w:lineRule="auto"/>
        <w:rPr>
          <w:rFonts w:ascii="Times New Roman" w:hAnsi="Times New Roman"/>
          <w:b/>
          <w:bCs/>
          <w:sz w:val="24"/>
          <w:szCs w:val="24"/>
          <w:lang w:val="uk-UA"/>
        </w:rPr>
      </w:pPr>
    </w:p>
    <w:p w:rsidR="00844B19" w:rsidRPr="00512B1D" w:rsidRDefault="00262241" w:rsidP="0031676F">
      <w:pPr>
        <w:spacing w:after="0"/>
        <w:jc w:val="right"/>
        <w:rPr>
          <w:rFonts w:ascii="Times New Roman" w:hAnsi="Times New Roman"/>
          <w:b/>
          <w:bCs/>
          <w:i/>
          <w:sz w:val="24"/>
          <w:szCs w:val="24"/>
          <w:lang w:val="uk-UA"/>
        </w:rPr>
      </w:pPr>
      <w:r w:rsidRPr="00512B1D">
        <w:rPr>
          <w:rFonts w:ascii="Times New Roman" w:hAnsi="Times New Roman"/>
          <w:b/>
          <w:bCs/>
          <w:i/>
          <w:sz w:val="24"/>
          <w:szCs w:val="24"/>
          <w:lang w:val="uk-UA"/>
        </w:rPr>
        <w:t xml:space="preserve">Додаток  1 </w:t>
      </w:r>
    </w:p>
    <w:p w:rsidR="00262241" w:rsidRPr="00512B1D" w:rsidRDefault="00262241" w:rsidP="0031676F">
      <w:pPr>
        <w:spacing w:after="0"/>
        <w:jc w:val="right"/>
        <w:rPr>
          <w:rFonts w:ascii="Times New Roman" w:hAnsi="Times New Roman"/>
          <w:b/>
          <w:bCs/>
          <w:i/>
          <w:sz w:val="24"/>
          <w:szCs w:val="24"/>
          <w:lang w:val="uk-UA"/>
        </w:rPr>
      </w:pPr>
      <w:r w:rsidRPr="00512B1D">
        <w:rPr>
          <w:rFonts w:ascii="Times New Roman" w:hAnsi="Times New Roman"/>
          <w:b/>
          <w:bCs/>
          <w:i/>
          <w:sz w:val="24"/>
          <w:szCs w:val="24"/>
          <w:lang w:val="uk-UA"/>
        </w:rPr>
        <w:t>до тендерної документації</w:t>
      </w:r>
    </w:p>
    <w:p w:rsidR="0031676F" w:rsidRPr="00512B1D" w:rsidRDefault="0031676F" w:rsidP="0031676F">
      <w:pPr>
        <w:spacing w:after="0"/>
        <w:jc w:val="right"/>
        <w:rPr>
          <w:rFonts w:ascii="Times New Roman" w:hAnsi="Times New Roman"/>
          <w:b/>
          <w:bCs/>
          <w:i/>
          <w:sz w:val="24"/>
          <w:szCs w:val="24"/>
          <w:lang w:val="uk-UA"/>
        </w:rPr>
      </w:pPr>
    </w:p>
    <w:p w:rsidR="00262241" w:rsidRPr="00512B1D" w:rsidRDefault="00262241" w:rsidP="00262241">
      <w:pPr>
        <w:jc w:val="center"/>
        <w:rPr>
          <w:rFonts w:ascii="Times New Roman" w:hAnsi="Times New Roman"/>
          <w:b/>
          <w:bCs/>
          <w:sz w:val="24"/>
          <w:szCs w:val="24"/>
          <w:lang w:val="uk-UA"/>
        </w:rPr>
      </w:pPr>
      <w:r w:rsidRPr="00512B1D">
        <w:rPr>
          <w:rFonts w:ascii="Times New Roman" w:hAnsi="Times New Roman"/>
          <w:b/>
          <w:bCs/>
          <w:sz w:val="24"/>
          <w:szCs w:val="24"/>
          <w:lang w:val="uk-UA"/>
        </w:rPr>
        <w:t>Кваліфікаційні критерії</w:t>
      </w:r>
    </w:p>
    <w:p w:rsidR="00844B19" w:rsidRPr="00512B1D" w:rsidRDefault="00915186" w:rsidP="00915186">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
        <w:jc w:val="both"/>
        <w:rPr>
          <w:rFonts w:ascii="Times New Roman" w:hAnsi="Times New Roman"/>
          <w:sz w:val="24"/>
          <w:szCs w:val="24"/>
          <w:lang w:val="uk-UA" w:eastAsia="uk-UA"/>
        </w:rPr>
      </w:pPr>
      <w:r w:rsidRPr="00512B1D">
        <w:rPr>
          <w:rFonts w:ascii="Times New Roman" w:hAnsi="Times New Roman"/>
          <w:sz w:val="24"/>
          <w:szCs w:val="24"/>
          <w:lang w:val="uk-UA" w:eastAsia="uk-UA"/>
        </w:rPr>
        <w:tab/>
      </w:r>
      <w:r w:rsidR="00E85648" w:rsidRPr="00512B1D">
        <w:rPr>
          <w:rFonts w:ascii="Times New Roman" w:hAnsi="Times New Roman"/>
          <w:sz w:val="24"/>
          <w:szCs w:val="24"/>
          <w:lang w:val="uk-UA" w:eastAsia="uk-UA"/>
        </w:rPr>
        <w:t>На підтвердження відповідності кваліфікаційним критеріям згідно статті 16 Закону</w:t>
      </w:r>
      <w:r w:rsidR="00AF1B55" w:rsidRPr="00512B1D">
        <w:rPr>
          <w:rFonts w:ascii="Times New Roman" w:hAnsi="Times New Roman"/>
          <w:sz w:val="24"/>
          <w:szCs w:val="24"/>
          <w:u w:val="single"/>
          <w:lang w:val="uk-UA" w:eastAsia="uk-UA"/>
        </w:rPr>
        <w:t xml:space="preserve"> </w:t>
      </w:r>
      <w:r w:rsidR="005E35F9" w:rsidRPr="00512B1D">
        <w:rPr>
          <w:rFonts w:ascii="Times New Roman" w:hAnsi="Times New Roman"/>
          <w:sz w:val="24"/>
          <w:szCs w:val="24"/>
          <w:lang w:val="uk-UA" w:eastAsia="uk-UA"/>
        </w:rPr>
        <w:t>Учасники повинні самостійно завантажити в електронну систему закупівель скановані копії таких документів:</w:t>
      </w:r>
    </w:p>
    <w:p w:rsidR="005E35F9" w:rsidRPr="00512B1D" w:rsidRDefault="00915186" w:rsidP="00915186">
      <w:pPr>
        <w:tabs>
          <w:tab w:val="left" w:pos="31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szCs w:val="24"/>
          <w:u w:val="single"/>
          <w:lang w:val="uk-UA" w:eastAsia="uk-UA"/>
        </w:rPr>
      </w:pPr>
      <w:r w:rsidRPr="00512B1D">
        <w:rPr>
          <w:rFonts w:ascii="Times New Roman" w:hAnsi="Times New Roman"/>
          <w:sz w:val="24"/>
          <w:szCs w:val="24"/>
          <w:lang w:val="uk-UA" w:eastAsia="uk-UA"/>
        </w:rPr>
        <w:tab/>
      </w:r>
      <w:r w:rsidR="005E35F9" w:rsidRPr="00512B1D">
        <w:rPr>
          <w:rFonts w:ascii="Times New Roman" w:hAnsi="Times New Roman"/>
          <w:sz w:val="24"/>
          <w:szCs w:val="24"/>
          <w:lang w:val="uk-UA" w:eastAsia="uk-UA"/>
        </w:rPr>
        <w:t xml:space="preserve">для підтвердження </w:t>
      </w:r>
      <w:r w:rsidR="00C5799D" w:rsidRPr="00512B1D">
        <w:rPr>
          <w:rFonts w:ascii="Times New Roman" w:hAnsi="Times New Roman"/>
          <w:sz w:val="24"/>
          <w:szCs w:val="24"/>
          <w:lang w:val="uk-UA" w:eastAsia="uk-UA"/>
        </w:rPr>
        <w:t>наявності документально підтвердженого досвіду виконання аналогічного (аналогічних) за предметом закупівлі договору (договорів)</w:t>
      </w:r>
      <w:r w:rsidR="005E35F9" w:rsidRPr="00512B1D">
        <w:rPr>
          <w:rFonts w:ascii="Times New Roman" w:hAnsi="Times New Roman"/>
          <w:sz w:val="24"/>
          <w:szCs w:val="24"/>
          <w:lang w:val="uk-UA" w:eastAsia="uk-UA"/>
        </w:rPr>
        <w:t xml:space="preserve">– </w:t>
      </w:r>
      <w:proofErr w:type="spellStart"/>
      <w:r w:rsidR="005E35F9" w:rsidRPr="00512B1D">
        <w:rPr>
          <w:rFonts w:ascii="Times New Roman" w:hAnsi="Times New Roman"/>
          <w:i/>
          <w:sz w:val="24"/>
          <w:szCs w:val="24"/>
          <w:u w:val="single"/>
          <w:lang w:val="uk-UA" w:eastAsia="uk-UA"/>
        </w:rPr>
        <w:t>скан-копія</w:t>
      </w:r>
      <w:proofErr w:type="spellEnd"/>
      <w:r w:rsidR="005E35F9" w:rsidRPr="00512B1D">
        <w:rPr>
          <w:rFonts w:ascii="Times New Roman" w:hAnsi="Times New Roman"/>
          <w:i/>
          <w:sz w:val="24"/>
          <w:szCs w:val="24"/>
          <w:u w:val="single"/>
          <w:lang w:val="uk-UA" w:eastAsia="uk-UA"/>
        </w:rPr>
        <w:t xml:space="preserve">  попередньо укладеного </w:t>
      </w:r>
      <w:r w:rsidR="005E35F9" w:rsidRPr="00512B1D">
        <w:rPr>
          <w:rFonts w:ascii="Times New Roman" w:hAnsi="Times New Roman"/>
          <w:b/>
          <w:i/>
          <w:sz w:val="24"/>
          <w:szCs w:val="24"/>
          <w:u w:val="single"/>
          <w:lang w:val="uk-UA" w:eastAsia="uk-UA"/>
        </w:rPr>
        <w:t>договору</w:t>
      </w:r>
      <w:r w:rsidR="005E35F9" w:rsidRPr="00512B1D">
        <w:rPr>
          <w:rFonts w:ascii="Times New Roman" w:hAnsi="Times New Roman"/>
          <w:i/>
          <w:sz w:val="24"/>
          <w:szCs w:val="24"/>
          <w:u w:val="single"/>
          <w:lang w:val="uk-UA" w:eastAsia="uk-UA"/>
        </w:rPr>
        <w:t xml:space="preserve"> на </w:t>
      </w:r>
      <w:r w:rsidR="00C5799D" w:rsidRPr="00512B1D">
        <w:rPr>
          <w:rFonts w:ascii="Times New Roman" w:hAnsi="Times New Roman"/>
          <w:i/>
          <w:sz w:val="24"/>
          <w:szCs w:val="24"/>
          <w:u w:val="single"/>
          <w:lang w:val="uk-UA" w:eastAsia="uk-UA"/>
        </w:rPr>
        <w:t xml:space="preserve">постачання </w:t>
      </w:r>
      <w:r w:rsidR="005E35F9" w:rsidRPr="00512B1D">
        <w:rPr>
          <w:rFonts w:ascii="Times New Roman" w:hAnsi="Times New Roman"/>
          <w:i/>
          <w:sz w:val="24"/>
          <w:szCs w:val="24"/>
          <w:u w:val="single"/>
          <w:lang w:val="uk-UA" w:eastAsia="uk-UA"/>
        </w:rPr>
        <w:t>аналогічн</w:t>
      </w:r>
      <w:r w:rsidR="00C5799D" w:rsidRPr="00512B1D">
        <w:rPr>
          <w:rFonts w:ascii="Times New Roman" w:hAnsi="Times New Roman"/>
          <w:i/>
          <w:sz w:val="24"/>
          <w:szCs w:val="24"/>
          <w:u w:val="single"/>
          <w:lang w:val="uk-UA" w:eastAsia="uk-UA"/>
        </w:rPr>
        <w:t>ого</w:t>
      </w:r>
      <w:r w:rsidR="00AF1B55" w:rsidRPr="00512B1D">
        <w:rPr>
          <w:rFonts w:ascii="Times New Roman" w:hAnsi="Times New Roman"/>
          <w:i/>
          <w:sz w:val="24"/>
          <w:szCs w:val="24"/>
          <w:u w:val="single"/>
          <w:lang w:val="uk-UA" w:eastAsia="uk-UA"/>
        </w:rPr>
        <w:t xml:space="preserve"> </w:t>
      </w:r>
      <w:r w:rsidR="00C5799D" w:rsidRPr="00512B1D">
        <w:rPr>
          <w:rFonts w:ascii="Times New Roman" w:hAnsi="Times New Roman"/>
          <w:i/>
          <w:sz w:val="24"/>
          <w:szCs w:val="24"/>
          <w:u w:val="single"/>
          <w:lang w:val="uk-UA" w:eastAsia="uk-UA"/>
        </w:rPr>
        <w:t>товару</w:t>
      </w:r>
      <w:r w:rsidR="005E35F9" w:rsidRPr="00512B1D">
        <w:rPr>
          <w:rFonts w:ascii="Times New Roman" w:hAnsi="Times New Roman"/>
          <w:i/>
          <w:sz w:val="24"/>
          <w:szCs w:val="24"/>
          <w:u w:val="single"/>
          <w:lang w:val="uk-UA" w:eastAsia="uk-UA"/>
        </w:rPr>
        <w:t xml:space="preserve">, з усіма додатками та невід’ємними їх частинами, та </w:t>
      </w:r>
      <w:r w:rsidR="005E35F9" w:rsidRPr="00512B1D">
        <w:rPr>
          <w:rFonts w:ascii="Times New Roman" w:hAnsi="Times New Roman"/>
          <w:b/>
          <w:i/>
          <w:sz w:val="24"/>
          <w:szCs w:val="24"/>
          <w:u w:val="single"/>
          <w:lang w:val="uk-UA" w:eastAsia="uk-UA"/>
        </w:rPr>
        <w:t>документів</w:t>
      </w:r>
      <w:r w:rsidR="005E35F9" w:rsidRPr="00512B1D">
        <w:rPr>
          <w:rFonts w:ascii="Times New Roman" w:hAnsi="Times New Roman"/>
          <w:i/>
          <w:sz w:val="24"/>
          <w:szCs w:val="24"/>
          <w:u w:val="single"/>
          <w:lang w:val="uk-UA" w:eastAsia="uk-UA"/>
        </w:rPr>
        <w:t xml:space="preserve">, що підтверджують його </w:t>
      </w:r>
      <w:r w:rsidR="005E35F9" w:rsidRPr="00512B1D">
        <w:rPr>
          <w:rFonts w:ascii="Times New Roman" w:hAnsi="Times New Roman"/>
          <w:b/>
          <w:i/>
          <w:sz w:val="24"/>
          <w:szCs w:val="24"/>
          <w:u w:val="single"/>
          <w:lang w:val="uk-UA" w:eastAsia="uk-UA"/>
        </w:rPr>
        <w:t>повне</w:t>
      </w:r>
      <w:r w:rsidR="005E35F9" w:rsidRPr="00512B1D">
        <w:rPr>
          <w:rFonts w:ascii="Times New Roman" w:hAnsi="Times New Roman"/>
          <w:i/>
          <w:sz w:val="24"/>
          <w:szCs w:val="24"/>
          <w:u w:val="single"/>
          <w:lang w:val="uk-UA" w:eastAsia="uk-UA"/>
        </w:rPr>
        <w:t xml:space="preserve"> виконання, (</w:t>
      </w:r>
      <w:r w:rsidR="005E35F9" w:rsidRPr="00512B1D">
        <w:rPr>
          <w:rFonts w:ascii="Times New Roman" w:hAnsi="Times New Roman"/>
          <w:b/>
          <w:i/>
          <w:sz w:val="24"/>
          <w:szCs w:val="24"/>
          <w:u w:val="single"/>
          <w:lang w:val="uk-UA" w:eastAsia="uk-UA"/>
        </w:rPr>
        <w:t>актів, накладних</w:t>
      </w:r>
      <w:r w:rsidR="005E35F9" w:rsidRPr="00512B1D">
        <w:rPr>
          <w:rFonts w:ascii="Times New Roman" w:hAnsi="Times New Roman"/>
          <w:i/>
          <w:sz w:val="24"/>
          <w:szCs w:val="24"/>
          <w:u w:val="single"/>
          <w:lang w:val="uk-UA" w:eastAsia="uk-UA"/>
        </w:rPr>
        <w:t xml:space="preserve">) </w:t>
      </w:r>
      <w:r w:rsidR="005E35F9" w:rsidRPr="00512B1D">
        <w:rPr>
          <w:rFonts w:ascii="Times New Roman" w:eastAsia="Times New Roman" w:hAnsi="Times New Roman"/>
          <w:i/>
          <w:sz w:val="24"/>
          <w:szCs w:val="24"/>
          <w:u w:val="single"/>
          <w:lang w:val="uk-UA" w:eastAsia="ru-RU"/>
        </w:rPr>
        <w:t>із зазначенням в них дати і номеру договору</w:t>
      </w:r>
      <w:r w:rsidR="005E35F9" w:rsidRPr="00512B1D">
        <w:rPr>
          <w:rFonts w:ascii="Times New Roman" w:hAnsi="Times New Roman"/>
          <w:i/>
          <w:sz w:val="24"/>
          <w:szCs w:val="24"/>
          <w:u w:val="single"/>
          <w:lang w:val="uk-UA" w:eastAsia="uk-UA"/>
        </w:rPr>
        <w:t>.</w:t>
      </w:r>
    </w:p>
    <w:p w:rsidR="00844B19" w:rsidRPr="00512B1D" w:rsidRDefault="00844B19" w:rsidP="00844B19">
      <w:pPr>
        <w:tabs>
          <w:tab w:val="left" w:pos="310"/>
          <w:tab w:val="left" w:pos="10076"/>
          <w:tab w:val="left" w:pos="10992"/>
          <w:tab w:val="left" w:pos="11908"/>
          <w:tab w:val="left" w:pos="12824"/>
          <w:tab w:val="left" w:pos="13740"/>
          <w:tab w:val="left" w:pos="14656"/>
        </w:tabs>
        <w:spacing w:after="0" w:line="240" w:lineRule="auto"/>
        <w:ind w:left="169"/>
        <w:jc w:val="both"/>
        <w:rPr>
          <w:rFonts w:ascii="Times New Roman" w:hAnsi="Times New Roman"/>
          <w:b/>
          <w:i/>
          <w:sz w:val="24"/>
          <w:szCs w:val="24"/>
          <w:u w:val="single"/>
          <w:lang w:val="uk-UA" w:eastAsia="uk-UA"/>
        </w:rPr>
      </w:pPr>
    </w:p>
    <w:p w:rsidR="005E35F9" w:rsidRPr="00512B1D" w:rsidRDefault="005E35F9" w:rsidP="005E3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szCs w:val="24"/>
          <w:u w:val="single"/>
          <w:lang w:val="uk-UA"/>
        </w:rPr>
      </w:pPr>
      <w:r w:rsidRPr="00512B1D">
        <w:rPr>
          <w:rFonts w:ascii="Times New Roman" w:hAnsi="Times New Roman"/>
          <w:b/>
          <w:bCs/>
          <w:i/>
          <w:iCs/>
          <w:sz w:val="24"/>
          <w:szCs w:val="24"/>
          <w:u w:val="single"/>
          <w:lang w:val="uk-UA"/>
        </w:rPr>
        <w:t xml:space="preserve">Аналогічним вважається договір про </w:t>
      </w:r>
      <w:r w:rsidR="00C5799D" w:rsidRPr="00512B1D">
        <w:rPr>
          <w:rFonts w:ascii="Times New Roman" w:hAnsi="Times New Roman"/>
          <w:b/>
          <w:bCs/>
          <w:i/>
          <w:iCs/>
          <w:sz w:val="24"/>
          <w:szCs w:val="24"/>
          <w:u w:val="single"/>
          <w:lang w:val="uk-UA"/>
        </w:rPr>
        <w:t>постачання</w:t>
      </w:r>
      <w:r w:rsidR="00CD2B2B" w:rsidRPr="00512B1D">
        <w:rPr>
          <w:rFonts w:ascii="Times New Roman" w:hAnsi="Times New Roman"/>
          <w:b/>
          <w:bCs/>
          <w:i/>
          <w:iCs/>
          <w:sz w:val="24"/>
          <w:szCs w:val="24"/>
          <w:u w:val="single"/>
          <w:lang w:val="uk-UA"/>
        </w:rPr>
        <w:t xml:space="preserve"> </w:t>
      </w:r>
      <w:proofErr w:type="spellStart"/>
      <w:r w:rsidR="00CD2B2B" w:rsidRPr="00512B1D">
        <w:rPr>
          <w:rFonts w:ascii="Times New Roman" w:hAnsi="Times New Roman"/>
          <w:b/>
          <w:bCs/>
          <w:i/>
          <w:iCs/>
          <w:sz w:val="24"/>
          <w:szCs w:val="24"/>
          <w:u w:val="single"/>
          <w:lang w:val="uk-UA"/>
        </w:rPr>
        <w:t>аналагічного</w:t>
      </w:r>
      <w:proofErr w:type="spellEnd"/>
      <w:r w:rsidR="00C5799D" w:rsidRPr="00512B1D">
        <w:rPr>
          <w:rFonts w:ascii="Times New Roman" w:hAnsi="Times New Roman"/>
          <w:b/>
          <w:bCs/>
          <w:i/>
          <w:iCs/>
          <w:sz w:val="24"/>
          <w:szCs w:val="24"/>
          <w:u w:val="single"/>
          <w:lang w:val="uk-UA"/>
        </w:rPr>
        <w:t xml:space="preserve"> товару</w:t>
      </w:r>
      <w:r w:rsidR="00AF1B55" w:rsidRPr="00512B1D">
        <w:rPr>
          <w:rFonts w:ascii="Times New Roman" w:hAnsi="Times New Roman"/>
          <w:b/>
          <w:bCs/>
          <w:i/>
          <w:iCs/>
          <w:sz w:val="24"/>
          <w:szCs w:val="24"/>
          <w:u w:val="single"/>
          <w:lang w:val="uk-UA"/>
        </w:rPr>
        <w:t xml:space="preserve"> </w:t>
      </w:r>
      <w:r w:rsidR="00E85648" w:rsidRPr="00512B1D">
        <w:rPr>
          <w:rFonts w:ascii="Times New Roman" w:hAnsi="Times New Roman"/>
          <w:b/>
          <w:bCs/>
          <w:i/>
          <w:iCs/>
          <w:sz w:val="24"/>
          <w:szCs w:val="24"/>
          <w:u w:val="single"/>
          <w:lang w:val="uk-UA"/>
        </w:rPr>
        <w:t>«</w:t>
      </w:r>
      <w:proofErr w:type="spellStart"/>
      <w:r w:rsidR="00E85648" w:rsidRPr="00512B1D">
        <w:rPr>
          <w:rFonts w:ascii="Times New Roman" w:hAnsi="Times New Roman"/>
          <w:b/>
          <w:bCs/>
          <w:i/>
          <w:iCs/>
          <w:sz w:val="24"/>
          <w:szCs w:val="24"/>
          <w:u w:val="single"/>
          <w:lang w:val="uk-UA"/>
        </w:rPr>
        <w:t>Металопласткові</w:t>
      </w:r>
      <w:proofErr w:type="spellEnd"/>
      <w:r w:rsidR="00E85648" w:rsidRPr="00512B1D">
        <w:rPr>
          <w:rFonts w:ascii="Times New Roman" w:hAnsi="Times New Roman"/>
          <w:b/>
          <w:bCs/>
          <w:i/>
          <w:iCs/>
          <w:sz w:val="24"/>
          <w:szCs w:val="24"/>
          <w:u w:val="single"/>
          <w:lang w:val="uk-UA"/>
        </w:rPr>
        <w:t xml:space="preserve"> конструкції</w:t>
      </w:r>
      <w:r w:rsidR="001E5974" w:rsidRPr="00512B1D">
        <w:rPr>
          <w:rFonts w:ascii="Times New Roman" w:hAnsi="Times New Roman"/>
          <w:b/>
          <w:bCs/>
          <w:i/>
          <w:iCs/>
          <w:sz w:val="24"/>
          <w:szCs w:val="24"/>
          <w:u w:val="single"/>
          <w:lang w:val="uk-UA"/>
        </w:rPr>
        <w:t xml:space="preserve"> (вікна , двері)</w:t>
      </w:r>
      <w:r w:rsidR="00E85648" w:rsidRPr="00512B1D">
        <w:rPr>
          <w:rFonts w:ascii="Times New Roman" w:hAnsi="Times New Roman"/>
          <w:b/>
          <w:bCs/>
          <w:i/>
          <w:iCs/>
          <w:sz w:val="24"/>
          <w:szCs w:val="24"/>
          <w:u w:val="single"/>
          <w:lang w:val="uk-UA"/>
        </w:rPr>
        <w:t>»</w:t>
      </w:r>
      <w:r w:rsidRPr="00512B1D">
        <w:rPr>
          <w:rFonts w:ascii="Times New Roman" w:hAnsi="Times New Roman"/>
          <w:b/>
          <w:bCs/>
          <w:i/>
          <w:iCs/>
          <w:sz w:val="24"/>
          <w:szCs w:val="24"/>
          <w:u w:val="single"/>
          <w:lang w:val="uk-UA"/>
        </w:rPr>
        <w:t xml:space="preserve"> за кодом </w:t>
      </w:r>
      <w:r w:rsidRPr="00512B1D">
        <w:rPr>
          <w:rFonts w:ascii="Times New Roman" w:hAnsi="Times New Roman"/>
          <w:b/>
          <w:bCs/>
          <w:i/>
          <w:sz w:val="24"/>
          <w:szCs w:val="24"/>
          <w:u w:val="single"/>
          <w:lang w:val="uk-UA"/>
        </w:rPr>
        <w:t xml:space="preserve"> </w:t>
      </w:r>
      <w:proofErr w:type="spellStart"/>
      <w:r w:rsidRPr="00512B1D">
        <w:rPr>
          <w:rFonts w:ascii="Times New Roman" w:hAnsi="Times New Roman"/>
          <w:b/>
          <w:bCs/>
          <w:i/>
          <w:sz w:val="24"/>
          <w:szCs w:val="24"/>
          <w:u w:val="single"/>
          <w:lang w:val="uk-UA"/>
        </w:rPr>
        <w:t>ДК</w:t>
      </w:r>
      <w:proofErr w:type="spellEnd"/>
      <w:r w:rsidRPr="00512B1D">
        <w:rPr>
          <w:rFonts w:ascii="Times New Roman" w:hAnsi="Times New Roman"/>
          <w:b/>
          <w:bCs/>
          <w:i/>
          <w:sz w:val="24"/>
          <w:szCs w:val="24"/>
          <w:u w:val="single"/>
          <w:lang w:val="uk-UA"/>
        </w:rPr>
        <w:t xml:space="preserve"> 021:2015-</w:t>
      </w:r>
      <w:r w:rsidR="00A02DFF" w:rsidRPr="00512B1D">
        <w:rPr>
          <w:rFonts w:ascii="Times New Roman" w:hAnsi="Times New Roman"/>
          <w:b/>
          <w:bCs/>
          <w:i/>
          <w:sz w:val="24"/>
          <w:szCs w:val="24"/>
          <w:u w:val="single"/>
          <w:lang w:val="uk-UA"/>
        </w:rPr>
        <w:t xml:space="preserve"> 44220000-8 – Столярні вироби </w:t>
      </w:r>
    </w:p>
    <w:p w:rsidR="005E35F9" w:rsidRPr="00512B1D" w:rsidRDefault="005E35F9" w:rsidP="005E3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 w:firstLine="339"/>
        <w:jc w:val="both"/>
        <w:rPr>
          <w:rFonts w:ascii="Times New Roman" w:eastAsia="Times New Roman" w:hAnsi="Times New Roman"/>
          <w:i/>
          <w:u w:val="single"/>
          <w:lang w:val="uk-UA" w:eastAsia="ru-RU"/>
        </w:rPr>
      </w:pPr>
    </w:p>
    <w:p w:rsidR="00844B19" w:rsidRPr="00512B1D" w:rsidRDefault="00844B19" w:rsidP="00844B19">
      <w:pPr>
        <w:spacing w:before="240" w:after="0" w:line="240" w:lineRule="auto"/>
        <w:ind w:firstLine="720"/>
        <w:jc w:val="both"/>
        <w:rPr>
          <w:rFonts w:ascii="Times New Roman" w:eastAsia="Times New Roman" w:hAnsi="Times New Roman"/>
          <w:i/>
          <w:iCs/>
          <w:color w:val="000000"/>
          <w:lang w:val="uk-UA" w:eastAsia="uk-UA"/>
        </w:rPr>
      </w:pPr>
      <w:r w:rsidRPr="00512B1D">
        <w:rPr>
          <w:rFonts w:ascii="Times New Roman" w:eastAsia="Times New Roman" w:hAnsi="Times New Roman"/>
          <w:i/>
          <w:iCs/>
          <w:color w:val="000000"/>
          <w:lang w:val="uk-UA" w:eastAsia="uk-UA"/>
        </w:rPr>
        <w:t>*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цих особливостей.</w:t>
      </w:r>
    </w:p>
    <w:p w:rsidR="00844B19" w:rsidRPr="00512B1D" w:rsidRDefault="00844B19" w:rsidP="00844B19">
      <w:pPr>
        <w:spacing w:before="240" w:after="0" w:line="240" w:lineRule="auto"/>
        <w:ind w:firstLine="720"/>
        <w:jc w:val="both"/>
        <w:rPr>
          <w:rFonts w:ascii="Times New Roman" w:eastAsia="Times New Roman" w:hAnsi="Times New Roman"/>
          <w:i/>
          <w:iCs/>
          <w:color w:val="000000"/>
          <w:lang w:val="uk-UA" w:eastAsia="uk-UA"/>
        </w:rPr>
      </w:pPr>
      <w:r w:rsidRPr="00512B1D">
        <w:rPr>
          <w:rFonts w:ascii="Times New Roman" w:eastAsia="Times New Roman" w:hAnsi="Times New Roman"/>
          <w:i/>
          <w:iCs/>
          <w:color w:val="000000"/>
          <w:lang w:val="uk-UA" w:eastAsia="uk-UA"/>
        </w:rPr>
        <w:t>Учасники об’єднання надають інформацію та /або документи, що передбачені для учасників для підтвердження відповідності установленим кваліфікаційним критеріям</w:t>
      </w:r>
    </w:p>
    <w:p w:rsidR="00844B19" w:rsidRPr="00512B1D" w:rsidRDefault="00844B19" w:rsidP="00844B19">
      <w:pPr>
        <w:spacing w:before="240" w:after="0" w:line="240" w:lineRule="auto"/>
        <w:ind w:firstLine="720"/>
        <w:jc w:val="both"/>
        <w:rPr>
          <w:rFonts w:ascii="Times New Roman" w:eastAsia="Times New Roman" w:hAnsi="Times New Roman"/>
          <w:lang w:val="uk-UA" w:eastAsia="uk-UA"/>
        </w:rPr>
      </w:pPr>
      <w:r w:rsidRPr="00512B1D">
        <w:rPr>
          <w:rFonts w:ascii="Times New Roman" w:eastAsia="Times New Roman" w:hAnsi="Times New Roman"/>
          <w:i/>
          <w:iCs/>
          <w:color w:val="00000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B7C22" w:rsidRPr="00512B1D" w:rsidRDefault="005B7C22" w:rsidP="00964E6B">
      <w:pPr>
        <w:widowControl w:val="0"/>
        <w:autoSpaceDE w:val="0"/>
        <w:autoSpaceDN w:val="0"/>
        <w:adjustRightInd w:val="0"/>
        <w:spacing w:after="0" w:line="240" w:lineRule="auto"/>
        <w:ind w:firstLine="709"/>
        <w:jc w:val="both"/>
        <w:rPr>
          <w:rFonts w:ascii="Times New Roman" w:eastAsia="Times New Roman" w:hAnsi="Times New Roman"/>
          <w:b/>
          <w:sz w:val="24"/>
          <w:szCs w:val="24"/>
          <w:lang w:val="uk-UA" w:eastAsia="ru-RU"/>
        </w:rPr>
      </w:pPr>
    </w:p>
    <w:p w:rsidR="005B7C22" w:rsidRPr="00512B1D" w:rsidRDefault="005B7C22" w:rsidP="00964E6B">
      <w:pPr>
        <w:widowControl w:val="0"/>
        <w:autoSpaceDE w:val="0"/>
        <w:autoSpaceDN w:val="0"/>
        <w:adjustRightInd w:val="0"/>
        <w:spacing w:after="0" w:line="240" w:lineRule="auto"/>
        <w:ind w:firstLine="709"/>
        <w:jc w:val="both"/>
        <w:rPr>
          <w:rFonts w:ascii="Times New Roman" w:eastAsia="Times New Roman" w:hAnsi="Times New Roman"/>
          <w:b/>
          <w:sz w:val="24"/>
          <w:szCs w:val="24"/>
          <w:lang w:val="uk-UA" w:eastAsia="ru-RU"/>
        </w:rPr>
      </w:pPr>
    </w:p>
    <w:p w:rsidR="0031676F" w:rsidRPr="00512B1D" w:rsidRDefault="0031676F" w:rsidP="00964E6B">
      <w:pPr>
        <w:widowControl w:val="0"/>
        <w:autoSpaceDE w:val="0"/>
        <w:autoSpaceDN w:val="0"/>
        <w:adjustRightInd w:val="0"/>
        <w:spacing w:after="0" w:line="240" w:lineRule="auto"/>
        <w:ind w:firstLine="709"/>
        <w:jc w:val="both"/>
        <w:rPr>
          <w:rFonts w:ascii="Times New Roman" w:eastAsia="Times New Roman" w:hAnsi="Times New Roman"/>
          <w:b/>
          <w:sz w:val="24"/>
          <w:szCs w:val="24"/>
          <w:lang w:val="uk-UA" w:eastAsia="ru-RU"/>
        </w:rPr>
      </w:pPr>
    </w:p>
    <w:p w:rsidR="0031676F" w:rsidRPr="00512B1D" w:rsidRDefault="0031676F" w:rsidP="00964E6B">
      <w:pPr>
        <w:widowControl w:val="0"/>
        <w:autoSpaceDE w:val="0"/>
        <w:autoSpaceDN w:val="0"/>
        <w:adjustRightInd w:val="0"/>
        <w:spacing w:after="0" w:line="240" w:lineRule="auto"/>
        <w:ind w:firstLine="709"/>
        <w:jc w:val="both"/>
        <w:rPr>
          <w:rFonts w:ascii="Times New Roman" w:eastAsia="Times New Roman" w:hAnsi="Times New Roman"/>
          <w:b/>
          <w:sz w:val="24"/>
          <w:szCs w:val="24"/>
          <w:lang w:val="uk-UA" w:eastAsia="ru-RU"/>
        </w:rPr>
      </w:pPr>
    </w:p>
    <w:p w:rsidR="0031676F" w:rsidRPr="00512B1D" w:rsidRDefault="0031676F" w:rsidP="00964E6B">
      <w:pPr>
        <w:widowControl w:val="0"/>
        <w:autoSpaceDE w:val="0"/>
        <w:autoSpaceDN w:val="0"/>
        <w:adjustRightInd w:val="0"/>
        <w:spacing w:after="0" w:line="240" w:lineRule="auto"/>
        <w:ind w:firstLine="709"/>
        <w:jc w:val="both"/>
        <w:rPr>
          <w:rFonts w:ascii="Times New Roman" w:eastAsia="Times New Roman" w:hAnsi="Times New Roman"/>
          <w:b/>
          <w:sz w:val="24"/>
          <w:szCs w:val="24"/>
          <w:lang w:val="uk-UA" w:eastAsia="ru-RU"/>
        </w:rPr>
      </w:pPr>
    </w:p>
    <w:p w:rsidR="0031676F" w:rsidRPr="00512B1D" w:rsidRDefault="0031676F" w:rsidP="00964E6B">
      <w:pPr>
        <w:widowControl w:val="0"/>
        <w:autoSpaceDE w:val="0"/>
        <w:autoSpaceDN w:val="0"/>
        <w:adjustRightInd w:val="0"/>
        <w:spacing w:after="0" w:line="240" w:lineRule="auto"/>
        <w:ind w:firstLine="709"/>
        <w:jc w:val="both"/>
        <w:rPr>
          <w:rFonts w:ascii="Times New Roman" w:eastAsia="Times New Roman" w:hAnsi="Times New Roman"/>
          <w:b/>
          <w:sz w:val="24"/>
          <w:szCs w:val="24"/>
          <w:lang w:val="uk-UA" w:eastAsia="ru-RU"/>
        </w:rPr>
      </w:pPr>
    </w:p>
    <w:p w:rsidR="0031676F" w:rsidRPr="00512B1D" w:rsidRDefault="0031676F" w:rsidP="00964E6B">
      <w:pPr>
        <w:widowControl w:val="0"/>
        <w:autoSpaceDE w:val="0"/>
        <w:autoSpaceDN w:val="0"/>
        <w:adjustRightInd w:val="0"/>
        <w:spacing w:after="0" w:line="240" w:lineRule="auto"/>
        <w:ind w:firstLine="709"/>
        <w:jc w:val="both"/>
        <w:rPr>
          <w:rFonts w:ascii="Times New Roman" w:eastAsia="Times New Roman" w:hAnsi="Times New Roman"/>
          <w:b/>
          <w:sz w:val="24"/>
          <w:szCs w:val="24"/>
          <w:lang w:val="uk-UA" w:eastAsia="ru-RU"/>
        </w:rPr>
      </w:pPr>
    </w:p>
    <w:p w:rsidR="0031676F" w:rsidRPr="00512B1D" w:rsidRDefault="0031676F" w:rsidP="00964E6B">
      <w:pPr>
        <w:widowControl w:val="0"/>
        <w:autoSpaceDE w:val="0"/>
        <w:autoSpaceDN w:val="0"/>
        <w:adjustRightInd w:val="0"/>
        <w:spacing w:after="0" w:line="240" w:lineRule="auto"/>
        <w:ind w:firstLine="709"/>
        <w:jc w:val="both"/>
        <w:rPr>
          <w:rFonts w:ascii="Times New Roman" w:eastAsia="Times New Roman" w:hAnsi="Times New Roman"/>
          <w:b/>
          <w:sz w:val="24"/>
          <w:szCs w:val="24"/>
          <w:lang w:val="uk-UA" w:eastAsia="ru-RU"/>
        </w:rPr>
      </w:pPr>
    </w:p>
    <w:p w:rsidR="0031676F" w:rsidRPr="00512B1D" w:rsidRDefault="0031676F" w:rsidP="00964E6B">
      <w:pPr>
        <w:widowControl w:val="0"/>
        <w:autoSpaceDE w:val="0"/>
        <w:autoSpaceDN w:val="0"/>
        <w:adjustRightInd w:val="0"/>
        <w:spacing w:after="0" w:line="240" w:lineRule="auto"/>
        <w:ind w:firstLine="709"/>
        <w:jc w:val="both"/>
        <w:rPr>
          <w:rFonts w:ascii="Times New Roman" w:eastAsia="Times New Roman" w:hAnsi="Times New Roman"/>
          <w:b/>
          <w:sz w:val="24"/>
          <w:szCs w:val="24"/>
          <w:lang w:val="uk-UA" w:eastAsia="ru-RU"/>
        </w:rPr>
      </w:pPr>
    </w:p>
    <w:p w:rsidR="0031676F" w:rsidRPr="00512B1D" w:rsidRDefault="0031676F" w:rsidP="00964E6B">
      <w:pPr>
        <w:widowControl w:val="0"/>
        <w:autoSpaceDE w:val="0"/>
        <w:autoSpaceDN w:val="0"/>
        <w:adjustRightInd w:val="0"/>
        <w:spacing w:after="0" w:line="240" w:lineRule="auto"/>
        <w:ind w:firstLine="709"/>
        <w:jc w:val="both"/>
        <w:rPr>
          <w:rFonts w:ascii="Times New Roman" w:eastAsia="Times New Roman" w:hAnsi="Times New Roman"/>
          <w:b/>
          <w:sz w:val="24"/>
          <w:szCs w:val="24"/>
          <w:lang w:val="uk-UA" w:eastAsia="ru-RU"/>
        </w:rPr>
      </w:pPr>
    </w:p>
    <w:p w:rsidR="0031676F" w:rsidRPr="00512B1D" w:rsidRDefault="0031676F" w:rsidP="00964E6B">
      <w:pPr>
        <w:widowControl w:val="0"/>
        <w:autoSpaceDE w:val="0"/>
        <w:autoSpaceDN w:val="0"/>
        <w:adjustRightInd w:val="0"/>
        <w:spacing w:after="0" w:line="240" w:lineRule="auto"/>
        <w:ind w:firstLine="709"/>
        <w:jc w:val="both"/>
        <w:rPr>
          <w:rFonts w:ascii="Times New Roman" w:eastAsia="Times New Roman" w:hAnsi="Times New Roman"/>
          <w:b/>
          <w:sz w:val="24"/>
          <w:szCs w:val="24"/>
          <w:lang w:val="uk-UA" w:eastAsia="ru-RU"/>
        </w:rPr>
      </w:pPr>
    </w:p>
    <w:p w:rsidR="0031676F" w:rsidRPr="00512B1D" w:rsidRDefault="0031676F" w:rsidP="00964E6B">
      <w:pPr>
        <w:widowControl w:val="0"/>
        <w:autoSpaceDE w:val="0"/>
        <w:autoSpaceDN w:val="0"/>
        <w:adjustRightInd w:val="0"/>
        <w:spacing w:after="0" w:line="240" w:lineRule="auto"/>
        <w:ind w:firstLine="709"/>
        <w:jc w:val="both"/>
        <w:rPr>
          <w:rFonts w:ascii="Times New Roman" w:eastAsia="Times New Roman" w:hAnsi="Times New Roman"/>
          <w:b/>
          <w:sz w:val="24"/>
          <w:szCs w:val="24"/>
          <w:lang w:val="uk-UA" w:eastAsia="ru-RU"/>
        </w:rPr>
      </w:pPr>
    </w:p>
    <w:p w:rsidR="0031676F" w:rsidRPr="00512B1D" w:rsidRDefault="0031676F" w:rsidP="00964E6B">
      <w:pPr>
        <w:widowControl w:val="0"/>
        <w:autoSpaceDE w:val="0"/>
        <w:autoSpaceDN w:val="0"/>
        <w:adjustRightInd w:val="0"/>
        <w:spacing w:after="0" w:line="240" w:lineRule="auto"/>
        <w:ind w:firstLine="709"/>
        <w:jc w:val="both"/>
        <w:rPr>
          <w:rFonts w:ascii="Times New Roman" w:eastAsia="Times New Roman" w:hAnsi="Times New Roman"/>
          <w:b/>
          <w:sz w:val="24"/>
          <w:szCs w:val="24"/>
          <w:lang w:val="uk-UA" w:eastAsia="ru-RU"/>
        </w:rPr>
      </w:pPr>
    </w:p>
    <w:p w:rsidR="0031676F" w:rsidRPr="00512B1D" w:rsidRDefault="0031676F" w:rsidP="00964E6B">
      <w:pPr>
        <w:widowControl w:val="0"/>
        <w:autoSpaceDE w:val="0"/>
        <w:autoSpaceDN w:val="0"/>
        <w:adjustRightInd w:val="0"/>
        <w:spacing w:after="0" w:line="240" w:lineRule="auto"/>
        <w:ind w:firstLine="709"/>
        <w:jc w:val="both"/>
        <w:rPr>
          <w:rFonts w:ascii="Times New Roman" w:eastAsia="Times New Roman" w:hAnsi="Times New Roman"/>
          <w:b/>
          <w:sz w:val="24"/>
          <w:szCs w:val="24"/>
          <w:lang w:val="uk-UA" w:eastAsia="ru-RU"/>
        </w:rPr>
      </w:pPr>
    </w:p>
    <w:p w:rsidR="0031676F" w:rsidRPr="00512B1D" w:rsidRDefault="0031676F" w:rsidP="00964E6B">
      <w:pPr>
        <w:widowControl w:val="0"/>
        <w:autoSpaceDE w:val="0"/>
        <w:autoSpaceDN w:val="0"/>
        <w:adjustRightInd w:val="0"/>
        <w:spacing w:after="0" w:line="240" w:lineRule="auto"/>
        <w:ind w:firstLine="709"/>
        <w:jc w:val="both"/>
        <w:rPr>
          <w:rFonts w:ascii="Times New Roman" w:eastAsia="Times New Roman" w:hAnsi="Times New Roman"/>
          <w:b/>
          <w:sz w:val="24"/>
          <w:szCs w:val="24"/>
          <w:lang w:val="uk-UA" w:eastAsia="ru-RU"/>
        </w:rPr>
      </w:pPr>
    </w:p>
    <w:p w:rsidR="0031676F" w:rsidRPr="00512B1D" w:rsidRDefault="0031676F" w:rsidP="00964E6B">
      <w:pPr>
        <w:widowControl w:val="0"/>
        <w:autoSpaceDE w:val="0"/>
        <w:autoSpaceDN w:val="0"/>
        <w:adjustRightInd w:val="0"/>
        <w:spacing w:after="0" w:line="240" w:lineRule="auto"/>
        <w:ind w:firstLine="709"/>
        <w:jc w:val="both"/>
        <w:rPr>
          <w:rFonts w:ascii="Times New Roman" w:eastAsia="Times New Roman" w:hAnsi="Times New Roman"/>
          <w:b/>
          <w:sz w:val="24"/>
          <w:szCs w:val="24"/>
          <w:lang w:val="uk-UA" w:eastAsia="ru-RU"/>
        </w:rPr>
      </w:pPr>
    </w:p>
    <w:p w:rsidR="0031676F" w:rsidRPr="00512B1D" w:rsidRDefault="0031676F" w:rsidP="00964E6B">
      <w:pPr>
        <w:widowControl w:val="0"/>
        <w:autoSpaceDE w:val="0"/>
        <w:autoSpaceDN w:val="0"/>
        <w:adjustRightInd w:val="0"/>
        <w:spacing w:after="0" w:line="240" w:lineRule="auto"/>
        <w:ind w:firstLine="709"/>
        <w:jc w:val="both"/>
        <w:rPr>
          <w:rFonts w:ascii="Times New Roman" w:eastAsia="Times New Roman" w:hAnsi="Times New Roman"/>
          <w:b/>
          <w:sz w:val="24"/>
          <w:szCs w:val="24"/>
          <w:lang w:val="uk-UA" w:eastAsia="ru-RU"/>
        </w:rPr>
      </w:pPr>
    </w:p>
    <w:p w:rsidR="0031676F" w:rsidRPr="00512B1D" w:rsidRDefault="0031676F" w:rsidP="00964E6B">
      <w:pPr>
        <w:widowControl w:val="0"/>
        <w:autoSpaceDE w:val="0"/>
        <w:autoSpaceDN w:val="0"/>
        <w:adjustRightInd w:val="0"/>
        <w:spacing w:after="0" w:line="240" w:lineRule="auto"/>
        <w:ind w:firstLine="709"/>
        <w:jc w:val="both"/>
        <w:rPr>
          <w:rFonts w:ascii="Times New Roman" w:eastAsia="Times New Roman" w:hAnsi="Times New Roman"/>
          <w:b/>
          <w:sz w:val="24"/>
          <w:szCs w:val="24"/>
          <w:lang w:val="uk-UA" w:eastAsia="ru-RU"/>
        </w:rPr>
      </w:pPr>
    </w:p>
    <w:p w:rsidR="0031676F" w:rsidRPr="00512B1D" w:rsidRDefault="0031676F" w:rsidP="00964E6B">
      <w:pPr>
        <w:widowControl w:val="0"/>
        <w:autoSpaceDE w:val="0"/>
        <w:autoSpaceDN w:val="0"/>
        <w:adjustRightInd w:val="0"/>
        <w:spacing w:after="0" w:line="240" w:lineRule="auto"/>
        <w:ind w:firstLine="709"/>
        <w:jc w:val="both"/>
        <w:rPr>
          <w:rFonts w:ascii="Times New Roman" w:eastAsia="Times New Roman" w:hAnsi="Times New Roman"/>
          <w:b/>
          <w:sz w:val="24"/>
          <w:szCs w:val="24"/>
          <w:lang w:val="uk-UA" w:eastAsia="ru-RU"/>
        </w:rPr>
      </w:pPr>
    </w:p>
    <w:p w:rsidR="0031676F" w:rsidRPr="00512B1D" w:rsidRDefault="0031676F" w:rsidP="00964E6B">
      <w:pPr>
        <w:widowControl w:val="0"/>
        <w:autoSpaceDE w:val="0"/>
        <w:autoSpaceDN w:val="0"/>
        <w:adjustRightInd w:val="0"/>
        <w:spacing w:after="0" w:line="240" w:lineRule="auto"/>
        <w:ind w:firstLine="709"/>
        <w:jc w:val="both"/>
        <w:rPr>
          <w:rFonts w:ascii="Times New Roman" w:eastAsia="Times New Roman" w:hAnsi="Times New Roman"/>
          <w:b/>
          <w:sz w:val="24"/>
          <w:szCs w:val="24"/>
          <w:lang w:val="uk-UA" w:eastAsia="ru-RU"/>
        </w:rPr>
      </w:pPr>
    </w:p>
    <w:p w:rsidR="0031676F" w:rsidRPr="00512B1D" w:rsidRDefault="0031676F" w:rsidP="00964E6B">
      <w:pPr>
        <w:widowControl w:val="0"/>
        <w:autoSpaceDE w:val="0"/>
        <w:autoSpaceDN w:val="0"/>
        <w:adjustRightInd w:val="0"/>
        <w:spacing w:after="0" w:line="240" w:lineRule="auto"/>
        <w:ind w:firstLine="709"/>
        <w:jc w:val="both"/>
        <w:rPr>
          <w:rFonts w:ascii="Times New Roman" w:eastAsia="Times New Roman" w:hAnsi="Times New Roman"/>
          <w:b/>
          <w:sz w:val="24"/>
          <w:szCs w:val="24"/>
          <w:lang w:val="uk-UA" w:eastAsia="ru-RU"/>
        </w:rPr>
      </w:pPr>
    </w:p>
    <w:p w:rsidR="0031676F" w:rsidRPr="00512B1D" w:rsidRDefault="0031676F" w:rsidP="00964E6B">
      <w:pPr>
        <w:widowControl w:val="0"/>
        <w:autoSpaceDE w:val="0"/>
        <w:autoSpaceDN w:val="0"/>
        <w:adjustRightInd w:val="0"/>
        <w:spacing w:after="0" w:line="240" w:lineRule="auto"/>
        <w:ind w:firstLine="709"/>
        <w:jc w:val="both"/>
        <w:rPr>
          <w:rFonts w:ascii="Times New Roman" w:eastAsia="Times New Roman" w:hAnsi="Times New Roman"/>
          <w:b/>
          <w:sz w:val="24"/>
          <w:szCs w:val="24"/>
          <w:lang w:val="uk-UA" w:eastAsia="ru-RU"/>
        </w:rPr>
      </w:pPr>
    </w:p>
    <w:p w:rsidR="0031676F" w:rsidRPr="00512B1D" w:rsidRDefault="0031676F" w:rsidP="00964E6B">
      <w:pPr>
        <w:widowControl w:val="0"/>
        <w:autoSpaceDE w:val="0"/>
        <w:autoSpaceDN w:val="0"/>
        <w:adjustRightInd w:val="0"/>
        <w:spacing w:after="0" w:line="240" w:lineRule="auto"/>
        <w:ind w:firstLine="709"/>
        <w:jc w:val="both"/>
        <w:rPr>
          <w:rFonts w:ascii="Times New Roman" w:eastAsia="Times New Roman" w:hAnsi="Times New Roman"/>
          <w:b/>
          <w:sz w:val="24"/>
          <w:szCs w:val="24"/>
          <w:lang w:val="uk-UA" w:eastAsia="ru-RU"/>
        </w:rPr>
      </w:pPr>
    </w:p>
    <w:p w:rsidR="0031676F" w:rsidRPr="00512B1D" w:rsidRDefault="0031676F" w:rsidP="00964E6B">
      <w:pPr>
        <w:widowControl w:val="0"/>
        <w:autoSpaceDE w:val="0"/>
        <w:autoSpaceDN w:val="0"/>
        <w:adjustRightInd w:val="0"/>
        <w:spacing w:after="0" w:line="240" w:lineRule="auto"/>
        <w:ind w:firstLine="709"/>
        <w:jc w:val="both"/>
        <w:rPr>
          <w:rFonts w:ascii="Times New Roman" w:eastAsia="Times New Roman" w:hAnsi="Times New Roman"/>
          <w:b/>
          <w:sz w:val="24"/>
          <w:szCs w:val="24"/>
          <w:lang w:val="uk-UA" w:eastAsia="ru-RU"/>
        </w:rPr>
      </w:pPr>
    </w:p>
    <w:p w:rsidR="00844B19" w:rsidRPr="00512B1D" w:rsidRDefault="00844B19" w:rsidP="00964E6B">
      <w:pPr>
        <w:widowControl w:val="0"/>
        <w:autoSpaceDE w:val="0"/>
        <w:autoSpaceDN w:val="0"/>
        <w:adjustRightInd w:val="0"/>
        <w:spacing w:after="0" w:line="240" w:lineRule="auto"/>
        <w:ind w:firstLine="709"/>
        <w:jc w:val="both"/>
        <w:rPr>
          <w:rFonts w:ascii="Times New Roman" w:eastAsia="Times New Roman" w:hAnsi="Times New Roman"/>
          <w:b/>
          <w:sz w:val="24"/>
          <w:szCs w:val="24"/>
          <w:lang w:val="uk-UA" w:eastAsia="ru-RU"/>
        </w:rPr>
      </w:pPr>
    </w:p>
    <w:p w:rsidR="00844B19" w:rsidRPr="00512B1D" w:rsidRDefault="00844B19" w:rsidP="00964E6B">
      <w:pPr>
        <w:widowControl w:val="0"/>
        <w:autoSpaceDE w:val="0"/>
        <w:autoSpaceDN w:val="0"/>
        <w:adjustRightInd w:val="0"/>
        <w:spacing w:after="0" w:line="240" w:lineRule="auto"/>
        <w:ind w:firstLine="709"/>
        <w:jc w:val="both"/>
        <w:rPr>
          <w:rFonts w:ascii="Times New Roman" w:eastAsia="Times New Roman" w:hAnsi="Times New Roman"/>
          <w:b/>
          <w:sz w:val="24"/>
          <w:szCs w:val="24"/>
          <w:lang w:val="uk-UA" w:eastAsia="ru-RU"/>
        </w:rPr>
      </w:pPr>
    </w:p>
    <w:p w:rsidR="00C9158C" w:rsidRPr="00512B1D" w:rsidRDefault="00C9158C" w:rsidP="003651E6">
      <w:pPr>
        <w:spacing w:after="0"/>
        <w:jc w:val="right"/>
        <w:rPr>
          <w:rFonts w:ascii="Times New Roman" w:hAnsi="Times New Roman"/>
          <w:b/>
          <w:bCs/>
          <w:i/>
          <w:sz w:val="24"/>
          <w:szCs w:val="24"/>
          <w:lang w:val="uk-UA"/>
        </w:rPr>
      </w:pPr>
    </w:p>
    <w:p w:rsidR="003651E6" w:rsidRPr="00512B1D" w:rsidRDefault="003651E6" w:rsidP="003651E6">
      <w:pPr>
        <w:spacing w:after="0"/>
        <w:jc w:val="right"/>
        <w:rPr>
          <w:rFonts w:ascii="Times New Roman" w:hAnsi="Times New Roman"/>
          <w:b/>
          <w:bCs/>
          <w:i/>
          <w:sz w:val="24"/>
          <w:szCs w:val="24"/>
          <w:lang w:val="uk-UA"/>
        </w:rPr>
      </w:pPr>
      <w:r w:rsidRPr="00512B1D">
        <w:rPr>
          <w:rFonts w:ascii="Times New Roman" w:hAnsi="Times New Roman"/>
          <w:b/>
          <w:bCs/>
          <w:i/>
          <w:sz w:val="24"/>
          <w:szCs w:val="24"/>
          <w:lang w:val="uk-UA"/>
        </w:rPr>
        <w:lastRenderedPageBreak/>
        <w:t xml:space="preserve">Додаток 2 </w:t>
      </w:r>
    </w:p>
    <w:p w:rsidR="003651E6" w:rsidRPr="00512B1D" w:rsidRDefault="003651E6" w:rsidP="003651E6">
      <w:pPr>
        <w:spacing w:after="0"/>
        <w:jc w:val="right"/>
        <w:rPr>
          <w:rFonts w:ascii="Times New Roman" w:hAnsi="Times New Roman"/>
          <w:b/>
          <w:bCs/>
          <w:i/>
          <w:sz w:val="24"/>
          <w:szCs w:val="24"/>
          <w:lang w:val="uk-UA"/>
        </w:rPr>
      </w:pPr>
      <w:r w:rsidRPr="00512B1D">
        <w:rPr>
          <w:rFonts w:ascii="Times New Roman" w:hAnsi="Times New Roman"/>
          <w:b/>
          <w:bCs/>
          <w:i/>
          <w:sz w:val="24"/>
          <w:szCs w:val="24"/>
          <w:lang w:val="uk-UA"/>
        </w:rPr>
        <w:t>до тендерної документації</w:t>
      </w:r>
    </w:p>
    <w:p w:rsidR="00E85648" w:rsidRPr="00512B1D" w:rsidRDefault="00E85648" w:rsidP="003651E6">
      <w:pPr>
        <w:spacing w:after="0"/>
        <w:jc w:val="right"/>
        <w:rPr>
          <w:rFonts w:ascii="Times New Roman" w:hAnsi="Times New Roman"/>
          <w:b/>
          <w:bCs/>
          <w:i/>
          <w:sz w:val="24"/>
          <w:szCs w:val="24"/>
          <w:lang w:val="uk-UA"/>
        </w:rPr>
      </w:pPr>
    </w:p>
    <w:p w:rsidR="00E85648" w:rsidRPr="00512B1D" w:rsidRDefault="00E85648" w:rsidP="00E85648">
      <w:pPr>
        <w:jc w:val="center"/>
        <w:rPr>
          <w:rFonts w:ascii="Times New Roman" w:hAnsi="Times New Roman"/>
          <w:b/>
          <w:bCs/>
          <w:color w:val="FF0000"/>
          <w:sz w:val="32"/>
          <w:szCs w:val="32"/>
          <w:lang w:val="uk-UA"/>
        </w:rPr>
      </w:pPr>
      <w:r w:rsidRPr="00512B1D">
        <w:rPr>
          <w:rFonts w:ascii="Times New Roman" w:hAnsi="Times New Roman"/>
          <w:b/>
          <w:bCs/>
          <w:sz w:val="32"/>
          <w:szCs w:val="32"/>
          <w:lang w:val="uk-UA"/>
        </w:rPr>
        <w:t>Підстави для відмови в участі у процедурі закупівлі</w:t>
      </w:r>
    </w:p>
    <w:p w:rsidR="007D422C" w:rsidRPr="00512B1D" w:rsidRDefault="007D422C" w:rsidP="00187CE7">
      <w:pPr>
        <w:numPr>
          <w:ilvl w:val="0"/>
          <w:numId w:val="6"/>
        </w:numPr>
        <w:spacing w:before="240" w:after="0" w:line="240" w:lineRule="auto"/>
        <w:ind w:left="0" w:firstLine="426"/>
        <w:contextualSpacing/>
        <w:jc w:val="both"/>
        <w:rPr>
          <w:rFonts w:ascii="Times New Roman" w:eastAsia="Times New Roman" w:hAnsi="Times New Roman"/>
          <w:b/>
          <w:bCs/>
          <w:color w:val="000000" w:themeColor="text1"/>
          <w:sz w:val="24"/>
          <w:szCs w:val="24"/>
          <w:lang w:val="uk-UA" w:eastAsia="ru-RU"/>
        </w:rPr>
      </w:pPr>
      <w:r w:rsidRPr="00512B1D">
        <w:rPr>
          <w:rFonts w:ascii="Times New Roman" w:eastAsia="Times New Roman" w:hAnsi="Times New Roman"/>
          <w:b/>
          <w:bCs/>
          <w:color w:val="000000" w:themeColor="text1"/>
          <w:sz w:val="24"/>
          <w:szCs w:val="24"/>
          <w:lang w:val="uk-UA" w:eastAsia="ru-RU"/>
        </w:rPr>
        <w:t>Підтвердження відповідності УЧАСНИКА  вимогам, визначеним у пункті 47 Особливостей</w:t>
      </w:r>
      <w:r w:rsidR="00AF1B55" w:rsidRPr="00512B1D">
        <w:rPr>
          <w:rFonts w:ascii="Times New Roman" w:eastAsia="Times New Roman" w:hAnsi="Times New Roman"/>
          <w:b/>
          <w:bCs/>
          <w:color w:val="000000" w:themeColor="text1"/>
          <w:sz w:val="24"/>
          <w:szCs w:val="24"/>
          <w:lang w:val="uk-UA" w:eastAsia="ru-RU"/>
        </w:rPr>
        <w:t xml:space="preserve"> </w:t>
      </w:r>
      <w:r w:rsidRPr="00512B1D">
        <w:rPr>
          <w:rFonts w:ascii="Times New Roman" w:eastAsia="Times New Roman" w:hAnsi="Times New Roman"/>
          <w:b/>
          <w:bCs/>
          <w:color w:val="000000" w:themeColor="text1"/>
          <w:sz w:val="24"/>
          <w:szCs w:val="24"/>
          <w:lang w:val="uk-UA" w:eastAsia="ru-RU"/>
        </w:rPr>
        <w:t xml:space="preserve">здійснення публічних закупівель товарів, робіт і послуг для замовників, передбачених Законом України </w:t>
      </w:r>
      <w:proofErr w:type="spellStart"/>
      <w:r w:rsidRPr="00512B1D">
        <w:rPr>
          <w:rFonts w:ascii="Times New Roman" w:eastAsia="Times New Roman" w:hAnsi="Times New Roman"/>
          <w:b/>
          <w:bCs/>
          <w:color w:val="000000" w:themeColor="text1"/>
          <w:sz w:val="24"/>
          <w:szCs w:val="24"/>
          <w:lang w:val="uk-UA" w:eastAsia="ru-RU"/>
        </w:rPr>
        <w:t>“Про</w:t>
      </w:r>
      <w:proofErr w:type="spellEnd"/>
      <w:r w:rsidRPr="00512B1D">
        <w:rPr>
          <w:rFonts w:ascii="Times New Roman" w:eastAsia="Times New Roman" w:hAnsi="Times New Roman"/>
          <w:b/>
          <w:bCs/>
          <w:color w:val="000000" w:themeColor="text1"/>
          <w:sz w:val="24"/>
          <w:szCs w:val="24"/>
          <w:lang w:val="uk-UA" w:eastAsia="ru-RU"/>
        </w:rPr>
        <w:t xml:space="preserve"> публічні </w:t>
      </w:r>
      <w:proofErr w:type="spellStart"/>
      <w:r w:rsidRPr="00512B1D">
        <w:rPr>
          <w:rFonts w:ascii="Times New Roman" w:eastAsia="Times New Roman" w:hAnsi="Times New Roman"/>
          <w:b/>
          <w:bCs/>
          <w:color w:val="000000" w:themeColor="text1"/>
          <w:sz w:val="24"/>
          <w:szCs w:val="24"/>
          <w:lang w:val="uk-UA" w:eastAsia="ru-RU"/>
        </w:rPr>
        <w:t>закупівлі”</w:t>
      </w:r>
      <w:proofErr w:type="spellEnd"/>
      <w:r w:rsidRPr="00512B1D">
        <w:rPr>
          <w:rFonts w:ascii="Times New Roman" w:eastAsia="Times New Roman" w:hAnsi="Times New Roman"/>
          <w:b/>
          <w:bCs/>
          <w:color w:val="000000" w:themeColor="text1"/>
          <w:sz w:val="24"/>
          <w:szCs w:val="24"/>
          <w:lang w:val="uk-UA" w:eastAsia="ru-RU"/>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7D422C" w:rsidRPr="00512B1D" w:rsidRDefault="007D422C" w:rsidP="007D422C">
      <w:pPr>
        <w:spacing w:after="0" w:line="240" w:lineRule="auto"/>
        <w:ind w:left="420"/>
        <w:contextualSpacing/>
        <w:rPr>
          <w:rFonts w:ascii="Times New Roman" w:eastAsia="Times New Roman" w:hAnsi="Times New Roman"/>
          <w:color w:val="000000" w:themeColor="text1"/>
          <w:sz w:val="16"/>
          <w:szCs w:val="16"/>
          <w:lang w:val="uk-UA" w:eastAsia="uk-UA"/>
        </w:rPr>
      </w:pPr>
      <w:bookmarkStart w:id="4" w:name="_Hlk41326527"/>
    </w:p>
    <w:bookmarkEnd w:id="4"/>
    <w:p w:rsidR="007D422C" w:rsidRPr="00512B1D" w:rsidRDefault="007D422C" w:rsidP="007D422C">
      <w:pPr>
        <w:spacing w:after="0" w:line="276" w:lineRule="auto"/>
        <w:ind w:firstLine="420"/>
        <w:jc w:val="both"/>
        <w:rPr>
          <w:rFonts w:ascii="Times New Roman" w:eastAsia="Times New Roman" w:hAnsi="Times New Roman"/>
          <w:color w:val="000000" w:themeColor="text1"/>
          <w:sz w:val="24"/>
          <w:szCs w:val="24"/>
          <w:lang w:val="uk-UA" w:eastAsia="ru-RU"/>
        </w:rPr>
      </w:pPr>
      <w:r w:rsidRPr="00512B1D">
        <w:rPr>
          <w:rFonts w:ascii="Times New Roman" w:eastAsia="Times New Roman" w:hAnsi="Times New Roman"/>
          <w:color w:val="000000" w:themeColor="text1"/>
          <w:sz w:val="24"/>
          <w:szCs w:val="24"/>
          <w:lang w:val="uk-UA"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D422C" w:rsidRPr="00512B1D" w:rsidRDefault="007D422C" w:rsidP="007D422C">
      <w:pPr>
        <w:spacing w:after="0" w:line="276" w:lineRule="auto"/>
        <w:ind w:firstLine="420"/>
        <w:jc w:val="both"/>
        <w:rPr>
          <w:rFonts w:ascii="Times New Roman" w:eastAsia="Times New Roman" w:hAnsi="Times New Roman"/>
          <w:color w:val="000000" w:themeColor="text1"/>
          <w:sz w:val="24"/>
          <w:szCs w:val="24"/>
          <w:lang w:val="uk-UA" w:eastAsia="ru-RU"/>
        </w:rPr>
      </w:pPr>
      <w:r w:rsidRPr="00512B1D">
        <w:rPr>
          <w:rFonts w:ascii="Times New Roman" w:eastAsia="Times New Roman" w:hAnsi="Times New Roman"/>
          <w:color w:val="000000" w:themeColor="text1"/>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D422C" w:rsidRPr="00512B1D" w:rsidRDefault="007D422C" w:rsidP="007D422C">
      <w:pPr>
        <w:spacing w:after="0" w:line="276" w:lineRule="auto"/>
        <w:ind w:firstLine="420"/>
        <w:jc w:val="both"/>
        <w:rPr>
          <w:rFonts w:ascii="Times New Roman" w:eastAsia="Times New Roman" w:hAnsi="Times New Roman"/>
          <w:color w:val="000000" w:themeColor="text1"/>
          <w:sz w:val="24"/>
          <w:szCs w:val="24"/>
          <w:lang w:val="uk-UA" w:eastAsia="ru-RU"/>
        </w:rPr>
      </w:pPr>
      <w:r w:rsidRPr="00512B1D">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7D422C" w:rsidRPr="00512B1D" w:rsidRDefault="007D422C" w:rsidP="007D422C">
      <w:pPr>
        <w:spacing w:after="0" w:line="276" w:lineRule="auto"/>
        <w:ind w:firstLine="420"/>
        <w:jc w:val="both"/>
        <w:rPr>
          <w:rFonts w:ascii="Times New Roman" w:eastAsia="Times New Roman" w:hAnsi="Times New Roman"/>
          <w:color w:val="000000" w:themeColor="text1"/>
          <w:sz w:val="24"/>
          <w:szCs w:val="24"/>
          <w:lang w:val="uk-UA" w:eastAsia="ru-RU"/>
        </w:rPr>
      </w:pPr>
      <w:r w:rsidRPr="00512B1D">
        <w:rPr>
          <w:rFonts w:ascii="Times New Roman" w:eastAsia="Times New Roman" w:hAnsi="Times New Roman"/>
          <w:color w:val="000000" w:themeColor="text1"/>
          <w:sz w:val="24"/>
          <w:szCs w:val="24"/>
          <w:lang w:val="uk-UA" w:eastAsia="ru-RU"/>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D422C" w:rsidRPr="00512B1D" w:rsidRDefault="007D422C" w:rsidP="007D422C">
      <w:pPr>
        <w:shd w:val="clear" w:color="auto" w:fill="FFFFFF"/>
        <w:spacing w:after="0" w:line="240" w:lineRule="auto"/>
        <w:contextualSpacing/>
        <w:jc w:val="both"/>
        <w:rPr>
          <w:rFonts w:ascii="Times New Roman" w:eastAsia="Times New Roman" w:hAnsi="Times New Roman"/>
          <w:b/>
          <w:color w:val="000000" w:themeColor="text1"/>
          <w:sz w:val="16"/>
          <w:szCs w:val="16"/>
          <w:shd w:val="clear" w:color="auto" w:fill="FFFFFF"/>
          <w:lang w:val="uk-UA" w:eastAsia="ru-RU"/>
        </w:rPr>
      </w:pPr>
    </w:p>
    <w:p w:rsidR="007D422C" w:rsidRPr="00512B1D" w:rsidRDefault="007D422C" w:rsidP="00187CE7">
      <w:pPr>
        <w:numPr>
          <w:ilvl w:val="0"/>
          <w:numId w:val="6"/>
        </w:numPr>
        <w:spacing w:before="240" w:after="0" w:line="240" w:lineRule="auto"/>
        <w:ind w:left="0" w:firstLine="426"/>
        <w:contextualSpacing/>
        <w:jc w:val="both"/>
        <w:rPr>
          <w:rFonts w:ascii="Times New Roman" w:eastAsia="Times New Roman" w:hAnsi="Times New Roman"/>
          <w:b/>
          <w:color w:val="000000" w:themeColor="text1"/>
          <w:sz w:val="24"/>
          <w:szCs w:val="24"/>
          <w:lang w:val="uk-UA"/>
        </w:rPr>
      </w:pPr>
      <w:r w:rsidRPr="00512B1D">
        <w:rPr>
          <w:rFonts w:ascii="Times New Roman" w:eastAsia="Times New Roman" w:hAnsi="Times New Roman"/>
          <w:b/>
          <w:color w:val="000000" w:themeColor="text1"/>
          <w:sz w:val="24"/>
          <w:szCs w:val="24"/>
          <w:lang w:val="uk-UA"/>
        </w:rPr>
        <w:t>Перелік документів та інформації  для підтвердження відповідності ПЕРЕМОЖЦЯ вимогам, визначеним у пункті 47 Особливостей:</w:t>
      </w:r>
    </w:p>
    <w:p w:rsidR="007D422C" w:rsidRPr="00512B1D" w:rsidRDefault="007D422C" w:rsidP="007D422C">
      <w:pPr>
        <w:spacing w:after="0" w:line="276" w:lineRule="auto"/>
        <w:ind w:firstLine="420"/>
        <w:jc w:val="both"/>
        <w:rPr>
          <w:rFonts w:ascii="Times New Roman" w:eastAsia="Times New Roman" w:hAnsi="Times New Roman"/>
          <w:color w:val="000000" w:themeColor="text1"/>
          <w:sz w:val="24"/>
          <w:szCs w:val="24"/>
          <w:lang w:val="uk-UA" w:eastAsia="ru-RU"/>
        </w:rPr>
      </w:pPr>
      <w:r w:rsidRPr="00512B1D">
        <w:rPr>
          <w:rFonts w:ascii="Times New Roman" w:eastAsia="Times New Roman" w:hAnsi="Times New Roman"/>
          <w:color w:val="000000" w:themeColor="text1"/>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пунктом 44 Особливостей.</w:t>
      </w:r>
    </w:p>
    <w:p w:rsidR="007D422C" w:rsidRPr="00512B1D" w:rsidRDefault="007D422C" w:rsidP="007D422C">
      <w:pPr>
        <w:spacing w:after="0" w:line="276" w:lineRule="auto"/>
        <w:ind w:firstLine="420"/>
        <w:jc w:val="both"/>
        <w:rPr>
          <w:rFonts w:ascii="Times New Roman" w:eastAsia="Times New Roman" w:hAnsi="Times New Roman"/>
          <w:color w:val="000000" w:themeColor="text1"/>
          <w:sz w:val="24"/>
          <w:szCs w:val="24"/>
          <w:lang w:val="uk-UA" w:eastAsia="ru-RU"/>
        </w:rPr>
      </w:pPr>
      <w:r w:rsidRPr="00512B1D">
        <w:rPr>
          <w:rFonts w:ascii="Times New Roman" w:eastAsia="Times New Roman" w:hAnsi="Times New Roman"/>
          <w:color w:val="000000" w:themeColor="text1"/>
          <w:sz w:val="24"/>
          <w:szCs w:val="24"/>
          <w:lang w:val="uk-UA" w:eastAsia="ru-RU"/>
        </w:rPr>
        <w:t xml:space="preserve">Переможець процедури закупівлі у строк, що не перевищує </w:t>
      </w:r>
      <w:r w:rsidRPr="00512B1D">
        <w:rPr>
          <w:rFonts w:ascii="Times New Roman" w:eastAsia="Times New Roman" w:hAnsi="Times New Roman"/>
          <w:b/>
          <w:color w:val="000000" w:themeColor="text1"/>
          <w:sz w:val="24"/>
          <w:szCs w:val="24"/>
          <w:lang w:val="uk-UA" w:eastAsia="ru-RU"/>
        </w:rPr>
        <w:t>чотири</w:t>
      </w:r>
      <w:r w:rsidRPr="00512B1D">
        <w:rPr>
          <w:rFonts w:ascii="Times New Roman" w:eastAsia="Times New Roman" w:hAnsi="Times New Roman"/>
          <w:color w:val="000000" w:themeColor="text1"/>
          <w:sz w:val="24"/>
          <w:szCs w:val="24"/>
          <w:lang w:val="uk-UA" w:eastAsia="ru-RU"/>
        </w:rPr>
        <w:t xml:space="preserve">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512B1D">
        <w:rPr>
          <w:rFonts w:ascii="Times New Roman" w:eastAsia="Times New Roman" w:hAnsi="Times New Roman"/>
          <w:color w:val="000000" w:themeColor="text1"/>
          <w:sz w:val="24"/>
          <w:szCs w:val="24"/>
          <w:lang w:val="uk-UA" w:eastAsia="ru-RU"/>
        </w:rPr>
        <w:t>“Про</w:t>
      </w:r>
      <w:proofErr w:type="spellEnd"/>
      <w:r w:rsidRPr="00512B1D">
        <w:rPr>
          <w:rFonts w:ascii="Times New Roman" w:eastAsia="Times New Roman" w:hAnsi="Times New Roman"/>
          <w:color w:val="000000" w:themeColor="text1"/>
          <w:sz w:val="24"/>
          <w:szCs w:val="24"/>
          <w:lang w:val="uk-UA" w:eastAsia="ru-RU"/>
        </w:rPr>
        <w:t xml:space="preserve"> доступ до публічної </w:t>
      </w:r>
      <w:proofErr w:type="spellStart"/>
      <w:r w:rsidRPr="00512B1D">
        <w:rPr>
          <w:rFonts w:ascii="Times New Roman" w:eastAsia="Times New Roman" w:hAnsi="Times New Roman"/>
          <w:color w:val="000000" w:themeColor="text1"/>
          <w:sz w:val="24"/>
          <w:szCs w:val="24"/>
          <w:lang w:val="uk-UA" w:eastAsia="ru-RU"/>
        </w:rPr>
        <w:t>інформації”</w:t>
      </w:r>
      <w:proofErr w:type="spellEnd"/>
      <w:r w:rsidRPr="00512B1D">
        <w:rPr>
          <w:rFonts w:ascii="Times New Roman" w:eastAsia="Times New Roman" w:hAnsi="Times New Roman"/>
          <w:color w:val="000000" w:themeColor="text1"/>
          <w:sz w:val="24"/>
          <w:szCs w:val="24"/>
          <w:lang w:val="uk-UA" w:eastAsia="ru-RU"/>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D422C" w:rsidRPr="00512B1D" w:rsidRDefault="007D422C" w:rsidP="007D422C">
      <w:pPr>
        <w:spacing w:after="0" w:line="276" w:lineRule="auto"/>
        <w:ind w:firstLine="420"/>
        <w:jc w:val="both"/>
        <w:rPr>
          <w:rFonts w:ascii="Times New Roman" w:eastAsia="Times New Roman" w:hAnsi="Times New Roman"/>
          <w:color w:val="000000" w:themeColor="text1"/>
          <w:sz w:val="24"/>
          <w:szCs w:val="24"/>
          <w:lang w:val="uk-UA" w:eastAsia="ru-RU"/>
        </w:rPr>
      </w:pPr>
    </w:p>
    <w:p w:rsidR="007D422C" w:rsidRPr="00512B1D" w:rsidRDefault="007D422C" w:rsidP="007D422C">
      <w:pPr>
        <w:spacing w:after="0" w:line="276" w:lineRule="auto"/>
        <w:ind w:firstLine="420"/>
        <w:jc w:val="both"/>
        <w:rPr>
          <w:rFonts w:ascii="Times New Roman" w:eastAsia="Times New Roman" w:hAnsi="Times New Roman"/>
          <w:color w:val="000000" w:themeColor="text1"/>
          <w:sz w:val="24"/>
          <w:szCs w:val="24"/>
          <w:lang w:val="uk-UA" w:eastAsia="ru-RU"/>
        </w:rPr>
      </w:pPr>
    </w:p>
    <w:p w:rsidR="00C9158C" w:rsidRPr="00512B1D" w:rsidRDefault="00C9158C" w:rsidP="003E3D84">
      <w:pPr>
        <w:spacing w:after="0" w:line="240" w:lineRule="auto"/>
        <w:jc w:val="center"/>
        <w:rPr>
          <w:rFonts w:ascii="Times New Roman" w:eastAsia="Times New Roman" w:hAnsi="Times New Roman"/>
          <w:b/>
          <w:color w:val="000000" w:themeColor="text1"/>
          <w:sz w:val="28"/>
          <w:szCs w:val="28"/>
          <w:lang w:val="uk-UA" w:eastAsia="ru-RU"/>
        </w:rPr>
      </w:pPr>
      <w:bookmarkStart w:id="5" w:name="_heading=h.1fob9te" w:colFirst="0" w:colLast="0"/>
      <w:bookmarkEnd w:id="5"/>
    </w:p>
    <w:p w:rsidR="007D422C" w:rsidRPr="00512B1D" w:rsidRDefault="00A02DFF" w:rsidP="003E3D84">
      <w:pPr>
        <w:spacing w:after="0" w:line="240" w:lineRule="auto"/>
        <w:jc w:val="center"/>
        <w:rPr>
          <w:rFonts w:ascii="Times New Roman" w:eastAsia="Times New Roman" w:hAnsi="Times New Roman"/>
          <w:b/>
          <w:color w:val="000000" w:themeColor="text1"/>
          <w:sz w:val="28"/>
          <w:szCs w:val="28"/>
          <w:lang w:val="uk-UA" w:eastAsia="ru-RU"/>
        </w:rPr>
      </w:pPr>
      <w:r w:rsidRPr="00512B1D">
        <w:rPr>
          <w:rFonts w:ascii="Times New Roman" w:eastAsia="Times New Roman" w:hAnsi="Times New Roman"/>
          <w:b/>
          <w:color w:val="000000" w:themeColor="text1"/>
          <w:sz w:val="28"/>
          <w:szCs w:val="28"/>
          <w:lang w:val="uk-UA" w:eastAsia="ru-RU"/>
        </w:rPr>
        <w:t>2</w:t>
      </w:r>
      <w:r w:rsidR="007D422C" w:rsidRPr="00512B1D">
        <w:rPr>
          <w:rFonts w:ascii="Times New Roman" w:eastAsia="Times New Roman" w:hAnsi="Times New Roman"/>
          <w:b/>
          <w:color w:val="000000" w:themeColor="text1"/>
          <w:sz w:val="28"/>
          <w:szCs w:val="28"/>
          <w:lang w:val="uk-UA" w:eastAsia="ru-RU"/>
        </w:rPr>
        <w:t>.1. Документи, які надаються  ПЕРЕМОЖЦЕМ (юридичною особою):</w:t>
      </w:r>
    </w:p>
    <w:tbl>
      <w:tblPr>
        <w:tblW w:w="978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77"/>
        <w:gridCol w:w="4714"/>
        <w:gridCol w:w="4390"/>
      </w:tblGrid>
      <w:tr w:rsidR="007D422C" w:rsidRPr="00512B1D" w:rsidTr="00915186">
        <w:trPr>
          <w:trHeight w:val="1432"/>
        </w:trPr>
        <w:tc>
          <w:tcPr>
            <w:tcW w:w="677" w:type="dxa"/>
            <w:tcMar>
              <w:top w:w="100" w:type="dxa"/>
              <w:left w:w="100" w:type="dxa"/>
              <w:bottom w:w="100" w:type="dxa"/>
              <w:right w:w="100" w:type="dxa"/>
            </w:tcMar>
          </w:tcPr>
          <w:p w:rsidR="007D422C" w:rsidRPr="00512B1D" w:rsidRDefault="007D422C" w:rsidP="007D422C">
            <w:pPr>
              <w:tabs>
                <w:tab w:val="left" w:pos="184"/>
              </w:tabs>
              <w:spacing w:after="0" w:line="240" w:lineRule="auto"/>
              <w:ind w:right="140"/>
              <w:jc w:val="center"/>
              <w:rPr>
                <w:rFonts w:ascii="Times New Roman" w:eastAsia="Times New Roman" w:hAnsi="Times New Roman"/>
                <w:b/>
                <w:color w:val="000000" w:themeColor="text1"/>
                <w:sz w:val="24"/>
                <w:szCs w:val="24"/>
                <w:lang w:val="uk-UA" w:eastAsia="ru-RU"/>
              </w:rPr>
            </w:pPr>
            <w:r w:rsidRPr="00512B1D">
              <w:rPr>
                <w:rFonts w:ascii="Times New Roman" w:eastAsia="Times New Roman" w:hAnsi="Times New Roman"/>
                <w:b/>
                <w:color w:val="000000" w:themeColor="text1"/>
                <w:sz w:val="24"/>
                <w:szCs w:val="24"/>
                <w:lang w:val="uk-UA" w:eastAsia="ru-RU"/>
              </w:rPr>
              <w:t>№</w:t>
            </w:r>
          </w:p>
          <w:p w:rsidR="007D422C" w:rsidRPr="00512B1D" w:rsidRDefault="003E3D84" w:rsidP="007D422C">
            <w:pPr>
              <w:tabs>
                <w:tab w:val="left" w:pos="184"/>
              </w:tabs>
              <w:spacing w:after="0" w:line="240" w:lineRule="auto"/>
              <w:ind w:right="140"/>
              <w:jc w:val="center"/>
              <w:rPr>
                <w:rFonts w:ascii="Times New Roman" w:eastAsia="Times New Roman" w:hAnsi="Times New Roman"/>
                <w:b/>
                <w:color w:val="000000" w:themeColor="text1"/>
                <w:sz w:val="24"/>
                <w:szCs w:val="24"/>
                <w:lang w:val="uk-UA" w:eastAsia="ru-RU"/>
              </w:rPr>
            </w:pPr>
            <w:r w:rsidRPr="00512B1D">
              <w:rPr>
                <w:rFonts w:ascii="Times New Roman" w:eastAsia="Times New Roman" w:hAnsi="Times New Roman"/>
                <w:b/>
                <w:color w:val="000000" w:themeColor="text1"/>
                <w:sz w:val="24"/>
                <w:szCs w:val="24"/>
                <w:lang w:val="uk-UA" w:eastAsia="ru-RU"/>
              </w:rPr>
              <w:t>з</w:t>
            </w:r>
            <w:r w:rsidR="007D422C" w:rsidRPr="00512B1D">
              <w:rPr>
                <w:rFonts w:ascii="Times New Roman" w:eastAsia="Times New Roman" w:hAnsi="Times New Roman"/>
                <w:b/>
                <w:color w:val="000000" w:themeColor="text1"/>
                <w:sz w:val="24"/>
                <w:szCs w:val="24"/>
                <w:lang w:val="uk-UA" w:eastAsia="ru-RU"/>
              </w:rPr>
              <w:t>/п</w:t>
            </w:r>
          </w:p>
        </w:tc>
        <w:tc>
          <w:tcPr>
            <w:tcW w:w="4714" w:type="dxa"/>
            <w:tcMar>
              <w:top w:w="100" w:type="dxa"/>
              <w:left w:w="100" w:type="dxa"/>
              <w:bottom w:w="100" w:type="dxa"/>
              <w:right w:w="100" w:type="dxa"/>
            </w:tcMar>
          </w:tcPr>
          <w:p w:rsidR="007D422C" w:rsidRPr="00512B1D" w:rsidRDefault="007D422C" w:rsidP="007D422C">
            <w:pPr>
              <w:spacing w:after="0" w:line="240" w:lineRule="auto"/>
              <w:ind w:left="42" w:right="140"/>
              <w:jc w:val="both"/>
              <w:rPr>
                <w:rFonts w:ascii="Times New Roman" w:eastAsia="Times New Roman" w:hAnsi="Times New Roman"/>
                <w:b/>
                <w:color w:val="000000" w:themeColor="text1"/>
                <w:sz w:val="24"/>
                <w:szCs w:val="24"/>
                <w:lang w:val="uk-UA" w:eastAsia="ru-RU"/>
              </w:rPr>
            </w:pPr>
            <w:r w:rsidRPr="00512B1D">
              <w:rPr>
                <w:rFonts w:ascii="Times New Roman" w:eastAsia="Times New Roman" w:hAnsi="Times New Roman"/>
                <w:b/>
                <w:color w:val="000000" w:themeColor="text1"/>
                <w:sz w:val="24"/>
                <w:szCs w:val="24"/>
                <w:lang w:val="uk-UA" w:eastAsia="ru-RU"/>
              </w:rPr>
              <w:t>Вимоги пункту 47 Особливостей</w:t>
            </w:r>
          </w:p>
          <w:p w:rsidR="007D422C" w:rsidRPr="00512B1D" w:rsidRDefault="007D422C" w:rsidP="007D422C">
            <w:pPr>
              <w:spacing w:after="0" w:line="240" w:lineRule="auto"/>
              <w:ind w:left="42" w:right="140"/>
              <w:jc w:val="both"/>
              <w:rPr>
                <w:rFonts w:ascii="Times New Roman" w:eastAsia="Times New Roman" w:hAnsi="Times New Roman"/>
                <w:b/>
                <w:color w:val="000000" w:themeColor="text1"/>
                <w:sz w:val="24"/>
                <w:szCs w:val="24"/>
                <w:lang w:val="uk-UA" w:eastAsia="ru-RU"/>
              </w:rPr>
            </w:pPr>
            <w:r w:rsidRPr="00512B1D">
              <w:rPr>
                <w:rFonts w:ascii="Times New Roman" w:eastAsia="Times New Roman" w:hAnsi="Times New Roman"/>
                <w:b/>
                <w:color w:val="000000" w:themeColor="text1"/>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90" w:type="dxa"/>
            <w:tcMar>
              <w:top w:w="100" w:type="dxa"/>
              <w:left w:w="100" w:type="dxa"/>
              <w:bottom w:w="100" w:type="dxa"/>
              <w:right w:w="100" w:type="dxa"/>
            </w:tcMar>
          </w:tcPr>
          <w:p w:rsidR="007D422C" w:rsidRPr="00512B1D" w:rsidRDefault="007D422C" w:rsidP="007D422C">
            <w:pPr>
              <w:spacing w:after="0" w:line="240" w:lineRule="auto"/>
              <w:ind w:right="140"/>
              <w:jc w:val="both"/>
              <w:rPr>
                <w:rFonts w:ascii="Times New Roman" w:eastAsia="Times New Roman" w:hAnsi="Times New Roman"/>
                <w:b/>
                <w:color w:val="000000" w:themeColor="text1"/>
                <w:sz w:val="24"/>
                <w:szCs w:val="24"/>
                <w:lang w:val="uk-UA" w:eastAsia="ru-RU"/>
              </w:rPr>
            </w:pPr>
            <w:r w:rsidRPr="00512B1D">
              <w:rPr>
                <w:rFonts w:ascii="Times New Roman" w:eastAsia="Times New Roman" w:hAnsi="Times New Roman"/>
                <w:b/>
                <w:color w:val="000000" w:themeColor="text1"/>
                <w:sz w:val="24"/>
                <w:szCs w:val="24"/>
                <w:lang w:val="uk-UA" w:eastAsia="ru-RU"/>
              </w:rPr>
              <w:t>Переможець торгів на виконання вимоги пункту 47 Особливостей (підтвердження відсутності підстав) повинен надати таку інформацію:</w:t>
            </w:r>
          </w:p>
        </w:tc>
      </w:tr>
      <w:tr w:rsidR="007D422C" w:rsidRPr="00512B1D" w:rsidTr="00915186">
        <w:trPr>
          <w:trHeight w:val="451"/>
        </w:trPr>
        <w:tc>
          <w:tcPr>
            <w:tcW w:w="677" w:type="dxa"/>
            <w:tcMar>
              <w:top w:w="100" w:type="dxa"/>
              <w:left w:w="100" w:type="dxa"/>
              <w:bottom w:w="100" w:type="dxa"/>
              <w:right w:w="100" w:type="dxa"/>
            </w:tcMar>
          </w:tcPr>
          <w:p w:rsidR="007D422C" w:rsidRPr="00512B1D" w:rsidRDefault="007D422C" w:rsidP="007D422C">
            <w:pPr>
              <w:spacing w:after="0" w:line="240" w:lineRule="auto"/>
              <w:ind w:left="140" w:right="140"/>
              <w:jc w:val="center"/>
              <w:rPr>
                <w:rFonts w:ascii="Times New Roman" w:eastAsia="Times New Roman" w:hAnsi="Times New Roman"/>
                <w:b/>
                <w:color w:val="000000" w:themeColor="text1"/>
                <w:sz w:val="24"/>
                <w:szCs w:val="24"/>
                <w:lang w:val="uk-UA" w:eastAsia="ru-RU"/>
              </w:rPr>
            </w:pPr>
            <w:r w:rsidRPr="00512B1D">
              <w:rPr>
                <w:rFonts w:ascii="Times New Roman" w:eastAsia="Times New Roman" w:hAnsi="Times New Roman"/>
                <w:b/>
                <w:color w:val="000000" w:themeColor="text1"/>
                <w:sz w:val="24"/>
                <w:szCs w:val="24"/>
                <w:lang w:val="uk-UA" w:eastAsia="ru-RU"/>
              </w:rPr>
              <w:t>1</w:t>
            </w:r>
          </w:p>
        </w:tc>
        <w:tc>
          <w:tcPr>
            <w:tcW w:w="4714" w:type="dxa"/>
            <w:tcMar>
              <w:top w:w="100" w:type="dxa"/>
              <w:left w:w="100" w:type="dxa"/>
              <w:bottom w:w="100" w:type="dxa"/>
              <w:right w:w="100" w:type="dxa"/>
            </w:tcMar>
          </w:tcPr>
          <w:p w:rsidR="007D422C" w:rsidRPr="00512B1D" w:rsidRDefault="007D422C" w:rsidP="007D422C">
            <w:pPr>
              <w:spacing w:after="0" w:line="240" w:lineRule="auto"/>
              <w:ind w:left="42" w:right="140"/>
              <w:jc w:val="both"/>
              <w:rPr>
                <w:rFonts w:ascii="Times New Roman" w:eastAsia="Times New Roman" w:hAnsi="Times New Roman"/>
                <w:color w:val="000000" w:themeColor="text1"/>
                <w:sz w:val="24"/>
                <w:szCs w:val="24"/>
                <w:lang w:val="uk-UA" w:eastAsia="ru-RU"/>
              </w:rPr>
            </w:pPr>
            <w:r w:rsidRPr="00512B1D">
              <w:rPr>
                <w:rFonts w:ascii="Times New Roman" w:eastAsia="Times New Roman" w:hAnsi="Times New Roman"/>
                <w:color w:val="000000" w:themeColor="text1"/>
                <w:sz w:val="24"/>
                <w:szCs w:val="24"/>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D422C" w:rsidRPr="00512B1D" w:rsidRDefault="007D422C" w:rsidP="007D422C">
            <w:pPr>
              <w:spacing w:after="0" w:line="240" w:lineRule="auto"/>
              <w:ind w:left="42" w:right="140"/>
              <w:jc w:val="both"/>
              <w:rPr>
                <w:rFonts w:ascii="Times New Roman" w:eastAsia="Times New Roman" w:hAnsi="Times New Roman"/>
                <w:b/>
                <w:color w:val="000000" w:themeColor="text1"/>
                <w:sz w:val="24"/>
                <w:szCs w:val="24"/>
                <w:lang w:val="uk-UA" w:eastAsia="ru-RU"/>
              </w:rPr>
            </w:pPr>
            <w:r w:rsidRPr="00512B1D">
              <w:rPr>
                <w:rFonts w:ascii="Times New Roman" w:eastAsia="Times New Roman" w:hAnsi="Times New Roman"/>
                <w:b/>
                <w:color w:val="000000" w:themeColor="text1"/>
                <w:sz w:val="24"/>
                <w:szCs w:val="24"/>
                <w:lang w:val="uk-UA" w:eastAsia="ru-RU"/>
              </w:rPr>
              <w:t>(підпункт 3 пункту 47 Особливостей)</w:t>
            </w:r>
          </w:p>
        </w:tc>
        <w:tc>
          <w:tcPr>
            <w:tcW w:w="4390" w:type="dxa"/>
            <w:tcMar>
              <w:top w:w="100" w:type="dxa"/>
              <w:left w:w="100" w:type="dxa"/>
              <w:bottom w:w="100" w:type="dxa"/>
              <w:right w:w="100" w:type="dxa"/>
            </w:tcMar>
          </w:tcPr>
          <w:p w:rsidR="00B05B5E" w:rsidRPr="00512B1D" w:rsidRDefault="007D422C" w:rsidP="007D422C">
            <w:pPr>
              <w:spacing w:after="0" w:line="240" w:lineRule="auto"/>
              <w:ind w:right="140"/>
              <w:jc w:val="both"/>
              <w:rPr>
                <w:rFonts w:ascii="Times New Roman" w:eastAsia="Times New Roman" w:hAnsi="Times New Roman"/>
                <w:sz w:val="24"/>
                <w:szCs w:val="24"/>
                <w:lang w:val="uk-UA" w:eastAsia="ru-RU"/>
              </w:rPr>
            </w:pPr>
            <w:r w:rsidRPr="00512B1D">
              <w:rPr>
                <w:rFonts w:ascii="Times New Roman" w:eastAsia="Times New Roman" w:hAnsi="Times New Roman"/>
                <w:color w:val="000000" w:themeColor="text1"/>
                <w:sz w:val="24"/>
                <w:szCs w:val="24"/>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512B1D">
              <w:rPr>
                <w:rFonts w:ascii="Times New Roman" w:eastAsia="Times New Roman" w:hAnsi="Times New Roman"/>
                <w:sz w:val="24"/>
                <w:szCs w:val="24"/>
                <w:lang w:val="uk-UA" w:eastAsia="ru-RU"/>
              </w:rPr>
              <w:t xml:space="preserve">Довідка надається в період відсутності функціональної можливості перевірки інформації на </w:t>
            </w:r>
            <w:proofErr w:type="spellStart"/>
            <w:r w:rsidRPr="00512B1D">
              <w:rPr>
                <w:rFonts w:ascii="Times New Roman" w:eastAsia="Times New Roman" w:hAnsi="Times New Roman"/>
                <w:sz w:val="24"/>
                <w:szCs w:val="24"/>
                <w:lang w:val="uk-UA" w:eastAsia="ru-RU"/>
              </w:rPr>
              <w:t>веб-ресурсі</w:t>
            </w:r>
            <w:proofErr w:type="spellEnd"/>
            <w:r w:rsidRPr="00512B1D">
              <w:rPr>
                <w:rFonts w:ascii="Times New Roman" w:eastAsia="Times New Roman" w:hAnsi="Times New Roman"/>
                <w:sz w:val="24"/>
                <w:szCs w:val="24"/>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7D422C" w:rsidRPr="00512B1D" w:rsidRDefault="007D422C" w:rsidP="007D422C">
            <w:pPr>
              <w:spacing w:after="0" w:line="240" w:lineRule="auto"/>
              <w:ind w:right="140"/>
              <w:jc w:val="both"/>
              <w:rPr>
                <w:rFonts w:ascii="Times New Roman" w:eastAsia="Times New Roman" w:hAnsi="Times New Roman"/>
                <w:i/>
                <w:color w:val="000000" w:themeColor="text1"/>
                <w:sz w:val="24"/>
                <w:szCs w:val="24"/>
                <w:lang w:val="uk-UA" w:eastAsia="ru-RU"/>
              </w:rPr>
            </w:pPr>
          </w:p>
        </w:tc>
      </w:tr>
      <w:tr w:rsidR="007D422C" w:rsidRPr="00512B1D" w:rsidTr="00915186">
        <w:trPr>
          <w:trHeight w:val="2255"/>
        </w:trPr>
        <w:tc>
          <w:tcPr>
            <w:tcW w:w="677" w:type="dxa"/>
            <w:tcMar>
              <w:top w:w="100" w:type="dxa"/>
              <w:left w:w="100" w:type="dxa"/>
              <w:bottom w:w="100" w:type="dxa"/>
              <w:right w:w="100" w:type="dxa"/>
            </w:tcMar>
          </w:tcPr>
          <w:p w:rsidR="007D422C" w:rsidRPr="00512B1D" w:rsidRDefault="007D422C" w:rsidP="007D422C">
            <w:pPr>
              <w:spacing w:after="0" w:line="240" w:lineRule="auto"/>
              <w:ind w:left="140" w:right="140"/>
              <w:jc w:val="center"/>
              <w:rPr>
                <w:rFonts w:ascii="Times New Roman" w:eastAsia="Times New Roman" w:hAnsi="Times New Roman"/>
                <w:b/>
                <w:color w:val="000000" w:themeColor="text1"/>
                <w:sz w:val="24"/>
                <w:szCs w:val="24"/>
                <w:lang w:val="uk-UA" w:eastAsia="ru-RU"/>
              </w:rPr>
            </w:pPr>
            <w:r w:rsidRPr="00512B1D">
              <w:rPr>
                <w:rFonts w:ascii="Times New Roman" w:eastAsia="Times New Roman" w:hAnsi="Times New Roman"/>
                <w:b/>
                <w:color w:val="000000" w:themeColor="text1"/>
                <w:sz w:val="24"/>
                <w:szCs w:val="24"/>
                <w:lang w:val="uk-UA" w:eastAsia="ru-RU"/>
              </w:rPr>
              <w:t>2</w:t>
            </w:r>
          </w:p>
        </w:tc>
        <w:tc>
          <w:tcPr>
            <w:tcW w:w="4714" w:type="dxa"/>
            <w:tcMar>
              <w:top w:w="100" w:type="dxa"/>
              <w:left w:w="100" w:type="dxa"/>
              <w:bottom w:w="100" w:type="dxa"/>
              <w:right w:w="100" w:type="dxa"/>
            </w:tcMar>
          </w:tcPr>
          <w:p w:rsidR="007D422C" w:rsidRPr="00512B1D" w:rsidRDefault="007D422C" w:rsidP="007D422C">
            <w:pPr>
              <w:spacing w:after="0" w:line="240" w:lineRule="auto"/>
              <w:ind w:left="42" w:right="140"/>
              <w:jc w:val="both"/>
              <w:rPr>
                <w:rFonts w:ascii="Times New Roman" w:eastAsia="Times New Roman" w:hAnsi="Times New Roman"/>
                <w:color w:val="000000" w:themeColor="text1"/>
                <w:sz w:val="24"/>
                <w:szCs w:val="24"/>
                <w:lang w:val="uk-UA" w:eastAsia="ru-RU"/>
              </w:rPr>
            </w:pPr>
            <w:r w:rsidRPr="00512B1D">
              <w:rPr>
                <w:rFonts w:ascii="Times New Roman" w:eastAsia="Times New Roman" w:hAnsi="Times New Roman"/>
                <w:color w:val="000000" w:themeColor="text1"/>
                <w:sz w:val="24"/>
                <w:szCs w:val="24"/>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D422C" w:rsidRPr="00512B1D" w:rsidRDefault="007D422C" w:rsidP="007D422C">
            <w:pPr>
              <w:spacing w:after="0" w:line="240" w:lineRule="auto"/>
              <w:ind w:left="42" w:right="140"/>
              <w:jc w:val="both"/>
              <w:rPr>
                <w:rFonts w:ascii="Times New Roman" w:eastAsia="Times New Roman" w:hAnsi="Times New Roman"/>
                <w:b/>
                <w:color w:val="000000" w:themeColor="text1"/>
                <w:sz w:val="24"/>
                <w:szCs w:val="24"/>
                <w:lang w:val="uk-UA" w:eastAsia="ru-RU"/>
              </w:rPr>
            </w:pPr>
            <w:r w:rsidRPr="00512B1D">
              <w:rPr>
                <w:rFonts w:ascii="Times New Roman" w:eastAsia="Times New Roman" w:hAnsi="Times New Roman"/>
                <w:b/>
                <w:color w:val="000000" w:themeColor="text1"/>
                <w:sz w:val="24"/>
                <w:szCs w:val="24"/>
                <w:lang w:val="uk-UA" w:eastAsia="ru-RU"/>
              </w:rPr>
              <w:t>(підпункт 6 пункт 47 Особливостей)</w:t>
            </w:r>
          </w:p>
        </w:tc>
        <w:tc>
          <w:tcPr>
            <w:tcW w:w="4390" w:type="dxa"/>
            <w:vMerge w:val="restart"/>
            <w:tcMar>
              <w:top w:w="100" w:type="dxa"/>
              <w:left w:w="100" w:type="dxa"/>
              <w:bottom w:w="100" w:type="dxa"/>
              <w:right w:w="100" w:type="dxa"/>
            </w:tcMar>
          </w:tcPr>
          <w:p w:rsidR="00CD2B2B" w:rsidRPr="00512B1D" w:rsidRDefault="007D422C" w:rsidP="003E3D84">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lang w:val="uk-UA" w:eastAsia="ru-RU"/>
              </w:rPr>
            </w:pPr>
            <w:r w:rsidRPr="00512B1D">
              <w:rPr>
                <w:rFonts w:ascii="Times New Roman" w:eastAsia="Times New Roman" w:hAnsi="Times New Roman"/>
                <w:color w:val="000000" w:themeColor="text1"/>
                <w:sz w:val="24"/>
                <w:szCs w:val="24"/>
                <w:lang w:val="uk-UA"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CD2B2B" w:rsidRPr="00512B1D" w:rsidRDefault="00CD2B2B" w:rsidP="003E3D84">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lang w:val="uk-UA" w:eastAsia="ru-RU"/>
              </w:rPr>
            </w:pPr>
          </w:p>
          <w:p w:rsidR="007D422C" w:rsidRPr="00512B1D" w:rsidRDefault="007D422C" w:rsidP="003E3D84">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lang w:val="uk-UA" w:eastAsia="ru-RU"/>
              </w:rPr>
            </w:pPr>
            <w:r w:rsidRPr="00512B1D">
              <w:rPr>
                <w:rFonts w:ascii="Times New Roman" w:eastAsia="Times New Roman" w:hAnsi="Times New Roman"/>
                <w:color w:val="000000" w:themeColor="text1"/>
                <w:sz w:val="24"/>
                <w:szCs w:val="24"/>
                <w:lang w:val="uk-UA" w:eastAsia="ru-RU"/>
              </w:rPr>
              <w:t xml:space="preserve">Документ повинен бути не більше </w:t>
            </w:r>
            <w:proofErr w:type="spellStart"/>
            <w:r w:rsidRPr="00512B1D">
              <w:rPr>
                <w:rFonts w:ascii="Times New Roman" w:eastAsia="Times New Roman" w:hAnsi="Times New Roman"/>
                <w:color w:val="000000" w:themeColor="text1"/>
                <w:sz w:val="24"/>
                <w:szCs w:val="24"/>
                <w:lang w:val="uk-UA" w:eastAsia="ru-RU"/>
              </w:rPr>
              <w:t>тридцятиденної</w:t>
            </w:r>
            <w:proofErr w:type="spellEnd"/>
            <w:r w:rsidRPr="00512B1D">
              <w:rPr>
                <w:rFonts w:ascii="Times New Roman" w:eastAsia="Times New Roman" w:hAnsi="Times New Roman"/>
                <w:color w:val="000000" w:themeColor="text1"/>
                <w:sz w:val="24"/>
                <w:szCs w:val="24"/>
                <w:lang w:val="uk-UA" w:eastAsia="ru-RU"/>
              </w:rPr>
              <w:t xml:space="preserve"> давнини від дати подання документа.</w:t>
            </w:r>
          </w:p>
        </w:tc>
      </w:tr>
      <w:tr w:rsidR="007D422C" w:rsidRPr="00512B1D" w:rsidTr="00915186">
        <w:trPr>
          <w:trHeight w:val="306"/>
        </w:trPr>
        <w:tc>
          <w:tcPr>
            <w:tcW w:w="677" w:type="dxa"/>
            <w:tcMar>
              <w:top w:w="100" w:type="dxa"/>
              <w:left w:w="100" w:type="dxa"/>
              <w:bottom w:w="100" w:type="dxa"/>
              <w:right w:w="100" w:type="dxa"/>
            </w:tcMar>
          </w:tcPr>
          <w:p w:rsidR="007D422C" w:rsidRPr="00512B1D" w:rsidRDefault="007D422C" w:rsidP="007D422C">
            <w:pPr>
              <w:spacing w:after="0" w:line="240" w:lineRule="auto"/>
              <w:ind w:left="140" w:right="140"/>
              <w:jc w:val="center"/>
              <w:rPr>
                <w:rFonts w:ascii="Times New Roman" w:eastAsia="Times New Roman" w:hAnsi="Times New Roman"/>
                <w:b/>
                <w:color w:val="000000" w:themeColor="text1"/>
                <w:sz w:val="24"/>
                <w:szCs w:val="24"/>
                <w:lang w:val="uk-UA" w:eastAsia="ru-RU"/>
              </w:rPr>
            </w:pPr>
            <w:r w:rsidRPr="00512B1D">
              <w:rPr>
                <w:rFonts w:ascii="Times New Roman" w:eastAsia="Times New Roman" w:hAnsi="Times New Roman"/>
                <w:b/>
                <w:color w:val="000000" w:themeColor="text1"/>
                <w:sz w:val="24"/>
                <w:szCs w:val="24"/>
                <w:lang w:val="uk-UA" w:eastAsia="ru-RU"/>
              </w:rPr>
              <w:t>3</w:t>
            </w:r>
          </w:p>
        </w:tc>
        <w:tc>
          <w:tcPr>
            <w:tcW w:w="4714" w:type="dxa"/>
            <w:tcMar>
              <w:top w:w="100" w:type="dxa"/>
              <w:left w:w="100" w:type="dxa"/>
              <w:bottom w:w="100" w:type="dxa"/>
              <w:right w:w="100" w:type="dxa"/>
            </w:tcMar>
          </w:tcPr>
          <w:p w:rsidR="007D422C" w:rsidRPr="00512B1D" w:rsidRDefault="007D422C" w:rsidP="007D422C">
            <w:pPr>
              <w:spacing w:after="0" w:line="240" w:lineRule="auto"/>
              <w:ind w:left="42" w:right="140"/>
              <w:jc w:val="both"/>
              <w:rPr>
                <w:rFonts w:ascii="Times New Roman" w:eastAsia="Times New Roman" w:hAnsi="Times New Roman"/>
                <w:color w:val="000000" w:themeColor="text1"/>
                <w:sz w:val="24"/>
                <w:szCs w:val="24"/>
                <w:lang w:val="uk-UA" w:eastAsia="ru-RU"/>
              </w:rPr>
            </w:pPr>
            <w:r w:rsidRPr="00512B1D">
              <w:rPr>
                <w:rFonts w:ascii="Times New Roman" w:eastAsia="Times New Roman" w:hAnsi="Times New Roman"/>
                <w:color w:val="000000" w:themeColor="text1"/>
                <w:sz w:val="24"/>
                <w:szCs w:val="24"/>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D422C" w:rsidRPr="00512B1D" w:rsidRDefault="007D422C" w:rsidP="007D422C">
            <w:pPr>
              <w:spacing w:after="0" w:line="240" w:lineRule="auto"/>
              <w:ind w:left="42" w:right="140"/>
              <w:jc w:val="both"/>
              <w:rPr>
                <w:rFonts w:ascii="Times New Roman" w:eastAsia="Times New Roman" w:hAnsi="Times New Roman"/>
                <w:b/>
                <w:color w:val="000000" w:themeColor="text1"/>
                <w:sz w:val="24"/>
                <w:szCs w:val="24"/>
                <w:lang w:val="uk-UA" w:eastAsia="ru-RU"/>
              </w:rPr>
            </w:pPr>
            <w:r w:rsidRPr="00512B1D">
              <w:rPr>
                <w:rFonts w:ascii="Times New Roman" w:eastAsia="Times New Roman" w:hAnsi="Times New Roman"/>
                <w:b/>
                <w:color w:val="000000" w:themeColor="text1"/>
                <w:sz w:val="24"/>
                <w:szCs w:val="24"/>
                <w:lang w:val="uk-UA" w:eastAsia="ru-RU"/>
              </w:rPr>
              <w:t>(підпункт 12 пункту 47 Особливостей)</w:t>
            </w:r>
          </w:p>
        </w:tc>
        <w:tc>
          <w:tcPr>
            <w:tcW w:w="4390" w:type="dxa"/>
            <w:vMerge/>
            <w:tcMar>
              <w:top w:w="100" w:type="dxa"/>
              <w:left w:w="100" w:type="dxa"/>
              <w:bottom w:w="100" w:type="dxa"/>
              <w:right w:w="100" w:type="dxa"/>
            </w:tcMar>
          </w:tcPr>
          <w:p w:rsidR="007D422C" w:rsidRPr="00512B1D" w:rsidRDefault="007D422C" w:rsidP="007D422C">
            <w:pPr>
              <w:pBdr>
                <w:top w:val="nil"/>
                <w:left w:val="nil"/>
                <w:bottom w:val="nil"/>
                <w:right w:val="nil"/>
                <w:between w:val="nil"/>
              </w:pBdr>
              <w:spacing w:after="0" w:line="240" w:lineRule="auto"/>
              <w:ind w:left="140" w:right="140"/>
              <w:jc w:val="both"/>
              <w:rPr>
                <w:rFonts w:ascii="Times New Roman" w:eastAsia="Times New Roman" w:hAnsi="Times New Roman"/>
                <w:color w:val="000000" w:themeColor="text1"/>
                <w:sz w:val="24"/>
                <w:szCs w:val="24"/>
                <w:lang w:val="uk-UA" w:eastAsia="ru-RU"/>
              </w:rPr>
            </w:pPr>
          </w:p>
        </w:tc>
      </w:tr>
      <w:tr w:rsidR="007D422C" w:rsidRPr="00512B1D" w:rsidTr="00915186">
        <w:trPr>
          <w:trHeight w:val="448"/>
        </w:trPr>
        <w:tc>
          <w:tcPr>
            <w:tcW w:w="677" w:type="dxa"/>
            <w:tcMar>
              <w:top w:w="100" w:type="dxa"/>
              <w:left w:w="100" w:type="dxa"/>
              <w:bottom w:w="100" w:type="dxa"/>
              <w:right w:w="100" w:type="dxa"/>
            </w:tcMar>
          </w:tcPr>
          <w:p w:rsidR="007D422C" w:rsidRPr="00512B1D" w:rsidRDefault="007D422C" w:rsidP="007D422C">
            <w:pPr>
              <w:spacing w:after="0" w:line="240" w:lineRule="auto"/>
              <w:ind w:left="140" w:right="140"/>
              <w:jc w:val="center"/>
              <w:rPr>
                <w:rFonts w:ascii="Times New Roman" w:eastAsia="Times New Roman" w:hAnsi="Times New Roman"/>
                <w:b/>
                <w:color w:val="000000" w:themeColor="text1"/>
                <w:sz w:val="24"/>
                <w:szCs w:val="24"/>
                <w:lang w:val="uk-UA" w:eastAsia="ru-RU"/>
              </w:rPr>
            </w:pPr>
            <w:r w:rsidRPr="00512B1D">
              <w:rPr>
                <w:rFonts w:ascii="Times New Roman" w:eastAsia="Times New Roman" w:hAnsi="Times New Roman"/>
                <w:b/>
                <w:color w:val="000000" w:themeColor="text1"/>
                <w:sz w:val="24"/>
                <w:szCs w:val="24"/>
                <w:lang w:val="uk-UA" w:eastAsia="ru-RU"/>
              </w:rPr>
              <w:t>4</w:t>
            </w:r>
          </w:p>
        </w:tc>
        <w:tc>
          <w:tcPr>
            <w:tcW w:w="4714" w:type="dxa"/>
            <w:tcMar>
              <w:top w:w="100" w:type="dxa"/>
              <w:left w:w="100" w:type="dxa"/>
              <w:bottom w:w="100" w:type="dxa"/>
              <w:right w:w="100" w:type="dxa"/>
            </w:tcMar>
          </w:tcPr>
          <w:p w:rsidR="007D422C" w:rsidRPr="00512B1D" w:rsidRDefault="007D422C" w:rsidP="007D422C">
            <w:pPr>
              <w:spacing w:after="0" w:line="240" w:lineRule="auto"/>
              <w:ind w:left="42" w:right="140"/>
              <w:jc w:val="both"/>
              <w:rPr>
                <w:rFonts w:ascii="Times New Roman" w:eastAsia="Times New Roman" w:hAnsi="Times New Roman"/>
                <w:color w:val="000000" w:themeColor="text1"/>
                <w:sz w:val="24"/>
                <w:szCs w:val="24"/>
                <w:lang w:val="uk-UA" w:eastAsia="ru-RU"/>
              </w:rPr>
            </w:pPr>
            <w:r w:rsidRPr="00512B1D">
              <w:rPr>
                <w:rFonts w:ascii="Times New Roman" w:eastAsia="Times New Roman" w:hAnsi="Times New Roman"/>
                <w:color w:val="000000" w:themeColor="text1"/>
                <w:sz w:val="24"/>
                <w:szCs w:val="24"/>
                <w:lang w:val="uk-UA"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D422C" w:rsidRPr="00512B1D" w:rsidRDefault="007D422C" w:rsidP="007D422C">
            <w:pPr>
              <w:spacing w:after="0" w:line="240" w:lineRule="auto"/>
              <w:ind w:left="42" w:right="140"/>
              <w:jc w:val="both"/>
              <w:rPr>
                <w:rFonts w:ascii="Times New Roman" w:eastAsia="Times New Roman" w:hAnsi="Times New Roman"/>
                <w:color w:val="000000" w:themeColor="text1"/>
                <w:sz w:val="24"/>
                <w:szCs w:val="24"/>
                <w:lang w:val="uk-UA" w:eastAsia="ru-RU"/>
              </w:rPr>
            </w:pPr>
            <w:r w:rsidRPr="00512B1D">
              <w:rPr>
                <w:rFonts w:ascii="Times New Roman" w:eastAsia="Times New Roman" w:hAnsi="Times New Roman"/>
                <w:color w:val="000000" w:themeColor="text1"/>
                <w:sz w:val="24"/>
                <w:szCs w:val="24"/>
                <w:lang w:val="uk-UA" w:eastAsia="ru-RU"/>
              </w:rPr>
              <w:t xml:space="preserve">Учасник процедури закупівлі, що </w:t>
            </w:r>
            <w:r w:rsidRPr="00512B1D">
              <w:rPr>
                <w:rFonts w:ascii="Times New Roman" w:eastAsia="Times New Roman" w:hAnsi="Times New Roman"/>
                <w:color w:val="000000" w:themeColor="text1"/>
                <w:sz w:val="24"/>
                <w:szCs w:val="24"/>
                <w:lang w:val="uk-UA" w:eastAsia="ru-RU"/>
              </w:rPr>
              <w:lastRenderedPageBreak/>
              <w:t>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7D422C" w:rsidRPr="00512B1D" w:rsidRDefault="007D422C" w:rsidP="007D422C">
            <w:pPr>
              <w:spacing w:after="0" w:line="240" w:lineRule="auto"/>
              <w:ind w:left="42" w:right="140"/>
              <w:jc w:val="both"/>
              <w:rPr>
                <w:rFonts w:ascii="Times New Roman" w:eastAsia="Times New Roman" w:hAnsi="Times New Roman"/>
                <w:b/>
                <w:color w:val="000000" w:themeColor="text1"/>
                <w:sz w:val="24"/>
                <w:szCs w:val="24"/>
                <w:lang w:val="uk-UA" w:eastAsia="ru-RU"/>
              </w:rPr>
            </w:pPr>
            <w:r w:rsidRPr="00512B1D">
              <w:rPr>
                <w:rFonts w:ascii="Times New Roman" w:eastAsia="Times New Roman" w:hAnsi="Times New Roman"/>
                <w:b/>
                <w:color w:val="000000" w:themeColor="text1"/>
                <w:sz w:val="24"/>
                <w:szCs w:val="24"/>
                <w:lang w:val="uk-UA" w:eastAsia="ru-RU"/>
              </w:rPr>
              <w:t>(абзац 14 пункту 47 Особливостей)</w:t>
            </w:r>
          </w:p>
        </w:tc>
        <w:tc>
          <w:tcPr>
            <w:tcW w:w="4390" w:type="dxa"/>
            <w:tcMar>
              <w:top w:w="100" w:type="dxa"/>
              <w:left w:w="100" w:type="dxa"/>
              <w:bottom w:w="100" w:type="dxa"/>
              <w:right w:w="100" w:type="dxa"/>
            </w:tcMar>
          </w:tcPr>
          <w:p w:rsidR="007D422C" w:rsidRPr="00512B1D" w:rsidRDefault="007D422C" w:rsidP="007D422C">
            <w:pPr>
              <w:spacing w:after="0" w:line="240" w:lineRule="auto"/>
              <w:ind w:right="140"/>
              <w:jc w:val="both"/>
              <w:rPr>
                <w:rFonts w:ascii="Times New Roman" w:eastAsia="Times New Roman" w:hAnsi="Times New Roman"/>
                <w:color w:val="000000" w:themeColor="text1"/>
                <w:sz w:val="24"/>
                <w:szCs w:val="24"/>
                <w:lang w:val="uk-UA" w:eastAsia="ru-RU"/>
              </w:rPr>
            </w:pPr>
            <w:r w:rsidRPr="00512B1D">
              <w:rPr>
                <w:rFonts w:ascii="Times New Roman" w:eastAsia="Times New Roman" w:hAnsi="Times New Roman"/>
                <w:b/>
                <w:color w:val="000000" w:themeColor="text1"/>
                <w:sz w:val="24"/>
                <w:szCs w:val="24"/>
                <w:lang w:val="uk-UA" w:eastAsia="ru-RU"/>
              </w:rPr>
              <w:lastRenderedPageBreak/>
              <w:t xml:space="preserve">Довідка в довільній формі, </w:t>
            </w:r>
            <w:r w:rsidRPr="00512B1D">
              <w:rPr>
                <w:rFonts w:ascii="Times New Roman" w:eastAsia="Times New Roman" w:hAnsi="Times New Roman"/>
                <w:color w:val="000000" w:themeColor="text1"/>
                <w:sz w:val="24"/>
                <w:szCs w:val="24"/>
                <w:lang w:val="uk-UA" w:eastAsia="ru-RU"/>
              </w:rPr>
              <w:t xml:space="preserve">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w:t>
            </w:r>
            <w:r w:rsidRPr="00512B1D">
              <w:rPr>
                <w:rFonts w:ascii="Times New Roman" w:eastAsia="Times New Roman" w:hAnsi="Times New Roman"/>
                <w:color w:val="000000" w:themeColor="text1"/>
                <w:sz w:val="24"/>
                <w:szCs w:val="24"/>
                <w:lang w:val="uk-UA" w:eastAsia="ru-RU"/>
              </w:rPr>
              <w:lastRenderedPageBreak/>
              <w:t>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3E3D84" w:rsidRPr="00512B1D" w:rsidRDefault="003E3D84" w:rsidP="007D422C">
      <w:pPr>
        <w:spacing w:before="240" w:after="0" w:line="240" w:lineRule="auto"/>
        <w:jc w:val="center"/>
        <w:rPr>
          <w:rFonts w:ascii="Times New Roman" w:eastAsia="Times New Roman" w:hAnsi="Times New Roman"/>
          <w:b/>
          <w:color w:val="000000" w:themeColor="text1"/>
          <w:sz w:val="24"/>
          <w:szCs w:val="24"/>
          <w:lang w:val="uk-UA" w:eastAsia="ru-RU"/>
        </w:rPr>
      </w:pPr>
    </w:p>
    <w:p w:rsidR="003E3D84" w:rsidRPr="00512B1D" w:rsidRDefault="003E3D84" w:rsidP="007D422C">
      <w:pPr>
        <w:spacing w:before="240" w:after="0" w:line="240" w:lineRule="auto"/>
        <w:jc w:val="center"/>
        <w:rPr>
          <w:rFonts w:ascii="Times New Roman" w:eastAsia="Times New Roman" w:hAnsi="Times New Roman"/>
          <w:b/>
          <w:color w:val="000000" w:themeColor="text1"/>
          <w:sz w:val="24"/>
          <w:szCs w:val="24"/>
          <w:lang w:val="uk-UA" w:eastAsia="ru-RU"/>
        </w:rPr>
      </w:pPr>
    </w:p>
    <w:p w:rsidR="007D422C" w:rsidRPr="00512B1D" w:rsidRDefault="00A02DFF" w:rsidP="007D422C">
      <w:pPr>
        <w:spacing w:before="240" w:after="0" w:line="240" w:lineRule="auto"/>
        <w:jc w:val="center"/>
        <w:rPr>
          <w:rFonts w:ascii="Times New Roman" w:eastAsia="Times New Roman" w:hAnsi="Times New Roman"/>
          <w:b/>
          <w:color w:val="000000" w:themeColor="text1"/>
          <w:sz w:val="28"/>
          <w:szCs w:val="28"/>
          <w:lang w:val="uk-UA" w:eastAsia="ru-RU"/>
        </w:rPr>
      </w:pPr>
      <w:r w:rsidRPr="00512B1D">
        <w:rPr>
          <w:rFonts w:ascii="Times New Roman" w:eastAsia="Times New Roman" w:hAnsi="Times New Roman"/>
          <w:b/>
          <w:color w:val="000000" w:themeColor="text1"/>
          <w:sz w:val="28"/>
          <w:szCs w:val="28"/>
          <w:lang w:val="uk-UA" w:eastAsia="ru-RU"/>
        </w:rPr>
        <w:t>2</w:t>
      </w:r>
      <w:r w:rsidR="007D422C" w:rsidRPr="00512B1D">
        <w:rPr>
          <w:rFonts w:ascii="Times New Roman" w:eastAsia="Times New Roman" w:hAnsi="Times New Roman"/>
          <w:b/>
          <w:color w:val="000000" w:themeColor="text1"/>
          <w:sz w:val="28"/>
          <w:szCs w:val="28"/>
          <w:lang w:val="uk-UA" w:eastAsia="ru-RU"/>
        </w:rPr>
        <w:t>.2. Документи, які надаються ПЕРЕМОЖЦЕМ (фізичною особою чи фізичною особою-підприємцем):</w:t>
      </w:r>
    </w:p>
    <w:tbl>
      <w:tblPr>
        <w:tblW w:w="97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67"/>
        <w:gridCol w:w="4820"/>
        <w:gridCol w:w="4394"/>
      </w:tblGrid>
      <w:tr w:rsidR="007D422C" w:rsidRPr="00512B1D" w:rsidTr="007D422C">
        <w:trPr>
          <w:trHeight w:val="1367"/>
        </w:trPr>
        <w:tc>
          <w:tcPr>
            <w:tcW w:w="567" w:type="dxa"/>
            <w:tcMar>
              <w:top w:w="100" w:type="dxa"/>
              <w:left w:w="100" w:type="dxa"/>
              <w:bottom w:w="100" w:type="dxa"/>
              <w:right w:w="100" w:type="dxa"/>
            </w:tcMar>
          </w:tcPr>
          <w:p w:rsidR="007D422C" w:rsidRPr="00512B1D" w:rsidRDefault="007D422C" w:rsidP="007D422C">
            <w:pPr>
              <w:spacing w:after="0" w:line="240" w:lineRule="auto"/>
              <w:jc w:val="center"/>
              <w:rPr>
                <w:rFonts w:ascii="Times New Roman" w:eastAsia="Times New Roman" w:hAnsi="Times New Roman"/>
                <w:b/>
                <w:color w:val="000000" w:themeColor="text1"/>
                <w:sz w:val="24"/>
                <w:szCs w:val="24"/>
                <w:lang w:val="uk-UA" w:eastAsia="ru-RU"/>
              </w:rPr>
            </w:pPr>
            <w:r w:rsidRPr="00512B1D">
              <w:rPr>
                <w:rFonts w:ascii="Times New Roman" w:eastAsia="Times New Roman" w:hAnsi="Times New Roman"/>
                <w:b/>
                <w:color w:val="000000" w:themeColor="text1"/>
                <w:sz w:val="24"/>
                <w:szCs w:val="24"/>
                <w:lang w:val="uk-UA" w:eastAsia="ru-RU"/>
              </w:rPr>
              <w:t>№</w:t>
            </w:r>
          </w:p>
          <w:p w:rsidR="007D422C" w:rsidRPr="00512B1D" w:rsidRDefault="007D422C" w:rsidP="007D422C">
            <w:pPr>
              <w:spacing w:after="0" w:line="240" w:lineRule="auto"/>
              <w:jc w:val="center"/>
              <w:rPr>
                <w:rFonts w:ascii="Times New Roman" w:eastAsia="Times New Roman" w:hAnsi="Times New Roman"/>
                <w:b/>
                <w:color w:val="000000" w:themeColor="text1"/>
                <w:sz w:val="24"/>
                <w:szCs w:val="24"/>
                <w:lang w:val="uk-UA" w:eastAsia="ru-RU"/>
              </w:rPr>
            </w:pPr>
            <w:r w:rsidRPr="00512B1D">
              <w:rPr>
                <w:rFonts w:ascii="Times New Roman" w:eastAsia="Times New Roman" w:hAnsi="Times New Roman"/>
                <w:b/>
                <w:color w:val="000000" w:themeColor="text1"/>
                <w:sz w:val="24"/>
                <w:szCs w:val="24"/>
                <w:lang w:val="uk-UA" w:eastAsia="ru-RU"/>
              </w:rPr>
              <w:t>п/п</w:t>
            </w:r>
          </w:p>
        </w:tc>
        <w:tc>
          <w:tcPr>
            <w:tcW w:w="4820" w:type="dxa"/>
            <w:tcMar>
              <w:top w:w="100" w:type="dxa"/>
              <w:left w:w="100" w:type="dxa"/>
              <w:bottom w:w="100" w:type="dxa"/>
              <w:right w:w="100" w:type="dxa"/>
            </w:tcMar>
          </w:tcPr>
          <w:p w:rsidR="007D422C" w:rsidRPr="00512B1D" w:rsidRDefault="007D422C" w:rsidP="007D422C">
            <w:pPr>
              <w:spacing w:after="0" w:line="240" w:lineRule="auto"/>
              <w:ind w:left="42" w:right="140"/>
              <w:jc w:val="both"/>
              <w:rPr>
                <w:rFonts w:ascii="Times New Roman" w:eastAsia="Times New Roman" w:hAnsi="Times New Roman"/>
                <w:b/>
                <w:color w:val="000000" w:themeColor="text1"/>
                <w:sz w:val="24"/>
                <w:szCs w:val="24"/>
                <w:lang w:val="uk-UA" w:eastAsia="ru-RU"/>
              </w:rPr>
            </w:pPr>
            <w:r w:rsidRPr="00512B1D">
              <w:rPr>
                <w:rFonts w:ascii="Times New Roman" w:eastAsia="Times New Roman" w:hAnsi="Times New Roman"/>
                <w:b/>
                <w:color w:val="000000" w:themeColor="text1"/>
                <w:sz w:val="24"/>
                <w:szCs w:val="24"/>
                <w:lang w:val="uk-UA" w:eastAsia="ru-RU"/>
              </w:rPr>
              <w:t>Вимоги пункту 47 Особливостей</w:t>
            </w:r>
          </w:p>
          <w:p w:rsidR="007D422C" w:rsidRPr="00512B1D" w:rsidRDefault="007D422C" w:rsidP="007D422C">
            <w:pPr>
              <w:spacing w:after="0" w:line="240" w:lineRule="auto"/>
              <w:ind w:left="100"/>
              <w:jc w:val="both"/>
              <w:rPr>
                <w:rFonts w:ascii="Times New Roman" w:eastAsia="Times New Roman" w:hAnsi="Times New Roman"/>
                <w:b/>
                <w:color w:val="000000" w:themeColor="text1"/>
                <w:sz w:val="24"/>
                <w:szCs w:val="24"/>
                <w:lang w:val="uk-UA" w:eastAsia="ru-RU"/>
              </w:rPr>
            </w:pPr>
            <w:r w:rsidRPr="00512B1D">
              <w:rPr>
                <w:rFonts w:ascii="Times New Roman" w:eastAsia="Times New Roman" w:hAnsi="Times New Roman"/>
                <w:b/>
                <w:color w:val="000000" w:themeColor="text1"/>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94" w:type="dxa"/>
            <w:tcMar>
              <w:top w:w="100" w:type="dxa"/>
              <w:left w:w="100" w:type="dxa"/>
              <w:bottom w:w="100" w:type="dxa"/>
              <w:right w:w="100" w:type="dxa"/>
            </w:tcMar>
          </w:tcPr>
          <w:p w:rsidR="007D422C" w:rsidRPr="00512B1D" w:rsidRDefault="007D422C" w:rsidP="007D422C">
            <w:pPr>
              <w:spacing w:after="0" w:line="240" w:lineRule="auto"/>
              <w:ind w:left="100"/>
              <w:jc w:val="both"/>
              <w:rPr>
                <w:rFonts w:ascii="Times New Roman" w:eastAsia="Times New Roman" w:hAnsi="Times New Roman"/>
                <w:b/>
                <w:color w:val="000000" w:themeColor="text1"/>
                <w:sz w:val="24"/>
                <w:szCs w:val="24"/>
                <w:lang w:val="uk-UA" w:eastAsia="ru-RU"/>
              </w:rPr>
            </w:pPr>
            <w:r w:rsidRPr="00512B1D">
              <w:rPr>
                <w:rFonts w:ascii="Times New Roman" w:eastAsia="Times New Roman" w:hAnsi="Times New Roman"/>
                <w:b/>
                <w:color w:val="000000" w:themeColor="text1"/>
                <w:sz w:val="24"/>
                <w:szCs w:val="24"/>
                <w:lang w:val="uk-UA" w:eastAsia="ru-RU"/>
              </w:rPr>
              <w:t>Переможець торгів на виконання вимоги пункту 47 Особливостей (підтвердження відсутності підстав) повинен надати таку інформацію:</w:t>
            </w:r>
          </w:p>
        </w:tc>
      </w:tr>
      <w:tr w:rsidR="007D422C" w:rsidRPr="00512B1D" w:rsidTr="007D422C">
        <w:trPr>
          <w:trHeight w:val="447"/>
        </w:trPr>
        <w:tc>
          <w:tcPr>
            <w:tcW w:w="567" w:type="dxa"/>
            <w:tcMar>
              <w:top w:w="100" w:type="dxa"/>
              <w:left w:w="100" w:type="dxa"/>
              <w:bottom w:w="100" w:type="dxa"/>
              <w:right w:w="100" w:type="dxa"/>
            </w:tcMar>
          </w:tcPr>
          <w:p w:rsidR="007D422C" w:rsidRPr="00512B1D" w:rsidRDefault="007D422C" w:rsidP="007D422C">
            <w:pPr>
              <w:spacing w:after="0" w:line="240" w:lineRule="auto"/>
              <w:ind w:left="100"/>
              <w:jc w:val="center"/>
              <w:rPr>
                <w:rFonts w:ascii="Times New Roman" w:eastAsia="Times New Roman" w:hAnsi="Times New Roman"/>
                <w:b/>
                <w:color w:val="000000" w:themeColor="text1"/>
                <w:sz w:val="24"/>
                <w:szCs w:val="24"/>
                <w:lang w:val="uk-UA" w:eastAsia="ru-RU"/>
              </w:rPr>
            </w:pPr>
            <w:r w:rsidRPr="00512B1D">
              <w:rPr>
                <w:rFonts w:ascii="Times New Roman" w:eastAsia="Times New Roman" w:hAnsi="Times New Roman"/>
                <w:b/>
                <w:color w:val="000000" w:themeColor="text1"/>
                <w:sz w:val="24"/>
                <w:szCs w:val="24"/>
                <w:lang w:val="uk-UA" w:eastAsia="ru-RU"/>
              </w:rPr>
              <w:t>1</w:t>
            </w:r>
          </w:p>
        </w:tc>
        <w:tc>
          <w:tcPr>
            <w:tcW w:w="4820" w:type="dxa"/>
            <w:tcMar>
              <w:top w:w="100" w:type="dxa"/>
              <w:left w:w="100" w:type="dxa"/>
              <w:bottom w:w="100" w:type="dxa"/>
              <w:right w:w="100" w:type="dxa"/>
            </w:tcMar>
          </w:tcPr>
          <w:p w:rsidR="007D422C" w:rsidRPr="00512B1D" w:rsidRDefault="007D422C" w:rsidP="007D422C">
            <w:pPr>
              <w:spacing w:after="0" w:line="240" w:lineRule="auto"/>
              <w:ind w:right="140"/>
              <w:jc w:val="both"/>
              <w:rPr>
                <w:rFonts w:ascii="Times New Roman" w:eastAsia="Times New Roman" w:hAnsi="Times New Roman"/>
                <w:color w:val="000000" w:themeColor="text1"/>
                <w:sz w:val="24"/>
                <w:szCs w:val="24"/>
                <w:lang w:val="uk-UA" w:eastAsia="ru-RU"/>
              </w:rPr>
            </w:pPr>
            <w:r w:rsidRPr="00512B1D">
              <w:rPr>
                <w:rFonts w:ascii="Times New Roman" w:eastAsia="Times New Roman" w:hAnsi="Times New Roman"/>
                <w:color w:val="000000" w:themeColor="text1"/>
                <w:sz w:val="24"/>
                <w:szCs w:val="24"/>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D422C" w:rsidRPr="00512B1D" w:rsidRDefault="007D422C" w:rsidP="007D422C">
            <w:pPr>
              <w:spacing w:after="0" w:line="240" w:lineRule="auto"/>
              <w:jc w:val="both"/>
              <w:rPr>
                <w:rFonts w:ascii="Times New Roman" w:eastAsia="Times New Roman" w:hAnsi="Times New Roman"/>
                <w:b/>
                <w:color w:val="000000" w:themeColor="text1"/>
                <w:sz w:val="24"/>
                <w:szCs w:val="24"/>
                <w:lang w:val="uk-UA" w:eastAsia="ru-RU"/>
              </w:rPr>
            </w:pPr>
            <w:r w:rsidRPr="00512B1D">
              <w:rPr>
                <w:rFonts w:ascii="Times New Roman" w:eastAsia="Times New Roman" w:hAnsi="Times New Roman"/>
                <w:b/>
                <w:color w:val="000000" w:themeColor="text1"/>
                <w:sz w:val="24"/>
                <w:szCs w:val="24"/>
                <w:lang w:val="uk-UA" w:eastAsia="ru-RU"/>
              </w:rPr>
              <w:t>(підпункт 3 пункту 47 Особливостей)</w:t>
            </w:r>
          </w:p>
        </w:tc>
        <w:tc>
          <w:tcPr>
            <w:tcW w:w="4394" w:type="dxa"/>
            <w:tcMar>
              <w:top w:w="100" w:type="dxa"/>
              <w:left w:w="100" w:type="dxa"/>
              <w:bottom w:w="100" w:type="dxa"/>
              <w:right w:w="100" w:type="dxa"/>
            </w:tcMar>
          </w:tcPr>
          <w:p w:rsidR="007D422C" w:rsidRPr="00512B1D" w:rsidRDefault="007D422C" w:rsidP="007D422C">
            <w:pPr>
              <w:spacing w:after="0" w:line="240" w:lineRule="auto"/>
              <w:ind w:right="140"/>
              <w:jc w:val="both"/>
              <w:rPr>
                <w:rFonts w:ascii="Times New Roman" w:eastAsia="Times New Roman" w:hAnsi="Times New Roman"/>
                <w:color w:val="000000" w:themeColor="text1"/>
                <w:sz w:val="24"/>
                <w:szCs w:val="24"/>
                <w:lang w:val="uk-UA" w:eastAsia="ru-RU"/>
              </w:rPr>
            </w:pPr>
            <w:r w:rsidRPr="00512B1D">
              <w:rPr>
                <w:rFonts w:ascii="Times New Roman" w:eastAsia="Times New Roman" w:hAnsi="Times New Roman"/>
                <w:color w:val="000000" w:themeColor="text1"/>
                <w:sz w:val="24"/>
                <w:szCs w:val="24"/>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r w:rsidRPr="00512B1D">
              <w:rPr>
                <w:rFonts w:ascii="Times New Roman" w:eastAsia="Times New Roman" w:hAnsi="Times New Roman"/>
                <w:sz w:val="24"/>
                <w:szCs w:val="24"/>
                <w:lang w:val="uk-UA" w:eastAsia="ru-RU"/>
              </w:rPr>
              <w:t xml:space="preserve">Довідка надається в період відсутності функціональної можливості перевірки інформації на </w:t>
            </w:r>
            <w:proofErr w:type="spellStart"/>
            <w:r w:rsidRPr="00512B1D">
              <w:rPr>
                <w:rFonts w:ascii="Times New Roman" w:eastAsia="Times New Roman" w:hAnsi="Times New Roman"/>
                <w:sz w:val="24"/>
                <w:szCs w:val="24"/>
                <w:lang w:val="uk-UA" w:eastAsia="ru-RU"/>
              </w:rPr>
              <w:t>веб-ресурсі</w:t>
            </w:r>
            <w:proofErr w:type="spellEnd"/>
            <w:r w:rsidRPr="00512B1D">
              <w:rPr>
                <w:rFonts w:ascii="Times New Roman" w:eastAsia="Times New Roman" w:hAnsi="Times New Roman"/>
                <w:sz w:val="24"/>
                <w:szCs w:val="24"/>
                <w:lang w:val="uk-UA" w:eastAsia="ru-RU"/>
              </w:rPr>
              <w:t xml:space="preserve"> Єдиного державного реєстру осіб, </w:t>
            </w:r>
            <w:r w:rsidRPr="00512B1D">
              <w:rPr>
                <w:rFonts w:ascii="Times New Roman" w:eastAsia="Times New Roman" w:hAnsi="Times New Roman"/>
                <w:color w:val="000000" w:themeColor="text1"/>
                <w:sz w:val="24"/>
                <w:szCs w:val="24"/>
                <w:lang w:val="uk-UA" w:eastAsia="ru-RU"/>
              </w:rPr>
              <w:t>які вчинили корупційні або пов’язані з корупцією правопорушення, яка не стосується запитувача.</w:t>
            </w:r>
          </w:p>
          <w:p w:rsidR="00CD2B2B" w:rsidRPr="00512B1D" w:rsidRDefault="00CD2B2B" w:rsidP="007D422C">
            <w:pPr>
              <w:spacing w:after="0" w:line="240" w:lineRule="auto"/>
              <w:ind w:right="140"/>
              <w:jc w:val="both"/>
              <w:rPr>
                <w:rFonts w:ascii="Times New Roman" w:eastAsia="Times New Roman" w:hAnsi="Times New Roman"/>
                <w:i/>
                <w:color w:val="000000" w:themeColor="text1"/>
                <w:sz w:val="24"/>
                <w:szCs w:val="24"/>
                <w:lang w:val="uk-UA" w:eastAsia="ru-RU"/>
              </w:rPr>
            </w:pPr>
          </w:p>
        </w:tc>
      </w:tr>
      <w:tr w:rsidR="007D422C" w:rsidRPr="00512B1D" w:rsidTr="00915186">
        <w:trPr>
          <w:trHeight w:val="2428"/>
        </w:trPr>
        <w:tc>
          <w:tcPr>
            <w:tcW w:w="567" w:type="dxa"/>
            <w:tcMar>
              <w:top w:w="100" w:type="dxa"/>
              <w:left w:w="100" w:type="dxa"/>
              <w:bottom w:w="100" w:type="dxa"/>
              <w:right w:w="100" w:type="dxa"/>
            </w:tcMar>
          </w:tcPr>
          <w:p w:rsidR="007D422C" w:rsidRPr="00512B1D" w:rsidRDefault="007D422C" w:rsidP="007D422C">
            <w:pPr>
              <w:spacing w:after="0" w:line="240" w:lineRule="auto"/>
              <w:ind w:left="100"/>
              <w:jc w:val="center"/>
              <w:rPr>
                <w:rFonts w:ascii="Times New Roman" w:eastAsia="Times New Roman" w:hAnsi="Times New Roman"/>
                <w:b/>
                <w:color w:val="000000" w:themeColor="text1"/>
                <w:sz w:val="24"/>
                <w:szCs w:val="24"/>
                <w:lang w:val="uk-UA" w:eastAsia="ru-RU"/>
              </w:rPr>
            </w:pPr>
            <w:r w:rsidRPr="00512B1D">
              <w:rPr>
                <w:rFonts w:ascii="Times New Roman" w:eastAsia="Times New Roman" w:hAnsi="Times New Roman"/>
                <w:b/>
                <w:color w:val="000000" w:themeColor="text1"/>
                <w:sz w:val="24"/>
                <w:szCs w:val="24"/>
                <w:lang w:val="uk-UA" w:eastAsia="ru-RU"/>
              </w:rPr>
              <w:t>2</w:t>
            </w:r>
          </w:p>
        </w:tc>
        <w:tc>
          <w:tcPr>
            <w:tcW w:w="4820" w:type="dxa"/>
            <w:tcMar>
              <w:top w:w="100" w:type="dxa"/>
              <w:left w:w="100" w:type="dxa"/>
              <w:bottom w:w="100" w:type="dxa"/>
              <w:right w:w="100" w:type="dxa"/>
            </w:tcMar>
          </w:tcPr>
          <w:p w:rsidR="007D422C" w:rsidRPr="00512B1D" w:rsidRDefault="007D422C" w:rsidP="007D422C">
            <w:pPr>
              <w:spacing w:after="0" w:line="240" w:lineRule="auto"/>
              <w:ind w:right="140"/>
              <w:jc w:val="both"/>
              <w:rPr>
                <w:rFonts w:ascii="Times New Roman" w:eastAsia="Times New Roman" w:hAnsi="Times New Roman"/>
                <w:b/>
                <w:color w:val="000000" w:themeColor="text1"/>
                <w:sz w:val="24"/>
                <w:szCs w:val="24"/>
                <w:lang w:val="uk-UA" w:eastAsia="ru-RU"/>
              </w:rPr>
            </w:pPr>
            <w:r w:rsidRPr="00512B1D">
              <w:rPr>
                <w:rFonts w:ascii="Times New Roman" w:eastAsia="Times New Roman" w:hAnsi="Times New Roman"/>
                <w:color w:val="000000" w:themeColor="text1"/>
                <w:sz w:val="24"/>
                <w:szCs w:val="24"/>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512B1D">
              <w:rPr>
                <w:rFonts w:ascii="Times New Roman" w:eastAsia="Times New Roman" w:hAnsi="Times New Roman"/>
                <w:b/>
                <w:color w:val="000000" w:themeColor="text1"/>
                <w:sz w:val="24"/>
                <w:szCs w:val="24"/>
                <w:lang w:val="uk-UA" w:eastAsia="ru-RU"/>
              </w:rPr>
              <w:t xml:space="preserve"> (підпункт 5 пункту 47 Особливостей)</w:t>
            </w:r>
          </w:p>
        </w:tc>
        <w:tc>
          <w:tcPr>
            <w:tcW w:w="4394" w:type="dxa"/>
            <w:vMerge w:val="restart"/>
            <w:tcMar>
              <w:top w:w="100" w:type="dxa"/>
              <w:left w:w="100" w:type="dxa"/>
              <w:bottom w:w="100" w:type="dxa"/>
              <w:right w:w="100" w:type="dxa"/>
            </w:tcMar>
          </w:tcPr>
          <w:p w:rsidR="00CD2B2B" w:rsidRPr="00512B1D" w:rsidRDefault="007D422C" w:rsidP="007D422C">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lang w:val="uk-UA" w:eastAsia="ru-RU"/>
              </w:rPr>
            </w:pPr>
            <w:r w:rsidRPr="00512B1D">
              <w:rPr>
                <w:rFonts w:ascii="Times New Roman" w:eastAsia="Times New Roman" w:hAnsi="Times New Roman"/>
                <w:color w:val="000000" w:themeColor="text1"/>
                <w:sz w:val="24"/>
                <w:szCs w:val="24"/>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sidRPr="00512B1D">
              <w:rPr>
                <w:rFonts w:ascii="Times New Roman" w:eastAsia="Times New Roman" w:hAnsi="Times New Roman"/>
                <w:color w:val="000000" w:themeColor="text1"/>
                <w:sz w:val="24"/>
                <w:szCs w:val="24"/>
                <w:lang w:val="uk-UA" w:eastAsia="ru-RU"/>
              </w:rPr>
              <w:lastRenderedPageBreak/>
              <w:t xml:space="preserve">кримінальним процесуальним законодавством України щодо фізичної особи, яка є учасником процедури закупівлі. </w:t>
            </w:r>
          </w:p>
          <w:p w:rsidR="007D422C" w:rsidRPr="00512B1D" w:rsidRDefault="007D422C" w:rsidP="007D422C">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lang w:val="uk-UA" w:eastAsia="ru-RU"/>
              </w:rPr>
            </w:pPr>
            <w:r w:rsidRPr="00512B1D">
              <w:rPr>
                <w:rFonts w:ascii="Times New Roman" w:eastAsia="Times New Roman" w:hAnsi="Times New Roman"/>
                <w:color w:val="000000" w:themeColor="text1"/>
                <w:sz w:val="24"/>
                <w:szCs w:val="24"/>
                <w:lang w:val="uk-UA" w:eastAsia="ru-RU"/>
              </w:rPr>
              <w:t xml:space="preserve">Документ повинен бути не більше </w:t>
            </w:r>
            <w:proofErr w:type="spellStart"/>
            <w:r w:rsidRPr="00512B1D">
              <w:rPr>
                <w:rFonts w:ascii="Times New Roman" w:eastAsia="Times New Roman" w:hAnsi="Times New Roman"/>
                <w:color w:val="000000" w:themeColor="text1"/>
                <w:sz w:val="24"/>
                <w:szCs w:val="24"/>
                <w:lang w:val="uk-UA" w:eastAsia="ru-RU"/>
              </w:rPr>
              <w:t>тридцятиденної</w:t>
            </w:r>
            <w:proofErr w:type="spellEnd"/>
            <w:r w:rsidRPr="00512B1D">
              <w:rPr>
                <w:rFonts w:ascii="Times New Roman" w:eastAsia="Times New Roman" w:hAnsi="Times New Roman"/>
                <w:color w:val="000000" w:themeColor="text1"/>
                <w:sz w:val="24"/>
                <w:szCs w:val="24"/>
                <w:lang w:val="uk-UA" w:eastAsia="ru-RU"/>
              </w:rPr>
              <w:t xml:space="preserve"> давнини від дати подання документа. </w:t>
            </w:r>
          </w:p>
        </w:tc>
      </w:tr>
      <w:tr w:rsidR="007D422C" w:rsidRPr="00512B1D" w:rsidTr="007D422C">
        <w:trPr>
          <w:trHeight w:val="1678"/>
        </w:trPr>
        <w:tc>
          <w:tcPr>
            <w:tcW w:w="567" w:type="dxa"/>
            <w:tcMar>
              <w:top w:w="100" w:type="dxa"/>
              <w:left w:w="100" w:type="dxa"/>
              <w:bottom w:w="100" w:type="dxa"/>
              <w:right w:w="100" w:type="dxa"/>
            </w:tcMar>
          </w:tcPr>
          <w:p w:rsidR="007D422C" w:rsidRPr="00512B1D" w:rsidRDefault="007D422C" w:rsidP="007D422C">
            <w:pPr>
              <w:spacing w:after="0" w:line="240" w:lineRule="auto"/>
              <w:ind w:left="100"/>
              <w:jc w:val="center"/>
              <w:rPr>
                <w:rFonts w:ascii="Times New Roman" w:eastAsia="Times New Roman" w:hAnsi="Times New Roman"/>
                <w:b/>
                <w:color w:val="000000" w:themeColor="text1"/>
                <w:sz w:val="24"/>
                <w:szCs w:val="24"/>
                <w:lang w:val="uk-UA" w:eastAsia="ru-RU"/>
              </w:rPr>
            </w:pPr>
            <w:r w:rsidRPr="00512B1D">
              <w:rPr>
                <w:rFonts w:ascii="Times New Roman" w:eastAsia="Times New Roman" w:hAnsi="Times New Roman"/>
                <w:b/>
                <w:color w:val="000000" w:themeColor="text1"/>
                <w:sz w:val="24"/>
                <w:szCs w:val="24"/>
                <w:lang w:val="uk-UA" w:eastAsia="ru-RU"/>
              </w:rPr>
              <w:lastRenderedPageBreak/>
              <w:t>3</w:t>
            </w:r>
          </w:p>
        </w:tc>
        <w:tc>
          <w:tcPr>
            <w:tcW w:w="4820" w:type="dxa"/>
            <w:tcMar>
              <w:top w:w="100" w:type="dxa"/>
              <w:left w:w="100" w:type="dxa"/>
              <w:bottom w:w="100" w:type="dxa"/>
              <w:right w:w="100" w:type="dxa"/>
            </w:tcMar>
          </w:tcPr>
          <w:p w:rsidR="007D422C" w:rsidRPr="00512B1D" w:rsidRDefault="007D422C" w:rsidP="007D422C">
            <w:pPr>
              <w:spacing w:after="0" w:line="240" w:lineRule="auto"/>
              <w:ind w:left="100"/>
              <w:jc w:val="both"/>
              <w:rPr>
                <w:rFonts w:ascii="Times New Roman" w:eastAsia="Times New Roman" w:hAnsi="Times New Roman"/>
                <w:color w:val="000000" w:themeColor="text1"/>
                <w:sz w:val="24"/>
                <w:szCs w:val="24"/>
                <w:lang w:val="uk-UA" w:eastAsia="ru-RU"/>
              </w:rPr>
            </w:pPr>
            <w:r w:rsidRPr="00512B1D">
              <w:rPr>
                <w:rFonts w:ascii="Times New Roman" w:eastAsia="Times New Roman" w:hAnsi="Times New Roman"/>
                <w:color w:val="000000" w:themeColor="text1"/>
                <w:sz w:val="24"/>
                <w:szCs w:val="24"/>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D422C" w:rsidRPr="00512B1D" w:rsidRDefault="007D422C" w:rsidP="007D422C">
            <w:pPr>
              <w:spacing w:after="0" w:line="240" w:lineRule="auto"/>
              <w:ind w:left="100"/>
              <w:jc w:val="both"/>
              <w:rPr>
                <w:rFonts w:ascii="Times New Roman" w:eastAsia="Times New Roman" w:hAnsi="Times New Roman"/>
                <w:b/>
                <w:color w:val="000000" w:themeColor="text1"/>
                <w:sz w:val="24"/>
                <w:szCs w:val="24"/>
                <w:lang w:val="uk-UA" w:eastAsia="ru-RU"/>
              </w:rPr>
            </w:pPr>
            <w:r w:rsidRPr="00512B1D">
              <w:rPr>
                <w:rFonts w:ascii="Times New Roman" w:eastAsia="Times New Roman" w:hAnsi="Times New Roman"/>
                <w:b/>
                <w:color w:val="000000" w:themeColor="text1"/>
                <w:sz w:val="24"/>
                <w:szCs w:val="24"/>
                <w:lang w:val="uk-UA" w:eastAsia="ru-RU"/>
              </w:rPr>
              <w:t>(підпункт 12 пункту 47 Особливостей)</w:t>
            </w:r>
          </w:p>
        </w:tc>
        <w:tc>
          <w:tcPr>
            <w:tcW w:w="4394" w:type="dxa"/>
            <w:vMerge/>
            <w:tcMar>
              <w:top w:w="100" w:type="dxa"/>
              <w:left w:w="100" w:type="dxa"/>
              <w:bottom w:w="100" w:type="dxa"/>
              <w:right w:w="100" w:type="dxa"/>
            </w:tcMar>
          </w:tcPr>
          <w:p w:rsidR="007D422C" w:rsidRPr="00512B1D" w:rsidRDefault="007D422C" w:rsidP="007D422C">
            <w:pPr>
              <w:spacing w:after="0" w:line="240" w:lineRule="auto"/>
              <w:ind w:right="140"/>
              <w:jc w:val="both"/>
              <w:rPr>
                <w:rFonts w:ascii="Times New Roman" w:eastAsia="Times New Roman" w:hAnsi="Times New Roman"/>
                <w:color w:val="000000" w:themeColor="text1"/>
                <w:sz w:val="24"/>
                <w:szCs w:val="24"/>
                <w:lang w:val="uk-UA" w:eastAsia="ru-RU"/>
              </w:rPr>
            </w:pPr>
          </w:p>
        </w:tc>
      </w:tr>
      <w:tr w:rsidR="007D422C" w:rsidRPr="00512B1D" w:rsidTr="007D422C">
        <w:trPr>
          <w:trHeight w:val="4355"/>
        </w:trPr>
        <w:tc>
          <w:tcPr>
            <w:tcW w:w="567" w:type="dxa"/>
            <w:tcMar>
              <w:top w:w="100" w:type="dxa"/>
              <w:left w:w="100" w:type="dxa"/>
              <w:bottom w:w="100" w:type="dxa"/>
              <w:right w:w="100" w:type="dxa"/>
            </w:tcMar>
          </w:tcPr>
          <w:p w:rsidR="007D422C" w:rsidRPr="00512B1D" w:rsidRDefault="007D422C" w:rsidP="007D422C">
            <w:pPr>
              <w:spacing w:after="0" w:line="240" w:lineRule="auto"/>
              <w:ind w:left="100"/>
              <w:jc w:val="center"/>
              <w:rPr>
                <w:rFonts w:ascii="Times New Roman" w:eastAsia="Times New Roman" w:hAnsi="Times New Roman"/>
                <w:b/>
                <w:color w:val="000000" w:themeColor="text1"/>
                <w:sz w:val="24"/>
                <w:szCs w:val="24"/>
                <w:lang w:val="uk-UA" w:eastAsia="ru-RU"/>
              </w:rPr>
            </w:pPr>
            <w:r w:rsidRPr="00512B1D">
              <w:rPr>
                <w:rFonts w:ascii="Times New Roman" w:eastAsia="Times New Roman" w:hAnsi="Times New Roman"/>
                <w:b/>
                <w:color w:val="000000" w:themeColor="text1"/>
                <w:sz w:val="24"/>
                <w:szCs w:val="24"/>
                <w:lang w:val="uk-UA" w:eastAsia="ru-RU"/>
              </w:rPr>
              <w:lastRenderedPageBreak/>
              <w:t>4</w:t>
            </w:r>
          </w:p>
        </w:tc>
        <w:tc>
          <w:tcPr>
            <w:tcW w:w="4820" w:type="dxa"/>
            <w:tcMar>
              <w:top w:w="100" w:type="dxa"/>
              <w:left w:w="100" w:type="dxa"/>
              <w:bottom w:w="100" w:type="dxa"/>
              <w:right w:w="100" w:type="dxa"/>
            </w:tcMar>
          </w:tcPr>
          <w:p w:rsidR="007D422C" w:rsidRPr="00512B1D" w:rsidRDefault="007D422C" w:rsidP="007D422C">
            <w:pPr>
              <w:spacing w:after="0" w:line="240" w:lineRule="auto"/>
              <w:ind w:left="42" w:right="140"/>
              <w:jc w:val="both"/>
              <w:rPr>
                <w:rFonts w:ascii="Times New Roman" w:eastAsia="Times New Roman" w:hAnsi="Times New Roman"/>
                <w:color w:val="000000" w:themeColor="text1"/>
                <w:sz w:val="24"/>
                <w:szCs w:val="24"/>
                <w:lang w:val="uk-UA" w:eastAsia="ru-RU"/>
              </w:rPr>
            </w:pPr>
            <w:r w:rsidRPr="00512B1D">
              <w:rPr>
                <w:rFonts w:ascii="Times New Roman" w:eastAsia="Times New Roman" w:hAnsi="Times New Roman"/>
                <w:color w:val="000000" w:themeColor="text1"/>
                <w:sz w:val="24"/>
                <w:szCs w:val="24"/>
                <w:lang w:val="uk-UA"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D422C" w:rsidRPr="00512B1D" w:rsidRDefault="007D422C" w:rsidP="007D422C">
            <w:pPr>
              <w:spacing w:after="0" w:line="240" w:lineRule="auto"/>
              <w:ind w:left="42" w:right="140"/>
              <w:jc w:val="both"/>
              <w:rPr>
                <w:rFonts w:ascii="Times New Roman" w:eastAsia="Times New Roman" w:hAnsi="Times New Roman"/>
                <w:color w:val="000000" w:themeColor="text1"/>
                <w:sz w:val="24"/>
                <w:szCs w:val="24"/>
                <w:lang w:val="uk-UA" w:eastAsia="ru-RU"/>
              </w:rPr>
            </w:pPr>
            <w:r w:rsidRPr="00512B1D">
              <w:rPr>
                <w:rFonts w:ascii="Times New Roman" w:eastAsia="Times New Roman" w:hAnsi="Times New Roman"/>
                <w:color w:val="000000" w:themeColor="text1"/>
                <w:sz w:val="24"/>
                <w:szCs w:val="24"/>
                <w:lang w:val="uk-UA" w:eastAsia="ru-RU"/>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7D422C" w:rsidRPr="00512B1D" w:rsidRDefault="007D422C" w:rsidP="007D422C">
            <w:pPr>
              <w:spacing w:after="0" w:line="240" w:lineRule="auto"/>
              <w:ind w:left="100"/>
              <w:jc w:val="both"/>
              <w:rPr>
                <w:rFonts w:ascii="Times New Roman" w:eastAsia="Times New Roman" w:hAnsi="Times New Roman"/>
                <w:b/>
                <w:color w:val="000000" w:themeColor="text1"/>
                <w:sz w:val="24"/>
                <w:szCs w:val="24"/>
                <w:lang w:val="uk-UA" w:eastAsia="ru-RU"/>
              </w:rPr>
            </w:pPr>
            <w:r w:rsidRPr="00512B1D">
              <w:rPr>
                <w:rFonts w:ascii="Times New Roman" w:eastAsia="Times New Roman" w:hAnsi="Times New Roman"/>
                <w:b/>
                <w:color w:val="000000" w:themeColor="text1"/>
                <w:sz w:val="24"/>
                <w:szCs w:val="24"/>
                <w:lang w:val="uk-UA" w:eastAsia="ru-RU"/>
              </w:rPr>
              <w:t>(абзац 14 пункту 47 Особливостей)</w:t>
            </w:r>
          </w:p>
        </w:tc>
        <w:tc>
          <w:tcPr>
            <w:tcW w:w="4394" w:type="dxa"/>
            <w:tcMar>
              <w:top w:w="100" w:type="dxa"/>
              <w:left w:w="100" w:type="dxa"/>
              <w:bottom w:w="100" w:type="dxa"/>
              <w:right w:w="100" w:type="dxa"/>
            </w:tcMar>
          </w:tcPr>
          <w:p w:rsidR="007D422C" w:rsidRPr="00512B1D" w:rsidRDefault="007D422C" w:rsidP="007D422C">
            <w:pPr>
              <w:spacing w:after="0" w:line="240" w:lineRule="auto"/>
              <w:ind w:left="140" w:right="140"/>
              <w:jc w:val="both"/>
              <w:rPr>
                <w:rFonts w:ascii="Times New Roman" w:eastAsia="Times New Roman" w:hAnsi="Times New Roman"/>
                <w:color w:val="000000" w:themeColor="text1"/>
                <w:sz w:val="24"/>
                <w:szCs w:val="24"/>
                <w:lang w:val="uk-UA" w:eastAsia="ru-RU"/>
              </w:rPr>
            </w:pPr>
            <w:r w:rsidRPr="00512B1D">
              <w:rPr>
                <w:rFonts w:ascii="Times New Roman" w:eastAsia="Times New Roman" w:hAnsi="Times New Roman"/>
                <w:b/>
                <w:color w:val="000000" w:themeColor="text1"/>
                <w:sz w:val="24"/>
                <w:szCs w:val="24"/>
                <w:lang w:val="uk-UA" w:eastAsia="ru-RU"/>
              </w:rPr>
              <w:t xml:space="preserve">Довідка в довільній формі, </w:t>
            </w:r>
            <w:r w:rsidRPr="00512B1D">
              <w:rPr>
                <w:rFonts w:ascii="Times New Roman" w:eastAsia="Times New Roman" w:hAnsi="Times New Roman"/>
                <w:color w:val="000000" w:themeColor="text1"/>
                <w:sz w:val="24"/>
                <w:szCs w:val="24"/>
                <w:lang w:val="uk-UA" w:eastAsia="ru-RU"/>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8136B1" w:rsidRPr="00512B1D" w:rsidRDefault="008136B1" w:rsidP="0031676F">
      <w:pPr>
        <w:spacing w:after="0"/>
        <w:jc w:val="right"/>
        <w:rPr>
          <w:rFonts w:ascii="Times New Roman" w:hAnsi="Times New Roman"/>
          <w:b/>
          <w:bCs/>
          <w:sz w:val="24"/>
          <w:szCs w:val="24"/>
          <w:lang w:val="uk-UA"/>
        </w:rPr>
      </w:pPr>
    </w:p>
    <w:p w:rsidR="008136B1" w:rsidRPr="00512B1D" w:rsidRDefault="008136B1" w:rsidP="0031676F">
      <w:pPr>
        <w:spacing w:after="0"/>
        <w:jc w:val="right"/>
        <w:rPr>
          <w:rFonts w:ascii="Times New Roman" w:hAnsi="Times New Roman"/>
          <w:b/>
          <w:bCs/>
          <w:sz w:val="24"/>
          <w:szCs w:val="24"/>
          <w:lang w:val="uk-UA"/>
        </w:rPr>
      </w:pPr>
    </w:p>
    <w:p w:rsidR="001E5974" w:rsidRPr="00512B1D" w:rsidRDefault="001E5974" w:rsidP="0031676F">
      <w:pPr>
        <w:spacing w:after="0"/>
        <w:jc w:val="right"/>
        <w:rPr>
          <w:rFonts w:ascii="Times New Roman" w:hAnsi="Times New Roman"/>
          <w:b/>
          <w:bCs/>
          <w:sz w:val="24"/>
          <w:szCs w:val="24"/>
          <w:lang w:val="uk-UA"/>
        </w:rPr>
      </w:pPr>
    </w:p>
    <w:p w:rsidR="001E5974" w:rsidRPr="00512B1D" w:rsidRDefault="001E5974" w:rsidP="0031676F">
      <w:pPr>
        <w:spacing w:after="0"/>
        <w:jc w:val="right"/>
        <w:rPr>
          <w:rFonts w:ascii="Times New Roman" w:hAnsi="Times New Roman"/>
          <w:b/>
          <w:bCs/>
          <w:sz w:val="24"/>
          <w:szCs w:val="24"/>
          <w:lang w:val="uk-UA"/>
        </w:rPr>
      </w:pPr>
    </w:p>
    <w:p w:rsidR="00A32BBF" w:rsidRPr="00512B1D" w:rsidRDefault="00A32BBF" w:rsidP="0031676F">
      <w:pPr>
        <w:spacing w:after="0"/>
        <w:jc w:val="right"/>
        <w:rPr>
          <w:rFonts w:ascii="Times New Roman" w:hAnsi="Times New Roman"/>
          <w:b/>
          <w:bCs/>
          <w:sz w:val="24"/>
          <w:szCs w:val="24"/>
          <w:lang w:val="uk-UA"/>
        </w:rPr>
      </w:pPr>
    </w:p>
    <w:p w:rsidR="00A32BBF" w:rsidRPr="00512B1D" w:rsidRDefault="00A32BBF" w:rsidP="0031676F">
      <w:pPr>
        <w:spacing w:after="0"/>
        <w:jc w:val="right"/>
        <w:rPr>
          <w:rFonts w:ascii="Times New Roman" w:hAnsi="Times New Roman"/>
          <w:b/>
          <w:bCs/>
          <w:sz w:val="24"/>
          <w:szCs w:val="24"/>
          <w:lang w:val="uk-UA"/>
        </w:rPr>
      </w:pPr>
    </w:p>
    <w:p w:rsidR="00A32BBF" w:rsidRPr="00512B1D" w:rsidRDefault="00A32BBF" w:rsidP="0031676F">
      <w:pPr>
        <w:spacing w:after="0"/>
        <w:jc w:val="right"/>
        <w:rPr>
          <w:rFonts w:ascii="Times New Roman" w:hAnsi="Times New Roman"/>
          <w:b/>
          <w:bCs/>
          <w:sz w:val="24"/>
          <w:szCs w:val="24"/>
          <w:lang w:val="uk-UA"/>
        </w:rPr>
      </w:pPr>
    </w:p>
    <w:p w:rsidR="00A32BBF" w:rsidRPr="00512B1D" w:rsidRDefault="00A32BBF" w:rsidP="0031676F">
      <w:pPr>
        <w:spacing w:after="0"/>
        <w:jc w:val="right"/>
        <w:rPr>
          <w:rFonts w:ascii="Times New Roman" w:hAnsi="Times New Roman"/>
          <w:b/>
          <w:bCs/>
          <w:sz w:val="24"/>
          <w:szCs w:val="24"/>
          <w:lang w:val="uk-UA"/>
        </w:rPr>
      </w:pPr>
    </w:p>
    <w:p w:rsidR="00A32BBF" w:rsidRPr="00512B1D" w:rsidRDefault="00A32BBF" w:rsidP="0031676F">
      <w:pPr>
        <w:spacing w:after="0"/>
        <w:jc w:val="right"/>
        <w:rPr>
          <w:rFonts w:ascii="Times New Roman" w:hAnsi="Times New Roman"/>
          <w:b/>
          <w:bCs/>
          <w:sz w:val="24"/>
          <w:szCs w:val="24"/>
          <w:lang w:val="uk-UA"/>
        </w:rPr>
      </w:pPr>
    </w:p>
    <w:p w:rsidR="00E63977" w:rsidRPr="00512B1D" w:rsidRDefault="00E63977" w:rsidP="0031676F">
      <w:pPr>
        <w:spacing w:after="0"/>
        <w:jc w:val="right"/>
        <w:rPr>
          <w:rFonts w:ascii="Times New Roman" w:hAnsi="Times New Roman"/>
          <w:b/>
          <w:bCs/>
          <w:i/>
          <w:sz w:val="24"/>
          <w:szCs w:val="24"/>
          <w:lang w:val="uk-UA"/>
        </w:rPr>
      </w:pPr>
    </w:p>
    <w:p w:rsidR="00E63977" w:rsidRPr="00512B1D" w:rsidRDefault="00E63977" w:rsidP="0031676F">
      <w:pPr>
        <w:spacing w:after="0"/>
        <w:jc w:val="right"/>
        <w:rPr>
          <w:rFonts w:ascii="Times New Roman" w:hAnsi="Times New Roman"/>
          <w:b/>
          <w:bCs/>
          <w:i/>
          <w:sz w:val="24"/>
          <w:szCs w:val="24"/>
          <w:lang w:val="uk-UA"/>
        </w:rPr>
      </w:pPr>
    </w:p>
    <w:p w:rsidR="00E63977" w:rsidRPr="00512B1D" w:rsidRDefault="00E63977" w:rsidP="0031676F">
      <w:pPr>
        <w:spacing w:after="0"/>
        <w:jc w:val="right"/>
        <w:rPr>
          <w:rFonts w:ascii="Times New Roman" w:hAnsi="Times New Roman"/>
          <w:b/>
          <w:bCs/>
          <w:i/>
          <w:sz w:val="24"/>
          <w:szCs w:val="24"/>
          <w:lang w:val="uk-UA"/>
        </w:rPr>
      </w:pPr>
    </w:p>
    <w:p w:rsidR="00E63977" w:rsidRPr="00512B1D" w:rsidRDefault="00E63977" w:rsidP="0031676F">
      <w:pPr>
        <w:spacing w:after="0"/>
        <w:jc w:val="right"/>
        <w:rPr>
          <w:rFonts w:ascii="Times New Roman" w:hAnsi="Times New Roman"/>
          <w:b/>
          <w:bCs/>
          <w:i/>
          <w:sz w:val="24"/>
          <w:szCs w:val="24"/>
          <w:lang w:val="uk-UA"/>
        </w:rPr>
      </w:pPr>
    </w:p>
    <w:p w:rsidR="00E63977" w:rsidRPr="00512B1D" w:rsidRDefault="00E63977" w:rsidP="0031676F">
      <w:pPr>
        <w:spacing w:after="0"/>
        <w:jc w:val="right"/>
        <w:rPr>
          <w:rFonts w:ascii="Times New Roman" w:hAnsi="Times New Roman"/>
          <w:b/>
          <w:bCs/>
          <w:i/>
          <w:sz w:val="24"/>
          <w:szCs w:val="24"/>
          <w:lang w:val="uk-UA"/>
        </w:rPr>
      </w:pPr>
    </w:p>
    <w:p w:rsidR="00E63977" w:rsidRPr="00512B1D" w:rsidRDefault="00E63977" w:rsidP="0031676F">
      <w:pPr>
        <w:spacing w:after="0"/>
        <w:jc w:val="right"/>
        <w:rPr>
          <w:rFonts w:ascii="Times New Roman" w:hAnsi="Times New Roman"/>
          <w:b/>
          <w:bCs/>
          <w:i/>
          <w:sz w:val="24"/>
          <w:szCs w:val="24"/>
          <w:lang w:val="uk-UA"/>
        </w:rPr>
      </w:pPr>
    </w:p>
    <w:p w:rsidR="00E63977" w:rsidRPr="00512B1D" w:rsidRDefault="00E63977" w:rsidP="0031676F">
      <w:pPr>
        <w:spacing w:after="0"/>
        <w:jc w:val="right"/>
        <w:rPr>
          <w:rFonts w:ascii="Times New Roman" w:hAnsi="Times New Roman"/>
          <w:b/>
          <w:bCs/>
          <w:i/>
          <w:sz w:val="24"/>
          <w:szCs w:val="24"/>
          <w:lang w:val="uk-UA"/>
        </w:rPr>
      </w:pPr>
    </w:p>
    <w:p w:rsidR="00E63977" w:rsidRPr="00512B1D" w:rsidRDefault="00E63977" w:rsidP="0031676F">
      <w:pPr>
        <w:spacing w:after="0"/>
        <w:jc w:val="right"/>
        <w:rPr>
          <w:rFonts w:ascii="Times New Roman" w:hAnsi="Times New Roman"/>
          <w:b/>
          <w:bCs/>
          <w:i/>
          <w:sz w:val="24"/>
          <w:szCs w:val="24"/>
          <w:lang w:val="uk-UA"/>
        </w:rPr>
      </w:pPr>
    </w:p>
    <w:p w:rsidR="00E63977" w:rsidRPr="00512B1D" w:rsidRDefault="00E63977" w:rsidP="0031676F">
      <w:pPr>
        <w:spacing w:after="0"/>
        <w:jc w:val="right"/>
        <w:rPr>
          <w:rFonts w:ascii="Times New Roman" w:hAnsi="Times New Roman"/>
          <w:b/>
          <w:bCs/>
          <w:i/>
          <w:sz w:val="24"/>
          <w:szCs w:val="24"/>
          <w:lang w:val="uk-UA"/>
        </w:rPr>
      </w:pPr>
    </w:p>
    <w:p w:rsidR="00E63977" w:rsidRPr="00512B1D" w:rsidRDefault="00E63977" w:rsidP="0031676F">
      <w:pPr>
        <w:spacing w:after="0"/>
        <w:jc w:val="right"/>
        <w:rPr>
          <w:rFonts w:ascii="Times New Roman" w:hAnsi="Times New Roman"/>
          <w:b/>
          <w:bCs/>
          <w:i/>
          <w:sz w:val="24"/>
          <w:szCs w:val="24"/>
          <w:lang w:val="uk-UA"/>
        </w:rPr>
      </w:pPr>
    </w:p>
    <w:p w:rsidR="00E63977" w:rsidRPr="00512B1D" w:rsidRDefault="00E63977" w:rsidP="0031676F">
      <w:pPr>
        <w:spacing w:after="0"/>
        <w:jc w:val="right"/>
        <w:rPr>
          <w:rFonts w:ascii="Times New Roman" w:hAnsi="Times New Roman"/>
          <w:b/>
          <w:bCs/>
          <w:i/>
          <w:sz w:val="24"/>
          <w:szCs w:val="24"/>
          <w:lang w:val="uk-UA"/>
        </w:rPr>
      </w:pPr>
    </w:p>
    <w:p w:rsidR="0031676F" w:rsidRPr="00512B1D" w:rsidRDefault="002626D5" w:rsidP="0031676F">
      <w:pPr>
        <w:spacing w:after="0"/>
        <w:jc w:val="right"/>
        <w:rPr>
          <w:rFonts w:ascii="Times New Roman" w:hAnsi="Times New Roman"/>
          <w:b/>
          <w:bCs/>
          <w:i/>
          <w:sz w:val="24"/>
          <w:szCs w:val="24"/>
          <w:lang w:val="uk-UA"/>
        </w:rPr>
      </w:pPr>
      <w:r w:rsidRPr="00512B1D">
        <w:rPr>
          <w:rFonts w:ascii="Times New Roman" w:hAnsi="Times New Roman"/>
          <w:b/>
          <w:bCs/>
          <w:i/>
          <w:sz w:val="24"/>
          <w:szCs w:val="24"/>
          <w:lang w:val="uk-UA"/>
        </w:rPr>
        <w:lastRenderedPageBreak/>
        <w:t>Додаток</w:t>
      </w:r>
      <w:r w:rsidR="0022141B" w:rsidRPr="00512B1D">
        <w:rPr>
          <w:rFonts w:ascii="Times New Roman" w:hAnsi="Times New Roman"/>
          <w:b/>
          <w:bCs/>
          <w:i/>
          <w:sz w:val="24"/>
          <w:szCs w:val="24"/>
          <w:lang w:val="uk-UA"/>
        </w:rPr>
        <w:t xml:space="preserve"> </w:t>
      </w:r>
      <w:r w:rsidRPr="00512B1D">
        <w:rPr>
          <w:rFonts w:ascii="Times New Roman" w:hAnsi="Times New Roman"/>
          <w:b/>
          <w:bCs/>
          <w:i/>
          <w:sz w:val="24"/>
          <w:szCs w:val="24"/>
          <w:lang w:val="uk-UA"/>
        </w:rPr>
        <w:t xml:space="preserve">3 </w:t>
      </w:r>
    </w:p>
    <w:p w:rsidR="002626D5" w:rsidRPr="00512B1D" w:rsidRDefault="002626D5" w:rsidP="0031676F">
      <w:pPr>
        <w:spacing w:after="0"/>
        <w:jc w:val="right"/>
        <w:rPr>
          <w:rFonts w:ascii="Times New Roman" w:hAnsi="Times New Roman"/>
          <w:b/>
          <w:bCs/>
          <w:i/>
          <w:sz w:val="24"/>
          <w:szCs w:val="24"/>
          <w:lang w:val="uk-UA"/>
        </w:rPr>
      </w:pPr>
      <w:r w:rsidRPr="00512B1D">
        <w:rPr>
          <w:rFonts w:ascii="Times New Roman" w:hAnsi="Times New Roman"/>
          <w:b/>
          <w:bCs/>
          <w:i/>
          <w:sz w:val="24"/>
          <w:szCs w:val="24"/>
          <w:lang w:val="uk-UA"/>
        </w:rPr>
        <w:t>до тендерної документації</w:t>
      </w:r>
    </w:p>
    <w:p w:rsidR="0031676F" w:rsidRPr="00512B1D" w:rsidRDefault="0031676F" w:rsidP="0031676F">
      <w:pPr>
        <w:spacing w:after="0"/>
        <w:jc w:val="right"/>
        <w:rPr>
          <w:rFonts w:ascii="Times New Roman" w:hAnsi="Times New Roman"/>
          <w:b/>
          <w:bCs/>
          <w:i/>
          <w:sz w:val="24"/>
          <w:szCs w:val="24"/>
          <w:lang w:val="uk-UA"/>
        </w:rPr>
      </w:pPr>
    </w:p>
    <w:p w:rsidR="008136B1" w:rsidRPr="00512B1D" w:rsidRDefault="008136B1" w:rsidP="008136B1">
      <w:pPr>
        <w:tabs>
          <w:tab w:val="num" w:pos="176"/>
          <w:tab w:val="left" w:pos="450"/>
        </w:tabs>
        <w:suppressAutoHyphens/>
        <w:autoSpaceDE w:val="0"/>
        <w:snapToGrid w:val="0"/>
        <w:spacing w:after="0" w:line="276" w:lineRule="auto"/>
        <w:ind w:left="720"/>
        <w:jc w:val="center"/>
        <w:outlineLvl w:val="2"/>
        <w:rPr>
          <w:rFonts w:ascii="Times New Roman" w:eastAsia="Times New Roman" w:hAnsi="Times New Roman"/>
          <w:b/>
          <w:sz w:val="24"/>
          <w:szCs w:val="24"/>
          <w:lang w:val="uk-UA" w:eastAsia="uk-UA"/>
        </w:rPr>
      </w:pPr>
      <w:r w:rsidRPr="00512B1D">
        <w:rPr>
          <w:rFonts w:ascii="Times New Roman" w:eastAsia="Times New Roman" w:hAnsi="Times New Roman"/>
          <w:b/>
          <w:sz w:val="24"/>
          <w:szCs w:val="24"/>
          <w:lang w:val="uk-UA" w:eastAsia="uk-UA"/>
        </w:rPr>
        <w:t>ІНФОРМАЦІЯ ПРО НЕОБХІДНІ ТЕХНІЧНІ, ЯКІСНІ ТА КІЛЬКІСНІ ХАРАКТЕРИСТИКИ ПРЕДМЕТА ЗАКУПІВЛІ</w:t>
      </w:r>
      <w:r w:rsidR="005C04D2">
        <w:rPr>
          <w:rFonts w:ascii="Times New Roman" w:eastAsia="Times New Roman" w:hAnsi="Times New Roman"/>
          <w:b/>
          <w:sz w:val="24"/>
          <w:szCs w:val="24"/>
          <w:lang w:val="uk-UA" w:eastAsia="uk-UA"/>
        </w:rPr>
        <w:t xml:space="preserve"> </w:t>
      </w:r>
      <w:r w:rsidR="003D3B1C" w:rsidRPr="00512B1D">
        <w:rPr>
          <w:rFonts w:ascii="Times New Roman" w:eastAsia="Times New Roman" w:hAnsi="Times New Roman"/>
          <w:b/>
          <w:sz w:val="24"/>
          <w:szCs w:val="24"/>
          <w:lang w:val="uk-UA" w:eastAsia="uk-UA"/>
        </w:rPr>
        <w:t>ТА ТЕХНІЧНА СПЕЦИФІКАЦІЯ ДО ПРЕДМЕТА ЗАКУПІВЛІ</w:t>
      </w:r>
    </w:p>
    <w:p w:rsidR="008136B1" w:rsidRPr="00512B1D" w:rsidRDefault="008136B1" w:rsidP="008136B1">
      <w:pPr>
        <w:jc w:val="center"/>
        <w:rPr>
          <w:rFonts w:ascii="Times New Roman" w:hAnsi="Times New Roman"/>
          <w:b/>
          <w:smallCaps/>
          <w:lang w:val="uk-UA"/>
        </w:rPr>
      </w:pPr>
    </w:p>
    <w:p w:rsidR="00B83FE4" w:rsidRPr="00512B1D" w:rsidRDefault="0065291D" w:rsidP="0065291D">
      <w:pPr>
        <w:pStyle w:val="a4"/>
        <w:widowControl w:val="0"/>
        <w:spacing w:after="0" w:line="240" w:lineRule="auto"/>
        <w:ind w:left="432"/>
        <w:jc w:val="center"/>
        <w:rPr>
          <w:rFonts w:ascii="Times New Roman" w:eastAsia="Times New Roman" w:hAnsi="Times New Roman"/>
          <w:b/>
          <w:i/>
          <w:sz w:val="40"/>
          <w:szCs w:val="40"/>
          <w:lang w:val="uk-UA"/>
        </w:rPr>
      </w:pPr>
      <w:r w:rsidRPr="00512B1D">
        <w:rPr>
          <w:rFonts w:ascii="Times New Roman" w:eastAsia="Times New Roman" w:hAnsi="Times New Roman"/>
          <w:b/>
          <w:i/>
          <w:sz w:val="40"/>
          <w:szCs w:val="40"/>
          <w:lang w:val="uk-UA"/>
        </w:rPr>
        <w:t xml:space="preserve">Металопластикові конструкції </w:t>
      </w:r>
    </w:p>
    <w:p w:rsidR="0018314C" w:rsidRPr="00512B1D" w:rsidRDefault="0065291D" w:rsidP="0065291D">
      <w:pPr>
        <w:pStyle w:val="a4"/>
        <w:widowControl w:val="0"/>
        <w:spacing w:after="0" w:line="240" w:lineRule="auto"/>
        <w:ind w:left="432"/>
        <w:jc w:val="center"/>
        <w:rPr>
          <w:rFonts w:ascii="Times New Roman" w:eastAsia="Times New Roman" w:hAnsi="Times New Roman"/>
          <w:b/>
          <w:i/>
          <w:sz w:val="24"/>
          <w:szCs w:val="24"/>
          <w:lang w:val="uk-UA"/>
        </w:rPr>
      </w:pPr>
      <w:r w:rsidRPr="00512B1D">
        <w:rPr>
          <w:rFonts w:ascii="Times New Roman" w:eastAsia="Times New Roman" w:hAnsi="Times New Roman"/>
          <w:b/>
          <w:i/>
          <w:sz w:val="24"/>
          <w:szCs w:val="24"/>
          <w:lang w:val="uk-UA"/>
        </w:rPr>
        <w:t xml:space="preserve">код </w:t>
      </w:r>
      <w:proofErr w:type="spellStart"/>
      <w:r w:rsidRPr="00512B1D">
        <w:rPr>
          <w:rFonts w:ascii="Times New Roman" w:eastAsia="Times New Roman" w:hAnsi="Times New Roman"/>
          <w:b/>
          <w:i/>
          <w:sz w:val="24"/>
          <w:szCs w:val="24"/>
          <w:lang w:val="uk-UA"/>
        </w:rPr>
        <w:t>ДК</w:t>
      </w:r>
      <w:proofErr w:type="spellEnd"/>
      <w:r w:rsidRPr="00512B1D">
        <w:rPr>
          <w:rFonts w:ascii="Times New Roman" w:eastAsia="Times New Roman" w:hAnsi="Times New Roman"/>
          <w:b/>
          <w:i/>
          <w:sz w:val="24"/>
          <w:szCs w:val="24"/>
          <w:lang w:val="uk-UA"/>
        </w:rPr>
        <w:t xml:space="preserve"> 021:2015 – 44220000-8 – Столярні вироби</w:t>
      </w:r>
    </w:p>
    <w:p w:rsidR="00A17700" w:rsidRPr="00512B1D" w:rsidRDefault="00A17700" w:rsidP="0065291D">
      <w:pPr>
        <w:pStyle w:val="a4"/>
        <w:widowControl w:val="0"/>
        <w:spacing w:after="0" w:line="240" w:lineRule="auto"/>
        <w:ind w:left="432"/>
        <w:jc w:val="center"/>
        <w:rPr>
          <w:rFonts w:ascii="Times New Roman" w:hAnsi="Times New Roman"/>
          <w:b/>
          <w:sz w:val="24"/>
          <w:szCs w:val="24"/>
          <w:lang w:val="uk-UA" w:eastAsia="ru-RU"/>
        </w:rPr>
      </w:pPr>
    </w:p>
    <w:p w:rsidR="00A17700" w:rsidRPr="00512B1D" w:rsidRDefault="00A17700" w:rsidP="00A17700">
      <w:pPr>
        <w:spacing w:after="0" w:line="276" w:lineRule="auto"/>
        <w:ind w:left="709"/>
        <w:contextualSpacing/>
        <w:jc w:val="both"/>
        <w:rPr>
          <w:rFonts w:ascii="Times New Roman" w:hAnsi="Times New Roman"/>
          <w:sz w:val="24"/>
          <w:szCs w:val="24"/>
          <w:lang w:val="uk-UA" w:eastAsia="uk-UA"/>
        </w:rPr>
      </w:pPr>
    </w:p>
    <w:p w:rsidR="00A17700" w:rsidRPr="00512B1D" w:rsidRDefault="00A91082" w:rsidP="000D3DEF">
      <w:pPr>
        <w:widowControl w:val="0"/>
        <w:autoSpaceDE w:val="0"/>
        <w:autoSpaceDN w:val="0"/>
        <w:adjustRightInd w:val="0"/>
        <w:spacing w:after="120" w:line="240" w:lineRule="auto"/>
        <w:ind w:firstLine="708"/>
        <w:jc w:val="both"/>
        <w:rPr>
          <w:rFonts w:ascii="Times New Roman" w:hAnsi="Times New Roman"/>
          <w:kern w:val="16"/>
          <w:sz w:val="24"/>
          <w:szCs w:val="24"/>
          <w:lang w:val="uk-UA" w:eastAsia="uk-UA"/>
        </w:rPr>
      </w:pPr>
      <w:r w:rsidRPr="00512B1D">
        <w:rPr>
          <w:rFonts w:ascii="Times New Roman" w:hAnsi="Times New Roman"/>
          <w:kern w:val="16"/>
          <w:sz w:val="24"/>
          <w:szCs w:val="24"/>
          <w:lang w:val="uk-UA" w:eastAsia="uk-UA"/>
        </w:rPr>
        <w:t>Металопластикові конструкції (вікна) повинні відповідати ДСТУ EN 1279-1:2022 Скло в будівлі. Склопакети. Частина 1. Загальні відомості, опис системи, правила обміну, допуски та візуальна якість (EN 1279-1:2018, IDT), ДСТУ Б В.2.7-130:2007 «Профілі полівінілхлориді для огороджувальних будівельних конструкцій. Загальні технічні умови», ДСТУ EN 14351-1:2020 Вікна та двері. Вимоги. Частина 1. Вікна та зовнішні двері (EN 14351-1:2006 + A2:2016, IDT), «</w:t>
      </w:r>
      <w:r w:rsidRPr="00A91082">
        <w:rPr>
          <w:rFonts w:ascii="Times New Roman" w:hAnsi="Times New Roman" w:cs="Arial"/>
          <w:kern w:val="16"/>
          <w:sz w:val="24"/>
          <w:szCs w:val="24"/>
          <w:lang w:val="uk-UA" w:eastAsia="uk-UA"/>
        </w:rPr>
        <w:t>ДБН В.2.6-31:2021 Теплова ізоляція та енергоефективність будівель</w:t>
      </w:r>
      <w:r w:rsidRPr="00512B1D">
        <w:rPr>
          <w:rFonts w:ascii="Times New Roman" w:hAnsi="Times New Roman"/>
          <w:kern w:val="16"/>
          <w:sz w:val="24"/>
          <w:szCs w:val="24"/>
          <w:lang w:val="uk-UA" w:eastAsia="uk-UA"/>
        </w:rPr>
        <w:t xml:space="preserve">» </w:t>
      </w:r>
      <w:bookmarkStart w:id="6" w:name="_GoBack"/>
      <w:bookmarkEnd w:id="6"/>
      <w:r w:rsidRPr="00512B1D">
        <w:rPr>
          <w:rFonts w:ascii="Times New Roman" w:hAnsi="Times New Roman"/>
          <w:kern w:val="16"/>
          <w:sz w:val="24"/>
          <w:szCs w:val="24"/>
          <w:lang w:val="uk-UA" w:eastAsia="uk-UA"/>
        </w:rPr>
        <w:t>або іншим національним стандартам України, за показниками не гірше, ніж у вищезазначених нормативах.</w:t>
      </w:r>
    </w:p>
    <w:p w:rsidR="00A17700" w:rsidRPr="00512B1D" w:rsidRDefault="00A17700" w:rsidP="00FA155D">
      <w:pPr>
        <w:widowControl w:val="0"/>
        <w:autoSpaceDE w:val="0"/>
        <w:autoSpaceDN w:val="0"/>
        <w:adjustRightInd w:val="0"/>
        <w:spacing w:after="120" w:line="240" w:lineRule="auto"/>
        <w:ind w:firstLine="708"/>
        <w:jc w:val="both"/>
        <w:rPr>
          <w:rFonts w:ascii="Times New Roman" w:hAnsi="Times New Roman"/>
          <w:kern w:val="16"/>
          <w:sz w:val="24"/>
          <w:szCs w:val="24"/>
          <w:lang w:val="uk-UA" w:eastAsia="uk-UA"/>
        </w:rPr>
      </w:pPr>
      <w:r w:rsidRPr="00512B1D">
        <w:rPr>
          <w:rFonts w:ascii="Times New Roman" w:hAnsi="Times New Roman"/>
          <w:kern w:val="16"/>
          <w:sz w:val="24"/>
          <w:szCs w:val="24"/>
          <w:lang w:val="uk-UA" w:eastAsia="uk-UA"/>
        </w:rPr>
        <w:t>Металопластикові конструкції (вікна, двері) повинні поставлятися комплектно. В комплект поставки повинні входити: дверний (віконний)  блок (виріб) у зібраному вигляді та фурнітура; технічний паспорт.</w:t>
      </w:r>
    </w:p>
    <w:p w:rsidR="00A13C58" w:rsidRPr="00512B1D" w:rsidRDefault="00A13C58" w:rsidP="00A13C58">
      <w:pPr>
        <w:widowControl w:val="0"/>
        <w:autoSpaceDE w:val="0"/>
        <w:autoSpaceDN w:val="0"/>
        <w:adjustRightInd w:val="0"/>
        <w:spacing w:after="120" w:line="240" w:lineRule="auto"/>
        <w:ind w:firstLine="708"/>
        <w:jc w:val="both"/>
        <w:rPr>
          <w:rFonts w:ascii="Times New Roman" w:hAnsi="Times New Roman"/>
          <w:kern w:val="16"/>
          <w:sz w:val="24"/>
          <w:szCs w:val="24"/>
          <w:lang w:val="uk-UA" w:eastAsia="uk-UA"/>
        </w:rPr>
      </w:pPr>
      <w:r w:rsidRPr="00512B1D">
        <w:rPr>
          <w:rFonts w:ascii="Times New Roman" w:hAnsi="Times New Roman"/>
          <w:kern w:val="16"/>
          <w:sz w:val="24"/>
          <w:szCs w:val="24"/>
          <w:lang w:val="uk-UA" w:eastAsia="uk-UA"/>
        </w:rPr>
        <w:t xml:space="preserve">Профільна система </w:t>
      </w:r>
      <w:r w:rsidR="00551E05" w:rsidRPr="00512B1D">
        <w:rPr>
          <w:rFonts w:ascii="Times New Roman" w:hAnsi="Times New Roman"/>
          <w:kern w:val="16"/>
          <w:sz w:val="24"/>
          <w:szCs w:val="24"/>
          <w:lang w:val="uk-UA" w:eastAsia="uk-UA"/>
        </w:rPr>
        <w:t xml:space="preserve">ПВХ, </w:t>
      </w:r>
      <w:r w:rsidRPr="00512B1D">
        <w:rPr>
          <w:rFonts w:ascii="Times New Roman" w:hAnsi="Times New Roman"/>
          <w:kern w:val="16"/>
          <w:sz w:val="24"/>
          <w:szCs w:val="24"/>
          <w:lang w:val="uk-UA" w:eastAsia="uk-UA"/>
        </w:rPr>
        <w:t>(не менше 5-ти камерна) колір - білий, профіль повинен забезпечити високу міцність та статику конструкцій, мати 2 контури ущільнювача, не руйнуватися від сонячного випромінювання (не всихати, не змінювати структуру, не випаровувати шкідливих речовин, не змінювати колір), товщина зовнішньої стінки віконного профілю – не менше 2,5 мм, система водовідводу – зовнішня сторона профілю повинна мати пологий нахил для відводу води, використовувати водовідвідні ковпачки</w:t>
      </w:r>
      <w:r w:rsidR="00AC796F" w:rsidRPr="00512B1D">
        <w:rPr>
          <w:rFonts w:ascii="Times New Roman" w:hAnsi="Times New Roman"/>
          <w:kern w:val="16"/>
          <w:sz w:val="24"/>
          <w:szCs w:val="24"/>
          <w:lang w:val="uk-UA" w:eastAsia="uk-UA"/>
        </w:rPr>
        <w:t xml:space="preserve">. Армування профілю - оцинкована сталь з замкнутим контуром не менш як 1,5 мм в рамі, </w:t>
      </w:r>
      <w:proofErr w:type="spellStart"/>
      <w:r w:rsidR="00AC796F" w:rsidRPr="00512B1D">
        <w:rPr>
          <w:rFonts w:ascii="Times New Roman" w:hAnsi="Times New Roman"/>
          <w:kern w:val="16"/>
          <w:sz w:val="24"/>
          <w:szCs w:val="24"/>
          <w:lang w:val="uk-UA" w:eastAsia="uk-UA"/>
        </w:rPr>
        <w:t>нм</w:t>
      </w:r>
      <w:proofErr w:type="spellEnd"/>
      <w:r w:rsidR="00AC796F" w:rsidRPr="00512B1D">
        <w:rPr>
          <w:rFonts w:ascii="Times New Roman" w:hAnsi="Times New Roman"/>
          <w:kern w:val="16"/>
          <w:sz w:val="24"/>
          <w:szCs w:val="24"/>
          <w:lang w:val="uk-UA" w:eastAsia="uk-UA"/>
        </w:rPr>
        <w:t xml:space="preserve"> менш 1,5 мм в стулці.</w:t>
      </w:r>
    </w:p>
    <w:p w:rsidR="00AC796F" w:rsidRPr="00512B1D" w:rsidRDefault="00AC796F" w:rsidP="00AC796F">
      <w:pPr>
        <w:widowControl w:val="0"/>
        <w:autoSpaceDE w:val="0"/>
        <w:autoSpaceDN w:val="0"/>
        <w:adjustRightInd w:val="0"/>
        <w:spacing w:after="120" w:line="240" w:lineRule="auto"/>
        <w:ind w:firstLine="708"/>
        <w:jc w:val="both"/>
        <w:rPr>
          <w:rFonts w:ascii="Times New Roman" w:hAnsi="Times New Roman"/>
          <w:kern w:val="16"/>
          <w:sz w:val="24"/>
          <w:szCs w:val="24"/>
          <w:lang w:val="uk-UA" w:eastAsia="uk-UA"/>
        </w:rPr>
      </w:pPr>
      <w:r w:rsidRPr="00512B1D">
        <w:rPr>
          <w:rFonts w:ascii="Times New Roman" w:hAnsi="Times New Roman"/>
          <w:kern w:val="16"/>
          <w:sz w:val="24"/>
          <w:szCs w:val="24"/>
          <w:lang w:val="uk-UA" w:eastAsia="uk-UA"/>
        </w:rPr>
        <w:t>Ущільнення рами має бути рекомендоване виробником віконного профілю ПВХ, сірого або чорного кольору. Ущільнення стулки</w:t>
      </w:r>
      <w:r w:rsidRPr="00512B1D">
        <w:rPr>
          <w:rFonts w:ascii="Times New Roman" w:hAnsi="Times New Roman"/>
          <w:kern w:val="16"/>
          <w:sz w:val="24"/>
          <w:szCs w:val="24"/>
          <w:lang w:val="uk-UA" w:eastAsia="uk-UA"/>
        </w:rPr>
        <w:tab/>
        <w:t>рекомендоване виробником віконного профілю ПВХ, сірого або чорного кольору.</w:t>
      </w:r>
    </w:p>
    <w:p w:rsidR="000D3DEF" w:rsidRPr="00512B1D" w:rsidRDefault="000D3DEF" w:rsidP="00AC796F">
      <w:pPr>
        <w:widowControl w:val="0"/>
        <w:autoSpaceDE w:val="0"/>
        <w:autoSpaceDN w:val="0"/>
        <w:adjustRightInd w:val="0"/>
        <w:spacing w:after="120" w:line="240" w:lineRule="auto"/>
        <w:ind w:firstLine="708"/>
        <w:jc w:val="both"/>
        <w:rPr>
          <w:rFonts w:ascii="Times New Roman" w:hAnsi="Times New Roman"/>
          <w:kern w:val="16"/>
          <w:sz w:val="24"/>
          <w:szCs w:val="24"/>
          <w:lang w:val="uk-UA" w:eastAsia="uk-UA"/>
        </w:rPr>
      </w:pPr>
      <w:r w:rsidRPr="00512B1D">
        <w:rPr>
          <w:rFonts w:ascii="Times New Roman" w:hAnsi="Times New Roman"/>
          <w:kern w:val="16"/>
          <w:sz w:val="24"/>
          <w:szCs w:val="24"/>
          <w:lang w:val="uk-UA" w:eastAsia="uk-UA"/>
        </w:rPr>
        <w:t xml:space="preserve">Опір теплопередачі </w:t>
      </w:r>
      <w:proofErr w:type="spellStart"/>
      <w:r w:rsidRPr="00512B1D">
        <w:rPr>
          <w:rFonts w:ascii="Times New Roman" w:hAnsi="Times New Roman"/>
          <w:kern w:val="16"/>
          <w:sz w:val="24"/>
          <w:szCs w:val="24"/>
          <w:lang w:val="uk-UA" w:eastAsia="uk-UA"/>
        </w:rPr>
        <w:t>металопластикових</w:t>
      </w:r>
      <w:proofErr w:type="spellEnd"/>
      <w:r w:rsidRPr="00512B1D">
        <w:rPr>
          <w:rFonts w:ascii="Times New Roman" w:hAnsi="Times New Roman"/>
          <w:kern w:val="16"/>
          <w:sz w:val="24"/>
          <w:szCs w:val="24"/>
          <w:lang w:val="uk-UA" w:eastAsia="uk-UA"/>
        </w:rPr>
        <w:t xml:space="preserve"> виробів має відповідати вимогам для першої кліматичної зони України.</w:t>
      </w:r>
    </w:p>
    <w:p w:rsidR="00A13C58" w:rsidRPr="00512B1D" w:rsidRDefault="00AC796F" w:rsidP="00FA155D">
      <w:pPr>
        <w:widowControl w:val="0"/>
        <w:autoSpaceDE w:val="0"/>
        <w:autoSpaceDN w:val="0"/>
        <w:adjustRightInd w:val="0"/>
        <w:spacing w:after="120" w:line="240" w:lineRule="auto"/>
        <w:ind w:firstLine="708"/>
        <w:jc w:val="both"/>
        <w:rPr>
          <w:rFonts w:ascii="Times New Roman" w:hAnsi="Times New Roman"/>
          <w:kern w:val="16"/>
          <w:sz w:val="24"/>
          <w:szCs w:val="24"/>
          <w:lang w:val="uk-UA" w:eastAsia="uk-UA"/>
        </w:rPr>
      </w:pPr>
      <w:r w:rsidRPr="00512B1D">
        <w:rPr>
          <w:rFonts w:ascii="Times New Roman" w:hAnsi="Times New Roman"/>
          <w:kern w:val="16"/>
          <w:sz w:val="24"/>
          <w:szCs w:val="24"/>
          <w:lang w:val="uk-UA" w:eastAsia="uk-UA"/>
        </w:rPr>
        <w:t>Матеріал  відливів – оцинкована сталь фарбована чи з покриттям, довжина відливу повинна відповідати ширині віконної конструкції, колір – білий.</w:t>
      </w:r>
    </w:p>
    <w:p w:rsidR="0022141B" w:rsidRPr="00512B1D" w:rsidRDefault="0022141B" w:rsidP="00FA155D">
      <w:pPr>
        <w:widowControl w:val="0"/>
        <w:autoSpaceDE w:val="0"/>
        <w:autoSpaceDN w:val="0"/>
        <w:adjustRightInd w:val="0"/>
        <w:spacing w:after="120" w:line="240" w:lineRule="auto"/>
        <w:ind w:firstLine="708"/>
        <w:jc w:val="both"/>
        <w:rPr>
          <w:rFonts w:ascii="Times New Roman" w:hAnsi="Times New Roman"/>
          <w:kern w:val="16"/>
          <w:sz w:val="24"/>
          <w:szCs w:val="24"/>
          <w:lang w:val="uk-UA" w:eastAsia="uk-UA"/>
        </w:rPr>
      </w:pPr>
      <w:r w:rsidRPr="00512B1D">
        <w:rPr>
          <w:rFonts w:ascii="Times New Roman" w:hAnsi="Times New Roman"/>
          <w:kern w:val="16"/>
          <w:sz w:val="24"/>
          <w:szCs w:val="24"/>
          <w:lang w:val="uk-UA" w:eastAsia="uk-UA"/>
        </w:rPr>
        <w:t xml:space="preserve">Демонтаж та монтаж </w:t>
      </w:r>
      <w:proofErr w:type="spellStart"/>
      <w:r w:rsidRPr="00512B1D">
        <w:rPr>
          <w:rFonts w:ascii="Times New Roman" w:hAnsi="Times New Roman"/>
          <w:kern w:val="16"/>
          <w:sz w:val="24"/>
          <w:szCs w:val="24"/>
          <w:lang w:val="uk-UA" w:eastAsia="uk-UA"/>
        </w:rPr>
        <w:t>металопластикових</w:t>
      </w:r>
      <w:proofErr w:type="spellEnd"/>
      <w:r w:rsidRPr="00512B1D">
        <w:rPr>
          <w:rFonts w:ascii="Times New Roman" w:hAnsi="Times New Roman"/>
          <w:kern w:val="16"/>
          <w:sz w:val="24"/>
          <w:szCs w:val="24"/>
          <w:lang w:val="uk-UA" w:eastAsia="uk-UA"/>
        </w:rPr>
        <w:t xml:space="preserve"> конструкцій </w:t>
      </w:r>
      <w:r w:rsidR="00FA155D" w:rsidRPr="00512B1D">
        <w:rPr>
          <w:rFonts w:ascii="Times New Roman" w:hAnsi="Times New Roman"/>
          <w:kern w:val="16"/>
          <w:sz w:val="24"/>
          <w:szCs w:val="24"/>
          <w:lang w:val="uk-UA" w:eastAsia="uk-UA"/>
        </w:rPr>
        <w:t xml:space="preserve">Учасником </w:t>
      </w:r>
      <w:r w:rsidRPr="00512B1D">
        <w:rPr>
          <w:rFonts w:ascii="Times New Roman" w:hAnsi="Times New Roman"/>
          <w:kern w:val="16"/>
          <w:sz w:val="24"/>
          <w:szCs w:val="24"/>
          <w:lang w:val="uk-UA" w:eastAsia="uk-UA"/>
        </w:rPr>
        <w:t>не проводиться.</w:t>
      </w:r>
    </w:p>
    <w:p w:rsidR="00A17700" w:rsidRPr="00512B1D" w:rsidRDefault="00A17700" w:rsidP="00FA155D">
      <w:pPr>
        <w:spacing w:after="120" w:line="240" w:lineRule="auto"/>
        <w:ind w:firstLine="708"/>
        <w:jc w:val="both"/>
        <w:rPr>
          <w:rFonts w:ascii="Times New Roman" w:hAnsi="Times New Roman"/>
          <w:kern w:val="16"/>
          <w:sz w:val="24"/>
          <w:szCs w:val="24"/>
          <w:lang w:val="uk-UA" w:eastAsia="uk-UA"/>
        </w:rPr>
      </w:pPr>
      <w:r w:rsidRPr="00512B1D">
        <w:rPr>
          <w:rFonts w:ascii="Times New Roman" w:hAnsi="Times New Roman"/>
          <w:kern w:val="16"/>
          <w:sz w:val="24"/>
          <w:szCs w:val="24"/>
          <w:lang w:val="uk-UA" w:eastAsia="uk-UA"/>
        </w:rPr>
        <w:t>Поставлені металопластикові конструкції (вікна, двері), повинні супроводжуватися вказівками з експлуатації, копіями документів, що посвідчують якість конструктивних частин, з яких складається виріб (</w:t>
      </w:r>
      <w:r w:rsidRPr="00512B1D">
        <w:rPr>
          <w:rFonts w:ascii="Times New Roman" w:hAnsi="Times New Roman"/>
          <w:b/>
          <w:kern w:val="16"/>
          <w:sz w:val="24"/>
          <w:szCs w:val="24"/>
          <w:lang w:val="uk-UA" w:eastAsia="uk-UA"/>
        </w:rPr>
        <w:t>копії сертифікатів відповідності, паспорт з технічним описом виробу та протоколи випробування на виріб, тощо</w:t>
      </w:r>
      <w:r w:rsidRPr="00512B1D">
        <w:rPr>
          <w:rFonts w:ascii="Times New Roman" w:hAnsi="Times New Roman"/>
          <w:kern w:val="16"/>
          <w:sz w:val="24"/>
          <w:szCs w:val="24"/>
          <w:lang w:val="uk-UA" w:eastAsia="uk-UA"/>
        </w:rPr>
        <w:t>). Копії зазначених документів повинні бути завірені відповідно до вимог чинного законодавства. У паспорті мають зазначатися комплектуючі, які використані при виготовленні виробів, технічний опис виробу.</w:t>
      </w:r>
    </w:p>
    <w:p w:rsidR="00A17700" w:rsidRPr="00512B1D" w:rsidRDefault="00A17700" w:rsidP="00FA155D">
      <w:pPr>
        <w:spacing w:after="120" w:line="240" w:lineRule="auto"/>
        <w:ind w:firstLine="708"/>
        <w:jc w:val="both"/>
        <w:rPr>
          <w:rFonts w:ascii="Times New Roman" w:hAnsi="Times New Roman"/>
          <w:kern w:val="16"/>
          <w:sz w:val="24"/>
          <w:szCs w:val="24"/>
          <w:lang w:val="uk-UA" w:eastAsia="uk-UA"/>
        </w:rPr>
      </w:pPr>
      <w:r w:rsidRPr="00512B1D">
        <w:rPr>
          <w:rFonts w:ascii="Times New Roman" w:hAnsi="Times New Roman"/>
          <w:kern w:val="16"/>
          <w:sz w:val="24"/>
          <w:szCs w:val="24"/>
          <w:lang w:val="uk-UA" w:eastAsia="uk-UA"/>
        </w:rPr>
        <w:t>Термін постачання товару з моменту укладання договору протягом 30 діб.</w:t>
      </w:r>
    </w:p>
    <w:p w:rsidR="00FA155D" w:rsidRPr="00512B1D" w:rsidRDefault="00A17700" w:rsidP="00FA155D">
      <w:pPr>
        <w:spacing w:after="120" w:line="276" w:lineRule="auto"/>
        <w:ind w:firstLine="720"/>
        <w:jc w:val="both"/>
        <w:rPr>
          <w:rFonts w:ascii="Times New Roman" w:hAnsi="Times New Roman"/>
          <w:kern w:val="16"/>
          <w:sz w:val="24"/>
          <w:szCs w:val="24"/>
          <w:lang w:val="uk-UA"/>
        </w:rPr>
      </w:pPr>
      <w:r w:rsidRPr="00512B1D">
        <w:rPr>
          <w:rFonts w:ascii="Times New Roman" w:hAnsi="Times New Roman"/>
          <w:kern w:val="16"/>
          <w:sz w:val="24"/>
          <w:szCs w:val="24"/>
          <w:lang w:val="uk-UA"/>
        </w:rPr>
        <w:t>Після прийняття рішення про намір укласти договір учасник-переможець повинен зробити контрольний замір, витрати на що покладаються на нього та повинні бути включені до складу тендерної пропозиції.</w:t>
      </w:r>
    </w:p>
    <w:p w:rsidR="00FA155D" w:rsidRPr="00512B1D" w:rsidRDefault="0022141B" w:rsidP="00FA155D">
      <w:pPr>
        <w:spacing w:after="120" w:line="276" w:lineRule="auto"/>
        <w:ind w:firstLine="720"/>
        <w:jc w:val="both"/>
        <w:rPr>
          <w:rFonts w:ascii="Times New Roman" w:hAnsi="Times New Roman"/>
          <w:kern w:val="16"/>
          <w:sz w:val="24"/>
          <w:szCs w:val="24"/>
          <w:lang w:val="uk-UA"/>
        </w:rPr>
      </w:pPr>
      <w:r w:rsidRPr="00512B1D">
        <w:rPr>
          <w:rFonts w:ascii="Times New Roman" w:hAnsi="Times New Roman"/>
          <w:kern w:val="16"/>
          <w:sz w:val="24"/>
          <w:szCs w:val="24"/>
          <w:lang w:val="uk-UA"/>
        </w:rPr>
        <w:lastRenderedPageBreak/>
        <w:t>Товар поставляється новим (таким, що</w:t>
      </w:r>
      <w:r w:rsidR="00FA155D" w:rsidRPr="00512B1D">
        <w:rPr>
          <w:rFonts w:ascii="Times New Roman" w:hAnsi="Times New Roman"/>
          <w:kern w:val="16"/>
          <w:sz w:val="24"/>
          <w:szCs w:val="24"/>
          <w:lang w:val="uk-UA"/>
        </w:rPr>
        <w:t xml:space="preserve"> </w:t>
      </w:r>
      <w:r w:rsidRPr="00512B1D">
        <w:rPr>
          <w:rFonts w:ascii="Times New Roman" w:hAnsi="Times New Roman"/>
          <w:kern w:val="16"/>
          <w:sz w:val="24"/>
          <w:szCs w:val="24"/>
          <w:lang w:val="uk-UA"/>
        </w:rPr>
        <w:t>не був у використанні), без механічних пошкоджень</w:t>
      </w:r>
      <w:r w:rsidR="00FA155D" w:rsidRPr="00512B1D">
        <w:rPr>
          <w:rFonts w:ascii="Times New Roman" w:hAnsi="Times New Roman"/>
          <w:kern w:val="16"/>
          <w:sz w:val="24"/>
          <w:szCs w:val="24"/>
          <w:lang w:val="uk-UA"/>
        </w:rPr>
        <w:t>.</w:t>
      </w:r>
    </w:p>
    <w:p w:rsidR="00A17700" w:rsidRPr="00512B1D" w:rsidRDefault="00A17700" w:rsidP="00FA155D">
      <w:pPr>
        <w:spacing w:after="120" w:line="276" w:lineRule="auto"/>
        <w:ind w:firstLine="720"/>
        <w:jc w:val="both"/>
        <w:rPr>
          <w:rFonts w:ascii="Times New Roman" w:hAnsi="Times New Roman"/>
          <w:kern w:val="16"/>
          <w:sz w:val="24"/>
          <w:szCs w:val="24"/>
          <w:lang w:val="uk-UA"/>
        </w:rPr>
      </w:pPr>
      <w:r w:rsidRPr="00512B1D">
        <w:rPr>
          <w:rFonts w:ascii="Times New Roman" w:hAnsi="Times New Roman"/>
          <w:kern w:val="16"/>
          <w:sz w:val="24"/>
          <w:szCs w:val="24"/>
          <w:lang w:val="uk-UA"/>
        </w:rPr>
        <w:t xml:space="preserve">Гарантійний строк на товар складає </w:t>
      </w:r>
      <w:r w:rsidR="00FA155D" w:rsidRPr="00512B1D">
        <w:rPr>
          <w:rFonts w:ascii="Times New Roman" w:hAnsi="Times New Roman"/>
          <w:kern w:val="16"/>
          <w:sz w:val="24"/>
          <w:szCs w:val="24"/>
          <w:lang w:val="uk-UA"/>
        </w:rPr>
        <w:t xml:space="preserve">не менше </w:t>
      </w:r>
      <w:r w:rsidR="008B4441" w:rsidRPr="00512B1D">
        <w:rPr>
          <w:rFonts w:ascii="Times New Roman" w:hAnsi="Times New Roman"/>
          <w:kern w:val="16"/>
          <w:sz w:val="24"/>
          <w:szCs w:val="24"/>
          <w:lang w:val="uk-UA"/>
        </w:rPr>
        <w:t>2</w:t>
      </w:r>
      <w:r w:rsidRPr="00512B1D">
        <w:rPr>
          <w:rFonts w:ascii="Times New Roman" w:hAnsi="Times New Roman"/>
          <w:kern w:val="16"/>
          <w:sz w:val="24"/>
          <w:szCs w:val="24"/>
          <w:lang w:val="uk-UA"/>
        </w:rPr>
        <w:t xml:space="preserve"> рок</w:t>
      </w:r>
      <w:r w:rsidR="00FA155D" w:rsidRPr="00512B1D">
        <w:rPr>
          <w:rFonts w:ascii="Times New Roman" w:hAnsi="Times New Roman"/>
          <w:kern w:val="16"/>
          <w:sz w:val="24"/>
          <w:szCs w:val="24"/>
          <w:lang w:val="uk-UA"/>
        </w:rPr>
        <w:t>ів</w:t>
      </w:r>
      <w:r w:rsidRPr="00512B1D">
        <w:rPr>
          <w:rFonts w:ascii="Times New Roman" w:hAnsi="Times New Roman"/>
          <w:kern w:val="16"/>
          <w:sz w:val="24"/>
          <w:szCs w:val="24"/>
          <w:lang w:val="uk-UA"/>
        </w:rPr>
        <w:t xml:space="preserve"> з дати прийняття товару Замовником.</w:t>
      </w:r>
    </w:p>
    <w:p w:rsidR="00A17700" w:rsidRPr="00512B1D" w:rsidRDefault="00A17700" w:rsidP="00FA155D">
      <w:pPr>
        <w:spacing w:after="120" w:line="276" w:lineRule="auto"/>
        <w:ind w:firstLine="720"/>
        <w:jc w:val="both"/>
        <w:rPr>
          <w:rFonts w:ascii="Times New Roman" w:hAnsi="Times New Roman"/>
          <w:kern w:val="16"/>
          <w:sz w:val="24"/>
          <w:szCs w:val="24"/>
          <w:lang w:val="uk-UA"/>
        </w:rPr>
      </w:pPr>
      <w:r w:rsidRPr="00512B1D">
        <w:rPr>
          <w:rFonts w:ascii="Times New Roman" w:hAnsi="Times New Roman"/>
          <w:kern w:val="16"/>
          <w:sz w:val="24"/>
          <w:szCs w:val="24"/>
          <w:lang w:val="uk-UA"/>
        </w:rPr>
        <w:t>До закупівлі допускаються еквіваленти товару з характеристиками не нижчими за задані у даних вимогах, при цьому учасник має подати  табличку відповідності запропонованого учасником товару з чітким визначенням марки та технічними характеристиками.</w:t>
      </w:r>
    </w:p>
    <w:p w:rsidR="00A17700" w:rsidRPr="00512B1D" w:rsidRDefault="00A17700" w:rsidP="00FA155D">
      <w:pPr>
        <w:spacing w:after="120" w:line="276" w:lineRule="auto"/>
        <w:ind w:firstLine="720"/>
        <w:jc w:val="both"/>
        <w:rPr>
          <w:rFonts w:ascii="Times New Roman" w:hAnsi="Times New Roman"/>
          <w:kern w:val="16"/>
          <w:sz w:val="24"/>
          <w:szCs w:val="24"/>
          <w:lang w:val="uk-UA"/>
        </w:rPr>
      </w:pPr>
      <w:r w:rsidRPr="00512B1D">
        <w:rPr>
          <w:rFonts w:ascii="Times New Roman" w:hAnsi="Times New Roman"/>
          <w:kern w:val="16"/>
          <w:sz w:val="24"/>
          <w:szCs w:val="24"/>
          <w:lang w:val="uk-UA"/>
        </w:rPr>
        <w:t xml:space="preserve">Порядок розрахунку: 100% </w:t>
      </w:r>
      <w:r w:rsidR="00EC5628" w:rsidRPr="00512B1D">
        <w:rPr>
          <w:rFonts w:ascii="Times New Roman" w:hAnsi="Times New Roman"/>
          <w:kern w:val="16"/>
          <w:sz w:val="24"/>
          <w:szCs w:val="24"/>
          <w:lang w:val="uk-UA"/>
        </w:rPr>
        <w:t>післяплата</w:t>
      </w:r>
      <w:r w:rsidRPr="00512B1D">
        <w:rPr>
          <w:rFonts w:ascii="Times New Roman" w:hAnsi="Times New Roman"/>
          <w:kern w:val="16"/>
          <w:sz w:val="24"/>
          <w:szCs w:val="24"/>
          <w:lang w:val="uk-UA"/>
        </w:rPr>
        <w:t>.</w:t>
      </w:r>
    </w:p>
    <w:p w:rsidR="00A17700" w:rsidRPr="00512B1D" w:rsidRDefault="00A17700" w:rsidP="0022141B">
      <w:pPr>
        <w:spacing w:after="0" w:line="276" w:lineRule="auto"/>
        <w:ind w:left="720"/>
        <w:contextualSpacing/>
        <w:jc w:val="center"/>
        <w:rPr>
          <w:rFonts w:ascii="Times New Roman" w:hAnsi="Times New Roman"/>
          <w:b/>
          <w:lang w:val="uk-UA"/>
        </w:rPr>
      </w:pPr>
    </w:p>
    <w:p w:rsidR="00EC5F37" w:rsidRPr="00512B1D" w:rsidRDefault="00EC5F37" w:rsidP="0022141B">
      <w:pPr>
        <w:pStyle w:val="a4"/>
        <w:spacing w:after="0"/>
        <w:ind w:left="1080"/>
        <w:jc w:val="center"/>
        <w:rPr>
          <w:rFonts w:ascii="Times New Roman" w:eastAsia="Times New Roman" w:hAnsi="Times New Roman"/>
          <w:b/>
          <w:i/>
          <w:sz w:val="40"/>
          <w:szCs w:val="40"/>
          <w:lang w:val="uk-UA"/>
        </w:rPr>
      </w:pPr>
    </w:p>
    <w:p w:rsidR="00EC5F37" w:rsidRPr="00512B1D" w:rsidRDefault="00EC5F37" w:rsidP="00B063A7">
      <w:pPr>
        <w:pStyle w:val="a4"/>
        <w:ind w:left="1080"/>
        <w:jc w:val="center"/>
        <w:rPr>
          <w:rFonts w:ascii="Times New Roman" w:eastAsia="Times New Roman" w:hAnsi="Times New Roman"/>
          <w:b/>
          <w:i/>
          <w:sz w:val="40"/>
          <w:szCs w:val="40"/>
          <w:lang w:val="uk-UA"/>
        </w:rPr>
      </w:pPr>
    </w:p>
    <w:p w:rsidR="00A77E18" w:rsidRPr="00512B1D" w:rsidRDefault="00A77E18" w:rsidP="00A77E18">
      <w:pPr>
        <w:spacing w:after="0"/>
        <w:jc w:val="right"/>
        <w:rPr>
          <w:rFonts w:ascii="Times New Roman" w:hAnsi="Times New Roman"/>
          <w:b/>
          <w:bCs/>
          <w:i/>
          <w:sz w:val="24"/>
          <w:szCs w:val="24"/>
          <w:lang w:val="uk-UA"/>
        </w:rPr>
      </w:pPr>
    </w:p>
    <w:p w:rsidR="00A77E18" w:rsidRPr="00512B1D" w:rsidRDefault="00A77E18" w:rsidP="00A77E18">
      <w:pPr>
        <w:spacing w:after="200" w:line="276" w:lineRule="auto"/>
        <w:ind w:left="720"/>
        <w:contextualSpacing/>
        <w:jc w:val="center"/>
        <w:rPr>
          <w:rFonts w:ascii="Times New Roman" w:hAnsi="Times New Roman"/>
          <w:b/>
          <w:lang w:val="uk-UA"/>
        </w:rPr>
      </w:pPr>
    </w:p>
    <w:p w:rsidR="00A77E18" w:rsidRPr="00512B1D" w:rsidRDefault="00A77E18" w:rsidP="00A77E18">
      <w:pPr>
        <w:rPr>
          <w:lang w:val="uk-UA"/>
        </w:rPr>
      </w:pPr>
    </w:p>
    <w:tbl>
      <w:tblPr>
        <w:tblpPr w:leftFromText="180" w:rightFromText="180" w:vertAnchor="text" w:horzAnchor="margin" w:tblpX="-640" w:tblpY="46"/>
        <w:tblOverlap w:val="neve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A0"/>
      </w:tblPr>
      <w:tblGrid>
        <w:gridCol w:w="483"/>
        <w:gridCol w:w="2126"/>
        <w:gridCol w:w="2778"/>
        <w:gridCol w:w="3544"/>
        <w:gridCol w:w="1984"/>
      </w:tblGrid>
      <w:tr w:rsidR="00A77E18" w:rsidRPr="00512B1D" w:rsidTr="00EC5628">
        <w:trPr>
          <w:trHeight w:val="227"/>
        </w:trPr>
        <w:tc>
          <w:tcPr>
            <w:tcW w:w="48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77E18" w:rsidRPr="00512B1D" w:rsidRDefault="00A77E18" w:rsidP="00EC5628">
            <w:pPr>
              <w:jc w:val="center"/>
              <w:rPr>
                <w:rFonts w:ascii="Times New Roman" w:hAnsi="Times New Roman"/>
                <w:b/>
                <w:bCs/>
                <w:sz w:val="24"/>
                <w:szCs w:val="24"/>
                <w:lang w:val="uk-UA" w:eastAsia="uk-UA"/>
              </w:rPr>
            </w:pPr>
            <w:r w:rsidRPr="00512B1D">
              <w:rPr>
                <w:rFonts w:ascii="Times New Roman" w:hAnsi="Times New Roman"/>
                <w:b/>
                <w:bCs/>
                <w:sz w:val="24"/>
                <w:szCs w:val="24"/>
                <w:lang w:val="uk-UA"/>
              </w:rPr>
              <w:t>№ з/п</w:t>
            </w:r>
          </w:p>
        </w:tc>
        <w:tc>
          <w:tcPr>
            <w:tcW w:w="212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77E18" w:rsidRPr="00512B1D" w:rsidRDefault="00A77E18" w:rsidP="00EC5628">
            <w:pPr>
              <w:jc w:val="center"/>
              <w:rPr>
                <w:rFonts w:ascii="Times New Roman" w:hAnsi="Times New Roman"/>
                <w:b/>
                <w:bCs/>
                <w:sz w:val="24"/>
                <w:szCs w:val="24"/>
                <w:lang w:val="uk-UA"/>
              </w:rPr>
            </w:pPr>
            <w:r w:rsidRPr="00512B1D">
              <w:rPr>
                <w:rFonts w:ascii="Times New Roman" w:hAnsi="Times New Roman"/>
                <w:b/>
                <w:bCs/>
                <w:sz w:val="24"/>
                <w:szCs w:val="24"/>
                <w:lang w:val="uk-UA"/>
              </w:rPr>
              <w:t>Найменування</w:t>
            </w:r>
          </w:p>
        </w:tc>
        <w:tc>
          <w:tcPr>
            <w:tcW w:w="277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77E18" w:rsidRPr="00512B1D" w:rsidRDefault="00A77E18" w:rsidP="00EC5628">
            <w:pPr>
              <w:jc w:val="center"/>
              <w:rPr>
                <w:rFonts w:ascii="Times New Roman" w:hAnsi="Times New Roman"/>
                <w:b/>
                <w:bCs/>
                <w:sz w:val="24"/>
                <w:szCs w:val="24"/>
                <w:lang w:val="uk-UA"/>
              </w:rPr>
            </w:pPr>
            <w:r w:rsidRPr="00512B1D">
              <w:rPr>
                <w:rFonts w:ascii="Times New Roman" w:hAnsi="Times New Roman"/>
                <w:b/>
                <w:bCs/>
                <w:sz w:val="24"/>
                <w:szCs w:val="24"/>
                <w:lang w:val="uk-UA"/>
              </w:rPr>
              <w:t>Опис та характеристика товару та комплектуючих</w:t>
            </w:r>
          </w:p>
        </w:tc>
        <w:tc>
          <w:tcPr>
            <w:tcW w:w="354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77E18" w:rsidRPr="00512B1D" w:rsidRDefault="00A77E18" w:rsidP="00EC5628">
            <w:pPr>
              <w:jc w:val="center"/>
              <w:rPr>
                <w:rFonts w:ascii="Times New Roman" w:hAnsi="Times New Roman"/>
                <w:b/>
                <w:bCs/>
                <w:sz w:val="24"/>
                <w:szCs w:val="24"/>
                <w:lang w:val="uk-UA" w:eastAsia="uk-UA"/>
              </w:rPr>
            </w:pPr>
            <w:r w:rsidRPr="00512B1D">
              <w:rPr>
                <w:rFonts w:ascii="Times New Roman" w:hAnsi="Times New Roman"/>
                <w:b/>
                <w:bCs/>
                <w:sz w:val="24"/>
                <w:szCs w:val="24"/>
                <w:lang w:val="uk-UA" w:eastAsia="uk-UA"/>
              </w:rPr>
              <w:t>Схематичне зображення</w:t>
            </w: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77E18" w:rsidRPr="00512B1D" w:rsidRDefault="00A77E18" w:rsidP="00EC5628">
            <w:pPr>
              <w:jc w:val="center"/>
              <w:rPr>
                <w:rFonts w:ascii="Times New Roman" w:hAnsi="Times New Roman"/>
                <w:b/>
                <w:bCs/>
                <w:sz w:val="24"/>
                <w:szCs w:val="24"/>
                <w:lang w:val="uk-UA" w:eastAsia="uk-UA"/>
              </w:rPr>
            </w:pPr>
            <w:r w:rsidRPr="00512B1D">
              <w:rPr>
                <w:rFonts w:ascii="Times New Roman" w:hAnsi="Times New Roman"/>
                <w:b/>
                <w:bCs/>
                <w:sz w:val="24"/>
                <w:szCs w:val="24"/>
                <w:lang w:val="uk-UA"/>
              </w:rPr>
              <w:t>Кількість</w:t>
            </w:r>
          </w:p>
        </w:tc>
      </w:tr>
      <w:tr w:rsidR="00A77E18" w:rsidRPr="00512B1D" w:rsidTr="00EC5628">
        <w:trPr>
          <w:trHeight w:val="5704"/>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A77E18" w:rsidRPr="00512B1D" w:rsidRDefault="00A77E18" w:rsidP="00EC5628">
            <w:pPr>
              <w:jc w:val="center"/>
              <w:rPr>
                <w:rFonts w:ascii="Times New Roman" w:hAnsi="Times New Roman"/>
                <w:sz w:val="24"/>
                <w:szCs w:val="24"/>
                <w:lang w:val="uk-UA" w:eastAsia="uk-UA"/>
              </w:rPr>
            </w:pPr>
            <w:r w:rsidRPr="00512B1D">
              <w:rPr>
                <w:rFonts w:ascii="Times New Roman" w:hAnsi="Times New Roman"/>
                <w:sz w:val="24"/>
                <w:szCs w:val="24"/>
                <w:lang w:val="uk-UA"/>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77E18" w:rsidRPr="00512B1D" w:rsidRDefault="00A77E18" w:rsidP="00EC5628">
            <w:pPr>
              <w:widowControl w:val="0"/>
              <w:autoSpaceDE w:val="0"/>
              <w:autoSpaceDN w:val="0"/>
              <w:adjustRightInd w:val="0"/>
              <w:jc w:val="center"/>
              <w:rPr>
                <w:rFonts w:ascii="Times New Roman" w:hAnsi="Times New Roman"/>
                <w:sz w:val="24"/>
                <w:szCs w:val="24"/>
                <w:lang w:val="uk-UA"/>
              </w:rPr>
            </w:pPr>
            <w:r w:rsidRPr="00512B1D">
              <w:rPr>
                <w:rFonts w:ascii="Times New Roman" w:hAnsi="Times New Roman"/>
                <w:sz w:val="24"/>
                <w:szCs w:val="24"/>
                <w:lang w:val="uk-UA"/>
              </w:rPr>
              <w:t>Вікно</w:t>
            </w:r>
          </w:p>
          <w:p w:rsidR="00A77E18" w:rsidRPr="00512B1D" w:rsidRDefault="00A77E18" w:rsidP="00EC5628">
            <w:pPr>
              <w:widowControl w:val="0"/>
              <w:autoSpaceDE w:val="0"/>
              <w:autoSpaceDN w:val="0"/>
              <w:adjustRightInd w:val="0"/>
              <w:jc w:val="center"/>
              <w:rPr>
                <w:rFonts w:ascii="Times New Roman" w:hAnsi="Times New Roman"/>
                <w:sz w:val="24"/>
                <w:szCs w:val="24"/>
                <w:lang w:val="uk-UA"/>
              </w:rPr>
            </w:pPr>
            <w:r w:rsidRPr="00512B1D">
              <w:rPr>
                <w:rFonts w:ascii="Times New Roman" w:hAnsi="Times New Roman"/>
                <w:sz w:val="24"/>
                <w:szCs w:val="24"/>
                <w:lang w:val="uk-UA"/>
              </w:rPr>
              <w:t>Розмір: 1600х1050</w:t>
            </w:r>
          </w:p>
          <w:p w:rsidR="00A77E18" w:rsidRPr="00512B1D" w:rsidRDefault="00A77E18" w:rsidP="00EC5628">
            <w:pPr>
              <w:jc w:val="center"/>
              <w:rPr>
                <w:rFonts w:ascii="Times New Roman" w:hAnsi="Times New Roman"/>
                <w:sz w:val="24"/>
                <w:szCs w:val="24"/>
                <w:highlight w:val="yellow"/>
                <w:lang w:val="uk-UA"/>
              </w:rPr>
            </w:pPr>
          </w:p>
        </w:tc>
        <w:tc>
          <w:tcPr>
            <w:tcW w:w="2778"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rPr>
                <w:rFonts w:ascii="Times New Roman" w:hAnsi="Times New Roman"/>
                <w:sz w:val="24"/>
                <w:szCs w:val="24"/>
                <w:lang w:val="uk-UA"/>
              </w:rPr>
            </w:pPr>
            <w:r w:rsidRPr="00512B1D">
              <w:rPr>
                <w:rFonts w:ascii="Times New Roman" w:hAnsi="Times New Roman"/>
                <w:sz w:val="24"/>
                <w:szCs w:val="24"/>
                <w:u w:val="single"/>
                <w:shd w:val="clear" w:color="auto" w:fill="FFFFFF"/>
                <w:lang w:val="uk-UA"/>
              </w:rPr>
              <w:t>профіль</w:t>
            </w:r>
            <w:r w:rsidRPr="00512B1D">
              <w:rPr>
                <w:rFonts w:ascii="Times New Roman" w:hAnsi="Times New Roman"/>
                <w:sz w:val="24"/>
                <w:szCs w:val="24"/>
                <w:shd w:val="clear" w:color="auto" w:fill="FFFFFF"/>
                <w:lang w:val="uk-UA"/>
              </w:rPr>
              <w:t xml:space="preserve"> - ПВХ,</w:t>
            </w:r>
            <w:r w:rsidRPr="00512B1D">
              <w:rPr>
                <w:rFonts w:ascii="Times New Roman" w:hAnsi="Times New Roman"/>
                <w:sz w:val="24"/>
                <w:szCs w:val="24"/>
                <w:lang w:val="uk-UA"/>
              </w:rPr>
              <w:t xml:space="preserve"> колір білий, не менше 5 камер</w:t>
            </w:r>
          </w:p>
          <w:p w:rsidR="00A77E18" w:rsidRPr="00512B1D" w:rsidRDefault="00A77E18" w:rsidP="00EC5628">
            <w:pPr>
              <w:rPr>
                <w:rFonts w:ascii="Times New Roman" w:hAnsi="Times New Roman"/>
                <w:sz w:val="24"/>
                <w:szCs w:val="24"/>
                <w:lang w:val="uk-UA" w:eastAsia="uk-UA"/>
              </w:rPr>
            </w:pPr>
            <w:r w:rsidRPr="00512B1D">
              <w:rPr>
                <w:rFonts w:ascii="Times New Roman" w:hAnsi="Times New Roman"/>
                <w:sz w:val="24"/>
                <w:szCs w:val="24"/>
                <w:u w:val="single"/>
                <w:lang w:val="uk-UA"/>
              </w:rPr>
              <w:t>склопакет</w:t>
            </w:r>
            <w:r w:rsidRPr="00512B1D">
              <w:rPr>
                <w:rFonts w:ascii="Times New Roman" w:hAnsi="Times New Roman"/>
                <w:sz w:val="24"/>
                <w:szCs w:val="24"/>
                <w:lang w:val="uk-UA"/>
              </w:rPr>
              <w:t xml:space="preserve"> -</w:t>
            </w:r>
            <w:r w:rsidRPr="00512B1D">
              <w:rPr>
                <w:rFonts w:ascii="Times New Roman" w:hAnsi="Times New Roman"/>
                <w:sz w:val="24"/>
                <w:szCs w:val="24"/>
                <w:shd w:val="clear" w:color="auto" w:fill="FFFFFF"/>
                <w:lang w:val="uk-UA"/>
              </w:rPr>
              <w:t xml:space="preserve"> двокамерний склопакет,  зовнішнє  та внутрішнє скло мають бути з нанесеним енергозберігаючим шаром, камери заповнені інертним газом</w:t>
            </w:r>
            <w:r w:rsidRPr="00512B1D">
              <w:rPr>
                <w:rFonts w:ascii="Times New Roman" w:hAnsi="Times New Roman"/>
                <w:sz w:val="24"/>
                <w:szCs w:val="24"/>
                <w:lang w:val="uk-UA" w:eastAsia="uk-UA"/>
              </w:rPr>
              <w:t xml:space="preserve"> </w:t>
            </w:r>
          </w:p>
          <w:p w:rsidR="00A77E18" w:rsidRPr="00512B1D" w:rsidRDefault="00A77E18" w:rsidP="00EC5628">
            <w:pPr>
              <w:rPr>
                <w:rFonts w:ascii="Times New Roman" w:hAnsi="Times New Roman"/>
                <w:sz w:val="24"/>
                <w:szCs w:val="24"/>
                <w:lang w:val="uk-UA"/>
              </w:rPr>
            </w:pPr>
            <w:r w:rsidRPr="00512B1D">
              <w:rPr>
                <w:rFonts w:ascii="Times New Roman" w:hAnsi="Times New Roman"/>
                <w:sz w:val="24"/>
                <w:szCs w:val="24"/>
                <w:u w:val="single"/>
                <w:lang w:val="uk-UA" w:eastAsia="uk-UA"/>
              </w:rPr>
              <w:t>відкривання</w:t>
            </w:r>
            <w:r w:rsidRPr="00512B1D">
              <w:rPr>
                <w:rFonts w:ascii="Times New Roman" w:hAnsi="Times New Roman"/>
                <w:sz w:val="24"/>
                <w:szCs w:val="24"/>
                <w:lang w:val="uk-UA" w:eastAsia="uk-UA"/>
              </w:rPr>
              <w:t xml:space="preserve"> - поворотно-відкидне </w:t>
            </w:r>
          </w:p>
          <w:p w:rsidR="00A77E18" w:rsidRPr="00512B1D" w:rsidRDefault="00A77E18" w:rsidP="00EC5628">
            <w:pPr>
              <w:rPr>
                <w:rFonts w:ascii="Times New Roman" w:hAnsi="Times New Roman"/>
                <w:sz w:val="24"/>
                <w:szCs w:val="24"/>
                <w:lang w:val="uk-UA" w:eastAsia="uk-UA"/>
              </w:rPr>
            </w:pPr>
            <w:r w:rsidRPr="00512B1D">
              <w:rPr>
                <w:rFonts w:ascii="Times New Roman" w:hAnsi="Times New Roman"/>
                <w:sz w:val="24"/>
                <w:szCs w:val="24"/>
                <w:u w:val="single"/>
                <w:lang w:val="uk-UA" w:eastAsia="uk-UA"/>
              </w:rPr>
              <w:t>відлив</w:t>
            </w:r>
            <w:r w:rsidRPr="00512B1D">
              <w:rPr>
                <w:rFonts w:ascii="Times New Roman" w:hAnsi="Times New Roman"/>
                <w:sz w:val="24"/>
                <w:szCs w:val="24"/>
                <w:lang w:val="uk-UA" w:eastAsia="uk-UA"/>
              </w:rPr>
              <w:t xml:space="preserve"> - 190мм    </w:t>
            </w:r>
          </w:p>
          <w:p w:rsidR="00A77E18" w:rsidRPr="00512B1D" w:rsidRDefault="00A77E18" w:rsidP="00EC5628">
            <w:pPr>
              <w:rPr>
                <w:rFonts w:ascii="Times New Roman" w:hAnsi="Times New Roman"/>
                <w:sz w:val="24"/>
                <w:szCs w:val="24"/>
                <w:lang w:val="uk-UA" w:eastAsia="uk-UA"/>
              </w:rPr>
            </w:pPr>
            <w:r w:rsidRPr="00512B1D">
              <w:rPr>
                <w:rFonts w:ascii="Times New Roman" w:hAnsi="Times New Roman"/>
                <w:sz w:val="24"/>
                <w:szCs w:val="24"/>
                <w:u w:val="single"/>
                <w:lang w:val="uk-UA" w:eastAsia="uk-UA"/>
              </w:rPr>
              <w:t xml:space="preserve">підвіконня </w:t>
            </w:r>
            <w:r w:rsidRPr="00512B1D">
              <w:rPr>
                <w:rFonts w:ascii="Times New Roman" w:hAnsi="Times New Roman"/>
                <w:sz w:val="24"/>
                <w:szCs w:val="24"/>
                <w:lang w:val="uk-UA" w:eastAsia="uk-UA"/>
              </w:rPr>
              <w:t>- 400мм</w:t>
            </w:r>
          </w:p>
          <w:p w:rsidR="00A77E18" w:rsidRPr="00512B1D" w:rsidRDefault="00A77E18" w:rsidP="00EC5628">
            <w:pPr>
              <w:rPr>
                <w:rFonts w:ascii="Times New Roman" w:hAnsi="Times New Roman"/>
                <w:sz w:val="24"/>
                <w:szCs w:val="24"/>
                <w:u w:val="single"/>
                <w:lang w:val="uk-UA" w:eastAsia="uk-UA"/>
              </w:rPr>
            </w:pPr>
            <w:r w:rsidRPr="00512B1D">
              <w:rPr>
                <w:rFonts w:ascii="Times New Roman" w:hAnsi="Times New Roman"/>
                <w:sz w:val="24"/>
                <w:szCs w:val="24"/>
                <w:u w:val="single"/>
                <w:lang w:val="uk-UA" w:eastAsia="uk-UA"/>
              </w:rPr>
              <w:t>москітна сітка</w:t>
            </w:r>
          </w:p>
          <w:p w:rsidR="00A77E18" w:rsidRPr="00512B1D" w:rsidRDefault="00A77E18" w:rsidP="00EC5628">
            <w:pPr>
              <w:rPr>
                <w:rFonts w:ascii="Times New Roman" w:hAnsi="Times New Roman"/>
                <w:sz w:val="24"/>
                <w:szCs w:val="24"/>
                <w:highlight w:val="yellow"/>
                <w:u w:val="single"/>
                <w:lang w:val="uk-UA" w:eastAsia="uk-UA"/>
              </w:rPr>
            </w:pPr>
            <w:r w:rsidRPr="00512B1D">
              <w:rPr>
                <w:rFonts w:ascii="Times New Roman" w:hAnsi="Times New Roman"/>
                <w:sz w:val="24"/>
                <w:szCs w:val="24"/>
                <w:u w:val="single"/>
                <w:lang w:val="uk-UA"/>
              </w:rPr>
              <w:t xml:space="preserve">фурнітура </w:t>
            </w:r>
            <w:r w:rsidRPr="00512B1D">
              <w:rPr>
                <w:rFonts w:ascii="Times New Roman" w:hAnsi="Times New Roman"/>
                <w:sz w:val="24"/>
                <w:szCs w:val="24"/>
                <w:lang w:val="uk-UA"/>
              </w:rPr>
              <w:t xml:space="preserve">віконна </w:t>
            </w:r>
          </w:p>
        </w:tc>
        <w:tc>
          <w:tcPr>
            <w:tcW w:w="3544"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jc w:val="center"/>
              <w:rPr>
                <w:rFonts w:ascii="Times New Roman" w:hAnsi="Times New Roman"/>
                <w:sz w:val="24"/>
                <w:szCs w:val="24"/>
                <w:highlight w:val="yellow"/>
                <w:lang w:val="uk-UA"/>
              </w:rPr>
            </w:pPr>
          </w:p>
          <w:p w:rsidR="00A77E18" w:rsidRPr="00512B1D" w:rsidRDefault="00A77E18" w:rsidP="00EC5628">
            <w:pPr>
              <w:jc w:val="center"/>
              <w:rPr>
                <w:rFonts w:ascii="Times New Roman" w:hAnsi="Times New Roman"/>
                <w:sz w:val="24"/>
                <w:szCs w:val="24"/>
                <w:highlight w:val="yellow"/>
                <w:lang w:val="uk-UA"/>
              </w:rPr>
            </w:pPr>
          </w:p>
          <w:p w:rsidR="00A77E18" w:rsidRPr="00512B1D" w:rsidRDefault="00A77E18" w:rsidP="00EC5628">
            <w:pPr>
              <w:jc w:val="center"/>
              <w:rPr>
                <w:rFonts w:ascii="Times New Roman" w:hAnsi="Times New Roman"/>
                <w:sz w:val="24"/>
                <w:szCs w:val="24"/>
                <w:highlight w:val="yellow"/>
                <w:lang w:val="uk-UA" w:eastAsia="uk-UA"/>
              </w:rPr>
            </w:pPr>
            <w:r w:rsidRPr="00512B1D">
              <w:rPr>
                <w:rFonts w:ascii="Times New Roman" w:hAnsi="Times New Roman"/>
                <w:noProof/>
                <w:sz w:val="24"/>
                <w:szCs w:val="24"/>
                <w:lang w:val="uk-UA" w:eastAsia="uk-UA"/>
              </w:rPr>
              <w:drawing>
                <wp:inline distT="0" distB="0" distL="0" distR="0">
                  <wp:extent cx="1913267" cy="2432649"/>
                  <wp:effectExtent l="19050" t="0" r="0" b="0"/>
                  <wp:docPr id="47"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srcRect l="8731" b="3297"/>
                          <a:stretch>
                            <a:fillRect/>
                          </a:stretch>
                        </pic:blipFill>
                        <pic:spPr bwMode="auto">
                          <a:xfrm>
                            <a:off x="0" y="0"/>
                            <a:ext cx="1913268" cy="2432650"/>
                          </a:xfrm>
                          <a:prstGeom prst="rect">
                            <a:avLst/>
                          </a:prstGeom>
                          <a:noFill/>
                          <a:ln w="9525">
                            <a:noFill/>
                            <a:miter lim="800000"/>
                            <a:headEnd/>
                            <a:tailEnd/>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jc w:val="center"/>
              <w:rPr>
                <w:rFonts w:ascii="Times New Roman" w:hAnsi="Times New Roman"/>
                <w:sz w:val="24"/>
                <w:szCs w:val="24"/>
                <w:highlight w:val="yellow"/>
                <w:lang w:val="uk-UA" w:eastAsia="uk-UA"/>
              </w:rPr>
            </w:pPr>
            <w:r w:rsidRPr="00512B1D">
              <w:rPr>
                <w:rFonts w:ascii="Times New Roman" w:hAnsi="Times New Roman"/>
                <w:sz w:val="24"/>
                <w:szCs w:val="24"/>
                <w:lang w:val="uk-UA" w:eastAsia="uk-UA"/>
              </w:rPr>
              <w:t xml:space="preserve">7 </w:t>
            </w:r>
            <w:r w:rsidRPr="00512B1D">
              <w:rPr>
                <w:rFonts w:ascii="Times New Roman" w:hAnsi="Times New Roman"/>
                <w:sz w:val="24"/>
                <w:szCs w:val="24"/>
                <w:lang w:val="uk-UA"/>
              </w:rPr>
              <w:t>шт.</w:t>
            </w:r>
          </w:p>
        </w:tc>
      </w:tr>
      <w:tr w:rsidR="00A77E18" w:rsidRPr="00512B1D" w:rsidTr="00EC5628">
        <w:trPr>
          <w:trHeight w:val="621"/>
        </w:trPr>
        <w:tc>
          <w:tcPr>
            <w:tcW w:w="483"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jc w:val="center"/>
              <w:rPr>
                <w:rFonts w:ascii="Times New Roman" w:hAnsi="Times New Roman"/>
                <w:sz w:val="24"/>
                <w:szCs w:val="24"/>
                <w:lang w:val="uk-UA"/>
              </w:rPr>
            </w:pPr>
            <w:r w:rsidRPr="00512B1D">
              <w:rPr>
                <w:rFonts w:ascii="Times New Roman" w:hAnsi="Times New Roman"/>
                <w:sz w:val="24"/>
                <w:szCs w:val="24"/>
                <w:lang w:val="uk-UA"/>
              </w:rPr>
              <w:lastRenderedPageBreak/>
              <w:t>2.</w:t>
            </w:r>
          </w:p>
        </w:tc>
        <w:tc>
          <w:tcPr>
            <w:tcW w:w="2126"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widowControl w:val="0"/>
              <w:autoSpaceDE w:val="0"/>
              <w:autoSpaceDN w:val="0"/>
              <w:adjustRightInd w:val="0"/>
              <w:jc w:val="center"/>
              <w:rPr>
                <w:rFonts w:ascii="Times New Roman" w:hAnsi="Times New Roman"/>
                <w:sz w:val="24"/>
                <w:szCs w:val="24"/>
                <w:lang w:val="uk-UA"/>
              </w:rPr>
            </w:pPr>
            <w:r w:rsidRPr="00512B1D">
              <w:rPr>
                <w:rFonts w:ascii="Times New Roman" w:hAnsi="Times New Roman"/>
                <w:sz w:val="24"/>
                <w:szCs w:val="24"/>
                <w:lang w:val="uk-UA"/>
              </w:rPr>
              <w:t>Вікно</w:t>
            </w:r>
          </w:p>
          <w:p w:rsidR="00A77E18" w:rsidRPr="00512B1D" w:rsidRDefault="00A77E18" w:rsidP="00EC5628">
            <w:pPr>
              <w:widowControl w:val="0"/>
              <w:autoSpaceDE w:val="0"/>
              <w:autoSpaceDN w:val="0"/>
              <w:adjustRightInd w:val="0"/>
              <w:jc w:val="center"/>
              <w:rPr>
                <w:rFonts w:ascii="Times New Roman" w:hAnsi="Times New Roman"/>
                <w:sz w:val="24"/>
                <w:szCs w:val="24"/>
                <w:lang w:val="uk-UA"/>
              </w:rPr>
            </w:pPr>
            <w:r w:rsidRPr="00512B1D">
              <w:rPr>
                <w:rFonts w:ascii="Times New Roman" w:hAnsi="Times New Roman"/>
                <w:sz w:val="24"/>
                <w:szCs w:val="24"/>
                <w:lang w:val="uk-UA"/>
              </w:rPr>
              <w:t>Розмір: 1415х1310</w:t>
            </w:r>
          </w:p>
          <w:p w:rsidR="00A77E18" w:rsidRPr="00512B1D" w:rsidRDefault="00A77E18" w:rsidP="00EC5628">
            <w:pPr>
              <w:jc w:val="center"/>
              <w:rPr>
                <w:rFonts w:ascii="Times New Roman" w:hAnsi="Times New Roman"/>
                <w:sz w:val="24"/>
                <w:szCs w:val="24"/>
                <w:highlight w:val="yellow"/>
                <w:lang w:val="uk-UA"/>
              </w:rPr>
            </w:pPr>
          </w:p>
        </w:tc>
        <w:tc>
          <w:tcPr>
            <w:tcW w:w="2778"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rPr>
                <w:rFonts w:ascii="Times New Roman" w:hAnsi="Times New Roman"/>
                <w:sz w:val="24"/>
                <w:szCs w:val="24"/>
                <w:lang w:val="uk-UA"/>
              </w:rPr>
            </w:pPr>
            <w:r w:rsidRPr="00512B1D">
              <w:rPr>
                <w:rFonts w:ascii="Times New Roman" w:hAnsi="Times New Roman"/>
                <w:sz w:val="24"/>
                <w:szCs w:val="24"/>
                <w:u w:val="single"/>
                <w:shd w:val="clear" w:color="auto" w:fill="FFFFFF"/>
                <w:lang w:val="uk-UA"/>
              </w:rPr>
              <w:t>профіль</w:t>
            </w:r>
            <w:r w:rsidRPr="00512B1D">
              <w:rPr>
                <w:rFonts w:ascii="Times New Roman" w:hAnsi="Times New Roman"/>
                <w:sz w:val="24"/>
                <w:szCs w:val="24"/>
                <w:shd w:val="clear" w:color="auto" w:fill="FFFFFF"/>
                <w:lang w:val="uk-UA"/>
              </w:rPr>
              <w:t xml:space="preserve"> - ПВХ,</w:t>
            </w:r>
            <w:r w:rsidRPr="00512B1D">
              <w:rPr>
                <w:rFonts w:ascii="Times New Roman" w:hAnsi="Times New Roman"/>
                <w:sz w:val="24"/>
                <w:szCs w:val="24"/>
                <w:lang w:val="uk-UA"/>
              </w:rPr>
              <w:t xml:space="preserve"> колір білий, не менше 5 камер</w:t>
            </w:r>
          </w:p>
          <w:p w:rsidR="00A77E18" w:rsidRPr="00512B1D" w:rsidRDefault="00A77E18" w:rsidP="00EC5628">
            <w:pPr>
              <w:rPr>
                <w:rFonts w:ascii="Times New Roman" w:hAnsi="Times New Roman"/>
                <w:sz w:val="24"/>
                <w:szCs w:val="24"/>
                <w:lang w:val="uk-UA" w:eastAsia="uk-UA"/>
              </w:rPr>
            </w:pPr>
            <w:r w:rsidRPr="00512B1D">
              <w:rPr>
                <w:rFonts w:ascii="Times New Roman" w:hAnsi="Times New Roman"/>
                <w:sz w:val="24"/>
                <w:szCs w:val="24"/>
                <w:u w:val="single"/>
                <w:lang w:val="uk-UA"/>
              </w:rPr>
              <w:t>склопакет</w:t>
            </w:r>
            <w:r w:rsidRPr="00512B1D">
              <w:rPr>
                <w:rFonts w:ascii="Times New Roman" w:hAnsi="Times New Roman"/>
                <w:sz w:val="24"/>
                <w:szCs w:val="24"/>
                <w:lang w:val="uk-UA"/>
              </w:rPr>
              <w:t xml:space="preserve"> -</w:t>
            </w:r>
            <w:r w:rsidRPr="00512B1D">
              <w:rPr>
                <w:rFonts w:ascii="Times New Roman" w:hAnsi="Times New Roman"/>
                <w:sz w:val="24"/>
                <w:szCs w:val="24"/>
                <w:shd w:val="clear" w:color="auto" w:fill="FFFFFF"/>
                <w:lang w:val="uk-UA"/>
              </w:rPr>
              <w:t xml:space="preserve"> двокамерний склопакет,  зовнішнє  та внутрішнє скло мають бути з нанесеним енергозберігаючим шаром, камери заповнені інертним газом</w:t>
            </w:r>
            <w:r w:rsidRPr="00512B1D">
              <w:rPr>
                <w:rFonts w:ascii="Times New Roman" w:hAnsi="Times New Roman"/>
                <w:sz w:val="24"/>
                <w:szCs w:val="24"/>
                <w:lang w:val="uk-UA" w:eastAsia="uk-UA"/>
              </w:rPr>
              <w:t xml:space="preserve"> </w:t>
            </w:r>
          </w:p>
          <w:p w:rsidR="00A77E18" w:rsidRPr="00512B1D" w:rsidRDefault="00A77E18" w:rsidP="00EC5628">
            <w:pPr>
              <w:rPr>
                <w:rFonts w:ascii="Times New Roman" w:hAnsi="Times New Roman"/>
                <w:sz w:val="24"/>
                <w:szCs w:val="24"/>
                <w:lang w:val="uk-UA"/>
              </w:rPr>
            </w:pPr>
            <w:r w:rsidRPr="00512B1D">
              <w:rPr>
                <w:rFonts w:ascii="Times New Roman" w:hAnsi="Times New Roman"/>
                <w:sz w:val="24"/>
                <w:szCs w:val="24"/>
                <w:u w:val="single"/>
                <w:lang w:val="uk-UA" w:eastAsia="uk-UA"/>
              </w:rPr>
              <w:t>відкривання</w:t>
            </w:r>
            <w:r w:rsidRPr="00512B1D">
              <w:rPr>
                <w:rFonts w:ascii="Times New Roman" w:hAnsi="Times New Roman"/>
                <w:sz w:val="24"/>
                <w:szCs w:val="24"/>
                <w:lang w:val="uk-UA" w:eastAsia="uk-UA"/>
              </w:rPr>
              <w:t xml:space="preserve"> - поворотно-відкидне </w:t>
            </w:r>
          </w:p>
          <w:p w:rsidR="00A77E18" w:rsidRPr="00512B1D" w:rsidRDefault="00A77E18" w:rsidP="00EC5628">
            <w:pPr>
              <w:rPr>
                <w:rFonts w:ascii="Times New Roman" w:hAnsi="Times New Roman"/>
                <w:sz w:val="24"/>
                <w:szCs w:val="24"/>
                <w:lang w:val="uk-UA" w:eastAsia="uk-UA"/>
              </w:rPr>
            </w:pPr>
            <w:r w:rsidRPr="00512B1D">
              <w:rPr>
                <w:rFonts w:ascii="Times New Roman" w:hAnsi="Times New Roman"/>
                <w:sz w:val="24"/>
                <w:szCs w:val="24"/>
                <w:u w:val="single"/>
                <w:lang w:val="uk-UA" w:eastAsia="uk-UA"/>
              </w:rPr>
              <w:t>відлив</w:t>
            </w:r>
            <w:r w:rsidRPr="00512B1D">
              <w:rPr>
                <w:rFonts w:ascii="Times New Roman" w:hAnsi="Times New Roman"/>
                <w:sz w:val="24"/>
                <w:szCs w:val="24"/>
                <w:lang w:val="uk-UA" w:eastAsia="uk-UA"/>
              </w:rPr>
              <w:t xml:space="preserve"> - 190мм    </w:t>
            </w:r>
          </w:p>
          <w:p w:rsidR="00A77E18" w:rsidRPr="00512B1D" w:rsidRDefault="00A77E18" w:rsidP="00EC5628">
            <w:pPr>
              <w:rPr>
                <w:rFonts w:ascii="Times New Roman" w:hAnsi="Times New Roman"/>
                <w:sz w:val="24"/>
                <w:szCs w:val="24"/>
                <w:lang w:val="uk-UA" w:eastAsia="uk-UA"/>
              </w:rPr>
            </w:pPr>
            <w:r w:rsidRPr="00512B1D">
              <w:rPr>
                <w:rFonts w:ascii="Times New Roman" w:hAnsi="Times New Roman"/>
                <w:sz w:val="24"/>
                <w:szCs w:val="24"/>
                <w:u w:val="single"/>
                <w:lang w:val="uk-UA" w:eastAsia="uk-UA"/>
              </w:rPr>
              <w:t>підвіконня</w:t>
            </w:r>
            <w:r w:rsidRPr="00512B1D">
              <w:rPr>
                <w:rFonts w:ascii="Times New Roman" w:hAnsi="Times New Roman"/>
                <w:sz w:val="24"/>
                <w:szCs w:val="24"/>
                <w:lang w:val="uk-UA" w:eastAsia="uk-UA"/>
              </w:rPr>
              <w:t xml:space="preserve"> - 400мм</w:t>
            </w:r>
          </w:p>
          <w:p w:rsidR="00A77E18" w:rsidRPr="00512B1D" w:rsidRDefault="00A77E18" w:rsidP="00EC5628">
            <w:pPr>
              <w:rPr>
                <w:rFonts w:ascii="Times New Roman" w:hAnsi="Times New Roman"/>
                <w:sz w:val="24"/>
                <w:szCs w:val="24"/>
                <w:u w:val="single"/>
                <w:lang w:val="uk-UA" w:eastAsia="uk-UA"/>
              </w:rPr>
            </w:pPr>
            <w:r w:rsidRPr="00512B1D">
              <w:rPr>
                <w:rFonts w:ascii="Times New Roman" w:hAnsi="Times New Roman"/>
                <w:sz w:val="24"/>
                <w:szCs w:val="24"/>
                <w:u w:val="single"/>
                <w:lang w:val="uk-UA" w:eastAsia="uk-UA"/>
              </w:rPr>
              <w:t>москітна сітка</w:t>
            </w:r>
          </w:p>
          <w:p w:rsidR="00A77E18" w:rsidRPr="00512B1D" w:rsidRDefault="00A77E18" w:rsidP="00EC5628">
            <w:pPr>
              <w:rPr>
                <w:rFonts w:ascii="Times New Roman" w:hAnsi="Times New Roman"/>
                <w:sz w:val="24"/>
                <w:szCs w:val="24"/>
                <w:highlight w:val="yellow"/>
                <w:lang w:val="uk-UA" w:eastAsia="uk-UA"/>
              </w:rPr>
            </w:pPr>
            <w:r w:rsidRPr="00512B1D">
              <w:rPr>
                <w:rFonts w:ascii="Times New Roman" w:hAnsi="Times New Roman"/>
                <w:sz w:val="24"/>
                <w:szCs w:val="24"/>
                <w:u w:val="single"/>
                <w:lang w:val="uk-UA"/>
              </w:rPr>
              <w:t xml:space="preserve">фурнітура </w:t>
            </w:r>
            <w:r w:rsidRPr="00512B1D">
              <w:rPr>
                <w:rFonts w:ascii="Times New Roman" w:hAnsi="Times New Roman"/>
                <w:sz w:val="24"/>
                <w:szCs w:val="24"/>
                <w:lang w:val="uk-UA"/>
              </w:rPr>
              <w:t xml:space="preserve">віконна </w:t>
            </w:r>
          </w:p>
        </w:tc>
        <w:tc>
          <w:tcPr>
            <w:tcW w:w="3544"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jc w:val="center"/>
              <w:rPr>
                <w:rFonts w:ascii="Times New Roman" w:hAnsi="Times New Roman"/>
                <w:sz w:val="24"/>
                <w:szCs w:val="24"/>
                <w:lang w:val="uk-UA"/>
              </w:rPr>
            </w:pPr>
            <w:r w:rsidRPr="00512B1D">
              <w:rPr>
                <w:rFonts w:ascii="Times New Roman" w:hAnsi="Times New Roman"/>
                <w:noProof/>
                <w:sz w:val="24"/>
                <w:szCs w:val="24"/>
                <w:lang w:val="uk-UA" w:eastAsia="uk-UA"/>
              </w:rPr>
              <w:drawing>
                <wp:inline distT="0" distB="0" distL="0" distR="0">
                  <wp:extent cx="2072351" cy="2303253"/>
                  <wp:effectExtent l="19050" t="0" r="4099" b="0"/>
                  <wp:docPr id="48"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cstate="print"/>
                          <a:srcRect l="7866" r="6534" b="4643"/>
                          <a:stretch>
                            <a:fillRect/>
                          </a:stretch>
                        </pic:blipFill>
                        <pic:spPr bwMode="auto">
                          <a:xfrm>
                            <a:off x="0" y="0"/>
                            <a:ext cx="2072351" cy="2303253"/>
                          </a:xfrm>
                          <a:prstGeom prst="rect">
                            <a:avLst/>
                          </a:prstGeom>
                          <a:noFill/>
                          <a:ln w="9525">
                            <a:noFill/>
                            <a:miter lim="800000"/>
                            <a:headEnd/>
                            <a:tailEnd/>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jc w:val="center"/>
              <w:rPr>
                <w:rFonts w:ascii="Times New Roman" w:hAnsi="Times New Roman"/>
                <w:sz w:val="24"/>
                <w:szCs w:val="24"/>
                <w:lang w:val="uk-UA" w:eastAsia="uk-UA"/>
              </w:rPr>
            </w:pPr>
            <w:r w:rsidRPr="00512B1D">
              <w:rPr>
                <w:rFonts w:ascii="Times New Roman" w:hAnsi="Times New Roman"/>
                <w:sz w:val="24"/>
                <w:szCs w:val="24"/>
                <w:lang w:val="uk-UA" w:eastAsia="uk-UA"/>
              </w:rPr>
              <w:t>5 шт.</w:t>
            </w:r>
          </w:p>
        </w:tc>
      </w:tr>
      <w:tr w:rsidR="00A77E18" w:rsidRPr="00512B1D" w:rsidTr="00EC5628">
        <w:trPr>
          <w:trHeight w:val="2693"/>
        </w:trPr>
        <w:tc>
          <w:tcPr>
            <w:tcW w:w="483"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jc w:val="center"/>
              <w:rPr>
                <w:rFonts w:ascii="Times New Roman" w:hAnsi="Times New Roman"/>
                <w:sz w:val="24"/>
                <w:szCs w:val="24"/>
                <w:lang w:val="uk-UA"/>
              </w:rPr>
            </w:pPr>
            <w:r w:rsidRPr="00512B1D">
              <w:rPr>
                <w:rFonts w:ascii="Times New Roman" w:hAnsi="Times New Roman"/>
                <w:sz w:val="24"/>
                <w:szCs w:val="24"/>
                <w:lang w:val="uk-UA"/>
              </w:rPr>
              <w:t>3.</w:t>
            </w:r>
          </w:p>
        </w:tc>
        <w:tc>
          <w:tcPr>
            <w:tcW w:w="2126"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widowControl w:val="0"/>
              <w:autoSpaceDE w:val="0"/>
              <w:autoSpaceDN w:val="0"/>
              <w:adjustRightInd w:val="0"/>
              <w:jc w:val="center"/>
              <w:rPr>
                <w:rFonts w:ascii="Times New Roman" w:hAnsi="Times New Roman"/>
                <w:sz w:val="24"/>
                <w:szCs w:val="24"/>
                <w:lang w:val="uk-UA"/>
              </w:rPr>
            </w:pPr>
            <w:r w:rsidRPr="00512B1D">
              <w:rPr>
                <w:rFonts w:ascii="Times New Roman" w:hAnsi="Times New Roman"/>
                <w:sz w:val="24"/>
                <w:szCs w:val="24"/>
                <w:lang w:val="uk-UA"/>
              </w:rPr>
              <w:t>Вікно</w:t>
            </w:r>
          </w:p>
          <w:p w:rsidR="00A77E18" w:rsidRPr="00512B1D" w:rsidRDefault="00A77E18" w:rsidP="00EC5628">
            <w:pPr>
              <w:widowControl w:val="0"/>
              <w:autoSpaceDE w:val="0"/>
              <w:autoSpaceDN w:val="0"/>
              <w:adjustRightInd w:val="0"/>
              <w:jc w:val="center"/>
              <w:rPr>
                <w:rFonts w:ascii="Times New Roman" w:hAnsi="Times New Roman"/>
                <w:sz w:val="24"/>
                <w:szCs w:val="24"/>
                <w:lang w:val="uk-UA"/>
              </w:rPr>
            </w:pPr>
            <w:r w:rsidRPr="00512B1D">
              <w:rPr>
                <w:rFonts w:ascii="Times New Roman" w:hAnsi="Times New Roman"/>
                <w:sz w:val="24"/>
                <w:szCs w:val="24"/>
                <w:lang w:val="uk-UA"/>
              </w:rPr>
              <w:t>Розмір: 1415х1310</w:t>
            </w:r>
          </w:p>
          <w:p w:rsidR="00A77E18" w:rsidRPr="00512B1D" w:rsidRDefault="00A77E18" w:rsidP="00EC5628">
            <w:pPr>
              <w:jc w:val="center"/>
              <w:rPr>
                <w:rFonts w:ascii="Times New Roman" w:hAnsi="Times New Roman"/>
                <w:sz w:val="24"/>
                <w:szCs w:val="24"/>
                <w:highlight w:val="yellow"/>
                <w:lang w:val="uk-UA"/>
              </w:rPr>
            </w:pPr>
          </w:p>
        </w:tc>
        <w:tc>
          <w:tcPr>
            <w:tcW w:w="2778"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rPr>
                <w:rFonts w:ascii="Times New Roman" w:hAnsi="Times New Roman"/>
                <w:sz w:val="24"/>
                <w:szCs w:val="24"/>
                <w:lang w:val="uk-UA"/>
              </w:rPr>
            </w:pPr>
            <w:r w:rsidRPr="00512B1D">
              <w:rPr>
                <w:rFonts w:ascii="Times New Roman" w:hAnsi="Times New Roman"/>
                <w:sz w:val="24"/>
                <w:szCs w:val="24"/>
                <w:u w:val="single"/>
                <w:shd w:val="clear" w:color="auto" w:fill="FFFFFF"/>
                <w:lang w:val="uk-UA"/>
              </w:rPr>
              <w:t>профіль</w:t>
            </w:r>
            <w:r w:rsidRPr="00512B1D">
              <w:rPr>
                <w:rFonts w:ascii="Times New Roman" w:hAnsi="Times New Roman"/>
                <w:sz w:val="24"/>
                <w:szCs w:val="24"/>
                <w:shd w:val="clear" w:color="auto" w:fill="FFFFFF"/>
                <w:lang w:val="uk-UA"/>
              </w:rPr>
              <w:t xml:space="preserve"> - ПВХ,</w:t>
            </w:r>
            <w:r w:rsidRPr="00512B1D">
              <w:rPr>
                <w:rFonts w:ascii="Times New Roman" w:hAnsi="Times New Roman"/>
                <w:sz w:val="24"/>
                <w:szCs w:val="24"/>
                <w:lang w:val="uk-UA"/>
              </w:rPr>
              <w:t xml:space="preserve"> колір білий, не менше 5 камер</w:t>
            </w:r>
          </w:p>
          <w:p w:rsidR="00A77E18" w:rsidRPr="00512B1D" w:rsidRDefault="00A77E18" w:rsidP="00EC5628">
            <w:pPr>
              <w:rPr>
                <w:rFonts w:ascii="Times New Roman" w:hAnsi="Times New Roman"/>
                <w:sz w:val="24"/>
                <w:szCs w:val="24"/>
                <w:lang w:val="uk-UA" w:eastAsia="uk-UA"/>
              </w:rPr>
            </w:pPr>
            <w:r w:rsidRPr="00512B1D">
              <w:rPr>
                <w:rFonts w:ascii="Times New Roman" w:hAnsi="Times New Roman"/>
                <w:sz w:val="24"/>
                <w:szCs w:val="24"/>
                <w:u w:val="single"/>
                <w:lang w:val="uk-UA"/>
              </w:rPr>
              <w:t>склопакет</w:t>
            </w:r>
            <w:r w:rsidRPr="00512B1D">
              <w:rPr>
                <w:rFonts w:ascii="Times New Roman" w:hAnsi="Times New Roman"/>
                <w:sz w:val="24"/>
                <w:szCs w:val="24"/>
                <w:lang w:val="uk-UA"/>
              </w:rPr>
              <w:t xml:space="preserve"> -</w:t>
            </w:r>
            <w:r w:rsidRPr="00512B1D">
              <w:rPr>
                <w:rFonts w:ascii="Times New Roman" w:hAnsi="Times New Roman"/>
                <w:sz w:val="24"/>
                <w:szCs w:val="24"/>
                <w:shd w:val="clear" w:color="auto" w:fill="FFFFFF"/>
                <w:lang w:val="uk-UA"/>
              </w:rPr>
              <w:t xml:space="preserve"> двокамерний склопакет,  зовнішнє  та внутрішнє скло мають бути з нанесеним енергозберігаючим шаром, камери заповнені інертним газом</w:t>
            </w:r>
            <w:r w:rsidRPr="00512B1D">
              <w:rPr>
                <w:rFonts w:ascii="Times New Roman" w:hAnsi="Times New Roman"/>
                <w:sz w:val="24"/>
                <w:szCs w:val="24"/>
                <w:lang w:val="uk-UA" w:eastAsia="uk-UA"/>
              </w:rPr>
              <w:t xml:space="preserve"> </w:t>
            </w:r>
          </w:p>
          <w:p w:rsidR="00A77E18" w:rsidRPr="00512B1D" w:rsidRDefault="00A77E18" w:rsidP="00EC5628">
            <w:pPr>
              <w:rPr>
                <w:rFonts w:ascii="Times New Roman" w:hAnsi="Times New Roman"/>
                <w:sz w:val="24"/>
                <w:szCs w:val="24"/>
                <w:lang w:val="uk-UA"/>
              </w:rPr>
            </w:pPr>
            <w:r w:rsidRPr="00512B1D">
              <w:rPr>
                <w:rFonts w:ascii="Times New Roman" w:hAnsi="Times New Roman"/>
                <w:sz w:val="24"/>
                <w:szCs w:val="24"/>
                <w:u w:val="single"/>
                <w:lang w:val="uk-UA" w:eastAsia="uk-UA"/>
              </w:rPr>
              <w:t>відкривання</w:t>
            </w:r>
            <w:r w:rsidRPr="00512B1D">
              <w:rPr>
                <w:rFonts w:ascii="Times New Roman" w:hAnsi="Times New Roman"/>
                <w:sz w:val="24"/>
                <w:szCs w:val="24"/>
                <w:lang w:val="uk-UA" w:eastAsia="uk-UA"/>
              </w:rPr>
              <w:t xml:space="preserve"> – без відкривання (глухе)</w:t>
            </w:r>
          </w:p>
          <w:p w:rsidR="00A77E18" w:rsidRPr="00512B1D" w:rsidRDefault="00A77E18" w:rsidP="00EC5628">
            <w:pPr>
              <w:rPr>
                <w:rFonts w:ascii="Times New Roman" w:hAnsi="Times New Roman"/>
                <w:sz w:val="24"/>
                <w:szCs w:val="24"/>
                <w:lang w:val="uk-UA" w:eastAsia="uk-UA"/>
              </w:rPr>
            </w:pPr>
            <w:r w:rsidRPr="00512B1D">
              <w:rPr>
                <w:rFonts w:ascii="Times New Roman" w:hAnsi="Times New Roman"/>
                <w:sz w:val="24"/>
                <w:szCs w:val="24"/>
                <w:u w:val="single"/>
                <w:lang w:val="uk-UA" w:eastAsia="uk-UA"/>
              </w:rPr>
              <w:t>відлив</w:t>
            </w:r>
            <w:r w:rsidRPr="00512B1D">
              <w:rPr>
                <w:rFonts w:ascii="Times New Roman" w:hAnsi="Times New Roman"/>
                <w:sz w:val="24"/>
                <w:szCs w:val="24"/>
                <w:lang w:val="uk-UA" w:eastAsia="uk-UA"/>
              </w:rPr>
              <w:t xml:space="preserve"> - 190мм    </w:t>
            </w:r>
          </w:p>
          <w:p w:rsidR="00A77E18" w:rsidRPr="00512B1D" w:rsidRDefault="00A77E18" w:rsidP="00EC5628">
            <w:pPr>
              <w:rPr>
                <w:rFonts w:ascii="Times New Roman" w:hAnsi="Times New Roman"/>
                <w:sz w:val="24"/>
                <w:szCs w:val="24"/>
                <w:lang w:val="uk-UA" w:eastAsia="uk-UA"/>
              </w:rPr>
            </w:pPr>
            <w:r w:rsidRPr="00512B1D">
              <w:rPr>
                <w:rFonts w:ascii="Times New Roman" w:hAnsi="Times New Roman"/>
                <w:sz w:val="24"/>
                <w:szCs w:val="24"/>
                <w:u w:val="single"/>
                <w:lang w:val="uk-UA" w:eastAsia="uk-UA"/>
              </w:rPr>
              <w:t>підвіконня</w:t>
            </w:r>
            <w:r w:rsidRPr="00512B1D">
              <w:rPr>
                <w:rFonts w:ascii="Times New Roman" w:hAnsi="Times New Roman"/>
                <w:sz w:val="24"/>
                <w:szCs w:val="24"/>
                <w:lang w:val="uk-UA" w:eastAsia="uk-UA"/>
              </w:rPr>
              <w:t xml:space="preserve"> - 400мм</w:t>
            </w:r>
          </w:p>
          <w:p w:rsidR="00A77E18" w:rsidRPr="00512B1D" w:rsidRDefault="00A77E18" w:rsidP="00EC5628">
            <w:pPr>
              <w:rPr>
                <w:rFonts w:ascii="Times New Roman" w:hAnsi="Times New Roman"/>
                <w:sz w:val="24"/>
                <w:szCs w:val="24"/>
                <w:highlight w:val="yellow"/>
                <w:lang w:val="uk-UA" w:eastAsia="uk-UA"/>
              </w:rPr>
            </w:pPr>
            <w:r w:rsidRPr="00512B1D">
              <w:rPr>
                <w:rFonts w:ascii="Times New Roman" w:hAnsi="Times New Roman"/>
                <w:sz w:val="24"/>
                <w:szCs w:val="24"/>
                <w:u w:val="single"/>
                <w:lang w:val="uk-UA"/>
              </w:rPr>
              <w:t xml:space="preserve">фурнітура </w:t>
            </w:r>
            <w:r w:rsidRPr="00512B1D">
              <w:rPr>
                <w:rFonts w:ascii="Times New Roman" w:hAnsi="Times New Roman"/>
                <w:sz w:val="24"/>
                <w:szCs w:val="24"/>
                <w:lang w:val="uk-UA"/>
              </w:rPr>
              <w:t>віконна (за необхідності)</w:t>
            </w:r>
          </w:p>
        </w:tc>
        <w:tc>
          <w:tcPr>
            <w:tcW w:w="3544"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jc w:val="center"/>
              <w:rPr>
                <w:rFonts w:ascii="Times New Roman" w:hAnsi="Times New Roman"/>
                <w:noProof/>
                <w:sz w:val="24"/>
                <w:szCs w:val="24"/>
                <w:lang w:val="uk-UA"/>
              </w:rPr>
            </w:pPr>
            <w:r w:rsidRPr="00512B1D">
              <w:rPr>
                <w:rFonts w:ascii="Times New Roman" w:hAnsi="Times New Roman"/>
                <w:noProof/>
                <w:sz w:val="24"/>
                <w:szCs w:val="24"/>
                <w:lang w:val="uk-UA" w:eastAsia="uk-UA"/>
              </w:rPr>
              <w:drawing>
                <wp:inline distT="0" distB="0" distL="0" distR="0">
                  <wp:extent cx="2070556" cy="2406770"/>
                  <wp:effectExtent l="19050" t="0" r="5894" b="0"/>
                  <wp:docPr id="49"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cstate="print"/>
                          <a:srcRect l="9028" r="7031"/>
                          <a:stretch>
                            <a:fillRect/>
                          </a:stretch>
                        </pic:blipFill>
                        <pic:spPr bwMode="auto">
                          <a:xfrm>
                            <a:off x="0" y="0"/>
                            <a:ext cx="2070556" cy="2406770"/>
                          </a:xfrm>
                          <a:prstGeom prst="rect">
                            <a:avLst/>
                          </a:prstGeom>
                          <a:noFill/>
                          <a:ln w="9525">
                            <a:noFill/>
                            <a:miter lim="800000"/>
                            <a:headEnd/>
                            <a:tailEnd/>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jc w:val="center"/>
              <w:rPr>
                <w:rFonts w:ascii="Times New Roman" w:hAnsi="Times New Roman"/>
                <w:sz w:val="24"/>
                <w:szCs w:val="24"/>
                <w:lang w:val="uk-UA" w:eastAsia="uk-UA"/>
              </w:rPr>
            </w:pPr>
            <w:r w:rsidRPr="00512B1D">
              <w:rPr>
                <w:rFonts w:ascii="Times New Roman" w:hAnsi="Times New Roman"/>
                <w:sz w:val="24"/>
                <w:szCs w:val="24"/>
                <w:lang w:val="uk-UA" w:eastAsia="uk-UA"/>
              </w:rPr>
              <w:t>3 шт.</w:t>
            </w:r>
          </w:p>
        </w:tc>
      </w:tr>
      <w:tr w:rsidR="00A77E18" w:rsidRPr="00512B1D" w:rsidTr="00EC5628">
        <w:trPr>
          <w:trHeight w:val="2622"/>
        </w:trPr>
        <w:tc>
          <w:tcPr>
            <w:tcW w:w="483" w:type="dxa"/>
            <w:tcBorders>
              <w:top w:val="single" w:sz="4" w:space="0" w:color="auto"/>
              <w:left w:val="single" w:sz="4" w:space="0" w:color="auto"/>
              <w:bottom w:val="single" w:sz="4" w:space="0" w:color="auto"/>
              <w:right w:val="single" w:sz="4" w:space="0" w:color="auto"/>
            </w:tcBorders>
          </w:tcPr>
          <w:p w:rsidR="00A77E18" w:rsidRPr="00512B1D" w:rsidRDefault="00A77E18" w:rsidP="00EC5628">
            <w:pPr>
              <w:jc w:val="center"/>
              <w:rPr>
                <w:rFonts w:ascii="Times New Roman" w:hAnsi="Times New Roman"/>
                <w:sz w:val="24"/>
                <w:szCs w:val="24"/>
                <w:lang w:val="uk-UA"/>
              </w:rPr>
            </w:pPr>
          </w:p>
          <w:p w:rsidR="00A77E18" w:rsidRPr="00512B1D" w:rsidRDefault="00A77E18" w:rsidP="00EC5628">
            <w:pPr>
              <w:jc w:val="center"/>
              <w:rPr>
                <w:rFonts w:ascii="Times New Roman" w:hAnsi="Times New Roman"/>
                <w:sz w:val="24"/>
                <w:szCs w:val="24"/>
                <w:lang w:val="uk-UA"/>
              </w:rPr>
            </w:pPr>
          </w:p>
          <w:p w:rsidR="00A77E18" w:rsidRPr="00512B1D" w:rsidRDefault="00A77E18" w:rsidP="00EC5628">
            <w:pPr>
              <w:jc w:val="center"/>
              <w:rPr>
                <w:rFonts w:ascii="Times New Roman" w:hAnsi="Times New Roman"/>
                <w:sz w:val="24"/>
                <w:szCs w:val="24"/>
                <w:lang w:val="uk-UA"/>
              </w:rPr>
            </w:pPr>
          </w:p>
          <w:p w:rsidR="00A77E18" w:rsidRPr="00512B1D" w:rsidRDefault="00A77E18" w:rsidP="00EC5628">
            <w:pPr>
              <w:jc w:val="center"/>
              <w:rPr>
                <w:rFonts w:ascii="Times New Roman" w:hAnsi="Times New Roman"/>
                <w:sz w:val="24"/>
                <w:szCs w:val="24"/>
                <w:lang w:val="uk-UA"/>
              </w:rPr>
            </w:pPr>
          </w:p>
          <w:p w:rsidR="00A77E18" w:rsidRPr="00512B1D" w:rsidRDefault="00A77E18" w:rsidP="00EC5628">
            <w:pPr>
              <w:jc w:val="center"/>
              <w:rPr>
                <w:rFonts w:ascii="Times New Roman" w:hAnsi="Times New Roman"/>
                <w:sz w:val="24"/>
                <w:szCs w:val="24"/>
                <w:lang w:val="uk-UA"/>
              </w:rPr>
            </w:pPr>
            <w:r w:rsidRPr="00512B1D">
              <w:rPr>
                <w:rFonts w:ascii="Times New Roman" w:hAnsi="Times New Roman"/>
                <w:sz w:val="24"/>
                <w:szCs w:val="24"/>
                <w:lang w:val="uk-UA"/>
              </w:rPr>
              <w:t>4.</w:t>
            </w:r>
          </w:p>
        </w:tc>
        <w:tc>
          <w:tcPr>
            <w:tcW w:w="2126"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widowControl w:val="0"/>
              <w:autoSpaceDE w:val="0"/>
              <w:autoSpaceDN w:val="0"/>
              <w:adjustRightInd w:val="0"/>
              <w:jc w:val="center"/>
              <w:rPr>
                <w:rFonts w:ascii="Times New Roman" w:hAnsi="Times New Roman"/>
                <w:sz w:val="24"/>
                <w:szCs w:val="24"/>
                <w:lang w:val="uk-UA"/>
              </w:rPr>
            </w:pPr>
            <w:r w:rsidRPr="00512B1D">
              <w:rPr>
                <w:rFonts w:ascii="Times New Roman" w:hAnsi="Times New Roman"/>
                <w:sz w:val="24"/>
                <w:szCs w:val="24"/>
                <w:lang w:val="uk-UA"/>
              </w:rPr>
              <w:t>Вікно</w:t>
            </w:r>
          </w:p>
          <w:p w:rsidR="00A77E18" w:rsidRPr="00512B1D" w:rsidRDefault="00A77E18" w:rsidP="00EC5628">
            <w:pPr>
              <w:widowControl w:val="0"/>
              <w:autoSpaceDE w:val="0"/>
              <w:autoSpaceDN w:val="0"/>
              <w:adjustRightInd w:val="0"/>
              <w:jc w:val="center"/>
              <w:rPr>
                <w:rFonts w:ascii="Times New Roman" w:hAnsi="Times New Roman"/>
                <w:sz w:val="24"/>
                <w:szCs w:val="24"/>
                <w:lang w:val="uk-UA"/>
              </w:rPr>
            </w:pPr>
            <w:r w:rsidRPr="00512B1D">
              <w:rPr>
                <w:rFonts w:ascii="Times New Roman" w:hAnsi="Times New Roman"/>
                <w:sz w:val="24"/>
                <w:szCs w:val="24"/>
                <w:lang w:val="uk-UA"/>
              </w:rPr>
              <w:t>Розмір: 1780х1210</w:t>
            </w:r>
          </w:p>
          <w:p w:rsidR="00A77E18" w:rsidRPr="00512B1D" w:rsidRDefault="00A77E18" w:rsidP="00EC5628">
            <w:pPr>
              <w:jc w:val="center"/>
              <w:rPr>
                <w:rFonts w:ascii="Times New Roman" w:hAnsi="Times New Roman"/>
                <w:sz w:val="24"/>
                <w:szCs w:val="24"/>
                <w:highlight w:val="yellow"/>
                <w:lang w:val="uk-UA"/>
              </w:rPr>
            </w:pPr>
          </w:p>
        </w:tc>
        <w:tc>
          <w:tcPr>
            <w:tcW w:w="2778"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rPr>
                <w:rFonts w:ascii="Times New Roman" w:hAnsi="Times New Roman"/>
                <w:sz w:val="24"/>
                <w:szCs w:val="24"/>
                <w:lang w:val="uk-UA"/>
              </w:rPr>
            </w:pPr>
            <w:r w:rsidRPr="00512B1D">
              <w:rPr>
                <w:rFonts w:ascii="Times New Roman" w:hAnsi="Times New Roman"/>
                <w:sz w:val="24"/>
                <w:szCs w:val="24"/>
                <w:u w:val="single"/>
                <w:shd w:val="clear" w:color="auto" w:fill="FFFFFF"/>
                <w:lang w:val="uk-UA"/>
              </w:rPr>
              <w:t>профіль</w:t>
            </w:r>
            <w:r w:rsidRPr="00512B1D">
              <w:rPr>
                <w:rFonts w:ascii="Times New Roman" w:hAnsi="Times New Roman"/>
                <w:sz w:val="24"/>
                <w:szCs w:val="24"/>
                <w:shd w:val="clear" w:color="auto" w:fill="FFFFFF"/>
                <w:lang w:val="uk-UA"/>
              </w:rPr>
              <w:t xml:space="preserve"> - ПВХ,</w:t>
            </w:r>
            <w:r w:rsidRPr="00512B1D">
              <w:rPr>
                <w:rFonts w:ascii="Times New Roman" w:hAnsi="Times New Roman"/>
                <w:sz w:val="24"/>
                <w:szCs w:val="24"/>
                <w:lang w:val="uk-UA"/>
              </w:rPr>
              <w:t xml:space="preserve"> колір білий, не менше 5 камер</w:t>
            </w:r>
          </w:p>
          <w:p w:rsidR="00A77E18" w:rsidRPr="00512B1D" w:rsidRDefault="00A77E18" w:rsidP="00EC5628">
            <w:pPr>
              <w:rPr>
                <w:rFonts w:ascii="Times New Roman" w:hAnsi="Times New Roman"/>
                <w:sz w:val="24"/>
                <w:szCs w:val="24"/>
                <w:lang w:val="uk-UA" w:eastAsia="uk-UA"/>
              </w:rPr>
            </w:pPr>
            <w:r w:rsidRPr="00512B1D">
              <w:rPr>
                <w:rFonts w:ascii="Times New Roman" w:hAnsi="Times New Roman"/>
                <w:sz w:val="24"/>
                <w:szCs w:val="24"/>
                <w:u w:val="single"/>
                <w:lang w:val="uk-UA"/>
              </w:rPr>
              <w:t>склопакет</w:t>
            </w:r>
            <w:r w:rsidRPr="00512B1D">
              <w:rPr>
                <w:rFonts w:ascii="Times New Roman" w:hAnsi="Times New Roman"/>
                <w:sz w:val="24"/>
                <w:szCs w:val="24"/>
                <w:lang w:val="uk-UA"/>
              </w:rPr>
              <w:t xml:space="preserve"> -</w:t>
            </w:r>
            <w:r w:rsidRPr="00512B1D">
              <w:rPr>
                <w:rFonts w:ascii="Times New Roman" w:hAnsi="Times New Roman"/>
                <w:sz w:val="24"/>
                <w:szCs w:val="24"/>
                <w:shd w:val="clear" w:color="auto" w:fill="FFFFFF"/>
                <w:lang w:val="uk-UA"/>
              </w:rPr>
              <w:t xml:space="preserve"> двокамерний склопакет,  зовнішнє  та внутрішнє скло мають бути з нанесеним енергозберігаючим шаром, камери заповнені інертним газом</w:t>
            </w:r>
            <w:r w:rsidRPr="00512B1D">
              <w:rPr>
                <w:rFonts w:ascii="Times New Roman" w:hAnsi="Times New Roman"/>
                <w:sz w:val="24"/>
                <w:szCs w:val="24"/>
                <w:lang w:val="uk-UA" w:eastAsia="uk-UA"/>
              </w:rPr>
              <w:t xml:space="preserve"> </w:t>
            </w:r>
          </w:p>
          <w:p w:rsidR="00A77E18" w:rsidRPr="00512B1D" w:rsidRDefault="00A77E18" w:rsidP="00EC5628">
            <w:pPr>
              <w:rPr>
                <w:rFonts w:ascii="Times New Roman" w:hAnsi="Times New Roman"/>
                <w:sz w:val="24"/>
                <w:szCs w:val="24"/>
                <w:lang w:val="uk-UA"/>
              </w:rPr>
            </w:pPr>
            <w:r w:rsidRPr="00512B1D">
              <w:rPr>
                <w:rFonts w:ascii="Times New Roman" w:hAnsi="Times New Roman"/>
                <w:sz w:val="24"/>
                <w:szCs w:val="24"/>
                <w:u w:val="single"/>
                <w:lang w:val="uk-UA" w:eastAsia="uk-UA"/>
              </w:rPr>
              <w:t>відкривання</w:t>
            </w:r>
            <w:r w:rsidRPr="00512B1D">
              <w:rPr>
                <w:rFonts w:ascii="Times New Roman" w:hAnsi="Times New Roman"/>
                <w:sz w:val="24"/>
                <w:szCs w:val="24"/>
                <w:lang w:val="uk-UA" w:eastAsia="uk-UA"/>
              </w:rPr>
              <w:t xml:space="preserve"> – відкидне</w:t>
            </w:r>
          </w:p>
          <w:p w:rsidR="00A77E18" w:rsidRPr="00512B1D" w:rsidRDefault="00A77E18" w:rsidP="00EC5628">
            <w:pPr>
              <w:rPr>
                <w:rFonts w:ascii="Times New Roman" w:hAnsi="Times New Roman"/>
                <w:sz w:val="24"/>
                <w:szCs w:val="24"/>
                <w:highlight w:val="yellow"/>
                <w:lang w:val="uk-UA" w:eastAsia="uk-UA"/>
              </w:rPr>
            </w:pPr>
            <w:r w:rsidRPr="00512B1D">
              <w:rPr>
                <w:rFonts w:ascii="Times New Roman" w:hAnsi="Times New Roman"/>
                <w:sz w:val="24"/>
                <w:szCs w:val="24"/>
                <w:u w:val="single"/>
                <w:lang w:val="uk-UA"/>
              </w:rPr>
              <w:t>фурнітура</w:t>
            </w:r>
            <w:r w:rsidRPr="00512B1D">
              <w:rPr>
                <w:rFonts w:ascii="Times New Roman" w:hAnsi="Times New Roman"/>
                <w:sz w:val="24"/>
                <w:szCs w:val="24"/>
                <w:lang w:val="uk-UA"/>
              </w:rPr>
              <w:t xml:space="preserve"> віконна </w:t>
            </w:r>
          </w:p>
        </w:tc>
        <w:tc>
          <w:tcPr>
            <w:tcW w:w="3544"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jc w:val="center"/>
              <w:rPr>
                <w:rFonts w:ascii="Times New Roman" w:hAnsi="Times New Roman"/>
                <w:noProof/>
                <w:sz w:val="24"/>
                <w:szCs w:val="24"/>
                <w:lang w:val="uk-UA"/>
              </w:rPr>
            </w:pPr>
            <w:r w:rsidRPr="00512B1D">
              <w:rPr>
                <w:rFonts w:ascii="Times New Roman" w:hAnsi="Times New Roman"/>
                <w:noProof/>
                <w:sz w:val="24"/>
                <w:szCs w:val="24"/>
                <w:lang w:val="uk-UA" w:eastAsia="uk-UA"/>
              </w:rPr>
              <w:drawing>
                <wp:inline distT="0" distB="0" distL="0" distR="0">
                  <wp:extent cx="2025411" cy="2346385"/>
                  <wp:effectExtent l="19050" t="0" r="0" b="0"/>
                  <wp:docPr id="50"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cstate="print"/>
                          <a:srcRect l="7625" t="4895" r="6237" b="4895"/>
                          <a:stretch>
                            <a:fillRect/>
                          </a:stretch>
                        </pic:blipFill>
                        <pic:spPr bwMode="auto">
                          <a:xfrm>
                            <a:off x="0" y="0"/>
                            <a:ext cx="2025411" cy="2346385"/>
                          </a:xfrm>
                          <a:prstGeom prst="rect">
                            <a:avLst/>
                          </a:prstGeom>
                          <a:noFill/>
                          <a:ln w="9525">
                            <a:noFill/>
                            <a:miter lim="800000"/>
                            <a:headEnd/>
                            <a:tailEnd/>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jc w:val="center"/>
              <w:rPr>
                <w:rFonts w:ascii="Times New Roman" w:hAnsi="Times New Roman"/>
                <w:sz w:val="24"/>
                <w:szCs w:val="24"/>
                <w:lang w:val="uk-UA" w:eastAsia="uk-UA"/>
              </w:rPr>
            </w:pPr>
            <w:r w:rsidRPr="00512B1D">
              <w:rPr>
                <w:rFonts w:ascii="Times New Roman" w:hAnsi="Times New Roman"/>
                <w:sz w:val="24"/>
                <w:szCs w:val="24"/>
                <w:lang w:val="uk-UA" w:eastAsia="uk-UA"/>
              </w:rPr>
              <w:t>2 шт.</w:t>
            </w:r>
          </w:p>
        </w:tc>
      </w:tr>
      <w:tr w:rsidR="00A77E18" w:rsidRPr="00512B1D" w:rsidTr="00EC5628">
        <w:trPr>
          <w:trHeight w:val="2591"/>
        </w:trPr>
        <w:tc>
          <w:tcPr>
            <w:tcW w:w="483"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jc w:val="center"/>
              <w:rPr>
                <w:rFonts w:ascii="Times New Roman" w:hAnsi="Times New Roman"/>
                <w:sz w:val="24"/>
                <w:szCs w:val="24"/>
                <w:lang w:val="uk-UA"/>
              </w:rPr>
            </w:pPr>
            <w:r w:rsidRPr="00512B1D">
              <w:rPr>
                <w:rFonts w:ascii="Times New Roman" w:hAnsi="Times New Roman"/>
                <w:sz w:val="24"/>
                <w:szCs w:val="24"/>
                <w:lang w:val="uk-UA"/>
              </w:rPr>
              <w:t>5.</w:t>
            </w:r>
          </w:p>
        </w:tc>
        <w:tc>
          <w:tcPr>
            <w:tcW w:w="2126"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widowControl w:val="0"/>
              <w:autoSpaceDE w:val="0"/>
              <w:autoSpaceDN w:val="0"/>
              <w:adjustRightInd w:val="0"/>
              <w:jc w:val="center"/>
              <w:rPr>
                <w:rFonts w:ascii="Times New Roman" w:hAnsi="Times New Roman"/>
                <w:sz w:val="24"/>
                <w:szCs w:val="24"/>
                <w:lang w:val="uk-UA"/>
              </w:rPr>
            </w:pPr>
            <w:r w:rsidRPr="00512B1D">
              <w:rPr>
                <w:rFonts w:ascii="Times New Roman" w:hAnsi="Times New Roman"/>
                <w:sz w:val="24"/>
                <w:szCs w:val="24"/>
                <w:lang w:val="uk-UA"/>
              </w:rPr>
              <w:t>Вікно</w:t>
            </w:r>
          </w:p>
          <w:p w:rsidR="00A77E18" w:rsidRPr="00512B1D" w:rsidRDefault="00A77E18" w:rsidP="00EC5628">
            <w:pPr>
              <w:widowControl w:val="0"/>
              <w:autoSpaceDE w:val="0"/>
              <w:autoSpaceDN w:val="0"/>
              <w:adjustRightInd w:val="0"/>
              <w:jc w:val="center"/>
              <w:rPr>
                <w:rFonts w:ascii="Times New Roman" w:hAnsi="Times New Roman"/>
                <w:sz w:val="24"/>
                <w:szCs w:val="24"/>
                <w:lang w:val="uk-UA"/>
              </w:rPr>
            </w:pPr>
            <w:r w:rsidRPr="00512B1D">
              <w:rPr>
                <w:rFonts w:ascii="Times New Roman" w:hAnsi="Times New Roman"/>
                <w:sz w:val="24"/>
                <w:szCs w:val="24"/>
                <w:lang w:val="uk-UA"/>
              </w:rPr>
              <w:t>Розмір: 1780х1210</w:t>
            </w:r>
          </w:p>
          <w:p w:rsidR="00A77E18" w:rsidRPr="00512B1D" w:rsidRDefault="00A77E18" w:rsidP="00EC5628">
            <w:pPr>
              <w:jc w:val="center"/>
              <w:rPr>
                <w:rFonts w:ascii="Times New Roman" w:hAnsi="Times New Roman"/>
                <w:sz w:val="24"/>
                <w:szCs w:val="24"/>
                <w:highlight w:val="yellow"/>
                <w:lang w:val="uk-UA"/>
              </w:rPr>
            </w:pPr>
          </w:p>
        </w:tc>
        <w:tc>
          <w:tcPr>
            <w:tcW w:w="2778"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rPr>
                <w:rFonts w:ascii="Times New Roman" w:hAnsi="Times New Roman"/>
                <w:sz w:val="24"/>
                <w:szCs w:val="24"/>
                <w:lang w:val="uk-UA"/>
              </w:rPr>
            </w:pPr>
            <w:r w:rsidRPr="00512B1D">
              <w:rPr>
                <w:rFonts w:ascii="Times New Roman" w:hAnsi="Times New Roman"/>
                <w:sz w:val="24"/>
                <w:szCs w:val="24"/>
                <w:u w:val="single"/>
                <w:shd w:val="clear" w:color="auto" w:fill="FFFFFF"/>
                <w:lang w:val="uk-UA"/>
              </w:rPr>
              <w:t>профіль</w:t>
            </w:r>
            <w:r w:rsidRPr="00512B1D">
              <w:rPr>
                <w:rFonts w:ascii="Times New Roman" w:hAnsi="Times New Roman"/>
                <w:sz w:val="24"/>
                <w:szCs w:val="24"/>
                <w:shd w:val="clear" w:color="auto" w:fill="FFFFFF"/>
                <w:lang w:val="uk-UA"/>
              </w:rPr>
              <w:t xml:space="preserve"> - ПВХ,</w:t>
            </w:r>
            <w:r w:rsidRPr="00512B1D">
              <w:rPr>
                <w:rFonts w:ascii="Times New Roman" w:hAnsi="Times New Roman"/>
                <w:sz w:val="24"/>
                <w:szCs w:val="24"/>
                <w:lang w:val="uk-UA"/>
              </w:rPr>
              <w:t xml:space="preserve"> колір білий, не менше 5 камер</w:t>
            </w:r>
          </w:p>
          <w:p w:rsidR="00A77E18" w:rsidRPr="00512B1D" w:rsidRDefault="00A77E18" w:rsidP="00EC5628">
            <w:pPr>
              <w:rPr>
                <w:rFonts w:ascii="Times New Roman" w:hAnsi="Times New Roman"/>
                <w:sz w:val="24"/>
                <w:szCs w:val="24"/>
                <w:lang w:val="uk-UA" w:eastAsia="uk-UA"/>
              </w:rPr>
            </w:pPr>
            <w:r w:rsidRPr="00512B1D">
              <w:rPr>
                <w:rFonts w:ascii="Times New Roman" w:hAnsi="Times New Roman"/>
                <w:sz w:val="24"/>
                <w:szCs w:val="24"/>
                <w:u w:val="single"/>
                <w:lang w:val="uk-UA"/>
              </w:rPr>
              <w:t>склопакет</w:t>
            </w:r>
            <w:r w:rsidRPr="00512B1D">
              <w:rPr>
                <w:rFonts w:ascii="Times New Roman" w:hAnsi="Times New Roman"/>
                <w:sz w:val="24"/>
                <w:szCs w:val="24"/>
                <w:lang w:val="uk-UA"/>
              </w:rPr>
              <w:t xml:space="preserve"> -</w:t>
            </w:r>
            <w:r w:rsidRPr="00512B1D">
              <w:rPr>
                <w:rFonts w:ascii="Times New Roman" w:hAnsi="Times New Roman"/>
                <w:sz w:val="24"/>
                <w:szCs w:val="24"/>
                <w:shd w:val="clear" w:color="auto" w:fill="FFFFFF"/>
                <w:lang w:val="uk-UA"/>
              </w:rPr>
              <w:t xml:space="preserve"> двокамерний склопакет,  зовнішнє  та внутрішнє скло мають бути з нанесеним енергозберігаючим шаром, камери заповнені інертним газом</w:t>
            </w:r>
            <w:r w:rsidRPr="00512B1D">
              <w:rPr>
                <w:rFonts w:ascii="Times New Roman" w:hAnsi="Times New Roman"/>
                <w:sz w:val="24"/>
                <w:szCs w:val="24"/>
                <w:lang w:val="uk-UA" w:eastAsia="uk-UA"/>
              </w:rPr>
              <w:t xml:space="preserve"> </w:t>
            </w:r>
          </w:p>
          <w:p w:rsidR="00A77E18" w:rsidRPr="00512B1D" w:rsidRDefault="00A77E18" w:rsidP="00EC5628">
            <w:pPr>
              <w:rPr>
                <w:rFonts w:ascii="Times New Roman" w:hAnsi="Times New Roman"/>
                <w:sz w:val="24"/>
                <w:szCs w:val="24"/>
                <w:lang w:val="uk-UA"/>
              </w:rPr>
            </w:pPr>
            <w:r w:rsidRPr="00512B1D">
              <w:rPr>
                <w:rFonts w:ascii="Times New Roman" w:hAnsi="Times New Roman"/>
                <w:sz w:val="24"/>
                <w:szCs w:val="24"/>
                <w:u w:val="single"/>
                <w:lang w:val="uk-UA" w:eastAsia="uk-UA"/>
              </w:rPr>
              <w:t>відкривання</w:t>
            </w:r>
            <w:r w:rsidRPr="00512B1D">
              <w:rPr>
                <w:rFonts w:ascii="Times New Roman" w:hAnsi="Times New Roman"/>
                <w:sz w:val="24"/>
                <w:szCs w:val="24"/>
                <w:lang w:val="uk-UA" w:eastAsia="uk-UA"/>
              </w:rPr>
              <w:t xml:space="preserve"> – без відкривання (глухе)</w:t>
            </w:r>
          </w:p>
          <w:p w:rsidR="00A77E18" w:rsidRPr="00512B1D" w:rsidRDefault="00A77E18" w:rsidP="00EC5628">
            <w:pPr>
              <w:rPr>
                <w:rFonts w:ascii="Times New Roman" w:hAnsi="Times New Roman"/>
                <w:sz w:val="24"/>
                <w:szCs w:val="24"/>
                <w:highlight w:val="yellow"/>
                <w:lang w:val="uk-UA" w:eastAsia="uk-UA"/>
              </w:rPr>
            </w:pPr>
            <w:r w:rsidRPr="00512B1D">
              <w:rPr>
                <w:rFonts w:ascii="Times New Roman" w:hAnsi="Times New Roman"/>
                <w:sz w:val="24"/>
                <w:szCs w:val="24"/>
                <w:u w:val="single"/>
                <w:lang w:val="uk-UA"/>
              </w:rPr>
              <w:t xml:space="preserve">фурнітура </w:t>
            </w:r>
            <w:r w:rsidRPr="00512B1D">
              <w:rPr>
                <w:rFonts w:ascii="Times New Roman" w:hAnsi="Times New Roman"/>
                <w:sz w:val="24"/>
                <w:szCs w:val="24"/>
                <w:lang w:val="uk-UA"/>
              </w:rPr>
              <w:t>віконна (за необхідності)</w:t>
            </w:r>
          </w:p>
        </w:tc>
        <w:tc>
          <w:tcPr>
            <w:tcW w:w="3544"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jc w:val="center"/>
              <w:rPr>
                <w:rFonts w:ascii="Times New Roman" w:hAnsi="Times New Roman"/>
                <w:noProof/>
                <w:sz w:val="24"/>
                <w:szCs w:val="24"/>
                <w:lang w:val="uk-UA"/>
              </w:rPr>
            </w:pPr>
            <w:r w:rsidRPr="00512B1D">
              <w:rPr>
                <w:rFonts w:ascii="Times New Roman" w:hAnsi="Times New Roman"/>
                <w:noProof/>
                <w:sz w:val="24"/>
                <w:szCs w:val="24"/>
                <w:lang w:val="uk-UA" w:eastAsia="uk-UA"/>
              </w:rPr>
              <w:drawing>
                <wp:inline distT="0" distB="0" distL="0" distR="0">
                  <wp:extent cx="2124075" cy="2247900"/>
                  <wp:effectExtent l="19050" t="0" r="9525" b="0"/>
                  <wp:docPr id="62"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4" cstate="print"/>
                          <a:srcRect/>
                          <a:stretch>
                            <a:fillRect/>
                          </a:stretch>
                        </pic:blipFill>
                        <pic:spPr bwMode="auto">
                          <a:xfrm>
                            <a:off x="0" y="0"/>
                            <a:ext cx="2124075" cy="2247900"/>
                          </a:xfrm>
                          <a:prstGeom prst="rect">
                            <a:avLst/>
                          </a:prstGeom>
                          <a:noFill/>
                          <a:ln w="9525">
                            <a:noFill/>
                            <a:miter lim="800000"/>
                            <a:headEnd/>
                            <a:tailEnd/>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jc w:val="center"/>
              <w:rPr>
                <w:rFonts w:ascii="Times New Roman" w:hAnsi="Times New Roman"/>
                <w:sz w:val="24"/>
                <w:szCs w:val="24"/>
                <w:lang w:val="uk-UA" w:eastAsia="uk-UA"/>
              </w:rPr>
            </w:pPr>
            <w:r w:rsidRPr="00512B1D">
              <w:rPr>
                <w:rFonts w:ascii="Times New Roman" w:hAnsi="Times New Roman"/>
                <w:sz w:val="24"/>
                <w:szCs w:val="24"/>
                <w:lang w:val="uk-UA" w:eastAsia="uk-UA"/>
              </w:rPr>
              <w:t>2 шт.</w:t>
            </w:r>
          </w:p>
        </w:tc>
      </w:tr>
      <w:tr w:rsidR="00A77E18" w:rsidRPr="00512B1D" w:rsidTr="00EC5628">
        <w:trPr>
          <w:trHeight w:val="2591"/>
        </w:trPr>
        <w:tc>
          <w:tcPr>
            <w:tcW w:w="483"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jc w:val="center"/>
              <w:rPr>
                <w:rFonts w:ascii="Times New Roman" w:hAnsi="Times New Roman"/>
                <w:sz w:val="24"/>
                <w:szCs w:val="24"/>
                <w:lang w:val="uk-UA"/>
              </w:rPr>
            </w:pPr>
            <w:r w:rsidRPr="00512B1D">
              <w:rPr>
                <w:rFonts w:ascii="Times New Roman" w:hAnsi="Times New Roman"/>
                <w:sz w:val="24"/>
                <w:szCs w:val="24"/>
                <w:lang w:val="uk-UA"/>
              </w:rPr>
              <w:t>6.</w:t>
            </w:r>
          </w:p>
        </w:tc>
        <w:tc>
          <w:tcPr>
            <w:tcW w:w="2126"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widowControl w:val="0"/>
              <w:autoSpaceDE w:val="0"/>
              <w:autoSpaceDN w:val="0"/>
              <w:adjustRightInd w:val="0"/>
              <w:jc w:val="center"/>
              <w:rPr>
                <w:rFonts w:ascii="Times New Roman" w:hAnsi="Times New Roman"/>
                <w:sz w:val="24"/>
                <w:szCs w:val="24"/>
                <w:lang w:val="uk-UA"/>
              </w:rPr>
            </w:pPr>
            <w:r w:rsidRPr="00512B1D">
              <w:rPr>
                <w:rFonts w:ascii="Times New Roman" w:hAnsi="Times New Roman"/>
                <w:sz w:val="24"/>
                <w:szCs w:val="24"/>
                <w:lang w:val="uk-UA"/>
              </w:rPr>
              <w:t>Вікно</w:t>
            </w:r>
          </w:p>
          <w:p w:rsidR="00A77E18" w:rsidRPr="00512B1D" w:rsidRDefault="00A77E18" w:rsidP="00EC5628">
            <w:pPr>
              <w:widowControl w:val="0"/>
              <w:autoSpaceDE w:val="0"/>
              <w:autoSpaceDN w:val="0"/>
              <w:adjustRightInd w:val="0"/>
              <w:jc w:val="center"/>
              <w:rPr>
                <w:rFonts w:ascii="Times New Roman" w:hAnsi="Times New Roman"/>
                <w:sz w:val="24"/>
                <w:szCs w:val="24"/>
                <w:lang w:val="uk-UA"/>
              </w:rPr>
            </w:pPr>
            <w:r w:rsidRPr="00512B1D">
              <w:rPr>
                <w:rFonts w:ascii="Times New Roman" w:hAnsi="Times New Roman"/>
                <w:sz w:val="24"/>
                <w:szCs w:val="24"/>
                <w:lang w:val="uk-UA"/>
              </w:rPr>
              <w:t>Розмір: 1950х1210</w:t>
            </w:r>
          </w:p>
          <w:p w:rsidR="00A77E18" w:rsidRPr="00512B1D" w:rsidRDefault="00A77E18" w:rsidP="00EC5628">
            <w:pPr>
              <w:jc w:val="center"/>
              <w:rPr>
                <w:rFonts w:ascii="Times New Roman" w:hAnsi="Times New Roman"/>
                <w:sz w:val="24"/>
                <w:szCs w:val="24"/>
                <w:highlight w:val="yellow"/>
                <w:lang w:val="uk-UA"/>
              </w:rPr>
            </w:pPr>
          </w:p>
        </w:tc>
        <w:tc>
          <w:tcPr>
            <w:tcW w:w="2778"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rPr>
                <w:rFonts w:ascii="Times New Roman" w:hAnsi="Times New Roman"/>
                <w:sz w:val="24"/>
                <w:szCs w:val="24"/>
                <w:lang w:val="uk-UA"/>
              </w:rPr>
            </w:pPr>
            <w:r w:rsidRPr="00512B1D">
              <w:rPr>
                <w:rFonts w:ascii="Times New Roman" w:hAnsi="Times New Roman"/>
                <w:sz w:val="24"/>
                <w:szCs w:val="24"/>
                <w:u w:val="single"/>
                <w:shd w:val="clear" w:color="auto" w:fill="FFFFFF"/>
                <w:lang w:val="uk-UA"/>
              </w:rPr>
              <w:t>профіль</w:t>
            </w:r>
            <w:r w:rsidRPr="00512B1D">
              <w:rPr>
                <w:rFonts w:ascii="Times New Roman" w:hAnsi="Times New Roman"/>
                <w:sz w:val="24"/>
                <w:szCs w:val="24"/>
                <w:shd w:val="clear" w:color="auto" w:fill="FFFFFF"/>
                <w:lang w:val="uk-UA"/>
              </w:rPr>
              <w:t xml:space="preserve"> - ПВХ,</w:t>
            </w:r>
            <w:r w:rsidRPr="00512B1D">
              <w:rPr>
                <w:rFonts w:ascii="Times New Roman" w:hAnsi="Times New Roman"/>
                <w:sz w:val="24"/>
                <w:szCs w:val="24"/>
                <w:lang w:val="uk-UA"/>
              </w:rPr>
              <w:t xml:space="preserve"> колір білий, не менше 5 камер</w:t>
            </w:r>
          </w:p>
          <w:p w:rsidR="00A77E18" w:rsidRPr="00512B1D" w:rsidRDefault="00A77E18" w:rsidP="00EC5628">
            <w:pPr>
              <w:rPr>
                <w:rFonts w:ascii="Times New Roman" w:hAnsi="Times New Roman"/>
                <w:sz w:val="24"/>
                <w:szCs w:val="24"/>
                <w:lang w:val="uk-UA" w:eastAsia="uk-UA"/>
              </w:rPr>
            </w:pPr>
            <w:r w:rsidRPr="00512B1D">
              <w:rPr>
                <w:rFonts w:ascii="Times New Roman" w:hAnsi="Times New Roman"/>
                <w:sz w:val="24"/>
                <w:szCs w:val="24"/>
                <w:u w:val="single"/>
                <w:lang w:val="uk-UA"/>
              </w:rPr>
              <w:t>склопакет</w:t>
            </w:r>
            <w:r w:rsidRPr="00512B1D">
              <w:rPr>
                <w:rFonts w:ascii="Times New Roman" w:hAnsi="Times New Roman"/>
                <w:sz w:val="24"/>
                <w:szCs w:val="24"/>
                <w:lang w:val="uk-UA"/>
              </w:rPr>
              <w:t xml:space="preserve"> -</w:t>
            </w:r>
            <w:r w:rsidRPr="00512B1D">
              <w:rPr>
                <w:rFonts w:ascii="Times New Roman" w:hAnsi="Times New Roman"/>
                <w:sz w:val="24"/>
                <w:szCs w:val="24"/>
                <w:shd w:val="clear" w:color="auto" w:fill="FFFFFF"/>
                <w:lang w:val="uk-UA"/>
              </w:rPr>
              <w:t xml:space="preserve"> двокамерний склопакет,  зовнішнє  та внутрішнє скло мають бути з нанесеним енергозберігаючим шаром, камери заповнені інертним газом</w:t>
            </w:r>
            <w:r w:rsidRPr="00512B1D">
              <w:rPr>
                <w:rFonts w:ascii="Times New Roman" w:hAnsi="Times New Roman"/>
                <w:sz w:val="24"/>
                <w:szCs w:val="24"/>
                <w:lang w:val="uk-UA" w:eastAsia="uk-UA"/>
              </w:rPr>
              <w:t xml:space="preserve"> </w:t>
            </w:r>
          </w:p>
          <w:p w:rsidR="00A77E18" w:rsidRPr="00512B1D" w:rsidRDefault="00A77E18" w:rsidP="00EC5628">
            <w:pPr>
              <w:rPr>
                <w:rFonts w:ascii="Times New Roman" w:hAnsi="Times New Roman"/>
                <w:sz w:val="24"/>
                <w:szCs w:val="24"/>
                <w:lang w:val="uk-UA"/>
              </w:rPr>
            </w:pPr>
            <w:r w:rsidRPr="00512B1D">
              <w:rPr>
                <w:rFonts w:ascii="Times New Roman" w:hAnsi="Times New Roman"/>
                <w:sz w:val="24"/>
                <w:szCs w:val="24"/>
                <w:u w:val="single"/>
                <w:lang w:val="uk-UA" w:eastAsia="uk-UA"/>
              </w:rPr>
              <w:t>відкривання</w:t>
            </w:r>
            <w:r w:rsidRPr="00512B1D">
              <w:rPr>
                <w:rFonts w:ascii="Times New Roman" w:hAnsi="Times New Roman"/>
                <w:sz w:val="24"/>
                <w:szCs w:val="24"/>
                <w:lang w:val="uk-UA" w:eastAsia="uk-UA"/>
              </w:rPr>
              <w:t xml:space="preserve"> - поворотно-відкидне </w:t>
            </w:r>
          </w:p>
          <w:p w:rsidR="00A77E18" w:rsidRPr="00512B1D" w:rsidRDefault="00A77E18" w:rsidP="00EC5628">
            <w:pPr>
              <w:rPr>
                <w:rFonts w:ascii="Times New Roman" w:hAnsi="Times New Roman"/>
                <w:sz w:val="24"/>
                <w:szCs w:val="24"/>
                <w:lang w:val="uk-UA" w:eastAsia="uk-UA"/>
              </w:rPr>
            </w:pPr>
            <w:r w:rsidRPr="00512B1D">
              <w:rPr>
                <w:rFonts w:ascii="Times New Roman" w:hAnsi="Times New Roman"/>
                <w:sz w:val="24"/>
                <w:szCs w:val="24"/>
                <w:u w:val="single"/>
                <w:lang w:val="uk-UA" w:eastAsia="uk-UA"/>
              </w:rPr>
              <w:t>підвіконня</w:t>
            </w:r>
            <w:r w:rsidRPr="00512B1D">
              <w:rPr>
                <w:rFonts w:ascii="Times New Roman" w:hAnsi="Times New Roman"/>
                <w:sz w:val="24"/>
                <w:szCs w:val="24"/>
                <w:lang w:val="uk-UA" w:eastAsia="uk-UA"/>
              </w:rPr>
              <w:t xml:space="preserve"> - 600мм</w:t>
            </w:r>
          </w:p>
          <w:p w:rsidR="00A77E18" w:rsidRPr="00512B1D" w:rsidRDefault="00A77E18" w:rsidP="00EC5628">
            <w:pPr>
              <w:rPr>
                <w:rFonts w:ascii="Times New Roman" w:hAnsi="Times New Roman"/>
                <w:sz w:val="24"/>
                <w:szCs w:val="24"/>
                <w:u w:val="single"/>
                <w:lang w:val="uk-UA" w:eastAsia="uk-UA"/>
              </w:rPr>
            </w:pPr>
            <w:r w:rsidRPr="00512B1D">
              <w:rPr>
                <w:rFonts w:ascii="Times New Roman" w:hAnsi="Times New Roman"/>
                <w:sz w:val="24"/>
                <w:szCs w:val="24"/>
                <w:u w:val="single"/>
                <w:lang w:val="uk-UA" w:eastAsia="uk-UA"/>
              </w:rPr>
              <w:t>москітна сітка</w:t>
            </w:r>
          </w:p>
          <w:p w:rsidR="00A77E18" w:rsidRPr="00512B1D" w:rsidRDefault="00A77E18" w:rsidP="00EC5628">
            <w:pPr>
              <w:rPr>
                <w:rFonts w:ascii="Times New Roman" w:hAnsi="Times New Roman"/>
                <w:sz w:val="24"/>
                <w:szCs w:val="24"/>
                <w:highlight w:val="yellow"/>
                <w:lang w:val="uk-UA" w:eastAsia="uk-UA"/>
              </w:rPr>
            </w:pPr>
            <w:r w:rsidRPr="00512B1D">
              <w:rPr>
                <w:rFonts w:ascii="Times New Roman" w:hAnsi="Times New Roman"/>
                <w:sz w:val="24"/>
                <w:szCs w:val="24"/>
                <w:u w:val="single"/>
                <w:lang w:val="uk-UA"/>
              </w:rPr>
              <w:t xml:space="preserve">фурнітура </w:t>
            </w:r>
            <w:r w:rsidRPr="00512B1D">
              <w:rPr>
                <w:rFonts w:ascii="Times New Roman" w:hAnsi="Times New Roman"/>
                <w:sz w:val="24"/>
                <w:szCs w:val="24"/>
                <w:lang w:val="uk-UA"/>
              </w:rPr>
              <w:t xml:space="preserve">віконна </w:t>
            </w:r>
          </w:p>
        </w:tc>
        <w:tc>
          <w:tcPr>
            <w:tcW w:w="3544"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jc w:val="center"/>
              <w:rPr>
                <w:rFonts w:ascii="Times New Roman" w:hAnsi="Times New Roman"/>
                <w:noProof/>
                <w:sz w:val="24"/>
                <w:szCs w:val="24"/>
                <w:lang w:val="uk-UA"/>
              </w:rPr>
            </w:pPr>
            <w:r w:rsidRPr="00512B1D">
              <w:rPr>
                <w:rFonts w:ascii="Times New Roman" w:hAnsi="Times New Roman"/>
                <w:noProof/>
                <w:sz w:val="24"/>
                <w:szCs w:val="24"/>
                <w:lang w:val="uk-UA" w:eastAsia="uk-UA"/>
              </w:rPr>
              <w:drawing>
                <wp:inline distT="0" distB="0" distL="0" distR="0">
                  <wp:extent cx="2015433" cy="2536166"/>
                  <wp:effectExtent l="19050" t="0" r="3867" b="0"/>
                  <wp:docPr id="64"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5" cstate="print"/>
                          <a:srcRect l="5900" r="10729"/>
                          <a:stretch>
                            <a:fillRect/>
                          </a:stretch>
                        </pic:blipFill>
                        <pic:spPr bwMode="auto">
                          <a:xfrm>
                            <a:off x="0" y="0"/>
                            <a:ext cx="2015433" cy="2536166"/>
                          </a:xfrm>
                          <a:prstGeom prst="rect">
                            <a:avLst/>
                          </a:prstGeom>
                          <a:noFill/>
                          <a:ln w="9525">
                            <a:noFill/>
                            <a:miter lim="800000"/>
                            <a:headEnd/>
                            <a:tailEnd/>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jc w:val="center"/>
              <w:rPr>
                <w:rFonts w:ascii="Times New Roman" w:hAnsi="Times New Roman"/>
                <w:sz w:val="24"/>
                <w:szCs w:val="24"/>
                <w:lang w:val="uk-UA" w:eastAsia="uk-UA"/>
              </w:rPr>
            </w:pPr>
            <w:r w:rsidRPr="00512B1D">
              <w:rPr>
                <w:rFonts w:ascii="Times New Roman" w:hAnsi="Times New Roman"/>
                <w:sz w:val="24"/>
                <w:szCs w:val="24"/>
                <w:lang w:val="uk-UA" w:eastAsia="uk-UA"/>
              </w:rPr>
              <w:t>1 шт.</w:t>
            </w:r>
          </w:p>
        </w:tc>
      </w:tr>
      <w:tr w:rsidR="00A77E18" w:rsidRPr="00512B1D" w:rsidTr="00EC5628">
        <w:trPr>
          <w:trHeight w:val="2591"/>
        </w:trPr>
        <w:tc>
          <w:tcPr>
            <w:tcW w:w="483"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jc w:val="center"/>
              <w:rPr>
                <w:rFonts w:ascii="Times New Roman" w:hAnsi="Times New Roman"/>
                <w:sz w:val="24"/>
                <w:szCs w:val="24"/>
                <w:lang w:val="uk-UA"/>
              </w:rPr>
            </w:pPr>
            <w:r w:rsidRPr="00512B1D">
              <w:rPr>
                <w:rFonts w:ascii="Times New Roman" w:hAnsi="Times New Roman"/>
                <w:sz w:val="24"/>
                <w:szCs w:val="24"/>
                <w:lang w:val="uk-UA"/>
              </w:rPr>
              <w:lastRenderedPageBreak/>
              <w:t>7.</w:t>
            </w:r>
          </w:p>
        </w:tc>
        <w:tc>
          <w:tcPr>
            <w:tcW w:w="2126"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widowControl w:val="0"/>
              <w:autoSpaceDE w:val="0"/>
              <w:autoSpaceDN w:val="0"/>
              <w:adjustRightInd w:val="0"/>
              <w:jc w:val="center"/>
              <w:rPr>
                <w:rFonts w:ascii="Times New Roman" w:hAnsi="Times New Roman"/>
                <w:sz w:val="24"/>
                <w:szCs w:val="24"/>
                <w:lang w:val="uk-UA"/>
              </w:rPr>
            </w:pPr>
            <w:r w:rsidRPr="00512B1D">
              <w:rPr>
                <w:rFonts w:ascii="Times New Roman" w:hAnsi="Times New Roman"/>
                <w:sz w:val="24"/>
                <w:szCs w:val="24"/>
                <w:lang w:val="uk-UA"/>
              </w:rPr>
              <w:t>Вікно</w:t>
            </w:r>
          </w:p>
          <w:p w:rsidR="00A77E18" w:rsidRPr="00512B1D" w:rsidRDefault="00A77E18" w:rsidP="00EC5628">
            <w:pPr>
              <w:widowControl w:val="0"/>
              <w:autoSpaceDE w:val="0"/>
              <w:autoSpaceDN w:val="0"/>
              <w:adjustRightInd w:val="0"/>
              <w:jc w:val="center"/>
              <w:rPr>
                <w:rFonts w:ascii="Times New Roman" w:hAnsi="Times New Roman"/>
                <w:sz w:val="24"/>
                <w:szCs w:val="24"/>
                <w:lang w:val="uk-UA"/>
              </w:rPr>
            </w:pPr>
            <w:r w:rsidRPr="00512B1D">
              <w:rPr>
                <w:rFonts w:ascii="Times New Roman" w:hAnsi="Times New Roman"/>
                <w:sz w:val="24"/>
                <w:szCs w:val="24"/>
                <w:lang w:val="uk-UA"/>
              </w:rPr>
              <w:t>Розмір: 2040х1210</w:t>
            </w:r>
          </w:p>
          <w:p w:rsidR="00A77E18" w:rsidRPr="00512B1D" w:rsidRDefault="00A77E18" w:rsidP="00EC5628">
            <w:pPr>
              <w:jc w:val="center"/>
              <w:rPr>
                <w:rFonts w:ascii="Times New Roman" w:hAnsi="Times New Roman"/>
                <w:sz w:val="24"/>
                <w:szCs w:val="24"/>
                <w:highlight w:val="yellow"/>
                <w:lang w:val="uk-UA"/>
              </w:rPr>
            </w:pPr>
          </w:p>
        </w:tc>
        <w:tc>
          <w:tcPr>
            <w:tcW w:w="2778"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rPr>
                <w:rFonts w:ascii="Times New Roman" w:hAnsi="Times New Roman"/>
                <w:sz w:val="24"/>
                <w:szCs w:val="24"/>
                <w:lang w:val="uk-UA"/>
              </w:rPr>
            </w:pPr>
            <w:r w:rsidRPr="00512B1D">
              <w:rPr>
                <w:rFonts w:ascii="Times New Roman" w:hAnsi="Times New Roman"/>
                <w:sz w:val="24"/>
                <w:szCs w:val="24"/>
                <w:u w:val="single"/>
                <w:shd w:val="clear" w:color="auto" w:fill="FFFFFF"/>
                <w:lang w:val="uk-UA"/>
              </w:rPr>
              <w:t>профіль</w:t>
            </w:r>
            <w:r w:rsidRPr="00512B1D">
              <w:rPr>
                <w:rFonts w:ascii="Times New Roman" w:hAnsi="Times New Roman"/>
                <w:sz w:val="24"/>
                <w:szCs w:val="24"/>
                <w:shd w:val="clear" w:color="auto" w:fill="FFFFFF"/>
                <w:lang w:val="uk-UA"/>
              </w:rPr>
              <w:t xml:space="preserve"> - ПВХ,</w:t>
            </w:r>
            <w:r w:rsidRPr="00512B1D">
              <w:rPr>
                <w:rFonts w:ascii="Times New Roman" w:hAnsi="Times New Roman"/>
                <w:sz w:val="24"/>
                <w:szCs w:val="24"/>
                <w:lang w:val="uk-UA"/>
              </w:rPr>
              <w:t xml:space="preserve"> колір білий, не менше 5 камер</w:t>
            </w:r>
          </w:p>
          <w:p w:rsidR="00A77E18" w:rsidRPr="00512B1D" w:rsidRDefault="00A77E18" w:rsidP="00EC5628">
            <w:pPr>
              <w:rPr>
                <w:rFonts w:ascii="Times New Roman" w:hAnsi="Times New Roman"/>
                <w:sz w:val="24"/>
                <w:szCs w:val="24"/>
                <w:lang w:val="uk-UA" w:eastAsia="uk-UA"/>
              </w:rPr>
            </w:pPr>
            <w:r w:rsidRPr="00512B1D">
              <w:rPr>
                <w:rFonts w:ascii="Times New Roman" w:hAnsi="Times New Roman"/>
                <w:sz w:val="24"/>
                <w:szCs w:val="24"/>
                <w:u w:val="single"/>
                <w:lang w:val="uk-UA"/>
              </w:rPr>
              <w:t>склопакет</w:t>
            </w:r>
            <w:r w:rsidRPr="00512B1D">
              <w:rPr>
                <w:rFonts w:ascii="Times New Roman" w:hAnsi="Times New Roman"/>
                <w:sz w:val="24"/>
                <w:szCs w:val="24"/>
                <w:lang w:val="uk-UA"/>
              </w:rPr>
              <w:t xml:space="preserve"> -</w:t>
            </w:r>
            <w:r w:rsidRPr="00512B1D">
              <w:rPr>
                <w:rFonts w:ascii="Times New Roman" w:hAnsi="Times New Roman"/>
                <w:sz w:val="24"/>
                <w:szCs w:val="24"/>
                <w:shd w:val="clear" w:color="auto" w:fill="FFFFFF"/>
                <w:lang w:val="uk-UA"/>
              </w:rPr>
              <w:t xml:space="preserve"> двокамерний склопакет,  зовнішнє  та внутрішнє скло мають бути з нанесеним енергозберігаючим шаром, камери заповнені інертним газом</w:t>
            </w:r>
            <w:r w:rsidRPr="00512B1D">
              <w:rPr>
                <w:rFonts w:ascii="Times New Roman" w:hAnsi="Times New Roman"/>
                <w:sz w:val="24"/>
                <w:szCs w:val="24"/>
                <w:lang w:val="uk-UA" w:eastAsia="uk-UA"/>
              </w:rPr>
              <w:t xml:space="preserve"> </w:t>
            </w:r>
          </w:p>
          <w:p w:rsidR="00A77E18" w:rsidRPr="00512B1D" w:rsidRDefault="00A77E18" w:rsidP="00EC5628">
            <w:pPr>
              <w:rPr>
                <w:rFonts w:ascii="Times New Roman" w:hAnsi="Times New Roman"/>
                <w:sz w:val="24"/>
                <w:szCs w:val="24"/>
                <w:lang w:val="uk-UA"/>
              </w:rPr>
            </w:pPr>
            <w:r w:rsidRPr="00512B1D">
              <w:rPr>
                <w:rFonts w:ascii="Times New Roman" w:hAnsi="Times New Roman"/>
                <w:sz w:val="24"/>
                <w:szCs w:val="24"/>
                <w:u w:val="single"/>
                <w:lang w:val="uk-UA" w:eastAsia="uk-UA"/>
              </w:rPr>
              <w:t>відкривання</w:t>
            </w:r>
            <w:r w:rsidRPr="00512B1D">
              <w:rPr>
                <w:rFonts w:ascii="Times New Roman" w:hAnsi="Times New Roman"/>
                <w:sz w:val="24"/>
                <w:szCs w:val="24"/>
                <w:lang w:val="uk-UA" w:eastAsia="uk-UA"/>
              </w:rPr>
              <w:t xml:space="preserve"> - поворотно-відкидне </w:t>
            </w:r>
          </w:p>
          <w:p w:rsidR="00A77E18" w:rsidRPr="00512B1D" w:rsidRDefault="00A77E18" w:rsidP="00EC5628">
            <w:pPr>
              <w:rPr>
                <w:rFonts w:ascii="Times New Roman" w:hAnsi="Times New Roman"/>
                <w:sz w:val="24"/>
                <w:szCs w:val="24"/>
                <w:lang w:val="uk-UA" w:eastAsia="uk-UA"/>
              </w:rPr>
            </w:pPr>
            <w:r w:rsidRPr="00512B1D">
              <w:rPr>
                <w:rFonts w:ascii="Times New Roman" w:hAnsi="Times New Roman"/>
                <w:sz w:val="24"/>
                <w:szCs w:val="24"/>
                <w:u w:val="single"/>
                <w:lang w:val="uk-UA" w:eastAsia="uk-UA"/>
              </w:rPr>
              <w:t>підвіконня</w:t>
            </w:r>
            <w:r w:rsidRPr="00512B1D">
              <w:rPr>
                <w:rFonts w:ascii="Times New Roman" w:hAnsi="Times New Roman"/>
                <w:sz w:val="24"/>
                <w:szCs w:val="24"/>
                <w:lang w:val="uk-UA" w:eastAsia="uk-UA"/>
              </w:rPr>
              <w:t xml:space="preserve"> - 600мм</w:t>
            </w:r>
          </w:p>
          <w:p w:rsidR="00A77E18" w:rsidRPr="00512B1D" w:rsidRDefault="00A77E18" w:rsidP="00EC5628">
            <w:pPr>
              <w:rPr>
                <w:rFonts w:ascii="Times New Roman" w:hAnsi="Times New Roman"/>
                <w:sz w:val="24"/>
                <w:szCs w:val="24"/>
                <w:u w:val="single"/>
                <w:lang w:val="uk-UA" w:eastAsia="uk-UA"/>
              </w:rPr>
            </w:pPr>
            <w:r w:rsidRPr="00512B1D">
              <w:rPr>
                <w:rFonts w:ascii="Times New Roman" w:hAnsi="Times New Roman"/>
                <w:sz w:val="24"/>
                <w:szCs w:val="24"/>
                <w:u w:val="single"/>
                <w:lang w:val="uk-UA" w:eastAsia="uk-UA"/>
              </w:rPr>
              <w:t>москітна сітка</w:t>
            </w:r>
          </w:p>
          <w:p w:rsidR="00A77E18" w:rsidRPr="00512B1D" w:rsidRDefault="00A77E18" w:rsidP="00EC5628">
            <w:pPr>
              <w:rPr>
                <w:rFonts w:ascii="Times New Roman" w:hAnsi="Times New Roman"/>
                <w:sz w:val="24"/>
                <w:szCs w:val="24"/>
                <w:highlight w:val="yellow"/>
                <w:lang w:val="uk-UA" w:eastAsia="uk-UA"/>
              </w:rPr>
            </w:pPr>
            <w:r w:rsidRPr="00512B1D">
              <w:rPr>
                <w:rFonts w:ascii="Times New Roman" w:hAnsi="Times New Roman"/>
                <w:sz w:val="24"/>
                <w:szCs w:val="24"/>
                <w:u w:val="single"/>
                <w:lang w:val="uk-UA"/>
              </w:rPr>
              <w:t xml:space="preserve">фурнітура </w:t>
            </w:r>
            <w:r w:rsidRPr="00512B1D">
              <w:rPr>
                <w:rFonts w:ascii="Times New Roman" w:hAnsi="Times New Roman"/>
                <w:sz w:val="24"/>
                <w:szCs w:val="24"/>
                <w:lang w:val="uk-UA"/>
              </w:rPr>
              <w:t xml:space="preserve">віконна </w:t>
            </w:r>
          </w:p>
        </w:tc>
        <w:tc>
          <w:tcPr>
            <w:tcW w:w="3544"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jc w:val="center"/>
              <w:rPr>
                <w:rFonts w:ascii="Times New Roman" w:hAnsi="Times New Roman"/>
                <w:noProof/>
                <w:sz w:val="24"/>
                <w:szCs w:val="24"/>
                <w:lang w:val="uk-UA"/>
              </w:rPr>
            </w:pPr>
            <w:r w:rsidRPr="00512B1D">
              <w:rPr>
                <w:rFonts w:ascii="Times New Roman" w:hAnsi="Times New Roman"/>
                <w:noProof/>
                <w:sz w:val="24"/>
                <w:szCs w:val="24"/>
                <w:lang w:val="uk-UA" w:eastAsia="uk-UA"/>
              </w:rPr>
              <w:drawing>
                <wp:inline distT="0" distB="0" distL="0" distR="0">
                  <wp:extent cx="2025173" cy="2449902"/>
                  <wp:effectExtent l="19050" t="0" r="0" b="0"/>
                  <wp:docPr id="65"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6" cstate="print"/>
                          <a:srcRect l="7372" t="3161" b="7290"/>
                          <a:stretch>
                            <a:fillRect/>
                          </a:stretch>
                        </pic:blipFill>
                        <pic:spPr bwMode="auto">
                          <a:xfrm>
                            <a:off x="0" y="0"/>
                            <a:ext cx="2025174" cy="2449903"/>
                          </a:xfrm>
                          <a:prstGeom prst="rect">
                            <a:avLst/>
                          </a:prstGeom>
                          <a:noFill/>
                          <a:ln w="9525">
                            <a:noFill/>
                            <a:miter lim="800000"/>
                            <a:headEnd/>
                            <a:tailEnd/>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jc w:val="center"/>
              <w:rPr>
                <w:rFonts w:ascii="Times New Roman" w:hAnsi="Times New Roman"/>
                <w:sz w:val="24"/>
                <w:szCs w:val="24"/>
                <w:lang w:val="uk-UA" w:eastAsia="uk-UA"/>
              </w:rPr>
            </w:pPr>
            <w:r w:rsidRPr="00512B1D">
              <w:rPr>
                <w:rFonts w:ascii="Times New Roman" w:hAnsi="Times New Roman"/>
                <w:sz w:val="24"/>
                <w:szCs w:val="24"/>
                <w:lang w:val="uk-UA" w:eastAsia="uk-UA"/>
              </w:rPr>
              <w:t>9 шт.</w:t>
            </w:r>
          </w:p>
        </w:tc>
      </w:tr>
      <w:tr w:rsidR="00A77E18" w:rsidRPr="00512B1D" w:rsidTr="00EC5628">
        <w:trPr>
          <w:trHeight w:val="4869"/>
        </w:trPr>
        <w:tc>
          <w:tcPr>
            <w:tcW w:w="483"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jc w:val="center"/>
              <w:rPr>
                <w:rFonts w:ascii="Times New Roman" w:hAnsi="Times New Roman"/>
                <w:sz w:val="24"/>
                <w:szCs w:val="24"/>
                <w:lang w:val="uk-UA"/>
              </w:rPr>
            </w:pPr>
            <w:r w:rsidRPr="00512B1D">
              <w:rPr>
                <w:rFonts w:ascii="Times New Roman" w:hAnsi="Times New Roman"/>
                <w:sz w:val="24"/>
                <w:szCs w:val="24"/>
                <w:lang w:val="uk-UA"/>
              </w:rPr>
              <w:t>8.</w:t>
            </w:r>
          </w:p>
        </w:tc>
        <w:tc>
          <w:tcPr>
            <w:tcW w:w="2126"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widowControl w:val="0"/>
              <w:autoSpaceDE w:val="0"/>
              <w:autoSpaceDN w:val="0"/>
              <w:adjustRightInd w:val="0"/>
              <w:jc w:val="center"/>
              <w:rPr>
                <w:rFonts w:ascii="Times New Roman" w:hAnsi="Times New Roman"/>
                <w:sz w:val="24"/>
                <w:szCs w:val="24"/>
                <w:lang w:val="uk-UA"/>
              </w:rPr>
            </w:pPr>
            <w:r w:rsidRPr="00512B1D">
              <w:rPr>
                <w:rFonts w:ascii="Times New Roman" w:hAnsi="Times New Roman"/>
                <w:sz w:val="24"/>
                <w:szCs w:val="24"/>
                <w:lang w:val="uk-UA"/>
              </w:rPr>
              <w:t>Вікно</w:t>
            </w:r>
          </w:p>
          <w:p w:rsidR="00A77E18" w:rsidRPr="00512B1D" w:rsidRDefault="00A77E18" w:rsidP="00EC5628">
            <w:pPr>
              <w:widowControl w:val="0"/>
              <w:autoSpaceDE w:val="0"/>
              <w:autoSpaceDN w:val="0"/>
              <w:adjustRightInd w:val="0"/>
              <w:jc w:val="center"/>
              <w:rPr>
                <w:rFonts w:ascii="Times New Roman" w:hAnsi="Times New Roman"/>
                <w:sz w:val="24"/>
                <w:szCs w:val="24"/>
                <w:lang w:val="uk-UA"/>
              </w:rPr>
            </w:pPr>
            <w:r w:rsidRPr="00512B1D">
              <w:rPr>
                <w:rFonts w:ascii="Times New Roman" w:hAnsi="Times New Roman"/>
                <w:sz w:val="24"/>
                <w:szCs w:val="24"/>
                <w:lang w:val="uk-UA"/>
              </w:rPr>
              <w:t>Розмір: 2040х1210</w:t>
            </w:r>
          </w:p>
          <w:p w:rsidR="00A77E18" w:rsidRPr="00512B1D" w:rsidRDefault="00A77E18" w:rsidP="00EC5628">
            <w:pPr>
              <w:jc w:val="center"/>
              <w:rPr>
                <w:rFonts w:ascii="Times New Roman" w:hAnsi="Times New Roman"/>
                <w:sz w:val="24"/>
                <w:szCs w:val="24"/>
                <w:highlight w:val="yellow"/>
                <w:lang w:val="uk-UA"/>
              </w:rPr>
            </w:pPr>
          </w:p>
        </w:tc>
        <w:tc>
          <w:tcPr>
            <w:tcW w:w="2778"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rPr>
                <w:rFonts w:ascii="Times New Roman" w:hAnsi="Times New Roman"/>
                <w:sz w:val="24"/>
                <w:szCs w:val="24"/>
                <w:lang w:val="uk-UA"/>
              </w:rPr>
            </w:pPr>
            <w:r w:rsidRPr="00512B1D">
              <w:rPr>
                <w:rFonts w:ascii="Times New Roman" w:hAnsi="Times New Roman"/>
                <w:sz w:val="24"/>
                <w:szCs w:val="24"/>
                <w:u w:val="single"/>
                <w:shd w:val="clear" w:color="auto" w:fill="FFFFFF"/>
                <w:lang w:val="uk-UA"/>
              </w:rPr>
              <w:t>профіль</w:t>
            </w:r>
            <w:r w:rsidRPr="00512B1D">
              <w:rPr>
                <w:rFonts w:ascii="Times New Roman" w:hAnsi="Times New Roman"/>
                <w:sz w:val="24"/>
                <w:szCs w:val="24"/>
                <w:shd w:val="clear" w:color="auto" w:fill="FFFFFF"/>
                <w:lang w:val="uk-UA"/>
              </w:rPr>
              <w:t xml:space="preserve"> - ПВХ,</w:t>
            </w:r>
            <w:r w:rsidRPr="00512B1D">
              <w:rPr>
                <w:rFonts w:ascii="Times New Roman" w:hAnsi="Times New Roman"/>
                <w:sz w:val="24"/>
                <w:szCs w:val="24"/>
                <w:lang w:val="uk-UA"/>
              </w:rPr>
              <w:t xml:space="preserve"> колір білий, не менше 5 камер</w:t>
            </w:r>
          </w:p>
          <w:p w:rsidR="00A77E18" w:rsidRPr="00512B1D" w:rsidRDefault="00A77E18" w:rsidP="00EC5628">
            <w:pPr>
              <w:rPr>
                <w:rFonts w:ascii="Times New Roman" w:hAnsi="Times New Roman"/>
                <w:sz w:val="24"/>
                <w:szCs w:val="24"/>
                <w:lang w:val="uk-UA" w:eastAsia="uk-UA"/>
              </w:rPr>
            </w:pPr>
            <w:r w:rsidRPr="00512B1D">
              <w:rPr>
                <w:rFonts w:ascii="Times New Roman" w:hAnsi="Times New Roman"/>
                <w:sz w:val="24"/>
                <w:szCs w:val="24"/>
                <w:u w:val="single"/>
                <w:lang w:val="uk-UA"/>
              </w:rPr>
              <w:t>склопакет</w:t>
            </w:r>
            <w:r w:rsidRPr="00512B1D">
              <w:rPr>
                <w:rFonts w:ascii="Times New Roman" w:hAnsi="Times New Roman"/>
                <w:sz w:val="24"/>
                <w:szCs w:val="24"/>
                <w:lang w:val="uk-UA"/>
              </w:rPr>
              <w:t xml:space="preserve"> -</w:t>
            </w:r>
            <w:r w:rsidRPr="00512B1D">
              <w:rPr>
                <w:rFonts w:ascii="Times New Roman" w:hAnsi="Times New Roman"/>
                <w:sz w:val="24"/>
                <w:szCs w:val="24"/>
                <w:shd w:val="clear" w:color="auto" w:fill="FFFFFF"/>
                <w:lang w:val="uk-UA"/>
              </w:rPr>
              <w:t xml:space="preserve"> двокамерний склопакет,  зовнішнє  та внутрішнє скло мають бути з нанесеним енергозберігаючим шаром, камери заповнені інертним газом</w:t>
            </w:r>
            <w:r w:rsidRPr="00512B1D">
              <w:rPr>
                <w:rFonts w:ascii="Times New Roman" w:hAnsi="Times New Roman"/>
                <w:sz w:val="24"/>
                <w:szCs w:val="24"/>
                <w:lang w:val="uk-UA" w:eastAsia="uk-UA"/>
              </w:rPr>
              <w:t xml:space="preserve">  </w:t>
            </w:r>
          </w:p>
          <w:p w:rsidR="00A77E18" w:rsidRPr="00512B1D" w:rsidRDefault="00A77E18" w:rsidP="00EC5628">
            <w:pPr>
              <w:rPr>
                <w:rFonts w:ascii="Times New Roman" w:hAnsi="Times New Roman"/>
                <w:sz w:val="24"/>
                <w:szCs w:val="24"/>
                <w:lang w:val="uk-UA" w:eastAsia="uk-UA"/>
              </w:rPr>
            </w:pPr>
            <w:r w:rsidRPr="00512B1D">
              <w:rPr>
                <w:rFonts w:ascii="Times New Roman" w:hAnsi="Times New Roman"/>
                <w:sz w:val="24"/>
                <w:szCs w:val="24"/>
                <w:u w:val="single"/>
                <w:lang w:val="uk-UA" w:eastAsia="uk-UA"/>
              </w:rPr>
              <w:t>підвіконня</w:t>
            </w:r>
            <w:r w:rsidRPr="00512B1D">
              <w:rPr>
                <w:rFonts w:ascii="Times New Roman" w:hAnsi="Times New Roman"/>
                <w:sz w:val="24"/>
                <w:szCs w:val="24"/>
                <w:lang w:val="uk-UA" w:eastAsia="uk-UA"/>
              </w:rPr>
              <w:t xml:space="preserve"> - 600мм</w:t>
            </w:r>
          </w:p>
          <w:p w:rsidR="00A77E18" w:rsidRPr="00512B1D" w:rsidRDefault="00A77E18" w:rsidP="00EC5628">
            <w:pPr>
              <w:rPr>
                <w:rFonts w:ascii="Times New Roman" w:hAnsi="Times New Roman"/>
                <w:sz w:val="24"/>
                <w:szCs w:val="24"/>
                <w:lang w:val="uk-UA"/>
              </w:rPr>
            </w:pPr>
            <w:r w:rsidRPr="00512B1D">
              <w:rPr>
                <w:rFonts w:ascii="Times New Roman" w:hAnsi="Times New Roman"/>
                <w:sz w:val="24"/>
                <w:szCs w:val="24"/>
                <w:u w:val="single"/>
                <w:lang w:val="uk-UA" w:eastAsia="uk-UA"/>
              </w:rPr>
              <w:t>відкривання</w:t>
            </w:r>
            <w:r w:rsidRPr="00512B1D">
              <w:rPr>
                <w:rFonts w:ascii="Times New Roman" w:hAnsi="Times New Roman"/>
                <w:sz w:val="24"/>
                <w:szCs w:val="24"/>
                <w:lang w:val="uk-UA" w:eastAsia="uk-UA"/>
              </w:rPr>
              <w:t xml:space="preserve"> – без відкривання (глухе)</w:t>
            </w:r>
          </w:p>
          <w:p w:rsidR="00A77E18" w:rsidRPr="00512B1D" w:rsidRDefault="00A77E18" w:rsidP="00EC5628">
            <w:pPr>
              <w:rPr>
                <w:rFonts w:ascii="Times New Roman" w:hAnsi="Times New Roman"/>
                <w:sz w:val="24"/>
                <w:szCs w:val="24"/>
                <w:highlight w:val="yellow"/>
                <w:lang w:val="uk-UA" w:eastAsia="uk-UA"/>
              </w:rPr>
            </w:pPr>
            <w:r w:rsidRPr="00512B1D">
              <w:rPr>
                <w:rFonts w:ascii="Times New Roman" w:hAnsi="Times New Roman"/>
                <w:sz w:val="24"/>
                <w:szCs w:val="24"/>
                <w:u w:val="single"/>
                <w:lang w:val="uk-UA"/>
              </w:rPr>
              <w:t>фурнітура</w:t>
            </w:r>
            <w:r w:rsidRPr="00512B1D">
              <w:rPr>
                <w:rFonts w:ascii="Times New Roman" w:hAnsi="Times New Roman"/>
                <w:sz w:val="24"/>
                <w:szCs w:val="24"/>
                <w:lang w:val="uk-UA"/>
              </w:rPr>
              <w:t xml:space="preserve"> віконна (за необхідності)</w:t>
            </w:r>
          </w:p>
        </w:tc>
        <w:tc>
          <w:tcPr>
            <w:tcW w:w="3544"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jc w:val="center"/>
              <w:rPr>
                <w:rFonts w:ascii="Times New Roman" w:hAnsi="Times New Roman"/>
                <w:noProof/>
                <w:sz w:val="24"/>
                <w:szCs w:val="24"/>
                <w:lang w:val="uk-UA"/>
              </w:rPr>
            </w:pPr>
            <w:r w:rsidRPr="00512B1D">
              <w:rPr>
                <w:rFonts w:ascii="Times New Roman" w:hAnsi="Times New Roman"/>
                <w:noProof/>
                <w:sz w:val="24"/>
                <w:szCs w:val="24"/>
                <w:lang w:val="uk-UA" w:eastAsia="uk-UA"/>
              </w:rPr>
              <w:drawing>
                <wp:inline distT="0" distB="0" distL="0" distR="0">
                  <wp:extent cx="1923132" cy="2562045"/>
                  <wp:effectExtent l="19050" t="0" r="918" b="0"/>
                  <wp:docPr id="7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7" cstate="print"/>
                          <a:srcRect l="8023" r="8136"/>
                          <a:stretch>
                            <a:fillRect/>
                          </a:stretch>
                        </pic:blipFill>
                        <pic:spPr bwMode="auto">
                          <a:xfrm>
                            <a:off x="0" y="0"/>
                            <a:ext cx="1923132" cy="2562045"/>
                          </a:xfrm>
                          <a:prstGeom prst="rect">
                            <a:avLst/>
                          </a:prstGeom>
                          <a:noFill/>
                          <a:ln w="9525">
                            <a:noFill/>
                            <a:miter lim="800000"/>
                            <a:headEnd/>
                            <a:tailEnd/>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jc w:val="center"/>
              <w:rPr>
                <w:rFonts w:ascii="Times New Roman" w:hAnsi="Times New Roman"/>
                <w:sz w:val="24"/>
                <w:szCs w:val="24"/>
                <w:lang w:val="uk-UA" w:eastAsia="uk-UA"/>
              </w:rPr>
            </w:pPr>
            <w:r w:rsidRPr="00512B1D">
              <w:rPr>
                <w:rFonts w:ascii="Times New Roman" w:hAnsi="Times New Roman"/>
                <w:sz w:val="24"/>
                <w:szCs w:val="24"/>
                <w:lang w:val="uk-UA" w:eastAsia="uk-UA"/>
              </w:rPr>
              <w:t>7 шт.</w:t>
            </w:r>
          </w:p>
        </w:tc>
      </w:tr>
      <w:tr w:rsidR="00A77E18" w:rsidRPr="00512B1D" w:rsidTr="00EC5628">
        <w:trPr>
          <w:trHeight w:val="2591"/>
        </w:trPr>
        <w:tc>
          <w:tcPr>
            <w:tcW w:w="483"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jc w:val="center"/>
              <w:rPr>
                <w:rFonts w:ascii="Times New Roman" w:hAnsi="Times New Roman"/>
                <w:sz w:val="24"/>
                <w:szCs w:val="24"/>
                <w:lang w:val="uk-UA"/>
              </w:rPr>
            </w:pPr>
            <w:r w:rsidRPr="00512B1D">
              <w:rPr>
                <w:rFonts w:ascii="Times New Roman" w:hAnsi="Times New Roman"/>
                <w:sz w:val="24"/>
                <w:szCs w:val="24"/>
                <w:lang w:val="uk-UA"/>
              </w:rPr>
              <w:t>9.</w:t>
            </w:r>
          </w:p>
        </w:tc>
        <w:tc>
          <w:tcPr>
            <w:tcW w:w="2126"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widowControl w:val="0"/>
              <w:autoSpaceDE w:val="0"/>
              <w:autoSpaceDN w:val="0"/>
              <w:adjustRightInd w:val="0"/>
              <w:jc w:val="center"/>
              <w:rPr>
                <w:rFonts w:ascii="Times New Roman" w:hAnsi="Times New Roman"/>
                <w:sz w:val="24"/>
                <w:szCs w:val="24"/>
                <w:lang w:val="uk-UA"/>
              </w:rPr>
            </w:pPr>
            <w:r w:rsidRPr="00512B1D">
              <w:rPr>
                <w:rFonts w:ascii="Times New Roman" w:hAnsi="Times New Roman"/>
                <w:sz w:val="24"/>
                <w:szCs w:val="24"/>
                <w:lang w:val="uk-UA"/>
              </w:rPr>
              <w:t>Вікно</w:t>
            </w:r>
          </w:p>
          <w:p w:rsidR="00A77E18" w:rsidRPr="00512B1D" w:rsidRDefault="00A77E18" w:rsidP="00EC5628">
            <w:pPr>
              <w:widowControl w:val="0"/>
              <w:autoSpaceDE w:val="0"/>
              <w:autoSpaceDN w:val="0"/>
              <w:adjustRightInd w:val="0"/>
              <w:jc w:val="center"/>
              <w:rPr>
                <w:rFonts w:ascii="Times New Roman" w:hAnsi="Times New Roman"/>
                <w:sz w:val="24"/>
                <w:szCs w:val="24"/>
                <w:lang w:val="uk-UA"/>
              </w:rPr>
            </w:pPr>
            <w:r w:rsidRPr="00512B1D">
              <w:rPr>
                <w:rFonts w:ascii="Times New Roman" w:hAnsi="Times New Roman"/>
                <w:sz w:val="24"/>
                <w:szCs w:val="24"/>
                <w:lang w:val="uk-UA"/>
              </w:rPr>
              <w:t>Розмір: 1710х1400</w:t>
            </w:r>
          </w:p>
          <w:p w:rsidR="00A77E18" w:rsidRPr="00512B1D" w:rsidRDefault="00A77E18" w:rsidP="00EC5628">
            <w:pPr>
              <w:jc w:val="center"/>
              <w:rPr>
                <w:rFonts w:ascii="Times New Roman" w:hAnsi="Times New Roman"/>
                <w:sz w:val="24"/>
                <w:szCs w:val="24"/>
                <w:highlight w:val="yellow"/>
                <w:lang w:val="uk-UA"/>
              </w:rPr>
            </w:pPr>
          </w:p>
        </w:tc>
        <w:tc>
          <w:tcPr>
            <w:tcW w:w="2778"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rPr>
                <w:rFonts w:ascii="Times New Roman" w:hAnsi="Times New Roman"/>
                <w:sz w:val="24"/>
                <w:szCs w:val="24"/>
                <w:lang w:val="uk-UA"/>
              </w:rPr>
            </w:pPr>
            <w:r w:rsidRPr="00512B1D">
              <w:rPr>
                <w:rFonts w:ascii="Times New Roman" w:hAnsi="Times New Roman"/>
                <w:sz w:val="24"/>
                <w:szCs w:val="24"/>
                <w:u w:val="single"/>
                <w:shd w:val="clear" w:color="auto" w:fill="FFFFFF"/>
                <w:lang w:val="uk-UA"/>
              </w:rPr>
              <w:t>профіль</w:t>
            </w:r>
            <w:r w:rsidRPr="00512B1D">
              <w:rPr>
                <w:rFonts w:ascii="Times New Roman" w:hAnsi="Times New Roman"/>
                <w:sz w:val="24"/>
                <w:szCs w:val="24"/>
                <w:shd w:val="clear" w:color="auto" w:fill="FFFFFF"/>
                <w:lang w:val="uk-UA"/>
              </w:rPr>
              <w:t xml:space="preserve"> - ПВХ,</w:t>
            </w:r>
            <w:r w:rsidRPr="00512B1D">
              <w:rPr>
                <w:rFonts w:ascii="Times New Roman" w:hAnsi="Times New Roman"/>
                <w:sz w:val="24"/>
                <w:szCs w:val="24"/>
                <w:lang w:val="uk-UA"/>
              </w:rPr>
              <w:t xml:space="preserve"> колір білий, не менше 5 камер</w:t>
            </w:r>
          </w:p>
          <w:p w:rsidR="00A77E18" w:rsidRPr="00512B1D" w:rsidRDefault="00A77E18" w:rsidP="00EC5628">
            <w:pPr>
              <w:rPr>
                <w:rFonts w:ascii="Times New Roman" w:hAnsi="Times New Roman"/>
                <w:sz w:val="24"/>
                <w:szCs w:val="24"/>
                <w:lang w:val="uk-UA" w:eastAsia="uk-UA"/>
              </w:rPr>
            </w:pPr>
            <w:r w:rsidRPr="00512B1D">
              <w:rPr>
                <w:rFonts w:ascii="Times New Roman" w:hAnsi="Times New Roman"/>
                <w:sz w:val="24"/>
                <w:szCs w:val="24"/>
                <w:u w:val="single"/>
                <w:lang w:val="uk-UA"/>
              </w:rPr>
              <w:t>склопакет</w:t>
            </w:r>
            <w:r w:rsidRPr="00512B1D">
              <w:rPr>
                <w:rFonts w:ascii="Times New Roman" w:hAnsi="Times New Roman"/>
                <w:sz w:val="24"/>
                <w:szCs w:val="24"/>
                <w:lang w:val="uk-UA"/>
              </w:rPr>
              <w:t xml:space="preserve"> -</w:t>
            </w:r>
            <w:r w:rsidRPr="00512B1D">
              <w:rPr>
                <w:rFonts w:ascii="Times New Roman" w:hAnsi="Times New Roman"/>
                <w:sz w:val="24"/>
                <w:szCs w:val="24"/>
                <w:shd w:val="clear" w:color="auto" w:fill="FFFFFF"/>
                <w:lang w:val="uk-UA"/>
              </w:rPr>
              <w:t xml:space="preserve"> двокамерний склопакет,  зовнішнє  та внутрішнє скло мають бути з нанесеним енергозберігаючим шаром, камери заповнені інертним газом</w:t>
            </w:r>
            <w:r w:rsidRPr="00512B1D">
              <w:rPr>
                <w:rFonts w:ascii="Times New Roman" w:hAnsi="Times New Roman"/>
                <w:sz w:val="24"/>
                <w:szCs w:val="24"/>
                <w:lang w:val="uk-UA" w:eastAsia="uk-UA"/>
              </w:rPr>
              <w:t xml:space="preserve"> </w:t>
            </w:r>
          </w:p>
          <w:p w:rsidR="00A77E18" w:rsidRPr="00512B1D" w:rsidRDefault="00A77E18" w:rsidP="00EC5628">
            <w:pPr>
              <w:rPr>
                <w:rFonts w:ascii="Times New Roman" w:hAnsi="Times New Roman"/>
                <w:sz w:val="24"/>
                <w:szCs w:val="24"/>
                <w:lang w:val="uk-UA"/>
              </w:rPr>
            </w:pPr>
            <w:r w:rsidRPr="00512B1D">
              <w:rPr>
                <w:rFonts w:ascii="Times New Roman" w:hAnsi="Times New Roman"/>
                <w:sz w:val="24"/>
                <w:szCs w:val="24"/>
                <w:u w:val="single"/>
                <w:lang w:val="uk-UA" w:eastAsia="uk-UA"/>
              </w:rPr>
              <w:t>відкривання</w:t>
            </w:r>
            <w:r w:rsidRPr="00512B1D">
              <w:rPr>
                <w:rFonts w:ascii="Times New Roman" w:hAnsi="Times New Roman"/>
                <w:sz w:val="24"/>
                <w:szCs w:val="24"/>
                <w:lang w:val="uk-UA" w:eastAsia="uk-UA"/>
              </w:rPr>
              <w:t xml:space="preserve"> - поворотно-відкидне </w:t>
            </w:r>
          </w:p>
          <w:p w:rsidR="00A77E18" w:rsidRPr="00512B1D" w:rsidRDefault="00A77E18" w:rsidP="00EC5628">
            <w:pPr>
              <w:rPr>
                <w:rFonts w:ascii="Times New Roman" w:hAnsi="Times New Roman"/>
                <w:sz w:val="24"/>
                <w:szCs w:val="24"/>
                <w:lang w:val="uk-UA" w:eastAsia="uk-UA"/>
              </w:rPr>
            </w:pPr>
            <w:r w:rsidRPr="00512B1D">
              <w:rPr>
                <w:rFonts w:ascii="Times New Roman" w:hAnsi="Times New Roman"/>
                <w:sz w:val="24"/>
                <w:szCs w:val="24"/>
                <w:u w:val="single"/>
                <w:lang w:val="uk-UA" w:eastAsia="uk-UA"/>
              </w:rPr>
              <w:t xml:space="preserve">відлив </w:t>
            </w:r>
            <w:r w:rsidRPr="00512B1D">
              <w:rPr>
                <w:rFonts w:ascii="Times New Roman" w:hAnsi="Times New Roman"/>
                <w:sz w:val="24"/>
                <w:szCs w:val="24"/>
                <w:lang w:val="uk-UA" w:eastAsia="uk-UA"/>
              </w:rPr>
              <w:t xml:space="preserve">- 200мм    </w:t>
            </w:r>
          </w:p>
          <w:p w:rsidR="00A77E18" w:rsidRPr="00512B1D" w:rsidRDefault="00A77E18" w:rsidP="00EC5628">
            <w:pPr>
              <w:rPr>
                <w:rFonts w:ascii="Times New Roman" w:hAnsi="Times New Roman"/>
                <w:sz w:val="24"/>
                <w:szCs w:val="24"/>
                <w:lang w:val="uk-UA" w:eastAsia="uk-UA"/>
              </w:rPr>
            </w:pPr>
            <w:r w:rsidRPr="00512B1D">
              <w:rPr>
                <w:rFonts w:ascii="Times New Roman" w:hAnsi="Times New Roman"/>
                <w:sz w:val="24"/>
                <w:szCs w:val="24"/>
                <w:u w:val="single"/>
                <w:lang w:val="uk-UA" w:eastAsia="uk-UA"/>
              </w:rPr>
              <w:lastRenderedPageBreak/>
              <w:t>підвіконня</w:t>
            </w:r>
            <w:r w:rsidRPr="00512B1D">
              <w:rPr>
                <w:rFonts w:ascii="Times New Roman" w:hAnsi="Times New Roman"/>
                <w:sz w:val="24"/>
                <w:szCs w:val="24"/>
                <w:lang w:val="uk-UA" w:eastAsia="uk-UA"/>
              </w:rPr>
              <w:t xml:space="preserve"> - 350мм</w:t>
            </w:r>
          </w:p>
          <w:p w:rsidR="00A77E18" w:rsidRPr="00512B1D" w:rsidRDefault="00A77E18" w:rsidP="00EC5628">
            <w:pPr>
              <w:rPr>
                <w:rFonts w:ascii="Times New Roman" w:hAnsi="Times New Roman"/>
                <w:sz w:val="24"/>
                <w:szCs w:val="24"/>
                <w:u w:val="single"/>
                <w:lang w:val="uk-UA" w:eastAsia="uk-UA"/>
              </w:rPr>
            </w:pPr>
            <w:r w:rsidRPr="00512B1D">
              <w:rPr>
                <w:rFonts w:ascii="Times New Roman" w:hAnsi="Times New Roman"/>
                <w:sz w:val="24"/>
                <w:szCs w:val="24"/>
                <w:u w:val="single"/>
                <w:lang w:val="uk-UA" w:eastAsia="uk-UA"/>
              </w:rPr>
              <w:t>москітна сітка</w:t>
            </w:r>
          </w:p>
          <w:p w:rsidR="00A77E18" w:rsidRPr="00512B1D" w:rsidRDefault="00A77E18" w:rsidP="00EC5628">
            <w:pPr>
              <w:rPr>
                <w:rFonts w:ascii="Times New Roman" w:hAnsi="Times New Roman"/>
                <w:sz w:val="24"/>
                <w:szCs w:val="24"/>
                <w:highlight w:val="yellow"/>
                <w:lang w:val="uk-UA" w:eastAsia="uk-UA"/>
              </w:rPr>
            </w:pPr>
            <w:r w:rsidRPr="00512B1D">
              <w:rPr>
                <w:rFonts w:ascii="Times New Roman" w:hAnsi="Times New Roman"/>
                <w:sz w:val="24"/>
                <w:szCs w:val="24"/>
                <w:u w:val="single"/>
                <w:lang w:val="uk-UA"/>
              </w:rPr>
              <w:t>фурнітура</w:t>
            </w:r>
            <w:r w:rsidRPr="00512B1D">
              <w:rPr>
                <w:rFonts w:ascii="Times New Roman" w:hAnsi="Times New Roman"/>
                <w:sz w:val="24"/>
                <w:szCs w:val="24"/>
                <w:lang w:val="uk-UA"/>
              </w:rPr>
              <w:t xml:space="preserve"> віконна</w:t>
            </w:r>
          </w:p>
        </w:tc>
        <w:tc>
          <w:tcPr>
            <w:tcW w:w="3544"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jc w:val="center"/>
              <w:rPr>
                <w:rFonts w:ascii="Times New Roman" w:hAnsi="Times New Roman"/>
                <w:noProof/>
                <w:sz w:val="24"/>
                <w:szCs w:val="24"/>
                <w:lang w:val="uk-UA"/>
              </w:rPr>
            </w:pPr>
            <w:r w:rsidRPr="00512B1D">
              <w:rPr>
                <w:rFonts w:ascii="Times New Roman" w:hAnsi="Times New Roman"/>
                <w:noProof/>
                <w:sz w:val="24"/>
                <w:szCs w:val="24"/>
                <w:lang w:val="uk-UA" w:eastAsia="uk-UA"/>
              </w:rPr>
              <w:lastRenderedPageBreak/>
              <w:drawing>
                <wp:inline distT="0" distB="0" distL="0" distR="0">
                  <wp:extent cx="2005792" cy="2510287"/>
                  <wp:effectExtent l="19050" t="0" r="0" b="0"/>
                  <wp:docPr id="89"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8" cstate="print"/>
                          <a:srcRect l="6070" r="5845" b="7877"/>
                          <a:stretch>
                            <a:fillRect/>
                          </a:stretch>
                        </pic:blipFill>
                        <pic:spPr bwMode="auto">
                          <a:xfrm>
                            <a:off x="0" y="0"/>
                            <a:ext cx="2007167" cy="2512008"/>
                          </a:xfrm>
                          <a:prstGeom prst="rect">
                            <a:avLst/>
                          </a:prstGeom>
                          <a:noFill/>
                          <a:ln w="9525">
                            <a:noFill/>
                            <a:miter lim="800000"/>
                            <a:headEnd/>
                            <a:tailEnd/>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jc w:val="center"/>
              <w:rPr>
                <w:rFonts w:ascii="Times New Roman" w:hAnsi="Times New Roman"/>
                <w:sz w:val="24"/>
                <w:szCs w:val="24"/>
                <w:lang w:val="uk-UA" w:eastAsia="uk-UA"/>
              </w:rPr>
            </w:pPr>
            <w:r w:rsidRPr="00512B1D">
              <w:rPr>
                <w:rFonts w:ascii="Times New Roman" w:hAnsi="Times New Roman"/>
                <w:sz w:val="24"/>
                <w:szCs w:val="24"/>
                <w:lang w:val="uk-UA" w:eastAsia="uk-UA"/>
              </w:rPr>
              <w:t>6 шт.</w:t>
            </w:r>
          </w:p>
        </w:tc>
      </w:tr>
      <w:tr w:rsidR="00A77E18" w:rsidRPr="00512B1D" w:rsidTr="00EC5628">
        <w:trPr>
          <w:trHeight w:val="2591"/>
        </w:trPr>
        <w:tc>
          <w:tcPr>
            <w:tcW w:w="483"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jc w:val="center"/>
              <w:rPr>
                <w:rFonts w:ascii="Times New Roman" w:hAnsi="Times New Roman"/>
                <w:sz w:val="24"/>
                <w:szCs w:val="24"/>
                <w:lang w:val="uk-UA"/>
              </w:rPr>
            </w:pPr>
            <w:r w:rsidRPr="00512B1D">
              <w:rPr>
                <w:rFonts w:ascii="Times New Roman" w:hAnsi="Times New Roman"/>
                <w:sz w:val="24"/>
                <w:szCs w:val="24"/>
                <w:lang w:val="uk-UA"/>
              </w:rPr>
              <w:lastRenderedPageBreak/>
              <w:t>10.</w:t>
            </w:r>
          </w:p>
        </w:tc>
        <w:tc>
          <w:tcPr>
            <w:tcW w:w="2126"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widowControl w:val="0"/>
              <w:autoSpaceDE w:val="0"/>
              <w:autoSpaceDN w:val="0"/>
              <w:adjustRightInd w:val="0"/>
              <w:jc w:val="center"/>
              <w:rPr>
                <w:rFonts w:ascii="Times New Roman" w:hAnsi="Times New Roman"/>
                <w:sz w:val="24"/>
                <w:szCs w:val="24"/>
                <w:lang w:val="uk-UA"/>
              </w:rPr>
            </w:pPr>
            <w:r w:rsidRPr="00512B1D">
              <w:rPr>
                <w:rFonts w:ascii="Times New Roman" w:hAnsi="Times New Roman"/>
                <w:sz w:val="24"/>
                <w:szCs w:val="24"/>
                <w:lang w:val="uk-UA"/>
              </w:rPr>
              <w:t>Вікно</w:t>
            </w:r>
          </w:p>
          <w:p w:rsidR="00A77E18" w:rsidRPr="00512B1D" w:rsidRDefault="00A77E18" w:rsidP="00EC5628">
            <w:pPr>
              <w:widowControl w:val="0"/>
              <w:autoSpaceDE w:val="0"/>
              <w:autoSpaceDN w:val="0"/>
              <w:adjustRightInd w:val="0"/>
              <w:jc w:val="center"/>
              <w:rPr>
                <w:rFonts w:ascii="Times New Roman" w:hAnsi="Times New Roman"/>
                <w:sz w:val="24"/>
                <w:szCs w:val="24"/>
                <w:lang w:val="uk-UA"/>
              </w:rPr>
            </w:pPr>
            <w:r w:rsidRPr="00512B1D">
              <w:rPr>
                <w:rFonts w:ascii="Times New Roman" w:hAnsi="Times New Roman"/>
                <w:sz w:val="24"/>
                <w:szCs w:val="24"/>
                <w:lang w:val="uk-UA"/>
              </w:rPr>
              <w:t>Розмір: 1710х1400</w:t>
            </w:r>
          </w:p>
          <w:p w:rsidR="00A77E18" w:rsidRPr="00512B1D" w:rsidRDefault="00A77E18" w:rsidP="00EC5628">
            <w:pPr>
              <w:jc w:val="center"/>
              <w:rPr>
                <w:rFonts w:ascii="Times New Roman" w:hAnsi="Times New Roman"/>
                <w:sz w:val="24"/>
                <w:szCs w:val="24"/>
                <w:highlight w:val="yellow"/>
                <w:lang w:val="uk-UA"/>
              </w:rPr>
            </w:pPr>
          </w:p>
        </w:tc>
        <w:tc>
          <w:tcPr>
            <w:tcW w:w="2778"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rPr>
                <w:rFonts w:ascii="Times New Roman" w:hAnsi="Times New Roman"/>
                <w:sz w:val="24"/>
                <w:szCs w:val="24"/>
                <w:lang w:val="uk-UA"/>
              </w:rPr>
            </w:pPr>
            <w:r w:rsidRPr="00512B1D">
              <w:rPr>
                <w:rFonts w:ascii="Times New Roman" w:hAnsi="Times New Roman"/>
                <w:sz w:val="24"/>
                <w:szCs w:val="24"/>
                <w:u w:val="single"/>
                <w:shd w:val="clear" w:color="auto" w:fill="FFFFFF"/>
                <w:lang w:val="uk-UA"/>
              </w:rPr>
              <w:t>профіль</w:t>
            </w:r>
            <w:r w:rsidRPr="00512B1D">
              <w:rPr>
                <w:rFonts w:ascii="Times New Roman" w:hAnsi="Times New Roman"/>
                <w:sz w:val="24"/>
                <w:szCs w:val="24"/>
                <w:shd w:val="clear" w:color="auto" w:fill="FFFFFF"/>
                <w:lang w:val="uk-UA"/>
              </w:rPr>
              <w:t xml:space="preserve"> - ПВХ,</w:t>
            </w:r>
            <w:r w:rsidRPr="00512B1D">
              <w:rPr>
                <w:rFonts w:ascii="Times New Roman" w:hAnsi="Times New Roman"/>
                <w:sz w:val="24"/>
                <w:szCs w:val="24"/>
                <w:lang w:val="uk-UA"/>
              </w:rPr>
              <w:t xml:space="preserve"> колір білий, не менше 5 камер</w:t>
            </w:r>
          </w:p>
          <w:p w:rsidR="00A77E18" w:rsidRPr="00512B1D" w:rsidRDefault="00A77E18" w:rsidP="00EC5628">
            <w:pPr>
              <w:rPr>
                <w:rFonts w:ascii="Times New Roman" w:hAnsi="Times New Roman"/>
                <w:sz w:val="24"/>
                <w:szCs w:val="24"/>
                <w:lang w:val="uk-UA" w:eastAsia="uk-UA"/>
              </w:rPr>
            </w:pPr>
            <w:r w:rsidRPr="00512B1D">
              <w:rPr>
                <w:rFonts w:ascii="Times New Roman" w:hAnsi="Times New Roman"/>
                <w:sz w:val="24"/>
                <w:szCs w:val="24"/>
                <w:u w:val="single"/>
                <w:lang w:val="uk-UA"/>
              </w:rPr>
              <w:t>склопакет</w:t>
            </w:r>
            <w:r w:rsidRPr="00512B1D">
              <w:rPr>
                <w:rFonts w:ascii="Times New Roman" w:hAnsi="Times New Roman"/>
                <w:sz w:val="24"/>
                <w:szCs w:val="24"/>
                <w:lang w:val="uk-UA"/>
              </w:rPr>
              <w:t xml:space="preserve"> -</w:t>
            </w:r>
            <w:r w:rsidRPr="00512B1D">
              <w:rPr>
                <w:rFonts w:ascii="Times New Roman" w:hAnsi="Times New Roman"/>
                <w:sz w:val="24"/>
                <w:szCs w:val="24"/>
                <w:shd w:val="clear" w:color="auto" w:fill="FFFFFF"/>
                <w:lang w:val="uk-UA"/>
              </w:rPr>
              <w:t xml:space="preserve"> двокамерний склопакет,  зовнішнє  та внутрішнє скло мають бути з нанесеним енергозберігаючим шаром, камери заповнені інертним газом</w:t>
            </w:r>
            <w:r w:rsidRPr="00512B1D">
              <w:rPr>
                <w:rFonts w:ascii="Times New Roman" w:hAnsi="Times New Roman"/>
                <w:sz w:val="24"/>
                <w:szCs w:val="24"/>
                <w:lang w:val="uk-UA" w:eastAsia="uk-UA"/>
              </w:rPr>
              <w:t xml:space="preserve"> </w:t>
            </w:r>
          </w:p>
          <w:p w:rsidR="00A77E18" w:rsidRPr="00512B1D" w:rsidRDefault="00A77E18" w:rsidP="00EC5628">
            <w:pPr>
              <w:rPr>
                <w:rFonts w:ascii="Times New Roman" w:hAnsi="Times New Roman"/>
                <w:sz w:val="24"/>
                <w:szCs w:val="24"/>
                <w:lang w:val="uk-UA"/>
              </w:rPr>
            </w:pPr>
            <w:r w:rsidRPr="00512B1D">
              <w:rPr>
                <w:rFonts w:ascii="Times New Roman" w:hAnsi="Times New Roman"/>
                <w:sz w:val="24"/>
                <w:szCs w:val="24"/>
                <w:u w:val="single"/>
                <w:lang w:val="uk-UA" w:eastAsia="uk-UA"/>
              </w:rPr>
              <w:t>відкривання</w:t>
            </w:r>
            <w:r w:rsidRPr="00512B1D">
              <w:rPr>
                <w:rFonts w:ascii="Times New Roman" w:hAnsi="Times New Roman"/>
                <w:sz w:val="24"/>
                <w:szCs w:val="24"/>
                <w:lang w:val="uk-UA" w:eastAsia="uk-UA"/>
              </w:rPr>
              <w:t xml:space="preserve"> – без відкривання (глухе)</w:t>
            </w:r>
          </w:p>
          <w:p w:rsidR="00A77E18" w:rsidRPr="00512B1D" w:rsidRDefault="00A77E18" w:rsidP="00EC5628">
            <w:pPr>
              <w:rPr>
                <w:rFonts w:ascii="Times New Roman" w:hAnsi="Times New Roman"/>
                <w:sz w:val="24"/>
                <w:szCs w:val="24"/>
                <w:lang w:val="uk-UA" w:eastAsia="uk-UA"/>
              </w:rPr>
            </w:pPr>
            <w:r w:rsidRPr="00512B1D">
              <w:rPr>
                <w:rFonts w:ascii="Times New Roman" w:hAnsi="Times New Roman"/>
                <w:sz w:val="24"/>
                <w:szCs w:val="24"/>
                <w:u w:val="single"/>
                <w:lang w:val="uk-UA" w:eastAsia="uk-UA"/>
              </w:rPr>
              <w:t>відлив</w:t>
            </w:r>
            <w:r w:rsidRPr="00512B1D">
              <w:rPr>
                <w:rFonts w:ascii="Times New Roman" w:hAnsi="Times New Roman"/>
                <w:sz w:val="24"/>
                <w:szCs w:val="24"/>
                <w:lang w:val="uk-UA" w:eastAsia="uk-UA"/>
              </w:rPr>
              <w:t xml:space="preserve"> - 200мм    </w:t>
            </w:r>
          </w:p>
          <w:p w:rsidR="00A77E18" w:rsidRPr="00512B1D" w:rsidRDefault="00A77E18" w:rsidP="00EC5628">
            <w:pPr>
              <w:rPr>
                <w:rFonts w:ascii="Times New Roman" w:hAnsi="Times New Roman"/>
                <w:sz w:val="24"/>
                <w:szCs w:val="24"/>
                <w:lang w:val="uk-UA" w:eastAsia="uk-UA"/>
              </w:rPr>
            </w:pPr>
            <w:r w:rsidRPr="00512B1D">
              <w:rPr>
                <w:rFonts w:ascii="Times New Roman" w:hAnsi="Times New Roman"/>
                <w:sz w:val="24"/>
                <w:szCs w:val="24"/>
                <w:u w:val="single"/>
                <w:lang w:val="uk-UA" w:eastAsia="uk-UA"/>
              </w:rPr>
              <w:t>підвіконня</w:t>
            </w:r>
            <w:r w:rsidRPr="00512B1D">
              <w:rPr>
                <w:rFonts w:ascii="Times New Roman" w:hAnsi="Times New Roman"/>
                <w:sz w:val="24"/>
                <w:szCs w:val="24"/>
                <w:lang w:val="uk-UA" w:eastAsia="uk-UA"/>
              </w:rPr>
              <w:t xml:space="preserve"> - 350мм</w:t>
            </w:r>
          </w:p>
          <w:p w:rsidR="00A77E18" w:rsidRPr="00512B1D" w:rsidRDefault="00A77E18" w:rsidP="00EC5628">
            <w:pPr>
              <w:rPr>
                <w:rFonts w:ascii="Times New Roman" w:hAnsi="Times New Roman"/>
                <w:sz w:val="24"/>
                <w:szCs w:val="24"/>
                <w:highlight w:val="yellow"/>
                <w:lang w:val="uk-UA" w:eastAsia="uk-UA"/>
              </w:rPr>
            </w:pPr>
            <w:r w:rsidRPr="00512B1D">
              <w:rPr>
                <w:rFonts w:ascii="Times New Roman" w:hAnsi="Times New Roman"/>
                <w:sz w:val="24"/>
                <w:szCs w:val="24"/>
                <w:u w:val="single"/>
                <w:lang w:val="uk-UA"/>
              </w:rPr>
              <w:t>фурнітура</w:t>
            </w:r>
            <w:r w:rsidRPr="00512B1D">
              <w:rPr>
                <w:rFonts w:ascii="Times New Roman" w:hAnsi="Times New Roman"/>
                <w:sz w:val="24"/>
                <w:szCs w:val="24"/>
                <w:lang w:val="uk-UA"/>
              </w:rPr>
              <w:t xml:space="preserve"> віконна (за необхідності)</w:t>
            </w:r>
          </w:p>
        </w:tc>
        <w:tc>
          <w:tcPr>
            <w:tcW w:w="3544"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jc w:val="center"/>
              <w:rPr>
                <w:rFonts w:ascii="Times New Roman" w:hAnsi="Times New Roman"/>
                <w:noProof/>
                <w:sz w:val="24"/>
                <w:szCs w:val="24"/>
                <w:lang w:val="uk-UA"/>
              </w:rPr>
            </w:pPr>
            <w:r w:rsidRPr="00512B1D">
              <w:rPr>
                <w:rFonts w:ascii="Times New Roman" w:hAnsi="Times New Roman"/>
                <w:noProof/>
                <w:sz w:val="24"/>
                <w:szCs w:val="24"/>
                <w:lang w:val="uk-UA" w:eastAsia="uk-UA"/>
              </w:rPr>
              <w:drawing>
                <wp:inline distT="0" distB="0" distL="0" distR="0">
                  <wp:extent cx="2041135" cy="2510287"/>
                  <wp:effectExtent l="19050" t="0" r="0" b="0"/>
                  <wp:docPr id="91"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9" cstate="print"/>
                          <a:srcRect l="5249" r="3301"/>
                          <a:stretch>
                            <a:fillRect/>
                          </a:stretch>
                        </pic:blipFill>
                        <pic:spPr bwMode="auto">
                          <a:xfrm>
                            <a:off x="0" y="0"/>
                            <a:ext cx="2043161" cy="2512779"/>
                          </a:xfrm>
                          <a:prstGeom prst="rect">
                            <a:avLst/>
                          </a:prstGeom>
                          <a:noFill/>
                          <a:ln w="9525">
                            <a:noFill/>
                            <a:miter lim="800000"/>
                            <a:headEnd/>
                            <a:tailEnd/>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jc w:val="center"/>
              <w:rPr>
                <w:rFonts w:ascii="Times New Roman" w:hAnsi="Times New Roman"/>
                <w:sz w:val="24"/>
                <w:szCs w:val="24"/>
                <w:lang w:val="uk-UA" w:eastAsia="uk-UA"/>
              </w:rPr>
            </w:pPr>
            <w:r w:rsidRPr="00512B1D">
              <w:rPr>
                <w:rFonts w:ascii="Times New Roman" w:hAnsi="Times New Roman"/>
                <w:sz w:val="24"/>
                <w:szCs w:val="24"/>
                <w:lang w:val="uk-UA" w:eastAsia="uk-UA"/>
              </w:rPr>
              <w:t>1 шт.</w:t>
            </w:r>
          </w:p>
        </w:tc>
      </w:tr>
      <w:tr w:rsidR="00A77E18" w:rsidRPr="00512B1D" w:rsidTr="00EC5628">
        <w:trPr>
          <w:trHeight w:val="2591"/>
        </w:trPr>
        <w:tc>
          <w:tcPr>
            <w:tcW w:w="483"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jc w:val="center"/>
              <w:rPr>
                <w:rFonts w:ascii="Times New Roman" w:hAnsi="Times New Roman"/>
                <w:sz w:val="24"/>
                <w:szCs w:val="24"/>
                <w:lang w:val="uk-UA"/>
              </w:rPr>
            </w:pPr>
            <w:r w:rsidRPr="00512B1D">
              <w:rPr>
                <w:rFonts w:ascii="Times New Roman" w:hAnsi="Times New Roman"/>
                <w:sz w:val="24"/>
                <w:szCs w:val="24"/>
                <w:lang w:val="uk-UA"/>
              </w:rPr>
              <w:t>11.</w:t>
            </w:r>
          </w:p>
        </w:tc>
        <w:tc>
          <w:tcPr>
            <w:tcW w:w="2126"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widowControl w:val="0"/>
              <w:autoSpaceDE w:val="0"/>
              <w:autoSpaceDN w:val="0"/>
              <w:adjustRightInd w:val="0"/>
              <w:jc w:val="center"/>
              <w:rPr>
                <w:rFonts w:ascii="Times New Roman" w:hAnsi="Times New Roman"/>
                <w:sz w:val="24"/>
                <w:szCs w:val="24"/>
                <w:lang w:val="uk-UA"/>
              </w:rPr>
            </w:pPr>
            <w:r w:rsidRPr="00512B1D">
              <w:rPr>
                <w:rFonts w:ascii="Times New Roman" w:hAnsi="Times New Roman"/>
                <w:sz w:val="24"/>
                <w:szCs w:val="24"/>
                <w:lang w:val="uk-UA"/>
              </w:rPr>
              <w:t>Вікно</w:t>
            </w:r>
          </w:p>
          <w:p w:rsidR="00A77E18" w:rsidRPr="00512B1D" w:rsidRDefault="00A77E18" w:rsidP="00EC5628">
            <w:pPr>
              <w:widowControl w:val="0"/>
              <w:autoSpaceDE w:val="0"/>
              <w:autoSpaceDN w:val="0"/>
              <w:adjustRightInd w:val="0"/>
              <w:jc w:val="center"/>
              <w:rPr>
                <w:rFonts w:ascii="Times New Roman" w:hAnsi="Times New Roman"/>
                <w:sz w:val="24"/>
                <w:szCs w:val="24"/>
                <w:lang w:val="uk-UA"/>
              </w:rPr>
            </w:pPr>
            <w:r w:rsidRPr="00512B1D">
              <w:rPr>
                <w:rFonts w:ascii="Times New Roman" w:hAnsi="Times New Roman"/>
                <w:sz w:val="24"/>
                <w:szCs w:val="24"/>
                <w:lang w:val="uk-UA"/>
              </w:rPr>
              <w:t>Розмір: 1830х1460</w:t>
            </w:r>
          </w:p>
          <w:p w:rsidR="00A77E18" w:rsidRPr="00512B1D" w:rsidRDefault="00A77E18" w:rsidP="00EC5628">
            <w:pPr>
              <w:jc w:val="center"/>
              <w:rPr>
                <w:rFonts w:ascii="Times New Roman" w:hAnsi="Times New Roman"/>
                <w:sz w:val="24"/>
                <w:szCs w:val="24"/>
                <w:highlight w:val="yellow"/>
                <w:lang w:val="uk-UA"/>
              </w:rPr>
            </w:pPr>
          </w:p>
        </w:tc>
        <w:tc>
          <w:tcPr>
            <w:tcW w:w="2778"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rPr>
                <w:rFonts w:ascii="Times New Roman" w:hAnsi="Times New Roman"/>
                <w:sz w:val="24"/>
                <w:szCs w:val="24"/>
                <w:lang w:val="uk-UA"/>
              </w:rPr>
            </w:pPr>
            <w:r w:rsidRPr="00512B1D">
              <w:rPr>
                <w:rFonts w:ascii="Times New Roman" w:hAnsi="Times New Roman"/>
                <w:sz w:val="24"/>
                <w:szCs w:val="24"/>
                <w:u w:val="single"/>
                <w:shd w:val="clear" w:color="auto" w:fill="FFFFFF"/>
                <w:lang w:val="uk-UA"/>
              </w:rPr>
              <w:t>профіль</w:t>
            </w:r>
            <w:r w:rsidRPr="00512B1D">
              <w:rPr>
                <w:rFonts w:ascii="Times New Roman" w:hAnsi="Times New Roman"/>
                <w:sz w:val="24"/>
                <w:szCs w:val="24"/>
                <w:shd w:val="clear" w:color="auto" w:fill="FFFFFF"/>
                <w:lang w:val="uk-UA"/>
              </w:rPr>
              <w:t xml:space="preserve"> - ПВХ,</w:t>
            </w:r>
            <w:r w:rsidRPr="00512B1D">
              <w:rPr>
                <w:rFonts w:ascii="Times New Roman" w:hAnsi="Times New Roman"/>
                <w:sz w:val="24"/>
                <w:szCs w:val="24"/>
                <w:lang w:val="uk-UA"/>
              </w:rPr>
              <w:t xml:space="preserve"> колір білий</w:t>
            </w:r>
          </w:p>
          <w:p w:rsidR="00A77E18" w:rsidRPr="00512B1D" w:rsidRDefault="00A77E18" w:rsidP="00EC5628">
            <w:pPr>
              <w:rPr>
                <w:rFonts w:ascii="Times New Roman" w:hAnsi="Times New Roman"/>
                <w:sz w:val="24"/>
                <w:szCs w:val="24"/>
                <w:lang w:val="uk-UA" w:eastAsia="uk-UA"/>
              </w:rPr>
            </w:pPr>
            <w:r w:rsidRPr="00512B1D">
              <w:rPr>
                <w:rFonts w:ascii="Times New Roman" w:hAnsi="Times New Roman"/>
                <w:sz w:val="24"/>
                <w:szCs w:val="24"/>
                <w:u w:val="single"/>
                <w:lang w:val="uk-UA"/>
              </w:rPr>
              <w:t xml:space="preserve">склопакет </w:t>
            </w:r>
            <w:r w:rsidRPr="00512B1D">
              <w:rPr>
                <w:rFonts w:ascii="Times New Roman" w:hAnsi="Times New Roman"/>
                <w:sz w:val="24"/>
                <w:szCs w:val="24"/>
                <w:lang w:val="uk-UA"/>
              </w:rPr>
              <w:t>-</w:t>
            </w:r>
            <w:r w:rsidRPr="00512B1D">
              <w:rPr>
                <w:rFonts w:ascii="Times New Roman" w:hAnsi="Times New Roman"/>
                <w:sz w:val="24"/>
                <w:szCs w:val="24"/>
                <w:shd w:val="clear" w:color="auto" w:fill="FFFFFF"/>
                <w:lang w:val="uk-UA"/>
              </w:rPr>
              <w:t xml:space="preserve"> однокамерний склопакет</w:t>
            </w:r>
          </w:p>
          <w:p w:rsidR="00A77E18" w:rsidRPr="00512B1D" w:rsidRDefault="00A77E18" w:rsidP="00EC5628">
            <w:pPr>
              <w:rPr>
                <w:rFonts w:ascii="Times New Roman" w:hAnsi="Times New Roman"/>
                <w:sz w:val="24"/>
                <w:szCs w:val="24"/>
                <w:highlight w:val="yellow"/>
                <w:lang w:val="uk-UA" w:eastAsia="uk-UA"/>
              </w:rPr>
            </w:pPr>
            <w:r w:rsidRPr="00512B1D">
              <w:rPr>
                <w:rFonts w:ascii="Times New Roman" w:hAnsi="Times New Roman"/>
                <w:sz w:val="24"/>
                <w:szCs w:val="24"/>
                <w:u w:val="single"/>
                <w:lang w:val="uk-UA" w:eastAsia="uk-UA"/>
              </w:rPr>
              <w:t>відкривання</w:t>
            </w:r>
            <w:r w:rsidRPr="00512B1D">
              <w:rPr>
                <w:rFonts w:ascii="Times New Roman" w:hAnsi="Times New Roman"/>
                <w:sz w:val="24"/>
                <w:szCs w:val="24"/>
                <w:lang w:val="uk-UA" w:eastAsia="uk-UA"/>
              </w:rPr>
              <w:t xml:space="preserve"> – без відкривання (глухе)</w:t>
            </w:r>
          </w:p>
        </w:tc>
        <w:tc>
          <w:tcPr>
            <w:tcW w:w="3544"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jc w:val="center"/>
              <w:rPr>
                <w:rFonts w:ascii="Times New Roman" w:hAnsi="Times New Roman"/>
                <w:noProof/>
                <w:sz w:val="24"/>
                <w:szCs w:val="24"/>
                <w:lang w:val="uk-UA"/>
              </w:rPr>
            </w:pPr>
            <w:r w:rsidRPr="00512B1D">
              <w:rPr>
                <w:rFonts w:ascii="Times New Roman" w:hAnsi="Times New Roman"/>
                <w:noProof/>
                <w:sz w:val="24"/>
                <w:szCs w:val="24"/>
                <w:lang w:val="uk-UA" w:eastAsia="uk-UA"/>
              </w:rPr>
              <w:drawing>
                <wp:inline distT="0" distB="0" distL="0" distR="0">
                  <wp:extent cx="2167091" cy="1561381"/>
                  <wp:effectExtent l="19050" t="0" r="4609" b="0"/>
                  <wp:docPr id="113"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0" cstate="print"/>
                          <a:srcRect/>
                          <a:stretch>
                            <a:fillRect/>
                          </a:stretch>
                        </pic:blipFill>
                        <pic:spPr bwMode="auto">
                          <a:xfrm>
                            <a:off x="0" y="0"/>
                            <a:ext cx="2168502" cy="1562397"/>
                          </a:xfrm>
                          <a:prstGeom prst="rect">
                            <a:avLst/>
                          </a:prstGeom>
                          <a:noFill/>
                          <a:ln w="9525">
                            <a:noFill/>
                            <a:miter lim="800000"/>
                            <a:headEnd/>
                            <a:tailEnd/>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jc w:val="center"/>
              <w:rPr>
                <w:rFonts w:ascii="Times New Roman" w:hAnsi="Times New Roman"/>
                <w:sz w:val="24"/>
                <w:szCs w:val="24"/>
                <w:lang w:val="uk-UA" w:eastAsia="uk-UA"/>
              </w:rPr>
            </w:pPr>
            <w:r w:rsidRPr="00512B1D">
              <w:rPr>
                <w:rFonts w:ascii="Times New Roman" w:hAnsi="Times New Roman"/>
                <w:sz w:val="24"/>
                <w:szCs w:val="24"/>
                <w:lang w:val="uk-UA" w:eastAsia="uk-UA"/>
              </w:rPr>
              <w:t>1 шт.</w:t>
            </w:r>
          </w:p>
        </w:tc>
      </w:tr>
      <w:tr w:rsidR="00A77E18" w:rsidRPr="00512B1D" w:rsidTr="00EC5628">
        <w:trPr>
          <w:trHeight w:val="2591"/>
        </w:trPr>
        <w:tc>
          <w:tcPr>
            <w:tcW w:w="483"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jc w:val="center"/>
              <w:rPr>
                <w:rFonts w:ascii="Times New Roman" w:hAnsi="Times New Roman"/>
                <w:sz w:val="24"/>
                <w:szCs w:val="24"/>
                <w:lang w:val="uk-UA"/>
              </w:rPr>
            </w:pPr>
            <w:r w:rsidRPr="00512B1D">
              <w:rPr>
                <w:rFonts w:ascii="Times New Roman" w:hAnsi="Times New Roman"/>
                <w:sz w:val="24"/>
                <w:szCs w:val="24"/>
                <w:lang w:val="uk-UA"/>
              </w:rPr>
              <w:t>12.</w:t>
            </w:r>
          </w:p>
        </w:tc>
        <w:tc>
          <w:tcPr>
            <w:tcW w:w="2126"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widowControl w:val="0"/>
              <w:autoSpaceDE w:val="0"/>
              <w:autoSpaceDN w:val="0"/>
              <w:adjustRightInd w:val="0"/>
              <w:jc w:val="center"/>
              <w:rPr>
                <w:rFonts w:ascii="Times New Roman" w:hAnsi="Times New Roman"/>
                <w:sz w:val="24"/>
                <w:szCs w:val="24"/>
                <w:lang w:val="uk-UA"/>
              </w:rPr>
            </w:pPr>
            <w:r w:rsidRPr="00512B1D">
              <w:rPr>
                <w:rFonts w:ascii="Times New Roman" w:hAnsi="Times New Roman"/>
                <w:sz w:val="24"/>
                <w:szCs w:val="24"/>
                <w:lang w:val="uk-UA"/>
              </w:rPr>
              <w:t>Вікно</w:t>
            </w:r>
          </w:p>
          <w:p w:rsidR="00A77E18" w:rsidRPr="00512B1D" w:rsidRDefault="00A77E18" w:rsidP="00EC5628">
            <w:pPr>
              <w:widowControl w:val="0"/>
              <w:autoSpaceDE w:val="0"/>
              <w:autoSpaceDN w:val="0"/>
              <w:adjustRightInd w:val="0"/>
              <w:jc w:val="center"/>
              <w:rPr>
                <w:rFonts w:ascii="Times New Roman" w:hAnsi="Times New Roman"/>
                <w:sz w:val="24"/>
                <w:szCs w:val="24"/>
                <w:lang w:val="uk-UA"/>
              </w:rPr>
            </w:pPr>
            <w:r w:rsidRPr="00512B1D">
              <w:rPr>
                <w:rFonts w:ascii="Times New Roman" w:hAnsi="Times New Roman"/>
                <w:sz w:val="24"/>
                <w:szCs w:val="24"/>
                <w:lang w:val="uk-UA"/>
              </w:rPr>
              <w:t>Розмір: 1430х1310</w:t>
            </w:r>
          </w:p>
          <w:p w:rsidR="00A77E18" w:rsidRPr="00512B1D" w:rsidRDefault="00A77E18" w:rsidP="00EC5628">
            <w:pPr>
              <w:jc w:val="center"/>
              <w:rPr>
                <w:rFonts w:ascii="Times New Roman" w:hAnsi="Times New Roman"/>
                <w:sz w:val="24"/>
                <w:szCs w:val="24"/>
                <w:highlight w:val="yellow"/>
                <w:lang w:val="uk-UA"/>
              </w:rPr>
            </w:pPr>
          </w:p>
        </w:tc>
        <w:tc>
          <w:tcPr>
            <w:tcW w:w="2778"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rPr>
                <w:rFonts w:ascii="Times New Roman" w:hAnsi="Times New Roman"/>
                <w:sz w:val="24"/>
                <w:szCs w:val="24"/>
                <w:lang w:val="uk-UA"/>
              </w:rPr>
            </w:pPr>
            <w:r w:rsidRPr="00512B1D">
              <w:rPr>
                <w:rFonts w:ascii="Times New Roman" w:hAnsi="Times New Roman"/>
                <w:sz w:val="24"/>
                <w:szCs w:val="24"/>
                <w:u w:val="single"/>
                <w:shd w:val="clear" w:color="auto" w:fill="FFFFFF"/>
                <w:lang w:val="uk-UA"/>
              </w:rPr>
              <w:t>профіль</w:t>
            </w:r>
            <w:r w:rsidRPr="00512B1D">
              <w:rPr>
                <w:rFonts w:ascii="Times New Roman" w:hAnsi="Times New Roman"/>
                <w:sz w:val="24"/>
                <w:szCs w:val="24"/>
                <w:shd w:val="clear" w:color="auto" w:fill="FFFFFF"/>
                <w:lang w:val="uk-UA"/>
              </w:rPr>
              <w:t xml:space="preserve"> - ПВХ,</w:t>
            </w:r>
            <w:r w:rsidRPr="00512B1D">
              <w:rPr>
                <w:rFonts w:ascii="Times New Roman" w:hAnsi="Times New Roman"/>
                <w:sz w:val="24"/>
                <w:szCs w:val="24"/>
                <w:lang w:val="uk-UA"/>
              </w:rPr>
              <w:t xml:space="preserve"> колір білий, не менше 5 камер</w:t>
            </w:r>
          </w:p>
          <w:p w:rsidR="00A77E18" w:rsidRPr="00512B1D" w:rsidRDefault="00A77E18" w:rsidP="00EC5628">
            <w:pPr>
              <w:rPr>
                <w:rFonts w:ascii="Times New Roman" w:hAnsi="Times New Roman"/>
                <w:sz w:val="24"/>
                <w:szCs w:val="24"/>
                <w:lang w:val="uk-UA" w:eastAsia="uk-UA"/>
              </w:rPr>
            </w:pPr>
            <w:r w:rsidRPr="00512B1D">
              <w:rPr>
                <w:rFonts w:ascii="Times New Roman" w:hAnsi="Times New Roman"/>
                <w:sz w:val="24"/>
                <w:szCs w:val="24"/>
                <w:u w:val="single"/>
                <w:lang w:val="uk-UA"/>
              </w:rPr>
              <w:t>склопакет</w:t>
            </w:r>
            <w:r w:rsidRPr="00512B1D">
              <w:rPr>
                <w:rFonts w:ascii="Times New Roman" w:hAnsi="Times New Roman"/>
                <w:sz w:val="24"/>
                <w:szCs w:val="24"/>
                <w:lang w:val="uk-UA"/>
              </w:rPr>
              <w:t xml:space="preserve"> -</w:t>
            </w:r>
            <w:r w:rsidRPr="00512B1D">
              <w:rPr>
                <w:rFonts w:ascii="Times New Roman" w:hAnsi="Times New Roman"/>
                <w:sz w:val="24"/>
                <w:szCs w:val="24"/>
                <w:shd w:val="clear" w:color="auto" w:fill="FFFFFF"/>
                <w:lang w:val="uk-UA"/>
              </w:rPr>
              <w:t xml:space="preserve"> двокамерний склопакет,  зовнішнє  та внутрішнє скло мають бути з нанесеним енергозберігаючим шаром, камери заповнені інертним газом</w:t>
            </w:r>
            <w:r w:rsidRPr="00512B1D">
              <w:rPr>
                <w:rFonts w:ascii="Times New Roman" w:hAnsi="Times New Roman"/>
                <w:sz w:val="24"/>
                <w:szCs w:val="24"/>
                <w:lang w:val="uk-UA" w:eastAsia="uk-UA"/>
              </w:rPr>
              <w:t xml:space="preserve"> </w:t>
            </w:r>
          </w:p>
          <w:p w:rsidR="00A77E18" w:rsidRPr="00512B1D" w:rsidRDefault="00A77E18" w:rsidP="00EC5628">
            <w:pPr>
              <w:rPr>
                <w:rFonts w:ascii="Times New Roman" w:hAnsi="Times New Roman"/>
                <w:sz w:val="24"/>
                <w:szCs w:val="24"/>
                <w:lang w:val="uk-UA"/>
              </w:rPr>
            </w:pPr>
            <w:r w:rsidRPr="00512B1D">
              <w:rPr>
                <w:rFonts w:ascii="Times New Roman" w:hAnsi="Times New Roman"/>
                <w:sz w:val="24"/>
                <w:szCs w:val="24"/>
                <w:u w:val="single"/>
                <w:lang w:val="uk-UA" w:eastAsia="uk-UA"/>
              </w:rPr>
              <w:t>відкривання</w:t>
            </w:r>
            <w:r w:rsidRPr="00512B1D">
              <w:rPr>
                <w:rFonts w:ascii="Times New Roman" w:hAnsi="Times New Roman"/>
                <w:sz w:val="24"/>
                <w:szCs w:val="24"/>
                <w:lang w:val="uk-UA" w:eastAsia="uk-UA"/>
              </w:rPr>
              <w:t xml:space="preserve"> - поворотно-відкидне </w:t>
            </w:r>
          </w:p>
          <w:p w:rsidR="00A77E18" w:rsidRPr="00512B1D" w:rsidRDefault="00A77E18" w:rsidP="00EC5628">
            <w:pPr>
              <w:rPr>
                <w:rFonts w:ascii="Times New Roman" w:hAnsi="Times New Roman"/>
                <w:sz w:val="24"/>
                <w:szCs w:val="24"/>
                <w:lang w:val="uk-UA" w:eastAsia="uk-UA"/>
              </w:rPr>
            </w:pPr>
            <w:r w:rsidRPr="00512B1D">
              <w:rPr>
                <w:rFonts w:ascii="Times New Roman" w:hAnsi="Times New Roman"/>
                <w:sz w:val="24"/>
                <w:szCs w:val="24"/>
                <w:u w:val="single"/>
                <w:lang w:val="uk-UA" w:eastAsia="uk-UA"/>
              </w:rPr>
              <w:lastRenderedPageBreak/>
              <w:t>відлив</w:t>
            </w:r>
            <w:r w:rsidRPr="00512B1D">
              <w:rPr>
                <w:rFonts w:ascii="Times New Roman" w:hAnsi="Times New Roman"/>
                <w:sz w:val="24"/>
                <w:szCs w:val="24"/>
                <w:lang w:val="uk-UA" w:eastAsia="uk-UA"/>
              </w:rPr>
              <w:t xml:space="preserve"> - 270мм    </w:t>
            </w:r>
          </w:p>
          <w:p w:rsidR="00A77E18" w:rsidRPr="00512B1D" w:rsidRDefault="00A77E18" w:rsidP="00EC5628">
            <w:pPr>
              <w:rPr>
                <w:rFonts w:ascii="Times New Roman" w:hAnsi="Times New Roman"/>
                <w:sz w:val="24"/>
                <w:szCs w:val="24"/>
                <w:lang w:val="uk-UA" w:eastAsia="uk-UA"/>
              </w:rPr>
            </w:pPr>
            <w:r w:rsidRPr="00512B1D">
              <w:rPr>
                <w:rFonts w:ascii="Times New Roman" w:hAnsi="Times New Roman"/>
                <w:sz w:val="24"/>
                <w:szCs w:val="24"/>
                <w:u w:val="single"/>
                <w:lang w:val="uk-UA" w:eastAsia="uk-UA"/>
              </w:rPr>
              <w:t>підвіконня</w:t>
            </w:r>
            <w:r w:rsidRPr="00512B1D">
              <w:rPr>
                <w:rFonts w:ascii="Times New Roman" w:hAnsi="Times New Roman"/>
                <w:sz w:val="24"/>
                <w:szCs w:val="24"/>
                <w:lang w:val="uk-UA" w:eastAsia="uk-UA"/>
              </w:rPr>
              <w:t xml:space="preserve"> - 400мм</w:t>
            </w:r>
          </w:p>
          <w:p w:rsidR="00A77E18" w:rsidRPr="00512B1D" w:rsidRDefault="00A77E18" w:rsidP="00EC5628">
            <w:pPr>
              <w:rPr>
                <w:rFonts w:ascii="Times New Roman" w:hAnsi="Times New Roman"/>
                <w:sz w:val="24"/>
                <w:szCs w:val="24"/>
                <w:u w:val="single"/>
                <w:lang w:val="uk-UA" w:eastAsia="uk-UA"/>
              </w:rPr>
            </w:pPr>
            <w:r w:rsidRPr="00512B1D">
              <w:rPr>
                <w:rFonts w:ascii="Times New Roman" w:hAnsi="Times New Roman"/>
                <w:sz w:val="24"/>
                <w:szCs w:val="24"/>
                <w:u w:val="single"/>
                <w:lang w:val="uk-UA" w:eastAsia="uk-UA"/>
              </w:rPr>
              <w:t>москітна сітка</w:t>
            </w:r>
          </w:p>
          <w:p w:rsidR="00A77E18" w:rsidRPr="00512B1D" w:rsidRDefault="00A77E18" w:rsidP="00EC5628">
            <w:pPr>
              <w:rPr>
                <w:rFonts w:ascii="Times New Roman" w:hAnsi="Times New Roman"/>
                <w:sz w:val="24"/>
                <w:szCs w:val="24"/>
                <w:highlight w:val="yellow"/>
                <w:lang w:val="uk-UA" w:eastAsia="uk-UA"/>
              </w:rPr>
            </w:pPr>
            <w:r w:rsidRPr="00512B1D">
              <w:rPr>
                <w:rFonts w:ascii="Times New Roman" w:hAnsi="Times New Roman"/>
                <w:sz w:val="24"/>
                <w:szCs w:val="24"/>
                <w:u w:val="single"/>
                <w:lang w:val="uk-UA"/>
              </w:rPr>
              <w:t>фурнітура</w:t>
            </w:r>
            <w:r w:rsidRPr="00512B1D">
              <w:rPr>
                <w:rFonts w:ascii="Times New Roman" w:hAnsi="Times New Roman"/>
                <w:sz w:val="24"/>
                <w:szCs w:val="24"/>
                <w:lang w:val="uk-UA"/>
              </w:rPr>
              <w:t xml:space="preserve"> віконна</w:t>
            </w:r>
          </w:p>
        </w:tc>
        <w:tc>
          <w:tcPr>
            <w:tcW w:w="3544"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jc w:val="center"/>
              <w:rPr>
                <w:rFonts w:ascii="Times New Roman" w:hAnsi="Times New Roman"/>
                <w:noProof/>
                <w:sz w:val="24"/>
                <w:szCs w:val="24"/>
                <w:lang w:val="uk-UA"/>
              </w:rPr>
            </w:pPr>
            <w:r w:rsidRPr="00512B1D">
              <w:rPr>
                <w:rFonts w:ascii="Times New Roman" w:hAnsi="Times New Roman"/>
                <w:noProof/>
                <w:sz w:val="24"/>
                <w:szCs w:val="24"/>
                <w:lang w:val="uk-UA" w:eastAsia="uk-UA"/>
              </w:rPr>
              <w:lastRenderedPageBreak/>
              <w:drawing>
                <wp:inline distT="0" distB="0" distL="0" distR="0">
                  <wp:extent cx="2165721" cy="2199736"/>
                  <wp:effectExtent l="19050" t="0" r="5979" b="0"/>
                  <wp:docPr id="115"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1" cstate="print"/>
                          <a:srcRect l="8855" t="3125"/>
                          <a:stretch>
                            <a:fillRect/>
                          </a:stretch>
                        </pic:blipFill>
                        <pic:spPr bwMode="auto">
                          <a:xfrm>
                            <a:off x="0" y="0"/>
                            <a:ext cx="2169458" cy="2203532"/>
                          </a:xfrm>
                          <a:prstGeom prst="rect">
                            <a:avLst/>
                          </a:prstGeom>
                          <a:noFill/>
                          <a:ln w="9525">
                            <a:noFill/>
                            <a:miter lim="800000"/>
                            <a:headEnd/>
                            <a:tailEnd/>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jc w:val="center"/>
              <w:rPr>
                <w:rFonts w:ascii="Times New Roman" w:hAnsi="Times New Roman"/>
                <w:sz w:val="24"/>
                <w:szCs w:val="24"/>
                <w:lang w:val="uk-UA" w:eastAsia="uk-UA"/>
              </w:rPr>
            </w:pPr>
            <w:r w:rsidRPr="00512B1D">
              <w:rPr>
                <w:rFonts w:ascii="Times New Roman" w:hAnsi="Times New Roman"/>
                <w:sz w:val="24"/>
                <w:szCs w:val="24"/>
                <w:lang w:val="uk-UA" w:eastAsia="uk-UA"/>
              </w:rPr>
              <w:t>3 шт.</w:t>
            </w:r>
          </w:p>
        </w:tc>
      </w:tr>
      <w:tr w:rsidR="00A77E18" w:rsidRPr="00512B1D" w:rsidTr="00EC5628">
        <w:trPr>
          <w:trHeight w:val="2591"/>
        </w:trPr>
        <w:tc>
          <w:tcPr>
            <w:tcW w:w="483"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jc w:val="center"/>
              <w:rPr>
                <w:rFonts w:ascii="Times New Roman" w:hAnsi="Times New Roman"/>
                <w:sz w:val="24"/>
                <w:szCs w:val="24"/>
                <w:lang w:val="uk-UA"/>
              </w:rPr>
            </w:pPr>
            <w:r w:rsidRPr="00512B1D">
              <w:rPr>
                <w:rFonts w:ascii="Times New Roman" w:hAnsi="Times New Roman"/>
                <w:sz w:val="24"/>
                <w:szCs w:val="24"/>
                <w:lang w:val="uk-UA"/>
              </w:rPr>
              <w:lastRenderedPageBreak/>
              <w:t>13.</w:t>
            </w:r>
          </w:p>
        </w:tc>
        <w:tc>
          <w:tcPr>
            <w:tcW w:w="2126"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widowControl w:val="0"/>
              <w:autoSpaceDE w:val="0"/>
              <w:autoSpaceDN w:val="0"/>
              <w:adjustRightInd w:val="0"/>
              <w:jc w:val="center"/>
              <w:rPr>
                <w:rFonts w:ascii="Times New Roman" w:hAnsi="Times New Roman"/>
                <w:sz w:val="24"/>
                <w:szCs w:val="24"/>
                <w:lang w:val="uk-UA"/>
              </w:rPr>
            </w:pPr>
            <w:r w:rsidRPr="00512B1D">
              <w:rPr>
                <w:rFonts w:ascii="Times New Roman" w:hAnsi="Times New Roman"/>
                <w:sz w:val="24"/>
                <w:szCs w:val="24"/>
                <w:lang w:val="uk-UA"/>
              </w:rPr>
              <w:t>Вікно</w:t>
            </w:r>
          </w:p>
          <w:p w:rsidR="00A77E18" w:rsidRPr="00512B1D" w:rsidRDefault="00A77E18" w:rsidP="00EC5628">
            <w:pPr>
              <w:widowControl w:val="0"/>
              <w:autoSpaceDE w:val="0"/>
              <w:autoSpaceDN w:val="0"/>
              <w:adjustRightInd w:val="0"/>
              <w:jc w:val="center"/>
              <w:rPr>
                <w:rFonts w:ascii="Times New Roman" w:hAnsi="Times New Roman"/>
                <w:sz w:val="24"/>
                <w:szCs w:val="24"/>
                <w:lang w:val="uk-UA"/>
              </w:rPr>
            </w:pPr>
            <w:r w:rsidRPr="00512B1D">
              <w:rPr>
                <w:rFonts w:ascii="Times New Roman" w:hAnsi="Times New Roman"/>
                <w:sz w:val="24"/>
                <w:szCs w:val="24"/>
                <w:lang w:val="uk-UA"/>
              </w:rPr>
              <w:t>Розмір: 1170х1290</w:t>
            </w:r>
          </w:p>
          <w:p w:rsidR="00A77E18" w:rsidRPr="00512B1D" w:rsidRDefault="00A77E18" w:rsidP="00EC5628">
            <w:pPr>
              <w:jc w:val="center"/>
              <w:rPr>
                <w:rFonts w:ascii="Times New Roman" w:hAnsi="Times New Roman"/>
                <w:sz w:val="24"/>
                <w:szCs w:val="24"/>
                <w:highlight w:val="yellow"/>
                <w:lang w:val="uk-UA"/>
              </w:rPr>
            </w:pPr>
          </w:p>
        </w:tc>
        <w:tc>
          <w:tcPr>
            <w:tcW w:w="2778"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rPr>
                <w:rFonts w:ascii="Times New Roman" w:hAnsi="Times New Roman"/>
                <w:sz w:val="24"/>
                <w:szCs w:val="24"/>
                <w:lang w:val="uk-UA"/>
              </w:rPr>
            </w:pPr>
            <w:r w:rsidRPr="00512B1D">
              <w:rPr>
                <w:rFonts w:ascii="Times New Roman" w:hAnsi="Times New Roman"/>
                <w:sz w:val="24"/>
                <w:szCs w:val="24"/>
                <w:u w:val="single"/>
                <w:shd w:val="clear" w:color="auto" w:fill="FFFFFF"/>
                <w:lang w:val="uk-UA"/>
              </w:rPr>
              <w:t>профіль</w:t>
            </w:r>
            <w:r w:rsidRPr="00512B1D">
              <w:rPr>
                <w:rFonts w:ascii="Times New Roman" w:hAnsi="Times New Roman"/>
                <w:sz w:val="24"/>
                <w:szCs w:val="24"/>
                <w:shd w:val="clear" w:color="auto" w:fill="FFFFFF"/>
                <w:lang w:val="uk-UA"/>
              </w:rPr>
              <w:t xml:space="preserve"> - ПВХ,</w:t>
            </w:r>
            <w:r w:rsidRPr="00512B1D">
              <w:rPr>
                <w:rFonts w:ascii="Times New Roman" w:hAnsi="Times New Roman"/>
                <w:sz w:val="24"/>
                <w:szCs w:val="24"/>
                <w:lang w:val="uk-UA"/>
              </w:rPr>
              <w:t xml:space="preserve"> колір білий, не менше 5 камер</w:t>
            </w:r>
          </w:p>
          <w:p w:rsidR="00A77E18" w:rsidRPr="00512B1D" w:rsidRDefault="00A77E18" w:rsidP="00EC5628">
            <w:pPr>
              <w:rPr>
                <w:rFonts w:ascii="Times New Roman" w:hAnsi="Times New Roman"/>
                <w:sz w:val="24"/>
                <w:szCs w:val="24"/>
                <w:lang w:val="uk-UA" w:eastAsia="uk-UA"/>
              </w:rPr>
            </w:pPr>
            <w:r w:rsidRPr="00512B1D">
              <w:rPr>
                <w:rFonts w:ascii="Times New Roman" w:hAnsi="Times New Roman"/>
                <w:sz w:val="24"/>
                <w:szCs w:val="24"/>
                <w:u w:val="single"/>
                <w:lang w:val="uk-UA"/>
              </w:rPr>
              <w:t>склопакет</w:t>
            </w:r>
            <w:r w:rsidRPr="00512B1D">
              <w:rPr>
                <w:rFonts w:ascii="Times New Roman" w:hAnsi="Times New Roman"/>
                <w:sz w:val="24"/>
                <w:szCs w:val="24"/>
                <w:lang w:val="uk-UA"/>
              </w:rPr>
              <w:t xml:space="preserve"> -</w:t>
            </w:r>
            <w:r w:rsidRPr="00512B1D">
              <w:rPr>
                <w:rFonts w:ascii="Times New Roman" w:hAnsi="Times New Roman"/>
                <w:sz w:val="24"/>
                <w:szCs w:val="24"/>
                <w:shd w:val="clear" w:color="auto" w:fill="FFFFFF"/>
                <w:lang w:val="uk-UA"/>
              </w:rPr>
              <w:t xml:space="preserve"> двокамерний склопакет,  зовнішнє  та внутрішнє скло мають бути з нанесеним енергозберігаючим шаром, камери заповнені інертним газом</w:t>
            </w:r>
            <w:r w:rsidRPr="00512B1D">
              <w:rPr>
                <w:rFonts w:ascii="Times New Roman" w:hAnsi="Times New Roman"/>
                <w:sz w:val="24"/>
                <w:szCs w:val="24"/>
                <w:lang w:val="uk-UA" w:eastAsia="uk-UA"/>
              </w:rPr>
              <w:t xml:space="preserve"> </w:t>
            </w:r>
          </w:p>
          <w:p w:rsidR="00A77E18" w:rsidRPr="00512B1D" w:rsidRDefault="00A77E18" w:rsidP="00EC5628">
            <w:pPr>
              <w:rPr>
                <w:rFonts w:ascii="Times New Roman" w:hAnsi="Times New Roman"/>
                <w:sz w:val="24"/>
                <w:szCs w:val="24"/>
                <w:lang w:val="uk-UA"/>
              </w:rPr>
            </w:pPr>
            <w:r w:rsidRPr="00512B1D">
              <w:rPr>
                <w:rFonts w:ascii="Times New Roman" w:hAnsi="Times New Roman"/>
                <w:sz w:val="24"/>
                <w:szCs w:val="24"/>
                <w:u w:val="single"/>
                <w:lang w:val="uk-UA" w:eastAsia="uk-UA"/>
              </w:rPr>
              <w:t>відкривання</w:t>
            </w:r>
            <w:r w:rsidRPr="00512B1D">
              <w:rPr>
                <w:rFonts w:ascii="Times New Roman" w:hAnsi="Times New Roman"/>
                <w:sz w:val="24"/>
                <w:szCs w:val="24"/>
                <w:lang w:val="uk-UA" w:eastAsia="uk-UA"/>
              </w:rPr>
              <w:t xml:space="preserve"> - поворотно-відкидне </w:t>
            </w:r>
          </w:p>
          <w:p w:rsidR="00A77E18" w:rsidRPr="00512B1D" w:rsidRDefault="00A77E18" w:rsidP="00EC5628">
            <w:pPr>
              <w:rPr>
                <w:rFonts w:ascii="Times New Roman" w:hAnsi="Times New Roman"/>
                <w:sz w:val="24"/>
                <w:szCs w:val="24"/>
                <w:lang w:val="uk-UA" w:eastAsia="uk-UA"/>
              </w:rPr>
            </w:pPr>
            <w:r w:rsidRPr="00512B1D">
              <w:rPr>
                <w:rFonts w:ascii="Times New Roman" w:hAnsi="Times New Roman"/>
                <w:sz w:val="24"/>
                <w:szCs w:val="24"/>
                <w:u w:val="single"/>
                <w:lang w:val="uk-UA" w:eastAsia="uk-UA"/>
              </w:rPr>
              <w:t>відлив</w:t>
            </w:r>
            <w:r w:rsidRPr="00512B1D">
              <w:rPr>
                <w:rFonts w:ascii="Times New Roman" w:hAnsi="Times New Roman"/>
                <w:sz w:val="24"/>
                <w:szCs w:val="24"/>
                <w:lang w:val="uk-UA" w:eastAsia="uk-UA"/>
              </w:rPr>
              <w:t xml:space="preserve"> - 270мм    </w:t>
            </w:r>
          </w:p>
          <w:p w:rsidR="00A77E18" w:rsidRPr="00512B1D" w:rsidRDefault="00A77E18" w:rsidP="00EC5628">
            <w:pPr>
              <w:rPr>
                <w:rFonts w:ascii="Times New Roman" w:hAnsi="Times New Roman"/>
                <w:sz w:val="24"/>
                <w:szCs w:val="24"/>
                <w:lang w:val="uk-UA" w:eastAsia="uk-UA"/>
              </w:rPr>
            </w:pPr>
            <w:r w:rsidRPr="00512B1D">
              <w:rPr>
                <w:rFonts w:ascii="Times New Roman" w:hAnsi="Times New Roman"/>
                <w:sz w:val="24"/>
                <w:szCs w:val="24"/>
                <w:u w:val="single"/>
                <w:lang w:val="uk-UA" w:eastAsia="uk-UA"/>
              </w:rPr>
              <w:t>підвіконня</w:t>
            </w:r>
            <w:r w:rsidRPr="00512B1D">
              <w:rPr>
                <w:rFonts w:ascii="Times New Roman" w:hAnsi="Times New Roman"/>
                <w:sz w:val="24"/>
                <w:szCs w:val="24"/>
                <w:lang w:val="uk-UA" w:eastAsia="uk-UA"/>
              </w:rPr>
              <w:t xml:space="preserve"> - 400мм</w:t>
            </w:r>
          </w:p>
          <w:p w:rsidR="00A77E18" w:rsidRPr="00512B1D" w:rsidRDefault="00A77E18" w:rsidP="00EC5628">
            <w:pPr>
              <w:rPr>
                <w:rFonts w:ascii="Times New Roman" w:hAnsi="Times New Roman"/>
                <w:sz w:val="24"/>
                <w:szCs w:val="24"/>
                <w:u w:val="single"/>
                <w:lang w:val="uk-UA" w:eastAsia="uk-UA"/>
              </w:rPr>
            </w:pPr>
            <w:r w:rsidRPr="00512B1D">
              <w:rPr>
                <w:rFonts w:ascii="Times New Roman" w:hAnsi="Times New Roman"/>
                <w:sz w:val="24"/>
                <w:szCs w:val="24"/>
                <w:u w:val="single"/>
                <w:lang w:val="uk-UA" w:eastAsia="uk-UA"/>
              </w:rPr>
              <w:t>москітна сітка</w:t>
            </w:r>
          </w:p>
          <w:p w:rsidR="00A77E18" w:rsidRPr="00512B1D" w:rsidRDefault="00A77E18" w:rsidP="00EC5628">
            <w:pPr>
              <w:rPr>
                <w:rFonts w:ascii="Times New Roman" w:hAnsi="Times New Roman"/>
                <w:sz w:val="24"/>
                <w:szCs w:val="24"/>
                <w:highlight w:val="yellow"/>
                <w:lang w:val="uk-UA" w:eastAsia="uk-UA"/>
              </w:rPr>
            </w:pPr>
            <w:r w:rsidRPr="00512B1D">
              <w:rPr>
                <w:rFonts w:ascii="Times New Roman" w:hAnsi="Times New Roman"/>
                <w:sz w:val="24"/>
                <w:szCs w:val="24"/>
                <w:u w:val="single"/>
                <w:lang w:val="uk-UA"/>
              </w:rPr>
              <w:t>фурнітура</w:t>
            </w:r>
            <w:r w:rsidRPr="00512B1D">
              <w:rPr>
                <w:rFonts w:ascii="Times New Roman" w:hAnsi="Times New Roman"/>
                <w:sz w:val="24"/>
                <w:szCs w:val="24"/>
                <w:lang w:val="uk-UA"/>
              </w:rPr>
              <w:t xml:space="preserve"> віконна</w:t>
            </w:r>
          </w:p>
        </w:tc>
        <w:tc>
          <w:tcPr>
            <w:tcW w:w="3544"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jc w:val="center"/>
              <w:rPr>
                <w:rFonts w:ascii="Times New Roman" w:hAnsi="Times New Roman"/>
                <w:noProof/>
                <w:sz w:val="24"/>
                <w:szCs w:val="24"/>
                <w:lang w:val="uk-UA"/>
              </w:rPr>
            </w:pPr>
            <w:r w:rsidRPr="00512B1D">
              <w:rPr>
                <w:rFonts w:ascii="Times New Roman" w:hAnsi="Times New Roman"/>
                <w:noProof/>
                <w:sz w:val="24"/>
                <w:szCs w:val="24"/>
                <w:lang w:val="uk-UA" w:eastAsia="uk-UA"/>
              </w:rPr>
              <w:drawing>
                <wp:inline distT="0" distB="0" distL="0" distR="0">
                  <wp:extent cx="2166345" cy="1947373"/>
                  <wp:effectExtent l="19050" t="0" r="5355" b="0"/>
                  <wp:docPr id="125"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2" cstate="print"/>
                          <a:srcRect l="4683" t="5556" r="5291"/>
                          <a:stretch>
                            <a:fillRect/>
                          </a:stretch>
                        </pic:blipFill>
                        <pic:spPr bwMode="auto">
                          <a:xfrm>
                            <a:off x="0" y="0"/>
                            <a:ext cx="2169725" cy="1950411"/>
                          </a:xfrm>
                          <a:prstGeom prst="rect">
                            <a:avLst/>
                          </a:prstGeom>
                          <a:noFill/>
                          <a:ln w="9525">
                            <a:noFill/>
                            <a:miter lim="800000"/>
                            <a:headEnd/>
                            <a:tailEnd/>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jc w:val="center"/>
              <w:rPr>
                <w:rFonts w:ascii="Times New Roman" w:hAnsi="Times New Roman"/>
                <w:sz w:val="24"/>
                <w:szCs w:val="24"/>
                <w:lang w:val="uk-UA" w:eastAsia="uk-UA"/>
              </w:rPr>
            </w:pPr>
            <w:r w:rsidRPr="00512B1D">
              <w:rPr>
                <w:rFonts w:ascii="Times New Roman" w:hAnsi="Times New Roman"/>
                <w:sz w:val="24"/>
                <w:szCs w:val="24"/>
                <w:lang w:val="uk-UA" w:eastAsia="uk-UA"/>
              </w:rPr>
              <w:t>3 шт.</w:t>
            </w:r>
          </w:p>
        </w:tc>
      </w:tr>
      <w:tr w:rsidR="00A77E18" w:rsidRPr="00512B1D" w:rsidTr="00EC5628">
        <w:trPr>
          <w:trHeight w:val="2180"/>
        </w:trPr>
        <w:tc>
          <w:tcPr>
            <w:tcW w:w="483"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jc w:val="center"/>
              <w:rPr>
                <w:rFonts w:ascii="Times New Roman" w:hAnsi="Times New Roman"/>
                <w:sz w:val="24"/>
                <w:szCs w:val="24"/>
                <w:lang w:val="uk-UA"/>
              </w:rPr>
            </w:pPr>
            <w:r w:rsidRPr="00512B1D">
              <w:rPr>
                <w:rFonts w:ascii="Times New Roman" w:hAnsi="Times New Roman"/>
                <w:sz w:val="24"/>
                <w:szCs w:val="24"/>
                <w:lang w:val="uk-UA"/>
              </w:rPr>
              <w:t>14.</w:t>
            </w:r>
          </w:p>
        </w:tc>
        <w:tc>
          <w:tcPr>
            <w:tcW w:w="2126"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widowControl w:val="0"/>
              <w:autoSpaceDE w:val="0"/>
              <w:autoSpaceDN w:val="0"/>
              <w:adjustRightInd w:val="0"/>
              <w:jc w:val="center"/>
              <w:rPr>
                <w:rFonts w:ascii="Times New Roman" w:hAnsi="Times New Roman"/>
                <w:sz w:val="24"/>
                <w:szCs w:val="24"/>
                <w:lang w:val="uk-UA"/>
              </w:rPr>
            </w:pPr>
            <w:r w:rsidRPr="00512B1D">
              <w:rPr>
                <w:rFonts w:ascii="Times New Roman" w:hAnsi="Times New Roman"/>
                <w:sz w:val="24"/>
                <w:szCs w:val="24"/>
                <w:lang w:val="uk-UA"/>
              </w:rPr>
              <w:t>Вікно</w:t>
            </w:r>
          </w:p>
          <w:p w:rsidR="00A77E18" w:rsidRPr="00512B1D" w:rsidRDefault="00A77E18" w:rsidP="00EC5628">
            <w:pPr>
              <w:widowControl w:val="0"/>
              <w:autoSpaceDE w:val="0"/>
              <w:autoSpaceDN w:val="0"/>
              <w:adjustRightInd w:val="0"/>
              <w:jc w:val="center"/>
              <w:rPr>
                <w:rFonts w:ascii="Times New Roman" w:hAnsi="Times New Roman"/>
                <w:sz w:val="24"/>
                <w:szCs w:val="24"/>
                <w:lang w:val="uk-UA"/>
              </w:rPr>
            </w:pPr>
            <w:r w:rsidRPr="00512B1D">
              <w:rPr>
                <w:rFonts w:ascii="Times New Roman" w:hAnsi="Times New Roman"/>
                <w:sz w:val="24"/>
                <w:szCs w:val="24"/>
                <w:lang w:val="uk-UA"/>
              </w:rPr>
              <w:t>Розмір: 1170х1290</w:t>
            </w:r>
          </w:p>
          <w:p w:rsidR="00A77E18" w:rsidRPr="00512B1D" w:rsidRDefault="00A77E18" w:rsidP="00EC5628">
            <w:pPr>
              <w:jc w:val="center"/>
              <w:rPr>
                <w:rFonts w:ascii="Times New Roman" w:hAnsi="Times New Roman"/>
                <w:sz w:val="24"/>
                <w:szCs w:val="24"/>
                <w:highlight w:val="yellow"/>
                <w:lang w:val="uk-UA"/>
              </w:rPr>
            </w:pPr>
          </w:p>
        </w:tc>
        <w:tc>
          <w:tcPr>
            <w:tcW w:w="2778"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rPr>
                <w:rFonts w:ascii="Times New Roman" w:hAnsi="Times New Roman"/>
                <w:sz w:val="24"/>
                <w:szCs w:val="24"/>
                <w:lang w:val="uk-UA"/>
              </w:rPr>
            </w:pPr>
            <w:r w:rsidRPr="00512B1D">
              <w:rPr>
                <w:rFonts w:ascii="Times New Roman" w:hAnsi="Times New Roman"/>
                <w:sz w:val="24"/>
                <w:szCs w:val="24"/>
                <w:u w:val="single"/>
                <w:shd w:val="clear" w:color="auto" w:fill="FFFFFF"/>
                <w:lang w:val="uk-UA"/>
              </w:rPr>
              <w:t>профіль</w:t>
            </w:r>
            <w:r w:rsidRPr="00512B1D">
              <w:rPr>
                <w:rFonts w:ascii="Times New Roman" w:hAnsi="Times New Roman"/>
                <w:sz w:val="24"/>
                <w:szCs w:val="24"/>
                <w:shd w:val="clear" w:color="auto" w:fill="FFFFFF"/>
                <w:lang w:val="uk-UA"/>
              </w:rPr>
              <w:t xml:space="preserve"> - ПВХ,</w:t>
            </w:r>
            <w:r w:rsidRPr="00512B1D">
              <w:rPr>
                <w:rFonts w:ascii="Times New Roman" w:hAnsi="Times New Roman"/>
                <w:sz w:val="24"/>
                <w:szCs w:val="24"/>
                <w:lang w:val="uk-UA"/>
              </w:rPr>
              <w:t xml:space="preserve"> колір білий, не менше 5 камер</w:t>
            </w:r>
          </w:p>
          <w:p w:rsidR="00A77E18" w:rsidRPr="00512B1D" w:rsidRDefault="00A77E18" w:rsidP="00EC5628">
            <w:pPr>
              <w:rPr>
                <w:rFonts w:ascii="Times New Roman" w:hAnsi="Times New Roman"/>
                <w:sz w:val="24"/>
                <w:szCs w:val="24"/>
                <w:lang w:val="uk-UA" w:eastAsia="uk-UA"/>
              </w:rPr>
            </w:pPr>
            <w:r w:rsidRPr="00512B1D">
              <w:rPr>
                <w:rFonts w:ascii="Times New Roman" w:hAnsi="Times New Roman"/>
                <w:sz w:val="24"/>
                <w:szCs w:val="24"/>
                <w:u w:val="single"/>
                <w:lang w:val="uk-UA"/>
              </w:rPr>
              <w:t>склопакет</w:t>
            </w:r>
            <w:r w:rsidRPr="00512B1D">
              <w:rPr>
                <w:rFonts w:ascii="Times New Roman" w:hAnsi="Times New Roman"/>
                <w:sz w:val="24"/>
                <w:szCs w:val="24"/>
                <w:lang w:val="uk-UA"/>
              </w:rPr>
              <w:t xml:space="preserve"> -</w:t>
            </w:r>
            <w:r w:rsidRPr="00512B1D">
              <w:rPr>
                <w:rFonts w:ascii="Times New Roman" w:hAnsi="Times New Roman"/>
                <w:sz w:val="24"/>
                <w:szCs w:val="24"/>
                <w:shd w:val="clear" w:color="auto" w:fill="FFFFFF"/>
                <w:lang w:val="uk-UA"/>
              </w:rPr>
              <w:t xml:space="preserve"> двокамерний склопакет,  зовнішнє  та внутрішнє скло мають бути з нанесеним енергозберігаючим шаром, камери заповнені інертним газом</w:t>
            </w:r>
            <w:r w:rsidRPr="00512B1D">
              <w:rPr>
                <w:rFonts w:ascii="Times New Roman" w:hAnsi="Times New Roman"/>
                <w:sz w:val="24"/>
                <w:szCs w:val="24"/>
                <w:lang w:val="uk-UA" w:eastAsia="uk-UA"/>
              </w:rPr>
              <w:t xml:space="preserve"> (права стулка)</w:t>
            </w:r>
          </w:p>
          <w:p w:rsidR="00A77E18" w:rsidRPr="00512B1D" w:rsidRDefault="00A77E18" w:rsidP="00EC5628">
            <w:pPr>
              <w:rPr>
                <w:rFonts w:ascii="Times New Roman" w:hAnsi="Times New Roman"/>
                <w:sz w:val="24"/>
                <w:szCs w:val="24"/>
                <w:lang w:val="uk-UA" w:eastAsia="uk-UA"/>
              </w:rPr>
            </w:pPr>
            <w:r w:rsidRPr="00512B1D">
              <w:rPr>
                <w:rFonts w:ascii="Times New Roman" w:hAnsi="Times New Roman"/>
                <w:sz w:val="24"/>
                <w:szCs w:val="24"/>
                <w:u w:val="single"/>
                <w:lang w:val="uk-UA" w:eastAsia="uk-UA"/>
              </w:rPr>
              <w:t xml:space="preserve">ПВХ </w:t>
            </w:r>
            <w:proofErr w:type="spellStart"/>
            <w:r w:rsidRPr="00512B1D">
              <w:rPr>
                <w:rFonts w:ascii="Times New Roman" w:hAnsi="Times New Roman"/>
                <w:sz w:val="24"/>
                <w:szCs w:val="24"/>
                <w:u w:val="single"/>
                <w:lang w:val="uk-UA" w:eastAsia="uk-UA"/>
              </w:rPr>
              <w:t>термопанель</w:t>
            </w:r>
            <w:proofErr w:type="spellEnd"/>
            <w:r w:rsidRPr="00512B1D">
              <w:rPr>
                <w:rFonts w:ascii="Times New Roman" w:hAnsi="Times New Roman"/>
                <w:sz w:val="24"/>
                <w:szCs w:val="24"/>
                <w:u w:val="single"/>
                <w:lang w:val="uk-UA" w:eastAsia="uk-UA"/>
              </w:rPr>
              <w:t xml:space="preserve"> </w:t>
            </w:r>
            <w:r w:rsidRPr="00512B1D">
              <w:rPr>
                <w:rFonts w:ascii="Times New Roman" w:hAnsi="Times New Roman"/>
                <w:sz w:val="24"/>
                <w:szCs w:val="24"/>
                <w:lang w:val="uk-UA" w:eastAsia="uk-UA"/>
              </w:rPr>
              <w:t>білого кольору (ліва стулка)</w:t>
            </w:r>
          </w:p>
          <w:p w:rsidR="00A77E18" w:rsidRPr="00512B1D" w:rsidRDefault="00A77E18" w:rsidP="00EC5628">
            <w:pPr>
              <w:rPr>
                <w:rFonts w:ascii="Times New Roman" w:hAnsi="Times New Roman"/>
                <w:sz w:val="24"/>
                <w:szCs w:val="24"/>
                <w:lang w:val="uk-UA" w:eastAsia="uk-UA"/>
              </w:rPr>
            </w:pPr>
          </w:p>
          <w:p w:rsidR="00A77E18" w:rsidRPr="00512B1D" w:rsidRDefault="00A77E18" w:rsidP="00EC5628">
            <w:pPr>
              <w:rPr>
                <w:rFonts w:ascii="Times New Roman" w:hAnsi="Times New Roman"/>
                <w:sz w:val="24"/>
                <w:szCs w:val="24"/>
                <w:lang w:val="uk-UA"/>
              </w:rPr>
            </w:pPr>
            <w:r w:rsidRPr="00512B1D">
              <w:rPr>
                <w:rFonts w:ascii="Times New Roman" w:hAnsi="Times New Roman"/>
                <w:sz w:val="24"/>
                <w:szCs w:val="24"/>
                <w:u w:val="single"/>
                <w:lang w:val="uk-UA" w:eastAsia="uk-UA"/>
              </w:rPr>
              <w:t>відкривання</w:t>
            </w:r>
            <w:r w:rsidRPr="00512B1D">
              <w:rPr>
                <w:rFonts w:ascii="Times New Roman" w:hAnsi="Times New Roman"/>
                <w:sz w:val="24"/>
                <w:szCs w:val="24"/>
                <w:lang w:val="uk-UA" w:eastAsia="uk-UA"/>
              </w:rPr>
              <w:t xml:space="preserve"> - поворотно-відкидне </w:t>
            </w:r>
          </w:p>
          <w:p w:rsidR="00A77E18" w:rsidRPr="00512B1D" w:rsidRDefault="00A77E18" w:rsidP="00EC5628">
            <w:pPr>
              <w:rPr>
                <w:rFonts w:ascii="Times New Roman" w:hAnsi="Times New Roman"/>
                <w:sz w:val="24"/>
                <w:szCs w:val="24"/>
                <w:lang w:val="uk-UA" w:eastAsia="uk-UA"/>
              </w:rPr>
            </w:pPr>
            <w:r w:rsidRPr="00512B1D">
              <w:rPr>
                <w:rFonts w:ascii="Times New Roman" w:hAnsi="Times New Roman"/>
                <w:sz w:val="24"/>
                <w:szCs w:val="24"/>
                <w:u w:val="single"/>
                <w:lang w:val="uk-UA" w:eastAsia="uk-UA"/>
              </w:rPr>
              <w:t xml:space="preserve">відлив </w:t>
            </w:r>
            <w:r w:rsidRPr="00512B1D">
              <w:rPr>
                <w:rFonts w:ascii="Times New Roman" w:hAnsi="Times New Roman"/>
                <w:sz w:val="24"/>
                <w:szCs w:val="24"/>
                <w:lang w:val="uk-UA" w:eastAsia="uk-UA"/>
              </w:rPr>
              <w:t xml:space="preserve">- 270мм    </w:t>
            </w:r>
          </w:p>
          <w:p w:rsidR="00A77E18" w:rsidRPr="00512B1D" w:rsidRDefault="00A77E18" w:rsidP="00EC5628">
            <w:pPr>
              <w:rPr>
                <w:rFonts w:ascii="Times New Roman" w:hAnsi="Times New Roman"/>
                <w:sz w:val="24"/>
                <w:szCs w:val="24"/>
                <w:lang w:val="uk-UA" w:eastAsia="uk-UA"/>
              </w:rPr>
            </w:pPr>
            <w:r w:rsidRPr="00512B1D">
              <w:rPr>
                <w:rFonts w:ascii="Times New Roman" w:hAnsi="Times New Roman"/>
                <w:sz w:val="24"/>
                <w:szCs w:val="24"/>
                <w:u w:val="single"/>
                <w:lang w:val="uk-UA" w:eastAsia="uk-UA"/>
              </w:rPr>
              <w:t>підвіконня</w:t>
            </w:r>
            <w:r w:rsidRPr="00512B1D">
              <w:rPr>
                <w:rFonts w:ascii="Times New Roman" w:hAnsi="Times New Roman"/>
                <w:sz w:val="24"/>
                <w:szCs w:val="24"/>
                <w:lang w:val="uk-UA" w:eastAsia="uk-UA"/>
              </w:rPr>
              <w:t xml:space="preserve"> - 400мм</w:t>
            </w:r>
          </w:p>
          <w:p w:rsidR="00A77E18" w:rsidRPr="00512B1D" w:rsidRDefault="00A77E18" w:rsidP="00EC5628">
            <w:pPr>
              <w:rPr>
                <w:rFonts w:ascii="Times New Roman" w:hAnsi="Times New Roman"/>
                <w:sz w:val="24"/>
                <w:szCs w:val="24"/>
                <w:u w:val="single"/>
                <w:lang w:val="uk-UA" w:eastAsia="uk-UA"/>
              </w:rPr>
            </w:pPr>
            <w:r w:rsidRPr="00512B1D">
              <w:rPr>
                <w:rFonts w:ascii="Times New Roman" w:hAnsi="Times New Roman"/>
                <w:sz w:val="24"/>
                <w:szCs w:val="24"/>
                <w:u w:val="single"/>
                <w:lang w:val="uk-UA" w:eastAsia="uk-UA"/>
              </w:rPr>
              <w:lastRenderedPageBreak/>
              <w:t>москітна сітка</w:t>
            </w:r>
          </w:p>
          <w:p w:rsidR="00A77E18" w:rsidRPr="00512B1D" w:rsidRDefault="00A77E18" w:rsidP="00EC5628">
            <w:pPr>
              <w:rPr>
                <w:rFonts w:ascii="Times New Roman" w:hAnsi="Times New Roman"/>
                <w:sz w:val="24"/>
                <w:szCs w:val="24"/>
                <w:lang w:val="uk-UA"/>
              </w:rPr>
            </w:pPr>
            <w:r w:rsidRPr="00512B1D">
              <w:rPr>
                <w:rFonts w:ascii="Times New Roman" w:hAnsi="Times New Roman"/>
                <w:sz w:val="24"/>
                <w:szCs w:val="24"/>
                <w:u w:val="single"/>
                <w:lang w:val="uk-UA"/>
              </w:rPr>
              <w:t>фурнітура</w:t>
            </w:r>
            <w:r w:rsidRPr="00512B1D">
              <w:rPr>
                <w:rFonts w:ascii="Times New Roman" w:hAnsi="Times New Roman"/>
                <w:sz w:val="24"/>
                <w:szCs w:val="24"/>
                <w:lang w:val="uk-UA"/>
              </w:rPr>
              <w:t xml:space="preserve"> віконна</w:t>
            </w:r>
          </w:p>
          <w:p w:rsidR="00A77E18" w:rsidRPr="00512B1D" w:rsidRDefault="00A77E18" w:rsidP="00EC5628">
            <w:pPr>
              <w:rPr>
                <w:rFonts w:ascii="Times New Roman" w:hAnsi="Times New Roman"/>
                <w:sz w:val="24"/>
                <w:szCs w:val="24"/>
                <w:highlight w:val="yellow"/>
                <w:lang w:val="uk-UA" w:eastAsia="uk-UA"/>
              </w:rPr>
            </w:pPr>
            <w:r w:rsidRPr="00512B1D">
              <w:rPr>
                <w:rFonts w:ascii="Times New Roman" w:hAnsi="Times New Roman"/>
                <w:sz w:val="24"/>
                <w:szCs w:val="24"/>
                <w:u w:val="single"/>
                <w:lang w:val="uk-UA"/>
              </w:rPr>
              <w:t>жерсть</w:t>
            </w:r>
            <w:r w:rsidRPr="00512B1D">
              <w:rPr>
                <w:rFonts w:ascii="Times New Roman" w:hAnsi="Times New Roman"/>
                <w:sz w:val="24"/>
                <w:szCs w:val="24"/>
                <w:lang w:val="uk-UA"/>
              </w:rPr>
              <w:t xml:space="preserve"> 576х1081</w:t>
            </w:r>
          </w:p>
        </w:tc>
        <w:tc>
          <w:tcPr>
            <w:tcW w:w="3544" w:type="dxa"/>
            <w:tcBorders>
              <w:top w:val="single" w:sz="4" w:space="0" w:color="auto"/>
              <w:left w:val="single" w:sz="4" w:space="0" w:color="auto"/>
              <w:bottom w:val="single" w:sz="4" w:space="0" w:color="auto"/>
              <w:right w:val="single" w:sz="4" w:space="0" w:color="auto"/>
            </w:tcBorders>
          </w:tcPr>
          <w:p w:rsidR="00A77E18" w:rsidRPr="00512B1D" w:rsidRDefault="00A77E18" w:rsidP="00EC5628">
            <w:pPr>
              <w:rPr>
                <w:rFonts w:ascii="Times New Roman" w:hAnsi="Times New Roman"/>
                <w:noProof/>
                <w:sz w:val="24"/>
                <w:szCs w:val="24"/>
                <w:lang w:val="uk-UA"/>
              </w:rPr>
            </w:pPr>
            <w:r w:rsidRPr="00512B1D">
              <w:rPr>
                <w:rFonts w:ascii="Times New Roman" w:hAnsi="Times New Roman"/>
                <w:noProof/>
                <w:sz w:val="24"/>
                <w:szCs w:val="24"/>
                <w:lang w:val="uk-UA" w:eastAsia="uk-UA"/>
              </w:rPr>
              <w:lastRenderedPageBreak/>
              <w:drawing>
                <wp:inline distT="0" distB="0" distL="0" distR="0">
                  <wp:extent cx="2080615" cy="2009954"/>
                  <wp:effectExtent l="19050" t="0" r="0" b="0"/>
                  <wp:docPr id="126"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3" cstate="print"/>
                          <a:srcRect/>
                          <a:stretch>
                            <a:fillRect/>
                          </a:stretch>
                        </pic:blipFill>
                        <pic:spPr bwMode="auto">
                          <a:xfrm>
                            <a:off x="0" y="0"/>
                            <a:ext cx="2081973" cy="2011266"/>
                          </a:xfrm>
                          <a:prstGeom prst="rect">
                            <a:avLst/>
                          </a:prstGeom>
                          <a:noFill/>
                          <a:ln w="9525">
                            <a:noFill/>
                            <a:miter lim="800000"/>
                            <a:headEnd/>
                            <a:tailEnd/>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jc w:val="center"/>
              <w:rPr>
                <w:rFonts w:ascii="Times New Roman" w:hAnsi="Times New Roman"/>
                <w:sz w:val="24"/>
                <w:szCs w:val="24"/>
                <w:lang w:val="uk-UA" w:eastAsia="uk-UA"/>
              </w:rPr>
            </w:pPr>
            <w:r w:rsidRPr="00512B1D">
              <w:rPr>
                <w:rFonts w:ascii="Times New Roman" w:hAnsi="Times New Roman"/>
                <w:sz w:val="24"/>
                <w:szCs w:val="24"/>
                <w:lang w:val="uk-UA" w:eastAsia="uk-UA"/>
              </w:rPr>
              <w:t>1 шт.</w:t>
            </w:r>
          </w:p>
        </w:tc>
      </w:tr>
      <w:tr w:rsidR="00A77E18" w:rsidRPr="00512B1D" w:rsidTr="00EC5628">
        <w:trPr>
          <w:trHeight w:val="2180"/>
        </w:trPr>
        <w:tc>
          <w:tcPr>
            <w:tcW w:w="483"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jc w:val="center"/>
              <w:rPr>
                <w:rFonts w:ascii="Times New Roman" w:hAnsi="Times New Roman"/>
                <w:sz w:val="24"/>
                <w:szCs w:val="24"/>
                <w:lang w:val="uk-UA"/>
              </w:rPr>
            </w:pPr>
            <w:r w:rsidRPr="00512B1D">
              <w:rPr>
                <w:rFonts w:ascii="Times New Roman" w:hAnsi="Times New Roman"/>
                <w:sz w:val="24"/>
                <w:szCs w:val="24"/>
                <w:lang w:val="uk-UA"/>
              </w:rPr>
              <w:lastRenderedPageBreak/>
              <w:t>15.</w:t>
            </w:r>
          </w:p>
        </w:tc>
        <w:tc>
          <w:tcPr>
            <w:tcW w:w="2126"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widowControl w:val="0"/>
              <w:autoSpaceDE w:val="0"/>
              <w:autoSpaceDN w:val="0"/>
              <w:adjustRightInd w:val="0"/>
              <w:jc w:val="center"/>
              <w:rPr>
                <w:rFonts w:ascii="Times New Roman" w:hAnsi="Times New Roman"/>
                <w:sz w:val="24"/>
                <w:szCs w:val="24"/>
                <w:lang w:val="uk-UA"/>
              </w:rPr>
            </w:pPr>
            <w:r w:rsidRPr="00512B1D">
              <w:rPr>
                <w:rFonts w:ascii="Times New Roman" w:hAnsi="Times New Roman"/>
                <w:sz w:val="24"/>
                <w:szCs w:val="24"/>
                <w:lang w:val="uk-UA"/>
              </w:rPr>
              <w:t>Вікно</w:t>
            </w:r>
          </w:p>
          <w:p w:rsidR="00A77E18" w:rsidRPr="00512B1D" w:rsidRDefault="00A77E18" w:rsidP="00EC5628">
            <w:pPr>
              <w:widowControl w:val="0"/>
              <w:autoSpaceDE w:val="0"/>
              <w:autoSpaceDN w:val="0"/>
              <w:adjustRightInd w:val="0"/>
              <w:jc w:val="center"/>
              <w:rPr>
                <w:rFonts w:ascii="Times New Roman" w:hAnsi="Times New Roman"/>
                <w:sz w:val="24"/>
                <w:szCs w:val="24"/>
                <w:lang w:val="uk-UA"/>
              </w:rPr>
            </w:pPr>
            <w:r w:rsidRPr="00512B1D">
              <w:rPr>
                <w:rFonts w:ascii="Times New Roman" w:hAnsi="Times New Roman"/>
                <w:sz w:val="24"/>
                <w:szCs w:val="24"/>
                <w:lang w:val="uk-UA"/>
              </w:rPr>
              <w:t>Розмір: 1000х670</w:t>
            </w:r>
          </w:p>
          <w:p w:rsidR="00A77E18" w:rsidRPr="00512B1D" w:rsidRDefault="00A77E18" w:rsidP="00EC5628">
            <w:pPr>
              <w:widowControl w:val="0"/>
              <w:autoSpaceDE w:val="0"/>
              <w:autoSpaceDN w:val="0"/>
              <w:adjustRightInd w:val="0"/>
              <w:jc w:val="center"/>
              <w:rPr>
                <w:rFonts w:ascii="Times New Roman" w:hAnsi="Times New Roman"/>
                <w:sz w:val="24"/>
                <w:szCs w:val="24"/>
                <w:lang w:val="uk-UA"/>
              </w:rPr>
            </w:pPr>
          </w:p>
        </w:tc>
        <w:tc>
          <w:tcPr>
            <w:tcW w:w="2778"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rPr>
                <w:rFonts w:ascii="Times New Roman" w:hAnsi="Times New Roman"/>
                <w:sz w:val="24"/>
                <w:szCs w:val="24"/>
                <w:lang w:val="uk-UA"/>
              </w:rPr>
            </w:pPr>
            <w:r w:rsidRPr="00512B1D">
              <w:rPr>
                <w:rFonts w:ascii="Times New Roman" w:hAnsi="Times New Roman"/>
                <w:sz w:val="24"/>
                <w:szCs w:val="24"/>
                <w:u w:val="single"/>
                <w:shd w:val="clear" w:color="auto" w:fill="FFFFFF"/>
                <w:lang w:val="uk-UA"/>
              </w:rPr>
              <w:t>профіль</w:t>
            </w:r>
            <w:r w:rsidRPr="00512B1D">
              <w:rPr>
                <w:rFonts w:ascii="Times New Roman" w:hAnsi="Times New Roman"/>
                <w:sz w:val="24"/>
                <w:szCs w:val="24"/>
                <w:shd w:val="clear" w:color="auto" w:fill="FFFFFF"/>
                <w:lang w:val="uk-UA"/>
              </w:rPr>
              <w:t xml:space="preserve"> - ПВХ,</w:t>
            </w:r>
            <w:r w:rsidRPr="00512B1D">
              <w:rPr>
                <w:rFonts w:ascii="Times New Roman" w:hAnsi="Times New Roman"/>
                <w:sz w:val="24"/>
                <w:szCs w:val="24"/>
                <w:lang w:val="uk-UA"/>
              </w:rPr>
              <w:t xml:space="preserve"> колір білий, не менше 5 камер</w:t>
            </w:r>
          </w:p>
          <w:p w:rsidR="00A77E18" w:rsidRPr="00512B1D" w:rsidRDefault="00A77E18" w:rsidP="00EC5628">
            <w:pPr>
              <w:rPr>
                <w:rFonts w:ascii="Times New Roman" w:hAnsi="Times New Roman"/>
                <w:sz w:val="24"/>
                <w:szCs w:val="24"/>
                <w:lang w:val="uk-UA" w:eastAsia="uk-UA"/>
              </w:rPr>
            </w:pPr>
            <w:r w:rsidRPr="00512B1D">
              <w:rPr>
                <w:rFonts w:ascii="Times New Roman" w:hAnsi="Times New Roman"/>
                <w:sz w:val="24"/>
                <w:szCs w:val="24"/>
                <w:u w:val="single"/>
                <w:lang w:val="uk-UA"/>
              </w:rPr>
              <w:t>склопакет</w:t>
            </w:r>
            <w:r w:rsidRPr="00512B1D">
              <w:rPr>
                <w:rFonts w:ascii="Times New Roman" w:hAnsi="Times New Roman"/>
                <w:sz w:val="24"/>
                <w:szCs w:val="24"/>
                <w:lang w:val="uk-UA"/>
              </w:rPr>
              <w:t xml:space="preserve"> -</w:t>
            </w:r>
            <w:r w:rsidRPr="00512B1D">
              <w:rPr>
                <w:rFonts w:ascii="Times New Roman" w:hAnsi="Times New Roman"/>
                <w:sz w:val="24"/>
                <w:szCs w:val="24"/>
                <w:shd w:val="clear" w:color="auto" w:fill="FFFFFF"/>
                <w:lang w:val="uk-UA"/>
              </w:rPr>
              <w:t xml:space="preserve"> однокамерний склопакет</w:t>
            </w:r>
          </w:p>
          <w:p w:rsidR="00A77E18" w:rsidRPr="00512B1D" w:rsidRDefault="00A77E18" w:rsidP="00EC5628">
            <w:pPr>
              <w:rPr>
                <w:rFonts w:ascii="Times New Roman" w:hAnsi="Times New Roman"/>
                <w:sz w:val="24"/>
                <w:szCs w:val="24"/>
                <w:lang w:val="uk-UA"/>
              </w:rPr>
            </w:pPr>
            <w:r w:rsidRPr="00512B1D">
              <w:rPr>
                <w:rFonts w:ascii="Times New Roman" w:hAnsi="Times New Roman"/>
                <w:sz w:val="24"/>
                <w:szCs w:val="24"/>
                <w:lang w:val="uk-UA" w:eastAsia="uk-UA"/>
              </w:rPr>
              <w:t>відкривання – відкидне</w:t>
            </w:r>
          </w:p>
          <w:p w:rsidR="00A77E18" w:rsidRPr="00512B1D" w:rsidRDefault="00A77E18" w:rsidP="00EC5628">
            <w:pPr>
              <w:rPr>
                <w:rFonts w:ascii="Times New Roman" w:hAnsi="Times New Roman"/>
                <w:sz w:val="24"/>
                <w:szCs w:val="24"/>
                <w:lang w:val="uk-UA"/>
              </w:rPr>
            </w:pPr>
            <w:r w:rsidRPr="00512B1D">
              <w:rPr>
                <w:rFonts w:ascii="Times New Roman" w:hAnsi="Times New Roman"/>
                <w:sz w:val="24"/>
                <w:szCs w:val="24"/>
                <w:u w:val="single"/>
                <w:lang w:val="uk-UA"/>
              </w:rPr>
              <w:t>фурнітура</w:t>
            </w:r>
            <w:r w:rsidRPr="00512B1D">
              <w:rPr>
                <w:rFonts w:ascii="Times New Roman" w:hAnsi="Times New Roman"/>
                <w:sz w:val="24"/>
                <w:szCs w:val="24"/>
                <w:lang w:val="uk-UA"/>
              </w:rPr>
              <w:t xml:space="preserve"> віконна</w:t>
            </w:r>
          </w:p>
          <w:p w:rsidR="00A77E18" w:rsidRPr="00512B1D" w:rsidRDefault="00A77E18" w:rsidP="00EC5628">
            <w:pPr>
              <w:rPr>
                <w:rFonts w:ascii="Times New Roman" w:hAnsi="Times New Roman"/>
                <w:sz w:val="24"/>
                <w:szCs w:val="24"/>
                <w:shd w:val="clear" w:color="auto" w:fill="FFFFFF"/>
                <w:lang w:val="uk-UA"/>
              </w:rPr>
            </w:pPr>
            <w:r w:rsidRPr="00512B1D">
              <w:rPr>
                <w:rFonts w:ascii="Times New Roman" w:hAnsi="Times New Roman"/>
                <w:sz w:val="24"/>
                <w:szCs w:val="24"/>
                <w:u w:val="single"/>
                <w:lang w:val="uk-UA"/>
              </w:rPr>
              <w:t>профіль добірний</w:t>
            </w:r>
            <w:r w:rsidRPr="00512B1D">
              <w:rPr>
                <w:rFonts w:ascii="Times New Roman" w:hAnsi="Times New Roman"/>
                <w:sz w:val="24"/>
                <w:szCs w:val="24"/>
                <w:lang w:val="uk-UA"/>
              </w:rPr>
              <w:t xml:space="preserve"> – 45мм</w:t>
            </w:r>
          </w:p>
        </w:tc>
        <w:tc>
          <w:tcPr>
            <w:tcW w:w="3544"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jc w:val="center"/>
              <w:rPr>
                <w:rFonts w:ascii="Times New Roman" w:hAnsi="Times New Roman"/>
                <w:noProof/>
                <w:sz w:val="24"/>
                <w:szCs w:val="24"/>
                <w:lang w:val="uk-UA"/>
              </w:rPr>
            </w:pPr>
            <w:r w:rsidRPr="00512B1D">
              <w:rPr>
                <w:rFonts w:ascii="Times New Roman" w:hAnsi="Times New Roman"/>
                <w:noProof/>
                <w:sz w:val="24"/>
                <w:szCs w:val="24"/>
                <w:lang w:val="uk-UA" w:eastAsia="uk-UA"/>
              </w:rPr>
              <w:drawing>
                <wp:inline distT="0" distB="0" distL="0" distR="0">
                  <wp:extent cx="2098143" cy="1457864"/>
                  <wp:effectExtent l="19050" t="0" r="0" b="0"/>
                  <wp:docPr id="13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srcRect l="7709"/>
                          <a:stretch>
                            <a:fillRect/>
                          </a:stretch>
                        </pic:blipFill>
                        <pic:spPr bwMode="auto">
                          <a:xfrm>
                            <a:off x="0" y="0"/>
                            <a:ext cx="2100197" cy="1459291"/>
                          </a:xfrm>
                          <a:prstGeom prst="rect">
                            <a:avLst/>
                          </a:prstGeom>
                          <a:noFill/>
                          <a:ln w="9525">
                            <a:noFill/>
                            <a:miter lim="800000"/>
                            <a:headEnd/>
                            <a:tailEnd/>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jc w:val="center"/>
              <w:rPr>
                <w:rFonts w:ascii="Times New Roman" w:hAnsi="Times New Roman"/>
                <w:sz w:val="24"/>
                <w:szCs w:val="24"/>
                <w:lang w:val="uk-UA" w:eastAsia="uk-UA"/>
              </w:rPr>
            </w:pPr>
            <w:r w:rsidRPr="00512B1D">
              <w:rPr>
                <w:rFonts w:ascii="Times New Roman" w:hAnsi="Times New Roman"/>
                <w:sz w:val="24"/>
                <w:szCs w:val="24"/>
                <w:lang w:val="uk-UA" w:eastAsia="uk-UA"/>
              </w:rPr>
              <w:t>2 шт.</w:t>
            </w:r>
          </w:p>
        </w:tc>
      </w:tr>
      <w:tr w:rsidR="00A77E18" w:rsidRPr="00512B1D" w:rsidTr="00EC5628">
        <w:trPr>
          <w:trHeight w:val="2180"/>
        </w:trPr>
        <w:tc>
          <w:tcPr>
            <w:tcW w:w="483"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jc w:val="center"/>
              <w:rPr>
                <w:rFonts w:ascii="Times New Roman" w:hAnsi="Times New Roman"/>
                <w:sz w:val="24"/>
                <w:szCs w:val="24"/>
                <w:lang w:val="uk-UA"/>
              </w:rPr>
            </w:pPr>
            <w:r w:rsidRPr="00512B1D">
              <w:rPr>
                <w:rFonts w:ascii="Times New Roman" w:hAnsi="Times New Roman"/>
                <w:sz w:val="24"/>
                <w:szCs w:val="24"/>
                <w:lang w:val="uk-UA"/>
              </w:rPr>
              <w:t>16.</w:t>
            </w:r>
          </w:p>
        </w:tc>
        <w:tc>
          <w:tcPr>
            <w:tcW w:w="2126"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widowControl w:val="0"/>
              <w:autoSpaceDE w:val="0"/>
              <w:autoSpaceDN w:val="0"/>
              <w:adjustRightInd w:val="0"/>
              <w:jc w:val="center"/>
              <w:rPr>
                <w:rFonts w:ascii="Times New Roman" w:hAnsi="Times New Roman"/>
                <w:sz w:val="24"/>
                <w:szCs w:val="24"/>
                <w:lang w:val="uk-UA"/>
              </w:rPr>
            </w:pPr>
            <w:r w:rsidRPr="00512B1D">
              <w:rPr>
                <w:rFonts w:ascii="Times New Roman" w:hAnsi="Times New Roman"/>
                <w:sz w:val="24"/>
                <w:szCs w:val="24"/>
                <w:lang w:val="uk-UA"/>
              </w:rPr>
              <w:t>Вікно</w:t>
            </w:r>
          </w:p>
          <w:p w:rsidR="00A77E18" w:rsidRPr="00512B1D" w:rsidRDefault="00A77E18" w:rsidP="00EC5628">
            <w:pPr>
              <w:widowControl w:val="0"/>
              <w:autoSpaceDE w:val="0"/>
              <w:autoSpaceDN w:val="0"/>
              <w:adjustRightInd w:val="0"/>
              <w:jc w:val="center"/>
              <w:rPr>
                <w:rFonts w:ascii="Times New Roman" w:hAnsi="Times New Roman"/>
                <w:sz w:val="24"/>
                <w:szCs w:val="24"/>
                <w:lang w:val="uk-UA"/>
              </w:rPr>
            </w:pPr>
            <w:r w:rsidRPr="00512B1D">
              <w:rPr>
                <w:rFonts w:ascii="Times New Roman" w:hAnsi="Times New Roman"/>
                <w:sz w:val="24"/>
                <w:szCs w:val="24"/>
                <w:lang w:val="uk-UA"/>
              </w:rPr>
              <w:t>Розмір: 1080х500</w:t>
            </w:r>
          </w:p>
          <w:p w:rsidR="00A77E18" w:rsidRPr="00512B1D" w:rsidRDefault="00A77E18" w:rsidP="00EC5628">
            <w:pPr>
              <w:jc w:val="center"/>
              <w:rPr>
                <w:rFonts w:ascii="Times New Roman" w:hAnsi="Times New Roman"/>
                <w:sz w:val="24"/>
                <w:szCs w:val="24"/>
                <w:highlight w:val="yellow"/>
                <w:lang w:val="uk-UA"/>
              </w:rPr>
            </w:pPr>
          </w:p>
        </w:tc>
        <w:tc>
          <w:tcPr>
            <w:tcW w:w="2778"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rPr>
                <w:rFonts w:ascii="Times New Roman" w:hAnsi="Times New Roman"/>
                <w:sz w:val="24"/>
                <w:szCs w:val="24"/>
                <w:lang w:val="uk-UA"/>
              </w:rPr>
            </w:pPr>
            <w:r w:rsidRPr="00512B1D">
              <w:rPr>
                <w:rFonts w:ascii="Times New Roman" w:hAnsi="Times New Roman"/>
                <w:sz w:val="24"/>
                <w:szCs w:val="24"/>
                <w:u w:val="single"/>
                <w:shd w:val="clear" w:color="auto" w:fill="FFFFFF"/>
                <w:lang w:val="uk-UA"/>
              </w:rPr>
              <w:t xml:space="preserve">профіль </w:t>
            </w:r>
            <w:r w:rsidRPr="00512B1D">
              <w:rPr>
                <w:rFonts w:ascii="Times New Roman" w:hAnsi="Times New Roman"/>
                <w:sz w:val="24"/>
                <w:szCs w:val="24"/>
                <w:shd w:val="clear" w:color="auto" w:fill="FFFFFF"/>
                <w:lang w:val="uk-UA"/>
              </w:rPr>
              <w:t>- ПВХ,</w:t>
            </w:r>
            <w:r w:rsidRPr="00512B1D">
              <w:rPr>
                <w:rFonts w:ascii="Times New Roman" w:hAnsi="Times New Roman"/>
                <w:sz w:val="24"/>
                <w:szCs w:val="24"/>
                <w:lang w:val="uk-UA"/>
              </w:rPr>
              <w:t xml:space="preserve"> колір білий, не менше 5 камер</w:t>
            </w:r>
          </w:p>
          <w:p w:rsidR="00A77E18" w:rsidRPr="00512B1D" w:rsidRDefault="00A77E18" w:rsidP="00EC5628">
            <w:pPr>
              <w:rPr>
                <w:rFonts w:ascii="Times New Roman" w:hAnsi="Times New Roman"/>
                <w:sz w:val="24"/>
                <w:szCs w:val="24"/>
                <w:lang w:val="uk-UA" w:eastAsia="uk-UA"/>
              </w:rPr>
            </w:pPr>
            <w:r w:rsidRPr="00512B1D">
              <w:rPr>
                <w:rFonts w:ascii="Times New Roman" w:hAnsi="Times New Roman"/>
                <w:sz w:val="24"/>
                <w:szCs w:val="24"/>
                <w:u w:val="single"/>
                <w:lang w:val="uk-UA"/>
              </w:rPr>
              <w:t>склопакет</w:t>
            </w:r>
            <w:r w:rsidRPr="00512B1D">
              <w:rPr>
                <w:rFonts w:ascii="Times New Roman" w:hAnsi="Times New Roman"/>
                <w:sz w:val="24"/>
                <w:szCs w:val="24"/>
                <w:lang w:val="uk-UA"/>
              </w:rPr>
              <w:t xml:space="preserve"> -</w:t>
            </w:r>
            <w:r w:rsidRPr="00512B1D">
              <w:rPr>
                <w:rFonts w:ascii="Times New Roman" w:hAnsi="Times New Roman"/>
                <w:sz w:val="24"/>
                <w:szCs w:val="24"/>
                <w:shd w:val="clear" w:color="auto" w:fill="FFFFFF"/>
                <w:lang w:val="uk-UA"/>
              </w:rPr>
              <w:t xml:space="preserve"> двокамерний склопакет,  зовнішнє  та внутрішнє скло мають бути з нанесеним енергозберігаючим шаром, камери заповнені інертним газом</w:t>
            </w:r>
            <w:r w:rsidRPr="00512B1D">
              <w:rPr>
                <w:rFonts w:ascii="Times New Roman" w:hAnsi="Times New Roman"/>
                <w:sz w:val="24"/>
                <w:szCs w:val="24"/>
                <w:lang w:val="uk-UA" w:eastAsia="uk-UA"/>
              </w:rPr>
              <w:t xml:space="preserve"> </w:t>
            </w:r>
          </w:p>
          <w:p w:rsidR="00A77E18" w:rsidRPr="00512B1D" w:rsidRDefault="00A77E18" w:rsidP="00EC5628">
            <w:pPr>
              <w:rPr>
                <w:rFonts w:ascii="Times New Roman" w:hAnsi="Times New Roman"/>
                <w:sz w:val="24"/>
                <w:szCs w:val="24"/>
                <w:u w:val="single"/>
                <w:lang w:val="uk-UA" w:eastAsia="uk-UA"/>
              </w:rPr>
            </w:pPr>
            <w:r w:rsidRPr="00512B1D">
              <w:rPr>
                <w:rFonts w:ascii="Times New Roman" w:hAnsi="Times New Roman"/>
                <w:sz w:val="24"/>
                <w:szCs w:val="24"/>
                <w:u w:val="single"/>
                <w:lang w:val="uk-UA" w:eastAsia="uk-UA"/>
              </w:rPr>
              <w:t>москітна сітка</w:t>
            </w:r>
          </w:p>
          <w:p w:rsidR="00A77E18" w:rsidRPr="00512B1D" w:rsidRDefault="00A77E18" w:rsidP="00EC5628">
            <w:pPr>
              <w:rPr>
                <w:rFonts w:ascii="Times New Roman" w:hAnsi="Times New Roman"/>
                <w:sz w:val="24"/>
                <w:szCs w:val="24"/>
                <w:highlight w:val="yellow"/>
                <w:lang w:val="uk-UA" w:eastAsia="uk-UA"/>
              </w:rPr>
            </w:pPr>
            <w:r w:rsidRPr="00512B1D">
              <w:rPr>
                <w:rFonts w:ascii="Times New Roman" w:hAnsi="Times New Roman"/>
                <w:sz w:val="24"/>
                <w:szCs w:val="24"/>
                <w:u w:val="single"/>
                <w:lang w:val="uk-UA"/>
              </w:rPr>
              <w:t>фурнітура</w:t>
            </w:r>
            <w:r w:rsidRPr="00512B1D">
              <w:rPr>
                <w:rFonts w:ascii="Times New Roman" w:hAnsi="Times New Roman"/>
                <w:sz w:val="24"/>
                <w:szCs w:val="24"/>
                <w:lang w:val="uk-UA"/>
              </w:rPr>
              <w:t xml:space="preserve"> віконна</w:t>
            </w:r>
          </w:p>
        </w:tc>
        <w:tc>
          <w:tcPr>
            <w:tcW w:w="3544"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jc w:val="center"/>
              <w:rPr>
                <w:rFonts w:ascii="Times New Roman" w:hAnsi="Times New Roman"/>
                <w:noProof/>
                <w:sz w:val="24"/>
                <w:szCs w:val="24"/>
                <w:lang w:val="uk-UA"/>
              </w:rPr>
            </w:pPr>
            <w:r w:rsidRPr="00512B1D">
              <w:rPr>
                <w:rFonts w:ascii="Times New Roman" w:hAnsi="Times New Roman"/>
                <w:noProof/>
                <w:sz w:val="24"/>
                <w:szCs w:val="24"/>
                <w:lang w:val="uk-UA" w:eastAsia="uk-UA"/>
              </w:rPr>
              <w:drawing>
                <wp:inline distT="0" distB="0" distL="0" distR="0">
                  <wp:extent cx="2177257" cy="1319842"/>
                  <wp:effectExtent l="19050" t="0" r="0" b="0"/>
                  <wp:docPr id="135"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srcRect l="8794"/>
                          <a:stretch>
                            <a:fillRect/>
                          </a:stretch>
                        </pic:blipFill>
                        <pic:spPr bwMode="auto">
                          <a:xfrm>
                            <a:off x="0" y="0"/>
                            <a:ext cx="2179266" cy="1321060"/>
                          </a:xfrm>
                          <a:prstGeom prst="rect">
                            <a:avLst/>
                          </a:prstGeom>
                          <a:noFill/>
                          <a:ln w="9525">
                            <a:noFill/>
                            <a:miter lim="800000"/>
                            <a:headEnd/>
                            <a:tailEnd/>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jc w:val="center"/>
              <w:rPr>
                <w:rFonts w:ascii="Times New Roman" w:hAnsi="Times New Roman"/>
                <w:sz w:val="24"/>
                <w:szCs w:val="24"/>
                <w:lang w:val="uk-UA" w:eastAsia="uk-UA"/>
              </w:rPr>
            </w:pPr>
            <w:r w:rsidRPr="00512B1D">
              <w:rPr>
                <w:rFonts w:ascii="Times New Roman" w:hAnsi="Times New Roman"/>
                <w:sz w:val="24"/>
                <w:szCs w:val="24"/>
                <w:lang w:val="uk-UA" w:eastAsia="uk-UA"/>
              </w:rPr>
              <w:t>1 шт.</w:t>
            </w:r>
          </w:p>
        </w:tc>
      </w:tr>
      <w:tr w:rsidR="00A77E18" w:rsidRPr="00512B1D" w:rsidTr="00EC5628">
        <w:trPr>
          <w:trHeight w:val="2180"/>
        </w:trPr>
        <w:tc>
          <w:tcPr>
            <w:tcW w:w="483"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jc w:val="center"/>
              <w:rPr>
                <w:rFonts w:ascii="Times New Roman" w:hAnsi="Times New Roman"/>
                <w:sz w:val="24"/>
                <w:szCs w:val="24"/>
                <w:lang w:val="uk-UA"/>
              </w:rPr>
            </w:pPr>
            <w:r w:rsidRPr="00512B1D">
              <w:rPr>
                <w:rFonts w:ascii="Times New Roman" w:hAnsi="Times New Roman"/>
                <w:sz w:val="24"/>
                <w:szCs w:val="24"/>
                <w:lang w:val="uk-UA"/>
              </w:rPr>
              <w:t>17.</w:t>
            </w:r>
          </w:p>
        </w:tc>
        <w:tc>
          <w:tcPr>
            <w:tcW w:w="2126"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widowControl w:val="0"/>
              <w:autoSpaceDE w:val="0"/>
              <w:autoSpaceDN w:val="0"/>
              <w:adjustRightInd w:val="0"/>
              <w:jc w:val="center"/>
              <w:rPr>
                <w:rFonts w:ascii="Times New Roman" w:hAnsi="Times New Roman"/>
                <w:sz w:val="24"/>
                <w:szCs w:val="24"/>
                <w:lang w:val="uk-UA"/>
              </w:rPr>
            </w:pPr>
            <w:r w:rsidRPr="00512B1D">
              <w:rPr>
                <w:rFonts w:ascii="Times New Roman" w:hAnsi="Times New Roman"/>
                <w:sz w:val="24"/>
                <w:szCs w:val="24"/>
                <w:lang w:val="uk-UA"/>
              </w:rPr>
              <w:t>Вікно</w:t>
            </w:r>
          </w:p>
          <w:p w:rsidR="00A77E18" w:rsidRPr="00512B1D" w:rsidRDefault="00A77E18" w:rsidP="00EC5628">
            <w:pPr>
              <w:widowControl w:val="0"/>
              <w:autoSpaceDE w:val="0"/>
              <w:autoSpaceDN w:val="0"/>
              <w:adjustRightInd w:val="0"/>
              <w:jc w:val="center"/>
              <w:rPr>
                <w:rFonts w:ascii="Times New Roman" w:hAnsi="Times New Roman"/>
                <w:sz w:val="24"/>
                <w:szCs w:val="24"/>
                <w:lang w:val="uk-UA"/>
              </w:rPr>
            </w:pPr>
            <w:r w:rsidRPr="00512B1D">
              <w:rPr>
                <w:rFonts w:ascii="Times New Roman" w:hAnsi="Times New Roman"/>
                <w:sz w:val="24"/>
                <w:szCs w:val="24"/>
                <w:lang w:val="uk-UA"/>
              </w:rPr>
              <w:t>Розмір: 3135х510</w:t>
            </w:r>
          </w:p>
          <w:p w:rsidR="00A77E18" w:rsidRPr="00512B1D" w:rsidRDefault="00A77E18" w:rsidP="00EC5628">
            <w:pPr>
              <w:widowControl w:val="0"/>
              <w:autoSpaceDE w:val="0"/>
              <w:autoSpaceDN w:val="0"/>
              <w:adjustRightInd w:val="0"/>
              <w:jc w:val="center"/>
              <w:rPr>
                <w:rFonts w:ascii="Times New Roman" w:hAnsi="Times New Roman"/>
                <w:sz w:val="24"/>
                <w:szCs w:val="24"/>
                <w:lang w:val="uk-UA"/>
              </w:rPr>
            </w:pPr>
          </w:p>
        </w:tc>
        <w:tc>
          <w:tcPr>
            <w:tcW w:w="2778"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rPr>
                <w:rFonts w:ascii="Times New Roman" w:hAnsi="Times New Roman"/>
                <w:sz w:val="24"/>
                <w:szCs w:val="24"/>
                <w:lang w:val="uk-UA"/>
              </w:rPr>
            </w:pPr>
            <w:r w:rsidRPr="00512B1D">
              <w:rPr>
                <w:rFonts w:ascii="Times New Roman" w:hAnsi="Times New Roman"/>
                <w:sz w:val="24"/>
                <w:szCs w:val="24"/>
                <w:u w:val="single"/>
                <w:shd w:val="clear" w:color="auto" w:fill="FFFFFF"/>
                <w:lang w:val="uk-UA"/>
              </w:rPr>
              <w:t>профіль</w:t>
            </w:r>
            <w:r w:rsidRPr="00512B1D">
              <w:rPr>
                <w:rFonts w:ascii="Times New Roman" w:hAnsi="Times New Roman"/>
                <w:sz w:val="24"/>
                <w:szCs w:val="24"/>
                <w:shd w:val="clear" w:color="auto" w:fill="FFFFFF"/>
                <w:lang w:val="uk-UA"/>
              </w:rPr>
              <w:t xml:space="preserve"> - ПВХ,</w:t>
            </w:r>
            <w:r w:rsidRPr="00512B1D">
              <w:rPr>
                <w:rFonts w:ascii="Times New Roman" w:hAnsi="Times New Roman"/>
                <w:sz w:val="24"/>
                <w:szCs w:val="24"/>
                <w:lang w:val="uk-UA"/>
              </w:rPr>
              <w:t xml:space="preserve"> колір білий, не менше 5 камер</w:t>
            </w:r>
          </w:p>
          <w:p w:rsidR="00A77E18" w:rsidRPr="00512B1D" w:rsidRDefault="00A77E18" w:rsidP="00EC5628">
            <w:pPr>
              <w:spacing w:after="0"/>
              <w:rPr>
                <w:rFonts w:ascii="Times New Roman" w:hAnsi="Times New Roman"/>
                <w:sz w:val="24"/>
                <w:szCs w:val="24"/>
                <w:lang w:val="uk-UA"/>
              </w:rPr>
            </w:pPr>
            <w:r w:rsidRPr="00512B1D">
              <w:rPr>
                <w:rFonts w:ascii="Times New Roman" w:hAnsi="Times New Roman"/>
                <w:sz w:val="24"/>
                <w:szCs w:val="24"/>
                <w:u w:val="single"/>
                <w:lang w:val="uk-UA"/>
              </w:rPr>
              <w:t>заповнення</w:t>
            </w:r>
            <w:r w:rsidRPr="00512B1D">
              <w:rPr>
                <w:rFonts w:ascii="Times New Roman" w:hAnsi="Times New Roman"/>
                <w:sz w:val="24"/>
                <w:szCs w:val="24"/>
                <w:lang w:val="uk-UA"/>
              </w:rPr>
              <w:t xml:space="preserve"> – склопакет однокамерний, </w:t>
            </w:r>
          </w:p>
          <w:p w:rsidR="00A77E18" w:rsidRPr="00512B1D" w:rsidRDefault="00A77E18" w:rsidP="00EC5628">
            <w:pPr>
              <w:spacing w:after="0"/>
              <w:rPr>
                <w:rFonts w:ascii="Times New Roman" w:hAnsi="Times New Roman"/>
                <w:sz w:val="24"/>
                <w:szCs w:val="24"/>
                <w:lang w:val="uk-UA" w:eastAsia="uk-UA"/>
              </w:rPr>
            </w:pPr>
            <w:r w:rsidRPr="00512B1D">
              <w:rPr>
                <w:rFonts w:ascii="Times New Roman" w:hAnsi="Times New Roman"/>
                <w:sz w:val="24"/>
                <w:szCs w:val="24"/>
                <w:lang w:val="uk-UA" w:eastAsia="uk-UA"/>
              </w:rPr>
              <w:t xml:space="preserve">ПВХ </w:t>
            </w:r>
            <w:proofErr w:type="spellStart"/>
            <w:r w:rsidRPr="00512B1D">
              <w:rPr>
                <w:rFonts w:ascii="Times New Roman" w:hAnsi="Times New Roman"/>
                <w:sz w:val="24"/>
                <w:szCs w:val="24"/>
                <w:lang w:val="uk-UA" w:eastAsia="uk-UA"/>
              </w:rPr>
              <w:t>термопанель</w:t>
            </w:r>
            <w:proofErr w:type="spellEnd"/>
            <w:r w:rsidRPr="00512B1D">
              <w:rPr>
                <w:rFonts w:ascii="Times New Roman" w:hAnsi="Times New Roman"/>
                <w:sz w:val="24"/>
                <w:szCs w:val="24"/>
                <w:lang w:val="uk-UA" w:eastAsia="uk-UA"/>
              </w:rPr>
              <w:t xml:space="preserve"> білого кольору</w:t>
            </w:r>
          </w:p>
          <w:p w:rsidR="00A77E18" w:rsidRPr="00512B1D" w:rsidRDefault="00A77E18" w:rsidP="00EC5628">
            <w:pPr>
              <w:rPr>
                <w:rFonts w:ascii="Times New Roman" w:hAnsi="Times New Roman"/>
                <w:sz w:val="24"/>
                <w:szCs w:val="24"/>
                <w:shd w:val="clear" w:color="auto" w:fill="FFFFFF"/>
                <w:lang w:val="uk-UA"/>
              </w:rPr>
            </w:pPr>
          </w:p>
        </w:tc>
        <w:tc>
          <w:tcPr>
            <w:tcW w:w="3544"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jc w:val="center"/>
              <w:rPr>
                <w:rFonts w:ascii="Times New Roman" w:hAnsi="Times New Roman"/>
                <w:noProof/>
                <w:sz w:val="24"/>
                <w:szCs w:val="24"/>
                <w:lang w:val="uk-UA"/>
              </w:rPr>
            </w:pPr>
            <w:r w:rsidRPr="00512B1D">
              <w:rPr>
                <w:rFonts w:ascii="Times New Roman" w:hAnsi="Times New Roman"/>
                <w:noProof/>
                <w:sz w:val="24"/>
                <w:szCs w:val="24"/>
                <w:lang w:val="uk-UA" w:eastAsia="uk-UA"/>
              </w:rPr>
              <w:drawing>
                <wp:inline distT="0" distB="0" distL="0" distR="0">
                  <wp:extent cx="1490573" cy="2531653"/>
                  <wp:effectExtent l="19050" t="0" r="0" b="0"/>
                  <wp:docPr id="136"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6" cstate="print"/>
                          <a:srcRect l="15154" r="9625"/>
                          <a:stretch>
                            <a:fillRect/>
                          </a:stretch>
                        </pic:blipFill>
                        <pic:spPr bwMode="auto">
                          <a:xfrm>
                            <a:off x="0" y="0"/>
                            <a:ext cx="1493983" cy="2537445"/>
                          </a:xfrm>
                          <a:prstGeom prst="rect">
                            <a:avLst/>
                          </a:prstGeom>
                          <a:noFill/>
                          <a:ln w="9525">
                            <a:noFill/>
                            <a:miter lim="800000"/>
                            <a:headEnd/>
                            <a:tailEnd/>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jc w:val="center"/>
              <w:rPr>
                <w:rFonts w:ascii="Times New Roman" w:hAnsi="Times New Roman"/>
                <w:sz w:val="24"/>
                <w:szCs w:val="24"/>
                <w:lang w:val="uk-UA" w:eastAsia="uk-UA"/>
              </w:rPr>
            </w:pPr>
            <w:r w:rsidRPr="00512B1D">
              <w:rPr>
                <w:rFonts w:ascii="Times New Roman" w:hAnsi="Times New Roman"/>
                <w:sz w:val="24"/>
                <w:szCs w:val="24"/>
                <w:lang w:val="uk-UA" w:eastAsia="uk-UA"/>
              </w:rPr>
              <w:t>2 шт.</w:t>
            </w:r>
          </w:p>
        </w:tc>
      </w:tr>
      <w:tr w:rsidR="00A77E18" w:rsidRPr="00512B1D" w:rsidTr="00EC5628">
        <w:trPr>
          <w:trHeight w:val="2180"/>
        </w:trPr>
        <w:tc>
          <w:tcPr>
            <w:tcW w:w="483"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jc w:val="center"/>
              <w:rPr>
                <w:rFonts w:ascii="Times New Roman" w:hAnsi="Times New Roman"/>
                <w:sz w:val="24"/>
                <w:szCs w:val="24"/>
                <w:lang w:val="uk-UA"/>
              </w:rPr>
            </w:pPr>
            <w:r w:rsidRPr="00512B1D">
              <w:rPr>
                <w:rFonts w:ascii="Times New Roman" w:hAnsi="Times New Roman"/>
                <w:sz w:val="24"/>
                <w:szCs w:val="24"/>
                <w:lang w:val="uk-UA"/>
              </w:rPr>
              <w:lastRenderedPageBreak/>
              <w:t>18</w:t>
            </w:r>
          </w:p>
        </w:tc>
        <w:tc>
          <w:tcPr>
            <w:tcW w:w="2126"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widowControl w:val="0"/>
              <w:autoSpaceDE w:val="0"/>
              <w:autoSpaceDN w:val="0"/>
              <w:adjustRightInd w:val="0"/>
              <w:jc w:val="center"/>
              <w:rPr>
                <w:rFonts w:ascii="Times New Roman" w:hAnsi="Times New Roman"/>
                <w:sz w:val="24"/>
                <w:szCs w:val="24"/>
                <w:lang w:val="uk-UA"/>
              </w:rPr>
            </w:pPr>
            <w:r w:rsidRPr="00512B1D">
              <w:rPr>
                <w:rFonts w:ascii="Times New Roman" w:hAnsi="Times New Roman"/>
                <w:sz w:val="24"/>
                <w:szCs w:val="24"/>
                <w:lang w:val="uk-UA"/>
              </w:rPr>
              <w:t>Вікно</w:t>
            </w:r>
          </w:p>
          <w:p w:rsidR="00A77E18" w:rsidRPr="00512B1D" w:rsidRDefault="00A77E18" w:rsidP="00EC5628">
            <w:pPr>
              <w:widowControl w:val="0"/>
              <w:autoSpaceDE w:val="0"/>
              <w:autoSpaceDN w:val="0"/>
              <w:adjustRightInd w:val="0"/>
              <w:jc w:val="center"/>
              <w:rPr>
                <w:rFonts w:ascii="Times New Roman" w:hAnsi="Times New Roman"/>
                <w:sz w:val="24"/>
                <w:szCs w:val="24"/>
                <w:lang w:val="uk-UA"/>
              </w:rPr>
            </w:pPr>
            <w:r w:rsidRPr="00512B1D">
              <w:rPr>
                <w:rFonts w:ascii="Times New Roman" w:hAnsi="Times New Roman"/>
                <w:sz w:val="24"/>
                <w:szCs w:val="24"/>
                <w:lang w:val="uk-UA"/>
              </w:rPr>
              <w:t>Розмір: 1035х1400</w:t>
            </w:r>
          </w:p>
          <w:p w:rsidR="00A77E18" w:rsidRPr="00512B1D" w:rsidRDefault="00A77E18" w:rsidP="00EC5628">
            <w:pPr>
              <w:widowControl w:val="0"/>
              <w:autoSpaceDE w:val="0"/>
              <w:autoSpaceDN w:val="0"/>
              <w:adjustRightInd w:val="0"/>
              <w:jc w:val="center"/>
              <w:rPr>
                <w:rFonts w:ascii="Times New Roman" w:hAnsi="Times New Roman"/>
                <w:sz w:val="24"/>
                <w:szCs w:val="24"/>
                <w:lang w:val="uk-UA"/>
              </w:rPr>
            </w:pPr>
          </w:p>
        </w:tc>
        <w:tc>
          <w:tcPr>
            <w:tcW w:w="2778"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rPr>
                <w:rFonts w:ascii="Times New Roman" w:hAnsi="Times New Roman"/>
                <w:sz w:val="24"/>
                <w:szCs w:val="24"/>
                <w:lang w:val="uk-UA"/>
              </w:rPr>
            </w:pPr>
            <w:r w:rsidRPr="00512B1D">
              <w:rPr>
                <w:rFonts w:ascii="Times New Roman" w:hAnsi="Times New Roman"/>
                <w:sz w:val="24"/>
                <w:szCs w:val="24"/>
                <w:u w:val="single"/>
                <w:shd w:val="clear" w:color="auto" w:fill="FFFFFF"/>
                <w:lang w:val="uk-UA"/>
              </w:rPr>
              <w:t>профіль</w:t>
            </w:r>
            <w:r w:rsidRPr="00512B1D">
              <w:rPr>
                <w:rFonts w:ascii="Times New Roman" w:hAnsi="Times New Roman"/>
                <w:sz w:val="24"/>
                <w:szCs w:val="24"/>
                <w:shd w:val="clear" w:color="auto" w:fill="FFFFFF"/>
                <w:lang w:val="uk-UA"/>
              </w:rPr>
              <w:t xml:space="preserve"> - ПВХ,</w:t>
            </w:r>
            <w:r w:rsidRPr="00512B1D">
              <w:rPr>
                <w:rFonts w:ascii="Times New Roman" w:hAnsi="Times New Roman"/>
                <w:sz w:val="24"/>
                <w:szCs w:val="24"/>
                <w:lang w:val="uk-UA"/>
              </w:rPr>
              <w:t xml:space="preserve"> колір білий, не менше 5 камер</w:t>
            </w:r>
          </w:p>
          <w:p w:rsidR="00A77E18" w:rsidRPr="00512B1D" w:rsidRDefault="00A77E18" w:rsidP="00EC5628">
            <w:pPr>
              <w:rPr>
                <w:rFonts w:ascii="Times New Roman" w:hAnsi="Times New Roman"/>
                <w:sz w:val="24"/>
                <w:szCs w:val="24"/>
                <w:lang w:val="uk-UA"/>
              </w:rPr>
            </w:pPr>
            <w:r w:rsidRPr="00512B1D">
              <w:rPr>
                <w:rFonts w:ascii="Times New Roman" w:hAnsi="Times New Roman"/>
                <w:sz w:val="24"/>
                <w:szCs w:val="24"/>
                <w:u w:val="single"/>
                <w:lang w:val="uk-UA"/>
              </w:rPr>
              <w:t>з’єднувач</w:t>
            </w:r>
            <w:r w:rsidRPr="00512B1D">
              <w:rPr>
                <w:rFonts w:ascii="Times New Roman" w:hAnsi="Times New Roman"/>
                <w:sz w:val="24"/>
                <w:szCs w:val="24"/>
                <w:lang w:val="uk-UA"/>
              </w:rPr>
              <w:t xml:space="preserve"> 1,4 м</w:t>
            </w:r>
          </w:p>
          <w:p w:rsidR="00A77E18" w:rsidRPr="00512B1D" w:rsidRDefault="00A77E18" w:rsidP="00EC5628">
            <w:pPr>
              <w:rPr>
                <w:rFonts w:ascii="Times New Roman" w:hAnsi="Times New Roman"/>
                <w:sz w:val="24"/>
                <w:szCs w:val="24"/>
                <w:shd w:val="clear" w:color="auto" w:fill="FFFFFF"/>
                <w:lang w:val="uk-UA"/>
              </w:rPr>
            </w:pPr>
          </w:p>
        </w:tc>
        <w:tc>
          <w:tcPr>
            <w:tcW w:w="3544"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jc w:val="center"/>
              <w:rPr>
                <w:rFonts w:ascii="Times New Roman" w:hAnsi="Times New Roman"/>
                <w:noProof/>
                <w:sz w:val="24"/>
                <w:szCs w:val="24"/>
                <w:lang w:val="uk-UA"/>
              </w:rPr>
            </w:pPr>
            <w:r w:rsidRPr="00512B1D">
              <w:rPr>
                <w:rFonts w:ascii="Times New Roman" w:hAnsi="Times New Roman"/>
                <w:noProof/>
                <w:sz w:val="24"/>
                <w:szCs w:val="24"/>
                <w:lang w:val="uk-UA" w:eastAsia="uk-UA"/>
              </w:rPr>
              <w:drawing>
                <wp:inline distT="0" distB="0" distL="0" distR="0">
                  <wp:extent cx="2016424" cy="1466491"/>
                  <wp:effectExtent l="19050" t="0" r="2876" b="0"/>
                  <wp:docPr id="137"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7" cstate="print"/>
                          <a:srcRect/>
                          <a:stretch>
                            <a:fillRect/>
                          </a:stretch>
                        </pic:blipFill>
                        <pic:spPr bwMode="auto">
                          <a:xfrm>
                            <a:off x="0" y="0"/>
                            <a:ext cx="2015775" cy="1466019"/>
                          </a:xfrm>
                          <a:prstGeom prst="rect">
                            <a:avLst/>
                          </a:prstGeom>
                          <a:noFill/>
                          <a:ln w="9525">
                            <a:noFill/>
                            <a:miter lim="800000"/>
                            <a:headEnd/>
                            <a:tailEnd/>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jc w:val="center"/>
              <w:rPr>
                <w:rFonts w:ascii="Times New Roman" w:hAnsi="Times New Roman"/>
                <w:sz w:val="24"/>
                <w:szCs w:val="24"/>
                <w:lang w:val="uk-UA" w:eastAsia="uk-UA"/>
              </w:rPr>
            </w:pPr>
            <w:r w:rsidRPr="00512B1D">
              <w:rPr>
                <w:rFonts w:ascii="Times New Roman" w:hAnsi="Times New Roman"/>
                <w:sz w:val="24"/>
                <w:szCs w:val="24"/>
                <w:lang w:val="uk-UA" w:eastAsia="uk-UA"/>
              </w:rPr>
              <w:t>1 шт.</w:t>
            </w:r>
          </w:p>
        </w:tc>
      </w:tr>
      <w:tr w:rsidR="00A77E18" w:rsidRPr="00512B1D" w:rsidTr="00EC5628">
        <w:trPr>
          <w:trHeight w:val="2180"/>
        </w:trPr>
        <w:tc>
          <w:tcPr>
            <w:tcW w:w="483"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jc w:val="center"/>
              <w:rPr>
                <w:rFonts w:ascii="Times New Roman" w:hAnsi="Times New Roman"/>
                <w:sz w:val="24"/>
                <w:szCs w:val="24"/>
                <w:lang w:val="uk-UA"/>
              </w:rPr>
            </w:pPr>
            <w:r w:rsidRPr="00512B1D">
              <w:rPr>
                <w:rFonts w:ascii="Times New Roman" w:hAnsi="Times New Roman"/>
                <w:sz w:val="24"/>
                <w:szCs w:val="24"/>
                <w:lang w:val="uk-UA"/>
              </w:rPr>
              <w:t>20.</w:t>
            </w:r>
          </w:p>
        </w:tc>
        <w:tc>
          <w:tcPr>
            <w:tcW w:w="2126"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widowControl w:val="0"/>
              <w:autoSpaceDE w:val="0"/>
              <w:autoSpaceDN w:val="0"/>
              <w:adjustRightInd w:val="0"/>
              <w:jc w:val="center"/>
              <w:rPr>
                <w:rFonts w:ascii="Times New Roman" w:hAnsi="Times New Roman"/>
                <w:sz w:val="24"/>
                <w:szCs w:val="24"/>
                <w:lang w:val="uk-UA"/>
              </w:rPr>
            </w:pPr>
            <w:r w:rsidRPr="00512B1D">
              <w:rPr>
                <w:rFonts w:ascii="Times New Roman" w:hAnsi="Times New Roman"/>
                <w:sz w:val="24"/>
                <w:szCs w:val="24"/>
                <w:lang w:val="uk-UA"/>
              </w:rPr>
              <w:t>Двері</w:t>
            </w:r>
          </w:p>
          <w:p w:rsidR="00A77E18" w:rsidRPr="00512B1D" w:rsidRDefault="00A77E18" w:rsidP="00EC5628">
            <w:pPr>
              <w:widowControl w:val="0"/>
              <w:autoSpaceDE w:val="0"/>
              <w:autoSpaceDN w:val="0"/>
              <w:adjustRightInd w:val="0"/>
              <w:jc w:val="center"/>
              <w:rPr>
                <w:rFonts w:ascii="Times New Roman" w:hAnsi="Times New Roman"/>
                <w:sz w:val="24"/>
                <w:szCs w:val="24"/>
                <w:lang w:val="uk-UA"/>
              </w:rPr>
            </w:pPr>
            <w:r w:rsidRPr="00512B1D">
              <w:rPr>
                <w:rFonts w:ascii="Times New Roman" w:hAnsi="Times New Roman"/>
                <w:sz w:val="24"/>
                <w:szCs w:val="24"/>
                <w:lang w:val="uk-UA"/>
              </w:rPr>
              <w:t>Розмір: 2060х690</w:t>
            </w:r>
          </w:p>
          <w:p w:rsidR="00A77E18" w:rsidRPr="00512B1D" w:rsidRDefault="00A77E18" w:rsidP="00EC5628">
            <w:pPr>
              <w:widowControl w:val="0"/>
              <w:autoSpaceDE w:val="0"/>
              <w:autoSpaceDN w:val="0"/>
              <w:adjustRightInd w:val="0"/>
              <w:jc w:val="center"/>
              <w:rPr>
                <w:rFonts w:ascii="Times New Roman" w:hAnsi="Times New Roman"/>
                <w:sz w:val="24"/>
                <w:szCs w:val="24"/>
                <w:lang w:val="uk-UA"/>
              </w:rPr>
            </w:pPr>
          </w:p>
        </w:tc>
        <w:tc>
          <w:tcPr>
            <w:tcW w:w="2778"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rPr>
                <w:rFonts w:ascii="Times New Roman" w:hAnsi="Times New Roman"/>
                <w:sz w:val="24"/>
                <w:szCs w:val="24"/>
                <w:lang w:val="uk-UA"/>
              </w:rPr>
            </w:pPr>
            <w:r w:rsidRPr="00512B1D">
              <w:rPr>
                <w:rFonts w:ascii="Times New Roman" w:hAnsi="Times New Roman"/>
                <w:sz w:val="24"/>
                <w:szCs w:val="24"/>
                <w:u w:val="single"/>
                <w:shd w:val="clear" w:color="auto" w:fill="FFFFFF"/>
                <w:lang w:val="uk-UA"/>
              </w:rPr>
              <w:t>профіль</w:t>
            </w:r>
            <w:r w:rsidRPr="00512B1D">
              <w:rPr>
                <w:rFonts w:ascii="Times New Roman" w:hAnsi="Times New Roman"/>
                <w:sz w:val="24"/>
                <w:szCs w:val="24"/>
                <w:shd w:val="clear" w:color="auto" w:fill="FFFFFF"/>
                <w:lang w:val="uk-UA"/>
              </w:rPr>
              <w:t xml:space="preserve"> - ПВХ,</w:t>
            </w:r>
            <w:r w:rsidRPr="00512B1D">
              <w:rPr>
                <w:rFonts w:ascii="Times New Roman" w:hAnsi="Times New Roman"/>
                <w:sz w:val="24"/>
                <w:szCs w:val="24"/>
                <w:lang w:val="uk-UA"/>
              </w:rPr>
              <w:t xml:space="preserve"> колір білий, не менше 5 камер</w:t>
            </w:r>
          </w:p>
          <w:p w:rsidR="00A77E18" w:rsidRPr="00512B1D" w:rsidRDefault="00A77E18" w:rsidP="00EC5628">
            <w:pPr>
              <w:rPr>
                <w:rFonts w:ascii="Times New Roman" w:hAnsi="Times New Roman"/>
                <w:sz w:val="24"/>
                <w:szCs w:val="24"/>
                <w:lang w:val="uk-UA" w:eastAsia="uk-UA"/>
              </w:rPr>
            </w:pPr>
            <w:r w:rsidRPr="00512B1D">
              <w:rPr>
                <w:rFonts w:ascii="Times New Roman" w:hAnsi="Times New Roman"/>
                <w:sz w:val="24"/>
                <w:szCs w:val="24"/>
                <w:u w:val="single"/>
                <w:lang w:val="uk-UA"/>
              </w:rPr>
              <w:t>заповнення</w:t>
            </w:r>
            <w:r w:rsidRPr="00512B1D">
              <w:rPr>
                <w:rFonts w:ascii="Times New Roman" w:hAnsi="Times New Roman"/>
                <w:sz w:val="24"/>
                <w:szCs w:val="24"/>
                <w:lang w:val="uk-UA"/>
              </w:rPr>
              <w:t xml:space="preserve"> - </w:t>
            </w:r>
            <w:r w:rsidRPr="00512B1D">
              <w:rPr>
                <w:rFonts w:ascii="Times New Roman" w:hAnsi="Times New Roman"/>
                <w:sz w:val="24"/>
                <w:szCs w:val="24"/>
                <w:lang w:val="uk-UA" w:eastAsia="uk-UA"/>
              </w:rPr>
              <w:t xml:space="preserve">ПВХ </w:t>
            </w:r>
            <w:proofErr w:type="spellStart"/>
            <w:r w:rsidRPr="00512B1D">
              <w:rPr>
                <w:rFonts w:ascii="Times New Roman" w:hAnsi="Times New Roman"/>
                <w:sz w:val="24"/>
                <w:szCs w:val="24"/>
                <w:lang w:val="uk-UA" w:eastAsia="uk-UA"/>
              </w:rPr>
              <w:t>термопанель</w:t>
            </w:r>
            <w:proofErr w:type="spellEnd"/>
            <w:r w:rsidRPr="00512B1D">
              <w:rPr>
                <w:rFonts w:ascii="Times New Roman" w:hAnsi="Times New Roman"/>
                <w:sz w:val="24"/>
                <w:szCs w:val="24"/>
                <w:lang w:val="uk-UA" w:eastAsia="uk-UA"/>
              </w:rPr>
              <w:t xml:space="preserve"> білого кольору</w:t>
            </w:r>
          </w:p>
          <w:p w:rsidR="00A77E18" w:rsidRPr="00512B1D" w:rsidRDefault="00A77E18" w:rsidP="00EC5628">
            <w:pPr>
              <w:spacing w:after="0"/>
              <w:rPr>
                <w:rFonts w:ascii="Times New Roman" w:hAnsi="Times New Roman"/>
                <w:sz w:val="24"/>
                <w:szCs w:val="24"/>
                <w:lang w:val="uk-UA"/>
              </w:rPr>
            </w:pPr>
            <w:r w:rsidRPr="00512B1D">
              <w:rPr>
                <w:rFonts w:ascii="Times New Roman" w:hAnsi="Times New Roman"/>
                <w:sz w:val="24"/>
                <w:szCs w:val="24"/>
                <w:u w:val="single"/>
                <w:lang w:val="uk-UA"/>
              </w:rPr>
              <w:t>фурнітура</w:t>
            </w:r>
            <w:r w:rsidRPr="00512B1D">
              <w:rPr>
                <w:rFonts w:ascii="Times New Roman" w:hAnsi="Times New Roman"/>
                <w:sz w:val="24"/>
                <w:szCs w:val="24"/>
                <w:lang w:val="uk-UA"/>
              </w:rPr>
              <w:t xml:space="preserve"> – дверна,</w:t>
            </w:r>
          </w:p>
          <w:p w:rsidR="00A77E18" w:rsidRPr="00512B1D" w:rsidRDefault="00A77E18" w:rsidP="00EC5628">
            <w:pPr>
              <w:spacing w:after="0"/>
              <w:rPr>
                <w:rFonts w:ascii="Times New Roman" w:hAnsi="Times New Roman"/>
                <w:sz w:val="24"/>
                <w:szCs w:val="24"/>
                <w:shd w:val="clear" w:color="auto" w:fill="FFFFFF"/>
                <w:lang w:val="uk-UA"/>
              </w:rPr>
            </w:pPr>
            <w:r w:rsidRPr="00512B1D">
              <w:rPr>
                <w:rFonts w:ascii="Times New Roman" w:hAnsi="Times New Roman"/>
                <w:sz w:val="24"/>
                <w:szCs w:val="24"/>
                <w:lang w:val="uk-UA"/>
              </w:rPr>
              <w:t>ручка натискна з можливістю закривання на ключ,   дверний завіс білий-3шт.</w:t>
            </w:r>
          </w:p>
        </w:tc>
        <w:tc>
          <w:tcPr>
            <w:tcW w:w="3544" w:type="dxa"/>
            <w:tcBorders>
              <w:top w:val="single" w:sz="4" w:space="0" w:color="auto"/>
              <w:left w:val="single" w:sz="4" w:space="0" w:color="auto"/>
              <w:bottom w:val="single" w:sz="4" w:space="0" w:color="auto"/>
              <w:right w:val="single" w:sz="4" w:space="0" w:color="auto"/>
            </w:tcBorders>
          </w:tcPr>
          <w:p w:rsidR="00A77E18" w:rsidRPr="00512B1D" w:rsidRDefault="00A77E18" w:rsidP="00EC5628">
            <w:pPr>
              <w:rPr>
                <w:rFonts w:ascii="Times New Roman" w:hAnsi="Times New Roman"/>
                <w:noProof/>
                <w:sz w:val="24"/>
                <w:szCs w:val="24"/>
                <w:lang w:val="uk-UA"/>
              </w:rPr>
            </w:pPr>
            <w:r w:rsidRPr="00512B1D">
              <w:rPr>
                <w:rFonts w:ascii="Times New Roman" w:hAnsi="Times New Roman"/>
                <w:noProof/>
                <w:sz w:val="24"/>
                <w:szCs w:val="24"/>
                <w:lang w:val="uk-UA" w:eastAsia="uk-UA"/>
              </w:rPr>
              <w:drawing>
                <wp:inline distT="0" distB="0" distL="0" distR="0">
                  <wp:extent cx="2028825" cy="1981200"/>
                  <wp:effectExtent l="0" t="0" r="0" b="0"/>
                  <wp:docPr id="13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srcRect/>
                          <a:stretch>
                            <a:fillRect/>
                          </a:stretch>
                        </pic:blipFill>
                        <pic:spPr bwMode="auto">
                          <a:xfrm>
                            <a:off x="0" y="0"/>
                            <a:ext cx="2028825" cy="1981200"/>
                          </a:xfrm>
                          <a:prstGeom prst="rect">
                            <a:avLst/>
                          </a:prstGeom>
                          <a:noFill/>
                          <a:ln w="9525">
                            <a:noFill/>
                            <a:miter lim="800000"/>
                            <a:headEnd/>
                            <a:tailEnd/>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jc w:val="center"/>
              <w:rPr>
                <w:rFonts w:ascii="Times New Roman" w:hAnsi="Times New Roman"/>
                <w:sz w:val="24"/>
                <w:szCs w:val="24"/>
                <w:lang w:val="uk-UA" w:eastAsia="uk-UA"/>
              </w:rPr>
            </w:pPr>
            <w:r w:rsidRPr="00512B1D">
              <w:rPr>
                <w:rFonts w:ascii="Times New Roman" w:hAnsi="Times New Roman"/>
                <w:sz w:val="24"/>
                <w:szCs w:val="24"/>
                <w:lang w:val="uk-UA" w:eastAsia="uk-UA"/>
              </w:rPr>
              <w:t>2 шт.</w:t>
            </w:r>
          </w:p>
        </w:tc>
      </w:tr>
      <w:tr w:rsidR="00A77E18" w:rsidRPr="00512B1D" w:rsidTr="00EC5628">
        <w:trPr>
          <w:trHeight w:hRule="exact" w:val="3871"/>
        </w:trPr>
        <w:tc>
          <w:tcPr>
            <w:tcW w:w="483"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jc w:val="center"/>
              <w:rPr>
                <w:rFonts w:ascii="Times New Roman" w:hAnsi="Times New Roman"/>
                <w:sz w:val="24"/>
                <w:szCs w:val="24"/>
                <w:lang w:val="uk-UA"/>
              </w:rPr>
            </w:pPr>
            <w:r w:rsidRPr="00512B1D">
              <w:rPr>
                <w:rFonts w:ascii="Times New Roman" w:hAnsi="Times New Roman"/>
                <w:sz w:val="24"/>
                <w:szCs w:val="24"/>
                <w:lang w:val="uk-UA"/>
              </w:rPr>
              <w:t>21.</w:t>
            </w:r>
          </w:p>
        </w:tc>
        <w:tc>
          <w:tcPr>
            <w:tcW w:w="2126"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widowControl w:val="0"/>
              <w:autoSpaceDE w:val="0"/>
              <w:autoSpaceDN w:val="0"/>
              <w:adjustRightInd w:val="0"/>
              <w:jc w:val="center"/>
              <w:rPr>
                <w:rFonts w:ascii="Times New Roman" w:hAnsi="Times New Roman"/>
                <w:sz w:val="24"/>
                <w:szCs w:val="24"/>
                <w:lang w:val="uk-UA"/>
              </w:rPr>
            </w:pPr>
            <w:r w:rsidRPr="00512B1D">
              <w:rPr>
                <w:rFonts w:ascii="Times New Roman" w:hAnsi="Times New Roman"/>
                <w:sz w:val="24"/>
                <w:szCs w:val="24"/>
                <w:lang w:val="uk-UA"/>
              </w:rPr>
              <w:t>Двері</w:t>
            </w:r>
          </w:p>
          <w:p w:rsidR="00A77E18" w:rsidRPr="00512B1D" w:rsidRDefault="00A77E18" w:rsidP="00EC5628">
            <w:pPr>
              <w:widowControl w:val="0"/>
              <w:autoSpaceDE w:val="0"/>
              <w:autoSpaceDN w:val="0"/>
              <w:adjustRightInd w:val="0"/>
              <w:jc w:val="center"/>
              <w:rPr>
                <w:rFonts w:ascii="Times New Roman" w:hAnsi="Times New Roman"/>
                <w:sz w:val="24"/>
                <w:szCs w:val="24"/>
                <w:lang w:val="uk-UA"/>
              </w:rPr>
            </w:pPr>
            <w:r w:rsidRPr="00512B1D">
              <w:rPr>
                <w:rFonts w:ascii="Times New Roman" w:hAnsi="Times New Roman"/>
                <w:sz w:val="24"/>
                <w:szCs w:val="24"/>
                <w:lang w:val="uk-UA"/>
              </w:rPr>
              <w:t>Розмір: 2060х890</w:t>
            </w:r>
          </w:p>
          <w:p w:rsidR="00A77E18" w:rsidRPr="00512B1D" w:rsidRDefault="00A77E18" w:rsidP="00EC5628">
            <w:pPr>
              <w:widowControl w:val="0"/>
              <w:autoSpaceDE w:val="0"/>
              <w:autoSpaceDN w:val="0"/>
              <w:adjustRightInd w:val="0"/>
              <w:jc w:val="center"/>
              <w:rPr>
                <w:rFonts w:ascii="Times New Roman" w:hAnsi="Times New Roman"/>
                <w:sz w:val="24"/>
                <w:szCs w:val="24"/>
                <w:lang w:val="uk-UA"/>
              </w:rPr>
            </w:pPr>
          </w:p>
        </w:tc>
        <w:tc>
          <w:tcPr>
            <w:tcW w:w="277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77E18" w:rsidRPr="00512B1D" w:rsidRDefault="00A77E18" w:rsidP="00EC5628">
            <w:pPr>
              <w:rPr>
                <w:rFonts w:ascii="Times New Roman" w:hAnsi="Times New Roman"/>
                <w:sz w:val="24"/>
                <w:szCs w:val="24"/>
                <w:lang w:val="uk-UA"/>
              </w:rPr>
            </w:pPr>
            <w:r w:rsidRPr="00512B1D">
              <w:rPr>
                <w:rFonts w:ascii="Times New Roman" w:hAnsi="Times New Roman"/>
                <w:sz w:val="24"/>
                <w:szCs w:val="24"/>
                <w:u w:val="single"/>
                <w:shd w:val="clear" w:color="auto" w:fill="FFFFFF"/>
                <w:lang w:val="uk-UA"/>
              </w:rPr>
              <w:t>профіль</w:t>
            </w:r>
            <w:r w:rsidRPr="00512B1D">
              <w:rPr>
                <w:rFonts w:ascii="Times New Roman" w:hAnsi="Times New Roman"/>
                <w:sz w:val="24"/>
                <w:szCs w:val="24"/>
                <w:shd w:val="clear" w:color="auto" w:fill="FFFFFF"/>
                <w:lang w:val="uk-UA"/>
              </w:rPr>
              <w:t xml:space="preserve"> - ПВХ,</w:t>
            </w:r>
            <w:r w:rsidRPr="00512B1D">
              <w:rPr>
                <w:rFonts w:ascii="Times New Roman" w:hAnsi="Times New Roman"/>
                <w:sz w:val="24"/>
                <w:szCs w:val="24"/>
                <w:lang w:val="uk-UA"/>
              </w:rPr>
              <w:t xml:space="preserve"> колір білий, не менше 5 камер</w:t>
            </w:r>
          </w:p>
          <w:p w:rsidR="00A77E18" w:rsidRPr="00512B1D" w:rsidRDefault="00A77E18" w:rsidP="00EC5628">
            <w:pPr>
              <w:rPr>
                <w:rFonts w:ascii="Times New Roman" w:hAnsi="Times New Roman"/>
                <w:sz w:val="24"/>
                <w:szCs w:val="24"/>
                <w:lang w:val="uk-UA" w:eastAsia="uk-UA"/>
              </w:rPr>
            </w:pPr>
            <w:r w:rsidRPr="00512B1D">
              <w:rPr>
                <w:rFonts w:ascii="Times New Roman" w:hAnsi="Times New Roman"/>
                <w:sz w:val="24"/>
                <w:szCs w:val="24"/>
                <w:u w:val="single"/>
                <w:lang w:val="uk-UA"/>
              </w:rPr>
              <w:t>заповнення</w:t>
            </w:r>
            <w:r w:rsidRPr="00512B1D">
              <w:rPr>
                <w:rFonts w:ascii="Times New Roman" w:hAnsi="Times New Roman"/>
                <w:sz w:val="24"/>
                <w:szCs w:val="24"/>
                <w:lang w:val="uk-UA"/>
              </w:rPr>
              <w:t xml:space="preserve"> - </w:t>
            </w:r>
            <w:r w:rsidRPr="00512B1D">
              <w:rPr>
                <w:rFonts w:ascii="Times New Roman" w:hAnsi="Times New Roman"/>
                <w:sz w:val="24"/>
                <w:szCs w:val="24"/>
                <w:lang w:val="uk-UA" w:eastAsia="uk-UA"/>
              </w:rPr>
              <w:t xml:space="preserve">ПВХ </w:t>
            </w:r>
            <w:proofErr w:type="spellStart"/>
            <w:r w:rsidRPr="00512B1D">
              <w:rPr>
                <w:rFonts w:ascii="Times New Roman" w:hAnsi="Times New Roman"/>
                <w:sz w:val="24"/>
                <w:szCs w:val="24"/>
                <w:lang w:val="uk-UA" w:eastAsia="uk-UA"/>
              </w:rPr>
              <w:t>термопанель</w:t>
            </w:r>
            <w:proofErr w:type="spellEnd"/>
            <w:r w:rsidRPr="00512B1D">
              <w:rPr>
                <w:rFonts w:ascii="Times New Roman" w:hAnsi="Times New Roman"/>
                <w:sz w:val="24"/>
                <w:szCs w:val="24"/>
                <w:lang w:val="uk-UA" w:eastAsia="uk-UA"/>
              </w:rPr>
              <w:t xml:space="preserve"> білого кольору</w:t>
            </w:r>
          </w:p>
          <w:p w:rsidR="00A77E18" w:rsidRPr="00512B1D" w:rsidRDefault="00A77E18" w:rsidP="00EC5628">
            <w:pPr>
              <w:spacing w:after="0"/>
              <w:rPr>
                <w:rFonts w:ascii="Times New Roman" w:hAnsi="Times New Roman"/>
                <w:sz w:val="24"/>
                <w:szCs w:val="24"/>
                <w:lang w:val="uk-UA"/>
              </w:rPr>
            </w:pPr>
            <w:r w:rsidRPr="00512B1D">
              <w:rPr>
                <w:rFonts w:ascii="Times New Roman" w:hAnsi="Times New Roman"/>
                <w:sz w:val="24"/>
                <w:szCs w:val="24"/>
                <w:u w:val="single"/>
                <w:lang w:val="uk-UA"/>
              </w:rPr>
              <w:t>фурнітура</w:t>
            </w:r>
            <w:r w:rsidRPr="00512B1D">
              <w:rPr>
                <w:rFonts w:ascii="Times New Roman" w:hAnsi="Times New Roman"/>
                <w:sz w:val="24"/>
                <w:szCs w:val="24"/>
                <w:lang w:val="uk-UA"/>
              </w:rPr>
              <w:t xml:space="preserve"> – дверна, </w:t>
            </w:r>
          </w:p>
          <w:p w:rsidR="00A77E18" w:rsidRPr="00512B1D" w:rsidRDefault="00A77E18" w:rsidP="00EC5628">
            <w:pPr>
              <w:rPr>
                <w:rFonts w:ascii="Times New Roman" w:hAnsi="Times New Roman"/>
                <w:sz w:val="24"/>
                <w:szCs w:val="24"/>
                <w:lang w:val="uk-UA"/>
              </w:rPr>
            </w:pPr>
            <w:r w:rsidRPr="00512B1D">
              <w:rPr>
                <w:rFonts w:ascii="Times New Roman" w:hAnsi="Times New Roman"/>
                <w:sz w:val="24"/>
                <w:szCs w:val="24"/>
                <w:lang w:val="uk-UA"/>
              </w:rPr>
              <w:t>ручка натискна з можливістю закривання на ключ,  дверний завіс білий-3шт.</w:t>
            </w:r>
          </w:p>
          <w:p w:rsidR="00A77E18" w:rsidRPr="00512B1D" w:rsidRDefault="00A77E18" w:rsidP="00EC5628">
            <w:pPr>
              <w:spacing w:after="0"/>
              <w:rPr>
                <w:rFonts w:ascii="Times New Roman" w:hAnsi="Times New Roman"/>
                <w:sz w:val="24"/>
                <w:szCs w:val="24"/>
                <w:u w:val="single"/>
                <w:shd w:val="clear" w:color="auto" w:fill="FFFFFF"/>
                <w:lang w:val="uk-UA"/>
              </w:rPr>
            </w:pPr>
            <w:proofErr w:type="spellStart"/>
            <w:r w:rsidRPr="00512B1D">
              <w:rPr>
                <w:rFonts w:ascii="Times New Roman" w:hAnsi="Times New Roman"/>
                <w:sz w:val="24"/>
                <w:szCs w:val="24"/>
                <w:u w:val="single"/>
                <w:lang w:val="uk-UA"/>
              </w:rPr>
              <w:t>дотягувач</w:t>
            </w:r>
            <w:proofErr w:type="spellEnd"/>
            <w:r w:rsidRPr="00512B1D">
              <w:rPr>
                <w:rFonts w:ascii="Times New Roman" w:hAnsi="Times New Roman"/>
                <w:sz w:val="24"/>
                <w:szCs w:val="24"/>
                <w:u w:val="single"/>
                <w:lang w:val="uk-UA"/>
              </w:rPr>
              <w:t xml:space="preserve"> для дверей</w:t>
            </w:r>
          </w:p>
        </w:tc>
        <w:tc>
          <w:tcPr>
            <w:tcW w:w="3544"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jc w:val="center"/>
              <w:rPr>
                <w:rFonts w:ascii="Times New Roman" w:hAnsi="Times New Roman"/>
                <w:noProof/>
                <w:sz w:val="24"/>
                <w:szCs w:val="24"/>
                <w:lang w:val="uk-UA"/>
              </w:rPr>
            </w:pPr>
            <w:r w:rsidRPr="00512B1D">
              <w:rPr>
                <w:rFonts w:ascii="Times New Roman" w:hAnsi="Times New Roman"/>
                <w:noProof/>
                <w:sz w:val="24"/>
                <w:szCs w:val="24"/>
                <w:lang w:val="uk-UA" w:eastAsia="uk-UA"/>
              </w:rPr>
              <w:drawing>
                <wp:inline distT="0" distB="0" distL="0" distR="0">
                  <wp:extent cx="2143125" cy="2222500"/>
                  <wp:effectExtent l="0" t="0" r="0" b="0"/>
                  <wp:docPr id="140"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cstate="print"/>
                          <a:srcRect/>
                          <a:stretch>
                            <a:fillRect/>
                          </a:stretch>
                        </pic:blipFill>
                        <pic:spPr bwMode="auto">
                          <a:xfrm>
                            <a:off x="0" y="0"/>
                            <a:ext cx="2143125" cy="2222500"/>
                          </a:xfrm>
                          <a:prstGeom prst="rect">
                            <a:avLst/>
                          </a:prstGeom>
                          <a:noFill/>
                          <a:ln w="9525">
                            <a:noFill/>
                            <a:miter lim="800000"/>
                            <a:headEnd/>
                            <a:tailEnd/>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jc w:val="center"/>
              <w:rPr>
                <w:rFonts w:ascii="Times New Roman" w:hAnsi="Times New Roman"/>
                <w:sz w:val="24"/>
                <w:szCs w:val="24"/>
                <w:lang w:val="uk-UA" w:eastAsia="uk-UA"/>
              </w:rPr>
            </w:pPr>
            <w:r w:rsidRPr="00512B1D">
              <w:rPr>
                <w:rFonts w:ascii="Times New Roman" w:hAnsi="Times New Roman"/>
                <w:sz w:val="24"/>
                <w:szCs w:val="24"/>
                <w:lang w:val="uk-UA" w:eastAsia="uk-UA"/>
              </w:rPr>
              <w:t>1 шт.</w:t>
            </w:r>
          </w:p>
        </w:tc>
      </w:tr>
      <w:tr w:rsidR="00A77E18" w:rsidRPr="00512B1D" w:rsidTr="00EC5628">
        <w:trPr>
          <w:trHeight w:val="2180"/>
        </w:trPr>
        <w:tc>
          <w:tcPr>
            <w:tcW w:w="483"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jc w:val="center"/>
              <w:rPr>
                <w:rFonts w:ascii="Times New Roman" w:hAnsi="Times New Roman"/>
                <w:sz w:val="24"/>
                <w:szCs w:val="24"/>
                <w:lang w:val="uk-UA"/>
              </w:rPr>
            </w:pPr>
            <w:r w:rsidRPr="00512B1D">
              <w:rPr>
                <w:rFonts w:ascii="Times New Roman" w:hAnsi="Times New Roman"/>
                <w:sz w:val="24"/>
                <w:szCs w:val="24"/>
                <w:lang w:val="uk-UA"/>
              </w:rPr>
              <w:t>22.</w:t>
            </w:r>
          </w:p>
        </w:tc>
        <w:tc>
          <w:tcPr>
            <w:tcW w:w="2126"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widowControl w:val="0"/>
              <w:autoSpaceDE w:val="0"/>
              <w:autoSpaceDN w:val="0"/>
              <w:adjustRightInd w:val="0"/>
              <w:jc w:val="center"/>
              <w:rPr>
                <w:rFonts w:ascii="Times New Roman" w:hAnsi="Times New Roman"/>
                <w:sz w:val="24"/>
                <w:szCs w:val="24"/>
                <w:lang w:val="uk-UA"/>
              </w:rPr>
            </w:pPr>
            <w:r w:rsidRPr="00512B1D">
              <w:rPr>
                <w:rFonts w:ascii="Times New Roman" w:hAnsi="Times New Roman"/>
                <w:sz w:val="24"/>
                <w:szCs w:val="24"/>
                <w:lang w:val="uk-UA"/>
              </w:rPr>
              <w:t>Двері</w:t>
            </w:r>
          </w:p>
          <w:p w:rsidR="00A77E18" w:rsidRPr="00512B1D" w:rsidRDefault="00A77E18" w:rsidP="00EC5628">
            <w:pPr>
              <w:widowControl w:val="0"/>
              <w:autoSpaceDE w:val="0"/>
              <w:autoSpaceDN w:val="0"/>
              <w:adjustRightInd w:val="0"/>
              <w:jc w:val="center"/>
              <w:rPr>
                <w:rFonts w:ascii="Times New Roman" w:hAnsi="Times New Roman"/>
                <w:sz w:val="24"/>
                <w:szCs w:val="24"/>
                <w:lang w:val="uk-UA"/>
              </w:rPr>
            </w:pPr>
            <w:r w:rsidRPr="00512B1D">
              <w:rPr>
                <w:rFonts w:ascii="Times New Roman" w:hAnsi="Times New Roman"/>
                <w:sz w:val="24"/>
                <w:szCs w:val="24"/>
                <w:lang w:val="uk-UA"/>
              </w:rPr>
              <w:t>Розмір: 2320х1350</w:t>
            </w:r>
          </w:p>
          <w:p w:rsidR="00A77E18" w:rsidRPr="00512B1D" w:rsidRDefault="00A77E18" w:rsidP="00EC5628">
            <w:pPr>
              <w:widowControl w:val="0"/>
              <w:autoSpaceDE w:val="0"/>
              <w:autoSpaceDN w:val="0"/>
              <w:adjustRightInd w:val="0"/>
              <w:jc w:val="center"/>
              <w:rPr>
                <w:rFonts w:ascii="Times New Roman" w:hAnsi="Times New Roman"/>
                <w:sz w:val="24"/>
                <w:szCs w:val="24"/>
                <w:lang w:val="uk-UA"/>
              </w:rPr>
            </w:pPr>
          </w:p>
        </w:tc>
        <w:tc>
          <w:tcPr>
            <w:tcW w:w="2778"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rPr>
                <w:rFonts w:ascii="Times New Roman" w:hAnsi="Times New Roman"/>
                <w:sz w:val="24"/>
                <w:szCs w:val="24"/>
                <w:lang w:val="uk-UA"/>
              </w:rPr>
            </w:pPr>
            <w:r w:rsidRPr="00512B1D">
              <w:rPr>
                <w:rFonts w:ascii="Times New Roman" w:hAnsi="Times New Roman"/>
                <w:sz w:val="24"/>
                <w:szCs w:val="24"/>
                <w:u w:val="single"/>
                <w:shd w:val="clear" w:color="auto" w:fill="FFFFFF"/>
                <w:lang w:val="uk-UA"/>
              </w:rPr>
              <w:t>профіль</w:t>
            </w:r>
            <w:r w:rsidRPr="00512B1D">
              <w:rPr>
                <w:rFonts w:ascii="Times New Roman" w:hAnsi="Times New Roman"/>
                <w:sz w:val="24"/>
                <w:szCs w:val="24"/>
                <w:shd w:val="clear" w:color="auto" w:fill="FFFFFF"/>
                <w:lang w:val="uk-UA"/>
              </w:rPr>
              <w:t xml:space="preserve"> - ПВХ,</w:t>
            </w:r>
            <w:r w:rsidRPr="00512B1D">
              <w:rPr>
                <w:rFonts w:ascii="Times New Roman" w:hAnsi="Times New Roman"/>
                <w:sz w:val="24"/>
                <w:szCs w:val="24"/>
                <w:lang w:val="uk-UA"/>
              </w:rPr>
              <w:t xml:space="preserve"> колір білий, не менше 5 камер</w:t>
            </w:r>
          </w:p>
          <w:p w:rsidR="00A77E18" w:rsidRPr="00512B1D" w:rsidRDefault="00A77E18" w:rsidP="00EC5628">
            <w:pPr>
              <w:rPr>
                <w:rFonts w:ascii="Times New Roman" w:hAnsi="Times New Roman"/>
                <w:sz w:val="24"/>
                <w:szCs w:val="24"/>
                <w:lang w:val="uk-UA" w:eastAsia="uk-UA"/>
              </w:rPr>
            </w:pPr>
            <w:r w:rsidRPr="00512B1D">
              <w:rPr>
                <w:rFonts w:ascii="Times New Roman" w:hAnsi="Times New Roman"/>
                <w:sz w:val="24"/>
                <w:szCs w:val="24"/>
                <w:u w:val="single"/>
                <w:lang w:val="uk-UA"/>
              </w:rPr>
              <w:t>заповнення</w:t>
            </w:r>
            <w:r w:rsidRPr="00512B1D">
              <w:rPr>
                <w:rFonts w:ascii="Times New Roman" w:hAnsi="Times New Roman"/>
                <w:sz w:val="24"/>
                <w:szCs w:val="24"/>
                <w:lang w:val="uk-UA"/>
              </w:rPr>
              <w:t xml:space="preserve"> – склопакет однокамерний, </w:t>
            </w:r>
            <w:r w:rsidRPr="00512B1D">
              <w:rPr>
                <w:rFonts w:ascii="Times New Roman" w:hAnsi="Times New Roman"/>
                <w:sz w:val="24"/>
                <w:szCs w:val="24"/>
                <w:lang w:val="uk-UA" w:eastAsia="uk-UA"/>
              </w:rPr>
              <w:t xml:space="preserve">ПВХ </w:t>
            </w:r>
            <w:proofErr w:type="spellStart"/>
            <w:r w:rsidRPr="00512B1D">
              <w:rPr>
                <w:rFonts w:ascii="Times New Roman" w:hAnsi="Times New Roman"/>
                <w:sz w:val="24"/>
                <w:szCs w:val="24"/>
                <w:lang w:val="uk-UA" w:eastAsia="uk-UA"/>
              </w:rPr>
              <w:t>термопанель</w:t>
            </w:r>
            <w:proofErr w:type="spellEnd"/>
            <w:r w:rsidRPr="00512B1D">
              <w:rPr>
                <w:rFonts w:ascii="Times New Roman" w:hAnsi="Times New Roman"/>
                <w:sz w:val="24"/>
                <w:szCs w:val="24"/>
                <w:lang w:val="uk-UA" w:eastAsia="uk-UA"/>
              </w:rPr>
              <w:t xml:space="preserve"> білого кольору</w:t>
            </w:r>
          </w:p>
          <w:p w:rsidR="00A77E18" w:rsidRPr="00512B1D" w:rsidRDefault="00A77E18" w:rsidP="00EC5628">
            <w:pPr>
              <w:spacing w:after="0"/>
              <w:rPr>
                <w:rFonts w:ascii="Times New Roman" w:hAnsi="Times New Roman"/>
                <w:sz w:val="24"/>
                <w:szCs w:val="24"/>
                <w:lang w:val="uk-UA"/>
              </w:rPr>
            </w:pPr>
            <w:r w:rsidRPr="00512B1D">
              <w:rPr>
                <w:rFonts w:ascii="Times New Roman" w:hAnsi="Times New Roman"/>
                <w:sz w:val="24"/>
                <w:szCs w:val="24"/>
                <w:u w:val="single"/>
                <w:lang w:val="uk-UA"/>
              </w:rPr>
              <w:t>фурнітура</w:t>
            </w:r>
            <w:r w:rsidRPr="00512B1D">
              <w:rPr>
                <w:rFonts w:ascii="Times New Roman" w:hAnsi="Times New Roman"/>
                <w:sz w:val="24"/>
                <w:szCs w:val="24"/>
                <w:lang w:val="uk-UA"/>
              </w:rPr>
              <w:t xml:space="preserve"> </w:t>
            </w:r>
            <w:proofErr w:type="spellStart"/>
            <w:r w:rsidRPr="00512B1D">
              <w:rPr>
                <w:rFonts w:ascii="Times New Roman" w:hAnsi="Times New Roman"/>
                <w:sz w:val="24"/>
                <w:szCs w:val="24"/>
                <w:lang w:val="uk-UA"/>
              </w:rPr>
              <w:t>–дверна</w:t>
            </w:r>
            <w:proofErr w:type="spellEnd"/>
            <w:r w:rsidRPr="00512B1D">
              <w:rPr>
                <w:rFonts w:ascii="Times New Roman" w:hAnsi="Times New Roman"/>
                <w:sz w:val="24"/>
                <w:szCs w:val="24"/>
                <w:lang w:val="uk-UA"/>
              </w:rPr>
              <w:t xml:space="preserve"> </w:t>
            </w:r>
          </w:p>
          <w:p w:rsidR="00A77E18" w:rsidRPr="00512B1D" w:rsidRDefault="00A77E18" w:rsidP="00EC5628">
            <w:pPr>
              <w:rPr>
                <w:rFonts w:ascii="Times New Roman" w:hAnsi="Times New Roman"/>
                <w:sz w:val="24"/>
                <w:szCs w:val="24"/>
                <w:lang w:val="uk-UA"/>
              </w:rPr>
            </w:pPr>
            <w:proofErr w:type="spellStart"/>
            <w:r w:rsidRPr="00512B1D">
              <w:rPr>
                <w:rFonts w:ascii="Times New Roman" w:hAnsi="Times New Roman"/>
                <w:sz w:val="24"/>
                <w:szCs w:val="24"/>
                <w:lang w:val="uk-UA"/>
              </w:rPr>
              <w:t>штульп</w:t>
            </w:r>
            <w:proofErr w:type="spellEnd"/>
            <w:r w:rsidRPr="00512B1D">
              <w:rPr>
                <w:rFonts w:ascii="Times New Roman" w:hAnsi="Times New Roman"/>
                <w:sz w:val="24"/>
                <w:szCs w:val="24"/>
                <w:lang w:val="uk-UA"/>
              </w:rPr>
              <w:t xml:space="preserve">, дверний завіс білий-6 шт., ручка офісна,  </w:t>
            </w:r>
            <w:proofErr w:type="spellStart"/>
            <w:r w:rsidRPr="00512B1D">
              <w:rPr>
                <w:rFonts w:ascii="Times New Roman" w:hAnsi="Times New Roman"/>
                <w:sz w:val="24"/>
                <w:szCs w:val="24"/>
                <w:lang w:val="uk-UA"/>
              </w:rPr>
              <w:t>врізний</w:t>
            </w:r>
            <w:proofErr w:type="spellEnd"/>
            <w:r w:rsidRPr="00512B1D">
              <w:rPr>
                <w:rFonts w:ascii="Times New Roman" w:hAnsi="Times New Roman"/>
                <w:sz w:val="24"/>
                <w:szCs w:val="24"/>
                <w:lang w:val="uk-UA"/>
              </w:rPr>
              <w:t xml:space="preserve"> замок з можливістю закривання на ключ</w:t>
            </w:r>
          </w:p>
          <w:p w:rsidR="00A77E18" w:rsidRPr="00512B1D" w:rsidRDefault="00A77E18" w:rsidP="00EC5628">
            <w:pPr>
              <w:rPr>
                <w:rFonts w:ascii="Times New Roman" w:hAnsi="Times New Roman"/>
                <w:sz w:val="24"/>
                <w:szCs w:val="24"/>
                <w:lang w:val="uk-UA"/>
              </w:rPr>
            </w:pPr>
            <w:r w:rsidRPr="00512B1D">
              <w:rPr>
                <w:rFonts w:ascii="Times New Roman" w:hAnsi="Times New Roman"/>
                <w:sz w:val="24"/>
                <w:szCs w:val="24"/>
                <w:u w:val="single"/>
                <w:lang w:val="uk-UA"/>
              </w:rPr>
              <w:t>лапка</w:t>
            </w:r>
            <w:r w:rsidRPr="00512B1D">
              <w:rPr>
                <w:rFonts w:ascii="Times New Roman" w:hAnsi="Times New Roman"/>
                <w:sz w:val="24"/>
                <w:szCs w:val="24"/>
                <w:lang w:val="uk-UA"/>
              </w:rPr>
              <w:t xml:space="preserve"> – 1шт.</w:t>
            </w:r>
          </w:p>
          <w:p w:rsidR="00A77E18" w:rsidRPr="00512B1D" w:rsidRDefault="00A77E18" w:rsidP="00EC5628">
            <w:pPr>
              <w:rPr>
                <w:rFonts w:ascii="Times New Roman" w:hAnsi="Times New Roman"/>
                <w:sz w:val="24"/>
                <w:szCs w:val="24"/>
                <w:u w:val="single"/>
                <w:shd w:val="clear" w:color="auto" w:fill="FFFFFF"/>
                <w:lang w:val="uk-UA"/>
              </w:rPr>
            </w:pPr>
            <w:proofErr w:type="spellStart"/>
            <w:r w:rsidRPr="00512B1D">
              <w:rPr>
                <w:rFonts w:ascii="Times New Roman" w:hAnsi="Times New Roman"/>
                <w:sz w:val="24"/>
                <w:szCs w:val="24"/>
                <w:u w:val="single"/>
                <w:lang w:val="uk-UA"/>
              </w:rPr>
              <w:t>дотягувач</w:t>
            </w:r>
            <w:proofErr w:type="spellEnd"/>
            <w:r w:rsidRPr="00512B1D">
              <w:rPr>
                <w:rFonts w:ascii="Times New Roman" w:hAnsi="Times New Roman"/>
                <w:sz w:val="24"/>
                <w:szCs w:val="24"/>
                <w:u w:val="single"/>
                <w:lang w:val="uk-UA"/>
              </w:rPr>
              <w:t xml:space="preserve"> для дверей</w:t>
            </w:r>
          </w:p>
        </w:tc>
        <w:tc>
          <w:tcPr>
            <w:tcW w:w="3544"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jc w:val="center"/>
              <w:rPr>
                <w:rFonts w:ascii="Times New Roman" w:hAnsi="Times New Roman"/>
                <w:noProof/>
                <w:sz w:val="24"/>
                <w:szCs w:val="24"/>
                <w:lang w:val="uk-UA"/>
              </w:rPr>
            </w:pPr>
            <w:r w:rsidRPr="00512B1D">
              <w:rPr>
                <w:rFonts w:ascii="Times New Roman" w:hAnsi="Times New Roman"/>
                <w:noProof/>
                <w:sz w:val="24"/>
                <w:szCs w:val="24"/>
                <w:lang w:val="uk-UA" w:eastAsia="uk-UA"/>
              </w:rPr>
              <w:drawing>
                <wp:inline distT="0" distB="0" distL="0" distR="0">
                  <wp:extent cx="1851983" cy="2520802"/>
                  <wp:effectExtent l="19050" t="0" r="0" b="0"/>
                  <wp:docPr id="14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0" cstate="print"/>
                          <a:srcRect l="10004" r="16933" b="4991"/>
                          <a:stretch>
                            <a:fillRect/>
                          </a:stretch>
                        </pic:blipFill>
                        <pic:spPr bwMode="auto">
                          <a:xfrm>
                            <a:off x="0" y="0"/>
                            <a:ext cx="1851983" cy="2520802"/>
                          </a:xfrm>
                          <a:prstGeom prst="rect">
                            <a:avLst/>
                          </a:prstGeom>
                          <a:noFill/>
                          <a:ln w="9525">
                            <a:noFill/>
                            <a:miter lim="800000"/>
                            <a:headEnd/>
                            <a:tailEnd/>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jc w:val="center"/>
              <w:rPr>
                <w:rFonts w:ascii="Times New Roman" w:hAnsi="Times New Roman"/>
                <w:sz w:val="24"/>
                <w:szCs w:val="24"/>
                <w:lang w:val="uk-UA" w:eastAsia="uk-UA"/>
              </w:rPr>
            </w:pPr>
            <w:r w:rsidRPr="00512B1D">
              <w:rPr>
                <w:rFonts w:ascii="Times New Roman" w:hAnsi="Times New Roman"/>
                <w:sz w:val="24"/>
                <w:szCs w:val="24"/>
                <w:lang w:val="uk-UA" w:eastAsia="uk-UA"/>
              </w:rPr>
              <w:t>1 шт.</w:t>
            </w:r>
          </w:p>
        </w:tc>
      </w:tr>
      <w:tr w:rsidR="00A77E18" w:rsidRPr="00512B1D" w:rsidTr="00EC5628">
        <w:trPr>
          <w:trHeight w:val="2180"/>
        </w:trPr>
        <w:tc>
          <w:tcPr>
            <w:tcW w:w="483"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jc w:val="center"/>
              <w:rPr>
                <w:rFonts w:ascii="Times New Roman" w:hAnsi="Times New Roman"/>
                <w:sz w:val="24"/>
                <w:szCs w:val="24"/>
                <w:lang w:val="uk-UA"/>
              </w:rPr>
            </w:pPr>
            <w:r w:rsidRPr="00512B1D">
              <w:rPr>
                <w:rFonts w:ascii="Times New Roman" w:hAnsi="Times New Roman"/>
                <w:sz w:val="24"/>
                <w:szCs w:val="24"/>
                <w:lang w:val="uk-UA"/>
              </w:rPr>
              <w:lastRenderedPageBreak/>
              <w:t>23.</w:t>
            </w:r>
          </w:p>
        </w:tc>
        <w:tc>
          <w:tcPr>
            <w:tcW w:w="2126"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widowControl w:val="0"/>
              <w:autoSpaceDE w:val="0"/>
              <w:autoSpaceDN w:val="0"/>
              <w:adjustRightInd w:val="0"/>
              <w:jc w:val="center"/>
              <w:rPr>
                <w:rFonts w:ascii="Times New Roman" w:hAnsi="Times New Roman"/>
                <w:sz w:val="24"/>
                <w:szCs w:val="24"/>
                <w:lang w:val="uk-UA"/>
              </w:rPr>
            </w:pPr>
            <w:r w:rsidRPr="00512B1D">
              <w:rPr>
                <w:rFonts w:ascii="Times New Roman" w:hAnsi="Times New Roman"/>
                <w:sz w:val="24"/>
                <w:szCs w:val="24"/>
                <w:lang w:val="uk-UA"/>
              </w:rPr>
              <w:t>Двері</w:t>
            </w:r>
          </w:p>
          <w:p w:rsidR="00A77E18" w:rsidRPr="00512B1D" w:rsidRDefault="00A77E18" w:rsidP="00EC5628">
            <w:pPr>
              <w:widowControl w:val="0"/>
              <w:autoSpaceDE w:val="0"/>
              <w:autoSpaceDN w:val="0"/>
              <w:adjustRightInd w:val="0"/>
              <w:jc w:val="center"/>
              <w:rPr>
                <w:rFonts w:ascii="Times New Roman" w:hAnsi="Times New Roman"/>
                <w:sz w:val="24"/>
                <w:szCs w:val="24"/>
                <w:lang w:val="uk-UA"/>
              </w:rPr>
            </w:pPr>
            <w:r w:rsidRPr="00512B1D">
              <w:rPr>
                <w:rFonts w:ascii="Times New Roman" w:hAnsi="Times New Roman"/>
                <w:sz w:val="24"/>
                <w:szCs w:val="24"/>
                <w:lang w:val="uk-UA"/>
              </w:rPr>
              <w:t>Розмір: 2205х1430</w:t>
            </w:r>
          </w:p>
          <w:p w:rsidR="00A77E18" w:rsidRPr="00512B1D" w:rsidRDefault="00A77E18" w:rsidP="00EC5628">
            <w:pPr>
              <w:widowControl w:val="0"/>
              <w:autoSpaceDE w:val="0"/>
              <w:autoSpaceDN w:val="0"/>
              <w:adjustRightInd w:val="0"/>
              <w:jc w:val="center"/>
              <w:rPr>
                <w:rFonts w:ascii="Times New Roman" w:hAnsi="Times New Roman"/>
                <w:sz w:val="24"/>
                <w:szCs w:val="24"/>
                <w:lang w:val="uk-UA"/>
              </w:rPr>
            </w:pPr>
          </w:p>
        </w:tc>
        <w:tc>
          <w:tcPr>
            <w:tcW w:w="2778"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rPr>
                <w:rFonts w:ascii="Times New Roman" w:hAnsi="Times New Roman"/>
                <w:sz w:val="24"/>
                <w:szCs w:val="24"/>
                <w:lang w:val="uk-UA"/>
              </w:rPr>
            </w:pPr>
            <w:r w:rsidRPr="00512B1D">
              <w:rPr>
                <w:rFonts w:ascii="Times New Roman" w:hAnsi="Times New Roman"/>
                <w:sz w:val="24"/>
                <w:szCs w:val="24"/>
                <w:u w:val="single"/>
                <w:shd w:val="clear" w:color="auto" w:fill="FFFFFF"/>
                <w:lang w:val="uk-UA"/>
              </w:rPr>
              <w:t>профіль</w:t>
            </w:r>
            <w:r w:rsidRPr="00512B1D">
              <w:rPr>
                <w:rFonts w:ascii="Times New Roman" w:hAnsi="Times New Roman"/>
                <w:sz w:val="24"/>
                <w:szCs w:val="24"/>
                <w:shd w:val="clear" w:color="auto" w:fill="FFFFFF"/>
                <w:lang w:val="uk-UA"/>
              </w:rPr>
              <w:t xml:space="preserve"> - ПВХ,</w:t>
            </w:r>
            <w:r w:rsidRPr="00512B1D">
              <w:rPr>
                <w:rFonts w:ascii="Times New Roman" w:hAnsi="Times New Roman"/>
                <w:sz w:val="24"/>
                <w:szCs w:val="24"/>
                <w:lang w:val="uk-UA"/>
              </w:rPr>
              <w:t xml:space="preserve"> колір білий, не менше 5 камер</w:t>
            </w:r>
          </w:p>
          <w:p w:rsidR="00A77E18" w:rsidRPr="00512B1D" w:rsidRDefault="00A77E18" w:rsidP="00EC5628">
            <w:pPr>
              <w:rPr>
                <w:rFonts w:ascii="Times New Roman" w:hAnsi="Times New Roman"/>
                <w:sz w:val="24"/>
                <w:szCs w:val="24"/>
                <w:lang w:val="uk-UA" w:eastAsia="uk-UA"/>
              </w:rPr>
            </w:pPr>
            <w:r w:rsidRPr="00512B1D">
              <w:rPr>
                <w:rFonts w:ascii="Times New Roman" w:hAnsi="Times New Roman"/>
                <w:sz w:val="24"/>
                <w:szCs w:val="24"/>
                <w:u w:val="single"/>
                <w:lang w:val="uk-UA"/>
              </w:rPr>
              <w:t>заповнення</w:t>
            </w:r>
            <w:r w:rsidRPr="00512B1D">
              <w:rPr>
                <w:rFonts w:ascii="Times New Roman" w:hAnsi="Times New Roman"/>
                <w:sz w:val="24"/>
                <w:szCs w:val="24"/>
                <w:lang w:val="uk-UA"/>
              </w:rPr>
              <w:t xml:space="preserve"> – </w:t>
            </w:r>
            <w:r w:rsidRPr="00512B1D">
              <w:rPr>
                <w:rFonts w:ascii="Times New Roman" w:hAnsi="Times New Roman"/>
                <w:sz w:val="24"/>
                <w:szCs w:val="24"/>
                <w:lang w:val="uk-UA" w:eastAsia="uk-UA"/>
              </w:rPr>
              <w:t xml:space="preserve">ПВХ </w:t>
            </w:r>
            <w:proofErr w:type="spellStart"/>
            <w:r w:rsidRPr="00512B1D">
              <w:rPr>
                <w:rFonts w:ascii="Times New Roman" w:hAnsi="Times New Roman"/>
                <w:sz w:val="24"/>
                <w:szCs w:val="24"/>
                <w:lang w:val="uk-UA" w:eastAsia="uk-UA"/>
              </w:rPr>
              <w:t>термопанель</w:t>
            </w:r>
            <w:proofErr w:type="spellEnd"/>
            <w:r w:rsidRPr="00512B1D">
              <w:rPr>
                <w:rFonts w:ascii="Times New Roman" w:hAnsi="Times New Roman"/>
                <w:sz w:val="24"/>
                <w:szCs w:val="24"/>
                <w:lang w:val="uk-UA" w:eastAsia="uk-UA"/>
              </w:rPr>
              <w:t xml:space="preserve"> білого кольору</w:t>
            </w:r>
          </w:p>
          <w:p w:rsidR="00A77E18" w:rsidRPr="00512B1D" w:rsidRDefault="00A77E18" w:rsidP="00EC5628">
            <w:pPr>
              <w:spacing w:after="0"/>
              <w:rPr>
                <w:rFonts w:ascii="Times New Roman" w:hAnsi="Times New Roman"/>
                <w:sz w:val="24"/>
                <w:szCs w:val="24"/>
                <w:lang w:val="uk-UA"/>
              </w:rPr>
            </w:pPr>
            <w:r w:rsidRPr="00512B1D">
              <w:rPr>
                <w:rFonts w:ascii="Times New Roman" w:hAnsi="Times New Roman"/>
                <w:sz w:val="24"/>
                <w:szCs w:val="24"/>
                <w:u w:val="single"/>
                <w:lang w:val="uk-UA"/>
              </w:rPr>
              <w:t>фурнітура</w:t>
            </w:r>
            <w:r w:rsidRPr="00512B1D">
              <w:rPr>
                <w:rFonts w:ascii="Times New Roman" w:hAnsi="Times New Roman"/>
                <w:sz w:val="24"/>
                <w:szCs w:val="24"/>
                <w:lang w:val="uk-UA"/>
              </w:rPr>
              <w:t xml:space="preserve"> </w:t>
            </w:r>
            <w:proofErr w:type="spellStart"/>
            <w:r w:rsidRPr="00512B1D">
              <w:rPr>
                <w:rFonts w:ascii="Times New Roman" w:hAnsi="Times New Roman"/>
                <w:sz w:val="24"/>
                <w:szCs w:val="24"/>
                <w:lang w:val="uk-UA"/>
              </w:rPr>
              <w:t>–дверна</w:t>
            </w:r>
            <w:proofErr w:type="spellEnd"/>
            <w:r w:rsidRPr="00512B1D">
              <w:rPr>
                <w:rFonts w:ascii="Times New Roman" w:hAnsi="Times New Roman"/>
                <w:sz w:val="24"/>
                <w:szCs w:val="24"/>
                <w:lang w:val="uk-UA"/>
              </w:rPr>
              <w:t>,</w:t>
            </w:r>
          </w:p>
          <w:p w:rsidR="00A77E18" w:rsidRPr="00512B1D" w:rsidRDefault="00A77E18" w:rsidP="00EC5628">
            <w:pPr>
              <w:rPr>
                <w:rFonts w:ascii="Times New Roman" w:hAnsi="Times New Roman"/>
                <w:sz w:val="24"/>
                <w:szCs w:val="24"/>
                <w:shd w:val="clear" w:color="auto" w:fill="FFFFFF"/>
                <w:lang w:val="uk-UA"/>
              </w:rPr>
            </w:pPr>
            <w:proofErr w:type="spellStart"/>
            <w:r w:rsidRPr="00512B1D">
              <w:rPr>
                <w:rFonts w:ascii="Times New Roman" w:hAnsi="Times New Roman"/>
                <w:sz w:val="24"/>
                <w:szCs w:val="24"/>
                <w:lang w:val="uk-UA"/>
              </w:rPr>
              <w:t>штульп</w:t>
            </w:r>
            <w:proofErr w:type="spellEnd"/>
            <w:r w:rsidRPr="00512B1D">
              <w:rPr>
                <w:rFonts w:ascii="Times New Roman" w:hAnsi="Times New Roman"/>
                <w:sz w:val="24"/>
                <w:szCs w:val="24"/>
                <w:lang w:val="uk-UA"/>
              </w:rPr>
              <w:t>, дверний завіс білий-6шт., ручка натискна  з можливістю закриття на ключ</w:t>
            </w:r>
          </w:p>
        </w:tc>
        <w:tc>
          <w:tcPr>
            <w:tcW w:w="3544"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jc w:val="center"/>
              <w:rPr>
                <w:rFonts w:ascii="Times New Roman" w:hAnsi="Times New Roman"/>
                <w:noProof/>
                <w:sz w:val="24"/>
                <w:szCs w:val="24"/>
                <w:lang w:val="uk-UA"/>
              </w:rPr>
            </w:pPr>
            <w:r w:rsidRPr="00512B1D">
              <w:rPr>
                <w:rFonts w:ascii="Times New Roman" w:hAnsi="Times New Roman"/>
                <w:noProof/>
                <w:sz w:val="24"/>
                <w:szCs w:val="24"/>
                <w:lang w:val="uk-UA" w:eastAsia="uk-UA"/>
              </w:rPr>
              <w:drawing>
                <wp:inline distT="0" distB="0" distL="0" distR="0">
                  <wp:extent cx="1885433" cy="2286000"/>
                  <wp:effectExtent l="19050" t="0" r="517" b="0"/>
                  <wp:docPr id="142"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1" cstate="print"/>
                          <a:srcRect l="7496" t="5119" r="7583" b="6826"/>
                          <a:stretch>
                            <a:fillRect/>
                          </a:stretch>
                        </pic:blipFill>
                        <pic:spPr bwMode="auto">
                          <a:xfrm>
                            <a:off x="0" y="0"/>
                            <a:ext cx="1885433" cy="2286000"/>
                          </a:xfrm>
                          <a:prstGeom prst="rect">
                            <a:avLst/>
                          </a:prstGeom>
                          <a:noFill/>
                          <a:ln w="9525">
                            <a:noFill/>
                            <a:miter lim="800000"/>
                            <a:headEnd/>
                            <a:tailEnd/>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jc w:val="center"/>
              <w:rPr>
                <w:rFonts w:ascii="Times New Roman" w:hAnsi="Times New Roman"/>
                <w:sz w:val="24"/>
                <w:szCs w:val="24"/>
                <w:lang w:val="uk-UA" w:eastAsia="uk-UA"/>
              </w:rPr>
            </w:pPr>
            <w:r w:rsidRPr="00512B1D">
              <w:rPr>
                <w:rFonts w:ascii="Times New Roman" w:hAnsi="Times New Roman"/>
                <w:sz w:val="24"/>
                <w:szCs w:val="24"/>
                <w:lang w:val="uk-UA" w:eastAsia="uk-UA"/>
              </w:rPr>
              <w:t>1 шт.</w:t>
            </w:r>
          </w:p>
        </w:tc>
      </w:tr>
      <w:tr w:rsidR="00A77E18" w:rsidRPr="00512B1D" w:rsidTr="00EC5628">
        <w:trPr>
          <w:trHeight w:val="2180"/>
        </w:trPr>
        <w:tc>
          <w:tcPr>
            <w:tcW w:w="483"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jc w:val="center"/>
              <w:rPr>
                <w:rFonts w:ascii="Times New Roman" w:hAnsi="Times New Roman"/>
                <w:sz w:val="24"/>
                <w:szCs w:val="24"/>
                <w:lang w:val="uk-UA"/>
              </w:rPr>
            </w:pPr>
            <w:r w:rsidRPr="00512B1D">
              <w:rPr>
                <w:rFonts w:ascii="Times New Roman" w:hAnsi="Times New Roman"/>
                <w:sz w:val="24"/>
                <w:szCs w:val="24"/>
                <w:lang w:val="uk-UA"/>
              </w:rPr>
              <w:t>24</w:t>
            </w:r>
          </w:p>
        </w:tc>
        <w:tc>
          <w:tcPr>
            <w:tcW w:w="2126"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widowControl w:val="0"/>
              <w:autoSpaceDE w:val="0"/>
              <w:autoSpaceDN w:val="0"/>
              <w:adjustRightInd w:val="0"/>
              <w:jc w:val="center"/>
              <w:rPr>
                <w:rFonts w:ascii="Times New Roman" w:hAnsi="Times New Roman"/>
                <w:sz w:val="24"/>
                <w:szCs w:val="24"/>
                <w:lang w:val="uk-UA"/>
              </w:rPr>
            </w:pPr>
            <w:r w:rsidRPr="00512B1D">
              <w:rPr>
                <w:rFonts w:ascii="Times New Roman" w:hAnsi="Times New Roman"/>
                <w:sz w:val="24"/>
                <w:szCs w:val="24"/>
                <w:lang w:val="uk-UA"/>
              </w:rPr>
              <w:t>Двері</w:t>
            </w:r>
          </w:p>
          <w:p w:rsidR="00A77E18" w:rsidRPr="00512B1D" w:rsidRDefault="00A77E18" w:rsidP="00EC5628">
            <w:pPr>
              <w:widowControl w:val="0"/>
              <w:autoSpaceDE w:val="0"/>
              <w:autoSpaceDN w:val="0"/>
              <w:adjustRightInd w:val="0"/>
              <w:jc w:val="center"/>
              <w:rPr>
                <w:rFonts w:ascii="Times New Roman" w:hAnsi="Times New Roman"/>
                <w:sz w:val="24"/>
                <w:szCs w:val="24"/>
                <w:lang w:val="uk-UA"/>
              </w:rPr>
            </w:pPr>
            <w:r w:rsidRPr="00512B1D">
              <w:rPr>
                <w:rFonts w:ascii="Times New Roman" w:hAnsi="Times New Roman"/>
                <w:sz w:val="24"/>
                <w:szCs w:val="24"/>
                <w:lang w:val="uk-UA"/>
              </w:rPr>
              <w:t>Розмір: 2100х1400</w:t>
            </w:r>
          </w:p>
          <w:p w:rsidR="00A77E18" w:rsidRPr="00512B1D" w:rsidRDefault="00A77E18" w:rsidP="00EC5628">
            <w:pPr>
              <w:widowControl w:val="0"/>
              <w:autoSpaceDE w:val="0"/>
              <w:autoSpaceDN w:val="0"/>
              <w:adjustRightInd w:val="0"/>
              <w:jc w:val="center"/>
              <w:rPr>
                <w:rFonts w:ascii="Times New Roman" w:hAnsi="Times New Roman"/>
                <w:sz w:val="24"/>
                <w:szCs w:val="24"/>
                <w:lang w:val="uk-UA"/>
              </w:rPr>
            </w:pPr>
          </w:p>
        </w:tc>
        <w:tc>
          <w:tcPr>
            <w:tcW w:w="2778"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rPr>
                <w:rFonts w:ascii="Times New Roman" w:hAnsi="Times New Roman"/>
                <w:sz w:val="24"/>
                <w:szCs w:val="24"/>
                <w:lang w:val="uk-UA"/>
              </w:rPr>
            </w:pPr>
            <w:r w:rsidRPr="00512B1D">
              <w:rPr>
                <w:rFonts w:ascii="Times New Roman" w:hAnsi="Times New Roman"/>
                <w:sz w:val="24"/>
                <w:szCs w:val="24"/>
                <w:u w:val="single"/>
                <w:shd w:val="clear" w:color="auto" w:fill="FFFFFF"/>
                <w:lang w:val="uk-UA"/>
              </w:rPr>
              <w:t>профіль</w:t>
            </w:r>
            <w:r w:rsidRPr="00512B1D">
              <w:rPr>
                <w:rFonts w:ascii="Times New Roman" w:hAnsi="Times New Roman"/>
                <w:sz w:val="24"/>
                <w:szCs w:val="24"/>
                <w:shd w:val="clear" w:color="auto" w:fill="FFFFFF"/>
                <w:lang w:val="uk-UA"/>
              </w:rPr>
              <w:t xml:space="preserve"> - ПВХ,</w:t>
            </w:r>
            <w:r w:rsidRPr="00512B1D">
              <w:rPr>
                <w:rFonts w:ascii="Times New Roman" w:hAnsi="Times New Roman"/>
                <w:sz w:val="24"/>
                <w:szCs w:val="24"/>
                <w:lang w:val="uk-UA"/>
              </w:rPr>
              <w:t xml:space="preserve"> колір білий, не менше 5 камер</w:t>
            </w:r>
          </w:p>
          <w:p w:rsidR="00A77E18" w:rsidRPr="00512B1D" w:rsidRDefault="00A77E18" w:rsidP="00EC5628">
            <w:pPr>
              <w:rPr>
                <w:rFonts w:ascii="Times New Roman" w:hAnsi="Times New Roman"/>
                <w:sz w:val="24"/>
                <w:szCs w:val="24"/>
                <w:lang w:val="uk-UA" w:eastAsia="uk-UA"/>
              </w:rPr>
            </w:pPr>
            <w:r w:rsidRPr="00512B1D">
              <w:rPr>
                <w:rFonts w:ascii="Times New Roman" w:hAnsi="Times New Roman"/>
                <w:sz w:val="24"/>
                <w:szCs w:val="24"/>
                <w:u w:val="single"/>
                <w:lang w:val="uk-UA"/>
              </w:rPr>
              <w:t>заповнення</w:t>
            </w:r>
            <w:r w:rsidRPr="00512B1D">
              <w:rPr>
                <w:rFonts w:ascii="Times New Roman" w:hAnsi="Times New Roman"/>
                <w:sz w:val="24"/>
                <w:szCs w:val="24"/>
                <w:lang w:val="uk-UA"/>
              </w:rPr>
              <w:t xml:space="preserve"> – склопакет однокамерний, </w:t>
            </w:r>
            <w:r w:rsidRPr="00512B1D">
              <w:rPr>
                <w:rFonts w:ascii="Times New Roman" w:hAnsi="Times New Roman"/>
                <w:sz w:val="24"/>
                <w:szCs w:val="24"/>
                <w:lang w:val="uk-UA" w:eastAsia="uk-UA"/>
              </w:rPr>
              <w:t xml:space="preserve">ПВХ </w:t>
            </w:r>
            <w:proofErr w:type="spellStart"/>
            <w:r w:rsidRPr="00512B1D">
              <w:rPr>
                <w:rFonts w:ascii="Times New Roman" w:hAnsi="Times New Roman"/>
                <w:sz w:val="24"/>
                <w:szCs w:val="24"/>
                <w:lang w:val="uk-UA" w:eastAsia="uk-UA"/>
              </w:rPr>
              <w:t>термопанель</w:t>
            </w:r>
            <w:proofErr w:type="spellEnd"/>
            <w:r w:rsidRPr="00512B1D">
              <w:rPr>
                <w:rFonts w:ascii="Times New Roman" w:hAnsi="Times New Roman"/>
                <w:sz w:val="24"/>
                <w:szCs w:val="24"/>
                <w:lang w:val="uk-UA" w:eastAsia="uk-UA"/>
              </w:rPr>
              <w:t xml:space="preserve"> білого кольору</w:t>
            </w:r>
          </w:p>
          <w:p w:rsidR="00A77E18" w:rsidRPr="00512B1D" w:rsidRDefault="00A77E18" w:rsidP="00EC5628">
            <w:pPr>
              <w:spacing w:after="0"/>
              <w:rPr>
                <w:rFonts w:ascii="Times New Roman" w:hAnsi="Times New Roman"/>
                <w:sz w:val="24"/>
                <w:szCs w:val="24"/>
                <w:lang w:val="uk-UA"/>
              </w:rPr>
            </w:pPr>
            <w:r w:rsidRPr="00512B1D">
              <w:rPr>
                <w:rFonts w:ascii="Times New Roman" w:hAnsi="Times New Roman"/>
                <w:sz w:val="24"/>
                <w:szCs w:val="24"/>
                <w:u w:val="single"/>
                <w:lang w:val="uk-UA"/>
              </w:rPr>
              <w:t>фурнітура</w:t>
            </w:r>
            <w:r w:rsidRPr="00512B1D">
              <w:rPr>
                <w:rFonts w:ascii="Times New Roman" w:hAnsi="Times New Roman"/>
                <w:sz w:val="24"/>
                <w:szCs w:val="24"/>
                <w:lang w:val="uk-UA"/>
              </w:rPr>
              <w:t xml:space="preserve"> – дверна,</w:t>
            </w:r>
          </w:p>
          <w:p w:rsidR="00A77E18" w:rsidRPr="00512B1D" w:rsidRDefault="00A77E18" w:rsidP="00EC5628">
            <w:pPr>
              <w:rPr>
                <w:rFonts w:ascii="Times New Roman" w:hAnsi="Times New Roman"/>
                <w:sz w:val="24"/>
                <w:szCs w:val="24"/>
                <w:lang w:val="uk-UA"/>
              </w:rPr>
            </w:pPr>
            <w:proofErr w:type="spellStart"/>
            <w:r w:rsidRPr="00512B1D">
              <w:rPr>
                <w:rFonts w:ascii="Times New Roman" w:hAnsi="Times New Roman"/>
                <w:sz w:val="24"/>
                <w:szCs w:val="24"/>
                <w:lang w:val="uk-UA"/>
              </w:rPr>
              <w:t>штульп</w:t>
            </w:r>
            <w:proofErr w:type="spellEnd"/>
            <w:r w:rsidRPr="00512B1D">
              <w:rPr>
                <w:rFonts w:ascii="Times New Roman" w:hAnsi="Times New Roman"/>
                <w:sz w:val="24"/>
                <w:szCs w:val="24"/>
                <w:lang w:val="uk-UA"/>
              </w:rPr>
              <w:t xml:space="preserve">, дверний завіс білий-6 шт.,  ручка офісна,  </w:t>
            </w:r>
            <w:proofErr w:type="spellStart"/>
            <w:r w:rsidRPr="00512B1D">
              <w:rPr>
                <w:rFonts w:ascii="Times New Roman" w:hAnsi="Times New Roman"/>
                <w:sz w:val="24"/>
                <w:szCs w:val="24"/>
                <w:lang w:val="uk-UA"/>
              </w:rPr>
              <w:t>врізний</w:t>
            </w:r>
            <w:proofErr w:type="spellEnd"/>
            <w:r w:rsidRPr="00512B1D">
              <w:rPr>
                <w:rFonts w:ascii="Times New Roman" w:hAnsi="Times New Roman"/>
                <w:sz w:val="24"/>
                <w:szCs w:val="24"/>
                <w:lang w:val="uk-UA"/>
              </w:rPr>
              <w:t xml:space="preserve"> замок з можливістю закриття на ключ</w:t>
            </w:r>
          </w:p>
          <w:p w:rsidR="00A77E18" w:rsidRPr="00512B1D" w:rsidRDefault="00A77E18" w:rsidP="00EC5628">
            <w:pPr>
              <w:rPr>
                <w:rFonts w:ascii="Times New Roman" w:hAnsi="Times New Roman"/>
                <w:sz w:val="24"/>
                <w:szCs w:val="24"/>
                <w:lang w:val="uk-UA"/>
              </w:rPr>
            </w:pPr>
            <w:proofErr w:type="spellStart"/>
            <w:r w:rsidRPr="00512B1D">
              <w:rPr>
                <w:rFonts w:ascii="Times New Roman" w:hAnsi="Times New Roman"/>
                <w:sz w:val="24"/>
                <w:szCs w:val="24"/>
                <w:u w:val="single"/>
                <w:lang w:val="uk-UA"/>
              </w:rPr>
              <w:t>дотягувач</w:t>
            </w:r>
            <w:proofErr w:type="spellEnd"/>
            <w:r w:rsidRPr="00512B1D">
              <w:rPr>
                <w:rFonts w:ascii="Times New Roman" w:hAnsi="Times New Roman"/>
                <w:sz w:val="24"/>
                <w:szCs w:val="24"/>
                <w:u w:val="single"/>
                <w:lang w:val="uk-UA"/>
              </w:rPr>
              <w:t xml:space="preserve"> для дверей</w:t>
            </w:r>
          </w:p>
          <w:p w:rsidR="00A77E18" w:rsidRPr="00512B1D" w:rsidRDefault="00A77E18" w:rsidP="00EC5628">
            <w:pPr>
              <w:rPr>
                <w:rFonts w:ascii="Times New Roman" w:hAnsi="Times New Roman"/>
                <w:sz w:val="24"/>
                <w:szCs w:val="24"/>
                <w:shd w:val="clear" w:color="auto" w:fill="FFFFFF"/>
                <w:lang w:val="uk-UA"/>
              </w:rPr>
            </w:pPr>
          </w:p>
        </w:tc>
        <w:tc>
          <w:tcPr>
            <w:tcW w:w="3544"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jc w:val="center"/>
              <w:rPr>
                <w:rFonts w:ascii="Times New Roman" w:hAnsi="Times New Roman"/>
                <w:noProof/>
                <w:sz w:val="24"/>
                <w:szCs w:val="24"/>
                <w:lang w:val="uk-UA"/>
              </w:rPr>
            </w:pPr>
            <w:r w:rsidRPr="00512B1D">
              <w:rPr>
                <w:rFonts w:ascii="Times New Roman" w:hAnsi="Times New Roman"/>
                <w:noProof/>
                <w:sz w:val="24"/>
                <w:szCs w:val="24"/>
                <w:lang w:val="uk-UA" w:eastAsia="uk-UA"/>
              </w:rPr>
              <w:drawing>
                <wp:inline distT="0" distB="0" distL="0" distR="0">
                  <wp:extent cx="2181225" cy="2724150"/>
                  <wp:effectExtent l="19050" t="0" r="9525" b="0"/>
                  <wp:docPr id="144"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2" cstate="print"/>
                          <a:srcRect l="9579" r="13410" b="2869"/>
                          <a:stretch>
                            <a:fillRect/>
                          </a:stretch>
                        </pic:blipFill>
                        <pic:spPr bwMode="auto">
                          <a:xfrm>
                            <a:off x="0" y="0"/>
                            <a:ext cx="2181225" cy="2724150"/>
                          </a:xfrm>
                          <a:prstGeom prst="rect">
                            <a:avLst/>
                          </a:prstGeom>
                          <a:noFill/>
                          <a:ln w="9525">
                            <a:noFill/>
                            <a:miter lim="800000"/>
                            <a:headEnd/>
                            <a:tailEnd/>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tcPr>
          <w:p w:rsidR="00A77E18" w:rsidRPr="00512B1D" w:rsidRDefault="00A77E18" w:rsidP="00EC5628">
            <w:pPr>
              <w:jc w:val="center"/>
              <w:rPr>
                <w:rFonts w:ascii="Times New Roman" w:hAnsi="Times New Roman"/>
                <w:sz w:val="24"/>
                <w:szCs w:val="24"/>
                <w:lang w:val="uk-UA" w:eastAsia="uk-UA"/>
              </w:rPr>
            </w:pPr>
            <w:r w:rsidRPr="00512B1D">
              <w:rPr>
                <w:rFonts w:ascii="Times New Roman" w:hAnsi="Times New Roman"/>
                <w:sz w:val="24"/>
                <w:szCs w:val="24"/>
                <w:lang w:val="uk-UA" w:eastAsia="uk-UA"/>
              </w:rPr>
              <w:t>1 шт.</w:t>
            </w:r>
          </w:p>
        </w:tc>
      </w:tr>
    </w:tbl>
    <w:p w:rsidR="00A77E18" w:rsidRPr="00512B1D" w:rsidRDefault="00A77E18" w:rsidP="00A77E18">
      <w:pPr>
        <w:rPr>
          <w:lang w:val="uk-UA"/>
        </w:rPr>
      </w:pPr>
    </w:p>
    <w:p w:rsidR="00A17700" w:rsidRPr="00512B1D" w:rsidRDefault="00A17700" w:rsidP="00A17700">
      <w:pPr>
        <w:spacing w:after="200" w:line="276" w:lineRule="auto"/>
        <w:ind w:left="-709" w:hanging="284"/>
        <w:contextualSpacing/>
        <w:rPr>
          <w:rFonts w:ascii="Times New Roman" w:hAnsi="Times New Roman"/>
          <w:b/>
          <w:sz w:val="24"/>
          <w:szCs w:val="24"/>
          <w:lang w:val="uk-UA"/>
        </w:rPr>
      </w:pPr>
    </w:p>
    <w:p w:rsidR="00A17700" w:rsidRPr="00512B1D" w:rsidRDefault="00A17700" w:rsidP="00A17700">
      <w:pPr>
        <w:spacing w:after="200" w:line="276" w:lineRule="auto"/>
        <w:ind w:left="-567"/>
        <w:contextualSpacing/>
        <w:rPr>
          <w:rFonts w:ascii="Times New Roman" w:hAnsi="Times New Roman"/>
          <w:b/>
          <w:sz w:val="24"/>
          <w:szCs w:val="24"/>
          <w:lang w:val="uk-UA"/>
        </w:rPr>
      </w:pPr>
    </w:p>
    <w:p w:rsidR="00A17700" w:rsidRPr="00512B1D" w:rsidRDefault="00A17700" w:rsidP="00A17700">
      <w:pPr>
        <w:spacing w:after="200" w:line="276" w:lineRule="auto"/>
        <w:ind w:left="720"/>
        <w:contextualSpacing/>
        <w:jc w:val="center"/>
        <w:rPr>
          <w:rFonts w:ascii="Times New Roman" w:hAnsi="Times New Roman"/>
          <w:b/>
          <w:bCs/>
          <w:sz w:val="24"/>
          <w:szCs w:val="24"/>
          <w:shd w:val="clear" w:color="auto" w:fill="FFFFFF"/>
          <w:lang w:val="uk-UA"/>
        </w:rPr>
      </w:pPr>
    </w:p>
    <w:p w:rsidR="00A3598F" w:rsidRPr="00512B1D" w:rsidRDefault="00A3598F" w:rsidP="00A3598F">
      <w:pPr>
        <w:pStyle w:val="af5"/>
        <w:tabs>
          <w:tab w:val="left" w:pos="708"/>
        </w:tabs>
        <w:jc w:val="both"/>
        <w:rPr>
          <w:rFonts w:ascii="Times New Roman" w:hAnsi="Times New Roman"/>
          <w:b/>
          <w:szCs w:val="24"/>
          <w:lang w:val="uk-UA"/>
        </w:rPr>
      </w:pPr>
    </w:p>
    <w:p w:rsidR="00C42809" w:rsidRPr="00512B1D" w:rsidRDefault="00C42809" w:rsidP="00B060FF">
      <w:pPr>
        <w:jc w:val="right"/>
        <w:rPr>
          <w:rFonts w:ascii="Times New Roman" w:hAnsi="Times New Roman"/>
          <w:b/>
          <w:bCs/>
          <w:sz w:val="24"/>
          <w:szCs w:val="24"/>
          <w:lang w:val="uk-UA"/>
        </w:rPr>
      </w:pPr>
    </w:p>
    <w:p w:rsidR="004126E8" w:rsidRPr="00512B1D" w:rsidRDefault="004126E8" w:rsidP="00B060FF">
      <w:pPr>
        <w:jc w:val="right"/>
        <w:rPr>
          <w:rFonts w:ascii="Times New Roman" w:hAnsi="Times New Roman"/>
          <w:b/>
          <w:bCs/>
          <w:sz w:val="24"/>
          <w:szCs w:val="24"/>
          <w:lang w:val="uk-UA"/>
        </w:rPr>
      </w:pPr>
    </w:p>
    <w:p w:rsidR="00B83FE4" w:rsidRPr="00512B1D" w:rsidRDefault="00B83FE4" w:rsidP="00B060FF">
      <w:pPr>
        <w:jc w:val="right"/>
        <w:rPr>
          <w:rFonts w:ascii="Times New Roman" w:hAnsi="Times New Roman"/>
          <w:b/>
          <w:bCs/>
          <w:sz w:val="24"/>
          <w:szCs w:val="24"/>
          <w:lang w:val="uk-UA"/>
        </w:rPr>
      </w:pPr>
    </w:p>
    <w:p w:rsidR="00B83FE4" w:rsidRPr="00512B1D" w:rsidRDefault="00B83FE4" w:rsidP="00B060FF">
      <w:pPr>
        <w:jc w:val="right"/>
        <w:rPr>
          <w:rFonts w:ascii="Times New Roman" w:hAnsi="Times New Roman"/>
          <w:b/>
          <w:bCs/>
          <w:sz w:val="24"/>
          <w:szCs w:val="24"/>
          <w:lang w:val="uk-UA"/>
        </w:rPr>
      </w:pPr>
    </w:p>
    <w:p w:rsidR="00B83FE4" w:rsidRPr="00512B1D" w:rsidRDefault="00B83FE4" w:rsidP="00B060FF">
      <w:pPr>
        <w:jc w:val="right"/>
        <w:rPr>
          <w:rFonts w:ascii="Times New Roman" w:hAnsi="Times New Roman"/>
          <w:b/>
          <w:bCs/>
          <w:sz w:val="24"/>
          <w:szCs w:val="24"/>
          <w:lang w:val="uk-UA"/>
        </w:rPr>
      </w:pPr>
    </w:p>
    <w:p w:rsidR="005C3AF1" w:rsidRPr="00512B1D" w:rsidRDefault="005C3AF1" w:rsidP="00B060FF">
      <w:pPr>
        <w:jc w:val="right"/>
        <w:rPr>
          <w:rFonts w:ascii="Times New Roman" w:hAnsi="Times New Roman"/>
          <w:b/>
          <w:bCs/>
          <w:sz w:val="24"/>
          <w:szCs w:val="24"/>
          <w:lang w:val="uk-UA"/>
        </w:rPr>
      </w:pPr>
    </w:p>
    <w:p w:rsidR="005C3AF1" w:rsidRPr="00512B1D" w:rsidRDefault="005C3AF1" w:rsidP="00B060FF">
      <w:pPr>
        <w:jc w:val="right"/>
        <w:rPr>
          <w:rFonts w:ascii="Times New Roman" w:hAnsi="Times New Roman"/>
          <w:b/>
          <w:bCs/>
          <w:sz w:val="24"/>
          <w:szCs w:val="24"/>
          <w:lang w:val="uk-UA"/>
        </w:rPr>
      </w:pPr>
    </w:p>
    <w:p w:rsidR="005C3AF1" w:rsidRPr="00512B1D" w:rsidRDefault="005C3AF1" w:rsidP="00B060FF">
      <w:pPr>
        <w:jc w:val="right"/>
        <w:rPr>
          <w:rFonts w:ascii="Times New Roman" w:hAnsi="Times New Roman"/>
          <w:b/>
          <w:bCs/>
          <w:sz w:val="24"/>
          <w:szCs w:val="24"/>
          <w:lang w:val="uk-UA"/>
        </w:rPr>
      </w:pPr>
    </w:p>
    <w:p w:rsidR="005C3AF1" w:rsidRPr="00512B1D" w:rsidRDefault="005C3AF1" w:rsidP="00B060FF">
      <w:pPr>
        <w:jc w:val="right"/>
        <w:rPr>
          <w:rFonts w:ascii="Times New Roman" w:hAnsi="Times New Roman"/>
          <w:b/>
          <w:bCs/>
          <w:sz w:val="24"/>
          <w:szCs w:val="24"/>
          <w:lang w:val="uk-UA"/>
        </w:rPr>
      </w:pPr>
    </w:p>
    <w:p w:rsidR="0018314C" w:rsidRPr="00512B1D" w:rsidRDefault="00EE2D34" w:rsidP="0018314C">
      <w:pPr>
        <w:spacing w:after="0"/>
        <w:jc w:val="right"/>
        <w:rPr>
          <w:rFonts w:ascii="Times New Roman" w:hAnsi="Times New Roman"/>
          <w:b/>
          <w:bCs/>
          <w:sz w:val="24"/>
          <w:szCs w:val="24"/>
          <w:lang w:val="uk-UA"/>
        </w:rPr>
      </w:pPr>
      <w:r w:rsidRPr="00512B1D">
        <w:rPr>
          <w:rFonts w:ascii="Times New Roman" w:hAnsi="Times New Roman"/>
          <w:b/>
          <w:bCs/>
          <w:sz w:val="24"/>
          <w:szCs w:val="24"/>
          <w:lang w:val="uk-UA"/>
        </w:rPr>
        <w:lastRenderedPageBreak/>
        <w:t>Додаток № 4</w:t>
      </w:r>
    </w:p>
    <w:p w:rsidR="0018314C" w:rsidRPr="00512B1D" w:rsidRDefault="0018314C" w:rsidP="0018314C">
      <w:pPr>
        <w:spacing w:after="0"/>
        <w:jc w:val="right"/>
        <w:rPr>
          <w:rFonts w:ascii="Times New Roman" w:hAnsi="Times New Roman"/>
          <w:b/>
          <w:bCs/>
          <w:i/>
          <w:sz w:val="24"/>
          <w:szCs w:val="24"/>
          <w:lang w:val="uk-UA"/>
        </w:rPr>
      </w:pPr>
      <w:r w:rsidRPr="00512B1D">
        <w:rPr>
          <w:rFonts w:ascii="Times New Roman" w:hAnsi="Times New Roman"/>
          <w:b/>
          <w:bCs/>
          <w:i/>
          <w:sz w:val="24"/>
          <w:szCs w:val="24"/>
          <w:lang w:val="uk-UA"/>
        </w:rPr>
        <w:t>до тендерної документації</w:t>
      </w:r>
    </w:p>
    <w:p w:rsidR="00655A2A" w:rsidRPr="00512B1D" w:rsidRDefault="00655A2A" w:rsidP="002B1446">
      <w:pPr>
        <w:spacing w:after="0"/>
        <w:jc w:val="center"/>
        <w:rPr>
          <w:rFonts w:ascii="Times New Roman" w:hAnsi="Times New Roman"/>
          <w:b/>
          <w:bCs/>
          <w:color w:val="FF0000"/>
          <w:sz w:val="24"/>
          <w:szCs w:val="24"/>
          <w:lang w:val="uk-UA"/>
        </w:rPr>
      </w:pPr>
    </w:p>
    <w:p w:rsidR="00655A2A" w:rsidRPr="00512B1D" w:rsidRDefault="00A32BBF" w:rsidP="002B1446">
      <w:pPr>
        <w:spacing w:after="0"/>
        <w:jc w:val="center"/>
        <w:rPr>
          <w:rFonts w:ascii="Times New Roman" w:hAnsi="Times New Roman"/>
          <w:b/>
          <w:bCs/>
          <w:sz w:val="24"/>
          <w:szCs w:val="24"/>
          <w:lang w:val="uk-UA"/>
        </w:rPr>
      </w:pPr>
      <w:r w:rsidRPr="00512B1D">
        <w:rPr>
          <w:rFonts w:ascii="Times New Roman" w:hAnsi="Times New Roman"/>
          <w:b/>
          <w:bCs/>
          <w:sz w:val="24"/>
          <w:szCs w:val="24"/>
          <w:lang w:val="uk-UA"/>
        </w:rPr>
        <w:t>ПРОЕКТ ДОГОВОРУ</w:t>
      </w:r>
    </w:p>
    <w:p w:rsidR="006964E5" w:rsidRPr="00512B1D" w:rsidRDefault="006964E5" w:rsidP="006964E5">
      <w:pPr>
        <w:spacing w:after="0"/>
        <w:jc w:val="center"/>
        <w:rPr>
          <w:rFonts w:ascii="Times New Roman" w:hAnsi="Times New Roman"/>
          <w:sz w:val="28"/>
          <w:szCs w:val="28"/>
          <w:lang w:val="uk-UA"/>
        </w:rPr>
      </w:pPr>
      <w:r w:rsidRPr="00512B1D">
        <w:rPr>
          <w:rFonts w:ascii="Times New Roman" w:hAnsi="Times New Roman"/>
          <w:sz w:val="28"/>
          <w:szCs w:val="28"/>
          <w:lang w:val="uk-UA"/>
        </w:rPr>
        <w:t>Договір №___</w:t>
      </w:r>
    </w:p>
    <w:p w:rsidR="006964E5" w:rsidRPr="00512B1D" w:rsidRDefault="006964E5" w:rsidP="006964E5">
      <w:pPr>
        <w:spacing w:after="0"/>
        <w:jc w:val="center"/>
        <w:rPr>
          <w:rFonts w:ascii="Times New Roman" w:hAnsi="Times New Roman"/>
          <w:sz w:val="28"/>
          <w:szCs w:val="28"/>
          <w:lang w:val="uk-UA"/>
        </w:rPr>
      </w:pPr>
      <w:r w:rsidRPr="00512B1D">
        <w:rPr>
          <w:rFonts w:ascii="Times New Roman" w:hAnsi="Times New Roman"/>
          <w:sz w:val="28"/>
          <w:szCs w:val="28"/>
          <w:lang w:val="uk-UA"/>
        </w:rPr>
        <w:t xml:space="preserve">про закупівлю товару </w:t>
      </w:r>
    </w:p>
    <w:p w:rsidR="006964E5" w:rsidRPr="00512B1D" w:rsidRDefault="006964E5" w:rsidP="006964E5">
      <w:pPr>
        <w:jc w:val="center"/>
        <w:rPr>
          <w:rFonts w:ascii="Times New Roman" w:hAnsi="Times New Roman"/>
          <w:sz w:val="28"/>
          <w:szCs w:val="28"/>
          <w:lang w:val="uk-UA"/>
        </w:rPr>
      </w:pPr>
    </w:p>
    <w:p w:rsidR="006964E5" w:rsidRPr="00512B1D" w:rsidRDefault="006964E5" w:rsidP="006964E5">
      <w:pPr>
        <w:jc w:val="both"/>
        <w:rPr>
          <w:rFonts w:ascii="Times New Roman" w:hAnsi="Times New Roman"/>
          <w:sz w:val="28"/>
          <w:szCs w:val="28"/>
          <w:lang w:val="uk-UA"/>
        </w:rPr>
      </w:pPr>
      <w:r w:rsidRPr="00512B1D">
        <w:rPr>
          <w:rFonts w:ascii="Times New Roman" w:hAnsi="Times New Roman"/>
          <w:sz w:val="28"/>
          <w:szCs w:val="28"/>
          <w:lang w:val="uk-UA"/>
        </w:rPr>
        <w:t>м. Вінниця</w:t>
      </w:r>
      <w:r w:rsidRPr="00512B1D">
        <w:rPr>
          <w:rFonts w:ascii="Times New Roman" w:hAnsi="Times New Roman"/>
          <w:sz w:val="28"/>
          <w:szCs w:val="28"/>
          <w:lang w:val="uk-UA"/>
        </w:rPr>
        <w:tab/>
      </w:r>
      <w:r w:rsidRPr="00512B1D">
        <w:rPr>
          <w:rFonts w:ascii="Times New Roman" w:hAnsi="Times New Roman"/>
          <w:sz w:val="28"/>
          <w:szCs w:val="28"/>
          <w:lang w:val="uk-UA"/>
        </w:rPr>
        <w:tab/>
      </w:r>
      <w:r w:rsidRPr="00512B1D">
        <w:rPr>
          <w:rFonts w:ascii="Times New Roman" w:hAnsi="Times New Roman"/>
          <w:sz w:val="28"/>
          <w:szCs w:val="28"/>
          <w:lang w:val="uk-UA"/>
        </w:rPr>
        <w:tab/>
      </w:r>
      <w:r w:rsidRPr="00512B1D">
        <w:rPr>
          <w:rFonts w:ascii="Times New Roman" w:hAnsi="Times New Roman"/>
          <w:sz w:val="28"/>
          <w:szCs w:val="28"/>
          <w:lang w:val="uk-UA"/>
        </w:rPr>
        <w:tab/>
      </w:r>
      <w:r w:rsidRPr="00512B1D">
        <w:rPr>
          <w:rFonts w:ascii="Times New Roman" w:hAnsi="Times New Roman"/>
          <w:sz w:val="28"/>
          <w:szCs w:val="28"/>
          <w:lang w:val="uk-UA"/>
        </w:rPr>
        <w:tab/>
      </w:r>
      <w:r w:rsidRPr="00512B1D">
        <w:rPr>
          <w:rFonts w:ascii="Times New Roman" w:hAnsi="Times New Roman"/>
          <w:sz w:val="28"/>
          <w:szCs w:val="28"/>
          <w:lang w:val="uk-UA"/>
        </w:rPr>
        <w:tab/>
      </w:r>
      <w:r w:rsidRPr="00512B1D">
        <w:rPr>
          <w:rFonts w:ascii="Times New Roman" w:hAnsi="Times New Roman"/>
          <w:sz w:val="28"/>
          <w:szCs w:val="28"/>
          <w:lang w:val="uk-UA"/>
        </w:rPr>
        <w:tab/>
      </w:r>
      <w:r w:rsidRPr="00512B1D">
        <w:rPr>
          <w:rFonts w:ascii="Times New Roman" w:hAnsi="Times New Roman"/>
          <w:sz w:val="28"/>
          <w:szCs w:val="28"/>
          <w:lang w:val="uk-UA"/>
        </w:rPr>
        <w:tab/>
        <w:t xml:space="preserve">     «____»_________20__р.</w:t>
      </w:r>
    </w:p>
    <w:p w:rsidR="006964E5" w:rsidRPr="00512B1D" w:rsidRDefault="006964E5" w:rsidP="006964E5">
      <w:pPr>
        <w:jc w:val="both"/>
        <w:rPr>
          <w:rFonts w:ascii="Times New Roman" w:hAnsi="Times New Roman"/>
          <w:sz w:val="28"/>
          <w:szCs w:val="28"/>
          <w:lang w:val="uk-UA"/>
        </w:rPr>
      </w:pPr>
    </w:p>
    <w:p w:rsidR="006964E5" w:rsidRPr="00512B1D" w:rsidRDefault="006964E5" w:rsidP="006964E5">
      <w:pPr>
        <w:jc w:val="both"/>
        <w:rPr>
          <w:rFonts w:ascii="Times New Roman" w:hAnsi="Times New Roman"/>
          <w:sz w:val="28"/>
          <w:szCs w:val="28"/>
          <w:lang w:val="uk-UA"/>
        </w:rPr>
      </w:pPr>
      <w:r w:rsidRPr="00512B1D">
        <w:rPr>
          <w:rFonts w:ascii="Times New Roman" w:hAnsi="Times New Roman"/>
          <w:sz w:val="28"/>
          <w:szCs w:val="28"/>
          <w:lang w:val="uk-UA"/>
        </w:rPr>
        <w:t>ПОКУПЕЦЬ: Військова частина А1660 в особі _________________ , що діє на підставі Положення про військове (корабельне) господарство Збройних Сил України, затвердженого наказом Міністра оборони України від 16.07.97 № 300, з однієї сторони, і ПРОДАВЕЦЬ:</w:t>
      </w:r>
    </w:p>
    <w:p w:rsidR="006964E5" w:rsidRPr="00512B1D" w:rsidRDefault="006964E5" w:rsidP="006964E5">
      <w:pPr>
        <w:jc w:val="both"/>
        <w:rPr>
          <w:rFonts w:ascii="Times New Roman" w:hAnsi="Times New Roman"/>
          <w:sz w:val="28"/>
          <w:szCs w:val="28"/>
          <w:lang w:val="uk-UA"/>
        </w:rPr>
      </w:pPr>
      <w:r w:rsidRPr="00512B1D">
        <w:rPr>
          <w:rFonts w:ascii="Times New Roman" w:hAnsi="Times New Roman"/>
          <w:sz w:val="28"/>
          <w:szCs w:val="28"/>
          <w:lang w:val="uk-UA"/>
        </w:rPr>
        <w:t xml:space="preserve">____________________________________________________________________ </w:t>
      </w:r>
    </w:p>
    <w:p w:rsidR="006964E5" w:rsidRPr="00512B1D" w:rsidRDefault="006964E5" w:rsidP="006964E5">
      <w:pPr>
        <w:jc w:val="both"/>
        <w:rPr>
          <w:rFonts w:ascii="Times New Roman" w:hAnsi="Times New Roman"/>
          <w:sz w:val="28"/>
          <w:szCs w:val="28"/>
          <w:lang w:val="uk-UA"/>
        </w:rPr>
      </w:pPr>
      <w:r w:rsidRPr="00512B1D">
        <w:rPr>
          <w:rFonts w:ascii="Times New Roman" w:hAnsi="Times New Roman"/>
          <w:sz w:val="28"/>
          <w:szCs w:val="28"/>
          <w:lang w:val="uk-UA"/>
        </w:rPr>
        <w:t>в особі (</w:t>
      </w:r>
      <w:r w:rsidRPr="00512B1D">
        <w:rPr>
          <w:rFonts w:ascii="Times New Roman" w:hAnsi="Times New Roman"/>
          <w:i/>
          <w:sz w:val="28"/>
          <w:szCs w:val="28"/>
          <w:lang w:val="uk-UA"/>
        </w:rPr>
        <w:t>не заповнюється, якщо продавцем є фізична особа-підприємець)</w:t>
      </w:r>
    </w:p>
    <w:p w:rsidR="006964E5" w:rsidRPr="00512B1D" w:rsidRDefault="006964E5" w:rsidP="006964E5">
      <w:pPr>
        <w:jc w:val="both"/>
        <w:rPr>
          <w:rFonts w:ascii="Times New Roman" w:hAnsi="Times New Roman"/>
          <w:sz w:val="28"/>
          <w:szCs w:val="28"/>
          <w:lang w:val="uk-UA"/>
        </w:rPr>
      </w:pPr>
      <w:r w:rsidRPr="00512B1D">
        <w:rPr>
          <w:rFonts w:ascii="Times New Roman" w:hAnsi="Times New Roman"/>
          <w:sz w:val="28"/>
          <w:szCs w:val="28"/>
          <w:lang w:val="uk-UA"/>
        </w:rPr>
        <w:t>____________________________________________________________________ що діє па підставі ____________</w:t>
      </w:r>
      <w:r w:rsidRPr="00512B1D">
        <w:rPr>
          <w:rFonts w:ascii="Times New Roman" w:hAnsi="Times New Roman"/>
          <w:i/>
          <w:sz w:val="28"/>
          <w:szCs w:val="28"/>
          <w:lang w:val="uk-UA"/>
        </w:rPr>
        <w:t>(Статуту для юридичних осіб або Свідоцтва про реєстрацію фізичної особи-підприємця — для фізичних осіб)</w:t>
      </w:r>
      <w:r w:rsidRPr="00512B1D">
        <w:rPr>
          <w:rFonts w:ascii="Times New Roman" w:hAnsi="Times New Roman"/>
          <w:sz w:val="28"/>
          <w:szCs w:val="28"/>
          <w:lang w:val="uk-UA"/>
        </w:rPr>
        <w:t xml:space="preserve"> </w:t>
      </w:r>
    </w:p>
    <w:p w:rsidR="006964E5" w:rsidRPr="00512B1D" w:rsidRDefault="006964E5" w:rsidP="006964E5">
      <w:pPr>
        <w:jc w:val="both"/>
        <w:rPr>
          <w:rFonts w:ascii="Times New Roman" w:hAnsi="Times New Roman"/>
          <w:sz w:val="28"/>
          <w:szCs w:val="28"/>
          <w:lang w:val="uk-UA"/>
        </w:rPr>
      </w:pPr>
      <w:r w:rsidRPr="00512B1D">
        <w:rPr>
          <w:rFonts w:ascii="Times New Roman" w:hAnsi="Times New Roman"/>
          <w:sz w:val="28"/>
          <w:szCs w:val="28"/>
          <w:lang w:val="uk-UA"/>
        </w:rPr>
        <w:t>уклали цей Договір про нижчевикладене:</w:t>
      </w:r>
    </w:p>
    <w:p w:rsidR="006964E5" w:rsidRPr="00512B1D" w:rsidRDefault="006964E5" w:rsidP="006964E5">
      <w:pPr>
        <w:jc w:val="both"/>
        <w:rPr>
          <w:rFonts w:ascii="Times New Roman" w:hAnsi="Times New Roman"/>
          <w:sz w:val="28"/>
          <w:szCs w:val="28"/>
          <w:lang w:val="uk-UA"/>
        </w:rPr>
      </w:pPr>
    </w:p>
    <w:p w:rsidR="006964E5" w:rsidRPr="00512B1D" w:rsidRDefault="006964E5" w:rsidP="00187CE7">
      <w:pPr>
        <w:numPr>
          <w:ilvl w:val="0"/>
          <w:numId w:val="7"/>
        </w:numPr>
        <w:spacing w:after="0" w:line="240" w:lineRule="auto"/>
        <w:jc w:val="center"/>
        <w:rPr>
          <w:rFonts w:ascii="Times New Roman" w:hAnsi="Times New Roman"/>
          <w:sz w:val="28"/>
          <w:szCs w:val="28"/>
          <w:lang w:val="uk-UA"/>
        </w:rPr>
      </w:pPr>
      <w:r w:rsidRPr="00512B1D">
        <w:rPr>
          <w:rFonts w:ascii="Times New Roman" w:hAnsi="Times New Roman"/>
          <w:sz w:val="28"/>
          <w:szCs w:val="28"/>
          <w:lang w:val="uk-UA"/>
        </w:rPr>
        <w:t>ПРЕДМЕТ ДОГОВОРУ</w:t>
      </w:r>
    </w:p>
    <w:p w:rsidR="006964E5" w:rsidRPr="00512B1D" w:rsidRDefault="006964E5" w:rsidP="00187CE7">
      <w:pPr>
        <w:numPr>
          <w:ilvl w:val="1"/>
          <w:numId w:val="7"/>
        </w:numPr>
        <w:tabs>
          <w:tab w:val="clear" w:pos="840"/>
          <w:tab w:val="num" w:pos="709"/>
        </w:tabs>
        <w:spacing w:after="0" w:line="240" w:lineRule="auto"/>
        <w:ind w:left="0" w:firstLine="0"/>
        <w:jc w:val="both"/>
        <w:rPr>
          <w:rFonts w:ascii="Times New Roman" w:hAnsi="Times New Roman"/>
          <w:sz w:val="28"/>
          <w:szCs w:val="28"/>
          <w:lang w:val="uk-UA"/>
        </w:rPr>
      </w:pPr>
      <w:r w:rsidRPr="00512B1D">
        <w:rPr>
          <w:rFonts w:ascii="Times New Roman" w:hAnsi="Times New Roman"/>
          <w:sz w:val="28"/>
          <w:szCs w:val="28"/>
          <w:lang w:val="uk-UA"/>
        </w:rPr>
        <w:t>Найменування Товару:____________________________________________</w:t>
      </w:r>
    </w:p>
    <w:p w:rsidR="006964E5" w:rsidRPr="00512B1D" w:rsidRDefault="006964E5" w:rsidP="006964E5">
      <w:pPr>
        <w:tabs>
          <w:tab w:val="num" w:pos="709"/>
        </w:tabs>
        <w:jc w:val="both"/>
        <w:rPr>
          <w:rFonts w:ascii="Times New Roman" w:hAnsi="Times New Roman"/>
          <w:sz w:val="28"/>
          <w:szCs w:val="28"/>
          <w:lang w:val="uk-UA"/>
        </w:rPr>
      </w:pPr>
      <w:r w:rsidRPr="00512B1D">
        <w:rPr>
          <w:rFonts w:ascii="Times New Roman" w:hAnsi="Times New Roman"/>
          <w:sz w:val="28"/>
          <w:szCs w:val="28"/>
          <w:lang w:val="uk-UA"/>
        </w:rPr>
        <w:t xml:space="preserve">(Код товару згідно з Державним класифікатором </w:t>
      </w:r>
      <w:proofErr w:type="spellStart"/>
      <w:r w:rsidRPr="00512B1D">
        <w:rPr>
          <w:rFonts w:ascii="Times New Roman" w:hAnsi="Times New Roman"/>
          <w:sz w:val="28"/>
          <w:szCs w:val="28"/>
          <w:lang w:val="uk-UA"/>
        </w:rPr>
        <w:t>ДК</w:t>
      </w:r>
      <w:proofErr w:type="spellEnd"/>
      <w:r w:rsidRPr="00512B1D">
        <w:rPr>
          <w:rFonts w:ascii="Times New Roman" w:hAnsi="Times New Roman"/>
          <w:sz w:val="28"/>
          <w:szCs w:val="28"/>
          <w:lang w:val="uk-UA"/>
        </w:rPr>
        <w:t xml:space="preserve"> 021:2015 </w:t>
      </w:r>
      <w:r w:rsidRPr="00512B1D">
        <w:rPr>
          <w:rFonts w:ascii="Times New Roman" w:hAnsi="Times New Roman"/>
          <w:sz w:val="28"/>
          <w:szCs w:val="28"/>
          <w:lang w:val="uk-UA"/>
        </w:rPr>
        <w:softHyphen/>
      </w:r>
      <w:r w:rsidRPr="00512B1D">
        <w:rPr>
          <w:rFonts w:ascii="Times New Roman" w:hAnsi="Times New Roman"/>
          <w:sz w:val="28"/>
          <w:szCs w:val="28"/>
          <w:lang w:val="uk-UA"/>
        </w:rPr>
        <w:softHyphen/>
      </w:r>
      <w:r w:rsidRPr="00512B1D">
        <w:rPr>
          <w:rFonts w:ascii="Times New Roman" w:hAnsi="Times New Roman"/>
          <w:sz w:val="28"/>
          <w:szCs w:val="28"/>
          <w:lang w:val="uk-UA"/>
        </w:rPr>
        <w:softHyphen/>
        <w:t>___________________________________________________________________.)</w:t>
      </w:r>
    </w:p>
    <w:p w:rsidR="006964E5" w:rsidRPr="00512B1D" w:rsidRDefault="006964E5" w:rsidP="00187CE7">
      <w:pPr>
        <w:numPr>
          <w:ilvl w:val="1"/>
          <w:numId w:val="7"/>
        </w:numPr>
        <w:tabs>
          <w:tab w:val="clear" w:pos="840"/>
          <w:tab w:val="num" w:pos="709"/>
        </w:tabs>
        <w:spacing w:after="0" w:line="240" w:lineRule="auto"/>
        <w:ind w:left="0" w:firstLine="0"/>
        <w:jc w:val="both"/>
        <w:rPr>
          <w:rFonts w:ascii="Times New Roman" w:hAnsi="Times New Roman"/>
          <w:sz w:val="28"/>
          <w:szCs w:val="28"/>
          <w:lang w:val="uk-UA"/>
        </w:rPr>
      </w:pPr>
      <w:r w:rsidRPr="00512B1D">
        <w:rPr>
          <w:rFonts w:ascii="Times New Roman" w:hAnsi="Times New Roman"/>
          <w:sz w:val="28"/>
          <w:szCs w:val="28"/>
          <w:lang w:val="uk-UA"/>
        </w:rPr>
        <w:t>ПРОДАВЕЦЬ зобов'язується поставити ПОКУПЦЮ товар, зазначений у Специфікації, що є невід'ємною частиною цього договору (Додаток №1), а ПОКУПЕЦЬ зобов'язується прийняти  товар та оплатити його на умовах Даного Договору. Номенклатура, асортимент, кількість товару, який ПРОДАВЕЦЬ зобов'язується передати ПОКУПЦЮ (далі - товар), зазначається у Специфікації (Додаток № 1 до Договору).</w:t>
      </w:r>
    </w:p>
    <w:p w:rsidR="006964E5" w:rsidRPr="00512B1D" w:rsidRDefault="006964E5" w:rsidP="00187CE7">
      <w:pPr>
        <w:numPr>
          <w:ilvl w:val="1"/>
          <w:numId w:val="7"/>
        </w:numPr>
        <w:tabs>
          <w:tab w:val="clear" w:pos="840"/>
          <w:tab w:val="num" w:pos="709"/>
        </w:tabs>
        <w:spacing w:after="0" w:line="240" w:lineRule="auto"/>
        <w:ind w:left="0" w:firstLine="0"/>
        <w:jc w:val="both"/>
        <w:rPr>
          <w:rFonts w:ascii="Times New Roman" w:hAnsi="Times New Roman"/>
          <w:sz w:val="28"/>
          <w:szCs w:val="28"/>
          <w:lang w:val="uk-UA"/>
        </w:rPr>
      </w:pPr>
      <w:r w:rsidRPr="00512B1D">
        <w:rPr>
          <w:rFonts w:ascii="Times New Roman" w:hAnsi="Times New Roman"/>
          <w:sz w:val="28"/>
          <w:szCs w:val="28"/>
          <w:lang w:val="uk-UA"/>
        </w:rPr>
        <w:t xml:space="preserve">Істотною умовою Договору є можливість зменшення Покупцем обсягів закупівлі залежно від реального фінансування видатків на цілі, що передбачені Специфікацією Товару (Додаток №1 до Договору).У цьому випадку Покупець у 10 - денний строк від дати отримання інформації про зменшення бюджетних призначень письмово повідомляє ПРОДАВЦЯ про зменшення обсягів закупівлі, на підставі чого Сторони укладають додаткову угоду відповідно до п. 11.1 цього Договору. </w:t>
      </w:r>
    </w:p>
    <w:p w:rsidR="006964E5" w:rsidRPr="00512B1D" w:rsidRDefault="006964E5" w:rsidP="00187CE7">
      <w:pPr>
        <w:numPr>
          <w:ilvl w:val="1"/>
          <w:numId w:val="7"/>
        </w:numPr>
        <w:tabs>
          <w:tab w:val="clear" w:pos="840"/>
          <w:tab w:val="num" w:pos="709"/>
        </w:tabs>
        <w:spacing w:after="0" w:line="240" w:lineRule="auto"/>
        <w:ind w:left="0" w:firstLine="0"/>
        <w:jc w:val="both"/>
        <w:rPr>
          <w:rFonts w:ascii="Times New Roman" w:hAnsi="Times New Roman"/>
          <w:sz w:val="28"/>
          <w:szCs w:val="28"/>
          <w:lang w:val="uk-UA"/>
        </w:rPr>
      </w:pPr>
      <w:r w:rsidRPr="00512B1D">
        <w:rPr>
          <w:rFonts w:ascii="Times New Roman" w:hAnsi="Times New Roman"/>
          <w:sz w:val="28"/>
          <w:szCs w:val="28"/>
          <w:lang w:val="uk-UA"/>
        </w:rPr>
        <w:t>Місце постачання товару: склад ПОКУПЦЯ (військова частина А1660, м. Вінниця).</w:t>
      </w:r>
    </w:p>
    <w:p w:rsidR="006964E5" w:rsidRPr="00512B1D" w:rsidRDefault="006964E5" w:rsidP="00187CE7">
      <w:pPr>
        <w:numPr>
          <w:ilvl w:val="1"/>
          <w:numId w:val="7"/>
        </w:numPr>
        <w:tabs>
          <w:tab w:val="clear" w:pos="840"/>
          <w:tab w:val="num" w:pos="540"/>
        </w:tabs>
        <w:spacing w:after="0" w:line="240" w:lineRule="auto"/>
        <w:ind w:left="0" w:firstLine="0"/>
        <w:jc w:val="both"/>
        <w:rPr>
          <w:rFonts w:ascii="Times New Roman" w:hAnsi="Times New Roman"/>
          <w:sz w:val="28"/>
          <w:szCs w:val="28"/>
          <w:lang w:val="uk-UA"/>
        </w:rPr>
      </w:pPr>
      <w:r w:rsidRPr="00512B1D">
        <w:rPr>
          <w:rFonts w:ascii="Times New Roman" w:hAnsi="Times New Roman"/>
          <w:sz w:val="28"/>
          <w:szCs w:val="28"/>
          <w:lang w:val="uk-UA"/>
        </w:rPr>
        <w:lastRenderedPageBreak/>
        <w:t xml:space="preserve">Підставою закупівлі є </w:t>
      </w:r>
      <w:proofErr w:type="spellStart"/>
      <w:r w:rsidRPr="00512B1D">
        <w:rPr>
          <w:rFonts w:ascii="Times New Roman" w:hAnsi="Times New Roman"/>
          <w:sz w:val="28"/>
          <w:szCs w:val="28"/>
          <w:lang w:val="uk-UA"/>
        </w:rPr>
        <w:t>“Річний</w:t>
      </w:r>
      <w:proofErr w:type="spellEnd"/>
      <w:r w:rsidRPr="00512B1D">
        <w:rPr>
          <w:rFonts w:ascii="Times New Roman" w:hAnsi="Times New Roman"/>
          <w:sz w:val="28"/>
          <w:szCs w:val="28"/>
          <w:lang w:val="uk-UA"/>
        </w:rPr>
        <w:t xml:space="preserve"> план закупівель на 2023 </w:t>
      </w:r>
      <w:proofErr w:type="spellStart"/>
      <w:r w:rsidRPr="00512B1D">
        <w:rPr>
          <w:rFonts w:ascii="Times New Roman" w:hAnsi="Times New Roman"/>
          <w:sz w:val="28"/>
          <w:szCs w:val="28"/>
          <w:lang w:val="uk-UA"/>
        </w:rPr>
        <w:t>рік”</w:t>
      </w:r>
      <w:proofErr w:type="spellEnd"/>
      <w:r w:rsidRPr="00512B1D">
        <w:rPr>
          <w:rFonts w:ascii="Times New Roman" w:hAnsi="Times New Roman"/>
          <w:sz w:val="28"/>
          <w:szCs w:val="28"/>
          <w:lang w:val="uk-UA"/>
        </w:rPr>
        <w:t>, затверджений рішенням уповноваженої особи військової частини А1660 від __.__2021 року №____.</w:t>
      </w:r>
    </w:p>
    <w:p w:rsidR="006964E5" w:rsidRPr="00512B1D" w:rsidRDefault="006964E5" w:rsidP="00187CE7">
      <w:pPr>
        <w:numPr>
          <w:ilvl w:val="1"/>
          <w:numId w:val="7"/>
        </w:numPr>
        <w:tabs>
          <w:tab w:val="clear" w:pos="840"/>
          <w:tab w:val="num" w:pos="709"/>
        </w:tabs>
        <w:spacing w:after="0" w:line="240" w:lineRule="auto"/>
        <w:ind w:left="0" w:firstLine="0"/>
        <w:jc w:val="both"/>
        <w:rPr>
          <w:rFonts w:ascii="Times New Roman" w:hAnsi="Times New Roman"/>
          <w:sz w:val="28"/>
          <w:szCs w:val="28"/>
          <w:lang w:val="uk-UA"/>
        </w:rPr>
      </w:pPr>
      <w:r w:rsidRPr="00512B1D">
        <w:rPr>
          <w:rFonts w:ascii="Times New Roman" w:hAnsi="Times New Roman"/>
          <w:sz w:val="28"/>
          <w:szCs w:val="28"/>
          <w:lang w:val="uk-UA" w:eastAsia="ru-RU"/>
        </w:rPr>
        <w:t xml:space="preserve">Підставою укладення Договору є протокольне рішення </w:t>
      </w:r>
      <w:r w:rsidRPr="00512B1D">
        <w:rPr>
          <w:rFonts w:ascii="Times New Roman" w:hAnsi="Times New Roman"/>
          <w:sz w:val="28"/>
          <w:szCs w:val="28"/>
          <w:lang w:val="uk-UA"/>
        </w:rPr>
        <w:t>уповноваженої особи</w:t>
      </w:r>
      <w:r w:rsidRPr="00512B1D">
        <w:rPr>
          <w:rFonts w:ascii="Times New Roman" w:hAnsi="Times New Roman"/>
          <w:sz w:val="28"/>
          <w:szCs w:val="28"/>
          <w:lang w:val="uk-UA" w:eastAsia="ru-RU"/>
        </w:rPr>
        <w:t xml:space="preserve"> </w:t>
      </w:r>
      <w:proofErr w:type="spellStart"/>
      <w:r w:rsidRPr="00512B1D">
        <w:rPr>
          <w:rFonts w:ascii="Times New Roman" w:hAnsi="Times New Roman"/>
          <w:sz w:val="28"/>
          <w:szCs w:val="28"/>
          <w:lang w:val="uk-UA" w:eastAsia="ru-RU"/>
        </w:rPr>
        <w:t>від___</w:t>
      </w:r>
      <w:proofErr w:type="spellEnd"/>
      <w:r w:rsidRPr="00512B1D">
        <w:rPr>
          <w:rFonts w:ascii="Times New Roman" w:hAnsi="Times New Roman"/>
          <w:sz w:val="28"/>
          <w:szCs w:val="28"/>
          <w:lang w:val="uk-UA" w:eastAsia="ru-RU"/>
        </w:rPr>
        <w:t>.___. 2023 року №_____.</w:t>
      </w:r>
    </w:p>
    <w:p w:rsidR="006964E5" w:rsidRPr="00512B1D" w:rsidRDefault="006964E5" w:rsidP="006964E5">
      <w:pPr>
        <w:ind w:left="360"/>
        <w:rPr>
          <w:rFonts w:ascii="Times New Roman" w:hAnsi="Times New Roman"/>
          <w:sz w:val="28"/>
          <w:szCs w:val="28"/>
          <w:lang w:val="uk-UA"/>
        </w:rPr>
      </w:pPr>
    </w:p>
    <w:p w:rsidR="006964E5" w:rsidRPr="00512B1D" w:rsidRDefault="006964E5" w:rsidP="006964E5">
      <w:pPr>
        <w:ind w:left="710"/>
        <w:jc w:val="center"/>
        <w:rPr>
          <w:rFonts w:ascii="Times New Roman" w:hAnsi="Times New Roman"/>
          <w:sz w:val="28"/>
          <w:szCs w:val="28"/>
          <w:lang w:val="uk-UA"/>
        </w:rPr>
      </w:pPr>
      <w:r w:rsidRPr="00512B1D">
        <w:rPr>
          <w:rFonts w:ascii="Times New Roman" w:hAnsi="Times New Roman"/>
          <w:sz w:val="28"/>
          <w:szCs w:val="28"/>
          <w:lang w:val="uk-UA"/>
        </w:rPr>
        <w:t>2.ЯКІСТЬ ТОВАРУ ТА ПОРЯДОК ПОСТАЧАННЯ</w:t>
      </w:r>
    </w:p>
    <w:p w:rsidR="006964E5" w:rsidRPr="00512B1D" w:rsidRDefault="006964E5" w:rsidP="00187CE7">
      <w:pPr>
        <w:numPr>
          <w:ilvl w:val="0"/>
          <w:numId w:val="16"/>
        </w:numPr>
        <w:spacing w:after="0" w:line="240" w:lineRule="auto"/>
        <w:ind w:left="0" w:firstLine="426"/>
        <w:jc w:val="both"/>
        <w:rPr>
          <w:rFonts w:ascii="Times New Roman" w:hAnsi="Times New Roman"/>
          <w:sz w:val="28"/>
          <w:szCs w:val="28"/>
          <w:lang w:val="uk-UA" w:eastAsia="ru-RU"/>
        </w:rPr>
      </w:pPr>
      <w:r w:rsidRPr="00512B1D">
        <w:rPr>
          <w:rFonts w:ascii="Times New Roman" w:hAnsi="Times New Roman"/>
          <w:sz w:val="28"/>
          <w:szCs w:val="28"/>
          <w:lang w:val="uk-UA" w:eastAsia="ru-RU"/>
        </w:rPr>
        <w:t xml:space="preserve">Якість товару, його тара та упаковка, маркування повинні відповідати вимогам виробника. </w:t>
      </w:r>
    </w:p>
    <w:p w:rsidR="006964E5" w:rsidRPr="00512B1D" w:rsidRDefault="006964E5" w:rsidP="00187CE7">
      <w:pPr>
        <w:numPr>
          <w:ilvl w:val="0"/>
          <w:numId w:val="16"/>
        </w:numPr>
        <w:spacing w:after="0" w:line="240" w:lineRule="auto"/>
        <w:ind w:left="0" w:firstLine="426"/>
        <w:jc w:val="both"/>
        <w:rPr>
          <w:rFonts w:ascii="Times New Roman" w:hAnsi="Times New Roman"/>
          <w:sz w:val="28"/>
          <w:szCs w:val="28"/>
          <w:lang w:val="uk-UA"/>
        </w:rPr>
      </w:pPr>
      <w:r w:rsidRPr="00512B1D">
        <w:rPr>
          <w:rFonts w:ascii="Times New Roman" w:hAnsi="Times New Roman"/>
          <w:sz w:val="28"/>
          <w:szCs w:val="28"/>
          <w:lang w:val="uk-UA"/>
        </w:rPr>
        <w:t>У разі виявлення недоліків під час приймання Товару щодо якості, року виготовлення, комплектності, тари (упаковки) та умовам, зазначеним у п.2.1. цього Договору, ПРОДАВЕЦЬ замінює Товар на такий, що відповідає вимогам, встановленим у п. 2.1. Договору протягом 30 днів, але не пізніше строку поставки Товару визначеного у Специфікації Товару (Додаток №1 до Договору). Витрати на відвантаження недоброякісного Товару, а також на його заміну відносяться на рахунок ПРОДАВЦЯ.</w:t>
      </w:r>
    </w:p>
    <w:p w:rsidR="006964E5" w:rsidRPr="00512B1D" w:rsidRDefault="006964E5" w:rsidP="00187CE7">
      <w:pPr>
        <w:numPr>
          <w:ilvl w:val="0"/>
          <w:numId w:val="16"/>
        </w:numPr>
        <w:spacing w:after="0" w:line="240" w:lineRule="auto"/>
        <w:ind w:left="0" w:firstLine="426"/>
        <w:jc w:val="both"/>
        <w:rPr>
          <w:rFonts w:ascii="Times New Roman" w:hAnsi="Times New Roman"/>
          <w:sz w:val="28"/>
          <w:szCs w:val="28"/>
          <w:lang w:val="uk-UA" w:eastAsia="ru-RU"/>
        </w:rPr>
      </w:pPr>
      <w:r w:rsidRPr="00512B1D">
        <w:rPr>
          <w:rFonts w:ascii="Times New Roman" w:hAnsi="Times New Roman"/>
          <w:sz w:val="28"/>
          <w:szCs w:val="28"/>
          <w:lang w:val="uk-UA" w:eastAsia="ru-RU"/>
        </w:rPr>
        <w:t xml:space="preserve">У разі виявлення ПОКУПЦЕМ або ПРОДАВЦЕМ товару неналежної якості, некомплектності товару або неналежної кількості товару, ПРОДАВЕЦЬ за свій рахунок здійснює </w:t>
      </w:r>
      <w:proofErr w:type="spellStart"/>
      <w:r w:rsidRPr="00512B1D">
        <w:rPr>
          <w:rFonts w:ascii="Times New Roman" w:hAnsi="Times New Roman"/>
          <w:sz w:val="28"/>
          <w:szCs w:val="28"/>
          <w:lang w:val="uk-UA" w:eastAsia="ru-RU"/>
        </w:rPr>
        <w:t>допоставку</w:t>
      </w:r>
      <w:proofErr w:type="spellEnd"/>
      <w:r w:rsidRPr="00512B1D">
        <w:rPr>
          <w:rFonts w:ascii="Times New Roman" w:hAnsi="Times New Roman"/>
          <w:sz w:val="28"/>
          <w:szCs w:val="28"/>
          <w:lang w:val="uk-UA" w:eastAsia="ru-RU"/>
        </w:rPr>
        <w:t xml:space="preserve"> належної кількості та/або комплектності товару або її заміну на товар належної якості протягом п'яти робочих днів з дня отримання письмового повідомлення.</w:t>
      </w:r>
    </w:p>
    <w:p w:rsidR="006964E5" w:rsidRPr="00512B1D" w:rsidRDefault="006964E5" w:rsidP="006964E5">
      <w:pPr>
        <w:ind w:firstLine="709"/>
        <w:jc w:val="both"/>
        <w:rPr>
          <w:rFonts w:ascii="Times New Roman" w:hAnsi="Times New Roman"/>
          <w:sz w:val="28"/>
          <w:szCs w:val="28"/>
          <w:lang w:val="uk-UA" w:eastAsia="ru-RU"/>
        </w:rPr>
      </w:pPr>
      <w:r w:rsidRPr="00512B1D">
        <w:rPr>
          <w:rFonts w:ascii="Times New Roman" w:hAnsi="Times New Roman"/>
          <w:sz w:val="28"/>
          <w:szCs w:val="28"/>
          <w:lang w:val="uk-UA" w:eastAsia="ru-RU"/>
        </w:rPr>
        <w:t>Гарантійний строк експлуатації (зберігання) Товару подовжується на час, витрачений на заміну неякісного Товару.</w:t>
      </w:r>
    </w:p>
    <w:p w:rsidR="006964E5" w:rsidRPr="00512B1D" w:rsidRDefault="006964E5" w:rsidP="00187CE7">
      <w:pPr>
        <w:numPr>
          <w:ilvl w:val="0"/>
          <w:numId w:val="16"/>
        </w:numPr>
        <w:spacing w:after="0" w:line="240" w:lineRule="auto"/>
        <w:ind w:left="0" w:firstLine="426"/>
        <w:jc w:val="both"/>
        <w:rPr>
          <w:rFonts w:ascii="Times New Roman" w:hAnsi="Times New Roman"/>
          <w:sz w:val="28"/>
          <w:szCs w:val="28"/>
          <w:lang w:val="uk-UA" w:eastAsia="ru-RU"/>
        </w:rPr>
      </w:pPr>
      <w:r w:rsidRPr="00512B1D">
        <w:rPr>
          <w:rFonts w:ascii="Times New Roman" w:hAnsi="Times New Roman"/>
          <w:b/>
          <w:sz w:val="28"/>
          <w:szCs w:val="28"/>
          <w:lang w:val="uk-UA" w:eastAsia="ru-RU"/>
        </w:rPr>
        <w:t>ПРОДАВЕЦЬ гарантує, що товар, який передається ПОКУПЦЮ за цим Договором,  відповідає вимогам та нормативним документам що діють в Україні.</w:t>
      </w:r>
    </w:p>
    <w:p w:rsidR="006964E5" w:rsidRPr="00512B1D" w:rsidRDefault="006964E5" w:rsidP="00187CE7">
      <w:pPr>
        <w:numPr>
          <w:ilvl w:val="0"/>
          <w:numId w:val="16"/>
        </w:numPr>
        <w:spacing w:after="0" w:line="240" w:lineRule="auto"/>
        <w:ind w:left="0" w:firstLine="426"/>
        <w:jc w:val="both"/>
        <w:rPr>
          <w:rFonts w:ascii="Times New Roman" w:hAnsi="Times New Roman"/>
          <w:sz w:val="28"/>
          <w:szCs w:val="28"/>
          <w:lang w:val="uk-UA" w:eastAsia="ru-RU"/>
        </w:rPr>
      </w:pPr>
      <w:r w:rsidRPr="00512B1D">
        <w:rPr>
          <w:rFonts w:ascii="Times New Roman" w:hAnsi="Times New Roman"/>
          <w:b/>
          <w:sz w:val="28"/>
          <w:szCs w:val="28"/>
          <w:lang w:val="uk-UA" w:eastAsia="ru-RU"/>
        </w:rPr>
        <w:t>ПРОДАВЕЦЬ гарантує не менше двох років гарантії на товар, визначеного згідно з експлуатаційними документами (паспортами, технічними описами, етикетками), який рахується з дати підписання акта прийому-передачі товару, відновлення (заміну) неякісного товару своїми силами та за свій рахунок у терміни до 10 діб з дня отримання письмового повідомлення ПОКУПЦЯ.</w:t>
      </w:r>
    </w:p>
    <w:p w:rsidR="006964E5" w:rsidRPr="00512B1D" w:rsidRDefault="006964E5" w:rsidP="00187CE7">
      <w:pPr>
        <w:numPr>
          <w:ilvl w:val="0"/>
          <w:numId w:val="16"/>
        </w:numPr>
        <w:spacing w:after="0" w:line="240" w:lineRule="auto"/>
        <w:ind w:left="0" w:firstLine="426"/>
        <w:jc w:val="both"/>
        <w:rPr>
          <w:rFonts w:ascii="Times New Roman" w:hAnsi="Times New Roman"/>
          <w:sz w:val="28"/>
          <w:szCs w:val="28"/>
          <w:lang w:val="uk-UA" w:eastAsia="ru-RU"/>
        </w:rPr>
      </w:pPr>
      <w:r w:rsidRPr="00512B1D">
        <w:rPr>
          <w:rFonts w:ascii="Times New Roman" w:hAnsi="Times New Roman"/>
          <w:sz w:val="28"/>
          <w:szCs w:val="28"/>
          <w:lang w:val="uk-UA" w:eastAsia="ru-RU"/>
        </w:rPr>
        <w:t>Постачання товару здійснюється до ____________________.</w:t>
      </w:r>
    </w:p>
    <w:p w:rsidR="006964E5" w:rsidRPr="00512B1D" w:rsidRDefault="006964E5" w:rsidP="00187CE7">
      <w:pPr>
        <w:numPr>
          <w:ilvl w:val="0"/>
          <w:numId w:val="16"/>
        </w:numPr>
        <w:spacing w:after="0" w:line="240" w:lineRule="auto"/>
        <w:ind w:left="0" w:firstLine="426"/>
        <w:jc w:val="both"/>
        <w:rPr>
          <w:rFonts w:ascii="Times New Roman" w:hAnsi="Times New Roman"/>
          <w:sz w:val="28"/>
          <w:szCs w:val="28"/>
          <w:lang w:val="uk-UA" w:eastAsia="ru-RU"/>
        </w:rPr>
      </w:pPr>
      <w:r w:rsidRPr="00512B1D">
        <w:rPr>
          <w:rFonts w:ascii="Times New Roman" w:hAnsi="Times New Roman"/>
          <w:sz w:val="28"/>
          <w:szCs w:val="28"/>
          <w:lang w:val="uk-UA" w:eastAsia="ru-RU"/>
        </w:rPr>
        <w:t>Одержувачем товару є військова частина А1660 (далі — Вантажоодержувач), м. Вінниця.</w:t>
      </w:r>
    </w:p>
    <w:p w:rsidR="006964E5" w:rsidRPr="00512B1D" w:rsidRDefault="006964E5" w:rsidP="00187CE7">
      <w:pPr>
        <w:numPr>
          <w:ilvl w:val="0"/>
          <w:numId w:val="16"/>
        </w:numPr>
        <w:spacing w:after="0" w:line="240" w:lineRule="auto"/>
        <w:ind w:left="0" w:firstLine="426"/>
        <w:jc w:val="both"/>
        <w:rPr>
          <w:rFonts w:ascii="Times New Roman" w:hAnsi="Times New Roman"/>
          <w:sz w:val="28"/>
          <w:szCs w:val="28"/>
          <w:lang w:val="uk-UA" w:eastAsia="ru-RU"/>
        </w:rPr>
      </w:pPr>
      <w:r w:rsidRPr="00512B1D">
        <w:rPr>
          <w:rFonts w:ascii="Times New Roman" w:hAnsi="Times New Roman"/>
          <w:sz w:val="28"/>
          <w:szCs w:val="28"/>
          <w:lang w:val="uk-UA" w:eastAsia="ru-RU"/>
        </w:rPr>
        <w:t xml:space="preserve">Товар поставляється в упаковці, яка забезпечує її збереження під час транспортування, вантажно-розвантажувальних робіт та зберігання в межах термінів, установлених діючими стандартами, технічними умовами. </w:t>
      </w:r>
    </w:p>
    <w:p w:rsidR="006964E5" w:rsidRPr="00512B1D" w:rsidRDefault="006964E5" w:rsidP="00187CE7">
      <w:pPr>
        <w:numPr>
          <w:ilvl w:val="0"/>
          <w:numId w:val="16"/>
        </w:numPr>
        <w:spacing w:after="0" w:line="240" w:lineRule="auto"/>
        <w:ind w:left="0" w:firstLine="426"/>
        <w:jc w:val="both"/>
        <w:rPr>
          <w:rFonts w:ascii="Times New Roman" w:hAnsi="Times New Roman"/>
          <w:sz w:val="28"/>
          <w:szCs w:val="28"/>
          <w:lang w:val="uk-UA" w:eastAsia="ru-RU"/>
        </w:rPr>
      </w:pPr>
      <w:r w:rsidRPr="00512B1D">
        <w:rPr>
          <w:rFonts w:ascii="Times New Roman" w:hAnsi="Times New Roman"/>
          <w:sz w:val="28"/>
          <w:szCs w:val="28"/>
          <w:lang w:val="uk-UA" w:eastAsia="ru-RU"/>
        </w:rPr>
        <w:t>Транспортування товару здійснюється ПРОДАВЦЕМ.</w:t>
      </w:r>
    </w:p>
    <w:p w:rsidR="006964E5" w:rsidRPr="00512B1D" w:rsidRDefault="006964E5" w:rsidP="00187CE7">
      <w:pPr>
        <w:numPr>
          <w:ilvl w:val="0"/>
          <w:numId w:val="16"/>
        </w:numPr>
        <w:spacing w:after="0" w:line="240" w:lineRule="auto"/>
        <w:ind w:left="0" w:firstLine="567"/>
        <w:jc w:val="both"/>
        <w:rPr>
          <w:rFonts w:ascii="Times New Roman" w:hAnsi="Times New Roman"/>
          <w:sz w:val="28"/>
          <w:szCs w:val="28"/>
          <w:lang w:val="uk-UA" w:eastAsia="ru-RU"/>
        </w:rPr>
      </w:pPr>
      <w:r w:rsidRPr="00512B1D">
        <w:rPr>
          <w:rFonts w:ascii="Times New Roman" w:hAnsi="Times New Roman"/>
          <w:sz w:val="28"/>
          <w:szCs w:val="28"/>
          <w:lang w:val="uk-UA" w:eastAsia="ru-RU"/>
        </w:rPr>
        <w:t>Перехід права власності та ризиків на Товар відбувається після розвантаження на склад та передачі його в розпорядження вантажоодержувача Покупця.</w:t>
      </w:r>
    </w:p>
    <w:p w:rsidR="006964E5" w:rsidRPr="00512B1D" w:rsidRDefault="006964E5" w:rsidP="006964E5">
      <w:pPr>
        <w:ind w:left="375"/>
        <w:jc w:val="center"/>
        <w:rPr>
          <w:rFonts w:ascii="Times New Roman" w:hAnsi="Times New Roman"/>
          <w:sz w:val="28"/>
          <w:szCs w:val="28"/>
          <w:lang w:val="uk-UA"/>
        </w:rPr>
      </w:pPr>
      <w:r w:rsidRPr="00512B1D">
        <w:rPr>
          <w:rFonts w:ascii="Times New Roman" w:hAnsi="Times New Roman"/>
          <w:sz w:val="28"/>
          <w:szCs w:val="28"/>
          <w:lang w:val="uk-UA"/>
        </w:rPr>
        <w:t>3.ПОРЯДОК ПРИЙМАННЯ</w:t>
      </w:r>
    </w:p>
    <w:p w:rsidR="006964E5" w:rsidRPr="00512B1D" w:rsidRDefault="006964E5" w:rsidP="00187CE7">
      <w:pPr>
        <w:numPr>
          <w:ilvl w:val="0"/>
          <w:numId w:val="9"/>
        </w:numPr>
        <w:tabs>
          <w:tab w:val="clear" w:pos="540"/>
          <w:tab w:val="num" w:pos="-540"/>
        </w:tabs>
        <w:spacing w:after="0" w:line="240" w:lineRule="auto"/>
        <w:ind w:left="0" w:firstLine="426"/>
        <w:jc w:val="both"/>
        <w:rPr>
          <w:rFonts w:ascii="Times New Roman" w:hAnsi="Times New Roman"/>
          <w:sz w:val="28"/>
          <w:szCs w:val="28"/>
          <w:lang w:val="uk-UA"/>
        </w:rPr>
      </w:pPr>
      <w:r w:rsidRPr="00512B1D">
        <w:rPr>
          <w:rFonts w:ascii="Times New Roman" w:hAnsi="Times New Roman"/>
          <w:sz w:val="28"/>
          <w:szCs w:val="28"/>
          <w:lang w:val="uk-UA"/>
        </w:rPr>
        <w:t>Документи на товар, які ПРОДАВЕЦЬ повинен передати ПОКУПЦЮ: видаткову накладну, акт прийому – передачі товару.</w:t>
      </w:r>
    </w:p>
    <w:p w:rsidR="006964E5" w:rsidRPr="00512B1D" w:rsidRDefault="006964E5" w:rsidP="00187CE7">
      <w:pPr>
        <w:numPr>
          <w:ilvl w:val="0"/>
          <w:numId w:val="9"/>
        </w:numPr>
        <w:tabs>
          <w:tab w:val="clear" w:pos="540"/>
          <w:tab w:val="num" w:pos="-540"/>
        </w:tabs>
        <w:spacing w:after="0" w:line="240" w:lineRule="auto"/>
        <w:ind w:left="0" w:firstLine="426"/>
        <w:jc w:val="both"/>
        <w:rPr>
          <w:rFonts w:ascii="Times New Roman" w:hAnsi="Times New Roman"/>
          <w:sz w:val="28"/>
          <w:szCs w:val="28"/>
          <w:lang w:val="uk-UA"/>
        </w:rPr>
      </w:pPr>
      <w:r w:rsidRPr="00512B1D">
        <w:rPr>
          <w:rFonts w:ascii="Times New Roman" w:hAnsi="Times New Roman"/>
          <w:sz w:val="28"/>
          <w:szCs w:val="28"/>
          <w:lang w:val="uk-UA"/>
        </w:rPr>
        <w:lastRenderedPageBreak/>
        <w:t>Приймання товару за кількістю та якістю здійснюється на складі Вантажоодержувача в присутності представників ПРОДАВЦЯ та представників ПОКУПЦЯ.</w:t>
      </w:r>
    </w:p>
    <w:p w:rsidR="006964E5" w:rsidRPr="00512B1D" w:rsidRDefault="006964E5" w:rsidP="00187CE7">
      <w:pPr>
        <w:numPr>
          <w:ilvl w:val="0"/>
          <w:numId w:val="9"/>
        </w:numPr>
        <w:tabs>
          <w:tab w:val="clear" w:pos="540"/>
          <w:tab w:val="num" w:pos="-540"/>
        </w:tabs>
        <w:spacing w:after="0" w:line="240" w:lineRule="auto"/>
        <w:ind w:left="0" w:firstLine="426"/>
        <w:jc w:val="both"/>
        <w:rPr>
          <w:rFonts w:ascii="Times New Roman" w:hAnsi="Times New Roman"/>
          <w:sz w:val="28"/>
          <w:szCs w:val="28"/>
          <w:lang w:val="uk-UA"/>
        </w:rPr>
      </w:pPr>
      <w:r w:rsidRPr="00512B1D">
        <w:rPr>
          <w:rFonts w:ascii="Times New Roman" w:hAnsi="Times New Roman"/>
          <w:sz w:val="28"/>
          <w:szCs w:val="28"/>
          <w:lang w:val="uk-UA"/>
        </w:rPr>
        <w:t>Відповідальний виконавець за договором бере безпосередню участь у прийомці товару, перевіряє його якість та кількість та погоджує його за актом прийому-передачі товару.</w:t>
      </w:r>
    </w:p>
    <w:p w:rsidR="006964E5" w:rsidRPr="00512B1D" w:rsidRDefault="006964E5" w:rsidP="00187CE7">
      <w:pPr>
        <w:numPr>
          <w:ilvl w:val="0"/>
          <w:numId w:val="9"/>
        </w:numPr>
        <w:tabs>
          <w:tab w:val="clear" w:pos="540"/>
          <w:tab w:val="num" w:pos="-540"/>
        </w:tabs>
        <w:spacing w:after="0" w:line="240" w:lineRule="auto"/>
        <w:ind w:left="0" w:firstLine="426"/>
        <w:jc w:val="both"/>
        <w:rPr>
          <w:rFonts w:ascii="Times New Roman" w:hAnsi="Times New Roman"/>
          <w:sz w:val="28"/>
          <w:szCs w:val="28"/>
          <w:lang w:val="uk-UA"/>
        </w:rPr>
      </w:pPr>
      <w:r w:rsidRPr="00512B1D">
        <w:rPr>
          <w:rFonts w:ascii="Times New Roman" w:hAnsi="Times New Roman"/>
          <w:sz w:val="28"/>
          <w:szCs w:val="28"/>
          <w:lang w:val="uk-UA"/>
        </w:rPr>
        <w:t>Приймання товару оформляється видатковою накладною та актом прийому-передачі, який підписується представниками ПОКУПЦЯ та ПРОДАВЦЯ при прийманні товару та затверджується командиром військової частини А1660. Належним чином оформлений акт прийому-передачі є підтвердженням приймання товару (форма - додаток №2 до договору).</w:t>
      </w:r>
    </w:p>
    <w:p w:rsidR="006964E5" w:rsidRPr="00512B1D" w:rsidRDefault="006964E5" w:rsidP="00187CE7">
      <w:pPr>
        <w:numPr>
          <w:ilvl w:val="0"/>
          <w:numId w:val="9"/>
        </w:numPr>
        <w:tabs>
          <w:tab w:val="clear" w:pos="540"/>
          <w:tab w:val="num" w:pos="-540"/>
        </w:tabs>
        <w:spacing w:after="0" w:line="240" w:lineRule="auto"/>
        <w:ind w:left="0" w:firstLine="426"/>
        <w:jc w:val="both"/>
        <w:rPr>
          <w:rFonts w:ascii="Times New Roman" w:hAnsi="Times New Roman"/>
          <w:sz w:val="28"/>
          <w:szCs w:val="28"/>
          <w:lang w:val="uk-UA"/>
        </w:rPr>
      </w:pPr>
      <w:r w:rsidRPr="00512B1D">
        <w:rPr>
          <w:rFonts w:ascii="Times New Roman" w:hAnsi="Times New Roman"/>
          <w:sz w:val="28"/>
          <w:szCs w:val="28"/>
          <w:lang w:val="uk-UA"/>
        </w:rPr>
        <w:t>Товар, який поставлений з порушенням умов цього Договору не вважається прийнятим. Витрати, які при цьому виникають, несе ПРОДАВЕЦЬ.</w:t>
      </w:r>
    </w:p>
    <w:p w:rsidR="006964E5" w:rsidRPr="00512B1D" w:rsidRDefault="006964E5" w:rsidP="00187CE7">
      <w:pPr>
        <w:numPr>
          <w:ilvl w:val="0"/>
          <w:numId w:val="9"/>
        </w:numPr>
        <w:tabs>
          <w:tab w:val="clear" w:pos="540"/>
          <w:tab w:val="num" w:pos="-540"/>
        </w:tabs>
        <w:spacing w:after="0" w:line="240" w:lineRule="auto"/>
        <w:ind w:left="0" w:firstLine="426"/>
        <w:jc w:val="both"/>
        <w:rPr>
          <w:rFonts w:ascii="Times New Roman" w:hAnsi="Times New Roman"/>
          <w:sz w:val="28"/>
          <w:szCs w:val="28"/>
          <w:lang w:val="uk-UA"/>
        </w:rPr>
      </w:pPr>
      <w:r w:rsidRPr="00512B1D">
        <w:rPr>
          <w:rFonts w:ascii="Times New Roman" w:hAnsi="Times New Roman"/>
          <w:sz w:val="28"/>
          <w:szCs w:val="28"/>
          <w:lang w:val="uk-UA"/>
        </w:rPr>
        <w:t>Датою виконання зобов'язань по постачанню продукції є дата підписання ПОКУПЦЕМ акту прийому-передачі (форма-додаток №2 до договору).</w:t>
      </w:r>
    </w:p>
    <w:p w:rsidR="006964E5" w:rsidRPr="00512B1D" w:rsidRDefault="006964E5" w:rsidP="00187CE7">
      <w:pPr>
        <w:numPr>
          <w:ilvl w:val="0"/>
          <w:numId w:val="9"/>
        </w:numPr>
        <w:tabs>
          <w:tab w:val="clear" w:pos="540"/>
          <w:tab w:val="num" w:pos="-540"/>
        </w:tabs>
        <w:spacing w:after="0" w:line="240" w:lineRule="auto"/>
        <w:ind w:left="0" w:firstLine="426"/>
        <w:jc w:val="both"/>
        <w:rPr>
          <w:rFonts w:ascii="Times New Roman" w:hAnsi="Times New Roman"/>
          <w:sz w:val="28"/>
          <w:szCs w:val="28"/>
          <w:lang w:val="uk-UA"/>
        </w:rPr>
      </w:pPr>
      <w:r w:rsidRPr="00512B1D">
        <w:rPr>
          <w:rFonts w:ascii="Times New Roman" w:hAnsi="Times New Roman"/>
          <w:sz w:val="28"/>
          <w:szCs w:val="28"/>
          <w:lang w:val="uk-UA"/>
        </w:rPr>
        <w:t>Покупець має право відмовитись від прийняття Товару, що не відповідає умовам цього Договору, якщо виправлення недоліків на місці неможливе, або вимагати його заміну на якісний протягом строку, зазначеного у п. 2.3 цього Договору.</w:t>
      </w:r>
    </w:p>
    <w:p w:rsidR="006964E5" w:rsidRPr="00512B1D" w:rsidRDefault="006964E5" w:rsidP="006964E5">
      <w:pPr>
        <w:jc w:val="center"/>
        <w:rPr>
          <w:rFonts w:ascii="Times New Roman" w:hAnsi="Times New Roman"/>
          <w:sz w:val="28"/>
          <w:szCs w:val="28"/>
          <w:lang w:val="uk-UA"/>
        </w:rPr>
      </w:pPr>
    </w:p>
    <w:p w:rsidR="006964E5" w:rsidRPr="00512B1D" w:rsidRDefault="006964E5" w:rsidP="006964E5">
      <w:pPr>
        <w:jc w:val="center"/>
        <w:rPr>
          <w:rFonts w:ascii="Times New Roman" w:hAnsi="Times New Roman"/>
          <w:sz w:val="28"/>
          <w:szCs w:val="28"/>
          <w:lang w:val="uk-UA"/>
        </w:rPr>
      </w:pPr>
      <w:r w:rsidRPr="00512B1D">
        <w:rPr>
          <w:rFonts w:ascii="Times New Roman" w:hAnsi="Times New Roman"/>
          <w:sz w:val="28"/>
          <w:szCs w:val="28"/>
          <w:lang w:val="uk-UA"/>
        </w:rPr>
        <w:t>4. ЦІНА ТА ПОРЯДОК РОЗРАХУНКУ</w:t>
      </w:r>
    </w:p>
    <w:p w:rsidR="006964E5" w:rsidRPr="00512B1D" w:rsidRDefault="006964E5" w:rsidP="00187CE7">
      <w:pPr>
        <w:numPr>
          <w:ilvl w:val="0"/>
          <w:numId w:val="10"/>
        </w:numPr>
        <w:tabs>
          <w:tab w:val="clear" w:pos="540"/>
          <w:tab w:val="num" w:pos="-360"/>
        </w:tabs>
        <w:spacing w:after="0" w:line="240" w:lineRule="auto"/>
        <w:ind w:left="0" w:firstLine="360"/>
        <w:jc w:val="both"/>
        <w:rPr>
          <w:rFonts w:ascii="Times New Roman" w:hAnsi="Times New Roman"/>
          <w:sz w:val="28"/>
          <w:szCs w:val="28"/>
          <w:lang w:val="uk-UA"/>
        </w:rPr>
      </w:pPr>
      <w:r w:rsidRPr="00512B1D">
        <w:rPr>
          <w:rFonts w:ascii="Times New Roman" w:hAnsi="Times New Roman"/>
          <w:sz w:val="28"/>
          <w:szCs w:val="28"/>
          <w:lang w:val="uk-UA"/>
        </w:rPr>
        <w:t>Загальна вартість товару (сума Договору) за цінами, визначеними у специфікації (Додаток №1) до цього договору), становить: ____________________________________________________________________. У випадку перевищення суми договору, сума перевищення оплаті не підлягає.</w:t>
      </w:r>
    </w:p>
    <w:p w:rsidR="006964E5" w:rsidRPr="00512B1D" w:rsidRDefault="006964E5" w:rsidP="00187CE7">
      <w:pPr>
        <w:numPr>
          <w:ilvl w:val="0"/>
          <w:numId w:val="10"/>
        </w:numPr>
        <w:tabs>
          <w:tab w:val="clear" w:pos="540"/>
          <w:tab w:val="num" w:pos="-360"/>
        </w:tabs>
        <w:spacing w:after="0" w:line="240" w:lineRule="auto"/>
        <w:ind w:left="0" w:firstLine="360"/>
        <w:jc w:val="both"/>
        <w:rPr>
          <w:rFonts w:ascii="Times New Roman" w:hAnsi="Times New Roman"/>
          <w:sz w:val="28"/>
          <w:szCs w:val="28"/>
          <w:lang w:val="uk-UA"/>
        </w:rPr>
      </w:pPr>
      <w:r w:rsidRPr="00512B1D">
        <w:rPr>
          <w:rFonts w:ascii="Times New Roman" w:hAnsi="Times New Roman"/>
          <w:sz w:val="28"/>
          <w:szCs w:val="28"/>
          <w:lang w:val="uk-UA"/>
        </w:rPr>
        <w:t>Ціни на товар залишаються незмінними до повного виконання сторонами зобов'язань за цим Договором.</w:t>
      </w:r>
    </w:p>
    <w:p w:rsidR="006964E5" w:rsidRPr="00512B1D" w:rsidRDefault="006964E5" w:rsidP="00187CE7">
      <w:pPr>
        <w:numPr>
          <w:ilvl w:val="0"/>
          <w:numId w:val="10"/>
        </w:numPr>
        <w:tabs>
          <w:tab w:val="clear" w:pos="540"/>
          <w:tab w:val="num" w:pos="-360"/>
        </w:tabs>
        <w:spacing w:after="0" w:line="240" w:lineRule="auto"/>
        <w:ind w:left="0" w:firstLine="360"/>
        <w:jc w:val="both"/>
        <w:rPr>
          <w:rFonts w:ascii="Times New Roman" w:hAnsi="Times New Roman"/>
          <w:sz w:val="28"/>
          <w:szCs w:val="28"/>
          <w:lang w:val="uk-UA"/>
        </w:rPr>
      </w:pPr>
      <w:r w:rsidRPr="00512B1D">
        <w:rPr>
          <w:rFonts w:ascii="Times New Roman" w:hAnsi="Times New Roman"/>
          <w:sz w:val="28"/>
          <w:szCs w:val="28"/>
          <w:lang w:val="uk-UA"/>
        </w:rPr>
        <w:t>Вартість тари, упаковки, витрати, пов'язані з перевезенням товару на склад Вантажоодержувача, включено до загальної вартості товару.</w:t>
      </w:r>
    </w:p>
    <w:p w:rsidR="006964E5" w:rsidRPr="00512B1D" w:rsidRDefault="006964E5" w:rsidP="00187CE7">
      <w:pPr>
        <w:numPr>
          <w:ilvl w:val="0"/>
          <w:numId w:val="10"/>
        </w:numPr>
        <w:tabs>
          <w:tab w:val="clear" w:pos="540"/>
          <w:tab w:val="num" w:pos="-360"/>
        </w:tabs>
        <w:spacing w:after="0" w:line="240" w:lineRule="auto"/>
        <w:ind w:left="0" w:firstLine="360"/>
        <w:jc w:val="both"/>
        <w:rPr>
          <w:rFonts w:ascii="Times New Roman" w:hAnsi="Times New Roman"/>
          <w:sz w:val="28"/>
          <w:szCs w:val="28"/>
          <w:lang w:val="uk-UA"/>
        </w:rPr>
      </w:pPr>
      <w:r w:rsidRPr="00512B1D">
        <w:rPr>
          <w:rFonts w:ascii="Times New Roman" w:hAnsi="Times New Roman"/>
          <w:sz w:val="28"/>
          <w:szCs w:val="28"/>
          <w:lang w:val="uk-UA"/>
        </w:rPr>
        <w:t>Розрахунки за товар здійснюються шляхом оплати поставленого та належним чином прийнятого товару протягом 25-ти календарних днів в межах асигнувань 2023 бюджетного року після надання ПРОДАВЦЕМ ПОКУПЦЮ в установленому порядку наступних документів:</w:t>
      </w:r>
    </w:p>
    <w:p w:rsidR="006964E5" w:rsidRPr="00512B1D" w:rsidRDefault="006964E5" w:rsidP="00187CE7">
      <w:pPr>
        <w:numPr>
          <w:ilvl w:val="0"/>
          <w:numId w:val="8"/>
        </w:numPr>
        <w:tabs>
          <w:tab w:val="num" w:pos="-360"/>
        </w:tabs>
        <w:spacing w:after="0" w:line="240" w:lineRule="auto"/>
        <w:ind w:left="0" w:firstLine="360"/>
        <w:jc w:val="both"/>
        <w:rPr>
          <w:rFonts w:ascii="Times New Roman" w:hAnsi="Times New Roman"/>
          <w:sz w:val="28"/>
          <w:szCs w:val="28"/>
          <w:lang w:val="uk-UA"/>
        </w:rPr>
      </w:pPr>
      <w:r w:rsidRPr="00512B1D">
        <w:rPr>
          <w:rFonts w:ascii="Times New Roman" w:hAnsi="Times New Roman"/>
          <w:sz w:val="28"/>
          <w:szCs w:val="28"/>
          <w:lang w:val="uk-UA"/>
        </w:rPr>
        <w:t>рахунку-фактури - 1 прим.,</w:t>
      </w:r>
    </w:p>
    <w:p w:rsidR="006964E5" w:rsidRPr="00512B1D" w:rsidRDefault="006964E5" w:rsidP="00187CE7">
      <w:pPr>
        <w:numPr>
          <w:ilvl w:val="0"/>
          <w:numId w:val="8"/>
        </w:numPr>
        <w:tabs>
          <w:tab w:val="num" w:pos="-360"/>
        </w:tabs>
        <w:spacing w:after="0" w:line="240" w:lineRule="auto"/>
        <w:ind w:left="0" w:firstLine="360"/>
        <w:jc w:val="both"/>
        <w:rPr>
          <w:rFonts w:ascii="Times New Roman" w:hAnsi="Times New Roman"/>
          <w:sz w:val="28"/>
          <w:szCs w:val="28"/>
          <w:lang w:val="uk-UA"/>
        </w:rPr>
      </w:pPr>
      <w:r w:rsidRPr="00512B1D">
        <w:rPr>
          <w:rFonts w:ascii="Times New Roman" w:hAnsi="Times New Roman"/>
          <w:sz w:val="28"/>
          <w:szCs w:val="28"/>
          <w:lang w:val="uk-UA"/>
        </w:rPr>
        <w:t>видаткової накладної - 1 прим.,</w:t>
      </w:r>
    </w:p>
    <w:p w:rsidR="006964E5" w:rsidRPr="00512B1D" w:rsidRDefault="006964E5" w:rsidP="00187CE7">
      <w:pPr>
        <w:numPr>
          <w:ilvl w:val="0"/>
          <w:numId w:val="8"/>
        </w:numPr>
        <w:tabs>
          <w:tab w:val="num" w:pos="-360"/>
        </w:tabs>
        <w:spacing w:after="0" w:line="240" w:lineRule="auto"/>
        <w:ind w:left="0" w:firstLine="360"/>
        <w:jc w:val="both"/>
        <w:rPr>
          <w:rFonts w:ascii="Times New Roman" w:hAnsi="Times New Roman"/>
          <w:sz w:val="28"/>
          <w:szCs w:val="28"/>
          <w:lang w:val="uk-UA"/>
        </w:rPr>
      </w:pPr>
      <w:r w:rsidRPr="00512B1D">
        <w:rPr>
          <w:rFonts w:ascii="Times New Roman" w:hAnsi="Times New Roman"/>
          <w:sz w:val="28"/>
          <w:szCs w:val="28"/>
          <w:lang w:val="uk-UA"/>
        </w:rPr>
        <w:t>акту прийому - передачі - 1 прим.(форма - додаток № 2 до Договору)</w:t>
      </w:r>
    </w:p>
    <w:p w:rsidR="006964E5" w:rsidRPr="00512B1D" w:rsidRDefault="006964E5" w:rsidP="006964E5">
      <w:pPr>
        <w:tabs>
          <w:tab w:val="num" w:pos="-360"/>
        </w:tabs>
        <w:jc w:val="both"/>
        <w:rPr>
          <w:rFonts w:ascii="Times New Roman" w:hAnsi="Times New Roman"/>
          <w:sz w:val="28"/>
          <w:szCs w:val="28"/>
          <w:lang w:val="uk-UA"/>
        </w:rPr>
      </w:pPr>
      <w:r w:rsidRPr="00512B1D">
        <w:rPr>
          <w:rFonts w:ascii="Times New Roman" w:hAnsi="Times New Roman"/>
          <w:sz w:val="28"/>
          <w:szCs w:val="28"/>
          <w:lang w:val="uk-UA"/>
        </w:rPr>
        <w:t>за умови надходження бюджетних коштів на рахунок військової частини А1660 за кодом надходжень КПКВ_______________________ КЕКВ _______код видатків ______     (</w:t>
      </w:r>
      <w:proofErr w:type="spellStart"/>
      <w:r w:rsidRPr="00512B1D">
        <w:rPr>
          <w:rFonts w:ascii="Times New Roman" w:hAnsi="Times New Roman"/>
          <w:sz w:val="28"/>
          <w:szCs w:val="28"/>
          <w:lang w:val="uk-UA"/>
        </w:rPr>
        <w:t>_______фонду</w:t>
      </w:r>
      <w:proofErr w:type="spellEnd"/>
      <w:r w:rsidRPr="00512B1D">
        <w:rPr>
          <w:rFonts w:ascii="Times New Roman" w:hAnsi="Times New Roman"/>
          <w:sz w:val="28"/>
          <w:szCs w:val="28"/>
          <w:lang w:val="uk-UA"/>
        </w:rPr>
        <w:t>) в межах асигнувань 2021 бюджетного року.</w:t>
      </w:r>
    </w:p>
    <w:p w:rsidR="006964E5" w:rsidRPr="00512B1D" w:rsidRDefault="006964E5" w:rsidP="00187CE7">
      <w:pPr>
        <w:numPr>
          <w:ilvl w:val="0"/>
          <w:numId w:val="10"/>
        </w:numPr>
        <w:tabs>
          <w:tab w:val="clear" w:pos="540"/>
          <w:tab w:val="num" w:pos="-360"/>
        </w:tabs>
        <w:spacing w:after="0" w:line="240" w:lineRule="auto"/>
        <w:ind w:left="0" w:firstLine="360"/>
        <w:jc w:val="both"/>
        <w:rPr>
          <w:rFonts w:ascii="Times New Roman" w:hAnsi="Times New Roman"/>
          <w:sz w:val="28"/>
          <w:szCs w:val="28"/>
          <w:lang w:val="uk-UA"/>
        </w:rPr>
      </w:pPr>
      <w:r w:rsidRPr="00512B1D">
        <w:rPr>
          <w:rFonts w:ascii="Times New Roman" w:hAnsi="Times New Roman"/>
          <w:sz w:val="28"/>
          <w:szCs w:val="28"/>
          <w:lang w:val="uk-UA"/>
        </w:rPr>
        <w:t>ПОКУПЕЦЬ має право повернути рахунки ПРОДАВЦЮ без оплати у випадку:</w:t>
      </w:r>
    </w:p>
    <w:p w:rsidR="006964E5" w:rsidRPr="00512B1D" w:rsidRDefault="006964E5" w:rsidP="006964E5">
      <w:pPr>
        <w:ind w:left="1418" w:hanging="284"/>
        <w:jc w:val="both"/>
        <w:rPr>
          <w:rFonts w:ascii="Times New Roman" w:hAnsi="Times New Roman"/>
          <w:sz w:val="28"/>
          <w:szCs w:val="28"/>
          <w:lang w:val="uk-UA"/>
        </w:rPr>
      </w:pPr>
      <w:r w:rsidRPr="00512B1D">
        <w:rPr>
          <w:rFonts w:ascii="Times New Roman" w:hAnsi="Times New Roman"/>
          <w:sz w:val="28"/>
          <w:szCs w:val="28"/>
          <w:lang w:val="uk-UA"/>
        </w:rPr>
        <w:t>-</w:t>
      </w:r>
      <w:r w:rsidRPr="00512B1D">
        <w:rPr>
          <w:rFonts w:ascii="Times New Roman" w:hAnsi="Times New Roman"/>
          <w:sz w:val="28"/>
          <w:szCs w:val="28"/>
          <w:lang w:val="uk-UA"/>
        </w:rPr>
        <w:tab/>
        <w:t xml:space="preserve">при перевищенні ціни товару та суми договору, визначеної згідно з </w:t>
      </w:r>
      <w:proofErr w:type="spellStart"/>
      <w:r w:rsidRPr="00512B1D">
        <w:rPr>
          <w:rFonts w:ascii="Times New Roman" w:hAnsi="Times New Roman"/>
          <w:sz w:val="28"/>
          <w:szCs w:val="28"/>
          <w:lang w:val="uk-UA"/>
        </w:rPr>
        <w:t>п.п</w:t>
      </w:r>
      <w:proofErr w:type="spellEnd"/>
      <w:r w:rsidRPr="00512B1D">
        <w:rPr>
          <w:rFonts w:ascii="Times New Roman" w:hAnsi="Times New Roman"/>
          <w:sz w:val="28"/>
          <w:szCs w:val="28"/>
          <w:lang w:val="uk-UA"/>
        </w:rPr>
        <w:t>. 4.1, 4.2, 4.3 цього Договору;</w:t>
      </w:r>
    </w:p>
    <w:p w:rsidR="006964E5" w:rsidRPr="00512B1D" w:rsidRDefault="006964E5" w:rsidP="00187CE7">
      <w:pPr>
        <w:numPr>
          <w:ilvl w:val="0"/>
          <w:numId w:val="14"/>
        </w:numPr>
        <w:spacing w:after="0" w:line="240" w:lineRule="auto"/>
        <w:ind w:left="1418"/>
        <w:jc w:val="both"/>
        <w:rPr>
          <w:rFonts w:ascii="Times New Roman" w:hAnsi="Times New Roman"/>
          <w:sz w:val="28"/>
          <w:szCs w:val="28"/>
          <w:lang w:val="uk-UA"/>
        </w:rPr>
      </w:pPr>
      <w:r w:rsidRPr="00512B1D">
        <w:rPr>
          <w:rFonts w:ascii="Times New Roman" w:hAnsi="Times New Roman"/>
          <w:sz w:val="28"/>
          <w:szCs w:val="28"/>
          <w:lang w:val="uk-UA"/>
        </w:rPr>
        <w:lastRenderedPageBreak/>
        <w:t>при наданні документів на оплату після закінчення бюджетного 2021 року у разі прострочення з вини ПРОДАВЦЯ строку постачання Товару;</w:t>
      </w:r>
    </w:p>
    <w:p w:rsidR="006964E5" w:rsidRPr="00512B1D" w:rsidRDefault="006964E5" w:rsidP="00187CE7">
      <w:pPr>
        <w:numPr>
          <w:ilvl w:val="0"/>
          <w:numId w:val="13"/>
        </w:numPr>
        <w:spacing w:after="0" w:line="240" w:lineRule="auto"/>
        <w:ind w:left="1418"/>
        <w:jc w:val="both"/>
        <w:rPr>
          <w:rFonts w:ascii="Times New Roman" w:hAnsi="Times New Roman"/>
          <w:sz w:val="28"/>
          <w:szCs w:val="28"/>
          <w:lang w:val="uk-UA"/>
        </w:rPr>
      </w:pPr>
      <w:r w:rsidRPr="00512B1D">
        <w:rPr>
          <w:rFonts w:ascii="Times New Roman" w:hAnsi="Times New Roman"/>
          <w:sz w:val="28"/>
          <w:szCs w:val="28"/>
          <w:lang w:val="uk-UA"/>
        </w:rPr>
        <w:t>при направленні рахунків на оплату без надання всіх необхідних документів, передбачених п. 4.4. цього Договору або у випадку неналежного оформлення таких документів (відсутність підпису, печатки, невідповідності акту формі, наведеній у додатку № 2 до Договору тощо.)</w:t>
      </w:r>
    </w:p>
    <w:p w:rsidR="006964E5" w:rsidRPr="00512B1D" w:rsidRDefault="006964E5" w:rsidP="00187CE7">
      <w:pPr>
        <w:numPr>
          <w:ilvl w:val="0"/>
          <w:numId w:val="10"/>
        </w:numPr>
        <w:tabs>
          <w:tab w:val="clear" w:pos="540"/>
          <w:tab w:val="num" w:pos="0"/>
        </w:tabs>
        <w:spacing w:after="0" w:line="240" w:lineRule="auto"/>
        <w:ind w:left="0" w:firstLine="426"/>
        <w:jc w:val="both"/>
        <w:rPr>
          <w:rFonts w:ascii="Times New Roman" w:hAnsi="Times New Roman"/>
          <w:sz w:val="28"/>
          <w:szCs w:val="28"/>
          <w:lang w:val="uk-UA"/>
        </w:rPr>
      </w:pPr>
      <w:r w:rsidRPr="00512B1D">
        <w:rPr>
          <w:rFonts w:ascii="Times New Roman" w:hAnsi="Times New Roman"/>
          <w:sz w:val="28"/>
          <w:szCs w:val="28"/>
          <w:lang w:val="uk-UA"/>
        </w:rPr>
        <w:t>Після виконання Договору (або по факту його припинення) Сторони протягом 30(тридцяти) діб проводять звірку розрахунків з підписанням акту документальної звірки розрахунків, який є підтвердженням взаємного виконання зобов'язань за договором (форма - додаток № 3 до Договору).</w:t>
      </w:r>
    </w:p>
    <w:p w:rsidR="006964E5" w:rsidRPr="00512B1D" w:rsidRDefault="006964E5" w:rsidP="006964E5">
      <w:pPr>
        <w:rPr>
          <w:rFonts w:ascii="Times New Roman" w:hAnsi="Times New Roman"/>
          <w:sz w:val="28"/>
          <w:szCs w:val="28"/>
          <w:lang w:val="uk-UA"/>
        </w:rPr>
      </w:pPr>
    </w:p>
    <w:p w:rsidR="006964E5" w:rsidRPr="00512B1D" w:rsidRDefault="006964E5" w:rsidP="006964E5">
      <w:pPr>
        <w:jc w:val="center"/>
        <w:rPr>
          <w:rFonts w:ascii="Times New Roman" w:hAnsi="Times New Roman"/>
          <w:sz w:val="28"/>
          <w:szCs w:val="28"/>
          <w:lang w:val="uk-UA"/>
        </w:rPr>
      </w:pPr>
      <w:r w:rsidRPr="00512B1D">
        <w:rPr>
          <w:rFonts w:ascii="Times New Roman" w:hAnsi="Times New Roman"/>
          <w:sz w:val="28"/>
          <w:szCs w:val="28"/>
          <w:lang w:val="uk-UA"/>
        </w:rPr>
        <w:t>5. ВІДПОВІДАЛЬНІСТЬ СТОРІН</w:t>
      </w:r>
    </w:p>
    <w:p w:rsidR="006964E5" w:rsidRPr="00512B1D" w:rsidRDefault="006964E5" w:rsidP="00187CE7">
      <w:pPr>
        <w:numPr>
          <w:ilvl w:val="0"/>
          <w:numId w:val="11"/>
        </w:numPr>
        <w:tabs>
          <w:tab w:val="clear" w:pos="180"/>
          <w:tab w:val="num" w:pos="-900"/>
        </w:tabs>
        <w:spacing w:after="0" w:line="240" w:lineRule="auto"/>
        <w:ind w:left="0" w:firstLine="426"/>
        <w:jc w:val="both"/>
        <w:rPr>
          <w:rFonts w:ascii="Times New Roman" w:hAnsi="Times New Roman"/>
          <w:sz w:val="28"/>
          <w:szCs w:val="28"/>
          <w:lang w:val="uk-UA"/>
        </w:rPr>
      </w:pPr>
      <w:r w:rsidRPr="00512B1D">
        <w:rPr>
          <w:rFonts w:ascii="Times New Roman" w:hAnsi="Times New Roman"/>
          <w:sz w:val="28"/>
          <w:szCs w:val="28"/>
          <w:lang w:val="uk-UA"/>
        </w:rPr>
        <w:t>3а порушення умов Договору щодо якості (комплектності) товару ПРОДАВЕЦЬ сплачує ПОКУПЦЮ штраф у розмірі 20% вартості неякісного (некомплектного) товару.</w:t>
      </w:r>
    </w:p>
    <w:p w:rsidR="006964E5" w:rsidRPr="00512B1D" w:rsidRDefault="006964E5" w:rsidP="00187CE7">
      <w:pPr>
        <w:numPr>
          <w:ilvl w:val="0"/>
          <w:numId w:val="11"/>
        </w:numPr>
        <w:tabs>
          <w:tab w:val="clear" w:pos="180"/>
          <w:tab w:val="num" w:pos="-900"/>
        </w:tabs>
        <w:spacing w:after="0" w:line="240" w:lineRule="auto"/>
        <w:ind w:left="0" w:firstLine="426"/>
        <w:jc w:val="both"/>
        <w:rPr>
          <w:rFonts w:ascii="Times New Roman" w:hAnsi="Times New Roman"/>
          <w:sz w:val="28"/>
          <w:szCs w:val="28"/>
          <w:lang w:val="uk-UA"/>
        </w:rPr>
      </w:pPr>
      <w:r w:rsidRPr="00512B1D">
        <w:rPr>
          <w:rFonts w:ascii="Times New Roman" w:hAnsi="Times New Roman"/>
          <w:sz w:val="28"/>
          <w:szCs w:val="28"/>
          <w:lang w:val="uk-UA"/>
        </w:rPr>
        <w:t>За порушення строків поставки товару або його заміни відповідно до п 2.2 2.3, 2.4 цього договору ПРОДАВЕЦЬ сплачує ПОКУПЦЮ пеню у розмірі 0,1% від вартості товару, стосовно якої допущено прострочення постачання, за кожний день прострочення, а за порушення строків поставки товару понад 30 діб, з ПРОДАВЦЯ додатково стягується штраф у розмірі 7% вартості непоставленого товару.</w:t>
      </w:r>
    </w:p>
    <w:p w:rsidR="006964E5" w:rsidRPr="00512B1D" w:rsidRDefault="006964E5" w:rsidP="006964E5">
      <w:pPr>
        <w:ind w:firstLine="426"/>
        <w:jc w:val="both"/>
        <w:rPr>
          <w:rFonts w:ascii="Times New Roman" w:hAnsi="Times New Roman"/>
          <w:sz w:val="28"/>
          <w:szCs w:val="28"/>
          <w:lang w:val="uk-UA"/>
        </w:rPr>
      </w:pPr>
      <w:r w:rsidRPr="00512B1D">
        <w:rPr>
          <w:rFonts w:ascii="Times New Roman" w:hAnsi="Times New Roman"/>
          <w:sz w:val="28"/>
          <w:szCs w:val="28"/>
          <w:lang w:val="uk-UA"/>
        </w:rPr>
        <w:t xml:space="preserve">Штраф та пеня за порушення строку постачання товару не нараховується з дати фактичної поставки товару (затвердження відповідного документу). </w:t>
      </w:r>
    </w:p>
    <w:p w:rsidR="006964E5" w:rsidRPr="00512B1D" w:rsidRDefault="006964E5" w:rsidP="00187CE7">
      <w:pPr>
        <w:numPr>
          <w:ilvl w:val="0"/>
          <w:numId w:val="11"/>
        </w:numPr>
        <w:tabs>
          <w:tab w:val="clear" w:pos="180"/>
          <w:tab w:val="num" w:pos="-900"/>
        </w:tabs>
        <w:spacing w:after="0" w:line="240" w:lineRule="auto"/>
        <w:ind w:left="0" w:firstLine="426"/>
        <w:jc w:val="both"/>
        <w:rPr>
          <w:rFonts w:ascii="Times New Roman" w:hAnsi="Times New Roman"/>
          <w:sz w:val="28"/>
          <w:szCs w:val="28"/>
          <w:lang w:val="uk-UA"/>
        </w:rPr>
      </w:pPr>
      <w:r w:rsidRPr="00512B1D">
        <w:rPr>
          <w:rFonts w:ascii="Times New Roman" w:hAnsi="Times New Roman"/>
          <w:sz w:val="28"/>
          <w:szCs w:val="28"/>
          <w:lang w:val="uk-UA"/>
        </w:rPr>
        <w:t>За відмову від поставки з ПРОДАВЦЯ стягується штраф у розмірі 10% вартості непоставленого товару.</w:t>
      </w:r>
    </w:p>
    <w:p w:rsidR="006964E5" w:rsidRPr="00512B1D" w:rsidRDefault="006964E5" w:rsidP="00187CE7">
      <w:pPr>
        <w:numPr>
          <w:ilvl w:val="0"/>
          <w:numId w:val="11"/>
        </w:numPr>
        <w:tabs>
          <w:tab w:val="clear" w:pos="180"/>
          <w:tab w:val="num" w:pos="-900"/>
        </w:tabs>
        <w:spacing w:after="0" w:line="240" w:lineRule="auto"/>
        <w:ind w:left="0" w:firstLine="426"/>
        <w:jc w:val="both"/>
        <w:rPr>
          <w:rFonts w:ascii="Times New Roman" w:hAnsi="Times New Roman"/>
          <w:sz w:val="28"/>
          <w:szCs w:val="28"/>
          <w:lang w:val="uk-UA"/>
        </w:rPr>
      </w:pPr>
      <w:r w:rsidRPr="00512B1D">
        <w:rPr>
          <w:rFonts w:ascii="Times New Roman" w:hAnsi="Times New Roman"/>
          <w:sz w:val="28"/>
          <w:szCs w:val="28"/>
          <w:lang w:val="uk-UA"/>
        </w:rPr>
        <w:t>Товар постачається ПОКУПЦЮ в будь-якому випадку незалежно від сплати неустойки.</w:t>
      </w:r>
    </w:p>
    <w:p w:rsidR="006964E5" w:rsidRPr="00512B1D" w:rsidRDefault="006964E5" w:rsidP="00187CE7">
      <w:pPr>
        <w:numPr>
          <w:ilvl w:val="0"/>
          <w:numId w:val="11"/>
        </w:numPr>
        <w:tabs>
          <w:tab w:val="clear" w:pos="180"/>
          <w:tab w:val="num" w:pos="-900"/>
        </w:tabs>
        <w:spacing w:after="0" w:line="240" w:lineRule="auto"/>
        <w:ind w:left="0" w:firstLine="426"/>
        <w:jc w:val="both"/>
        <w:rPr>
          <w:rFonts w:ascii="Times New Roman" w:hAnsi="Times New Roman"/>
          <w:sz w:val="28"/>
          <w:szCs w:val="28"/>
          <w:lang w:val="uk-UA"/>
        </w:rPr>
      </w:pPr>
      <w:r w:rsidRPr="00512B1D">
        <w:rPr>
          <w:rFonts w:ascii="Times New Roman" w:hAnsi="Times New Roman"/>
          <w:sz w:val="28"/>
          <w:szCs w:val="28"/>
          <w:lang w:val="uk-UA"/>
        </w:rPr>
        <w:t>Сторони домовилися, що погоджений розмір збитків, а також неустойки, який підлягає відшкодування ПОКУПЦЕМ за несвоєчасність грошових розрахунків не може бути більшим за суму заборгованості, скоригованої на індекс інфляції за відповідний період прострочення. Відповідно до ч. 2 ст. 625 Цивільного кодексу України та ч. 6 ст. 231 Господарського кодексу України Сторони встановили інший розмір процентів 0 (нуль) процентів.</w:t>
      </w:r>
    </w:p>
    <w:p w:rsidR="006964E5" w:rsidRPr="00512B1D" w:rsidRDefault="006964E5" w:rsidP="006964E5">
      <w:pPr>
        <w:jc w:val="both"/>
        <w:rPr>
          <w:rFonts w:ascii="Times New Roman" w:hAnsi="Times New Roman"/>
          <w:sz w:val="28"/>
          <w:szCs w:val="28"/>
          <w:lang w:val="uk-UA"/>
        </w:rPr>
      </w:pPr>
    </w:p>
    <w:p w:rsidR="006964E5" w:rsidRPr="00512B1D" w:rsidRDefault="006964E5" w:rsidP="006964E5">
      <w:pPr>
        <w:jc w:val="center"/>
        <w:rPr>
          <w:rFonts w:ascii="Times New Roman" w:hAnsi="Times New Roman"/>
          <w:sz w:val="28"/>
          <w:szCs w:val="28"/>
          <w:lang w:val="uk-UA"/>
        </w:rPr>
      </w:pPr>
      <w:r w:rsidRPr="00512B1D">
        <w:rPr>
          <w:rFonts w:ascii="Times New Roman" w:hAnsi="Times New Roman"/>
          <w:sz w:val="28"/>
          <w:szCs w:val="28"/>
          <w:lang w:val="uk-UA"/>
        </w:rPr>
        <w:t xml:space="preserve">6. ПРАВА ТА ОБОВЯЗКИ СТОРІН </w:t>
      </w:r>
    </w:p>
    <w:p w:rsidR="006964E5" w:rsidRPr="00512B1D" w:rsidRDefault="006964E5" w:rsidP="006964E5">
      <w:pPr>
        <w:jc w:val="both"/>
        <w:rPr>
          <w:rFonts w:ascii="Times New Roman" w:hAnsi="Times New Roman"/>
          <w:sz w:val="28"/>
          <w:szCs w:val="28"/>
          <w:lang w:val="uk-UA"/>
        </w:rPr>
      </w:pPr>
      <w:r w:rsidRPr="00512B1D">
        <w:rPr>
          <w:rFonts w:ascii="Times New Roman" w:hAnsi="Times New Roman"/>
          <w:sz w:val="28"/>
          <w:szCs w:val="28"/>
          <w:lang w:val="uk-UA"/>
        </w:rPr>
        <w:t>6.1. ПОКУПЕЦЬ зобов’язаний:</w:t>
      </w:r>
    </w:p>
    <w:p w:rsidR="006964E5" w:rsidRPr="00512B1D" w:rsidRDefault="006964E5" w:rsidP="006964E5">
      <w:pPr>
        <w:jc w:val="both"/>
        <w:rPr>
          <w:rFonts w:ascii="Times New Roman" w:hAnsi="Times New Roman"/>
          <w:sz w:val="28"/>
          <w:szCs w:val="28"/>
          <w:lang w:val="uk-UA"/>
        </w:rPr>
      </w:pPr>
      <w:r w:rsidRPr="00512B1D">
        <w:rPr>
          <w:rFonts w:ascii="Times New Roman" w:hAnsi="Times New Roman"/>
          <w:sz w:val="28"/>
          <w:szCs w:val="28"/>
          <w:lang w:val="uk-UA"/>
        </w:rPr>
        <w:t>6.1.1. Прийняти поставлений Товар згідно з актами.</w:t>
      </w:r>
    </w:p>
    <w:p w:rsidR="006964E5" w:rsidRPr="00512B1D" w:rsidRDefault="006964E5" w:rsidP="006964E5">
      <w:pPr>
        <w:jc w:val="both"/>
        <w:rPr>
          <w:rFonts w:ascii="Times New Roman" w:hAnsi="Times New Roman"/>
          <w:sz w:val="28"/>
          <w:szCs w:val="28"/>
          <w:lang w:val="uk-UA"/>
        </w:rPr>
      </w:pPr>
      <w:r w:rsidRPr="00512B1D">
        <w:rPr>
          <w:rFonts w:ascii="Times New Roman" w:hAnsi="Times New Roman"/>
          <w:sz w:val="28"/>
          <w:szCs w:val="28"/>
          <w:lang w:val="uk-UA"/>
        </w:rPr>
        <w:t>6.1.2. Своєчасно та в повному обсязі провести оплату Товару відповідно до умов Договору.</w:t>
      </w:r>
    </w:p>
    <w:p w:rsidR="006964E5" w:rsidRPr="00512B1D" w:rsidRDefault="006964E5" w:rsidP="006964E5">
      <w:pPr>
        <w:jc w:val="both"/>
        <w:rPr>
          <w:rFonts w:ascii="Times New Roman" w:hAnsi="Times New Roman"/>
          <w:sz w:val="28"/>
          <w:szCs w:val="28"/>
          <w:lang w:val="uk-UA"/>
        </w:rPr>
      </w:pPr>
      <w:r w:rsidRPr="00512B1D">
        <w:rPr>
          <w:rFonts w:ascii="Times New Roman" w:hAnsi="Times New Roman"/>
          <w:sz w:val="28"/>
          <w:szCs w:val="28"/>
          <w:lang w:val="uk-UA"/>
        </w:rPr>
        <w:t>6.2. ПОКУПЕЦЬ має право:</w:t>
      </w:r>
    </w:p>
    <w:p w:rsidR="006964E5" w:rsidRPr="00512B1D" w:rsidRDefault="006964E5" w:rsidP="006964E5">
      <w:pPr>
        <w:jc w:val="both"/>
        <w:rPr>
          <w:rFonts w:ascii="Times New Roman" w:hAnsi="Times New Roman"/>
          <w:sz w:val="28"/>
          <w:szCs w:val="28"/>
          <w:lang w:val="uk-UA"/>
        </w:rPr>
      </w:pPr>
      <w:r w:rsidRPr="00512B1D">
        <w:rPr>
          <w:rFonts w:ascii="Times New Roman" w:hAnsi="Times New Roman"/>
          <w:sz w:val="28"/>
          <w:szCs w:val="28"/>
          <w:lang w:val="uk-UA"/>
        </w:rPr>
        <w:lastRenderedPageBreak/>
        <w:t>6.2.1. Зменшити обсяги закупівлі Товару на загальну суму Договору в залежності від реального фінансування видатків на цілі, передбачені Специфікацією Товару. ПОКУПЕЦЬ у 10-денний строк з дня отримання інформації про зменшення бюджетних призначень на цілі, передбачені умовами Договору, письмово повідомляє ПРОДАВЦЯ про зменшення обсягу закупівлі Товару, у такому випадку Сторони вносять відповідні зміни до цього Договору.</w:t>
      </w:r>
    </w:p>
    <w:p w:rsidR="006964E5" w:rsidRPr="00512B1D" w:rsidRDefault="006964E5" w:rsidP="006964E5">
      <w:pPr>
        <w:jc w:val="both"/>
        <w:rPr>
          <w:rFonts w:ascii="Times New Roman" w:hAnsi="Times New Roman"/>
          <w:sz w:val="28"/>
          <w:szCs w:val="28"/>
          <w:lang w:val="uk-UA"/>
        </w:rPr>
      </w:pPr>
      <w:r w:rsidRPr="00512B1D">
        <w:rPr>
          <w:rFonts w:ascii="Times New Roman" w:hAnsi="Times New Roman"/>
          <w:sz w:val="28"/>
          <w:szCs w:val="28"/>
          <w:lang w:val="uk-UA"/>
        </w:rPr>
        <w:t>6.2.2. Контролювати поставку Товару у строки, встановлені цим Договором</w:t>
      </w:r>
    </w:p>
    <w:p w:rsidR="006964E5" w:rsidRPr="00512B1D" w:rsidRDefault="006964E5" w:rsidP="006964E5">
      <w:pPr>
        <w:jc w:val="both"/>
        <w:rPr>
          <w:rFonts w:ascii="Times New Roman" w:hAnsi="Times New Roman"/>
          <w:sz w:val="28"/>
          <w:szCs w:val="28"/>
          <w:lang w:val="uk-UA"/>
        </w:rPr>
      </w:pPr>
      <w:r w:rsidRPr="00512B1D">
        <w:rPr>
          <w:rFonts w:ascii="Times New Roman" w:hAnsi="Times New Roman"/>
          <w:sz w:val="28"/>
          <w:szCs w:val="28"/>
          <w:lang w:val="uk-UA"/>
        </w:rPr>
        <w:t>6.2.3. У разі невиконання зобов’язань ПРОДАВЦЕМ, істотних порушень умов договору, а також в інших випадках  встановлених законом або договором, в односторонньому порядку достроково розірвати цей Договір, повідомивши його про це у 20-ти денний строк.</w:t>
      </w:r>
    </w:p>
    <w:p w:rsidR="006964E5" w:rsidRPr="00512B1D" w:rsidRDefault="006964E5" w:rsidP="006964E5">
      <w:pPr>
        <w:jc w:val="both"/>
        <w:rPr>
          <w:rFonts w:ascii="Times New Roman" w:hAnsi="Times New Roman"/>
          <w:sz w:val="28"/>
          <w:szCs w:val="28"/>
          <w:lang w:val="uk-UA"/>
        </w:rPr>
      </w:pPr>
      <w:r w:rsidRPr="00512B1D">
        <w:rPr>
          <w:rFonts w:ascii="Times New Roman" w:hAnsi="Times New Roman"/>
          <w:sz w:val="28"/>
          <w:szCs w:val="28"/>
          <w:lang w:val="uk-UA"/>
        </w:rPr>
        <w:t>6.3. ПРОДАВЕЦЬ зобов’язаний:</w:t>
      </w:r>
    </w:p>
    <w:p w:rsidR="006964E5" w:rsidRPr="00512B1D" w:rsidRDefault="006964E5" w:rsidP="006964E5">
      <w:pPr>
        <w:jc w:val="both"/>
        <w:rPr>
          <w:rFonts w:ascii="Times New Roman" w:hAnsi="Times New Roman"/>
          <w:sz w:val="28"/>
          <w:szCs w:val="28"/>
          <w:lang w:val="uk-UA"/>
        </w:rPr>
      </w:pPr>
      <w:r w:rsidRPr="00512B1D">
        <w:rPr>
          <w:rFonts w:ascii="Times New Roman" w:hAnsi="Times New Roman"/>
          <w:sz w:val="28"/>
          <w:szCs w:val="28"/>
          <w:lang w:val="uk-UA"/>
        </w:rPr>
        <w:t>6.3.1. Здійснити постачання Товару в строки, відповідно до умов цього Договору</w:t>
      </w:r>
    </w:p>
    <w:p w:rsidR="006964E5" w:rsidRPr="00512B1D" w:rsidRDefault="006964E5" w:rsidP="006964E5">
      <w:pPr>
        <w:jc w:val="both"/>
        <w:rPr>
          <w:rFonts w:ascii="Times New Roman" w:hAnsi="Times New Roman"/>
          <w:sz w:val="28"/>
          <w:szCs w:val="28"/>
          <w:lang w:val="uk-UA"/>
        </w:rPr>
      </w:pPr>
      <w:r w:rsidRPr="00512B1D">
        <w:rPr>
          <w:rFonts w:ascii="Times New Roman" w:hAnsi="Times New Roman"/>
          <w:sz w:val="28"/>
          <w:szCs w:val="28"/>
          <w:lang w:val="uk-UA"/>
        </w:rPr>
        <w:t>6.3.2. Забезпечити поставку Товару, якість якого відповідає умовам, установленим розділом 2 цього Договору.</w:t>
      </w:r>
    </w:p>
    <w:p w:rsidR="006964E5" w:rsidRPr="00512B1D" w:rsidRDefault="006964E5" w:rsidP="006964E5">
      <w:pPr>
        <w:jc w:val="both"/>
        <w:rPr>
          <w:rFonts w:ascii="Times New Roman" w:hAnsi="Times New Roman"/>
          <w:sz w:val="28"/>
          <w:szCs w:val="28"/>
          <w:lang w:val="uk-UA"/>
        </w:rPr>
      </w:pPr>
      <w:r w:rsidRPr="00512B1D">
        <w:rPr>
          <w:rFonts w:ascii="Times New Roman" w:hAnsi="Times New Roman"/>
          <w:sz w:val="28"/>
          <w:szCs w:val="28"/>
          <w:lang w:val="uk-UA"/>
        </w:rPr>
        <w:t>6.3.3. Здійснювати транспортування Товару своїми силами та засобами до пункту постачання.</w:t>
      </w:r>
    </w:p>
    <w:p w:rsidR="006964E5" w:rsidRPr="00512B1D" w:rsidRDefault="006964E5" w:rsidP="006964E5">
      <w:pPr>
        <w:jc w:val="both"/>
        <w:rPr>
          <w:rFonts w:ascii="Times New Roman" w:hAnsi="Times New Roman"/>
          <w:sz w:val="28"/>
          <w:szCs w:val="28"/>
          <w:lang w:val="uk-UA"/>
        </w:rPr>
      </w:pPr>
      <w:r w:rsidRPr="00512B1D">
        <w:rPr>
          <w:rFonts w:ascii="Times New Roman" w:hAnsi="Times New Roman"/>
          <w:sz w:val="28"/>
          <w:szCs w:val="28"/>
          <w:lang w:val="uk-UA"/>
        </w:rPr>
        <w:t>6.3.4. Здати Товар та підписати акти прийому відповідно до умов цього Договору.</w:t>
      </w:r>
    </w:p>
    <w:p w:rsidR="006964E5" w:rsidRPr="00512B1D" w:rsidRDefault="006964E5" w:rsidP="006964E5">
      <w:pPr>
        <w:jc w:val="both"/>
        <w:rPr>
          <w:rFonts w:ascii="Times New Roman" w:hAnsi="Times New Roman"/>
          <w:sz w:val="28"/>
          <w:szCs w:val="28"/>
          <w:lang w:val="uk-UA"/>
        </w:rPr>
      </w:pPr>
      <w:r w:rsidRPr="00512B1D">
        <w:rPr>
          <w:rFonts w:ascii="Times New Roman" w:hAnsi="Times New Roman"/>
          <w:sz w:val="28"/>
          <w:szCs w:val="28"/>
          <w:lang w:val="uk-UA"/>
        </w:rPr>
        <w:t>6.4. ПРОДАВЕЦЬ має право:</w:t>
      </w:r>
    </w:p>
    <w:p w:rsidR="006964E5" w:rsidRPr="00512B1D" w:rsidRDefault="006964E5" w:rsidP="006964E5">
      <w:pPr>
        <w:jc w:val="both"/>
        <w:rPr>
          <w:rFonts w:ascii="Times New Roman" w:hAnsi="Times New Roman"/>
          <w:sz w:val="28"/>
          <w:szCs w:val="28"/>
          <w:lang w:val="uk-UA"/>
        </w:rPr>
      </w:pPr>
      <w:r w:rsidRPr="00512B1D">
        <w:rPr>
          <w:rFonts w:ascii="Times New Roman" w:hAnsi="Times New Roman"/>
          <w:sz w:val="28"/>
          <w:szCs w:val="28"/>
          <w:lang w:val="uk-UA"/>
        </w:rPr>
        <w:t>6.4.1. Своєчасно та в повному обсязі одержати оплату за поставлений Товар в порядку і на умовах, визначених цим Договором</w:t>
      </w:r>
    </w:p>
    <w:p w:rsidR="006964E5" w:rsidRPr="00512B1D" w:rsidRDefault="006964E5" w:rsidP="006964E5">
      <w:pPr>
        <w:jc w:val="both"/>
        <w:rPr>
          <w:rFonts w:ascii="Times New Roman" w:hAnsi="Times New Roman"/>
          <w:sz w:val="28"/>
          <w:szCs w:val="28"/>
          <w:lang w:val="uk-UA"/>
        </w:rPr>
      </w:pPr>
      <w:r w:rsidRPr="00512B1D">
        <w:rPr>
          <w:rFonts w:ascii="Times New Roman" w:hAnsi="Times New Roman"/>
          <w:sz w:val="28"/>
          <w:szCs w:val="28"/>
          <w:lang w:val="uk-UA"/>
        </w:rPr>
        <w:t>6.4.2. Достроково поставити Товар, за письмовим погодженням із ПОКУПЦЕМ.</w:t>
      </w:r>
    </w:p>
    <w:p w:rsidR="006964E5" w:rsidRPr="00512B1D" w:rsidRDefault="006964E5" w:rsidP="006964E5">
      <w:pPr>
        <w:jc w:val="both"/>
        <w:rPr>
          <w:rFonts w:ascii="Times New Roman" w:hAnsi="Times New Roman"/>
          <w:sz w:val="28"/>
          <w:szCs w:val="28"/>
          <w:lang w:val="uk-UA"/>
        </w:rPr>
      </w:pPr>
      <w:r w:rsidRPr="00512B1D">
        <w:rPr>
          <w:rFonts w:ascii="Times New Roman" w:hAnsi="Times New Roman"/>
          <w:sz w:val="28"/>
          <w:szCs w:val="28"/>
          <w:lang w:val="uk-UA"/>
        </w:rPr>
        <w:t>6.4.3. У разі невиконання зобов’язань ПОКУПЦЕМ, достроково розірвати Договір, повідомиш про це ПОКУПЦЯ у 20-денний строк.</w:t>
      </w:r>
    </w:p>
    <w:p w:rsidR="006964E5" w:rsidRPr="00512B1D" w:rsidRDefault="006964E5" w:rsidP="006964E5">
      <w:pPr>
        <w:jc w:val="both"/>
        <w:rPr>
          <w:rFonts w:ascii="Times New Roman" w:hAnsi="Times New Roman"/>
          <w:sz w:val="28"/>
          <w:szCs w:val="28"/>
          <w:lang w:val="uk-UA"/>
        </w:rPr>
      </w:pPr>
      <w:r w:rsidRPr="00512B1D">
        <w:rPr>
          <w:rFonts w:ascii="Times New Roman" w:hAnsi="Times New Roman"/>
          <w:sz w:val="28"/>
          <w:szCs w:val="28"/>
          <w:lang w:val="uk-UA"/>
        </w:rPr>
        <w:t>6.5. Сторони наділені іншими правами та обов’язками відповідно до умов цього Договору.</w:t>
      </w:r>
    </w:p>
    <w:p w:rsidR="006964E5" w:rsidRPr="00512B1D" w:rsidRDefault="006964E5" w:rsidP="006964E5">
      <w:pPr>
        <w:tabs>
          <w:tab w:val="num" w:pos="180"/>
        </w:tabs>
        <w:jc w:val="both"/>
        <w:rPr>
          <w:rFonts w:ascii="Times New Roman" w:hAnsi="Times New Roman"/>
          <w:sz w:val="16"/>
          <w:szCs w:val="16"/>
          <w:lang w:val="uk-UA"/>
        </w:rPr>
      </w:pPr>
    </w:p>
    <w:p w:rsidR="006964E5" w:rsidRPr="00512B1D" w:rsidRDefault="006964E5" w:rsidP="006964E5">
      <w:pPr>
        <w:jc w:val="center"/>
        <w:rPr>
          <w:rFonts w:ascii="Times New Roman" w:hAnsi="Times New Roman"/>
          <w:sz w:val="28"/>
          <w:szCs w:val="28"/>
          <w:lang w:val="uk-UA"/>
        </w:rPr>
      </w:pPr>
      <w:r w:rsidRPr="00512B1D">
        <w:rPr>
          <w:rFonts w:ascii="Times New Roman" w:hAnsi="Times New Roman"/>
          <w:sz w:val="28"/>
          <w:szCs w:val="28"/>
          <w:lang w:val="uk-UA"/>
        </w:rPr>
        <w:t>7. ПІДСТАВИ ЗВІЛЬНЕННЯ ВІД ВІДПОВІДАЛЬНОСТІ</w:t>
      </w:r>
    </w:p>
    <w:p w:rsidR="006964E5" w:rsidRPr="00512B1D" w:rsidRDefault="006964E5" w:rsidP="00187CE7">
      <w:pPr>
        <w:numPr>
          <w:ilvl w:val="0"/>
          <w:numId w:val="12"/>
        </w:numPr>
        <w:tabs>
          <w:tab w:val="clear" w:pos="180"/>
          <w:tab w:val="num" w:pos="-1080"/>
        </w:tabs>
        <w:spacing w:after="0" w:line="240" w:lineRule="auto"/>
        <w:ind w:left="0" w:firstLine="426"/>
        <w:jc w:val="both"/>
        <w:rPr>
          <w:rFonts w:ascii="Times New Roman" w:hAnsi="Times New Roman"/>
          <w:sz w:val="28"/>
          <w:szCs w:val="28"/>
          <w:lang w:val="uk-UA"/>
        </w:rPr>
      </w:pPr>
      <w:r w:rsidRPr="00512B1D">
        <w:rPr>
          <w:rFonts w:ascii="Times New Roman" w:hAnsi="Times New Roman"/>
          <w:sz w:val="28"/>
          <w:szCs w:val="28"/>
          <w:lang w:val="uk-UA"/>
        </w:rPr>
        <w:t>Сторони звільняються від відповідальності за часткове або повне невиконання обов'язків за цим Договором, якщо вони трапились внаслідок дій непереборної сили (форс-мажорних обставин) або випадку, що безпосередньо вплинули на його виконання.</w:t>
      </w:r>
    </w:p>
    <w:p w:rsidR="006964E5" w:rsidRPr="00512B1D" w:rsidRDefault="006964E5" w:rsidP="00187CE7">
      <w:pPr>
        <w:numPr>
          <w:ilvl w:val="0"/>
          <w:numId w:val="12"/>
        </w:numPr>
        <w:tabs>
          <w:tab w:val="clear" w:pos="180"/>
          <w:tab w:val="num" w:pos="-1080"/>
        </w:tabs>
        <w:spacing w:after="0" w:line="240" w:lineRule="auto"/>
        <w:ind w:left="0" w:firstLine="426"/>
        <w:jc w:val="both"/>
        <w:rPr>
          <w:rFonts w:ascii="Times New Roman" w:hAnsi="Times New Roman"/>
          <w:sz w:val="28"/>
          <w:szCs w:val="28"/>
          <w:lang w:val="uk-UA"/>
        </w:rPr>
      </w:pPr>
      <w:r w:rsidRPr="00512B1D">
        <w:rPr>
          <w:rFonts w:ascii="Times New Roman" w:hAnsi="Times New Roman"/>
          <w:sz w:val="28"/>
          <w:szCs w:val="28"/>
          <w:lang w:val="uk-UA"/>
        </w:rPr>
        <w:t>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застосуванню яких, у конкретній ситуації, справедливо вимагати та чекати від сторони, що підпала під дію форс-мажорних обставин.</w:t>
      </w:r>
    </w:p>
    <w:p w:rsidR="006964E5" w:rsidRPr="00512B1D" w:rsidRDefault="006964E5" w:rsidP="00187CE7">
      <w:pPr>
        <w:numPr>
          <w:ilvl w:val="0"/>
          <w:numId w:val="12"/>
        </w:numPr>
        <w:tabs>
          <w:tab w:val="clear" w:pos="180"/>
          <w:tab w:val="num" w:pos="-1080"/>
        </w:tabs>
        <w:spacing w:after="0" w:line="240" w:lineRule="auto"/>
        <w:ind w:left="0" w:firstLine="426"/>
        <w:jc w:val="both"/>
        <w:rPr>
          <w:rFonts w:ascii="Times New Roman" w:hAnsi="Times New Roman"/>
          <w:sz w:val="28"/>
          <w:szCs w:val="28"/>
          <w:lang w:val="uk-UA"/>
        </w:rPr>
      </w:pPr>
      <w:r w:rsidRPr="00512B1D">
        <w:rPr>
          <w:rFonts w:ascii="Times New Roman" w:hAnsi="Times New Roman"/>
          <w:sz w:val="28"/>
          <w:szCs w:val="28"/>
          <w:lang w:val="uk-UA"/>
        </w:rPr>
        <w:lastRenderedPageBreak/>
        <w:t>Форс-мажорними обставинами визнаються такі обставини: пожежі, повені, землетруси, війна, повстання, рішення органів влади, які унеможливлюють виконання зобов'язань за цим договором, та інші.</w:t>
      </w:r>
    </w:p>
    <w:p w:rsidR="006964E5" w:rsidRPr="00512B1D" w:rsidRDefault="006964E5" w:rsidP="00187CE7">
      <w:pPr>
        <w:numPr>
          <w:ilvl w:val="0"/>
          <w:numId w:val="12"/>
        </w:numPr>
        <w:tabs>
          <w:tab w:val="clear" w:pos="180"/>
          <w:tab w:val="num" w:pos="-1080"/>
        </w:tabs>
        <w:spacing w:after="0" w:line="240" w:lineRule="auto"/>
        <w:ind w:left="0" w:firstLine="426"/>
        <w:jc w:val="both"/>
        <w:rPr>
          <w:rFonts w:ascii="Times New Roman" w:hAnsi="Times New Roman"/>
          <w:sz w:val="28"/>
          <w:szCs w:val="28"/>
          <w:lang w:val="uk-UA"/>
        </w:rPr>
      </w:pPr>
      <w:r w:rsidRPr="00512B1D">
        <w:rPr>
          <w:rFonts w:ascii="Times New Roman" w:hAnsi="Times New Roman"/>
          <w:sz w:val="28"/>
          <w:szCs w:val="28"/>
          <w:lang w:val="uk-UA"/>
        </w:rPr>
        <w:t>Сторона, що потрапила під дію форс-мажорних обставин або випадку і виявилась, в наслідок цього, нездатною виконувати обов'язки за цим Договором, повинна терміново не пізніше п'яти днів з моменту їх настання, у письмовій формі повідомити іншу сторону.</w:t>
      </w:r>
    </w:p>
    <w:p w:rsidR="006964E5" w:rsidRPr="00512B1D" w:rsidRDefault="006964E5" w:rsidP="00187CE7">
      <w:pPr>
        <w:numPr>
          <w:ilvl w:val="0"/>
          <w:numId w:val="12"/>
        </w:numPr>
        <w:tabs>
          <w:tab w:val="clear" w:pos="180"/>
          <w:tab w:val="num" w:pos="-1080"/>
        </w:tabs>
        <w:spacing w:after="0" w:line="240" w:lineRule="auto"/>
        <w:ind w:left="0" w:firstLine="426"/>
        <w:jc w:val="both"/>
        <w:rPr>
          <w:rFonts w:ascii="Times New Roman" w:hAnsi="Times New Roman"/>
          <w:sz w:val="28"/>
          <w:szCs w:val="28"/>
          <w:lang w:val="uk-UA"/>
        </w:rPr>
      </w:pPr>
      <w:r w:rsidRPr="00512B1D">
        <w:rPr>
          <w:rFonts w:ascii="Times New Roman" w:hAnsi="Times New Roman"/>
          <w:sz w:val="28"/>
          <w:szCs w:val="28"/>
          <w:lang w:val="uk-UA"/>
        </w:rPr>
        <w:t>Якщо обставини, зазначені у пунктах 7.1.-7.3. цього Договору, будуть продовжуватись більше, ніж 30 днів, то кожна з Сторін буде вправі розірвати Договір. В такому випадку, жодна зі Сторін не буде мати права  вимагати від іншої відшкодування можливих збитків.</w:t>
      </w:r>
    </w:p>
    <w:p w:rsidR="006964E5" w:rsidRPr="00512B1D" w:rsidRDefault="006964E5" w:rsidP="00187CE7">
      <w:pPr>
        <w:numPr>
          <w:ilvl w:val="0"/>
          <w:numId w:val="12"/>
        </w:numPr>
        <w:tabs>
          <w:tab w:val="clear" w:pos="180"/>
          <w:tab w:val="num" w:pos="-1080"/>
        </w:tabs>
        <w:spacing w:after="0" w:line="240" w:lineRule="auto"/>
        <w:ind w:left="0" w:firstLine="426"/>
        <w:jc w:val="both"/>
        <w:rPr>
          <w:rFonts w:ascii="Times New Roman" w:hAnsi="Times New Roman"/>
          <w:sz w:val="28"/>
          <w:szCs w:val="28"/>
          <w:lang w:val="uk-UA"/>
        </w:rPr>
      </w:pPr>
      <w:r w:rsidRPr="00512B1D">
        <w:rPr>
          <w:rFonts w:ascii="Times New Roman" w:hAnsi="Times New Roman"/>
          <w:sz w:val="28"/>
          <w:szCs w:val="28"/>
          <w:lang w:val="uk-UA"/>
        </w:rPr>
        <w:t xml:space="preserve">Сторони домовились, що належним доказом обставин, зазначених у </w:t>
      </w:r>
      <w:proofErr w:type="spellStart"/>
      <w:r w:rsidRPr="00512B1D">
        <w:rPr>
          <w:rFonts w:ascii="Times New Roman" w:hAnsi="Times New Roman"/>
          <w:sz w:val="28"/>
          <w:szCs w:val="28"/>
          <w:lang w:val="uk-UA"/>
        </w:rPr>
        <w:t>п.п</w:t>
      </w:r>
      <w:proofErr w:type="spellEnd"/>
      <w:r w:rsidRPr="00512B1D">
        <w:rPr>
          <w:rFonts w:ascii="Times New Roman" w:hAnsi="Times New Roman"/>
          <w:sz w:val="28"/>
          <w:szCs w:val="28"/>
          <w:lang w:val="uk-UA"/>
        </w:rPr>
        <w:t>. 7.1 - 7.3 є документи, які це підтверджують, що видані компетентними органами, з вказівкою терміну дії форс-мажорних обставин. Термін виконання обов'язків за цим договором продовжується на строк існування таких обставин, про що Сторони укладають додаткову угоду до цього договору.</w:t>
      </w:r>
    </w:p>
    <w:p w:rsidR="006964E5" w:rsidRPr="00512B1D" w:rsidRDefault="006964E5" w:rsidP="006964E5">
      <w:pPr>
        <w:ind w:firstLine="426"/>
        <w:jc w:val="both"/>
        <w:rPr>
          <w:rFonts w:ascii="Times New Roman" w:hAnsi="Times New Roman"/>
          <w:sz w:val="16"/>
          <w:szCs w:val="16"/>
          <w:lang w:val="uk-UA"/>
        </w:rPr>
      </w:pPr>
    </w:p>
    <w:p w:rsidR="006964E5" w:rsidRPr="00512B1D" w:rsidRDefault="006964E5" w:rsidP="006964E5">
      <w:pPr>
        <w:jc w:val="center"/>
        <w:rPr>
          <w:rFonts w:ascii="Times New Roman" w:hAnsi="Times New Roman"/>
          <w:sz w:val="28"/>
          <w:szCs w:val="28"/>
          <w:lang w:val="uk-UA"/>
        </w:rPr>
      </w:pPr>
    </w:p>
    <w:p w:rsidR="006964E5" w:rsidRPr="00512B1D" w:rsidRDefault="006964E5" w:rsidP="006964E5">
      <w:pPr>
        <w:jc w:val="center"/>
        <w:rPr>
          <w:rFonts w:ascii="Times New Roman" w:hAnsi="Times New Roman"/>
          <w:sz w:val="28"/>
          <w:szCs w:val="28"/>
          <w:lang w:val="uk-UA"/>
        </w:rPr>
      </w:pPr>
      <w:r w:rsidRPr="00512B1D">
        <w:rPr>
          <w:rFonts w:ascii="Times New Roman" w:hAnsi="Times New Roman"/>
          <w:sz w:val="28"/>
          <w:szCs w:val="28"/>
          <w:lang w:val="uk-UA"/>
        </w:rPr>
        <w:t>8. НАБРАННЯ ДОГОВОРОМ ЧИННОСТІ</w:t>
      </w:r>
    </w:p>
    <w:p w:rsidR="006964E5" w:rsidRPr="00512B1D" w:rsidRDefault="006964E5" w:rsidP="006964E5">
      <w:pPr>
        <w:jc w:val="both"/>
        <w:rPr>
          <w:rFonts w:ascii="Times New Roman" w:hAnsi="Times New Roman"/>
          <w:sz w:val="28"/>
          <w:szCs w:val="28"/>
          <w:lang w:val="uk-UA"/>
        </w:rPr>
      </w:pPr>
      <w:r w:rsidRPr="00512B1D">
        <w:rPr>
          <w:rFonts w:ascii="Times New Roman" w:hAnsi="Times New Roman"/>
          <w:sz w:val="28"/>
          <w:szCs w:val="28"/>
          <w:lang w:val="uk-UA"/>
        </w:rPr>
        <w:t>8.1.  Договір набирає чинності з дати його підписання Сторонами.</w:t>
      </w:r>
    </w:p>
    <w:p w:rsidR="006964E5" w:rsidRPr="00512B1D" w:rsidRDefault="006964E5" w:rsidP="00187CE7">
      <w:pPr>
        <w:numPr>
          <w:ilvl w:val="1"/>
          <w:numId w:val="15"/>
        </w:numPr>
        <w:spacing w:after="0" w:line="240" w:lineRule="auto"/>
        <w:jc w:val="both"/>
        <w:rPr>
          <w:rFonts w:ascii="Times New Roman" w:hAnsi="Times New Roman"/>
          <w:sz w:val="28"/>
          <w:szCs w:val="28"/>
          <w:lang w:val="uk-UA"/>
        </w:rPr>
      </w:pPr>
      <w:r w:rsidRPr="00512B1D">
        <w:rPr>
          <w:rFonts w:ascii="Times New Roman" w:hAnsi="Times New Roman"/>
          <w:sz w:val="28"/>
          <w:szCs w:val="28"/>
          <w:lang w:val="uk-UA"/>
        </w:rPr>
        <w:t>.  Договір укладено на ____-ти арк. в 3-х примірниках, що мають однакову юридичну силу: 1 - для ПРОДАВЦЯ, 2 - для ПОКУПЦЯ.</w:t>
      </w:r>
    </w:p>
    <w:p w:rsidR="006964E5" w:rsidRPr="00512B1D" w:rsidRDefault="006964E5" w:rsidP="006964E5">
      <w:pPr>
        <w:jc w:val="both"/>
        <w:rPr>
          <w:rFonts w:ascii="Times New Roman" w:hAnsi="Times New Roman"/>
          <w:sz w:val="16"/>
          <w:szCs w:val="16"/>
          <w:lang w:val="uk-UA"/>
        </w:rPr>
      </w:pPr>
    </w:p>
    <w:p w:rsidR="006964E5" w:rsidRPr="00512B1D" w:rsidRDefault="006964E5" w:rsidP="006964E5">
      <w:pPr>
        <w:jc w:val="center"/>
        <w:rPr>
          <w:rFonts w:ascii="Times New Roman" w:hAnsi="Times New Roman"/>
          <w:sz w:val="28"/>
          <w:szCs w:val="28"/>
          <w:lang w:val="uk-UA"/>
        </w:rPr>
      </w:pPr>
    </w:p>
    <w:p w:rsidR="006964E5" w:rsidRPr="00512B1D" w:rsidRDefault="006964E5" w:rsidP="006964E5">
      <w:pPr>
        <w:jc w:val="center"/>
        <w:rPr>
          <w:rFonts w:ascii="Times New Roman" w:hAnsi="Times New Roman"/>
          <w:sz w:val="28"/>
          <w:szCs w:val="28"/>
          <w:lang w:val="uk-UA"/>
        </w:rPr>
      </w:pPr>
      <w:r w:rsidRPr="00512B1D">
        <w:rPr>
          <w:rFonts w:ascii="Times New Roman" w:hAnsi="Times New Roman"/>
          <w:sz w:val="28"/>
          <w:szCs w:val="28"/>
          <w:lang w:val="uk-UA"/>
        </w:rPr>
        <w:t>9.СТРОК ДІЇ ДОГОВОРУ</w:t>
      </w:r>
    </w:p>
    <w:p w:rsidR="006964E5" w:rsidRPr="00512B1D" w:rsidRDefault="006964E5" w:rsidP="006964E5">
      <w:pPr>
        <w:jc w:val="both"/>
        <w:rPr>
          <w:rFonts w:ascii="Times New Roman" w:hAnsi="Times New Roman"/>
          <w:sz w:val="28"/>
          <w:szCs w:val="28"/>
          <w:lang w:val="uk-UA"/>
        </w:rPr>
      </w:pPr>
      <w:r w:rsidRPr="00512B1D">
        <w:rPr>
          <w:rFonts w:ascii="Times New Roman" w:hAnsi="Times New Roman"/>
          <w:sz w:val="28"/>
          <w:szCs w:val="28"/>
          <w:lang w:val="uk-UA"/>
        </w:rPr>
        <w:t>9.1. Договір діє з дати набрання ним чинності та діє до 31.12.2023р., крім гарантійних зобов'язань, які діють до повного їх виконання.</w:t>
      </w:r>
    </w:p>
    <w:p w:rsidR="006964E5" w:rsidRPr="00512B1D" w:rsidRDefault="006964E5" w:rsidP="006964E5">
      <w:pPr>
        <w:jc w:val="both"/>
        <w:rPr>
          <w:rFonts w:ascii="Times New Roman" w:hAnsi="Times New Roman"/>
          <w:sz w:val="16"/>
          <w:szCs w:val="16"/>
          <w:lang w:val="uk-UA"/>
        </w:rPr>
      </w:pPr>
    </w:p>
    <w:p w:rsidR="006964E5" w:rsidRPr="00512B1D" w:rsidRDefault="006964E5" w:rsidP="006964E5">
      <w:pPr>
        <w:jc w:val="center"/>
        <w:rPr>
          <w:rFonts w:ascii="Times New Roman" w:hAnsi="Times New Roman"/>
          <w:sz w:val="28"/>
          <w:szCs w:val="28"/>
          <w:lang w:val="uk-UA"/>
        </w:rPr>
      </w:pPr>
    </w:p>
    <w:p w:rsidR="006964E5" w:rsidRPr="00512B1D" w:rsidRDefault="006964E5" w:rsidP="006964E5">
      <w:pPr>
        <w:jc w:val="center"/>
        <w:rPr>
          <w:rFonts w:ascii="Times New Roman" w:hAnsi="Times New Roman"/>
          <w:sz w:val="28"/>
          <w:szCs w:val="28"/>
          <w:lang w:val="uk-UA"/>
        </w:rPr>
      </w:pPr>
      <w:r w:rsidRPr="00512B1D">
        <w:rPr>
          <w:rFonts w:ascii="Times New Roman" w:hAnsi="Times New Roman"/>
          <w:sz w:val="28"/>
          <w:szCs w:val="28"/>
          <w:lang w:val="uk-UA"/>
        </w:rPr>
        <w:t>10. ВРЕГУЛЮВАННЯ СПОРІВ</w:t>
      </w:r>
    </w:p>
    <w:p w:rsidR="006964E5" w:rsidRPr="00512B1D" w:rsidRDefault="006964E5" w:rsidP="006964E5">
      <w:pPr>
        <w:jc w:val="both"/>
        <w:rPr>
          <w:rFonts w:ascii="Times New Roman" w:hAnsi="Times New Roman"/>
          <w:sz w:val="28"/>
          <w:szCs w:val="28"/>
          <w:lang w:val="uk-UA"/>
        </w:rPr>
      </w:pPr>
      <w:r w:rsidRPr="00512B1D">
        <w:rPr>
          <w:rFonts w:ascii="Times New Roman" w:hAnsi="Times New Roman"/>
          <w:sz w:val="28"/>
          <w:szCs w:val="28"/>
          <w:lang w:val="uk-UA"/>
        </w:rPr>
        <w:t>10.1. Всі спори, які можуть виникнути стосовно цього Договору чи з його приводу, Сторони будуть прагнути вирішити шляхом взаємної згоди.</w:t>
      </w:r>
    </w:p>
    <w:p w:rsidR="006964E5" w:rsidRPr="00512B1D" w:rsidRDefault="006964E5" w:rsidP="006964E5">
      <w:pPr>
        <w:jc w:val="both"/>
        <w:rPr>
          <w:rFonts w:ascii="Times New Roman" w:hAnsi="Times New Roman"/>
          <w:sz w:val="28"/>
          <w:szCs w:val="28"/>
          <w:lang w:val="uk-UA"/>
        </w:rPr>
      </w:pPr>
      <w:r w:rsidRPr="00512B1D">
        <w:rPr>
          <w:rFonts w:ascii="Times New Roman" w:hAnsi="Times New Roman"/>
          <w:sz w:val="28"/>
          <w:szCs w:val="28"/>
          <w:lang w:val="uk-UA"/>
        </w:rPr>
        <w:t>10.2. У випадку, коли Сторони не прийдуть до взаємної згоди, спір буде розглядатись у відповідному господарському суді України.</w:t>
      </w:r>
    </w:p>
    <w:p w:rsidR="006964E5" w:rsidRPr="00512B1D" w:rsidRDefault="006964E5" w:rsidP="006964E5">
      <w:pPr>
        <w:jc w:val="center"/>
        <w:rPr>
          <w:rFonts w:ascii="Times New Roman" w:hAnsi="Times New Roman"/>
          <w:sz w:val="28"/>
          <w:szCs w:val="28"/>
          <w:lang w:val="uk-UA"/>
        </w:rPr>
      </w:pPr>
    </w:p>
    <w:p w:rsidR="006964E5" w:rsidRPr="00512B1D" w:rsidRDefault="006964E5" w:rsidP="006964E5">
      <w:pPr>
        <w:jc w:val="center"/>
        <w:rPr>
          <w:rFonts w:ascii="Times New Roman" w:hAnsi="Times New Roman"/>
          <w:sz w:val="28"/>
          <w:szCs w:val="28"/>
          <w:lang w:val="uk-UA"/>
        </w:rPr>
      </w:pPr>
      <w:r w:rsidRPr="00512B1D">
        <w:rPr>
          <w:rFonts w:ascii="Times New Roman" w:hAnsi="Times New Roman"/>
          <w:sz w:val="28"/>
          <w:szCs w:val="28"/>
          <w:lang w:val="uk-UA"/>
        </w:rPr>
        <w:t>11. ДОПОВНЕННЯ ТА ЗМІНИ ДО ДОГОВОРУ</w:t>
      </w:r>
    </w:p>
    <w:p w:rsidR="006964E5" w:rsidRPr="00512B1D" w:rsidRDefault="006964E5" w:rsidP="006964E5">
      <w:pPr>
        <w:jc w:val="both"/>
        <w:rPr>
          <w:rFonts w:ascii="Times New Roman" w:hAnsi="Times New Roman"/>
          <w:sz w:val="28"/>
          <w:szCs w:val="28"/>
          <w:lang w:val="uk-UA"/>
        </w:rPr>
      </w:pPr>
      <w:r w:rsidRPr="00512B1D">
        <w:rPr>
          <w:rFonts w:ascii="Times New Roman" w:hAnsi="Times New Roman"/>
          <w:sz w:val="28"/>
          <w:szCs w:val="28"/>
          <w:lang w:val="uk-UA"/>
        </w:rPr>
        <w:t>11.1.</w:t>
      </w:r>
      <w:r w:rsidRPr="00512B1D">
        <w:rPr>
          <w:rFonts w:ascii="Times New Roman" w:hAnsi="Times New Roman"/>
          <w:sz w:val="28"/>
          <w:szCs w:val="28"/>
          <w:lang w:val="uk-UA"/>
        </w:rPr>
        <w:tab/>
        <w:t>Доповнення та зміни до Договору вносяться тільки у письмовій формі шляхом укладання відповідних додаткових угод, які підписуються сторонами цього Договору та додаються до тексту як невід'ємні його частини.</w:t>
      </w:r>
    </w:p>
    <w:p w:rsidR="006964E5" w:rsidRPr="00512B1D" w:rsidRDefault="006964E5" w:rsidP="006964E5">
      <w:pPr>
        <w:jc w:val="both"/>
        <w:rPr>
          <w:rFonts w:ascii="Times New Roman" w:hAnsi="Times New Roman"/>
          <w:sz w:val="28"/>
          <w:szCs w:val="28"/>
          <w:lang w:val="uk-UA"/>
        </w:rPr>
      </w:pPr>
      <w:r w:rsidRPr="00512B1D">
        <w:rPr>
          <w:rFonts w:ascii="Times New Roman" w:hAnsi="Times New Roman"/>
          <w:sz w:val="28"/>
          <w:szCs w:val="28"/>
          <w:lang w:val="uk-UA"/>
        </w:rPr>
        <w:lastRenderedPageBreak/>
        <w:t>11.2.</w:t>
      </w:r>
      <w:r w:rsidRPr="00512B1D">
        <w:rPr>
          <w:rFonts w:ascii="Times New Roman" w:hAnsi="Times New Roman"/>
          <w:sz w:val="28"/>
          <w:szCs w:val="28"/>
          <w:lang w:val="uk-UA"/>
        </w:rPr>
        <w:tab/>
        <w:t>Про зміну адреси або розрахункових реквізитів Сторони зобов'язані негайно, не пізніше 3-х діб, сповістити одна одну у письмовій формі.</w:t>
      </w:r>
    </w:p>
    <w:p w:rsidR="006964E5" w:rsidRPr="00512B1D" w:rsidRDefault="006964E5" w:rsidP="006964E5">
      <w:pPr>
        <w:tabs>
          <w:tab w:val="left" w:pos="2520"/>
          <w:tab w:val="left" w:pos="2700"/>
          <w:tab w:val="left" w:pos="9639"/>
        </w:tabs>
        <w:jc w:val="right"/>
        <w:rPr>
          <w:rFonts w:ascii="Times New Roman" w:hAnsi="Times New Roman"/>
          <w:sz w:val="28"/>
          <w:szCs w:val="28"/>
          <w:lang w:val="uk-UA"/>
        </w:rPr>
      </w:pPr>
    </w:p>
    <w:p w:rsidR="006964E5" w:rsidRPr="00512B1D" w:rsidRDefault="006964E5" w:rsidP="006964E5">
      <w:pPr>
        <w:tabs>
          <w:tab w:val="left" w:pos="2520"/>
          <w:tab w:val="left" w:pos="2700"/>
          <w:tab w:val="left" w:pos="9639"/>
        </w:tabs>
        <w:jc w:val="center"/>
        <w:rPr>
          <w:rFonts w:ascii="Times New Roman" w:hAnsi="Times New Roman"/>
          <w:sz w:val="28"/>
          <w:szCs w:val="28"/>
          <w:lang w:val="uk-UA"/>
        </w:rPr>
      </w:pPr>
      <w:r w:rsidRPr="00512B1D">
        <w:rPr>
          <w:rFonts w:ascii="Times New Roman" w:hAnsi="Times New Roman"/>
          <w:sz w:val="28"/>
          <w:szCs w:val="28"/>
          <w:lang w:val="uk-UA"/>
        </w:rPr>
        <w:t>12. ОСОБЛИВІ УМОВИ</w:t>
      </w:r>
    </w:p>
    <w:p w:rsidR="006964E5" w:rsidRPr="00512B1D" w:rsidRDefault="006964E5" w:rsidP="006964E5">
      <w:pPr>
        <w:jc w:val="both"/>
        <w:rPr>
          <w:rFonts w:ascii="Times New Roman" w:hAnsi="Times New Roman"/>
          <w:sz w:val="28"/>
          <w:szCs w:val="28"/>
          <w:lang w:val="uk-UA"/>
        </w:rPr>
      </w:pPr>
      <w:r w:rsidRPr="00512B1D">
        <w:rPr>
          <w:rFonts w:ascii="Times New Roman" w:hAnsi="Times New Roman"/>
          <w:sz w:val="28"/>
          <w:szCs w:val="28"/>
          <w:lang w:val="uk-UA"/>
        </w:rPr>
        <w:t>12.1.</w:t>
      </w:r>
      <w:r w:rsidRPr="00512B1D">
        <w:rPr>
          <w:rFonts w:ascii="Times New Roman" w:hAnsi="Times New Roman"/>
          <w:sz w:val="28"/>
          <w:szCs w:val="28"/>
          <w:lang w:val="uk-UA"/>
        </w:rPr>
        <w:tab/>
        <w:t>Сторони домовилися, що у разі порушення ПРОДАВЦЕМ, порядку постачання товару, строків та інших істотних умов цього Договору, ПОКУПЕЦЬ, в односторонньому порядку, має право:</w:t>
      </w:r>
    </w:p>
    <w:p w:rsidR="006964E5" w:rsidRPr="00512B1D" w:rsidRDefault="006964E5" w:rsidP="006964E5">
      <w:pPr>
        <w:ind w:left="708"/>
        <w:jc w:val="both"/>
        <w:rPr>
          <w:rFonts w:ascii="Times New Roman" w:hAnsi="Times New Roman"/>
          <w:sz w:val="28"/>
          <w:szCs w:val="28"/>
          <w:lang w:val="uk-UA"/>
        </w:rPr>
      </w:pPr>
      <w:r w:rsidRPr="00512B1D">
        <w:rPr>
          <w:rFonts w:ascii="Times New Roman" w:hAnsi="Times New Roman"/>
          <w:sz w:val="28"/>
          <w:szCs w:val="28"/>
          <w:lang w:val="uk-UA"/>
        </w:rPr>
        <w:t>відмовитися від прийняття подальшого виконання зобов'язання ПРОДАВЦЕМ за цим Договором;</w:t>
      </w:r>
    </w:p>
    <w:p w:rsidR="006964E5" w:rsidRPr="00512B1D" w:rsidRDefault="006964E5" w:rsidP="006964E5">
      <w:pPr>
        <w:ind w:left="708"/>
        <w:jc w:val="both"/>
        <w:rPr>
          <w:rFonts w:ascii="Times New Roman" w:hAnsi="Times New Roman"/>
          <w:sz w:val="28"/>
          <w:szCs w:val="28"/>
          <w:lang w:val="uk-UA"/>
        </w:rPr>
      </w:pPr>
      <w:r w:rsidRPr="00512B1D">
        <w:rPr>
          <w:rFonts w:ascii="Times New Roman" w:hAnsi="Times New Roman"/>
          <w:sz w:val="28"/>
          <w:szCs w:val="28"/>
          <w:lang w:val="uk-UA"/>
        </w:rPr>
        <w:t>відмовитися від встановлення на майбутнє господарських відносин з ПРОДАВЦЕМ.</w:t>
      </w:r>
    </w:p>
    <w:p w:rsidR="006964E5" w:rsidRPr="00512B1D" w:rsidRDefault="006964E5" w:rsidP="006964E5">
      <w:pPr>
        <w:jc w:val="both"/>
        <w:rPr>
          <w:rFonts w:ascii="Times New Roman" w:hAnsi="Times New Roman"/>
          <w:sz w:val="28"/>
          <w:szCs w:val="28"/>
          <w:lang w:val="uk-UA"/>
        </w:rPr>
      </w:pPr>
      <w:r w:rsidRPr="00512B1D">
        <w:rPr>
          <w:rFonts w:ascii="Times New Roman" w:hAnsi="Times New Roman"/>
          <w:sz w:val="28"/>
          <w:szCs w:val="28"/>
          <w:lang w:val="uk-UA"/>
        </w:rPr>
        <w:t>12.2.</w:t>
      </w:r>
      <w:r w:rsidRPr="00512B1D">
        <w:rPr>
          <w:rFonts w:ascii="Times New Roman" w:hAnsi="Times New Roman"/>
          <w:sz w:val="28"/>
          <w:szCs w:val="28"/>
          <w:lang w:val="uk-UA"/>
        </w:rPr>
        <w:tab/>
        <w:t>Жодна з сторін не має права передавати свої права та обов'язки за цим Договором без згоди на це з іншої сторони.</w:t>
      </w:r>
    </w:p>
    <w:p w:rsidR="006964E5" w:rsidRPr="00512B1D" w:rsidRDefault="006964E5" w:rsidP="006964E5">
      <w:pPr>
        <w:jc w:val="both"/>
        <w:rPr>
          <w:rFonts w:ascii="Times New Roman" w:hAnsi="Times New Roman"/>
          <w:sz w:val="28"/>
          <w:szCs w:val="28"/>
          <w:lang w:val="uk-UA"/>
        </w:rPr>
      </w:pPr>
    </w:p>
    <w:p w:rsidR="006964E5" w:rsidRPr="00512B1D" w:rsidRDefault="006964E5" w:rsidP="006964E5">
      <w:pPr>
        <w:jc w:val="center"/>
        <w:rPr>
          <w:rFonts w:ascii="Times New Roman" w:hAnsi="Times New Roman"/>
          <w:sz w:val="28"/>
          <w:szCs w:val="28"/>
          <w:lang w:val="uk-UA"/>
        </w:rPr>
      </w:pPr>
      <w:r w:rsidRPr="00512B1D">
        <w:rPr>
          <w:rFonts w:ascii="Times New Roman" w:hAnsi="Times New Roman"/>
          <w:color w:val="000000"/>
          <w:sz w:val="28"/>
          <w:szCs w:val="28"/>
          <w:lang w:val="uk-UA"/>
        </w:rPr>
        <w:t>13.АНТИКОРУПЦІЙНЕ ЗАСТЕРЕЖЕННЯ</w:t>
      </w:r>
    </w:p>
    <w:p w:rsidR="006964E5" w:rsidRPr="00512B1D" w:rsidRDefault="006964E5" w:rsidP="006964E5">
      <w:pPr>
        <w:jc w:val="both"/>
        <w:rPr>
          <w:rFonts w:ascii="Times New Roman" w:hAnsi="Times New Roman"/>
          <w:color w:val="000000"/>
          <w:sz w:val="28"/>
          <w:szCs w:val="28"/>
          <w:lang w:val="uk-UA"/>
        </w:rPr>
      </w:pPr>
      <w:r w:rsidRPr="00512B1D">
        <w:rPr>
          <w:rFonts w:ascii="Times New Roman" w:hAnsi="Times New Roman"/>
          <w:color w:val="000000"/>
          <w:sz w:val="28"/>
          <w:szCs w:val="28"/>
          <w:lang w:val="uk-UA"/>
        </w:rPr>
        <w:t>13.1 При виконані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будь-якими особами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6964E5" w:rsidRPr="00512B1D" w:rsidRDefault="006964E5" w:rsidP="006964E5">
      <w:pPr>
        <w:jc w:val="both"/>
        <w:rPr>
          <w:rFonts w:ascii="Times New Roman" w:hAnsi="Times New Roman"/>
          <w:color w:val="000000"/>
          <w:sz w:val="28"/>
          <w:szCs w:val="28"/>
          <w:lang w:val="uk-UA"/>
        </w:rPr>
      </w:pPr>
      <w:r w:rsidRPr="00512B1D">
        <w:rPr>
          <w:rFonts w:ascii="Times New Roman" w:hAnsi="Times New Roman"/>
          <w:color w:val="000000"/>
          <w:sz w:val="28"/>
          <w:szCs w:val="28"/>
          <w:lang w:val="uk-UA"/>
        </w:rPr>
        <w:t xml:space="preserve">13.2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512B1D">
        <w:rPr>
          <w:rFonts w:ascii="Times New Roman" w:hAnsi="Times New Roman"/>
          <w:color w:val="000000"/>
          <w:sz w:val="28"/>
          <w:szCs w:val="28"/>
          <w:lang w:val="uk-UA"/>
        </w:rPr>
        <w:t>хабаря</w:t>
      </w:r>
      <w:proofErr w:type="spellEnd"/>
      <w:r w:rsidRPr="00512B1D">
        <w:rPr>
          <w:rFonts w:ascii="Times New Roman" w:hAnsi="Times New Roman"/>
          <w:color w:val="000000"/>
          <w:sz w:val="28"/>
          <w:szCs w:val="28"/>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6964E5" w:rsidRPr="00512B1D" w:rsidRDefault="006964E5" w:rsidP="006964E5">
      <w:pPr>
        <w:jc w:val="both"/>
        <w:rPr>
          <w:rFonts w:ascii="Times New Roman" w:hAnsi="Times New Roman"/>
          <w:color w:val="000000"/>
          <w:sz w:val="28"/>
          <w:szCs w:val="28"/>
          <w:lang w:val="uk-UA"/>
        </w:rPr>
      </w:pPr>
      <w:r w:rsidRPr="00512B1D">
        <w:rPr>
          <w:rFonts w:ascii="Times New Roman" w:hAnsi="Times New Roman"/>
          <w:color w:val="000000"/>
          <w:sz w:val="28"/>
          <w:szCs w:val="28"/>
          <w:lang w:val="uk-UA"/>
        </w:rPr>
        <w:t>13.3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повідомлення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представниками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6964E5" w:rsidRPr="00512B1D" w:rsidRDefault="006964E5" w:rsidP="006964E5">
      <w:pPr>
        <w:jc w:val="both"/>
        <w:rPr>
          <w:rFonts w:ascii="Times New Roman" w:hAnsi="Times New Roman"/>
          <w:sz w:val="28"/>
          <w:szCs w:val="28"/>
          <w:lang w:val="uk-UA"/>
        </w:rPr>
      </w:pPr>
      <w:r w:rsidRPr="00512B1D">
        <w:rPr>
          <w:rFonts w:ascii="Times New Roman" w:hAnsi="Times New Roman"/>
          <w:color w:val="000000"/>
          <w:sz w:val="28"/>
          <w:szCs w:val="28"/>
          <w:lang w:val="uk-UA"/>
        </w:rPr>
        <w:lastRenderedPageBreak/>
        <w:t>13.4.У разі вчинення однією із Сторін дії,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залишати виконання Договору на будь який строк, письмово повідомивши про це іншу Сторону.</w:t>
      </w:r>
    </w:p>
    <w:p w:rsidR="006964E5" w:rsidRPr="00512B1D" w:rsidRDefault="006964E5" w:rsidP="006964E5">
      <w:pPr>
        <w:jc w:val="center"/>
        <w:rPr>
          <w:rFonts w:ascii="Times New Roman" w:hAnsi="Times New Roman"/>
          <w:sz w:val="28"/>
          <w:szCs w:val="28"/>
          <w:lang w:val="uk-UA"/>
        </w:rPr>
      </w:pPr>
    </w:p>
    <w:p w:rsidR="006964E5" w:rsidRPr="00512B1D" w:rsidRDefault="006964E5" w:rsidP="006964E5">
      <w:pPr>
        <w:jc w:val="center"/>
        <w:rPr>
          <w:rFonts w:ascii="Times New Roman" w:hAnsi="Times New Roman"/>
          <w:sz w:val="28"/>
          <w:szCs w:val="28"/>
          <w:lang w:val="uk-UA"/>
        </w:rPr>
      </w:pPr>
    </w:p>
    <w:p w:rsidR="006964E5" w:rsidRPr="00512B1D" w:rsidRDefault="006964E5" w:rsidP="006964E5">
      <w:pPr>
        <w:jc w:val="center"/>
        <w:rPr>
          <w:rFonts w:ascii="Times New Roman" w:hAnsi="Times New Roman"/>
          <w:sz w:val="28"/>
          <w:szCs w:val="28"/>
          <w:lang w:val="uk-UA"/>
        </w:rPr>
      </w:pPr>
      <w:r w:rsidRPr="00512B1D">
        <w:rPr>
          <w:rFonts w:ascii="Times New Roman" w:hAnsi="Times New Roman"/>
          <w:sz w:val="28"/>
          <w:szCs w:val="28"/>
          <w:lang w:val="uk-UA"/>
        </w:rPr>
        <w:t>14. ДОДАТКИ ДО ДОГОВОРУ</w:t>
      </w:r>
    </w:p>
    <w:p w:rsidR="006964E5" w:rsidRPr="00512B1D" w:rsidRDefault="006964E5" w:rsidP="006964E5">
      <w:pPr>
        <w:jc w:val="both"/>
        <w:rPr>
          <w:rFonts w:ascii="Times New Roman" w:hAnsi="Times New Roman"/>
          <w:sz w:val="28"/>
          <w:szCs w:val="28"/>
          <w:lang w:val="uk-UA"/>
        </w:rPr>
      </w:pPr>
      <w:r w:rsidRPr="00512B1D">
        <w:rPr>
          <w:rFonts w:ascii="Times New Roman" w:hAnsi="Times New Roman"/>
          <w:sz w:val="28"/>
          <w:szCs w:val="28"/>
          <w:lang w:val="uk-UA"/>
        </w:rPr>
        <w:t xml:space="preserve">Невід’ємною частиною Договору є такі Додатки: </w:t>
      </w:r>
    </w:p>
    <w:p w:rsidR="006964E5" w:rsidRPr="00512B1D" w:rsidRDefault="006964E5" w:rsidP="006964E5">
      <w:pPr>
        <w:ind w:firstLine="708"/>
        <w:jc w:val="both"/>
        <w:rPr>
          <w:rFonts w:ascii="Times New Roman" w:hAnsi="Times New Roman"/>
          <w:sz w:val="28"/>
          <w:szCs w:val="28"/>
          <w:lang w:val="uk-UA"/>
        </w:rPr>
      </w:pPr>
      <w:r w:rsidRPr="00512B1D">
        <w:rPr>
          <w:rFonts w:ascii="Times New Roman" w:hAnsi="Times New Roman"/>
          <w:sz w:val="28"/>
          <w:szCs w:val="28"/>
          <w:lang w:val="uk-UA"/>
        </w:rPr>
        <w:t>Додаток № 1 специфікація товару №____ ____</w:t>
      </w:r>
      <w:r w:rsidRPr="00512B1D">
        <w:rPr>
          <w:rFonts w:ascii="Times New Roman" w:hAnsi="Times New Roman"/>
          <w:sz w:val="28"/>
          <w:szCs w:val="28"/>
          <w:lang w:val="uk-UA"/>
        </w:rPr>
        <w:tab/>
      </w:r>
      <w:proofErr w:type="spellStart"/>
      <w:r w:rsidRPr="00512B1D">
        <w:rPr>
          <w:rFonts w:ascii="Times New Roman" w:hAnsi="Times New Roman"/>
          <w:sz w:val="28"/>
          <w:szCs w:val="28"/>
          <w:lang w:val="uk-UA"/>
        </w:rPr>
        <w:t>арк.__</w:t>
      </w:r>
      <w:proofErr w:type="spellEnd"/>
      <w:r w:rsidRPr="00512B1D">
        <w:rPr>
          <w:rFonts w:ascii="Times New Roman" w:hAnsi="Times New Roman"/>
          <w:sz w:val="28"/>
          <w:szCs w:val="28"/>
          <w:lang w:val="uk-UA"/>
        </w:rPr>
        <w:t>_прим.</w:t>
      </w:r>
    </w:p>
    <w:p w:rsidR="006964E5" w:rsidRPr="00512B1D" w:rsidRDefault="006964E5" w:rsidP="006964E5">
      <w:pPr>
        <w:ind w:firstLine="708"/>
        <w:jc w:val="both"/>
        <w:rPr>
          <w:rFonts w:ascii="Times New Roman" w:hAnsi="Times New Roman"/>
          <w:sz w:val="28"/>
          <w:szCs w:val="28"/>
          <w:lang w:val="uk-UA"/>
        </w:rPr>
      </w:pPr>
      <w:r w:rsidRPr="00512B1D">
        <w:rPr>
          <w:rFonts w:ascii="Times New Roman" w:hAnsi="Times New Roman"/>
          <w:sz w:val="28"/>
          <w:szCs w:val="28"/>
          <w:lang w:val="uk-UA"/>
        </w:rPr>
        <w:t xml:space="preserve">Додаток №2 акт прийому-передачі </w:t>
      </w:r>
      <w:proofErr w:type="spellStart"/>
      <w:r w:rsidRPr="00512B1D">
        <w:rPr>
          <w:rFonts w:ascii="Times New Roman" w:hAnsi="Times New Roman"/>
          <w:sz w:val="28"/>
          <w:szCs w:val="28"/>
          <w:lang w:val="uk-UA"/>
        </w:rPr>
        <w:t>на___арк._____п</w:t>
      </w:r>
      <w:proofErr w:type="spellEnd"/>
      <w:r w:rsidRPr="00512B1D">
        <w:rPr>
          <w:rFonts w:ascii="Times New Roman" w:hAnsi="Times New Roman"/>
          <w:sz w:val="28"/>
          <w:szCs w:val="28"/>
          <w:lang w:val="uk-UA"/>
        </w:rPr>
        <w:t>рим.</w:t>
      </w:r>
    </w:p>
    <w:p w:rsidR="006964E5" w:rsidRPr="00512B1D" w:rsidRDefault="006964E5" w:rsidP="006964E5">
      <w:pPr>
        <w:ind w:firstLine="708"/>
        <w:jc w:val="both"/>
        <w:rPr>
          <w:rFonts w:ascii="Times New Roman" w:hAnsi="Times New Roman"/>
          <w:sz w:val="28"/>
          <w:szCs w:val="28"/>
          <w:lang w:val="uk-UA"/>
        </w:rPr>
      </w:pPr>
      <w:r w:rsidRPr="00512B1D">
        <w:rPr>
          <w:rFonts w:ascii="Times New Roman" w:hAnsi="Times New Roman"/>
          <w:sz w:val="28"/>
          <w:szCs w:val="28"/>
          <w:lang w:val="uk-UA"/>
        </w:rPr>
        <w:t>Додаток № 3 акт про виконання умов та документальної звірки розрахунків за отриманий товар.</w:t>
      </w:r>
    </w:p>
    <w:p w:rsidR="006964E5" w:rsidRPr="00512B1D" w:rsidRDefault="006964E5" w:rsidP="006964E5">
      <w:pPr>
        <w:ind w:firstLine="708"/>
        <w:jc w:val="both"/>
        <w:rPr>
          <w:rFonts w:ascii="Times New Roman" w:hAnsi="Times New Roman"/>
          <w:sz w:val="28"/>
          <w:szCs w:val="28"/>
          <w:lang w:val="uk-UA"/>
        </w:rPr>
      </w:pPr>
    </w:p>
    <w:tbl>
      <w:tblPr>
        <w:tblW w:w="0" w:type="auto"/>
        <w:tblLook w:val="01E0"/>
      </w:tblPr>
      <w:tblGrid>
        <w:gridCol w:w="4914"/>
        <w:gridCol w:w="374"/>
        <w:gridCol w:w="4567"/>
      </w:tblGrid>
      <w:tr w:rsidR="006964E5" w:rsidRPr="00512B1D" w:rsidTr="0035372F">
        <w:tc>
          <w:tcPr>
            <w:tcW w:w="4914" w:type="dxa"/>
            <w:shd w:val="clear" w:color="auto" w:fill="auto"/>
          </w:tcPr>
          <w:p w:rsidR="006964E5" w:rsidRPr="00512B1D" w:rsidRDefault="006964E5" w:rsidP="0035372F">
            <w:pPr>
              <w:jc w:val="both"/>
              <w:rPr>
                <w:rFonts w:ascii="Times New Roman" w:hAnsi="Times New Roman"/>
                <w:sz w:val="28"/>
                <w:szCs w:val="28"/>
                <w:lang w:val="uk-UA"/>
              </w:rPr>
            </w:pPr>
            <w:r w:rsidRPr="00512B1D">
              <w:rPr>
                <w:rFonts w:ascii="Times New Roman" w:hAnsi="Times New Roman"/>
                <w:sz w:val="28"/>
                <w:szCs w:val="28"/>
                <w:lang w:val="uk-UA"/>
              </w:rPr>
              <w:t>ПОКУПЕЦЬ</w:t>
            </w:r>
          </w:p>
        </w:tc>
        <w:tc>
          <w:tcPr>
            <w:tcW w:w="374" w:type="dxa"/>
            <w:shd w:val="clear" w:color="auto" w:fill="auto"/>
          </w:tcPr>
          <w:p w:rsidR="006964E5" w:rsidRPr="00512B1D" w:rsidRDefault="006964E5" w:rsidP="0035372F">
            <w:pPr>
              <w:jc w:val="both"/>
              <w:rPr>
                <w:rFonts w:ascii="Times New Roman" w:hAnsi="Times New Roman"/>
                <w:sz w:val="28"/>
                <w:szCs w:val="28"/>
                <w:lang w:val="uk-UA"/>
              </w:rPr>
            </w:pPr>
          </w:p>
        </w:tc>
        <w:tc>
          <w:tcPr>
            <w:tcW w:w="4567" w:type="dxa"/>
            <w:shd w:val="clear" w:color="auto" w:fill="auto"/>
          </w:tcPr>
          <w:p w:rsidR="006964E5" w:rsidRPr="00512B1D" w:rsidRDefault="006964E5" w:rsidP="0035372F">
            <w:pPr>
              <w:jc w:val="both"/>
              <w:rPr>
                <w:rFonts w:ascii="Times New Roman" w:hAnsi="Times New Roman"/>
                <w:sz w:val="28"/>
                <w:szCs w:val="28"/>
                <w:lang w:val="uk-UA"/>
              </w:rPr>
            </w:pPr>
            <w:r w:rsidRPr="00512B1D">
              <w:rPr>
                <w:rFonts w:ascii="Times New Roman" w:hAnsi="Times New Roman"/>
                <w:sz w:val="28"/>
                <w:szCs w:val="28"/>
                <w:lang w:val="uk-UA"/>
              </w:rPr>
              <w:t>ПРОДАВЕЦЬ</w:t>
            </w:r>
          </w:p>
        </w:tc>
      </w:tr>
      <w:tr w:rsidR="006964E5" w:rsidRPr="00512B1D" w:rsidTr="0035372F">
        <w:tc>
          <w:tcPr>
            <w:tcW w:w="4914" w:type="dxa"/>
            <w:shd w:val="clear" w:color="auto" w:fill="auto"/>
          </w:tcPr>
          <w:p w:rsidR="006964E5" w:rsidRPr="00512B1D" w:rsidRDefault="006964E5" w:rsidP="0035372F">
            <w:pPr>
              <w:jc w:val="both"/>
              <w:rPr>
                <w:rFonts w:ascii="Times New Roman" w:hAnsi="Times New Roman"/>
                <w:sz w:val="28"/>
                <w:szCs w:val="28"/>
                <w:lang w:val="uk-UA"/>
              </w:rPr>
            </w:pPr>
            <w:r w:rsidRPr="00512B1D">
              <w:rPr>
                <w:rFonts w:ascii="Times New Roman" w:hAnsi="Times New Roman"/>
                <w:sz w:val="28"/>
                <w:szCs w:val="28"/>
                <w:lang w:val="uk-UA"/>
              </w:rPr>
              <w:t>Військова частина А1660</w:t>
            </w:r>
          </w:p>
          <w:p w:rsidR="006964E5" w:rsidRPr="00512B1D" w:rsidRDefault="006964E5" w:rsidP="0035372F">
            <w:pPr>
              <w:jc w:val="both"/>
              <w:rPr>
                <w:rFonts w:ascii="Times New Roman" w:hAnsi="Times New Roman"/>
                <w:sz w:val="28"/>
                <w:szCs w:val="28"/>
                <w:lang w:val="uk-UA"/>
              </w:rPr>
            </w:pPr>
            <w:r w:rsidRPr="00512B1D">
              <w:rPr>
                <w:rFonts w:ascii="Times New Roman" w:hAnsi="Times New Roman"/>
                <w:sz w:val="28"/>
                <w:szCs w:val="28"/>
                <w:lang w:val="uk-UA"/>
              </w:rPr>
              <w:t>м. Вінниця</w:t>
            </w:r>
          </w:p>
          <w:p w:rsidR="006964E5" w:rsidRPr="00512B1D" w:rsidRDefault="006964E5" w:rsidP="0035372F">
            <w:pPr>
              <w:jc w:val="both"/>
              <w:rPr>
                <w:rFonts w:ascii="Times New Roman" w:hAnsi="Times New Roman"/>
                <w:sz w:val="28"/>
                <w:szCs w:val="28"/>
                <w:lang w:val="uk-UA"/>
              </w:rPr>
            </w:pPr>
            <w:r w:rsidRPr="00512B1D">
              <w:rPr>
                <w:rFonts w:ascii="Times New Roman" w:hAnsi="Times New Roman"/>
                <w:sz w:val="28"/>
                <w:szCs w:val="28"/>
                <w:lang w:val="uk-UA"/>
              </w:rPr>
              <w:t>р/р_______________________________</w:t>
            </w:r>
          </w:p>
          <w:p w:rsidR="006964E5" w:rsidRPr="00512B1D" w:rsidRDefault="006964E5" w:rsidP="0035372F">
            <w:pPr>
              <w:jc w:val="both"/>
              <w:rPr>
                <w:rFonts w:ascii="Times New Roman" w:hAnsi="Times New Roman"/>
                <w:sz w:val="28"/>
                <w:szCs w:val="28"/>
                <w:lang w:val="uk-UA"/>
              </w:rPr>
            </w:pPr>
            <w:r w:rsidRPr="00512B1D">
              <w:rPr>
                <w:rFonts w:ascii="Times New Roman" w:hAnsi="Times New Roman"/>
                <w:sz w:val="28"/>
                <w:szCs w:val="28"/>
                <w:lang w:val="uk-UA"/>
              </w:rPr>
              <w:t xml:space="preserve">___________________ </w:t>
            </w:r>
          </w:p>
          <w:p w:rsidR="006964E5" w:rsidRPr="00512B1D" w:rsidRDefault="006964E5" w:rsidP="0035372F">
            <w:pPr>
              <w:jc w:val="both"/>
              <w:rPr>
                <w:rFonts w:ascii="Times New Roman" w:hAnsi="Times New Roman"/>
                <w:sz w:val="28"/>
                <w:szCs w:val="28"/>
                <w:lang w:val="uk-UA"/>
              </w:rPr>
            </w:pPr>
          </w:p>
          <w:p w:rsidR="006964E5" w:rsidRPr="00512B1D" w:rsidRDefault="006964E5" w:rsidP="0035372F">
            <w:pPr>
              <w:jc w:val="both"/>
              <w:rPr>
                <w:rFonts w:ascii="Times New Roman" w:hAnsi="Times New Roman"/>
                <w:sz w:val="28"/>
                <w:szCs w:val="28"/>
                <w:lang w:val="uk-UA"/>
              </w:rPr>
            </w:pPr>
            <w:r w:rsidRPr="00512B1D">
              <w:rPr>
                <w:rFonts w:ascii="Times New Roman" w:hAnsi="Times New Roman"/>
                <w:sz w:val="28"/>
                <w:szCs w:val="28"/>
                <w:lang w:val="uk-UA"/>
              </w:rPr>
              <w:t>М.П.</w:t>
            </w:r>
          </w:p>
        </w:tc>
        <w:tc>
          <w:tcPr>
            <w:tcW w:w="374" w:type="dxa"/>
            <w:shd w:val="clear" w:color="auto" w:fill="auto"/>
          </w:tcPr>
          <w:p w:rsidR="006964E5" w:rsidRPr="00512B1D" w:rsidRDefault="006964E5" w:rsidP="0035372F">
            <w:pPr>
              <w:jc w:val="both"/>
              <w:rPr>
                <w:rFonts w:ascii="Times New Roman" w:hAnsi="Times New Roman"/>
                <w:sz w:val="28"/>
                <w:szCs w:val="28"/>
                <w:lang w:val="uk-UA"/>
              </w:rPr>
            </w:pPr>
          </w:p>
        </w:tc>
        <w:tc>
          <w:tcPr>
            <w:tcW w:w="4567" w:type="dxa"/>
            <w:shd w:val="clear" w:color="auto" w:fill="auto"/>
          </w:tcPr>
          <w:p w:rsidR="006964E5" w:rsidRPr="00512B1D" w:rsidRDefault="006964E5" w:rsidP="0035372F">
            <w:pPr>
              <w:jc w:val="both"/>
              <w:rPr>
                <w:rFonts w:ascii="Times New Roman" w:hAnsi="Times New Roman"/>
                <w:sz w:val="28"/>
                <w:szCs w:val="28"/>
                <w:lang w:val="uk-UA"/>
              </w:rPr>
            </w:pPr>
            <w:r w:rsidRPr="00512B1D">
              <w:rPr>
                <w:rFonts w:ascii="Times New Roman" w:hAnsi="Times New Roman"/>
                <w:sz w:val="28"/>
                <w:szCs w:val="28"/>
                <w:lang w:val="uk-UA"/>
              </w:rPr>
              <w:t>_______________________________</w:t>
            </w:r>
          </w:p>
          <w:p w:rsidR="006964E5" w:rsidRPr="00512B1D" w:rsidRDefault="006964E5" w:rsidP="0035372F">
            <w:pPr>
              <w:jc w:val="both"/>
              <w:rPr>
                <w:rFonts w:ascii="Times New Roman" w:hAnsi="Times New Roman"/>
                <w:sz w:val="28"/>
                <w:szCs w:val="28"/>
                <w:lang w:val="uk-UA"/>
              </w:rPr>
            </w:pPr>
            <w:r w:rsidRPr="00512B1D">
              <w:rPr>
                <w:rFonts w:ascii="Times New Roman" w:hAnsi="Times New Roman"/>
                <w:sz w:val="28"/>
                <w:szCs w:val="28"/>
                <w:lang w:val="uk-UA"/>
              </w:rPr>
              <w:t>_______________________________</w:t>
            </w:r>
          </w:p>
          <w:p w:rsidR="006964E5" w:rsidRPr="00512B1D" w:rsidRDefault="006964E5" w:rsidP="0035372F">
            <w:pPr>
              <w:jc w:val="both"/>
              <w:rPr>
                <w:rFonts w:ascii="Times New Roman" w:hAnsi="Times New Roman"/>
                <w:sz w:val="28"/>
                <w:szCs w:val="28"/>
                <w:lang w:val="uk-UA"/>
              </w:rPr>
            </w:pPr>
            <w:r w:rsidRPr="00512B1D">
              <w:rPr>
                <w:rFonts w:ascii="Times New Roman" w:hAnsi="Times New Roman"/>
                <w:sz w:val="28"/>
                <w:szCs w:val="28"/>
                <w:lang w:val="uk-UA"/>
              </w:rPr>
              <w:t>_______________________________</w:t>
            </w:r>
          </w:p>
          <w:p w:rsidR="006964E5" w:rsidRPr="00512B1D" w:rsidRDefault="006964E5" w:rsidP="0035372F">
            <w:pPr>
              <w:jc w:val="both"/>
              <w:rPr>
                <w:rFonts w:ascii="Times New Roman" w:hAnsi="Times New Roman"/>
                <w:sz w:val="28"/>
                <w:szCs w:val="28"/>
                <w:lang w:val="uk-UA"/>
              </w:rPr>
            </w:pPr>
            <w:r w:rsidRPr="00512B1D">
              <w:rPr>
                <w:rFonts w:ascii="Times New Roman" w:hAnsi="Times New Roman"/>
                <w:sz w:val="28"/>
                <w:szCs w:val="28"/>
                <w:lang w:val="uk-UA"/>
              </w:rPr>
              <w:t>_______________________________</w:t>
            </w:r>
          </w:p>
          <w:p w:rsidR="006964E5" w:rsidRPr="00512B1D" w:rsidRDefault="006964E5" w:rsidP="0035372F">
            <w:pPr>
              <w:jc w:val="both"/>
              <w:rPr>
                <w:rFonts w:ascii="Times New Roman" w:hAnsi="Times New Roman"/>
                <w:sz w:val="28"/>
                <w:szCs w:val="28"/>
                <w:lang w:val="uk-UA"/>
              </w:rPr>
            </w:pPr>
          </w:p>
          <w:p w:rsidR="006964E5" w:rsidRPr="00512B1D" w:rsidRDefault="006964E5" w:rsidP="0035372F">
            <w:pPr>
              <w:jc w:val="both"/>
              <w:rPr>
                <w:rFonts w:ascii="Times New Roman" w:hAnsi="Times New Roman"/>
                <w:sz w:val="28"/>
                <w:szCs w:val="28"/>
                <w:lang w:val="uk-UA"/>
              </w:rPr>
            </w:pPr>
            <w:r w:rsidRPr="00512B1D">
              <w:rPr>
                <w:rFonts w:ascii="Times New Roman" w:hAnsi="Times New Roman"/>
                <w:sz w:val="28"/>
                <w:szCs w:val="28"/>
                <w:lang w:val="uk-UA"/>
              </w:rPr>
              <w:t>М.П.</w:t>
            </w:r>
          </w:p>
        </w:tc>
      </w:tr>
    </w:tbl>
    <w:p w:rsidR="006964E5" w:rsidRPr="00512B1D" w:rsidRDefault="006964E5" w:rsidP="006964E5">
      <w:pPr>
        <w:ind w:firstLine="708"/>
        <w:jc w:val="both"/>
        <w:rPr>
          <w:rFonts w:ascii="Times New Roman" w:hAnsi="Times New Roman"/>
          <w:sz w:val="28"/>
          <w:szCs w:val="28"/>
          <w:lang w:val="uk-UA"/>
        </w:rPr>
      </w:pPr>
    </w:p>
    <w:p w:rsidR="006964E5" w:rsidRPr="00512B1D" w:rsidRDefault="006964E5" w:rsidP="006964E5">
      <w:pPr>
        <w:tabs>
          <w:tab w:val="left" w:pos="5775"/>
        </w:tabs>
        <w:rPr>
          <w:rFonts w:ascii="Times New Roman" w:hAnsi="Times New Roman"/>
          <w:sz w:val="28"/>
          <w:szCs w:val="28"/>
          <w:lang w:val="uk-UA"/>
        </w:rPr>
        <w:sectPr w:rsidR="006964E5" w:rsidRPr="00512B1D" w:rsidSect="0035372F">
          <w:headerReference w:type="even" r:id="rId33"/>
          <w:pgSz w:w="11906" w:h="16838"/>
          <w:pgMar w:top="850" w:right="707" w:bottom="709" w:left="1418" w:header="708" w:footer="708" w:gutter="0"/>
          <w:cols w:space="720"/>
          <w:titlePg/>
          <w:docGrid w:linePitch="360"/>
        </w:sectPr>
      </w:pPr>
    </w:p>
    <w:p w:rsidR="006964E5" w:rsidRPr="00512B1D" w:rsidRDefault="006964E5" w:rsidP="006964E5">
      <w:pPr>
        <w:ind w:firstLine="708"/>
        <w:jc w:val="right"/>
        <w:rPr>
          <w:rFonts w:ascii="Times New Roman" w:hAnsi="Times New Roman"/>
          <w:lang w:val="uk-UA"/>
        </w:rPr>
      </w:pPr>
    </w:p>
    <w:p w:rsidR="006964E5" w:rsidRPr="00512B1D" w:rsidRDefault="006964E5" w:rsidP="006964E5">
      <w:pPr>
        <w:ind w:firstLine="708"/>
        <w:jc w:val="right"/>
        <w:rPr>
          <w:rFonts w:ascii="Times New Roman" w:hAnsi="Times New Roman"/>
          <w:lang w:val="uk-UA"/>
        </w:rPr>
      </w:pPr>
    </w:p>
    <w:p w:rsidR="006964E5" w:rsidRPr="00512B1D" w:rsidRDefault="006964E5" w:rsidP="006964E5">
      <w:pPr>
        <w:ind w:firstLine="708"/>
        <w:jc w:val="right"/>
        <w:rPr>
          <w:rFonts w:ascii="Times New Roman" w:hAnsi="Times New Roman"/>
          <w:lang w:val="uk-UA"/>
        </w:rPr>
      </w:pPr>
    </w:p>
    <w:p w:rsidR="006964E5" w:rsidRPr="00512B1D" w:rsidRDefault="006964E5" w:rsidP="006964E5">
      <w:pPr>
        <w:ind w:firstLine="708"/>
        <w:jc w:val="right"/>
        <w:rPr>
          <w:rFonts w:ascii="Times New Roman" w:hAnsi="Times New Roman"/>
          <w:lang w:val="uk-UA"/>
        </w:rPr>
      </w:pPr>
    </w:p>
    <w:p w:rsidR="006964E5" w:rsidRPr="00512B1D" w:rsidRDefault="006964E5" w:rsidP="006964E5">
      <w:pPr>
        <w:ind w:firstLine="708"/>
        <w:jc w:val="right"/>
        <w:rPr>
          <w:rFonts w:ascii="Times New Roman" w:hAnsi="Times New Roman"/>
          <w:lang w:val="uk-UA"/>
        </w:rPr>
      </w:pPr>
    </w:p>
    <w:p w:rsidR="006964E5" w:rsidRPr="00512B1D" w:rsidRDefault="006964E5" w:rsidP="006964E5">
      <w:pPr>
        <w:ind w:firstLine="708"/>
        <w:jc w:val="right"/>
        <w:rPr>
          <w:rFonts w:ascii="Times New Roman" w:hAnsi="Times New Roman"/>
          <w:lang w:val="uk-UA"/>
        </w:rPr>
      </w:pPr>
    </w:p>
    <w:p w:rsidR="006964E5" w:rsidRPr="00512B1D" w:rsidRDefault="006964E5" w:rsidP="006964E5">
      <w:pPr>
        <w:ind w:firstLine="708"/>
        <w:jc w:val="right"/>
        <w:rPr>
          <w:rFonts w:ascii="Times New Roman" w:hAnsi="Times New Roman"/>
          <w:lang w:val="uk-UA"/>
        </w:rPr>
      </w:pPr>
    </w:p>
    <w:p w:rsidR="006964E5" w:rsidRPr="00512B1D" w:rsidRDefault="006964E5" w:rsidP="006964E5">
      <w:pPr>
        <w:ind w:firstLine="708"/>
        <w:jc w:val="right"/>
        <w:rPr>
          <w:rFonts w:ascii="Times New Roman" w:hAnsi="Times New Roman"/>
          <w:lang w:val="uk-UA"/>
        </w:rPr>
      </w:pPr>
    </w:p>
    <w:p w:rsidR="006964E5" w:rsidRPr="00512B1D" w:rsidRDefault="006964E5" w:rsidP="006964E5">
      <w:pPr>
        <w:ind w:firstLine="708"/>
        <w:jc w:val="right"/>
        <w:rPr>
          <w:rFonts w:ascii="Times New Roman" w:hAnsi="Times New Roman"/>
          <w:lang w:val="uk-UA"/>
        </w:rPr>
      </w:pPr>
    </w:p>
    <w:p w:rsidR="006964E5" w:rsidRPr="00512B1D" w:rsidRDefault="006964E5" w:rsidP="006964E5">
      <w:pPr>
        <w:ind w:firstLine="708"/>
        <w:jc w:val="right"/>
        <w:rPr>
          <w:rFonts w:ascii="Times New Roman" w:hAnsi="Times New Roman"/>
          <w:lang w:val="uk-UA"/>
        </w:rPr>
      </w:pPr>
    </w:p>
    <w:p w:rsidR="006964E5" w:rsidRPr="00512B1D" w:rsidRDefault="006964E5" w:rsidP="006964E5">
      <w:pPr>
        <w:ind w:firstLine="708"/>
        <w:jc w:val="right"/>
        <w:rPr>
          <w:rFonts w:ascii="Times New Roman" w:hAnsi="Times New Roman"/>
          <w:lang w:val="uk-UA"/>
        </w:rPr>
      </w:pPr>
    </w:p>
    <w:p w:rsidR="006964E5" w:rsidRPr="00512B1D" w:rsidRDefault="006964E5" w:rsidP="006964E5">
      <w:pPr>
        <w:ind w:firstLine="708"/>
        <w:jc w:val="right"/>
        <w:rPr>
          <w:rFonts w:ascii="Times New Roman" w:hAnsi="Times New Roman"/>
          <w:lang w:val="uk-UA"/>
        </w:rPr>
      </w:pPr>
      <w:r w:rsidRPr="00512B1D">
        <w:rPr>
          <w:rFonts w:ascii="Times New Roman" w:hAnsi="Times New Roman"/>
          <w:lang w:val="uk-UA"/>
        </w:rPr>
        <w:lastRenderedPageBreak/>
        <w:t xml:space="preserve">  Додаток 1  до договору №___</w:t>
      </w:r>
    </w:p>
    <w:p w:rsidR="006964E5" w:rsidRPr="00512B1D" w:rsidRDefault="006964E5" w:rsidP="006964E5">
      <w:pPr>
        <w:ind w:firstLine="708"/>
        <w:jc w:val="center"/>
        <w:rPr>
          <w:rFonts w:ascii="Times New Roman" w:hAnsi="Times New Roman"/>
          <w:lang w:val="uk-UA"/>
        </w:rPr>
      </w:pPr>
      <w:r w:rsidRPr="00512B1D">
        <w:rPr>
          <w:rFonts w:ascii="Times New Roman" w:hAnsi="Times New Roman"/>
          <w:lang w:val="uk-UA"/>
        </w:rPr>
        <w:t xml:space="preserve">                                                                                                                від «__» ___________ 2023р.</w:t>
      </w:r>
    </w:p>
    <w:p w:rsidR="006964E5" w:rsidRPr="00512B1D" w:rsidRDefault="006964E5" w:rsidP="006964E5">
      <w:pPr>
        <w:ind w:firstLine="708"/>
        <w:jc w:val="center"/>
        <w:rPr>
          <w:rFonts w:ascii="Times New Roman" w:hAnsi="Times New Roman"/>
          <w:sz w:val="28"/>
          <w:szCs w:val="28"/>
          <w:lang w:val="uk-UA"/>
        </w:rPr>
      </w:pPr>
      <w:r w:rsidRPr="00512B1D">
        <w:rPr>
          <w:rFonts w:ascii="Times New Roman" w:hAnsi="Times New Roman"/>
          <w:sz w:val="28"/>
          <w:szCs w:val="28"/>
          <w:lang w:val="uk-UA"/>
        </w:rPr>
        <w:t>СПЕЦИФІКАЦІЯ</w:t>
      </w:r>
    </w:p>
    <w:tbl>
      <w:tblPr>
        <w:tblW w:w="9788" w:type="dxa"/>
        <w:tblInd w:w="40" w:type="dxa"/>
        <w:tblLayout w:type="fixed"/>
        <w:tblCellMar>
          <w:left w:w="40" w:type="dxa"/>
          <w:right w:w="40" w:type="dxa"/>
        </w:tblCellMar>
        <w:tblLook w:val="0000"/>
      </w:tblPr>
      <w:tblGrid>
        <w:gridCol w:w="576"/>
        <w:gridCol w:w="864"/>
        <w:gridCol w:w="3600"/>
        <w:gridCol w:w="900"/>
        <w:gridCol w:w="900"/>
        <w:gridCol w:w="1620"/>
        <w:gridCol w:w="1328"/>
      </w:tblGrid>
      <w:tr w:rsidR="006964E5" w:rsidRPr="00512B1D" w:rsidTr="00177420">
        <w:trPr>
          <w:cantSplit/>
          <w:trHeight w:hRule="exact" w:val="1369"/>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6964E5" w:rsidRPr="00512B1D" w:rsidRDefault="006964E5" w:rsidP="00177420">
            <w:pPr>
              <w:shd w:val="clear" w:color="auto" w:fill="FFFFFF"/>
              <w:ind w:left="62"/>
              <w:jc w:val="center"/>
              <w:rPr>
                <w:rFonts w:ascii="Times New Roman" w:hAnsi="Times New Roman"/>
                <w:sz w:val="20"/>
                <w:szCs w:val="20"/>
                <w:lang w:val="uk-UA"/>
              </w:rPr>
            </w:pPr>
          </w:p>
          <w:p w:rsidR="006964E5" w:rsidRPr="00512B1D" w:rsidRDefault="006964E5" w:rsidP="00177420">
            <w:pPr>
              <w:shd w:val="clear" w:color="auto" w:fill="FFFFFF"/>
              <w:ind w:left="62"/>
              <w:jc w:val="center"/>
              <w:rPr>
                <w:rFonts w:ascii="Times New Roman" w:hAnsi="Times New Roman"/>
                <w:sz w:val="20"/>
                <w:szCs w:val="20"/>
                <w:lang w:val="uk-UA"/>
              </w:rPr>
            </w:pPr>
          </w:p>
          <w:p w:rsidR="006964E5" w:rsidRPr="00512B1D" w:rsidRDefault="006964E5" w:rsidP="00177420">
            <w:pPr>
              <w:shd w:val="clear" w:color="auto" w:fill="FFFFFF"/>
              <w:ind w:left="62"/>
              <w:jc w:val="center"/>
              <w:rPr>
                <w:rFonts w:ascii="Times New Roman" w:hAnsi="Times New Roman"/>
                <w:sz w:val="20"/>
                <w:szCs w:val="20"/>
                <w:lang w:val="uk-UA"/>
              </w:rPr>
            </w:pPr>
            <w:r w:rsidRPr="00512B1D">
              <w:rPr>
                <w:rFonts w:ascii="Times New Roman" w:hAnsi="Times New Roman"/>
                <w:sz w:val="20"/>
                <w:szCs w:val="20"/>
                <w:lang w:val="uk-UA"/>
              </w:rPr>
              <w:t>№</w:t>
            </w:r>
          </w:p>
        </w:tc>
        <w:tc>
          <w:tcPr>
            <w:tcW w:w="864"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6964E5" w:rsidRPr="00512B1D" w:rsidRDefault="006964E5" w:rsidP="00177420">
            <w:pPr>
              <w:shd w:val="clear" w:color="auto" w:fill="FFFFFF"/>
              <w:spacing w:line="274" w:lineRule="exact"/>
              <w:ind w:left="24" w:right="19"/>
              <w:jc w:val="center"/>
              <w:rPr>
                <w:rFonts w:ascii="Times New Roman" w:hAnsi="Times New Roman"/>
                <w:sz w:val="20"/>
                <w:szCs w:val="20"/>
                <w:lang w:val="uk-UA"/>
              </w:rPr>
            </w:pPr>
            <w:r w:rsidRPr="00512B1D">
              <w:rPr>
                <w:rFonts w:ascii="Times New Roman" w:hAnsi="Times New Roman"/>
                <w:spacing w:val="-11"/>
                <w:sz w:val="20"/>
                <w:szCs w:val="20"/>
                <w:lang w:val="uk-UA"/>
              </w:rPr>
              <w:t xml:space="preserve">Код </w:t>
            </w:r>
            <w:r w:rsidRPr="00512B1D">
              <w:rPr>
                <w:rFonts w:ascii="Times New Roman" w:hAnsi="Times New Roman"/>
                <w:spacing w:val="-8"/>
                <w:sz w:val="20"/>
                <w:szCs w:val="20"/>
                <w:lang w:val="uk-UA"/>
              </w:rPr>
              <w:t>това</w:t>
            </w:r>
            <w:r w:rsidRPr="00512B1D">
              <w:rPr>
                <w:rFonts w:ascii="Times New Roman" w:hAnsi="Times New Roman"/>
                <w:sz w:val="20"/>
                <w:szCs w:val="20"/>
                <w:lang w:val="uk-UA"/>
              </w:rPr>
              <w:t>ру за</w:t>
            </w:r>
          </w:p>
          <w:p w:rsidR="006964E5" w:rsidRPr="00512B1D" w:rsidRDefault="006964E5" w:rsidP="00177420">
            <w:pPr>
              <w:shd w:val="clear" w:color="auto" w:fill="FFFFFF"/>
              <w:spacing w:line="264" w:lineRule="exact"/>
              <w:ind w:left="24" w:right="19"/>
              <w:jc w:val="center"/>
              <w:rPr>
                <w:rFonts w:ascii="Times New Roman" w:hAnsi="Times New Roman"/>
                <w:sz w:val="20"/>
                <w:szCs w:val="20"/>
                <w:lang w:val="uk-UA"/>
              </w:rPr>
            </w:pPr>
            <w:proofErr w:type="spellStart"/>
            <w:r w:rsidRPr="00512B1D">
              <w:rPr>
                <w:rFonts w:ascii="Times New Roman" w:hAnsi="Times New Roman"/>
                <w:spacing w:val="-14"/>
                <w:sz w:val="20"/>
                <w:szCs w:val="20"/>
                <w:lang w:val="uk-UA"/>
              </w:rPr>
              <w:t>ДК</w:t>
            </w:r>
            <w:proofErr w:type="spellEnd"/>
            <w:r w:rsidRPr="00512B1D">
              <w:rPr>
                <w:rFonts w:ascii="Times New Roman" w:hAnsi="Times New Roman"/>
                <w:spacing w:val="-14"/>
                <w:sz w:val="20"/>
                <w:szCs w:val="20"/>
                <w:lang w:val="uk-UA"/>
              </w:rPr>
              <w:t xml:space="preserve"> 021:2015</w:t>
            </w:r>
          </w:p>
        </w:tc>
        <w:tc>
          <w:tcPr>
            <w:tcW w:w="3600" w:type="dxa"/>
            <w:tcBorders>
              <w:top w:val="single" w:sz="6" w:space="0" w:color="auto"/>
              <w:left w:val="single" w:sz="6" w:space="0" w:color="auto"/>
              <w:bottom w:val="single" w:sz="6" w:space="0" w:color="auto"/>
              <w:right w:val="single" w:sz="6" w:space="0" w:color="auto"/>
            </w:tcBorders>
            <w:shd w:val="clear" w:color="auto" w:fill="FFFFFF"/>
            <w:vAlign w:val="center"/>
          </w:tcPr>
          <w:p w:rsidR="006964E5" w:rsidRPr="00512B1D" w:rsidRDefault="006964E5" w:rsidP="00177420">
            <w:pPr>
              <w:shd w:val="clear" w:color="auto" w:fill="FFFFFF"/>
              <w:ind w:left="158"/>
              <w:jc w:val="center"/>
              <w:rPr>
                <w:rFonts w:ascii="Times New Roman" w:hAnsi="Times New Roman"/>
                <w:spacing w:val="-12"/>
                <w:sz w:val="20"/>
                <w:szCs w:val="20"/>
                <w:lang w:val="uk-UA"/>
              </w:rPr>
            </w:pPr>
          </w:p>
          <w:p w:rsidR="006964E5" w:rsidRPr="00512B1D" w:rsidRDefault="006964E5" w:rsidP="00177420">
            <w:pPr>
              <w:shd w:val="clear" w:color="auto" w:fill="FFFFFF"/>
              <w:ind w:left="158"/>
              <w:jc w:val="center"/>
              <w:rPr>
                <w:rFonts w:ascii="Times New Roman" w:hAnsi="Times New Roman"/>
                <w:sz w:val="20"/>
                <w:szCs w:val="20"/>
                <w:lang w:val="uk-UA"/>
              </w:rPr>
            </w:pPr>
            <w:r w:rsidRPr="00512B1D">
              <w:rPr>
                <w:rFonts w:ascii="Times New Roman" w:hAnsi="Times New Roman"/>
                <w:spacing w:val="-12"/>
                <w:sz w:val="20"/>
                <w:szCs w:val="20"/>
                <w:lang w:val="uk-UA"/>
              </w:rPr>
              <w:t>Найменування товару, ДСТУ</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6964E5" w:rsidRPr="00512B1D" w:rsidRDefault="006964E5" w:rsidP="00177420">
            <w:pPr>
              <w:shd w:val="clear" w:color="auto" w:fill="FFFFFF"/>
              <w:spacing w:line="278" w:lineRule="exact"/>
              <w:ind w:left="62" w:right="67"/>
              <w:jc w:val="center"/>
              <w:rPr>
                <w:rFonts w:ascii="Times New Roman" w:hAnsi="Times New Roman"/>
                <w:spacing w:val="-15"/>
                <w:sz w:val="20"/>
                <w:szCs w:val="20"/>
                <w:lang w:val="uk-UA"/>
              </w:rPr>
            </w:pPr>
          </w:p>
          <w:p w:rsidR="006964E5" w:rsidRPr="00512B1D" w:rsidRDefault="006964E5" w:rsidP="00177420">
            <w:pPr>
              <w:shd w:val="clear" w:color="auto" w:fill="FFFFFF"/>
              <w:spacing w:line="278" w:lineRule="exact"/>
              <w:ind w:left="62" w:right="67"/>
              <w:jc w:val="center"/>
              <w:rPr>
                <w:rFonts w:ascii="Times New Roman" w:hAnsi="Times New Roman"/>
                <w:sz w:val="20"/>
                <w:szCs w:val="20"/>
                <w:lang w:val="uk-UA"/>
              </w:rPr>
            </w:pPr>
            <w:r w:rsidRPr="00512B1D">
              <w:rPr>
                <w:rFonts w:ascii="Times New Roman" w:hAnsi="Times New Roman"/>
                <w:spacing w:val="-15"/>
                <w:sz w:val="20"/>
                <w:szCs w:val="20"/>
                <w:lang w:val="uk-UA"/>
              </w:rPr>
              <w:t xml:space="preserve">Один, </w:t>
            </w:r>
            <w:proofErr w:type="spellStart"/>
            <w:r w:rsidRPr="00512B1D">
              <w:rPr>
                <w:rFonts w:ascii="Times New Roman" w:hAnsi="Times New Roman"/>
                <w:sz w:val="20"/>
                <w:szCs w:val="20"/>
                <w:lang w:val="uk-UA"/>
              </w:rPr>
              <w:t>вим</w:t>
            </w:r>
            <w:proofErr w:type="spellEnd"/>
            <w:r w:rsidRPr="00512B1D">
              <w:rPr>
                <w:rFonts w:ascii="Times New Roman" w:hAnsi="Times New Roman"/>
                <w:sz w:val="20"/>
                <w:szCs w:val="20"/>
                <w:lang w:val="uk-UA"/>
              </w:rPr>
              <w:t>.</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6964E5" w:rsidRPr="00512B1D" w:rsidRDefault="006964E5" w:rsidP="00177420">
            <w:pPr>
              <w:shd w:val="clear" w:color="auto" w:fill="FFFFFF"/>
              <w:ind w:left="101"/>
              <w:jc w:val="center"/>
              <w:rPr>
                <w:rFonts w:ascii="Times New Roman" w:hAnsi="Times New Roman"/>
                <w:sz w:val="20"/>
                <w:szCs w:val="20"/>
                <w:lang w:val="uk-UA"/>
              </w:rPr>
            </w:pPr>
          </w:p>
          <w:p w:rsidR="006964E5" w:rsidRPr="00512B1D" w:rsidRDefault="006964E5" w:rsidP="00177420">
            <w:pPr>
              <w:shd w:val="clear" w:color="auto" w:fill="FFFFFF"/>
              <w:ind w:left="101"/>
              <w:jc w:val="center"/>
              <w:rPr>
                <w:rFonts w:ascii="Times New Roman" w:hAnsi="Times New Roman"/>
                <w:sz w:val="20"/>
                <w:szCs w:val="20"/>
                <w:lang w:val="uk-UA"/>
              </w:rPr>
            </w:pPr>
            <w:proofErr w:type="spellStart"/>
            <w:r w:rsidRPr="00512B1D">
              <w:rPr>
                <w:rFonts w:ascii="Times New Roman" w:hAnsi="Times New Roman"/>
                <w:sz w:val="20"/>
                <w:szCs w:val="20"/>
                <w:lang w:val="uk-UA"/>
              </w:rPr>
              <w:t>К-</w:t>
            </w:r>
            <w:proofErr w:type="spellEnd"/>
          </w:p>
          <w:p w:rsidR="006964E5" w:rsidRPr="00512B1D" w:rsidRDefault="006964E5" w:rsidP="00177420">
            <w:pPr>
              <w:shd w:val="clear" w:color="auto" w:fill="FFFFFF"/>
              <w:ind w:left="101"/>
              <w:jc w:val="center"/>
              <w:rPr>
                <w:rFonts w:ascii="Times New Roman" w:hAnsi="Times New Roman"/>
                <w:sz w:val="20"/>
                <w:szCs w:val="20"/>
                <w:lang w:val="uk-UA"/>
              </w:rPr>
            </w:pPr>
            <w:proofErr w:type="spellStart"/>
            <w:r w:rsidRPr="00512B1D">
              <w:rPr>
                <w:rFonts w:ascii="Times New Roman" w:hAnsi="Times New Roman"/>
                <w:sz w:val="20"/>
                <w:szCs w:val="20"/>
                <w:lang w:val="uk-UA"/>
              </w:rPr>
              <w:t>сть</w:t>
            </w:r>
            <w:proofErr w:type="spellEnd"/>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6964E5" w:rsidRPr="00512B1D" w:rsidRDefault="006964E5" w:rsidP="00177420">
            <w:pPr>
              <w:shd w:val="clear" w:color="auto" w:fill="FFFFFF"/>
              <w:spacing w:line="274" w:lineRule="exact"/>
              <w:ind w:left="139" w:right="154"/>
              <w:jc w:val="center"/>
              <w:rPr>
                <w:rFonts w:ascii="Times New Roman" w:hAnsi="Times New Roman"/>
                <w:sz w:val="20"/>
                <w:szCs w:val="20"/>
                <w:lang w:val="uk-UA"/>
              </w:rPr>
            </w:pPr>
          </w:p>
          <w:p w:rsidR="006964E5" w:rsidRPr="00512B1D" w:rsidRDefault="006964E5" w:rsidP="00177420">
            <w:pPr>
              <w:shd w:val="clear" w:color="auto" w:fill="FFFFFF"/>
              <w:spacing w:line="274" w:lineRule="exact"/>
              <w:ind w:left="139" w:right="154"/>
              <w:jc w:val="center"/>
              <w:rPr>
                <w:rFonts w:ascii="Times New Roman" w:hAnsi="Times New Roman"/>
                <w:sz w:val="20"/>
                <w:szCs w:val="20"/>
                <w:lang w:val="uk-UA"/>
              </w:rPr>
            </w:pPr>
            <w:r w:rsidRPr="00512B1D">
              <w:rPr>
                <w:rFonts w:ascii="Times New Roman" w:hAnsi="Times New Roman"/>
                <w:sz w:val="20"/>
                <w:szCs w:val="20"/>
                <w:lang w:val="uk-UA"/>
              </w:rPr>
              <w:t xml:space="preserve">Ціна без </w:t>
            </w:r>
            <w:r w:rsidRPr="00512B1D">
              <w:rPr>
                <w:rFonts w:ascii="Times New Roman" w:hAnsi="Times New Roman"/>
                <w:spacing w:val="-12"/>
                <w:sz w:val="20"/>
                <w:szCs w:val="20"/>
                <w:lang w:val="uk-UA"/>
              </w:rPr>
              <w:t>ПДВ, грн..</w:t>
            </w:r>
          </w:p>
        </w:tc>
        <w:tc>
          <w:tcPr>
            <w:tcW w:w="1328" w:type="dxa"/>
            <w:tcBorders>
              <w:top w:val="single" w:sz="6" w:space="0" w:color="auto"/>
              <w:left w:val="single" w:sz="6" w:space="0" w:color="auto"/>
              <w:bottom w:val="single" w:sz="6" w:space="0" w:color="auto"/>
              <w:right w:val="single" w:sz="6" w:space="0" w:color="auto"/>
            </w:tcBorders>
            <w:shd w:val="clear" w:color="auto" w:fill="FFFFFF"/>
            <w:vAlign w:val="center"/>
          </w:tcPr>
          <w:p w:rsidR="006964E5" w:rsidRPr="00512B1D" w:rsidRDefault="006964E5" w:rsidP="00177420">
            <w:pPr>
              <w:shd w:val="clear" w:color="auto" w:fill="FFFFFF"/>
              <w:spacing w:line="278" w:lineRule="exact"/>
              <w:ind w:left="139" w:right="173"/>
              <w:jc w:val="center"/>
              <w:rPr>
                <w:rFonts w:ascii="Times New Roman" w:hAnsi="Times New Roman"/>
                <w:spacing w:val="-3"/>
                <w:sz w:val="20"/>
                <w:szCs w:val="20"/>
                <w:lang w:val="uk-UA"/>
              </w:rPr>
            </w:pPr>
          </w:p>
          <w:p w:rsidR="006964E5" w:rsidRPr="00512B1D" w:rsidRDefault="006964E5" w:rsidP="00177420">
            <w:pPr>
              <w:shd w:val="clear" w:color="auto" w:fill="FFFFFF"/>
              <w:spacing w:line="278" w:lineRule="exact"/>
              <w:ind w:left="139" w:right="173"/>
              <w:jc w:val="center"/>
              <w:rPr>
                <w:rFonts w:ascii="Times New Roman" w:hAnsi="Times New Roman"/>
                <w:sz w:val="20"/>
                <w:szCs w:val="20"/>
                <w:lang w:val="uk-UA"/>
              </w:rPr>
            </w:pPr>
            <w:r w:rsidRPr="00512B1D">
              <w:rPr>
                <w:rFonts w:ascii="Times New Roman" w:hAnsi="Times New Roman"/>
                <w:spacing w:val="-3"/>
                <w:sz w:val="20"/>
                <w:szCs w:val="20"/>
                <w:lang w:val="uk-UA"/>
              </w:rPr>
              <w:t xml:space="preserve">Сума, без </w:t>
            </w:r>
            <w:r w:rsidRPr="00512B1D">
              <w:rPr>
                <w:rFonts w:ascii="Times New Roman" w:hAnsi="Times New Roman"/>
                <w:spacing w:val="-12"/>
                <w:sz w:val="20"/>
                <w:szCs w:val="20"/>
                <w:lang w:val="uk-UA"/>
              </w:rPr>
              <w:t>ПДВ, грн..</w:t>
            </w:r>
          </w:p>
        </w:tc>
      </w:tr>
      <w:tr w:rsidR="006964E5" w:rsidRPr="00512B1D" w:rsidTr="0035372F">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ind w:left="-40"/>
              <w:jc w:val="right"/>
              <w:rPr>
                <w:rFonts w:ascii="Times New Roman" w:hAnsi="Times New Roman"/>
                <w:lang w:val="uk-UA"/>
              </w:rPr>
            </w:pPr>
            <w:r w:rsidRPr="00512B1D">
              <w:rPr>
                <w:rFonts w:ascii="Times New Roman" w:hAnsi="Times New Roman"/>
                <w:lang w:val="uk-UA"/>
              </w:rPr>
              <w:t>1.</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r>
      <w:tr w:rsidR="006964E5" w:rsidRPr="00512B1D" w:rsidTr="0035372F">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ind w:left="5"/>
              <w:jc w:val="right"/>
              <w:rPr>
                <w:rFonts w:ascii="Times New Roman" w:hAnsi="Times New Roman"/>
                <w:lang w:val="uk-UA"/>
              </w:rPr>
            </w:pPr>
            <w:r w:rsidRPr="00512B1D">
              <w:rPr>
                <w:rFonts w:ascii="Times New Roman" w:hAnsi="Times New Roman"/>
                <w:lang w:val="uk-UA"/>
              </w:rPr>
              <w:t>2.</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r>
      <w:tr w:rsidR="006964E5" w:rsidRPr="00512B1D" w:rsidTr="0035372F">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ind w:left="5"/>
              <w:jc w:val="right"/>
              <w:rPr>
                <w:rFonts w:ascii="Times New Roman" w:hAnsi="Times New Roman"/>
                <w:lang w:val="uk-UA"/>
              </w:rPr>
            </w:pPr>
            <w:r w:rsidRPr="00512B1D">
              <w:rPr>
                <w:rFonts w:ascii="Times New Roman" w:hAnsi="Times New Roman"/>
                <w:lang w:val="uk-UA"/>
              </w:rPr>
              <w:t>3.</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r>
      <w:tr w:rsidR="006964E5" w:rsidRPr="00512B1D" w:rsidTr="0035372F">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ind w:left="5"/>
              <w:jc w:val="right"/>
              <w:rPr>
                <w:rFonts w:ascii="Times New Roman" w:hAnsi="Times New Roman"/>
                <w:lang w:val="uk-UA"/>
              </w:rPr>
            </w:pPr>
            <w:r w:rsidRPr="00512B1D">
              <w:rPr>
                <w:rFonts w:ascii="Times New Roman" w:hAnsi="Times New Roman"/>
                <w:lang w:val="uk-UA"/>
              </w:rPr>
              <w:t>4.</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r>
      <w:tr w:rsidR="006964E5" w:rsidRPr="00512B1D" w:rsidTr="0035372F">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ind w:left="5"/>
              <w:jc w:val="right"/>
              <w:rPr>
                <w:rFonts w:ascii="Times New Roman" w:hAnsi="Times New Roman"/>
                <w:lang w:val="uk-UA"/>
              </w:rPr>
            </w:pPr>
            <w:r w:rsidRPr="00512B1D">
              <w:rPr>
                <w:rFonts w:ascii="Times New Roman" w:hAnsi="Times New Roman"/>
                <w:lang w:val="uk-UA"/>
              </w:rPr>
              <w:t>5.</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r>
      <w:tr w:rsidR="006964E5" w:rsidRPr="00512B1D" w:rsidTr="0035372F">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ind w:left="5"/>
              <w:jc w:val="right"/>
              <w:rPr>
                <w:rFonts w:ascii="Times New Roman" w:hAnsi="Times New Roman"/>
                <w:lang w:val="uk-UA"/>
              </w:rPr>
            </w:pPr>
            <w:r w:rsidRPr="00512B1D">
              <w:rPr>
                <w:rFonts w:ascii="Times New Roman" w:hAnsi="Times New Roman"/>
                <w:lang w:val="uk-UA"/>
              </w:rPr>
              <w:t>6.</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r>
      <w:tr w:rsidR="006964E5" w:rsidRPr="00512B1D" w:rsidTr="0035372F">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ind w:left="5"/>
              <w:jc w:val="right"/>
              <w:rPr>
                <w:rFonts w:ascii="Times New Roman" w:hAnsi="Times New Roman"/>
                <w:lang w:val="uk-UA"/>
              </w:rPr>
            </w:pPr>
            <w:r w:rsidRPr="00512B1D">
              <w:rPr>
                <w:rFonts w:ascii="Times New Roman" w:hAnsi="Times New Roman"/>
                <w:lang w:val="uk-UA"/>
              </w:rPr>
              <w:t>7.</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r>
      <w:tr w:rsidR="006964E5" w:rsidRPr="00512B1D" w:rsidTr="0035372F">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ind w:left="5"/>
              <w:jc w:val="right"/>
              <w:rPr>
                <w:rFonts w:ascii="Times New Roman" w:hAnsi="Times New Roman"/>
                <w:lang w:val="uk-UA"/>
              </w:rPr>
            </w:pPr>
            <w:r w:rsidRPr="00512B1D">
              <w:rPr>
                <w:rFonts w:ascii="Times New Roman" w:hAnsi="Times New Roman"/>
                <w:lang w:val="uk-UA"/>
              </w:rPr>
              <w:t>8.</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r>
      <w:tr w:rsidR="006964E5" w:rsidRPr="00512B1D" w:rsidTr="0035372F">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ind w:left="5"/>
              <w:jc w:val="right"/>
              <w:rPr>
                <w:rFonts w:ascii="Times New Roman" w:hAnsi="Times New Roman"/>
                <w:lang w:val="uk-UA"/>
              </w:rPr>
            </w:pPr>
            <w:r w:rsidRPr="00512B1D">
              <w:rPr>
                <w:rFonts w:ascii="Times New Roman" w:hAnsi="Times New Roman"/>
                <w:lang w:val="uk-UA"/>
              </w:rPr>
              <w:t>9.</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r>
      <w:tr w:rsidR="006964E5" w:rsidRPr="00512B1D" w:rsidTr="0035372F">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ind w:left="5"/>
              <w:jc w:val="right"/>
              <w:rPr>
                <w:rFonts w:ascii="Times New Roman" w:hAnsi="Times New Roman"/>
                <w:lang w:val="uk-UA"/>
              </w:rPr>
            </w:pPr>
            <w:r w:rsidRPr="00512B1D">
              <w:rPr>
                <w:rFonts w:ascii="Times New Roman" w:hAnsi="Times New Roman"/>
                <w:lang w:val="uk-UA"/>
              </w:rPr>
              <w:t>10.</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r>
      <w:tr w:rsidR="006964E5" w:rsidRPr="00512B1D" w:rsidTr="0035372F">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ind w:left="5"/>
              <w:jc w:val="right"/>
              <w:rPr>
                <w:rFonts w:ascii="Times New Roman" w:hAnsi="Times New Roman"/>
                <w:lang w:val="uk-UA"/>
              </w:rPr>
            </w:pPr>
            <w:r w:rsidRPr="00512B1D">
              <w:rPr>
                <w:rFonts w:ascii="Times New Roman" w:hAnsi="Times New Roman"/>
                <w:lang w:val="uk-UA"/>
              </w:rPr>
              <w:t>11.</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r>
      <w:tr w:rsidR="006964E5" w:rsidRPr="00512B1D" w:rsidTr="0035372F">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ind w:left="5"/>
              <w:jc w:val="right"/>
              <w:rPr>
                <w:rFonts w:ascii="Times New Roman" w:hAnsi="Times New Roman"/>
                <w:lang w:val="uk-UA"/>
              </w:rPr>
            </w:pPr>
            <w:r w:rsidRPr="00512B1D">
              <w:rPr>
                <w:rFonts w:ascii="Times New Roman" w:hAnsi="Times New Roman"/>
                <w:lang w:val="uk-UA"/>
              </w:rPr>
              <w:t>12.</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r>
      <w:tr w:rsidR="006964E5" w:rsidRPr="00512B1D" w:rsidTr="0035372F">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ind w:left="5"/>
              <w:jc w:val="right"/>
              <w:rPr>
                <w:rFonts w:ascii="Times New Roman" w:hAnsi="Times New Roman"/>
                <w:lang w:val="uk-UA"/>
              </w:rPr>
            </w:pPr>
            <w:r w:rsidRPr="00512B1D">
              <w:rPr>
                <w:rFonts w:ascii="Times New Roman" w:hAnsi="Times New Roman"/>
                <w:lang w:val="uk-UA"/>
              </w:rPr>
              <w:t>13.</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r>
      <w:tr w:rsidR="006964E5" w:rsidRPr="00512B1D" w:rsidTr="0035372F">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ind w:left="5"/>
              <w:jc w:val="right"/>
              <w:rPr>
                <w:rFonts w:ascii="Times New Roman" w:hAnsi="Times New Roman"/>
                <w:lang w:val="uk-UA"/>
              </w:rPr>
            </w:pPr>
            <w:r w:rsidRPr="00512B1D">
              <w:rPr>
                <w:rFonts w:ascii="Times New Roman" w:hAnsi="Times New Roman"/>
                <w:lang w:val="uk-UA"/>
              </w:rPr>
              <w:t>14.</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r>
      <w:tr w:rsidR="006964E5" w:rsidRPr="00512B1D" w:rsidTr="0035372F">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ind w:left="5"/>
              <w:jc w:val="right"/>
              <w:rPr>
                <w:rFonts w:ascii="Times New Roman" w:hAnsi="Times New Roman"/>
                <w:lang w:val="uk-UA"/>
              </w:rPr>
            </w:pPr>
            <w:r w:rsidRPr="00512B1D">
              <w:rPr>
                <w:rFonts w:ascii="Times New Roman" w:hAnsi="Times New Roman"/>
                <w:lang w:val="uk-UA"/>
              </w:rPr>
              <w:t>15.</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r>
      <w:tr w:rsidR="006964E5" w:rsidRPr="00512B1D" w:rsidTr="0035372F">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ind w:left="5"/>
              <w:jc w:val="right"/>
              <w:rPr>
                <w:rFonts w:ascii="Times New Roman" w:hAnsi="Times New Roman"/>
                <w:lang w:val="uk-UA"/>
              </w:rPr>
            </w:pPr>
            <w:r w:rsidRPr="00512B1D">
              <w:rPr>
                <w:rFonts w:ascii="Times New Roman" w:hAnsi="Times New Roman"/>
                <w:lang w:val="uk-UA"/>
              </w:rPr>
              <w:t>16.</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r>
      <w:tr w:rsidR="006964E5" w:rsidRPr="00512B1D" w:rsidTr="0035372F">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ind w:left="5"/>
              <w:jc w:val="right"/>
              <w:rPr>
                <w:rFonts w:ascii="Times New Roman" w:hAnsi="Times New Roman"/>
                <w:lang w:val="uk-UA"/>
              </w:rPr>
            </w:pPr>
            <w:r w:rsidRPr="00512B1D">
              <w:rPr>
                <w:rFonts w:ascii="Times New Roman" w:hAnsi="Times New Roman"/>
                <w:lang w:val="uk-UA"/>
              </w:rPr>
              <w:t>17.</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r>
      <w:tr w:rsidR="006964E5" w:rsidRPr="00512B1D" w:rsidTr="0035372F">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ind w:left="5"/>
              <w:jc w:val="right"/>
              <w:rPr>
                <w:rFonts w:ascii="Times New Roman" w:hAnsi="Times New Roman"/>
                <w:lang w:val="uk-UA"/>
              </w:rPr>
            </w:pPr>
            <w:r w:rsidRPr="00512B1D">
              <w:rPr>
                <w:rFonts w:ascii="Times New Roman" w:hAnsi="Times New Roman"/>
                <w:lang w:val="uk-UA"/>
              </w:rPr>
              <w:t>18.</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r>
      <w:tr w:rsidR="006964E5" w:rsidRPr="00512B1D" w:rsidTr="0035372F">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ind w:left="5"/>
              <w:jc w:val="right"/>
              <w:rPr>
                <w:rFonts w:ascii="Times New Roman" w:hAnsi="Times New Roman"/>
                <w:lang w:val="uk-UA"/>
              </w:rPr>
            </w:pPr>
            <w:r w:rsidRPr="00512B1D">
              <w:rPr>
                <w:rFonts w:ascii="Times New Roman" w:hAnsi="Times New Roman"/>
                <w:lang w:val="uk-UA"/>
              </w:rPr>
              <w:t>19.</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r>
      <w:tr w:rsidR="006964E5" w:rsidRPr="00512B1D" w:rsidTr="0035372F">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ind w:left="5"/>
              <w:jc w:val="right"/>
              <w:rPr>
                <w:rFonts w:ascii="Times New Roman" w:hAnsi="Times New Roman"/>
                <w:lang w:val="uk-UA"/>
              </w:rPr>
            </w:pPr>
            <w:r w:rsidRPr="00512B1D">
              <w:rPr>
                <w:rFonts w:ascii="Times New Roman" w:hAnsi="Times New Roman"/>
                <w:lang w:val="uk-UA"/>
              </w:rPr>
              <w:t>20.</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r>
      <w:tr w:rsidR="006964E5" w:rsidRPr="00512B1D" w:rsidTr="0035372F">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ind w:left="5"/>
              <w:jc w:val="right"/>
              <w:rPr>
                <w:rFonts w:ascii="Times New Roman" w:hAnsi="Times New Roman"/>
                <w:lang w:val="uk-UA"/>
              </w:rPr>
            </w:pPr>
            <w:r w:rsidRPr="00512B1D">
              <w:rPr>
                <w:rFonts w:ascii="Times New Roman" w:hAnsi="Times New Roman"/>
                <w:lang w:val="uk-UA"/>
              </w:rPr>
              <w:t>21.</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r>
      <w:tr w:rsidR="006964E5" w:rsidRPr="00512B1D" w:rsidTr="0035372F">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ind w:left="5"/>
              <w:jc w:val="right"/>
              <w:rPr>
                <w:rFonts w:ascii="Times New Roman" w:hAnsi="Times New Roman"/>
                <w:lang w:val="uk-UA"/>
              </w:rPr>
            </w:pPr>
            <w:r w:rsidRPr="00512B1D">
              <w:rPr>
                <w:rFonts w:ascii="Times New Roman" w:hAnsi="Times New Roman"/>
                <w:lang w:val="uk-UA"/>
              </w:rPr>
              <w:t>22.</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r>
      <w:tr w:rsidR="006964E5" w:rsidRPr="00512B1D" w:rsidTr="0035372F">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ind w:left="5"/>
              <w:jc w:val="right"/>
              <w:rPr>
                <w:rFonts w:ascii="Times New Roman" w:hAnsi="Times New Roman"/>
                <w:lang w:val="uk-UA"/>
              </w:rPr>
            </w:pPr>
            <w:r w:rsidRPr="00512B1D">
              <w:rPr>
                <w:rFonts w:ascii="Times New Roman" w:hAnsi="Times New Roman"/>
                <w:lang w:val="uk-UA"/>
              </w:rPr>
              <w:t>23.</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r>
      <w:tr w:rsidR="006964E5" w:rsidRPr="00512B1D" w:rsidTr="0035372F">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ind w:left="5"/>
              <w:jc w:val="right"/>
              <w:rPr>
                <w:rFonts w:ascii="Times New Roman" w:hAnsi="Times New Roman"/>
                <w:lang w:val="uk-UA"/>
              </w:rPr>
            </w:pPr>
            <w:r w:rsidRPr="00512B1D">
              <w:rPr>
                <w:rFonts w:ascii="Times New Roman" w:hAnsi="Times New Roman"/>
                <w:lang w:val="uk-UA"/>
              </w:rPr>
              <w:t>24.</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r>
      <w:tr w:rsidR="006964E5" w:rsidRPr="00512B1D" w:rsidTr="0035372F">
        <w:trPr>
          <w:trHeight w:hRule="exact" w:val="562"/>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spacing w:line="278" w:lineRule="exact"/>
              <w:ind w:left="39" w:right="192"/>
              <w:rPr>
                <w:rFonts w:ascii="Times New Roman" w:hAnsi="Times New Roman"/>
                <w:lang w:val="uk-UA"/>
              </w:rPr>
            </w:pPr>
            <w:r w:rsidRPr="00512B1D">
              <w:rPr>
                <w:rFonts w:ascii="Times New Roman" w:hAnsi="Times New Roman"/>
                <w:spacing w:val="-12"/>
                <w:lang w:val="uk-UA"/>
              </w:rPr>
              <w:t xml:space="preserve">Разом без </w:t>
            </w:r>
            <w:r w:rsidRPr="00512B1D">
              <w:rPr>
                <w:rFonts w:ascii="Times New Roman" w:hAnsi="Times New Roman"/>
                <w:lang w:val="uk-UA"/>
              </w:rPr>
              <w:t>ПДВ</w:t>
            </w: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r>
      <w:tr w:rsidR="006964E5" w:rsidRPr="00512B1D" w:rsidTr="0035372F">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r w:rsidRPr="00512B1D">
              <w:rPr>
                <w:rFonts w:ascii="Times New Roman" w:hAnsi="Times New Roman"/>
                <w:lang w:val="uk-UA"/>
              </w:rPr>
              <w:t>ПДВ</w:t>
            </w: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r>
      <w:tr w:rsidR="006964E5" w:rsidRPr="00512B1D" w:rsidTr="0035372F">
        <w:trPr>
          <w:trHeight w:hRule="exact" w:val="29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r w:rsidRPr="00512B1D">
              <w:rPr>
                <w:rFonts w:ascii="Times New Roman" w:hAnsi="Times New Roman"/>
                <w:spacing w:val="-13"/>
                <w:lang w:val="uk-UA"/>
              </w:rPr>
              <w:t>Разом з ПДВ</w:t>
            </w: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6964E5" w:rsidRPr="00512B1D" w:rsidRDefault="006964E5" w:rsidP="0035372F">
            <w:pPr>
              <w:shd w:val="clear" w:color="auto" w:fill="FFFFFF"/>
              <w:rPr>
                <w:rFonts w:ascii="Times New Roman" w:hAnsi="Times New Roman"/>
                <w:lang w:val="uk-UA"/>
              </w:rPr>
            </w:pPr>
          </w:p>
        </w:tc>
      </w:tr>
    </w:tbl>
    <w:p w:rsidR="006964E5" w:rsidRPr="00512B1D" w:rsidRDefault="006964E5" w:rsidP="006964E5">
      <w:pPr>
        <w:ind w:firstLine="708"/>
        <w:jc w:val="both"/>
        <w:rPr>
          <w:rFonts w:ascii="Times New Roman" w:hAnsi="Times New Roman"/>
          <w:sz w:val="28"/>
          <w:szCs w:val="28"/>
          <w:lang w:val="uk-UA"/>
        </w:rPr>
      </w:pPr>
    </w:p>
    <w:tbl>
      <w:tblPr>
        <w:tblW w:w="0" w:type="auto"/>
        <w:tblLook w:val="01E0"/>
      </w:tblPr>
      <w:tblGrid>
        <w:gridCol w:w="4914"/>
        <w:gridCol w:w="374"/>
        <w:gridCol w:w="4567"/>
      </w:tblGrid>
      <w:tr w:rsidR="006964E5" w:rsidRPr="00512B1D" w:rsidTr="0035372F">
        <w:tc>
          <w:tcPr>
            <w:tcW w:w="4914" w:type="dxa"/>
            <w:shd w:val="clear" w:color="auto" w:fill="auto"/>
          </w:tcPr>
          <w:p w:rsidR="006964E5" w:rsidRPr="00512B1D" w:rsidRDefault="006964E5" w:rsidP="0035372F">
            <w:pPr>
              <w:jc w:val="both"/>
              <w:rPr>
                <w:rFonts w:ascii="Times New Roman" w:hAnsi="Times New Roman"/>
                <w:sz w:val="28"/>
                <w:szCs w:val="28"/>
                <w:lang w:val="uk-UA"/>
              </w:rPr>
            </w:pPr>
            <w:r w:rsidRPr="00512B1D">
              <w:rPr>
                <w:rFonts w:ascii="Times New Roman" w:hAnsi="Times New Roman"/>
                <w:sz w:val="28"/>
                <w:szCs w:val="28"/>
                <w:lang w:val="uk-UA"/>
              </w:rPr>
              <w:t>ПОКУПЕЦЬ</w:t>
            </w:r>
          </w:p>
        </w:tc>
        <w:tc>
          <w:tcPr>
            <w:tcW w:w="374" w:type="dxa"/>
            <w:shd w:val="clear" w:color="auto" w:fill="auto"/>
          </w:tcPr>
          <w:p w:rsidR="006964E5" w:rsidRPr="00512B1D" w:rsidRDefault="006964E5" w:rsidP="0035372F">
            <w:pPr>
              <w:jc w:val="both"/>
              <w:rPr>
                <w:rFonts w:ascii="Times New Roman" w:hAnsi="Times New Roman"/>
                <w:sz w:val="28"/>
                <w:szCs w:val="28"/>
                <w:lang w:val="uk-UA"/>
              </w:rPr>
            </w:pPr>
          </w:p>
        </w:tc>
        <w:tc>
          <w:tcPr>
            <w:tcW w:w="4567" w:type="dxa"/>
            <w:shd w:val="clear" w:color="auto" w:fill="auto"/>
          </w:tcPr>
          <w:p w:rsidR="006964E5" w:rsidRPr="00512B1D" w:rsidRDefault="006964E5" w:rsidP="0035372F">
            <w:pPr>
              <w:jc w:val="both"/>
              <w:rPr>
                <w:rFonts w:ascii="Times New Roman" w:hAnsi="Times New Roman"/>
                <w:sz w:val="28"/>
                <w:szCs w:val="28"/>
                <w:lang w:val="uk-UA"/>
              </w:rPr>
            </w:pPr>
            <w:r w:rsidRPr="00512B1D">
              <w:rPr>
                <w:rFonts w:ascii="Times New Roman" w:hAnsi="Times New Roman"/>
                <w:sz w:val="28"/>
                <w:szCs w:val="28"/>
                <w:lang w:val="uk-UA"/>
              </w:rPr>
              <w:t>ПРОДАВЕЦЬ</w:t>
            </w:r>
          </w:p>
        </w:tc>
      </w:tr>
      <w:tr w:rsidR="006964E5" w:rsidRPr="00512B1D" w:rsidTr="0035372F">
        <w:tc>
          <w:tcPr>
            <w:tcW w:w="4914" w:type="dxa"/>
            <w:shd w:val="clear" w:color="auto" w:fill="auto"/>
          </w:tcPr>
          <w:p w:rsidR="006964E5" w:rsidRPr="00512B1D" w:rsidRDefault="0035372F" w:rsidP="0035372F">
            <w:pPr>
              <w:jc w:val="both"/>
              <w:rPr>
                <w:rFonts w:ascii="Times New Roman" w:hAnsi="Times New Roman"/>
                <w:sz w:val="28"/>
                <w:szCs w:val="28"/>
                <w:lang w:val="uk-UA"/>
              </w:rPr>
            </w:pPr>
            <w:r w:rsidRPr="00512B1D">
              <w:rPr>
                <w:lang w:val="uk-UA"/>
              </w:rPr>
              <w:br w:type="page"/>
            </w:r>
            <w:r w:rsidR="006964E5" w:rsidRPr="00512B1D">
              <w:rPr>
                <w:rFonts w:ascii="Times New Roman" w:hAnsi="Times New Roman"/>
                <w:sz w:val="28"/>
                <w:szCs w:val="28"/>
                <w:lang w:val="uk-UA"/>
              </w:rPr>
              <w:t>Військова частина А1660</w:t>
            </w:r>
          </w:p>
          <w:p w:rsidR="006964E5" w:rsidRPr="00512B1D" w:rsidRDefault="006964E5" w:rsidP="0035372F">
            <w:pPr>
              <w:jc w:val="both"/>
              <w:rPr>
                <w:rFonts w:ascii="Times New Roman" w:hAnsi="Times New Roman"/>
                <w:sz w:val="28"/>
                <w:szCs w:val="28"/>
                <w:lang w:val="uk-UA"/>
              </w:rPr>
            </w:pPr>
            <w:r w:rsidRPr="00512B1D">
              <w:rPr>
                <w:rFonts w:ascii="Times New Roman" w:hAnsi="Times New Roman"/>
                <w:sz w:val="28"/>
                <w:szCs w:val="28"/>
                <w:lang w:val="uk-UA"/>
              </w:rPr>
              <w:t>м. Вінниця</w:t>
            </w:r>
          </w:p>
          <w:p w:rsidR="006964E5" w:rsidRPr="00512B1D" w:rsidRDefault="006964E5" w:rsidP="0035372F">
            <w:pPr>
              <w:jc w:val="both"/>
              <w:rPr>
                <w:rFonts w:ascii="Times New Roman" w:hAnsi="Times New Roman"/>
                <w:sz w:val="28"/>
                <w:szCs w:val="28"/>
                <w:lang w:val="uk-UA"/>
              </w:rPr>
            </w:pPr>
            <w:r w:rsidRPr="00512B1D">
              <w:rPr>
                <w:rFonts w:ascii="Times New Roman" w:hAnsi="Times New Roman"/>
                <w:sz w:val="28"/>
                <w:szCs w:val="28"/>
                <w:lang w:val="uk-UA"/>
              </w:rPr>
              <w:t>р/р_______________________________</w:t>
            </w:r>
          </w:p>
          <w:p w:rsidR="006964E5" w:rsidRPr="00512B1D" w:rsidRDefault="006964E5" w:rsidP="0035372F">
            <w:pPr>
              <w:jc w:val="both"/>
              <w:rPr>
                <w:rFonts w:ascii="Times New Roman" w:hAnsi="Times New Roman"/>
                <w:sz w:val="28"/>
                <w:szCs w:val="28"/>
                <w:lang w:val="uk-UA"/>
              </w:rPr>
            </w:pPr>
            <w:r w:rsidRPr="00512B1D">
              <w:rPr>
                <w:rFonts w:ascii="Times New Roman" w:hAnsi="Times New Roman"/>
                <w:sz w:val="28"/>
                <w:szCs w:val="28"/>
                <w:lang w:val="uk-UA"/>
              </w:rPr>
              <w:t xml:space="preserve">___________________ </w:t>
            </w:r>
          </w:p>
          <w:p w:rsidR="006964E5" w:rsidRPr="00512B1D" w:rsidRDefault="006964E5" w:rsidP="0035372F">
            <w:pPr>
              <w:jc w:val="both"/>
              <w:rPr>
                <w:rFonts w:ascii="Times New Roman" w:hAnsi="Times New Roman"/>
                <w:sz w:val="28"/>
                <w:szCs w:val="28"/>
                <w:lang w:val="uk-UA"/>
              </w:rPr>
            </w:pPr>
          </w:p>
          <w:p w:rsidR="006964E5" w:rsidRPr="00512B1D" w:rsidRDefault="006964E5" w:rsidP="0035372F">
            <w:pPr>
              <w:jc w:val="both"/>
              <w:rPr>
                <w:rFonts w:ascii="Times New Roman" w:hAnsi="Times New Roman"/>
                <w:sz w:val="28"/>
                <w:szCs w:val="28"/>
                <w:lang w:val="uk-UA"/>
              </w:rPr>
            </w:pPr>
            <w:r w:rsidRPr="00512B1D">
              <w:rPr>
                <w:rFonts w:ascii="Times New Roman" w:hAnsi="Times New Roman"/>
                <w:sz w:val="28"/>
                <w:szCs w:val="28"/>
                <w:lang w:val="uk-UA"/>
              </w:rPr>
              <w:t>М.П.</w:t>
            </w:r>
          </w:p>
        </w:tc>
        <w:tc>
          <w:tcPr>
            <w:tcW w:w="374" w:type="dxa"/>
            <w:shd w:val="clear" w:color="auto" w:fill="auto"/>
          </w:tcPr>
          <w:p w:rsidR="006964E5" w:rsidRPr="00512B1D" w:rsidRDefault="006964E5" w:rsidP="0035372F">
            <w:pPr>
              <w:jc w:val="both"/>
              <w:rPr>
                <w:rFonts w:ascii="Times New Roman" w:hAnsi="Times New Roman"/>
                <w:sz w:val="28"/>
                <w:szCs w:val="28"/>
                <w:lang w:val="uk-UA"/>
              </w:rPr>
            </w:pPr>
          </w:p>
        </w:tc>
        <w:tc>
          <w:tcPr>
            <w:tcW w:w="4567" w:type="dxa"/>
            <w:shd w:val="clear" w:color="auto" w:fill="auto"/>
          </w:tcPr>
          <w:p w:rsidR="006964E5" w:rsidRPr="00512B1D" w:rsidRDefault="006964E5" w:rsidP="0035372F">
            <w:pPr>
              <w:jc w:val="both"/>
              <w:rPr>
                <w:rFonts w:ascii="Times New Roman" w:hAnsi="Times New Roman"/>
                <w:sz w:val="28"/>
                <w:szCs w:val="28"/>
                <w:lang w:val="uk-UA"/>
              </w:rPr>
            </w:pPr>
            <w:r w:rsidRPr="00512B1D">
              <w:rPr>
                <w:rFonts w:ascii="Times New Roman" w:hAnsi="Times New Roman"/>
                <w:sz w:val="28"/>
                <w:szCs w:val="28"/>
                <w:lang w:val="uk-UA"/>
              </w:rPr>
              <w:t>_______________________________</w:t>
            </w:r>
          </w:p>
          <w:p w:rsidR="006964E5" w:rsidRPr="00512B1D" w:rsidRDefault="006964E5" w:rsidP="0035372F">
            <w:pPr>
              <w:jc w:val="both"/>
              <w:rPr>
                <w:rFonts w:ascii="Times New Roman" w:hAnsi="Times New Roman"/>
                <w:sz w:val="28"/>
                <w:szCs w:val="28"/>
                <w:lang w:val="uk-UA"/>
              </w:rPr>
            </w:pPr>
            <w:r w:rsidRPr="00512B1D">
              <w:rPr>
                <w:rFonts w:ascii="Times New Roman" w:hAnsi="Times New Roman"/>
                <w:sz w:val="28"/>
                <w:szCs w:val="28"/>
                <w:lang w:val="uk-UA"/>
              </w:rPr>
              <w:t>_______________________________</w:t>
            </w:r>
          </w:p>
          <w:p w:rsidR="006964E5" w:rsidRPr="00512B1D" w:rsidRDefault="006964E5" w:rsidP="0035372F">
            <w:pPr>
              <w:jc w:val="both"/>
              <w:rPr>
                <w:rFonts w:ascii="Times New Roman" w:hAnsi="Times New Roman"/>
                <w:sz w:val="28"/>
                <w:szCs w:val="28"/>
                <w:lang w:val="uk-UA"/>
              </w:rPr>
            </w:pPr>
            <w:r w:rsidRPr="00512B1D">
              <w:rPr>
                <w:rFonts w:ascii="Times New Roman" w:hAnsi="Times New Roman"/>
                <w:sz w:val="28"/>
                <w:szCs w:val="28"/>
                <w:lang w:val="uk-UA"/>
              </w:rPr>
              <w:t>_______________________________</w:t>
            </w:r>
          </w:p>
          <w:p w:rsidR="006964E5" w:rsidRPr="00512B1D" w:rsidRDefault="006964E5" w:rsidP="0035372F">
            <w:pPr>
              <w:jc w:val="both"/>
              <w:rPr>
                <w:rFonts w:ascii="Times New Roman" w:hAnsi="Times New Roman"/>
                <w:sz w:val="28"/>
                <w:szCs w:val="28"/>
                <w:lang w:val="uk-UA"/>
              </w:rPr>
            </w:pPr>
            <w:r w:rsidRPr="00512B1D">
              <w:rPr>
                <w:rFonts w:ascii="Times New Roman" w:hAnsi="Times New Roman"/>
                <w:sz w:val="28"/>
                <w:szCs w:val="28"/>
                <w:lang w:val="uk-UA"/>
              </w:rPr>
              <w:t>_______________________________</w:t>
            </w:r>
          </w:p>
          <w:p w:rsidR="006964E5" w:rsidRPr="00512B1D" w:rsidRDefault="006964E5" w:rsidP="0035372F">
            <w:pPr>
              <w:jc w:val="both"/>
              <w:rPr>
                <w:rFonts w:ascii="Times New Roman" w:hAnsi="Times New Roman"/>
                <w:sz w:val="28"/>
                <w:szCs w:val="28"/>
                <w:lang w:val="uk-UA"/>
              </w:rPr>
            </w:pPr>
          </w:p>
          <w:p w:rsidR="0035372F" w:rsidRPr="00512B1D" w:rsidRDefault="006964E5" w:rsidP="0035372F">
            <w:pPr>
              <w:jc w:val="both"/>
              <w:rPr>
                <w:rFonts w:ascii="Times New Roman" w:hAnsi="Times New Roman"/>
                <w:sz w:val="28"/>
                <w:szCs w:val="28"/>
                <w:lang w:val="uk-UA"/>
              </w:rPr>
            </w:pPr>
            <w:r w:rsidRPr="00512B1D">
              <w:rPr>
                <w:rFonts w:ascii="Times New Roman" w:hAnsi="Times New Roman"/>
                <w:sz w:val="28"/>
                <w:szCs w:val="28"/>
                <w:lang w:val="uk-UA"/>
              </w:rPr>
              <w:t>М.П.</w:t>
            </w:r>
            <w:r w:rsidR="0035372F" w:rsidRPr="00512B1D">
              <w:rPr>
                <w:rFonts w:ascii="Times New Roman" w:hAnsi="Times New Roman"/>
                <w:sz w:val="28"/>
                <w:szCs w:val="28"/>
                <w:lang w:val="uk-UA"/>
              </w:rPr>
              <w:t xml:space="preserve"> </w:t>
            </w:r>
          </w:p>
        </w:tc>
      </w:tr>
    </w:tbl>
    <w:p w:rsidR="006964E5" w:rsidRPr="00512B1D" w:rsidRDefault="006964E5" w:rsidP="006964E5">
      <w:pPr>
        <w:rPr>
          <w:rFonts w:ascii="Times New Roman" w:hAnsi="Times New Roman"/>
          <w:sz w:val="28"/>
          <w:szCs w:val="28"/>
          <w:lang w:val="uk-UA"/>
        </w:rPr>
        <w:sectPr w:rsidR="006964E5" w:rsidRPr="00512B1D" w:rsidSect="0035372F">
          <w:type w:val="continuous"/>
          <w:pgSz w:w="11906" w:h="16838"/>
          <w:pgMar w:top="850" w:right="707" w:bottom="850" w:left="1417" w:header="708" w:footer="708" w:gutter="0"/>
          <w:cols w:space="720"/>
          <w:titlePg/>
          <w:docGrid w:linePitch="360"/>
        </w:sectPr>
      </w:pPr>
    </w:p>
    <w:p w:rsidR="0035372F" w:rsidRPr="00512B1D" w:rsidRDefault="0035372F" w:rsidP="0035372F">
      <w:pPr>
        <w:spacing w:after="120"/>
        <w:ind w:left="5245"/>
        <w:rPr>
          <w:rFonts w:ascii="Times New Roman" w:hAnsi="Times New Roman"/>
          <w:sz w:val="24"/>
          <w:szCs w:val="24"/>
          <w:lang w:val="uk-UA"/>
        </w:rPr>
      </w:pPr>
      <w:r w:rsidRPr="00512B1D">
        <w:rPr>
          <w:rFonts w:ascii="Times New Roman" w:hAnsi="Times New Roman"/>
          <w:sz w:val="24"/>
          <w:szCs w:val="24"/>
          <w:lang w:val="uk-UA"/>
        </w:rPr>
        <w:lastRenderedPageBreak/>
        <w:t xml:space="preserve">Додаток №2 до Договору № </w:t>
      </w:r>
      <w:r w:rsidRPr="00512B1D">
        <w:rPr>
          <w:rFonts w:ascii="Times New Roman" w:hAnsi="Times New Roman"/>
          <w:sz w:val="24"/>
          <w:szCs w:val="24"/>
          <w:lang w:val="uk-UA"/>
        </w:rPr>
        <w:tab/>
        <w:t>від «___» _________2023р.</w:t>
      </w:r>
    </w:p>
    <w:p w:rsidR="0035372F" w:rsidRPr="00512B1D" w:rsidRDefault="0035372F" w:rsidP="0035372F">
      <w:pPr>
        <w:spacing w:after="120"/>
        <w:ind w:firstLine="6358"/>
        <w:rPr>
          <w:rFonts w:ascii="Times New Roman" w:hAnsi="Times New Roman"/>
          <w:sz w:val="24"/>
          <w:szCs w:val="24"/>
          <w:lang w:val="uk-UA"/>
        </w:rPr>
      </w:pPr>
    </w:p>
    <w:p w:rsidR="0035372F" w:rsidRPr="00512B1D" w:rsidRDefault="0035372F" w:rsidP="0035372F">
      <w:pPr>
        <w:spacing w:after="120"/>
        <w:ind w:left="5220"/>
        <w:rPr>
          <w:rFonts w:ascii="Times New Roman" w:hAnsi="Times New Roman"/>
          <w:sz w:val="24"/>
          <w:szCs w:val="24"/>
          <w:lang w:val="uk-UA"/>
        </w:rPr>
      </w:pPr>
      <w:r w:rsidRPr="00512B1D">
        <w:rPr>
          <w:rFonts w:ascii="Times New Roman" w:hAnsi="Times New Roman"/>
          <w:sz w:val="24"/>
          <w:szCs w:val="24"/>
          <w:lang w:val="uk-UA"/>
        </w:rPr>
        <w:t>ЗАТВЕРДЖУЮ</w:t>
      </w:r>
    </w:p>
    <w:p w:rsidR="0035372F" w:rsidRPr="00512B1D" w:rsidRDefault="0035372F" w:rsidP="0035372F">
      <w:pPr>
        <w:spacing w:after="120"/>
        <w:ind w:left="5220"/>
        <w:rPr>
          <w:rFonts w:ascii="Times New Roman" w:hAnsi="Times New Roman"/>
          <w:sz w:val="24"/>
          <w:szCs w:val="24"/>
          <w:lang w:val="uk-UA"/>
        </w:rPr>
      </w:pPr>
      <w:r w:rsidRPr="00512B1D">
        <w:rPr>
          <w:rFonts w:ascii="Times New Roman" w:hAnsi="Times New Roman"/>
          <w:sz w:val="24"/>
          <w:szCs w:val="24"/>
          <w:lang w:val="uk-UA"/>
        </w:rPr>
        <w:t>Командир військової частини А1660</w:t>
      </w:r>
    </w:p>
    <w:p w:rsidR="0035372F" w:rsidRPr="00512B1D" w:rsidRDefault="0035372F" w:rsidP="0035372F">
      <w:pPr>
        <w:spacing w:after="120"/>
        <w:ind w:left="5220"/>
        <w:rPr>
          <w:rFonts w:ascii="Times New Roman" w:hAnsi="Times New Roman"/>
          <w:sz w:val="24"/>
          <w:szCs w:val="24"/>
          <w:lang w:val="uk-UA"/>
        </w:rPr>
      </w:pPr>
      <w:r w:rsidRPr="00512B1D">
        <w:rPr>
          <w:rFonts w:ascii="Times New Roman" w:hAnsi="Times New Roman"/>
          <w:sz w:val="24"/>
          <w:szCs w:val="24"/>
          <w:lang w:val="uk-UA"/>
        </w:rPr>
        <w:t>__________________</w:t>
      </w:r>
    </w:p>
    <w:p w:rsidR="0035372F" w:rsidRPr="00512B1D" w:rsidRDefault="0035372F" w:rsidP="0035372F">
      <w:pPr>
        <w:spacing w:after="120"/>
        <w:jc w:val="center"/>
        <w:rPr>
          <w:rFonts w:ascii="Times New Roman" w:hAnsi="Times New Roman"/>
          <w:sz w:val="24"/>
          <w:szCs w:val="24"/>
          <w:lang w:val="uk-UA"/>
        </w:rPr>
      </w:pPr>
      <w:r w:rsidRPr="00512B1D">
        <w:rPr>
          <w:rFonts w:ascii="Times New Roman" w:hAnsi="Times New Roman"/>
          <w:sz w:val="24"/>
          <w:szCs w:val="24"/>
          <w:lang w:val="uk-UA"/>
        </w:rPr>
        <w:t>АКТ</w:t>
      </w:r>
    </w:p>
    <w:p w:rsidR="0035372F" w:rsidRPr="00512B1D" w:rsidRDefault="0035372F" w:rsidP="0035372F">
      <w:pPr>
        <w:spacing w:after="120"/>
        <w:jc w:val="center"/>
        <w:rPr>
          <w:rFonts w:ascii="Times New Roman" w:hAnsi="Times New Roman"/>
          <w:sz w:val="24"/>
          <w:szCs w:val="24"/>
          <w:lang w:val="uk-UA"/>
        </w:rPr>
      </w:pPr>
      <w:r w:rsidRPr="00512B1D">
        <w:rPr>
          <w:rFonts w:ascii="Times New Roman" w:hAnsi="Times New Roman"/>
          <w:sz w:val="24"/>
          <w:szCs w:val="24"/>
          <w:lang w:val="uk-UA"/>
        </w:rPr>
        <w:t>прийому-передачі товару</w:t>
      </w:r>
    </w:p>
    <w:p w:rsidR="0035372F" w:rsidRPr="00512B1D" w:rsidRDefault="0035372F" w:rsidP="0035372F">
      <w:pPr>
        <w:spacing w:after="120"/>
        <w:rPr>
          <w:rFonts w:ascii="Times New Roman" w:hAnsi="Times New Roman"/>
          <w:sz w:val="24"/>
          <w:szCs w:val="24"/>
          <w:lang w:val="uk-UA"/>
        </w:rPr>
      </w:pPr>
      <w:r w:rsidRPr="00512B1D">
        <w:rPr>
          <w:rFonts w:ascii="Times New Roman" w:hAnsi="Times New Roman"/>
          <w:sz w:val="24"/>
          <w:szCs w:val="24"/>
          <w:lang w:val="uk-UA"/>
        </w:rPr>
        <w:t>м. Вінниця</w:t>
      </w:r>
      <w:r w:rsidRPr="00512B1D">
        <w:rPr>
          <w:rFonts w:ascii="Times New Roman" w:hAnsi="Times New Roman"/>
          <w:sz w:val="24"/>
          <w:szCs w:val="24"/>
          <w:lang w:val="uk-UA"/>
        </w:rPr>
        <w:tab/>
      </w:r>
      <w:r w:rsidRPr="00512B1D">
        <w:rPr>
          <w:rFonts w:ascii="Times New Roman" w:hAnsi="Times New Roman"/>
          <w:sz w:val="24"/>
          <w:szCs w:val="24"/>
          <w:lang w:val="uk-UA"/>
        </w:rPr>
        <w:tab/>
      </w:r>
      <w:r w:rsidRPr="00512B1D">
        <w:rPr>
          <w:rFonts w:ascii="Times New Roman" w:hAnsi="Times New Roman"/>
          <w:sz w:val="24"/>
          <w:szCs w:val="24"/>
          <w:lang w:val="uk-UA"/>
        </w:rPr>
        <w:tab/>
      </w:r>
      <w:r w:rsidRPr="00512B1D">
        <w:rPr>
          <w:rFonts w:ascii="Times New Roman" w:hAnsi="Times New Roman"/>
          <w:sz w:val="24"/>
          <w:szCs w:val="24"/>
          <w:lang w:val="uk-UA"/>
        </w:rPr>
        <w:tab/>
      </w:r>
      <w:r w:rsidRPr="00512B1D">
        <w:rPr>
          <w:rFonts w:ascii="Times New Roman" w:hAnsi="Times New Roman"/>
          <w:sz w:val="24"/>
          <w:szCs w:val="24"/>
          <w:lang w:val="uk-UA"/>
        </w:rPr>
        <w:tab/>
      </w:r>
      <w:r w:rsidRPr="00512B1D">
        <w:rPr>
          <w:rFonts w:ascii="Times New Roman" w:hAnsi="Times New Roman"/>
          <w:sz w:val="24"/>
          <w:szCs w:val="24"/>
          <w:lang w:val="uk-UA"/>
        </w:rPr>
        <w:tab/>
      </w:r>
      <w:r w:rsidRPr="00512B1D">
        <w:rPr>
          <w:rFonts w:ascii="Times New Roman" w:hAnsi="Times New Roman"/>
          <w:sz w:val="24"/>
          <w:szCs w:val="24"/>
          <w:lang w:val="uk-UA"/>
        </w:rPr>
        <w:tab/>
      </w:r>
      <w:r w:rsidRPr="00512B1D">
        <w:rPr>
          <w:rFonts w:ascii="Times New Roman" w:hAnsi="Times New Roman"/>
          <w:sz w:val="24"/>
          <w:szCs w:val="24"/>
          <w:lang w:val="uk-UA"/>
        </w:rPr>
        <w:tab/>
      </w:r>
      <w:r w:rsidRPr="00512B1D">
        <w:rPr>
          <w:rFonts w:ascii="Times New Roman" w:hAnsi="Times New Roman"/>
          <w:sz w:val="24"/>
          <w:szCs w:val="24"/>
          <w:lang w:val="uk-UA"/>
        </w:rPr>
        <w:tab/>
        <w:t>«__»_______2023р.</w:t>
      </w:r>
    </w:p>
    <w:p w:rsidR="0035372F" w:rsidRPr="00512B1D" w:rsidRDefault="0035372F" w:rsidP="0035372F">
      <w:pPr>
        <w:jc w:val="center"/>
        <w:rPr>
          <w:rFonts w:ascii="Times New Roman" w:hAnsi="Times New Roman"/>
          <w:sz w:val="24"/>
          <w:szCs w:val="24"/>
          <w:lang w:val="uk-UA"/>
        </w:rPr>
      </w:pPr>
      <w:r w:rsidRPr="00512B1D">
        <w:rPr>
          <w:rFonts w:ascii="Times New Roman" w:hAnsi="Times New Roman"/>
          <w:sz w:val="24"/>
          <w:szCs w:val="24"/>
          <w:lang w:val="uk-UA"/>
        </w:rPr>
        <w:t>Цей акт укладено уповноваженими представниками</w:t>
      </w:r>
    </w:p>
    <w:p w:rsidR="0035372F" w:rsidRPr="00512B1D" w:rsidRDefault="0035372F" w:rsidP="0035372F">
      <w:pPr>
        <w:jc w:val="both"/>
        <w:rPr>
          <w:rFonts w:ascii="Times New Roman" w:hAnsi="Times New Roman"/>
          <w:sz w:val="24"/>
          <w:szCs w:val="24"/>
          <w:lang w:val="uk-UA"/>
        </w:rPr>
      </w:pPr>
      <w:r w:rsidRPr="00512B1D">
        <w:rPr>
          <w:rFonts w:ascii="Times New Roman" w:hAnsi="Times New Roman"/>
          <w:sz w:val="24"/>
          <w:szCs w:val="24"/>
          <w:lang w:val="uk-UA"/>
        </w:rPr>
        <w:t>ПОКУПЦЯ : Комісія військової частини А1660</w:t>
      </w:r>
    </w:p>
    <w:p w:rsidR="0035372F" w:rsidRPr="00512B1D" w:rsidRDefault="0035372F" w:rsidP="0035372F">
      <w:pPr>
        <w:jc w:val="both"/>
        <w:rPr>
          <w:rFonts w:ascii="Times New Roman" w:hAnsi="Times New Roman"/>
          <w:sz w:val="24"/>
          <w:szCs w:val="24"/>
          <w:lang w:val="uk-UA"/>
        </w:rPr>
      </w:pPr>
      <w:r w:rsidRPr="00512B1D">
        <w:rPr>
          <w:rFonts w:ascii="Times New Roman" w:hAnsi="Times New Roman"/>
          <w:sz w:val="24"/>
          <w:szCs w:val="24"/>
          <w:lang w:val="uk-UA"/>
        </w:rPr>
        <w:t xml:space="preserve">що діє на підставі___________________________________________________  </w:t>
      </w:r>
    </w:p>
    <w:p w:rsidR="0035372F" w:rsidRPr="00512B1D" w:rsidRDefault="0035372F" w:rsidP="0035372F">
      <w:pPr>
        <w:jc w:val="both"/>
        <w:rPr>
          <w:rFonts w:ascii="Times New Roman" w:hAnsi="Times New Roman"/>
          <w:sz w:val="24"/>
          <w:szCs w:val="24"/>
          <w:lang w:val="uk-UA"/>
        </w:rPr>
      </w:pPr>
      <w:r w:rsidRPr="00512B1D">
        <w:rPr>
          <w:rFonts w:ascii="Times New Roman" w:hAnsi="Times New Roman"/>
          <w:sz w:val="24"/>
          <w:szCs w:val="24"/>
          <w:lang w:val="uk-UA"/>
        </w:rPr>
        <w:t>ПРОДАВЦЯ ___________________________________________________________, які склали цей акт про те, що поставлений товар  в кількості:________________________________ відповідно до Договору про закупівлю № ____ від «___» _________202__р. комісією ПОКУПЦЯ перевірені, при цьому встановлено, що якість товару підтверджується відповідними документами. Товар отримано на загальну суму________________________________________________________________</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
        <w:gridCol w:w="3219"/>
        <w:gridCol w:w="1440"/>
        <w:gridCol w:w="2160"/>
        <w:gridCol w:w="2340"/>
      </w:tblGrid>
      <w:tr w:rsidR="0035372F" w:rsidRPr="00512B1D" w:rsidTr="0035372F">
        <w:trPr>
          <w:trHeight w:val="605"/>
        </w:trPr>
        <w:tc>
          <w:tcPr>
            <w:tcW w:w="669" w:type="dxa"/>
            <w:shd w:val="clear" w:color="auto" w:fill="auto"/>
            <w:vAlign w:val="center"/>
          </w:tcPr>
          <w:p w:rsidR="0035372F" w:rsidRPr="00512B1D" w:rsidRDefault="0035372F" w:rsidP="0035372F">
            <w:pPr>
              <w:jc w:val="center"/>
              <w:rPr>
                <w:rFonts w:ascii="Times New Roman" w:hAnsi="Times New Roman"/>
                <w:sz w:val="24"/>
                <w:szCs w:val="24"/>
                <w:lang w:val="uk-UA"/>
              </w:rPr>
            </w:pPr>
            <w:r w:rsidRPr="00512B1D">
              <w:rPr>
                <w:rFonts w:ascii="Times New Roman" w:hAnsi="Times New Roman"/>
                <w:sz w:val="24"/>
                <w:szCs w:val="24"/>
                <w:lang w:val="uk-UA"/>
              </w:rPr>
              <w:t>№ з/п</w:t>
            </w:r>
          </w:p>
        </w:tc>
        <w:tc>
          <w:tcPr>
            <w:tcW w:w="3219" w:type="dxa"/>
            <w:shd w:val="clear" w:color="auto" w:fill="auto"/>
            <w:vAlign w:val="center"/>
          </w:tcPr>
          <w:p w:rsidR="0035372F" w:rsidRPr="00512B1D" w:rsidRDefault="0035372F" w:rsidP="0035372F">
            <w:pPr>
              <w:jc w:val="center"/>
              <w:rPr>
                <w:rFonts w:ascii="Times New Roman" w:hAnsi="Times New Roman"/>
                <w:sz w:val="24"/>
                <w:szCs w:val="24"/>
                <w:lang w:val="uk-UA"/>
              </w:rPr>
            </w:pPr>
            <w:r w:rsidRPr="00512B1D">
              <w:rPr>
                <w:rFonts w:ascii="Times New Roman" w:hAnsi="Times New Roman"/>
                <w:sz w:val="24"/>
                <w:szCs w:val="24"/>
                <w:lang w:val="uk-UA"/>
              </w:rPr>
              <w:t>Найменування товару</w:t>
            </w:r>
          </w:p>
        </w:tc>
        <w:tc>
          <w:tcPr>
            <w:tcW w:w="1440" w:type="dxa"/>
            <w:shd w:val="clear" w:color="auto" w:fill="auto"/>
            <w:vAlign w:val="center"/>
          </w:tcPr>
          <w:p w:rsidR="0035372F" w:rsidRPr="00512B1D" w:rsidRDefault="0035372F" w:rsidP="0035372F">
            <w:pPr>
              <w:jc w:val="center"/>
              <w:rPr>
                <w:rFonts w:ascii="Times New Roman" w:hAnsi="Times New Roman"/>
                <w:sz w:val="24"/>
                <w:szCs w:val="24"/>
                <w:lang w:val="uk-UA"/>
              </w:rPr>
            </w:pPr>
            <w:r w:rsidRPr="00512B1D">
              <w:rPr>
                <w:rFonts w:ascii="Times New Roman" w:hAnsi="Times New Roman"/>
                <w:sz w:val="24"/>
                <w:szCs w:val="24"/>
                <w:lang w:val="uk-UA"/>
              </w:rPr>
              <w:t>Кількість</w:t>
            </w:r>
          </w:p>
        </w:tc>
        <w:tc>
          <w:tcPr>
            <w:tcW w:w="2160" w:type="dxa"/>
            <w:shd w:val="clear" w:color="auto" w:fill="auto"/>
            <w:vAlign w:val="center"/>
          </w:tcPr>
          <w:p w:rsidR="0035372F" w:rsidRPr="00512B1D" w:rsidRDefault="0035372F" w:rsidP="0035372F">
            <w:pPr>
              <w:jc w:val="center"/>
              <w:rPr>
                <w:rFonts w:ascii="Times New Roman" w:hAnsi="Times New Roman"/>
                <w:sz w:val="24"/>
                <w:szCs w:val="24"/>
                <w:lang w:val="uk-UA"/>
              </w:rPr>
            </w:pPr>
            <w:r w:rsidRPr="00512B1D">
              <w:rPr>
                <w:rFonts w:ascii="Times New Roman" w:hAnsi="Times New Roman"/>
                <w:sz w:val="24"/>
                <w:szCs w:val="24"/>
                <w:lang w:val="uk-UA"/>
              </w:rPr>
              <w:t>Ціна за 1 од. без ПДВ, грн.</w:t>
            </w:r>
          </w:p>
        </w:tc>
        <w:tc>
          <w:tcPr>
            <w:tcW w:w="2340" w:type="dxa"/>
            <w:shd w:val="clear" w:color="auto" w:fill="auto"/>
            <w:vAlign w:val="center"/>
          </w:tcPr>
          <w:p w:rsidR="0035372F" w:rsidRPr="00512B1D" w:rsidRDefault="0035372F" w:rsidP="0035372F">
            <w:pPr>
              <w:jc w:val="center"/>
              <w:rPr>
                <w:rFonts w:ascii="Times New Roman" w:hAnsi="Times New Roman"/>
                <w:sz w:val="24"/>
                <w:szCs w:val="24"/>
                <w:lang w:val="uk-UA"/>
              </w:rPr>
            </w:pPr>
            <w:r w:rsidRPr="00512B1D">
              <w:rPr>
                <w:rFonts w:ascii="Times New Roman" w:hAnsi="Times New Roman"/>
                <w:sz w:val="24"/>
                <w:szCs w:val="24"/>
                <w:lang w:val="uk-UA"/>
              </w:rPr>
              <w:t>Сума без ПДВ, грн.</w:t>
            </w:r>
          </w:p>
        </w:tc>
      </w:tr>
      <w:tr w:rsidR="0035372F" w:rsidRPr="00512B1D" w:rsidTr="0035372F">
        <w:trPr>
          <w:trHeight w:val="256"/>
        </w:trPr>
        <w:tc>
          <w:tcPr>
            <w:tcW w:w="669" w:type="dxa"/>
            <w:shd w:val="clear" w:color="auto" w:fill="auto"/>
          </w:tcPr>
          <w:p w:rsidR="0035372F" w:rsidRPr="00512B1D" w:rsidRDefault="0035372F" w:rsidP="0035372F">
            <w:pPr>
              <w:spacing w:line="360" w:lineRule="auto"/>
              <w:jc w:val="center"/>
              <w:rPr>
                <w:rFonts w:ascii="Times New Roman" w:hAnsi="Times New Roman"/>
                <w:sz w:val="24"/>
                <w:szCs w:val="24"/>
                <w:lang w:val="uk-UA"/>
              </w:rPr>
            </w:pPr>
            <w:r w:rsidRPr="00512B1D">
              <w:rPr>
                <w:rFonts w:ascii="Times New Roman" w:hAnsi="Times New Roman"/>
                <w:sz w:val="24"/>
                <w:szCs w:val="24"/>
                <w:lang w:val="uk-UA"/>
              </w:rPr>
              <w:t>1</w:t>
            </w:r>
          </w:p>
        </w:tc>
        <w:tc>
          <w:tcPr>
            <w:tcW w:w="3219" w:type="dxa"/>
            <w:shd w:val="clear" w:color="auto" w:fill="auto"/>
          </w:tcPr>
          <w:p w:rsidR="0035372F" w:rsidRPr="00512B1D" w:rsidRDefault="0035372F" w:rsidP="0035372F">
            <w:pPr>
              <w:spacing w:line="360" w:lineRule="auto"/>
              <w:jc w:val="both"/>
              <w:rPr>
                <w:rFonts w:ascii="Times New Roman" w:hAnsi="Times New Roman"/>
                <w:sz w:val="24"/>
                <w:szCs w:val="24"/>
                <w:lang w:val="uk-UA"/>
              </w:rPr>
            </w:pPr>
          </w:p>
        </w:tc>
        <w:tc>
          <w:tcPr>
            <w:tcW w:w="1440" w:type="dxa"/>
            <w:shd w:val="clear" w:color="auto" w:fill="auto"/>
          </w:tcPr>
          <w:p w:rsidR="0035372F" w:rsidRPr="00512B1D" w:rsidRDefault="0035372F" w:rsidP="0035372F">
            <w:pPr>
              <w:spacing w:line="360" w:lineRule="auto"/>
              <w:jc w:val="both"/>
              <w:rPr>
                <w:rFonts w:ascii="Times New Roman" w:hAnsi="Times New Roman"/>
                <w:sz w:val="24"/>
                <w:szCs w:val="24"/>
                <w:lang w:val="uk-UA"/>
              </w:rPr>
            </w:pPr>
          </w:p>
        </w:tc>
        <w:tc>
          <w:tcPr>
            <w:tcW w:w="2160" w:type="dxa"/>
            <w:shd w:val="clear" w:color="auto" w:fill="auto"/>
          </w:tcPr>
          <w:p w:rsidR="0035372F" w:rsidRPr="00512B1D" w:rsidRDefault="0035372F" w:rsidP="0035372F">
            <w:pPr>
              <w:spacing w:line="360" w:lineRule="auto"/>
              <w:jc w:val="both"/>
              <w:rPr>
                <w:rFonts w:ascii="Times New Roman" w:hAnsi="Times New Roman"/>
                <w:sz w:val="24"/>
                <w:szCs w:val="24"/>
                <w:lang w:val="uk-UA"/>
              </w:rPr>
            </w:pPr>
          </w:p>
        </w:tc>
        <w:tc>
          <w:tcPr>
            <w:tcW w:w="2340" w:type="dxa"/>
            <w:shd w:val="clear" w:color="auto" w:fill="auto"/>
          </w:tcPr>
          <w:p w:rsidR="0035372F" w:rsidRPr="00512B1D" w:rsidRDefault="0035372F" w:rsidP="0035372F">
            <w:pPr>
              <w:spacing w:line="360" w:lineRule="auto"/>
              <w:jc w:val="both"/>
              <w:rPr>
                <w:rFonts w:ascii="Times New Roman" w:hAnsi="Times New Roman"/>
                <w:sz w:val="24"/>
                <w:szCs w:val="24"/>
                <w:lang w:val="uk-UA"/>
              </w:rPr>
            </w:pPr>
          </w:p>
        </w:tc>
      </w:tr>
      <w:tr w:rsidR="0035372F" w:rsidRPr="00512B1D" w:rsidTr="0035372F">
        <w:tc>
          <w:tcPr>
            <w:tcW w:w="669" w:type="dxa"/>
            <w:shd w:val="clear" w:color="auto" w:fill="auto"/>
          </w:tcPr>
          <w:p w:rsidR="0035372F" w:rsidRPr="00512B1D" w:rsidRDefault="0035372F" w:rsidP="0035372F">
            <w:pPr>
              <w:spacing w:line="360" w:lineRule="auto"/>
              <w:jc w:val="center"/>
              <w:rPr>
                <w:rFonts w:ascii="Times New Roman" w:hAnsi="Times New Roman"/>
                <w:sz w:val="24"/>
                <w:szCs w:val="24"/>
                <w:lang w:val="uk-UA"/>
              </w:rPr>
            </w:pPr>
            <w:r w:rsidRPr="00512B1D">
              <w:rPr>
                <w:rFonts w:ascii="Times New Roman" w:hAnsi="Times New Roman"/>
                <w:sz w:val="24"/>
                <w:szCs w:val="24"/>
                <w:lang w:val="uk-UA"/>
              </w:rPr>
              <w:t>2</w:t>
            </w:r>
          </w:p>
        </w:tc>
        <w:tc>
          <w:tcPr>
            <w:tcW w:w="3219" w:type="dxa"/>
            <w:shd w:val="clear" w:color="auto" w:fill="auto"/>
          </w:tcPr>
          <w:p w:rsidR="0035372F" w:rsidRPr="00512B1D" w:rsidRDefault="0035372F" w:rsidP="0035372F">
            <w:pPr>
              <w:spacing w:line="360" w:lineRule="auto"/>
              <w:jc w:val="both"/>
              <w:rPr>
                <w:rFonts w:ascii="Times New Roman" w:hAnsi="Times New Roman"/>
                <w:sz w:val="24"/>
                <w:szCs w:val="24"/>
                <w:lang w:val="uk-UA"/>
              </w:rPr>
            </w:pPr>
          </w:p>
        </w:tc>
        <w:tc>
          <w:tcPr>
            <w:tcW w:w="1440" w:type="dxa"/>
            <w:shd w:val="clear" w:color="auto" w:fill="auto"/>
          </w:tcPr>
          <w:p w:rsidR="0035372F" w:rsidRPr="00512B1D" w:rsidRDefault="0035372F" w:rsidP="0035372F">
            <w:pPr>
              <w:spacing w:line="360" w:lineRule="auto"/>
              <w:jc w:val="both"/>
              <w:rPr>
                <w:rFonts w:ascii="Times New Roman" w:hAnsi="Times New Roman"/>
                <w:sz w:val="24"/>
                <w:szCs w:val="24"/>
                <w:lang w:val="uk-UA"/>
              </w:rPr>
            </w:pPr>
          </w:p>
        </w:tc>
        <w:tc>
          <w:tcPr>
            <w:tcW w:w="2160" w:type="dxa"/>
            <w:shd w:val="clear" w:color="auto" w:fill="auto"/>
          </w:tcPr>
          <w:p w:rsidR="0035372F" w:rsidRPr="00512B1D" w:rsidRDefault="0035372F" w:rsidP="0035372F">
            <w:pPr>
              <w:spacing w:line="360" w:lineRule="auto"/>
              <w:jc w:val="both"/>
              <w:rPr>
                <w:rFonts w:ascii="Times New Roman" w:hAnsi="Times New Roman"/>
                <w:sz w:val="24"/>
                <w:szCs w:val="24"/>
                <w:lang w:val="uk-UA"/>
              </w:rPr>
            </w:pPr>
          </w:p>
        </w:tc>
        <w:tc>
          <w:tcPr>
            <w:tcW w:w="2340" w:type="dxa"/>
            <w:shd w:val="clear" w:color="auto" w:fill="auto"/>
          </w:tcPr>
          <w:p w:rsidR="0035372F" w:rsidRPr="00512B1D" w:rsidRDefault="0035372F" w:rsidP="0035372F">
            <w:pPr>
              <w:spacing w:line="360" w:lineRule="auto"/>
              <w:jc w:val="both"/>
              <w:rPr>
                <w:rFonts w:ascii="Times New Roman" w:hAnsi="Times New Roman"/>
                <w:sz w:val="24"/>
                <w:szCs w:val="24"/>
                <w:lang w:val="uk-UA"/>
              </w:rPr>
            </w:pPr>
          </w:p>
        </w:tc>
      </w:tr>
      <w:tr w:rsidR="0035372F" w:rsidRPr="00512B1D" w:rsidTr="0035372F">
        <w:tc>
          <w:tcPr>
            <w:tcW w:w="669" w:type="dxa"/>
            <w:shd w:val="clear" w:color="auto" w:fill="auto"/>
          </w:tcPr>
          <w:p w:rsidR="0035372F" w:rsidRPr="00512B1D" w:rsidRDefault="0035372F" w:rsidP="0035372F">
            <w:pPr>
              <w:spacing w:line="360" w:lineRule="auto"/>
              <w:jc w:val="center"/>
              <w:rPr>
                <w:rFonts w:ascii="Times New Roman" w:hAnsi="Times New Roman"/>
                <w:sz w:val="24"/>
                <w:szCs w:val="24"/>
                <w:lang w:val="uk-UA"/>
              </w:rPr>
            </w:pPr>
            <w:r w:rsidRPr="00512B1D">
              <w:rPr>
                <w:rFonts w:ascii="Times New Roman" w:hAnsi="Times New Roman"/>
                <w:sz w:val="24"/>
                <w:szCs w:val="24"/>
                <w:lang w:val="uk-UA"/>
              </w:rPr>
              <w:t>3</w:t>
            </w:r>
          </w:p>
        </w:tc>
        <w:tc>
          <w:tcPr>
            <w:tcW w:w="3219" w:type="dxa"/>
            <w:shd w:val="clear" w:color="auto" w:fill="auto"/>
          </w:tcPr>
          <w:p w:rsidR="0035372F" w:rsidRPr="00512B1D" w:rsidRDefault="0035372F" w:rsidP="0035372F">
            <w:pPr>
              <w:spacing w:line="360" w:lineRule="auto"/>
              <w:jc w:val="both"/>
              <w:rPr>
                <w:rFonts w:ascii="Times New Roman" w:hAnsi="Times New Roman"/>
                <w:sz w:val="24"/>
                <w:szCs w:val="24"/>
                <w:lang w:val="uk-UA"/>
              </w:rPr>
            </w:pPr>
          </w:p>
        </w:tc>
        <w:tc>
          <w:tcPr>
            <w:tcW w:w="1440" w:type="dxa"/>
            <w:shd w:val="clear" w:color="auto" w:fill="auto"/>
          </w:tcPr>
          <w:p w:rsidR="0035372F" w:rsidRPr="00512B1D" w:rsidRDefault="0035372F" w:rsidP="0035372F">
            <w:pPr>
              <w:spacing w:line="360" w:lineRule="auto"/>
              <w:jc w:val="both"/>
              <w:rPr>
                <w:rFonts w:ascii="Times New Roman" w:hAnsi="Times New Roman"/>
                <w:sz w:val="24"/>
                <w:szCs w:val="24"/>
                <w:lang w:val="uk-UA"/>
              </w:rPr>
            </w:pPr>
          </w:p>
        </w:tc>
        <w:tc>
          <w:tcPr>
            <w:tcW w:w="2160" w:type="dxa"/>
            <w:shd w:val="clear" w:color="auto" w:fill="auto"/>
          </w:tcPr>
          <w:p w:rsidR="0035372F" w:rsidRPr="00512B1D" w:rsidRDefault="0035372F" w:rsidP="0035372F">
            <w:pPr>
              <w:spacing w:line="360" w:lineRule="auto"/>
              <w:jc w:val="both"/>
              <w:rPr>
                <w:rFonts w:ascii="Times New Roman" w:hAnsi="Times New Roman"/>
                <w:sz w:val="24"/>
                <w:szCs w:val="24"/>
                <w:lang w:val="uk-UA"/>
              </w:rPr>
            </w:pPr>
          </w:p>
        </w:tc>
        <w:tc>
          <w:tcPr>
            <w:tcW w:w="2340" w:type="dxa"/>
            <w:shd w:val="clear" w:color="auto" w:fill="auto"/>
          </w:tcPr>
          <w:p w:rsidR="0035372F" w:rsidRPr="00512B1D" w:rsidRDefault="0035372F" w:rsidP="0035372F">
            <w:pPr>
              <w:spacing w:line="360" w:lineRule="auto"/>
              <w:jc w:val="both"/>
              <w:rPr>
                <w:rFonts w:ascii="Times New Roman" w:hAnsi="Times New Roman"/>
                <w:sz w:val="24"/>
                <w:szCs w:val="24"/>
                <w:lang w:val="uk-UA"/>
              </w:rPr>
            </w:pPr>
          </w:p>
        </w:tc>
      </w:tr>
      <w:tr w:rsidR="0035372F" w:rsidRPr="00512B1D" w:rsidTr="0035372F">
        <w:tc>
          <w:tcPr>
            <w:tcW w:w="669" w:type="dxa"/>
            <w:shd w:val="clear" w:color="auto" w:fill="auto"/>
          </w:tcPr>
          <w:p w:rsidR="0035372F" w:rsidRPr="00512B1D" w:rsidRDefault="0035372F" w:rsidP="0035372F">
            <w:pPr>
              <w:spacing w:line="360" w:lineRule="auto"/>
              <w:jc w:val="center"/>
              <w:rPr>
                <w:rFonts w:ascii="Times New Roman" w:hAnsi="Times New Roman"/>
                <w:sz w:val="24"/>
                <w:szCs w:val="24"/>
                <w:lang w:val="uk-UA"/>
              </w:rPr>
            </w:pPr>
            <w:r w:rsidRPr="00512B1D">
              <w:rPr>
                <w:rFonts w:ascii="Times New Roman" w:hAnsi="Times New Roman"/>
                <w:sz w:val="24"/>
                <w:szCs w:val="24"/>
                <w:lang w:val="uk-UA"/>
              </w:rPr>
              <w:t>4</w:t>
            </w:r>
          </w:p>
        </w:tc>
        <w:tc>
          <w:tcPr>
            <w:tcW w:w="3219" w:type="dxa"/>
            <w:shd w:val="clear" w:color="auto" w:fill="auto"/>
          </w:tcPr>
          <w:p w:rsidR="0035372F" w:rsidRPr="00512B1D" w:rsidRDefault="0035372F" w:rsidP="0035372F">
            <w:pPr>
              <w:spacing w:line="360" w:lineRule="auto"/>
              <w:jc w:val="both"/>
              <w:rPr>
                <w:rFonts w:ascii="Times New Roman" w:hAnsi="Times New Roman"/>
                <w:sz w:val="24"/>
                <w:szCs w:val="24"/>
                <w:lang w:val="uk-UA"/>
              </w:rPr>
            </w:pPr>
          </w:p>
        </w:tc>
        <w:tc>
          <w:tcPr>
            <w:tcW w:w="1440" w:type="dxa"/>
            <w:shd w:val="clear" w:color="auto" w:fill="auto"/>
          </w:tcPr>
          <w:p w:rsidR="0035372F" w:rsidRPr="00512B1D" w:rsidRDefault="0035372F" w:rsidP="0035372F">
            <w:pPr>
              <w:spacing w:line="360" w:lineRule="auto"/>
              <w:jc w:val="both"/>
              <w:rPr>
                <w:rFonts w:ascii="Times New Roman" w:hAnsi="Times New Roman"/>
                <w:sz w:val="24"/>
                <w:szCs w:val="24"/>
                <w:lang w:val="uk-UA"/>
              </w:rPr>
            </w:pPr>
          </w:p>
        </w:tc>
        <w:tc>
          <w:tcPr>
            <w:tcW w:w="2160" w:type="dxa"/>
            <w:shd w:val="clear" w:color="auto" w:fill="auto"/>
          </w:tcPr>
          <w:p w:rsidR="0035372F" w:rsidRPr="00512B1D" w:rsidRDefault="0035372F" w:rsidP="0035372F">
            <w:pPr>
              <w:spacing w:line="360" w:lineRule="auto"/>
              <w:jc w:val="both"/>
              <w:rPr>
                <w:rFonts w:ascii="Times New Roman" w:hAnsi="Times New Roman"/>
                <w:sz w:val="24"/>
                <w:szCs w:val="24"/>
                <w:lang w:val="uk-UA"/>
              </w:rPr>
            </w:pPr>
          </w:p>
        </w:tc>
        <w:tc>
          <w:tcPr>
            <w:tcW w:w="2340" w:type="dxa"/>
            <w:shd w:val="clear" w:color="auto" w:fill="auto"/>
          </w:tcPr>
          <w:p w:rsidR="0035372F" w:rsidRPr="00512B1D" w:rsidRDefault="0035372F" w:rsidP="0035372F">
            <w:pPr>
              <w:spacing w:line="360" w:lineRule="auto"/>
              <w:jc w:val="both"/>
              <w:rPr>
                <w:rFonts w:ascii="Times New Roman" w:hAnsi="Times New Roman"/>
                <w:sz w:val="24"/>
                <w:szCs w:val="24"/>
                <w:lang w:val="uk-UA"/>
              </w:rPr>
            </w:pPr>
          </w:p>
        </w:tc>
      </w:tr>
      <w:tr w:rsidR="0035372F" w:rsidRPr="00512B1D" w:rsidTr="0035372F">
        <w:tc>
          <w:tcPr>
            <w:tcW w:w="669" w:type="dxa"/>
            <w:shd w:val="clear" w:color="auto" w:fill="auto"/>
          </w:tcPr>
          <w:p w:rsidR="0035372F" w:rsidRPr="00512B1D" w:rsidRDefault="0035372F" w:rsidP="0035372F">
            <w:pPr>
              <w:spacing w:line="360" w:lineRule="auto"/>
              <w:jc w:val="center"/>
              <w:rPr>
                <w:rFonts w:ascii="Times New Roman" w:hAnsi="Times New Roman"/>
                <w:sz w:val="24"/>
                <w:szCs w:val="24"/>
                <w:lang w:val="uk-UA"/>
              </w:rPr>
            </w:pPr>
            <w:r w:rsidRPr="00512B1D">
              <w:rPr>
                <w:rFonts w:ascii="Times New Roman" w:hAnsi="Times New Roman"/>
                <w:sz w:val="24"/>
                <w:szCs w:val="24"/>
                <w:lang w:val="uk-UA"/>
              </w:rPr>
              <w:t>5</w:t>
            </w:r>
          </w:p>
        </w:tc>
        <w:tc>
          <w:tcPr>
            <w:tcW w:w="3219" w:type="dxa"/>
            <w:shd w:val="clear" w:color="auto" w:fill="auto"/>
          </w:tcPr>
          <w:p w:rsidR="0035372F" w:rsidRPr="00512B1D" w:rsidRDefault="0035372F" w:rsidP="0035372F">
            <w:pPr>
              <w:spacing w:line="360" w:lineRule="auto"/>
              <w:jc w:val="both"/>
              <w:rPr>
                <w:rFonts w:ascii="Times New Roman" w:hAnsi="Times New Roman"/>
                <w:sz w:val="24"/>
                <w:szCs w:val="24"/>
                <w:lang w:val="uk-UA"/>
              </w:rPr>
            </w:pPr>
          </w:p>
        </w:tc>
        <w:tc>
          <w:tcPr>
            <w:tcW w:w="1440" w:type="dxa"/>
            <w:shd w:val="clear" w:color="auto" w:fill="auto"/>
          </w:tcPr>
          <w:p w:rsidR="0035372F" w:rsidRPr="00512B1D" w:rsidRDefault="0035372F" w:rsidP="0035372F">
            <w:pPr>
              <w:spacing w:line="360" w:lineRule="auto"/>
              <w:jc w:val="both"/>
              <w:rPr>
                <w:rFonts w:ascii="Times New Roman" w:hAnsi="Times New Roman"/>
                <w:sz w:val="24"/>
                <w:szCs w:val="24"/>
                <w:lang w:val="uk-UA"/>
              </w:rPr>
            </w:pPr>
          </w:p>
        </w:tc>
        <w:tc>
          <w:tcPr>
            <w:tcW w:w="2160" w:type="dxa"/>
            <w:shd w:val="clear" w:color="auto" w:fill="auto"/>
          </w:tcPr>
          <w:p w:rsidR="0035372F" w:rsidRPr="00512B1D" w:rsidRDefault="0035372F" w:rsidP="0035372F">
            <w:pPr>
              <w:spacing w:line="360" w:lineRule="auto"/>
              <w:jc w:val="both"/>
              <w:rPr>
                <w:rFonts w:ascii="Times New Roman" w:hAnsi="Times New Roman"/>
                <w:sz w:val="24"/>
                <w:szCs w:val="24"/>
                <w:lang w:val="uk-UA"/>
              </w:rPr>
            </w:pPr>
          </w:p>
        </w:tc>
        <w:tc>
          <w:tcPr>
            <w:tcW w:w="2340" w:type="dxa"/>
            <w:shd w:val="clear" w:color="auto" w:fill="auto"/>
          </w:tcPr>
          <w:p w:rsidR="0035372F" w:rsidRPr="00512B1D" w:rsidRDefault="0035372F" w:rsidP="0035372F">
            <w:pPr>
              <w:spacing w:line="360" w:lineRule="auto"/>
              <w:jc w:val="both"/>
              <w:rPr>
                <w:rFonts w:ascii="Times New Roman" w:hAnsi="Times New Roman"/>
                <w:sz w:val="24"/>
                <w:szCs w:val="24"/>
                <w:lang w:val="uk-UA"/>
              </w:rPr>
            </w:pPr>
          </w:p>
        </w:tc>
      </w:tr>
      <w:tr w:rsidR="0035372F" w:rsidRPr="00512B1D" w:rsidTr="0035372F">
        <w:tc>
          <w:tcPr>
            <w:tcW w:w="669" w:type="dxa"/>
            <w:shd w:val="clear" w:color="auto" w:fill="auto"/>
          </w:tcPr>
          <w:p w:rsidR="0035372F" w:rsidRPr="00512B1D" w:rsidRDefault="0035372F" w:rsidP="0035372F">
            <w:pPr>
              <w:spacing w:line="360" w:lineRule="auto"/>
              <w:jc w:val="center"/>
              <w:rPr>
                <w:rFonts w:ascii="Times New Roman" w:hAnsi="Times New Roman"/>
                <w:sz w:val="24"/>
                <w:szCs w:val="24"/>
                <w:lang w:val="uk-UA"/>
              </w:rPr>
            </w:pPr>
            <w:r w:rsidRPr="00512B1D">
              <w:rPr>
                <w:rFonts w:ascii="Times New Roman" w:hAnsi="Times New Roman"/>
                <w:sz w:val="24"/>
                <w:szCs w:val="24"/>
                <w:lang w:val="uk-UA"/>
              </w:rPr>
              <w:t>6</w:t>
            </w:r>
          </w:p>
        </w:tc>
        <w:tc>
          <w:tcPr>
            <w:tcW w:w="3219" w:type="dxa"/>
            <w:shd w:val="clear" w:color="auto" w:fill="auto"/>
          </w:tcPr>
          <w:p w:rsidR="0035372F" w:rsidRPr="00512B1D" w:rsidRDefault="0035372F" w:rsidP="0035372F">
            <w:pPr>
              <w:spacing w:line="360" w:lineRule="auto"/>
              <w:jc w:val="both"/>
              <w:rPr>
                <w:rFonts w:ascii="Times New Roman" w:hAnsi="Times New Roman"/>
                <w:sz w:val="24"/>
                <w:szCs w:val="24"/>
                <w:lang w:val="uk-UA"/>
              </w:rPr>
            </w:pPr>
          </w:p>
        </w:tc>
        <w:tc>
          <w:tcPr>
            <w:tcW w:w="1440" w:type="dxa"/>
            <w:shd w:val="clear" w:color="auto" w:fill="auto"/>
          </w:tcPr>
          <w:p w:rsidR="0035372F" w:rsidRPr="00512B1D" w:rsidRDefault="0035372F" w:rsidP="0035372F">
            <w:pPr>
              <w:spacing w:line="360" w:lineRule="auto"/>
              <w:jc w:val="both"/>
              <w:rPr>
                <w:rFonts w:ascii="Times New Roman" w:hAnsi="Times New Roman"/>
                <w:sz w:val="24"/>
                <w:szCs w:val="24"/>
                <w:lang w:val="uk-UA"/>
              </w:rPr>
            </w:pPr>
          </w:p>
        </w:tc>
        <w:tc>
          <w:tcPr>
            <w:tcW w:w="2160" w:type="dxa"/>
            <w:shd w:val="clear" w:color="auto" w:fill="auto"/>
          </w:tcPr>
          <w:p w:rsidR="0035372F" w:rsidRPr="00512B1D" w:rsidRDefault="0035372F" w:rsidP="0035372F">
            <w:pPr>
              <w:spacing w:line="360" w:lineRule="auto"/>
              <w:jc w:val="both"/>
              <w:rPr>
                <w:rFonts w:ascii="Times New Roman" w:hAnsi="Times New Roman"/>
                <w:sz w:val="24"/>
                <w:szCs w:val="24"/>
                <w:lang w:val="uk-UA"/>
              </w:rPr>
            </w:pPr>
          </w:p>
        </w:tc>
        <w:tc>
          <w:tcPr>
            <w:tcW w:w="2340" w:type="dxa"/>
            <w:shd w:val="clear" w:color="auto" w:fill="auto"/>
          </w:tcPr>
          <w:p w:rsidR="0035372F" w:rsidRPr="00512B1D" w:rsidRDefault="0035372F" w:rsidP="0035372F">
            <w:pPr>
              <w:spacing w:line="360" w:lineRule="auto"/>
              <w:jc w:val="both"/>
              <w:rPr>
                <w:rFonts w:ascii="Times New Roman" w:hAnsi="Times New Roman"/>
                <w:sz w:val="24"/>
                <w:szCs w:val="24"/>
                <w:lang w:val="uk-UA"/>
              </w:rPr>
            </w:pPr>
          </w:p>
        </w:tc>
      </w:tr>
      <w:tr w:rsidR="0035372F" w:rsidRPr="00512B1D" w:rsidTr="0035372F">
        <w:tc>
          <w:tcPr>
            <w:tcW w:w="669" w:type="dxa"/>
            <w:shd w:val="clear" w:color="auto" w:fill="auto"/>
          </w:tcPr>
          <w:p w:rsidR="0035372F" w:rsidRPr="00512B1D" w:rsidRDefault="0035372F" w:rsidP="0035372F">
            <w:pPr>
              <w:spacing w:line="360" w:lineRule="auto"/>
              <w:jc w:val="center"/>
              <w:rPr>
                <w:rFonts w:ascii="Times New Roman" w:hAnsi="Times New Roman"/>
                <w:sz w:val="24"/>
                <w:szCs w:val="24"/>
                <w:lang w:val="uk-UA"/>
              </w:rPr>
            </w:pPr>
            <w:r w:rsidRPr="00512B1D">
              <w:rPr>
                <w:rFonts w:ascii="Times New Roman" w:hAnsi="Times New Roman"/>
                <w:sz w:val="24"/>
                <w:szCs w:val="24"/>
                <w:lang w:val="uk-UA"/>
              </w:rPr>
              <w:t>7</w:t>
            </w:r>
          </w:p>
        </w:tc>
        <w:tc>
          <w:tcPr>
            <w:tcW w:w="3219" w:type="dxa"/>
            <w:shd w:val="clear" w:color="auto" w:fill="auto"/>
          </w:tcPr>
          <w:p w:rsidR="0035372F" w:rsidRPr="00512B1D" w:rsidRDefault="0035372F" w:rsidP="0035372F">
            <w:pPr>
              <w:spacing w:line="360" w:lineRule="auto"/>
              <w:jc w:val="both"/>
              <w:rPr>
                <w:rFonts w:ascii="Times New Roman" w:hAnsi="Times New Roman"/>
                <w:sz w:val="24"/>
                <w:szCs w:val="24"/>
                <w:lang w:val="uk-UA"/>
              </w:rPr>
            </w:pPr>
          </w:p>
        </w:tc>
        <w:tc>
          <w:tcPr>
            <w:tcW w:w="1440" w:type="dxa"/>
            <w:shd w:val="clear" w:color="auto" w:fill="auto"/>
          </w:tcPr>
          <w:p w:rsidR="0035372F" w:rsidRPr="00512B1D" w:rsidRDefault="0035372F" w:rsidP="0035372F">
            <w:pPr>
              <w:spacing w:line="360" w:lineRule="auto"/>
              <w:jc w:val="both"/>
              <w:rPr>
                <w:rFonts w:ascii="Times New Roman" w:hAnsi="Times New Roman"/>
                <w:sz w:val="24"/>
                <w:szCs w:val="24"/>
                <w:lang w:val="uk-UA"/>
              </w:rPr>
            </w:pPr>
          </w:p>
        </w:tc>
        <w:tc>
          <w:tcPr>
            <w:tcW w:w="2160" w:type="dxa"/>
            <w:shd w:val="clear" w:color="auto" w:fill="auto"/>
          </w:tcPr>
          <w:p w:rsidR="0035372F" w:rsidRPr="00512B1D" w:rsidRDefault="0035372F" w:rsidP="0035372F">
            <w:pPr>
              <w:spacing w:line="360" w:lineRule="auto"/>
              <w:jc w:val="both"/>
              <w:rPr>
                <w:rFonts w:ascii="Times New Roman" w:hAnsi="Times New Roman"/>
                <w:sz w:val="24"/>
                <w:szCs w:val="24"/>
                <w:lang w:val="uk-UA"/>
              </w:rPr>
            </w:pPr>
          </w:p>
        </w:tc>
        <w:tc>
          <w:tcPr>
            <w:tcW w:w="2340" w:type="dxa"/>
            <w:shd w:val="clear" w:color="auto" w:fill="auto"/>
          </w:tcPr>
          <w:p w:rsidR="0035372F" w:rsidRPr="00512B1D" w:rsidRDefault="0035372F" w:rsidP="0035372F">
            <w:pPr>
              <w:spacing w:line="360" w:lineRule="auto"/>
              <w:jc w:val="both"/>
              <w:rPr>
                <w:rFonts w:ascii="Times New Roman" w:hAnsi="Times New Roman"/>
                <w:sz w:val="24"/>
                <w:szCs w:val="24"/>
                <w:lang w:val="uk-UA"/>
              </w:rPr>
            </w:pPr>
          </w:p>
        </w:tc>
      </w:tr>
    </w:tbl>
    <w:p w:rsidR="0035372F" w:rsidRPr="00512B1D" w:rsidRDefault="0035372F" w:rsidP="0035372F">
      <w:pPr>
        <w:rPr>
          <w:rFonts w:ascii="Times New Roman" w:hAnsi="Times New Roman"/>
          <w:sz w:val="24"/>
          <w:szCs w:val="24"/>
          <w:lang w:val="uk-UA"/>
        </w:rPr>
      </w:pPr>
      <w:r w:rsidRPr="00512B1D">
        <w:rPr>
          <w:rFonts w:ascii="Times New Roman" w:hAnsi="Times New Roman"/>
          <w:sz w:val="24"/>
          <w:szCs w:val="24"/>
          <w:lang w:val="uk-UA"/>
        </w:rPr>
        <w:t>Передав</w:t>
      </w:r>
      <w:r w:rsidRPr="00512B1D">
        <w:rPr>
          <w:rFonts w:ascii="Times New Roman" w:hAnsi="Times New Roman"/>
          <w:sz w:val="24"/>
          <w:szCs w:val="24"/>
          <w:lang w:val="uk-UA"/>
        </w:rPr>
        <w:tab/>
      </w:r>
      <w:r w:rsidRPr="00512B1D">
        <w:rPr>
          <w:rFonts w:ascii="Times New Roman" w:hAnsi="Times New Roman"/>
          <w:sz w:val="24"/>
          <w:szCs w:val="24"/>
          <w:lang w:val="uk-UA"/>
        </w:rPr>
        <w:tab/>
      </w:r>
      <w:r w:rsidRPr="00512B1D">
        <w:rPr>
          <w:rFonts w:ascii="Times New Roman" w:hAnsi="Times New Roman"/>
          <w:sz w:val="24"/>
          <w:szCs w:val="24"/>
          <w:lang w:val="uk-UA"/>
        </w:rPr>
        <w:tab/>
      </w:r>
      <w:r w:rsidRPr="00512B1D">
        <w:rPr>
          <w:rFonts w:ascii="Times New Roman" w:hAnsi="Times New Roman"/>
          <w:sz w:val="24"/>
          <w:szCs w:val="24"/>
          <w:lang w:val="uk-UA"/>
        </w:rPr>
        <w:tab/>
      </w:r>
      <w:r w:rsidRPr="00512B1D">
        <w:rPr>
          <w:rFonts w:ascii="Times New Roman" w:hAnsi="Times New Roman"/>
          <w:sz w:val="24"/>
          <w:szCs w:val="24"/>
          <w:lang w:val="uk-UA"/>
        </w:rPr>
        <w:tab/>
      </w:r>
      <w:r w:rsidRPr="00512B1D">
        <w:rPr>
          <w:rFonts w:ascii="Times New Roman" w:hAnsi="Times New Roman"/>
          <w:sz w:val="24"/>
          <w:szCs w:val="24"/>
          <w:lang w:val="uk-UA"/>
        </w:rPr>
        <w:tab/>
      </w:r>
      <w:r w:rsidRPr="00512B1D">
        <w:rPr>
          <w:rFonts w:ascii="Times New Roman" w:hAnsi="Times New Roman"/>
          <w:sz w:val="24"/>
          <w:szCs w:val="24"/>
          <w:lang w:val="uk-UA"/>
        </w:rPr>
        <w:tab/>
      </w:r>
      <w:r w:rsidRPr="00512B1D">
        <w:rPr>
          <w:rFonts w:ascii="Times New Roman" w:hAnsi="Times New Roman"/>
          <w:sz w:val="24"/>
          <w:szCs w:val="24"/>
          <w:lang w:val="uk-UA"/>
        </w:rPr>
        <w:tab/>
        <w:t xml:space="preserve">          Прийняв:</w:t>
      </w:r>
    </w:p>
    <w:p w:rsidR="0035372F" w:rsidRPr="00512B1D" w:rsidRDefault="0035372F" w:rsidP="0035372F">
      <w:pPr>
        <w:jc w:val="both"/>
        <w:rPr>
          <w:rFonts w:ascii="Times New Roman" w:hAnsi="Times New Roman"/>
          <w:sz w:val="24"/>
          <w:szCs w:val="24"/>
          <w:lang w:val="uk-UA"/>
        </w:rPr>
      </w:pPr>
      <w:r w:rsidRPr="00512B1D">
        <w:rPr>
          <w:rFonts w:ascii="Times New Roman" w:hAnsi="Times New Roman"/>
          <w:sz w:val="24"/>
          <w:szCs w:val="24"/>
          <w:lang w:val="uk-UA"/>
        </w:rPr>
        <w:t>_____________                                          Голова комісії _______________</w:t>
      </w:r>
    </w:p>
    <w:p w:rsidR="0035372F" w:rsidRPr="00512B1D" w:rsidRDefault="0035372F" w:rsidP="0035372F">
      <w:pPr>
        <w:jc w:val="both"/>
        <w:rPr>
          <w:rFonts w:ascii="Times New Roman" w:hAnsi="Times New Roman"/>
          <w:sz w:val="24"/>
          <w:szCs w:val="24"/>
          <w:lang w:val="uk-UA"/>
        </w:rPr>
      </w:pPr>
      <w:r w:rsidRPr="00512B1D">
        <w:rPr>
          <w:rFonts w:ascii="Times New Roman" w:hAnsi="Times New Roman"/>
          <w:sz w:val="24"/>
          <w:szCs w:val="24"/>
          <w:lang w:val="uk-UA"/>
        </w:rPr>
        <w:tab/>
        <w:t xml:space="preserve">                                                        Члени комісії   _______________</w:t>
      </w:r>
    </w:p>
    <w:p w:rsidR="0035372F" w:rsidRPr="00512B1D" w:rsidRDefault="0035372F" w:rsidP="0035372F">
      <w:pPr>
        <w:pStyle w:val="10"/>
        <w:ind w:left="0"/>
        <w:rPr>
          <w:rFonts w:cs="Times New Roman"/>
          <w:b/>
        </w:rPr>
      </w:pPr>
    </w:p>
    <w:p w:rsidR="0035372F" w:rsidRPr="00512B1D" w:rsidRDefault="0035372F" w:rsidP="0035372F">
      <w:pPr>
        <w:pStyle w:val="10"/>
        <w:ind w:left="0"/>
        <w:jc w:val="center"/>
        <w:rPr>
          <w:rFonts w:cs="Times New Roman"/>
        </w:rPr>
      </w:pPr>
      <w:r w:rsidRPr="00512B1D">
        <w:rPr>
          <w:rFonts w:cs="Times New Roman"/>
        </w:rPr>
        <w:t>Форма акту узгоджена Сторонами</w:t>
      </w:r>
    </w:p>
    <w:tbl>
      <w:tblPr>
        <w:tblW w:w="0" w:type="auto"/>
        <w:jc w:val="center"/>
        <w:tblLayout w:type="fixed"/>
        <w:tblLook w:val="0000"/>
      </w:tblPr>
      <w:tblGrid>
        <w:gridCol w:w="4777"/>
        <w:gridCol w:w="4578"/>
      </w:tblGrid>
      <w:tr w:rsidR="0035372F" w:rsidRPr="00512B1D" w:rsidTr="0035372F">
        <w:trPr>
          <w:trHeight w:val="1533"/>
          <w:jc w:val="center"/>
        </w:trPr>
        <w:tc>
          <w:tcPr>
            <w:tcW w:w="4777" w:type="dxa"/>
          </w:tcPr>
          <w:p w:rsidR="0035372F" w:rsidRPr="00512B1D" w:rsidRDefault="0035372F" w:rsidP="0035372F">
            <w:pPr>
              <w:jc w:val="center"/>
              <w:rPr>
                <w:rFonts w:ascii="Times New Roman" w:hAnsi="Times New Roman"/>
                <w:sz w:val="24"/>
                <w:szCs w:val="24"/>
                <w:lang w:val="uk-UA"/>
              </w:rPr>
            </w:pPr>
            <w:r w:rsidRPr="00512B1D">
              <w:rPr>
                <w:rFonts w:ascii="Times New Roman" w:hAnsi="Times New Roman"/>
                <w:sz w:val="24"/>
                <w:szCs w:val="24"/>
                <w:lang w:val="uk-UA"/>
              </w:rPr>
              <w:lastRenderedPageBreak/>
              <w:t>ПОКУПЕЦЬ</w:t>
            </w:r>
          </w:p>
          <w:p w:rsidR="0035372F" w:rsidRPr="00512B1D" w:rsidRDefault="0035372F" w:rsidP="0035372F">
            <w:pPr>
              <w:jc w:val="center"/>
              <w:rPr>
                <w:rFonts w:ascii="Times New Roman" w:hAnsi="Times New Roman"/>
                <w:sz w:val="24"/>
                <w:szCs w:val="24"/>
                <w:lang w:val="uk-UA"/>
              </w:rPr>
            </w:pPr>
          </w:p>
          <w:p w:rsidR="0035372F" w:rsidRPr="00512B1D" w:rsidRDefault="0035372F" w:rsidP="0035372F">
            <w:pPr>
              <w:rPr>
                <w:rFonts w:ascii="Times New Roman" w:hAnsi="Times New Roman"/>
                <w:sz w:val="24"/>
                <w:szCs w:val="24"/>
                <w:lang w:val="uk-UA"/>
              </w:rPr>
            </w:pPr>
            <w:r w:rsidRPr="00512B1D">
              <w:rPr>
                <w:rFonts w:ascii="Times New Roman" w:hAnsi="Times New Roman"/>
                <w:sz w:val="24"/>
                <w:szCs w:val="24"/>
                <w:lang w:val="uk-UA"/>
              </w:rPr>
              <w:t>___________ _______</w:t>
            </w:r>
          </w:p>
          <w:p w:rsidR="0035372F" w:rsidRPr="00512B1D" w:rsidRDefault="0035372F" w:rsidP="0035372F">
            <w:pPr>
              <w:pStyle w:val="10"/>
              <w:ind w:left="0"/>
              <w:jc w:val="center"/>
              <w:rPr>
                <w:rFonts w:cs="Times New Roman"/>
              </w:rPr>
            </w:pPr>
          </w:p>
          <w:p w:rsidR="0035372F" w:rsidRPr="00512B1D" w:rsidRDefault="0035372F" w:rsidP="0035372F">
            <w:pPr>
              <w:pStyle w:val="10"/>
              <w:ind w:left="0"/>
              <w:jc w:val="center"/>
              <w:rPr>
                <w:rFonts w:cs="Times New Roman"/>
              </w:rPr>
            </w:pPr>
            <w:r w:rsidRPr="00512B1D">
              <w:rPr>
                <w:rFonts w:cs="Times New Roman"/>
              </w:rPr>
              <w:t>«____»____________ 2023 року</w:t>
            </w:r>
          </w:p>
        </w:tc>
        <w:tc>
          <w:tcPr>
            <w:tcW w:w="4578" w:type="dxa"/>
          </w:tcPr>
          <w:p w:rsidR="0035372F" w:rsidRPr="00512B1D" w:rsidRDefault="0035372F" w:rsidP="0035372F">
            <w:pPr>
              <w:pStyle w:val="10"/>
              <w:ind w:left="0"/>
              <w:jc w:val="center"/>
              <w:rPr>
                <w:rFonts w:cs="Times New Roman"/>
              </w:rPr>
            </w:pPr>
            <w:r w:rsidRPr="00512B1D">
              <w:rPr>
                <w:rFonts w:cs="Times New Roman"/>
              </w:rPr>
              <w:t>ПРОДАВЕЦЬ</w:t>
            </w:r>
          </w:p>
          <w:p w:rsidR="0035372F" w:rsidRPr="00512B1D" w:rsidRDefault="0035372F" w:rsidP="0035372F">
            <w:pPr>
              <w:pStyle w:val="10"/>
              <w:ind w:left="0"/>
              <w:jc w:val="center"/>
              <w:rPr>
                <w:rFonts w:cs="Times New Roman"/>
              </w:rPr>
            </w:pPr>
          </w:p>
          <w:p w:rsidR="0035372F" w:rsidRPr="00512B1D" w:rsidRDefault="0035372F" w:rsidP="0035372F">
            <w:pPr>
              <w:pStyle w:val="10"/>
              <w:ind w:left="0"/>
              <w:jc w:val="center"/>
              <w:rPr>
                <w:rFonts w:cs="Times New Roman"/>
              </w:rPr>
            </w:pPr>
            <w:r w:rsidRPr="00512B1D">
              <w:rPr>
                <w:rFonts w:cs="Times New Roman"/>
              </w:rPr>
              <w:t>_______________________________</w:t>
            </w:r>
          </w:p>
          <w:p w:rsidR="0035372F" w:rsidRPr="00512B1D" w:rsidRDefault="0035372F" w:rsidP="0035372F">
            <w:pPr>
              <w:pStyle w:val="20"/>
              <w:ind w:left="0"/>
              <w:jc w:val="center"/>
              <w:rPr>
                <w:szCs w:val="24"/>
              </w:rPr>
            </w:pPr>
            <w:r w:rsidRPr="00512B1D">
              <w:rPr>
                <w:szCs w:val="24"/>
              </w:rPr>
              <w:t>_______________________________</w:t>
            </w:r>
          </w:p>
          <w:p w:rsidR="0035372F" w:rsidRPr="00512B1D" w:rsidRDefault="0035372F" w:rsidP="0035372F">
            <w:pPr>
              <w:pStyle w:val="10"/>
              <w:ind w:left="0"/>
              <w:jc w:val="center"/>
              <w:rPr>
                <w:rFonts w:cs="Times New Roman"/>
              </w:rPr>
            </w:pPr>
            <w:r w:rsidRPr="00512B1D">
              <w:rPr>
                <w:rFonts w:cs="Times New Roman"/>
              </w:rPr>
              <w:t>«____»____________ 2023року</w:t>
            </w:r>
          </w:p>
        </w:tc>
      </w:tr>
    </w:tbl>
    <w:p w:rsidR="006964E5" w:rsidRPr="00512B1D" w:rsidRDefault="006964E5" w:rsidP="006964E5">
      <w:pPr>
        <w:tabs>
          <w:tab w:val="left" w:pos="6560"/>
        </w:tabs>
        <w:rPr>
          <w:rFonts w:ascii="Times New Roman" w:hAnsi="Times New Roman"/>
          <w:sz w:val="28"/>
          <w:szCs w:val="28"/>
          <w:lang w:val="uk-UA"/>
        </w:rPr>
      </w:pPr>
    </w:p>
    <w:p w:rsidR="006964E5" w:rsidRPr="00512B1D" w:rsidRDefault="006964E5" w:rsidP="006964E5">
      <w:pPr>
        <w:tabs>
          <w:tab w:val="left" w:pos="6560"/>
        </w:tabs>
        <w:rPr>
          <w:rFonts w:ascii="Times New Roman" w:hAnsi="Times New Roman"/>
          <w:sz w:val="28"/>
          <w:szCs w:val="28"/>
          <w:lang w:val="uk-UA"/>
        </w:rPr>
      </w:pPr>
    </w:p>
    <w:p w:rsidR="00C463C4" w:rsidRPr="00512B1D" w:rsidRDefault="00C463C4" w:rsidP="0035372F">
      <w:pPr>
        <w:ind w:firstLine="5757"/>
        <w:rPr>
          <w:rFonts w:ascii="Times New Roman" w:hAnsi="Times New Roman"/>
          <w:sz w:val="24"/>
          <w:szCs w:val="24"/>
          <w:lang w:val="uk-UA"/>
        </w:rPr>
      </w:pPr>
    </w:p>
    <w:p w:rsidR="00C463C4" w:rsidRPr="00512B1D" w:rsidRDefault="00C463C4" w:rsidP="0035372F">
      <w:pPr>
        <w:ind w:firstLine="5757"/>
        <w:rPr>
          <w:rFonts w:ascii="Times New Roman" w:hAnsi="Times New Roman"/>
          <w:sz w:val="24"/>
          <w:szCs w:val="24"/>
          <w:lang w:val="uk-UA"/>
        </w:rPr>
      </w:pPr>
    </w:p>
    <w:p w:rsidR="00C463C4" w:rsidRPr="00512B1D" w:rsidRDefault="00C463C4" w:rsidP="0035372F">
      <w:pPr>
        <w:ind w:firstLine="5757"/>
        <w:rPr>
          <w:rFonts w:ascii="Times New Roman" w:hAnsi="Times New Roman"/>
          <w:sz w:val="24"/>
          <w:szCs w:val="24"/>
          <w:lang w:val="uk-UA"/>
        </w:rPr>
      </w:pPr>
    </w:p>
    <w:p w:rsidR="00C463C4" w:rsidRPr="00512B1D" w:rsidRDefault="00C463C4" w:rsidP="0035372F">
      <w:pPr>
        <w:ind w:firstLine="5757"/>
        <w:rPr>
          <w:rFonts w:ascii="Times New Roman" w:hAnsi="Times New Roman"/>
          <w:sz w:val="24"/>
          <w:szCs w:val="24"/>
          <w:lang w:val="uk-UA"/>
        </w:rPr>
      </w:pPr>
    </w:p>
    <w:p w:rsidR="00C463C4" w:rsidRPr="00512B1D" w:rsidRDefault="00C463C4" w:rsidP="0035372F">
      <w:pPr>
        <w:ind w:firstLine="5757"/>
        <w:rPr>
          <w:rFonts w:ascii="Times New Roman" w:hAnsi="Times New Roman"/>
          <w:sz w:val="24"/>
          <w:szCs w:val="24"/>
          <w:lang w:val="uk-UA"/>
        </w:rPr>
      </w:pPr>
    </w:p>
    <w:p w:rsidR="00C463C4" w:rsidRPr="00512B1D" w:rsidRDefault="00C463C4" w:rsidP="0035372F">
      <w:pPr>
        <w:ind w:firstLine="5757"/>
        <w:rPr>
          <w:rFonts w:ascii="Times New Roman" w:hAnsi="Times New Roman"/>
          <w:sz w:val="24"/>
          <w:szCs w:val="24"/>
          <w:lang w:val="uk-UA"/>
        </w:rPr>
      </w:pPr>
    </w:p>
    <w:p w:rsidR="00C463C4" w:rsidRPr="00512B1D" w:rsidRDefault="00C463C4" w:rsidP="0035372F">
      <w:pPr>
        <w:ind w:firstLine="5757"/>
        <w:rPr>
          <w:rFonts w:ascii="Times New Roman" w:hAnsi="Times New Roman"/>
          <w:sz w:val="24"/>
          <w:szCs w:val="24"/>
          <w:lang w:val="uk-UA"/>
        </w:rPr>
      </w:pPr>
    </w:p>
    <w:p w:rsidR="00C463C4" w:rsidRPr="00512B1D" w:rsidRDefault="00C463C4" w:rsidP="0035372F">
      <w:pPr>
        <w:ind w:firstLine="5757"/>
        <w:rPr>
          <w:rFonts w:ascii="Times New Roman" w:hAnsi="Times New Roman"/>
          <w:sz w:val="24"/>
          <w:szCs w:val="24"/>
          <w:lang w:val="uk-UA"/>
        </w:rPr>
      </w:pPr>
    </w:p>
    <w:p w:rsidR="00C463C4" w:rsidRPr="00512B1D" w:rsidRDefault="00C463C4" w:rsidP="0035372F">
      <w:pPr>
        <w:ind w:firstLine="5757"/>
        <w:rPr>
          <w:rFonts w:ascii="Times New Roman" w:hAnsi="Times New Roman"/>
          <w:sz w:val="24"/>
          <w:szCs w:val="24"/>
          <w:lang w:val="uk-UA"/>
        </w:rPr>
      </w:pPr>
    </w:p>
    <w:p w:rsidR="00C463C4" w:rsidRPr="00512B1D" w:rsidRDefault="00C463C4" w:rsidP="0035372F">
      <w:pPr>
        <w:ind w:firstLine="5757"/>
        <w:rPr>
          <w:rFonts w:ascii="Times New Roman" w:hAnsi="Times New Roman"/>
          <w:sz w:val="24"/>
          <w:szCs w:val="24"/>
          <w:lang w:val="uk-UA"/>
        </w:rPr>
      </w:pPr>
    </w:p>
    <w:p w:rsidR="00C463C4" w:rsidRPr="00512B1D" w:rsidRDefault="00C463C4" w:rsidP="0035372F">
      <w:pPr>
        <w:ind w:firstLine="5757"/>
        <w:rPr>
          <w:rFonts w:ascii="Times New Roman" w:hAnsi="Times New Roman"/>
          <w:sz w:val="24"/>
          <w:szCs w:val="24"/>
          <w:lang w:val="uk-UA"/>
        </w:rPr>
      </w:pPr>
    </w:p>
    <w:p w:rsidR="00C463C4" w:rsidRPr="00512B1D" w:rsidRDefault="00C463C4" w:rsidP="0035372F">
      <w:pPr>
        <w:ind w:firstLine="5757"/>
        <w:rPr>
          <w:rFonts w:ascii="Times New Roman" w:hAnsi="Times New Roman"/>
          <w:sz w:val="24"/>
          <w:szCs w:val="24"/>
          <w:lang w:val="uk-UA"/>
        </w:rPr>
      </w:pPr>
    </w:p>
    <w:p w:rsidR="00C463C4" w:rsidRPr="00512B1D" w:rsidRDefault="00C463C4" w:rsidP="0035372F">
      <w:pPr>
        <w:ind w:firstLine="5757"/>
        <w:rPr>
          <w:rFonts w:ascii="Times New Roman" w:hAnsi="Times New Roman"/>
          <w:sz w:val="24"/>
          <w:szCs w:val="24"/>
          <w:lang w:val="uk-UA"/>
        </w:rPr>
      </w:pPr>
    </w:p>
    <w:p w:rsidR="00C463C4" w:rsidRPr="00512B1D" w:rsidRDefault="00C463C4" w:rsidP="0035372F">
      <w:pPr>
        <w:ind w:firstLine="5757"/>
        <w:rPr>
          <w:rFonts w:ascii="Times New Roman" w:hAnsi="Times New Roman"/>
          <w:sz w:val="24"/>
          <w:szCs w:val="24"/>
          <w:lang w:val="uk-UA"/>
        </w:rPr>
      </w:pPr>
    </w:p>
    <w:p w:rsidR="00C463C4" w:rsidRPr="00512B1D" w:rsidRDefault="00C463C4" w:rsidP="0035372F">
      <w:pPr>
        <w:ind w:firstLine="5757"/>
        <w:rPr>
          <w:rFonts w:ascii="Times New Roman" w:hAnsi="Times New Roman"/>
          <w:sz w:val="24"/>
          <w:szCs w:val="24"/>
          <w:lang w:val="uk-UA"/>
        </w:rPr>
      </w:pPr>
    </w:p>
    <w:p w:rsidR="00C463C4" w:rsidRPr="00512B1D" w:rsidRDefault="00C463C4" w:rsidP="0035372F">
      <w:pPr>
        <w:ind w:firstLine="5757"/>
        <w:rPr>
          <w:rFonts w:ascii="Times New Roman" w:hAnsi="Times New Roman"/>
          <w:sz w:val="24"/>
          <w:szCs w:val="24"/>
          <w:lang w:val="uk-UA"/>
        </w:rPr>
      </w:pPr>
    </w:p>
    <w:p w:rsidR="00C463C4" w:rsidRPr="00512B1D" w:rsidRDefault="00C463C4" w:rsidP="0035372F">
      <w:pPr>
        <w:ind w:firstLine="5757"/>
        <w:rPr>
          <w:rFonts w:ascii="Times New Roman" w:hAnsi="Times New Roman"/>
          <w:sz w:val="24"/>
          <w:szCs w:val="24"/>
          <w:lang w:val="uk-UA"/>
        </w:rPr>
      </w:pPr>
    </w:p>
    <w:p w:rsidR="00C463C4" w:rsidRPr="00512B1D" w:rsidRDefault="00C463C4" w:rsidP="0035372F">
      <w:pPr>
        <w:ind w:firstLine="5757"/>
        <w:rPr>
          <w:rFonts w:ascii="Times New Roman" w:hAnsi="Times New Roman"/>
          <w:sz w:val="24"/>
          <w:szCs w:val="24"/>
          <w:lang w:val="uk-UA"/>
        </w:rPr>
      </w:pPr>
    </w:p>
    <w:p w:rsidR="00C463C4" w:rsidRPr="00512B1D" w:rsidRDefault="00C463C4" w:rsidP="0035372F">
      <w:pPr>
        <w:ind w:firstLine="5757"/>
        <w:rPr>
          <w:rFonts w:ascii="Times New Roman" w:hAnsi="Times New Roman"/>
          <w:sz w:val="24"/>
          <w:szCs w:val="24"/>
          <w:lang w:val="uk-UA"/>
        </w:rPr>
      </w:pPr>
    </w:p>
    <w:p w:rsidR="00C463C4" w:rsidRPr="00512B1D" w:rsidRDefault="00C463C4" w:rsidP="0035372F">
      <w:pPr>
        <w:ind w:firstLine="5757"/>
        <w:rPr>
          <w:rFonts w:ascii="Times New Roman" w:hAnsi="Times New Roman"/>
          <w:sz w:val="24"/>
          <w:szCs w:val="24"/>
          <w:lang w:val="uk-UA"/>
        </w:rPr>
      </w:pPr>
    </w:p>
    <w:p w:rsidR="00C463C4" w:rsidRPr="00512B1D" w:rsidRDefault="00C463C4" w:rsidP="0035372F">
      <w:pPr>
        <w:ind w:firstLine="5757"/>
        <w:rPr>
          <w:rFonts w:ascii="Times New Roman" w:hAnsi="Times New Roman"/>
          <w:sz w:val="24"/>
          <w:szCs w:val="24"/>
          <w:lang w:val="uk-UA"/>
        </w:rPr>
      </w:pPr>
    </w:p>
    <w:p w:rsidR="00C463C4" w:rsidRPr="00512B1D" w:rsidRDefault="00C463C4" w:rsidP="0035372F">
      <w:pPr>
        <w:ind w:firstLine="5757"/>
        <w:rPr>
          <w:rFonts w:ascii="Times New Roman" w:hAnsi="Times New Roman"/>
          <w:sz w:val="24"/>
          <w:szCs w:val="24"/>
          <w:lang w:val="uk-UA"/>
        </w:rPr>
      </w:pPr>
    </w:p>
    <w:p w:rsidR="00C463C4" w:rsidRPr="00512B1D" w:rsidRDefault="00C463C4" w:rsidP="0035372F">
      <w:pPr>
        <w:ind w:firstLine="5757"/>
        <w:rPr>
          <w:rFonts w:ascii="Times New Roman" w:hAnsi="Times New Roman"/>
          <w:sz w:val="24"/>
          <w:szCs w:val="24"/>
          <w:lang w:val="uk-UA"/>
        </w:rPr>
      </w:pPr>
    </w:p>
    <w:p w:rsidR="00C463C4" w:rsidRPr="00512B1D" w:rsidRDefault="00C463C4" w:rsidP="0035372F">
      <w:pPr>
        <w:ind w:firstLine="5757"/>
        <w:rPr>
          <w:rFonts w:ascii="Times New Roman" w:hAnsi="Times New Roman"/>
          <w:sz w:val="24"/>
          <w:szCs w:val="24"/>
          <w:lang w:val="uk-UA"/>
        </w:rPr>
      </w:pPr>
    </w:p>
    <w:p w:rsidR="00C463C4" w:rsidRPr="00512B1D" w:rsidRDefault="00C463C4" w:rsidP="0035372F">
      <w:pPr>
        <w:ind w:firstLine="5757"/>
        <w:rPr>
          <w:rFonts w:ascii="Times New Roman" w:hAnsi="Times New Roman"/>
          <w:sz w:val="24"/>
          <w:szCs w:val="24"/>
          <w:lang w:val="uk-UA"/>
        </w:rPr>
      </w:pPr>
    </w:p>
    <w:p w:rsidR="00C463C4" w:rsidRPr="00512B1D" w:rsidRDefault="00C463C4" w:rsidP="0035372F">
      <w:pPr>
        <w:ind w:firstLine="5757"/>
        <w:rPr>
          <w:rFonts w:ascii="Times New Roman" w:hAnsi="Times New Roman"/>
          <w:sz w:val="24"/>
          <w:szCs w:val="24"/>
          <w:lang w:val="uk-UA"/>
        </w:rPr>
      </w:pPr>
    </w:p>
    <w:p w:rsidR="0035372F" w:rsidRPr="00512B1D" w:rsidRDefault="0035372F" w:rsidP="0035372F">
      <w:pPr>
        <w:ind w:firstLine="5757"/>
        <w:rPr>
          <w:rFonts w:ascii="Times New Roman" w:hAnsi="Times New Roman"/>
          <w:sz w:val="24"/>
          <w:szCs w:val="24"/>
          <w:lang w:val="uk-UA"/>
        </w:rPr>
      </w:pPr>
      <w:r w:rsidRPr="00512B1D">
        <w:rPr>
          <w:rFonts w:ascii="Times New Roman" w:hAnsi="Times New Roman"/>
          <w:sz w:val="24"/>
          <w:szCs w:val="24"/>
          <w:lang w:val="uk-UA"/>
        </w:rPr>
        <w:lastRenderedPageBreak/>
        <w:t>Додаток №3</w:t>
      </w:r>
    </w:p>
    <w:p w:rsidR="0035372F" w:rsidRPr="00512B1D" w:rsidRDefault="0035372F" w:rsidP="0035372F">
      <w:pPr>
        <w:ind w:firstLine="5757"/>
        <w:rPr>
          <w:rFonts w:ascii="Times New Roman" w:hAnsi="Times New Roman"/>
          <w:sz w:val="24"/>
          <w:szCs w:val="24"/>
          <w:lang w:val="uk-UA"/>
        </w:rPr>
      </w:pPr>
      <w:r w:rsidRPr="00512B1D">
        <w:rPr>
          <w:rFonts w:ascii="Times New Roman" w:hAnsi="Times New Roman"/>
          <w:sz w:val="24"/>
          <w:szCs w:val="24"/>
          <w:lang w:val="uk-UA"/>
        </w:rPr>
        <w:t>До Договору №__________</w:t>
      </w:r>
    </w:p>
    <w:p w:rsidR="0035372F" w:rsidRPr="00512B1D" w:rsidRDefault="0035372F" w:rsidP="0035372F">
      <w:pPr>
        <w:ind w:firstLine="5757"/>
        <w:rPr>
          <w:rFonts w:ascii="Times New Roman" w:hAnsi="Times New Roman"/>
          <w:sz w:val="24"/>
          <w:szCs w:val="24"/>
          <w:lang w:val="uk-UA"/>
        </w:rPr>
      </w:pPr>
      <w:r w:rsidRPr="00512B1D">
        <w:rPr>
          <w:rFonts w:ascii="Times New Roman" w:hAnsi="Times New Roman"/>
          <w:sz w:val="24"/>
          <w:szCs w:val="24"/>
          <w:lang w:val="uk-UA"/>
        </w:rPr>
        <w:t xml:space="preserve">від____________________                              </w:t>
      </w:r>
    </w:p>
    <w:p w:rsidR="0035372F" w:rsidRPr="00512B1D" w:rsidRDefault="0035372F" w:rsidP="0035372F">
      <w:pPr>
        <w:rPr>
          <w:rFonts w:ascii="Times New Roman" w:hAnsi="Times New Roman"/>
          <w:sz w:val="24"/>
          <w:szCs w:val="24"/>
          <w:lang w:val="uk-UA"/>
        </w:rPr>
      </w:pPr>
      <w:r w:rsidRPr="00512B1D">
        <w:rPr>
          <w:rFonts w:ascii="Times New Roman" w:hAnsi="Times New Roman"/>
          <w:sz w:val="24"/>
          <w:szCs w:val="24"/>
          <w:lang w:val="uk-UA"/>
        </w:rPr>
        <w:t xml:space="preserve">                                                                                                       </w:t>
      </w:r>
    </w:p>
    <w:p w:rsidR="0035372F" w:rsidRPr="00512B1D" w:rsidRDefault="0035372F" w:rsidP="0035372F">
      <w:pPr>
        <w:spacing w:after="0"/>
        <w:rPr>
          <w:rFonts w:ascii="Times New Roman" w:hAnsi="Times New Roman"/>
          <w:sz w:val="24"/>
          <w:szCs w:val="24"/>
          <w:lang w:val="uk-UA"/>
        </w:rPr>
      </w:pPr>
      <w:r w:rsidRPr="00512B1D">
        <w:rPr>
          <w:rFonts w:ascii="Times New Roman" w:hAnsi="Times New Roman"/>
          <w:sz w:val="24"/>
          <w:szCs w:val="24"/>
          <w:lang w:val="uk-UA"/>
        </w:rPr>
        <w:t xml:space="preserve">ЗАТВЕРДЖУЮ                                                                    </w:t>
      </w:r>
      <w:proofErr w:type="spellStart"/>
      <w:r w:rsidRPr="00512B1D">
        <w:rPr>
          <w:rFonts w:ascii="Times New Roman" w:hAnsi="Times New Roman"/>
          <w:sz w:val="24"/>
          <w:szCs w:val="24"/>
          <w:lang w:val="uk-UA"/>
        </w:rPr>
        <w:t>ЗАТВЕРДЖУЮ</w:t>
      </w:r>
      <w:proofErr w:type="spellEnd"/>
    </w:p>
    <w:p w:rsidR="0035372F" w:rsidRPr="00512B1D" w:rsidRDefault="0035372F" w:rsidP="0035372F">
      <w:pPr>
        <w:spacing w:after="0"/>
        <w:rPr>
          <w:rFonts w:ascii="Times New Roman" w:hAnsi="Times New Roman"/>
          <w:sz w:val="24"/>
          <w:szCs w:val="24"/>
          <w:lang w:val="uk-UA"/>
        </w:rPr>
      </w:pPr>
      <w:r w:rsidRPr="00512B1D">
        <w:rPr>
          <w:rFonts w:ascii="Times New Roman" w:hAnsi="Times New Roman"/>
          <w:sz w:val="24"/>
          <w:szCs w:val="24"/>
          <w:lang w:val="uk-UA"/>
        </w:rPr>
        <w:t>Командир військової частини А1660                                  ______________________________</w:t>
      </w:r>
    </w:p>
    <w:p w:rsidR="0035372F" w:rsidRPr="00512B1D" w:rsidRDefault="0035372F" w:rsidP="0035372F">
      <w:pPr>
        <w:spacing w:after="0"/>
        <w:rPr>
          <w:rFonts w:ascii="Times New Roman" w:hAnsi="Times New Roman"/>
          <w:sz w:val="24"/>
          <w:szCs w:val="24"/>
          <w:lang w:val="uk-UA"/>
        </w:rPr>
      </w:pPr>
    </w:p>
    <w:p w:rsidR="0035372F" w:rsidRPr="00512B1D" w:rsidRDefault="0035372F" w:rsidP="0035372F">
      <w:pPr>
        <w:spacing w:after="0"/>
        <w:rPr>
          <w:rFonts w:ascii="Times New Roman" w:hAnsi="Times New Roman"/>
          <w:sz w:val="24"/>
          <w:szCs w:val="24"/>
          <w:lang w:val="uk-UA"/>
        </w:rPr>
      </w:pPr>
      <w:r w:rsidRPr="00512B1D">
        <w:rPr>
          <w:rFonts w:ascii="Times New Roman" w:hAnsi="Times New Roman"/>
          <w:sz w:val="24"/>
          <w:szCs w:val="24"/>
          <w:lang w:val="uk-UA"/>
        </w:rPr>
        <w:t>__________________                                                            ______________________________</w:t>
      </w:r>
    </w:p>
    <w:p w:rsidR="0035372F" w:rsidRPr="00512B1D" w:rsidRDefault="0035372F" w:rsidP="0035372F">
      <w:pPr>
        <w:spacing w:after="0"/>
        <w:rPr>
          <w:rFonts w:ascii="Times New Roman" w:hAnsi="Times New Roman"/>
          <w:sz w:val="24"/>
          <w:szCs w:val="24"/>
          <w:lang w:val="uk-UA"/>
        </w:rPr>
      </w:pPr>
    </w:p>
    <w:p w:rsidR="0035372F" w:rsidRPr="00512B1D" w:rsidRDefault="0035372F" w:rsidP="0035372F">
      <w:pPr>
        <w:rPr>
          <w:rFonts w:ascii="Times New Roman" w:hAnsi="Times New Roman"/>
          <w:sz w:val="24"/>
          <w:szCs w:val="24"/>
          <w:lang w:val="uk-UA"/>
        </w:rPr>
      </w:pPr>
      <w:r w:rsidRPr="00512B1D">
        <w:rPr>
          <w:rFonts w:ascii="Times New Roman" w:hAnsi="Times New Roman"/>
          <w:sz w:val="24"/>
          <w:szCs w:val="24"/>
          <w:lang w:val="uk-UA"/>
        </w:rPr>
        <w:t>«____» ______________2021 року                                        «____»____________2021 року</w:t>
      </w:r>
    </w:p>
    <w:p w:rsidR="0035372F" w:rsidRPr="00512B1D" w:rsidRDefault="0035372F" w:rsidP="0035372F">
      <w:pPr>
        <w:tabs>
          <w:tab w:val="left" w:pos="6560"/>
        </w:tabs>
        <w:rPr>
          <w:rFonts w:ascii="Times New Roman" w:hAnsi="Times New Roman"/>
          <w:sz w:val="24"/>
          <w:szCs w:val="24"/>
          <w:lang w:val="uk-UA"/>
        </w:rPr>
      </w:pPr>
      <w:r w:rsidRPr="00512B1D">
        <w:rPr>
          <w:rFonts w:ascii="Times New Roman" w:hAnsi="Times New Roman"/>
          <w:sz w:val="24"/>
          <w:szCs w:val="24"/>
          <w:lang w:val="uk-UA"/>
        </w:rPr>
        <w:t xml:space="preserve">                    М.П.                                                                                      М.П.     </w:t>
      </w:r>
    </w:p>
    <w:p w:rsidR="0035372F" w:rsidRPr="00512B1D" w:rsidRDefault="0035372F" w:rsidP="006964E5">
      <w:pPr>
        <w:tabs>
          <w:tab w:val="left" w:pos="6560"/>
        </w:tabs>
        <w:rPr>
          <w:rFonts w:ascii="Times New Roman" w:hAnsi="Times New Roman"/>
          <w:sz w:val="28"/>
          <w:szCs w:val="28"/>
          <w:lang w:val="uk-UA"/>
        </w:rPr>
      </w:pPr>
    </w:p>
    <w:p w:rsidR="00C463C4" w:rsidRPr="00512B1D" w:rsidRDefault="00C463C4" w:rsidP="0035372F">
      <w:pPr>
        <w:jc w:val="center"/>
        <w:rPr>
          <w:rFonts w:ascii="Times New Roman" w:hAnsi="Times New Roman"/>
          <w:lang w:val="uk-UA"/>
        </w:rPr>
      </w:pPr>
    </w:p>
    <w:p w:rsidR="0035372F" w:rsidRPr="00512B1D" w:rsidRDefault="0035372F" w:rsidP="0035372F">
      <w:pPr>
        <w:jc w:val="center"/>
        <w:rPr>
          <w:rFonts w:ascii="Times New Roman" w:hAnsi="Times New Roman"/>
          <w:lang w:val="uk-UA"/>
        </w:rPr>
      </w:pPr>
      <w:r w:rsidRPr="00512B1D">
        <w:rPr>
          <w:rFonts w:ascii="Times New Roman" w:hAnsi="Times New Roman"/>
          <w:lang w:val="uk-UA"/>
        </w:rPr>
        <w:t>АКТ</w:t>
      </w:r>
    </w:p>
    <w:p w:rsidR="0035372F" w:rsidRPr="00512B1D" w:rsidRDefault="0035372F" w:rsidP="0035372F">
      <w:pPr>
        <w:jc w:val="center"/>
        <w:rPr>
          <w:rFonts w:ascii="Times New Roman" w:hAnsi="Times New Roman"/>
          <w:lang w:val="uk-UA"/>
        </w:rPr>
      </w:pPr>
      <w:r w:rsidRPr="00512B1D">
        <w:rPr>
          <w:rFonts w:ascii="Times New Roman" w:hAnsi="Times New Roman"/>
          <w:lang w:val="uk-UA"/>
        </w:rPr>
        <w:t>виконання умов та документальної звірки взаєморозрахунків</w:t>
      </w:r>
    </w:p>
    <w:tbl>
      <w:tblPr>
        <w:tblpPr w:leftFromText="180" w:rightFromText="180" w:vertAnchor="page" w:horzAnchor="margin" w:tblpY="12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2"/>
        <w:gridCol w:w="1612"/>
        <w:gridCol w:w="1611"/>
        <w:gridCol w:w="1612"/>
        <w:gridCol w:w="1613"/>
        <w:gridCol w:w="1623"/>
      </w:tblGrid>
      <w:tr w:rsidR="00C463C4" w:rsidRPr="00512B1D" w:rsidTr="00C463C4">
        <w:tc>
          <w:tcPr>
            <w:tcW w:w="1612" w:type="dxa"/>
            <w:vMerge w:val="restart"/>
            <w:shd w:val="clear" w:color="auto" w:fill="auto"/>
            <w:vAlign w:val="center"/>
          </w:tcPr>
          <w:p w:rsidR="00C463C4" w:rsidRPr="00512B1D" w:rsidRDefault="00C463C4" w:rsidP="00C463C4">
            <w:pPr>
              <w:jc w:val="center"/>
              <w:rPr>
                <w:rFonts w:ascii="Times New Roman" w:hAnsi="Times New Roman"/>
                <w:lang w:val="uk-UA"/>
              </w:rPr>
            </w:pPr>
            <w:r w:rsidRPr="00512B1D">
              <w:rPr>
                <w:rFonts w:ascii="Times New Roman" w:hAnsi="Times New Roman"/>
                <w:lang w:val="uk-UA"/>
              </w:rPr>
              <w:t>Показники</w:t>
            </w:r>
          </w:p>
        </w:tc>
        <w:tc>
          <w:tcPr>
            <w:tcW w:w="3223" w:type="dxa"/>
            <w:gridSpan w:val="2"/>
            <w:shd w:val="clear" w:color="auto" w:fill="auto"/>
            <w:vAlign w:val="center"/>
          </w:tcPr>
          <w:p w:rsidR="00C463C4" w:rsidRPr="00512B1D" w:rsidRDefault="00C463C4" w:rsidP="00C463C4">
            <w:pPr>
              <w:jc w:val="center"/>
              <w:rPr>
                <w:rFonts w:ascii="Times New Roman" w:hAnsi="Times New Roman"/>
                <w:lang w:val="uk-UA"/>
              </w:rPr>
            </w:pPr>
            <w:r w:rsidRPr="00512B1D">
              <w:rPr>
                <w:rFonts w:ascii="Times New Roman" w:hAnsi="Times New Roman"/>
                <w:lang w:val="uk-UA"/>
              </w:rPr>
              <w:t>По обліку в/ч А1660</w:t>
            </w:r>
          </w:p>
        </w:tc>
        <w:tc>
          <w:tcPr>
            <w:tcW w:w="3225" w:type="dxa"/>
            <w:gridSpan w:val="2"/>
            <w:shd w:val="clear" w:color="auto" w:fill="auto"/>
            <w:vAlign w:val="center"/>
          </w:tcPr>
          <w:p w:rsidR="00C463C4" w:rsidRPr="00512B1D" w:rsidRDefault="00C463C4" w:rsidP="00C463C4">
            <w:pPr>
              <w:jc w:val="center"/>
              <w:rPr>
                <w:rFonts w:ascii="Times New Roman" w:hAnsi="Times New Roman"/>
                <w:lang w:val="uk-UA"/>
              </w:rPr>
            </w:pPr>
            <w:r w:rsidRPr="00512B1D">
              <w:rPr>
                <w:rFonts w:ascii="Times New Roman" w:hAnsi="Times New Roman"/>
                <w:lang w:val="uk-UA"/>
              </w:rPr>
              <w:t xml:space="preserve">По обліку  </w:t>
            </w:r>
          </w:p>
          <w:p w:rsidR="00C463C4" w:rsidRPr="00512B1D" w:rsidRDefault="00C463C4" w:rsidP="00C463C4">
            <w:pPr>
              <w:jc w:val="center"/>
              <w:rPr>
                <w:rFonts w:ascii="Times New Roman" w:hAnsi="Times New Roman"/>
                <w:lang w:val="uk-UA"/>
              </w:rPr>
            </w:pPr>
            <w:r w:rsidRPr="00512B1D">
              <w:rPr>
                <w:rFonts w:ascii="Times New Roman" w:hAnsi="Times New Roman"/>
                <w:lang w:val="uk-UA"/>
              </w:rPr>
              <w:t>____________</w:t>
            </w:r>
          </w:p>
        </w:tc>
        <w:tc>
          <w:tcPr>
            <w:tcW w:w="1623" w:type="dxa"/>
            <w:vMerge w:val="restart"/>
            <w:shd w:val="clear" w:color="auto" w:fill="auto"/>
            <w:vAlign w:val="center"/>
          </w:tcPr>
          <w:p w:rsidR="00C463C4" w:rsidRPr="00512B1D" w:rsidRDefault="00C463C4" w:rsidP="00C463C4">
            <w:pPr>
              <w:jc w:val="center"/>
              <w:rPr>
                <w:rFonts w:ascii="Times New Roman" w:hAnsi="Times New Roman"/>
                <w:lang w:val="uk-UA"/>
              </w:rPr>
            </w:pPr>
            <w:r w:rsidRPr="00512B1D">
              <w:rPr>
                <w:rFonts w:ascii="Times New Roman" w:hAnsi="Times New Roman"/>
                <w:lang w:val="uk-UA"/>
              </w:rPr>
              <w:t>Примітка</w:t>
            </w:r>
          </w:p>
        </w:tc>
      </w:tr>
      <w:tr w:rsidR="00C463C4" w:rsidRPr="00512B1D" w:rsidTr="00C463C4">
        <w:tc>
          <w:tcPr>
            <w:tcW w:w="1612" w:type="dxa"/>
            <w:vMerge/>
            <w:shd w:val="clear" w:color="auto" w:fill="auto"/>
            <w:vAlign w:val="center"/>
          </w:tcPr>
          <w:p w:rsidR="00C463C4" w:rsidRPr="00512B1D" w:rsidRDefault="00C463C4" w:rsidP="00C463C4">
            <w:pPr>
              <w:jc w:val="center"/>
              <w:rPr>
                <w:rFonts w:ascii="Times New Roman" w:hAnsi="Times New Roman"/>
                <w:lang w:val="uk-UA"/>
              </w:rPr>
            </w:pPr>
          </w:p>
        </w:tc>
        <w:tc>
          <w:tcPr>
            <w:tcW w:w="1612" w:type="dxa"/>
            <w:shd w:val="clear" w:color="auto" w:fill="auto"/>
            <w:vAlign w:val="center"/>
          </w:tcPr>
          <w:p w:rsidR="00C463C4" w:rsidRPr="00512B1D" w:rsidRDefault="00C463C4" w:rsidP="00C463C4">
            <w:pPr>
              <w:jc w:val="center"/>
              <w:rPr>
                <w:rFonts w:ascii="Times New Roman" w:hAnsi="Times New Roman"/>
                <w:lang w:val="uk-UA"/>
              </w:rPr>
            </w:pPr>
            <w:r w:rsidRPr="00512B1D">
              <w:rPr>
                <w:rFonts w:ascii="Times New Roman" w:hAnsi="Times New Roman"/>
                <w:lang w:val="uk-UA"/>
              </w:rPr>
              <w:t>Д-т</w:t>
            </w:r>
          </w:p>
        </w:tc>
        <w:tc>
          <w:tcPr>
            <w:tcW w:w="1611" w:type="dxa"/>
            <w:shd w:val="clear" w:color="auto" w:fill="auto"/>
            <w:vAlign w:val="center"/>
          </w:tcPr>
          <w:p w:rsidR="00C463C4" w:rsidRPr="00512B1D" w:rsidRDefault="00C463C4" w:rsidP="00C463C4">
            <w:pPr>
              <w:jc w:val="center"/>
              <w:rPr>
                <w:rFonts w:ascii="Times New Roman" w:hAnsi="Times New Roman"/>
                <w:lang w:val="uk-UA"/>
              </w:rPr>
            </w:pPr>
            <w:r w:rsidRPr="00512B1D">
              <w:rPr>
                <w:rFonts w:ascii="Times New Roman" w:hAnsi="Times New Roman"/>
                <w:lang w:val="uk-UA"/>
              </w:rPr>
              <w:t>К-т</w:t>
            </w:r>
          </w:p>
        </w:tc>
        <w:tc>
          <w:tcPr>
            <w:tcW w:w="1612" w:type="dxa"/>
            <w:shd w:val="clear" w:color="auto" w:fill="auto"/>
            <w:vAlign w:val="center"/>
          </w:tcPr>
          <w:p w:rsidR="00C463C4" w:rsidRPr="00512B1D" w:rsidRDefault="00C463C4" w:rsidP="00C463C4">
            <w:pPr>
              <w:jc w:val="center"/>
              <w:rPr>
                <w:rFonts w:ascii="Times New Roman" w:hAnsi="Times New Roman"/>
                <w:lang w:val="uk-UA"/>
              </w:rPr>
            </w:pPr>
            <w:r w:rsidRPr="00512B1D">
              <w:rPr>
                <w:rFonts w:ascii="Times New Roman" w:hAnsi="Times New Roman"/>
                <w:lang w:val="uk-UA"/>
              </w:rPr>
              <w:t>Д-т</w:t>
            </w:r>
          </w:p>
        </w:tc>
        <w:tc>
          <w:tcPr>
            <w:tcW w:w="1613" w:type="dxa"/>
            <w:shd w:val="clear" w:color="auto" w:fill="auto"/>
            <w:vAlign w:val="center"/>
          </w:tcPr>
          <w:p w:rsidR="00C463C4" w:rsidRPr="00512B1D" w:rsidRDefault="00C463C4" w:rsidP="00C463C4">
            <w:pPr>
              <w:jc w:val="center"/>
              <w:rPr>
                <w:rFonts w:ascii="Times New Roman" w:hAnsi="Times New Roman"/>
                <w:lang w:val="uk-UA"/>
              </w:rPr>
            </w:pPr>
            <w:r w:rsidRPr="00512B1D">
              <w:rPr>
                <w:rFonts w:ascii="Times New Roman" w:hAnsi="Times New Roman"/>
                <w:lang w:val="uk-UA"/>
              </w:rPr>
              <w:t>К-т</w:t>
            </w:r>
          </w:p>
        </w:tc>
        <w:tc>
          <w:tcPr>
            <w:tcW w:w="1623" w:type="dxa"/>
            <w:vMerge/>
            <w:shd w:val="clear" w:color="auto" w:fill="auto"/>
            <w:vAlign w:val="center"/>
          </w:tcPr>
          <w:p w:rsidR="00C463C4" w:rsidRPr="00512B1D" w:rsidRDefault="00C463C4" w:rsidP="00C463C4">
            <w:pPr>
              <w:jc w:val="center"/>
              <w:rPr>
                <w:rFonts w:ascii="Times New Roman" w:hAnsi="Times New Roman"/>
                <w:lang w:val="uk-UA"/>
              </w:rPr>
            </w:pPr>
          </w:p>
        </w:tc>
      </w:tr>
      <w:tr w:rsidR="00C463C4" w:rsidRPr="00512B1D" w:rsidTr="00C463C4">
        <w:tc>
          <w:tcPr>
            <w:tcW w:w="1612" w:type="dxa"/>
            <w:shd w:val="clear" w:color="auto" w:fill="auto"/>
            <w:vAlign w:val="center"/>
          </w:tcPr>
          <w:p w:rsidR="00C463C4" w:rsidRPr="00512B1D" w:rsidRDefault="00C463C4" w:rsidP="00C463C4">
            <w:pPr>
              <w:jc w:val="center"/>
              <w:rPr>
                <w:rFonts w:ascii="Times New Roman" w:hAnsi="Times New Roman"/>
                <w:lang w:val="uk-UA"/>
              </w:rPr>
            </w:pPr>
            <w:r w:rsidRPr="00512B1D">
              <w:rPr>
                <w:rFonts w:ascii="Times New Roman" w:hAnsi="Times New Roman"/>
                <w:lang w:val="uk-UA"/>
              </w:rPr>
              <w:t xml:space="preserve">Сальдо на </w:t>
            </w:r>
          </w:p>
          <w:p w:rsidR="00C463C4" w:rsidRPr="00512B1D" w:rsidRDefault="00C463C4" w:rsidP="00C463C4">
            <w:pPr>
              <w:jc w:val="center"/>
              <w:rPr>
                <w:rFonts w:ascii="Times New Roman" w:hAnsi="Times New Roman"/>
                <w:lang w:val="uk-UA"/>
              </w:rPr>
            </w:pPr>
          </w:p>
        </w:tc>
        <w:tc>
          <w:tcPr>
            <w:tcW w:w="1612" w:type="dxa"/>
            <w:shd w:val="clear" w:color="auto" w:fill="auto"/>
            <w:vAlign w:val="center"/>
          </w:tcPr>
          <w:p w:rsidR="00C463C4" w:rsidRPr="00512B1D" w:rsidRDefault="00C463C4" w:rsidP="00C463C4">
            <w:pPr>
              <w:jc w:val="center"/>
              <w:rPr>
                <w:rFonts w:ascii="Times New Roman" w:hAnsi="Times New Roman"/>
                <w:lang w:val="uk-UA"/>
              </w:rPr>
            </w:pPr>
          </w:p>
        </w:tc>
        <w:tc>
          <w:tcPr>
            <w:tcW w:w="1611" w:type="dxa"/>
            <w:shd w:val="clear" w:color="auto" w:fill="auto"/>
            <w:vAlign w:val="center"/>
          </w:tcPr>
          <w:p w:rsidR="00C463C4" w:rsidRPr="00512B1D" w:rsidRDefault="00C463C4" w:rsidP="00C463C4">
            <w:pPr>
              <w:jc w:val="center"/>
              <w:rPr>
                <w:rFonts w:ascii="Times New Roman" w:hAnsi="Times New Roman"/>
                <w:lang w:val="uk-UA"/>
              </w:rPr>
            </w:pPr>
          </w:p>
        </w:tc>
        <w:tc>
          <w:tcPr>
            <w:tcW w:w="1612" w:type="dxa"/>
            <w:shd w:val="clear" w:color="auto" w:fill="auto"/>
            <w:vAlign w:val="center"/>
          </w:tcPr>
          <w:p w:rsidR="00C463C4" w:rsidRPr="00512B1D" w:rsidRDefault="00C463C4" w:rsidP="00C463C4">
            <w:pPr>
              <w:jc w:val="center"/>
              <w:rPr>
                <w:rFonts w:ascii="Times New Roman" w:hAnsi="Times New Roman"/>
                <w:lang w:val="uk-UA"/>
              </w:rPr>
            </w:pPr>
          </w:p>
        </w:tc>
        <w:tc>
          <w:tcPr>
            <w:tcW w:w="1613" w:type="dxa"/>
            <w:shd w:val="clear" w:color="auto" w:fill="auto"/>
            <w:vAlign w:val="center"/>
          </w:tcPr>
          <w:p w:rsidR="00C463C4" w:rsidRPr="00512B1D" w:rsidRDefault="00C463C4" w:rsidP="00C463C4">
            <w:pPr>
              <w:jc w:val="center"/>
              <w:rPr>
                <w:rFonts w:ascii="Times New Roman" w:hAnsi="Times New Roman"/>
                <w:lang w:val="uk-UA"/>
              </w:rPr>
            </w:pPr>
          </w:p>
        </w:tc>
        <w:tc>
          <w:tcPr>
            <w:tcW w:w="1623" w:type="dxa"/>
            <w:shd w:val="clear" w:color="auto" w:fill="auto"/>
            <w:vAlign w:val="center"/>
          </w:tcPr>
          <w:p w:rsidR="00C463C4" w:rsidRPr="00512B1D" w:rsidRDefault="00C463C4" w:rsidP="00C463C4">
            <w:pPr>
              <w:jc w:val="both"/>
              <w:rPr>
                <w:rFonts w:ascii="Times New Roman" w:hAnsi="Times New Roman"/>
                <w:sz w:val="20"/>
                <w:szCs w:val="20"/>
                <w:lang w:val="uk-UA"/>
              </w:rPr>
            </w:pPr>
          </w:p>
        </w:tc>
      </w:tr>
      <w:tr w:rsidR="00C463C4" w:rsidRPr="00512B1D" w:rsidTr="00C463C4">
        <w:trPr>
          <w:trHeight w:val="525"/>
        </w:trPr>
        <w:tc>
          <w:tcPr>
            <w:tcW w:w="1612" w:type="dxa"/>
            <w:shd w:val="clear" w:color="auto" w:fill="auto"/>
            <w:vAlign w:val="center"/>
          </w:tcPr>
          <w:p w:rsidR="00C463C4" w:rsidRPr="00512B1D" w:rsidRDefault="00C463C4" w:rsidP="00C463C4">
            <w:pPr>
              <w:jc w:val="center"/>
              <w:rPr>
                <w:rFonts w:ascii="Times New Roman" w:hAnsi="Times New Roman"/>
                <w:lang w:val="uk-UA"/>
              </w:rPr>
            </w:pPr>
          </w:p>
        </w:tc>
        <w:tc>
          <w:tcPr>
            <w:tcW w:w="1612" w:type="dxa"/>
            <w:shd w:val="clear" w:color="auto" w:fill="auto"/>
            <w:vAlign w:val="center"/>
          </w:tcPr>
          <w:p w:rsidR="00C463C4" w:rsidRPr="00512B1D" w:rsidRDefault="00C463C4" w:rsidP="00C463C4">
            <w:pPr>
              <w:jc w:val="center"/>
              <w:rPr>
                <w:rFonts w:ascii="Times New Roman" w:hAnsi="Times New Roman"/>
                <w:lang w:val="uk-UA"/>
              </w:rPr>
            </w:pPr>
          </w:p>
        </w:tc>
        <w:tc>
          <w:tcPr>
            <w:tcW w:w="1611" w:type="dxa"/>
            <w:shd w:val="clear" w:color="auto" w:fill="auto"/>
            <w:vAlign w:val="center"/>
          </w:tcPr>
          <w:p w:rsidR="00C463C4" w:rsidRPr="00512B1D" w:rsidRDefault="00C463C4" w:rsidP="00C463C4">
            <w:pPr>
              <w:jc w:val="center"/>
              <w:rPr>
                <w:rFonts w:ascii="Times New Roman" w:hAnsi="Times New Roman"/>
                <w:lang w:val="uk-UA"/>
              </w:rPr>
            </w:pPr>
          </w:p>
        </w:tc>
        <w:tc>
          <w:tcPr>
            <w:tcW w:w="1612" w:type="dxa"/>
            <w:shd w:val="clear" w:color="auto" w:fill="auto"/>
            <w:vAlign w:val="center"/>
          </w:tcPr>
          <w:p w:rsidR="00C463C4" w:rsidRPr="00512B1D" w:rsidRDefault="00C463C4" w:rsidP="00C463C4">
            <w:pPr>
              <w:jc w:val="center"/>
              <w:rPr>
                <w:rFonts w:ascii="Times New Roman" w:hAnsi="Times New Roman"/>
                <w:lang w:val="uk-UA"/>
              </w:rPr>
            </w:pPr>
          </w:p>
        </w:tc>
        <w:tc>
          <w:tcPr>
            <w:tcW w:w="1613" w:type="dxa"/>
            <w:shd w:val="clear" w:color="auto" w:fill="auto"/>
            <w:vAlign w:val="center"/>
          </w:tcPr>
          <w:p w:rsidR="00C463C4" w:rsidRPr="00512B1D" w:rsidRDefault="00C463C4" w:rsidP="00C463C4">
            <w:pPr>
              <w:jc w:val="center"/>
              <w:rPr>
                <w:rFonts w:ascii="Times New Roman" w:hAnsi="Times New Roman"/>
                <w:lang w:val="uk-UA"/>
              </w:rPr>
            </w:pPr>
          </w:p>
        </w:tc>
        <w:tc>
          <w:tcPr>
            <w:tcW w:w="1623" w:type="dxa"/>
            <w:shd w:val="clear" w:color="auto" w:fill="auto"/>
            <w:vAlign w:val="center"/>
          </w:tcPr>
          <w:p w:rsidR="00C463C4" w:rsidRPr="00512B1D" w:rsidRDefault="00C463C4" w:rsidP="00C463C4">
            <w:pPr>
              <w:jc w:val="both"/>
              <w:rPr>
                <w:rFonts w:ascii="Times New Roman" w:hAnsi="Times New Roman"/>
                <w:sz w:val="20"/>
                <w:szCs w:val="20"/>
                <w:lang w:val="uk-UA"/>
              </w:rPr>
            </w:pPr>
          </w:p>
        </w:tc>
      </w:tr>
      <w:tr w:rsidR="00C463C4" w:rsidRPr="00512B1D" w:rsidTr="00C463C4">
        <w:trPr>
          <w:trHeight w:val="525"/>
        </w:trPr>
        <w:tc>
          <w:tcPr>
            <w:tcW w:w="1612" w:type="dxa"/>
            <w:shd w:val="clear" w:color="auto" w:fill="auto"/>
            <w:vAlign w:val="center"/>
          </w:tcPr>
          <w:p w:rsidR="00C463C4" w:rsidRPr="00512B1D" w:rsidRDefault="00C463C4" w:rsidP="00C463C4">
            <w:pPr>
              <w:jc w:val="center"/>
              <w:rPr>
                <w:rFonts w:ascii="Times New Roman" w:hAnsi="Times New Roman"/>
                <w:lang w:val="uk-UA"/>
              </w:rPr>
            </w:pPr>
          </w:p>
        </w:tc>
        <w:tc>
          <w:tcPr>
            <w:tcW w:w="1612" w:type="dxa"/>
            <w:shd w:val="clear" w:color="auto" w:fill="auto"/>
            <w:vAlign w:val="center"/>
          </w:tcPr>
          <w:p w:rsidR="00C463C4" w:rsidRPr="00512B1D" w:rsidRDefault="00C463C4" w:rsidP="00C463C4">
            <w:pPr>
              <w:jc w:val="center"/>
              <w:rPr>
                <w:rFonts w:ascii="Times New Roman" w:hAnsi="Times New Roman"/>
                <w:lang w:val="uk-UA"/>
              </w:rPr>
            </w:pPr>
          </w:p>
        </w:tc>
        <w:tc>
          <w:tcPr>
            <w:tcW w:w="1611" w:type="dxa"/>
            <w:shd w:val="clear" w:color="auto" w:fill="auto"/>
            <w:vAlign w:val="center"/>
          </w:tcPr>
          <w:p w:rsidR="00C463C4" w:rsidRPr="00512B1D" w:rsidRDefault="00C463C4" w:rsidP="00C463C4">
            <w:pPr>
              <w:jc w:val="center"/>
              <w:rPr>
                <w:rFonts w:ascii="Times New Roman" w:hAnsi="Times New Roman"/>
                <w:lang w:val="uk-UA"/>
              </w:rPr>
            </w:pPr>
          </w:p>
        </w:tc>
        <w:tc>
          <w:tcPr>
            <w:tcW w:w="1612" w:type="dxa"/>
            <w:shd w:val="clear" w:color="auto" w:fill="auto"/>
            <w:vAlign w:val="center"/>
          </w:tcPr>
          <w:p w:rsidR="00C463C4" w:rsidRPr="00512B1D" w:rsidRDefault="00C463C4" w:rsidP="00C463C4">
            <w:pPr>
              <w:jc w:val="center"/>
              <w:rPr>
                <w:rFonts w:ascii="Times New Roman" w:hAnsi="Times New Roman"/>
                <w:lang w:val="uk-UA"/>
              </w:rPr>
            </w:pPr>
          </w:p>
        </w:tc>
        <w:tc>
          <w:tcPr>
            <w:tcW w:w="1613" w:type="dxa"/>
            <w:shd w:val="clear" w:color="auto" w:fill="auto"/>
            <w:vAlign w:val="center"/>
          </w:tcPr>
          <w:p w:rsidR="00C463C4" w:rsidRPr="00512B1D" w:rsidRDefault="00C463C4" w:rsidP="00C463C4">
            <w:pPr>
              <w:jc w:val="center"/>
              <w:rPr>
                <w:rFonts w:ascii="Times New Roman" w:hAnsi="Times New Roman"/>
                <w:lang w:val="uk-UA"/>
              </w:rPr>
            </w:pPr>
          </w:p>
        </w:tc>
        <w:tc>
          <w:tcPr>
            <w:tcW w:w="1623" w:type="dxa"/>
            <w:shd w:val="clear" w:color="auto" w:fill="auto"/>
            <w:vAlign w:val="center"/>
          </w:tcPr>
          <w:p w:rsidR="00C463C4" w:rsidRPr="00512B1D" w:rsidRDefault="00C463C4" w:rsidP="00C463C4">
            <w:pPr>
              <w:jc w:val="both"/>
              <w:rPr>
                <w:rFonts w:ascii="Times New Roman" w:hAnsi="Times New Roman"/>
                <w:sz w:val="20"/>
                <w:szCs w:val="20"/>
                <w:lang w:val="uk-UA"/>
              </w:rPr>
            </w:pPr>
          </w:p>
        </w:tc>
      </w:tr>
      <w:tr w:rsidR="00C463C4" w:rsidRPr="00512B1D" w:rsidTr="00C463C4">
        <w:tc>
          <w:tcPr>
            <w:tcW w:w="1612" w:type="dxa"/>
            <w:shd w:val="clear" w:color="auto" w:fill="auto"/>
            <w:vAlign w:val="center"/>
          </w:tcPr>
          <w:p w:rsidR="00C463C4" w:rsidRPr="00512B1D" w:rsidRDefault="00C463C4" w:rsidP="00C463C4">
            <w:pPr>
              <w:jc w:val="center"/>
              <w:rPr>
                <w:rFonts w:ascii="Times New Roman" w:hAnsi="Times New Roman"/>
                <w:lang w:val="uk-UA"/>
              </w:rPr>
            </w:pPr>
            <w:r w:rsidRPr="00512B1D">
              <w:rPr>
                <w:rFonts w:ascii="Times New Roman" w:hAnsi="Times New Roman"/>
                <w:lang w:val="uk-UA"/>
              </w:rPr>
              <w:t>Сальдо на</w:t>
            </w:r>
          </w:p>
          <w:p w:rsidR="00C463C4" w:rsidRPr="00512B1D" w:rsidRDefault="00C463C4" w:rsidP="00C463C4">
            <w:pPr>
              <w:jc w:val="center"/>
              <w:rPr>
                <w:rFonts w:ascii="Times New Roman" w:hAnsi="Times New Roman"/>
                <w:lang w:val="uk-UA"/>
              </w:rPr>
            </w:pPr>
          </w:p>
        </w:tc>
        <w:tc>
          <w:tcPr>
            <w:tcW w:w="1612" w:type="dxa"/>
            <w:shd w:val="clear" w:color="auto" w:fill="auto"/>
            <w:vAlign w:val="center"/>
          </w:tcPr>
          <w:p w:rsidR="00C463C4" w:rsidRPr="00512B1D" w:rsidRDefault="00C463C4" w:rsidP="00C463C4">
            <w:pPr>
              <w:jc w:val="center"/>
              <w:rPr>
                <w:rFonts w:ascii="Times New Roman" w:hAnsi="Times New Roman"/>
                <w:lang w:val="uk-UA"/>
              </w:rPr>
            </w:pPr>
          </w:p>
        </w:tc>
        <w:tc>
          <w:tcPr>
            <w:tcW w:w="1611" w:type="dxa"/>
            <w:shd w:val="clear" w:color="auto" w:fill="auto"/>
            <w:vAlign w:val="center"/>
          </w:tcPr>
          <w:p w:rsidR="00C463C4" w:rsidRPr="00512B1D" w:rsidRDefault="00C463C4" w:rsidP="00C463C4">
            <w:pPr>
              <w:jc w:val="center"/>
              <w:rPr>
                <w:rFonts w:ascii="Times New Roman" w:hAnsi="Times New Roman"/>
                <w:lang w:val="uk-UA"/>
              </w:rPr>
            </w:pPr>
          </w:p>
        </w:tc>
        <w:tc>
          <w:tcPr>
            <w:tcW w:w="1612" w:type="dxa"/>
            <w:shd w:val="clear" w:color="auto" w:fill="auto"/>
            <w:vAlign w:val="center"/>
          </w:tcPr>
          <w:p w:rsidR="00C463C4" w:rsidRPr="00512B1D" w:rsidRDefault="00C463C4" w:rsidP="00C463C4">
            <w:pPr>
              <w:jc w:val="center"/>
              <w:rPr>
                <w:rFonts w:ascii="Times New Roman" w:hAnsi="Times New Roman"/>
                <w:lang w:val="uk-UA"/>
              </w:rPr>
            </w:pPr>
          </w:p>
        </w:tc>
        <w:tc>
          <w:tcPr>
            <w:tcW w:w="1613" w:type="dxa"/>
            <w:shd w:val="clear" w:color="auto" w:fill="auto"/>
            <w:vAlign w:val="center"/>
          </w:tcPr>
          <w:p w:rsidR="00C463C4" w:rsidRPr="00512B1D" w:rsidRDefault="00C463C4" w:rsidP="00C463C4">
            <w:pPr>
              <w:jc w:val="center"/>
              <w:rPr>
                <w:rFonts w:ascii="Times New Roman" w:hAnsi="Times New Roman"/>
                <w:lang w:val="uk-UA"/>
              </w:rPr>
            </w:pPr>
          </w:p>
        </w:tc>
        <w:tc>
          <w:tcPr>
            <w:tcW w:w="1623" w:type="dxa"/>
            <w:shd w:val="clear" w:color="auto" w:fill="auto"/>
            <w:vAlign w:val="center"/>
          </w:tcPr>
          <w:p w:rsidR="00C463C4" w:rsidRPr="00512B1D" w:rsidRDefault="00C463C4" w:rsidP="00C463C4">
            <w:pPr>
              <w:jc w:val="both"/>
              <w:rPr>
                <w:rFonts w:ascii="Times New Roman" w:hAnsi="Times New Roman"/>
                <w:sz w:val="20"/>
                <w:szCs w:val="20"/>
                <w:lang w:val="uk-UA"/>
              </w:rPr>
            </w:pPr>
          </w:p>
        </w:tc>
      </w:tr>
    </w:tbl>
    <w:p w:rsidR="0035372F" w:rsidRPr="00512B1D" w:rsidRDefault="0035372F" w:rsidP="0035372F">
      <w:pPr>
        <w:jc w:val="center"/>
        <w:rPr>
          <w:rFonts w:ascii="Times New Roman" w:hAnsi="Times New Roman"/>
          <w:lang w:val="uk-UA"/>
        </w:rPr>
      </w:pPr>
      <w:r w:rsidRPr="00512B1D">
        <w:rPr>
          <w:rFonts w:ascii="Times New Roman" w:hAnsi="Times New Roman"/>
          <w:lang w:val="uk-UA"/>
        </w:rPr>
        <w:t xml:space="preserve">за поставлений товар за договором від ______________ № ___________між військовою частиною А1660 та ________________________________   станом на </w:t>
      </w:r>
      <w:proofErr w:type="spellStart"/>
      <w:r w:rsidRPr="00512B1D">
        <w:rPr>
          <w:rFonts w:ascii="Times New Roman" w:hAnsi="Times New Roman"/>
          <w:lang w:val="uk-UA"/>
        </w:rPr>
        <w:t>_______________року</w:t>
      </w:r>
      <w:proofErr w:type="spellEnd"/>
    </w:p>
    <w:p w:rsidR="0035372F" w:rsidRPr="00512B1D" w:rsidRDefault="0035372F" w:rsidP="0035372F">
      <w:pPr>
        <w:rPr>
          <w:rFonts w:ascii="Times New Roman" w:hAnsi="Times New Roman"/>
          <w:lang w:val="uk-UA"/>
        </w:rPr>
      </w:pPr>
      <w:r w:rsidRPr="00512B1D">
        <w:rPr>
          <w:rFonts w:ascii="Times New Roman" w:hAnsi="Times New Roman"/>
          <w:lang w:val="uk-UA"/>
        </w:rPr>
        <w:t xml:space="preserve">   </w:t>
      </w:r>
    </w:p>
    <w:p w:rsidR="0035372F" w:rsidRPr="00512B1D" w:rsidRDefault="0035372F" w:rsidP="0035372F">
      <w:pPr>
        <w:rPr>
          <w:rFonts w:ascii="Times New Roman" w:hAnsi="Times New Roman"/>
          <w:lang w:val="uk-UA"/>
        </w:rPr>
      </w:pPr>
      <w:r w:rsidRPr="00512B1D">
        <w:rPr>
          <w:rFonts w:ascii="Times New Roman" w:hAnsi="Times New Roman"/>
          <w:lang w:val="uk-UA"/>
        </w:rPr>
        <w:t xml:space="preserve">   Сальдо на користь  ____________ у сумі ______________________________________грн.  </w:t>
      </w:r>
    </w:p>
    <w:p w:rsidR="0035372F" w:rsidRPr="00512B1D" w:rsidRDefault="0035372F" w:rsidP="0035372F">
      <w:pPr>
        <w:rPr>
          <w:rFonts w:ascii="Times New Roman" w:hAnsi="Times New Roman"/>
          <w:lang w:val="uk-UA"/>
        </w:rPr>
      </w:pPr>
      <w:r w:rsidRPr="00512B1D">
        <w:rPr>
          <w:rFonts w:ascii="Times New Roman" w:hAnsi="Times New Roman"/>
          <w:lang w:val="uk-UA"/>
        </w:rPr>
        <w:t xml:space="preserve">   Сторони підтверджують виконання ними умов договору від  _________ № ________                   </w:t>
      </w:r>
    </w:p>
    <w:p w:rsidR="0035372F" w:rsidRPr="00512B1D" w:rsidRDefault="0035372F" w:rsidP="0035372F">
      <w:pPr>
        <w:rPr>
          <w:rFonts w:ascii="Times New Roman" w:hAnsi="Times New Roman"/>
          <w:lang w:val="uk-UA"/>
        </w:rPr>
      </w:pPr>
      <w:r w:rsidRPr="00512B1D">
        <w:rPr>
          <w:rFonts w:ascii="Times New Roman" w:hAnsi="Times New Roman"/>
          <w:lang w:val="uk-UA"/>
        </w:rPr>
        <w:t xml:space="preserve"> в повному обсязі.</w:t>
      </w:r>
    </w:p>
    <w:p w:rsidR="0035372F" w:rsidRPr="00512B1D" w:rsidRDefault="0035372F" w:rsidP="0035372F">
      <w:pPr>
        <w:rPr>
          <w:rFonts w:ascii="Times New Roman" w:hAnsi="Times New Roman"/>
          <w:lang w:val="uk-UA"/>
        </w:rPr>
      </w:pPr>
    </w:p>
    <w:p w:rsidR="0035372F" w:rsidRPr="00512B1D" w:rsidRDefault="0035372F" w:rsidP="0035372F">
      <w:pPr>
        <w:rPr>
          <w:rFonts w:ascii="Times New Roman" w:hAnsi="Times New Roman"/>
          <w:lang w:val="uk-UA"/>
        </w:rPr>
      </w:pPr>
      <w:r w:rsidRPr="00512B1D">
        <w:rPr>
          <w:rFonts w:ascii="Times New Roman" w:hAnsi="Times New Roman"/>
          <w:lang w:val="uk-UA"/>
        </w:rPr>
        <w:t xml:space="preserve"> Начальник фінансово-економічної служби        Головний бухгалтер___________________</w:t>
      </w:r>
    </w:p>
    <w:p w:rsidR="0035372F" w:rsidRPr="00512B1D" w:rsidRDefault="0035372F" w:rsidP="0035372F">
      <w:pPr>
        <w:rPr>
          <w:rFonts w:ascii="Times New Roman" w:hAnsi="Times New Roman"/>
          <w:lang w:val="uk-UA"/>
        </w:rPr>
      </w:pPr>
      <w:r w:rsidRPr="00512B1D">
        <w:rPr>
          <w:rFonts w:ascii="Times New Roman" w:hAnsi="Times New Roman"/>
          <w:lang w:val="uk-UA"/>
        </w:rPr>
        <w:t xml:space="preserve"> військової частини А1660                                          </w:t>
      </w:r>
    </w:p>
    <w:p w:rsidR="0035372F" w:rsidRPr="00512B1D" w:rsidRDefault="0035372F" w:rsidP="0035372F">
      <w:pPr>
        <w:rPr>
          <w:rFonts w:ascii="Times New Roman" w:hAnsi="Times New Roman"/>
          <w:lang w:val="uk-UA"/>
        </w:rPr>
      </w:pPr>
      <w:r w:rsidRPr="00512B1D">
        <w:rPr>
          <w:rFonts w:ascii="Times New Roman" w:hAnsi="Times New Roman"/>
          <w:lang w:val="uk-UA"/>
        </w:rPr>
        <w:t>______________________________                        ____________________________________</w:t>
      </w:r>
    </w:p>
    <w:p w:rsidR="0035372F" w:rsidRPr="00512B1D" w:rsidRDefault="0035372F" w:rsidP="0035372F">
      <w:pPr>
        <w:rPr>
          <w:rFonts w:ascii="Times New Roman" w:hAnsi="Times New Roman"/>
          <w:lang w:val="uk-UA"/>
        </w:rPr>
      </w:pPr>
    </w:p>
    <w:p w:rsidR="0035372F" w:rsidRPr="00512B1D" w:rsidRDefault="0035372F" w:rsidP="0035372F">
      <w:pPr>
        <w:rPr>
          <w:rFonts w:ascii="Times New Roman" w:hAnsi="Times New Roman"/>
          <w:lang w:val="uk-UA"/>
        </w:rPr>
      </w:pPr>
      <w:r w:rsidRPr="00512B1D">
        <w:rPr>
          <w:rFonts w:ascii="Times New Roman" w:hAnsi="Times New Roman"/>
          <w:lang w:val="uk-UA"/>
        </w:rPr>
        <w:t>«____» ______________2023  року                             «____»________________2023  року</w:t>
      </w:r>
    </w:p>
    <w:p w:rsidR="0035372F" w:rsidRPr="00512B1D" w:rsidRDefault="0035372F" w:rsidP="0035372F">
      <w:pPr>
        <w:rPr>
          <w:rFonts w:ascii="Times New Roman" w:hAnsi="Times New Roman"/>
          <w:lang w:val="uk-UA"/>
        </w:rPr>
      </w:pPr>
    </w:p>
    <w:p w:rsidR="0035372F" w:rsidRPr="00512B1D" w:rsidRDefault="0035372F" w:rsidP="0035372F">
      <w:pPr>
        <w:rPr>
          <w:rFonts w:ascii="Times New Roman" w:hAnsi="Times New Roman"/>
          <w:lang w:val="uk-UA"/>
        </w:rPr>
      </w:pPr>
    </w:p>
    <w:p w:rsidR="0035372F" w:rsidRPr="00512B1D" w:rsidRDefault="0035372F" w:rsidP="0035372F">
      <w:pPr>
        <w:pStyle w:val="10"/>
        <w:ind w:left="0"/>
        <w:jc w:val="center"/>
        <w:rPr>
          <w:rFonts w:cs="Times New Roman"/>
        </w:rPr>
      </w:pPr>
      <w:r w:rsidRPr="00512B1D">
        <w:rPr>
          <w:rFonts w:cs="Times New Roman"/>
        </w:rPr>
        <w:t>Форма акту узгоджена Сторонами</w:t>
      </w:r>
    </w:p>
    <w:p w:rsidR="0035372F" w:rsidRPr="00512B1D" w:rsidRDefault="0035372F" w:rsidP="0035372F">
      <w:pPr>
        <w:pStyle w:val="10"/>
        <w:ind w:left="0"/>
        <w:jc w:val="center"/>
        <w:rPr>
          <w:rFonts w:cs="Times New Roman"/>
        </w:rPr>
      </w:pPr>
    </w:p>
    <w:tbl>
      <w:tblPr>
        <w:tblW w:w="0" w:type="auto"/>
        <w:jc w:val="center"/>
        <w:tblLayout w:type="fixed"/>
        <w:tblLook w:val="0000"/>
      </w:tblPr>
      <w:tblGrid>
        <w:gridCol w:w="4777"/>
        <w:gridCol w:w="4578"/>
      </w:tblGrid>
      <w:tr w:rsidR="0035372F" w:rsidRPr="00512B1D" w:rsidTr="0035372F">
        <w:trPr>
          <w:trHeight w:val="1533"/>
          <w:jc w:val="center"/>
        </w:trPr>
        <w:tc>
          <w:tcPr>
            <w:tcW w:w="4777" w:type="dxa"/>
          </w:tcPr>
          <w:p w:rsidR="0035372F" w:rsidRPr="00512B1D" w:rsidRDefault="0035372F" w:rsidP="0035372F">
            <w:pPr>
              <w:jc w:val="center"/>
              <w:rPr>
                <w:rFonts w:ascii="Times New Roman" w:hAnsi="Times New Roman"/>
                <w:lang w:val="uk-UA"/>
              </w:rPr>
            </w:pPr>
            <w:r w:rsidRPr="00512B1D">
              <w:rPr>
                <w:rFonts w:ascii="Times New Roman" w:hAnsi="Times New Roman"/>
                <w:lang w:val="uk-UA"/>
              </w:rPr>
              <w:t>ПОКУПЕЦЬ</w:t>
            </w:r>
          </w:p>
          <w:p w:rsidR="0035372F" w:rsidRPr="00512B1D" w:rsidRDefault="0035372F" w:rsidP="0035372F">
            <w:pPr>
              <w:jc w:val="center"/>
              <w:rPr>
                <w:rFonts w:ascii="Times New Roman" w:hAnsi="Times New Roman"/>
                <w:lang w:val="uk-UA"/>
              </w:rPr>
            </w:pPr>
          </w:p>
          <w:p w:rsidR="0035372F" w:rsidRPr="00512B1D" w:rsidRDefault="0035372F" w:rsidP="0035372F">
            <w:pPr>
              <w:rPr>
                <w:rFonts w:ascii="Times New Roman" w:hAnsi="Times New Roman"/>
                <w:lang w:val="uk-UA"/>
              </w:rPr>
            </w:pPr>
            <w:r w:rsidRPr="00512B1D">
              <w:rPr>
                <w:rFonts w:ascii="Times New Roman" w:hAnsi="Times New Roman"/>
                <w:lang w:val="uk-UA"/>
              </w:rPr>
              <w:t>___________ _______</w:t>
            </w:r>
          </w:p>
          <w:p w:rsidR="0035372F" w:rsidRPr="00512B1D" w:rsidRDefault="0035372F" w:rsidP="0035372F">
            <w:pPr>
              <w:pStyle w:val="10"/>
              <w:ind w:left="0"/>
              <w:jc w:val="center"/>
              <w:rPr>
                <w:rFonts w:cs="Times New Roman"/>
              </w:rPr>
            </w:pPr>
          </w:p>
          <w:p w:rsidR="0035372F" w:rsidRPr="00512B1D" w:rsidRDefault="0035372F" w:rsidP="0035372F">
            <w:pPr>
              <w:pStyle w:val="10"/>
              <w:ind w:left="0"/>
              <w:jc w:val="center"/>
              <w:rPr>
                <w:rFonts w:cs="Times New Roman"/>
              </w:rPr>
            </w:pPr>
            <w:r w:rsidRPr="00512B1D">
              <w:rPr>
                <w:rFonts w:cs="Times New Roman"/>
              </w:rPr>
              <w:t>«____»____________ 2023 року</w:t>
            </w:r>
          </w:p>
        </w:tc>
        <w:tc>
          <w:tcPr>
            <w:tcW w:w="4578" w:type="dxa"/>
          </w:tcPr>
          <w:p w:rsidR="0035372F" w:rsidRPr="00512B1D" w:rsidRDefault="0035372F" w:rsidP="0035372F">
            <w:pPr>
              <w:pStyle w:val="10"/>
              <w:ind w:left="0"/>
              <w:jc w:val="center"/>
              <w:rPr>
                <w:rFonts w:cs="Times New Roman"/>
              </w:rPr>
            </w:pPr>
            <w:r w:rsidRPr="00512B1D">
              <w:rPr>
                <w:rFonts w:cs="Times New Roman"/>
              </w:rPr>
              <w:t>ПРОДАВЕЦЬ</w:t>
            </w:r>
          </w:p>
          <w:p w:rsidR="0035372F" w:rsidRPr="00512B1D" w:rsidRDefault="0035372F" w:rsidP="0035372F">
            <w:pPr>
              <w:pStyle w:val="10"/>
              <w:ind w:left="0"/>
              <w:jc w:val="center"/>
              <w:rPr>
                <w:rFonts w:cs="Times New Roman"/>
              </w:rPr>
            </w:pPr>
          </w:p>
          <w:p w:rsidR="0035372F" w:rsidRPr="00512B1D" w:rsidRDefault="0035372F" w:rsidP="0035372F">
            <w:pPr>
              <w:pStyle w:val="10"/>
              <w:ind w:left="0"/>
              <w:jc w:val="center"/>
              <w:rPr>
                <w:rFonts w:cs="Times New Roman"/>
              </w:rPr>
            </w:pPr>
            <w:r w:rsidRPr="00512B1D">
              <w:rPr>
                <w:rFonts w:cs="Times New Roman"/>
              </w:rPr>
              <w:t>_______________________________</w:t>
            </w:r>
          </w:p>
          <w:p w:rsidR="0035372F" w:rsidRPr="00512B1D" w:rsidRDefault="0035372F" w:rsidP="0035372F">
            <w:pPr>
              <w:pStyle w:val="20"/>
              <w:ind w:left="0"/>
              <w:jc w:val="center"/>
              <w:rPr>
                <w:szCs w:val="24"/>
              </w:rPr>
            </w:pPr>
            <w:r w:rsidRPr="00512B1D">
              <w:rPr>
                <w:szCs w:val="24"/>
              </w:rPr>
              <w:t>_______________________________</w:t>
            </w:r>
          </w:p>
          <w:p w:rsidR="0035372F" w:rsidRPr="00512B1D" w:rsidRDefault="0035372F" w:rsidP="0035372F">
            <w:pPr>
              <w:pStyle w:val="10"/>
              <w:ind w:left="0"/>
              <w:jc w:val="center"/>
              <w:rPr>
                <w:rFonts w:cs="Times New Roman"/>
              </w:rPr>
            </w:pPr>
            <w:r w:rsidRPr="00512B1D">
              <w:rPr>
                <w:rFonts w:cs="Times New Roman"/>
              </w:rPr>
              <w:t>«____»____________ 2023року</w:t>
            </w:r>
          </w:p>
        </w:tc>
      </w:tr>
    </w:tbl>
    <w:p w:rsidR="0035372F" w:rsidRPr="00512B1D" w:rsidRDefault="0035372F" w:rsidP="006964E5">
      <w:pPr>
        <w:tabs>
          <w:tab w:val="left" w:pos="6560"/>
        </w:tabs>
        <w:rPr>
          <w:rFonts w:ascii="Times New Roman" w:hAnsi="Times New Roman"/>
          <w:sz w:val="28"/>
          <w:szCs w:val="28"/>
          <w:lang w:val="uk-UA"/>
        </w:rPr>
      </w:pPr>
    </w:p>
    <w:p w:rsidR="0035372F" w:rsidRPr="00512B1D" w:rsidRDefault="0035372F" w:rsidP="006964E5">
      <w:pPr>
        <w:tabs>
          <w:tab w:val="left" w:pos="6560"/>
        </w:tabs>
        <w:rPr>
          <w:rFonts w:ascii="Times New Roman" w:hAnsi="Times New Roman"/>
          <w:sz w:val="28"/>
          <w:szCs w:val="28"/>
          <w:lang w:val="uk-UA"/>
        </w:rPr>
      </w:pPr>
    </w:p>
    <w:p w:rsidR="0035372F" w:rsidRPr="00512B1D" w:rsidRDefault="0035372F" w:rsidP="006964E5">
      <w:pPr>
        <w:tabs>
          <w:tab w:val="left" w:pos="6560"/>
        </w:tabs>
        <w:rPr>
          <w:rFonts w:ascii="Times New Roman" w:hAnsi="Times New Roman"/>
          <w:sz w:val="28"/>
          <w:szCs w:val="28"/>
          <w:lang w:val="uk-UA"/>
        </w:rPr>
      </w:pPr>
    </w:p>
    <w:p w:rsidR="00A422B3" w:rsidRPr="00512B1D" w:rsidRDefault="00A422B3" w:rsidP="001D6102">
      <w:pPr>
        <w:pStyle w:val="HTML"/>
        <w:ind w:firstLine="540"/>
        <w:jc w:val="both"/>
        <w:rPr>
          <w:rFonts w:ascii="Times New Roman" w:hAnsi="Times New Roman"/>
          <w:b/>
          <w:color w:val="FF0000"/>
          <w:sz w:val="24"/>
          <w:szCs w:val="24"/>
          <w:lang w:val="uk-UA"/>
        </w:rPr>
      </w:pPr>
    </w:p>
    <w:p w:rsidR="0035372F" w:rsidRPr="00512B1D" w:rsidRDefault="0035372F" w:rsidP="001D6102">
      <w:pPr>
        <w:pStyle w:val="HTML"/>
        <w:ind w:firstLine="540"/>
        <w:jc w:val="both"/>
        <w:rPr>
          <w:rFonts w:ascii="Times New Roman" w:hAnsi="Times New Roman"/>
          <w:b/>
          <w:color w:val="FF0000"/>
          <w:sz w:val="24"/>
          <w:szCs w:val="24"/>
          <w:lang w:val="uk-UA"/>
        </w:rPr>
      </w:pPr>
    </w:p>
    <w:p w:rsidR="0035372F" w:rsidRPr="00512B1D" w:rsidRDefault="0035372F" w:rsidP="001D6102">
      <w:pPr>
        <w:pStyle w:val="HTML"/>
        <w:ind w:firstLine="540"/>
        <w:jc w:val="both"/>
        <w:rPr>
          <w:rFonts w:ascii="Times New Roman" w:hAnsi="Times New Roman"/>
          <w:b/>
          <w:color w:val="FF0000"/>
          <w:sz w:val="24"/>
          <w:szCs w:val="24"/>
          <w:lang w:val="uk-UA"/>
        </w:rPr>
      </w:pPr>
    </w:p>
    <w:p w:rsidR="0035372F" w:rsidRPr="00512B1D" w:rsidRDefault="0035372F" w:rsidP="0048057F">
      <w:pPr>
        <w:spacing w:after="0"/>
        <w:jc w:val="right"/>
        <w:rPr>
          <w:rFonts w:ascii="Times New Roman" w:hAnsi="Times New Roman"/>
          <w:b/>
          <w:bCs/>
          <w:i/>
          <w:sz w:val="24"/>
          <w:szCs w:val="24"/>
          <w:lang w:val="uk-UA"/>
        </w:rPr>
      </w:pPr>
    </w:p>
    <w:p w:rsidR="0035372F" w:rsidRPr="00512B1D" w:rsidRDefault="0035372F" w:rsidP="0048057F">
      <w:pPr>
        <w:spacing w:after="0"/>
        <w:jc w:val="right"/>
        <w:rPr>
          <w:rFonts w:ascii="Times New Roman" w:hAnsi="Times New Roman"/>
          <w:b/>
          <w:bCs/>
          <w:i/>
          <w:sz w:val="24"/>
          <w:szCs w:val="24"/>
          <w:lang w:val="uk-UA"/>
        </w:rPr>
      </w:pPr>
    </w:p>
    <w:p w:rsidR="0035372F" w:rsidRPr="00512B1D" w:rsidRDefault="0035372F" w:rsidP="0048057F">
      <w:pPr>
        <w:spacing w:after="0"/>
        <w:jc w:val="right"/>
        <w:rPr>
          <w:rFonts w:ascii="Times New Roman" w:hAnsi="Times New Roman"/>
          <w:b/>
          <w:bCs/>
          <w:i/>
          <w:sz w:val="24"/>
          <w:szCs w:val="24"/>
          <w:lang w:val="uk-UA"/>
        </w:rPr>
      </w:pPr>
    </w:p>
    <w:p w:rsidR="0035372F" w:rsidRPr="00512B1D" w:rsidRDefault="0035372F" w:rsidP="0048057F">
      <w:pPr>
        <w:spacing w:after="0"/>
        <w:jc w:val="right"/>
        <w:rPr>
          <w:rFonts w:ascii="Times New Roman" w:hAnsi="Times New Roman"/>
          <w:b/>
          <w:bCs/>
          <w:i/>
          <w:sz w:val="24"/>
          <w:szCs w:val="24"/>
          <w:lang w:val="uk-UA"/>
        </w:rPr>
      </w:pPr>
    </w:p>
    <w:p w:rsidR="0035372F" w:rsidRPr="00512B1D" w:rsidRDefault="0035372F" w:rsidP="0048057F">
      <w:pPr>
        <w:spacing w:after="0"/>
        <w:jc w:val="right"/>
        <w:rPr>
          <w:rFonts w:ascii="Times New Roman" w:hAnsi="Times New Roman"/>
          <w:b/>
          <w:bCs/>
          <w:i/>
          <w:sz w:val="24"/>
          <w:szCs w:val="24"/>
          <w:lang w:val="uk-UA"/>
        </w:rPr>
      </w:pPr>
    </w:p>
    <w:p w:rsidR="0035372F" w:rsidRPr="00512B1D" w:rsidRDefault="0035372F" w:rsidP="0048057F">
      <w:pPr>
        <w:spacing w:after="0"/>
        <w:jc w:val="right"/>
        <w:rPr>
          <w:rFonts w:ascii="Times New Roman" w:hAnsi="Times New Roman"/>
          <w:b/>
          <w:bCs/>
          <w:i/>
          <w:sz w:val="24"/>
          <w:szCs w:val="24"/>
          <w:lang w:val="uk-UA"/>
        </w:rPr>
      </w:pPr>
    </w:p>
    <w:p w:rsidR="0035372F" w:rsidRPr="00512B1D" w:rsidRDefault="0035372F" w:rsidP="0048057F">
      <w:pPr>
        <w:spacing w:after="0"/>
        <w:jc w:val="right"/>
        <w:rPr>
          <w:rFonts w:ascii="Times New Roman" w:hAnsi="Times New Roman"/>
          <w:b/>
          <w:bCs/>
          <w:i/>
          <w:sz w:val="24"/>
          <w:szCs w:val="24"/>
          <w:lang w:val="uk-UA"/>
        </w:rPr>
      </w:pPr>
    </w:p>
    <w:p w:rsidR="0035372F" w:rsidRPr="00512B1D" w:rsidRDefault="0035372F" w:rsidP="0048057F">
      <w:pPr>
        <w:spacing w:after="0"/>
        <w:jc w:val="right"/>
        <w:rPr>
          <w:rFonts w:ascii="Times New Roman" w:hAnsi="Times New Roman"/>
          <w:b/>
          <w:bCs/>
          <w:i/>
          <w:sz w:val="24"/>
          <w:szCs w:val="24"/>
          <w:lang w:val="uk-UA"/>
        </w:rPr>
      </w:pPr>
    </w:p>
    <w:p w:rsidR="0035372F" w:rsidRPr="00512B1D" w:rsidRDefault="0035372F" w:rsidP="0048057F">
      <w:pPr>
        <w:spacing w:after="0"/>
        <w:jc w:val="right"/>
        <w:rPr>
          <w:rFonts w:ascii="Times New Roman" w:hAnsi="Times New Roman"/>
          <w:b/>
          <w:bCs/>
          <w:i/>
          <w:sz w:val="24"/>
          <w:szCs w:val="24"/>
          <w:lang w:val="uk-UA"/>
        </w:rPr>
      </w:pPr>
    </w:p>
    <w:p w:rsidR="0035372F" w:rsidRPr="00512B1D" w:rsidRDefault="0035372F" w:rsidP="0048057F">
      <w:pPr>
        <w:spacing w:after="0"/>
        <w:jc w:val="right"/>
        <w:rPr>
          <w:rFonts w:ascii="Times New Roman" w:hAnsi="Times New Roman"/>
          <w:b/>
          <w:bCs/>
          <w:i/>
          <w:sz w:val="24"/>
          <w:szCs w:val="24"/>
          <w:lang w:val="uk-UA"/>
        </w:rPr>
      </w:pPr>
    </w:p>
    <w:p w:rsidR="0035372F" w:rsidRPr="00512B1D" w:rsidRDefault="0035372F" w:rsidP="0048057F">
      <w:pPr>
        <w:spacing w:after="0"/>
        <w:jc w:val="right"/>
        <w:rPr>
          <w:rFonts w:ascii="Times New Roman" w:hAnsi="Times New Roman"/>
          <w:b/>
          <w:bCs/>
          <w:i/>
          <w:sz w:val="24"/>
          <w:szCs w:val="24"/>
          <w:lang w:val="uk-UA"/>
        </w:rPr>
      </w:pPr>
    </w:p>
    <w:p w:rsidR="0035372F" w:rsidRPr="00512B1D" w:rsidRDefault="0035372F" w:rsidP="0048057F">
      <w:pPr>
        <w:spacing w:after="0"/>
        <w:jc w:val="right"/>
        <w:rPr>
          <w:rFonts w:ascii="Times New Roman" w:hAnsi="Times New Roman"/>
          <w:b/>
          <w:bCs/>
          <w:i/>
          <w:sz w:val="24"/>
          <w:szCs w:val="24"/>
          <w:lang w:val="uk-UA"/>
        </w:rPr>
      </w:pPr>
    </w:p>
    <w:p w:rsidR="0035372F" w:rsidRPr="00512B1D" w:rsidRDefault="0035372F" w:rsidP="0048057F">
      <w:pPr>
        <w:spacing w:after="0"/>
        <w:jc w:val="right"/>
        <w:rPr>
          <w:rFonts w:ascii="Times New Roman" w:hAnsi="Times New Roman"/>
          <w:b/>
          <w:bCs/>
          <w:i/>
          <w:sz w:val="24"/>
          <w:szCs w:val="24"/>
          <w:lang w:val="uk-UA"/>
        </w:rPr>
      </w:pPr>
    </w:p>
    <w:p w:rsidR="0035372F" w:rsidRPr="00512B1D" w:rsidRDefault="0035372F" w:rsidP="0048057F">
      <w:pPr>
        <w:spacing w:after="0"/>
        <w:jc w:val="right"/>
        <w:rPr>
          <w:rFonts w:ascii="Times New Roman" w:hAnsi="Times New Roman"/>
          <w:b/>
          <w:bCs/>
          <w:i/>
          <w:sz w:val="24"/>
          <w:szCs w:val="24"/>
          <w:lang w:val="uk-UA"/>
        </w:rPr>
      </w:pPr>
    </w:p>
    <w:p w:rsidR="00C463C4" w:rsidRPr="00512B1D" w:rsidRDefault="00C463C4" w:rsidP="0048057F">
      <w:pPr>
        <w:spacing w:after="0"/>
        <w:jc w:val="right"/>
        <w:rPr>
          <w:rFonts w:ascii="Times New Roman" w:hAnsi="Times New Roman"/>
          <w:b/>
          <w:bCs/>
          <w:i/>
          <w:sz w:val="24"/>
          <w:szCs w:val="24"/>
          <w:lang w:val="uk-UA"/>
        </w:rPr>
      </w:pPr>
    </w:p>
    <w:p w:rsidR="00C463C4" w:rsidRPr="00512B1D" w:rsidRDefault="00C463C4" w:rsidP="0048057F">
      <w:pPr>
        <w:spacing w:after="0"/>
        <w:jc w:val="right"/>
        <w:rPr>
          <w:rFonts w:ascii="Times New Roman" w:hAnsi="Times New Roman"/>
          <w:b/>
          <w:bCs/>
          <w:i/>
          <w:sz w:val="24"/>
          <w:szCs w:val="24"/>
          <w:lang w:val="uk-UA"/>
        </w:rPr>
      </w:pPr>
    </w:p>
    <w:p w:rsidR="00C463C4" w:rsidRPr="00512B1D" w:rsidRDefault="00C463C4" w:rsidP="0048057F">
      <w:pPr>
        <w:spacing w:after="0"/>
        <w:jc w:val="right"/>
        <w:rPr>
          <w:rFonts w:ascii="Times New Roman" w:hAnsi="Times New Roman"/>
          <w:b/>
          <w:bCs/>
          <w:i/>
          <w:sz w:val="24"/>
          <w:szCs w:val="24"/>
          <w:lang w:val="uk-UA"/>
        </w:rPr>
      </w:pPr>
    </w:p>
    <w:p w:rsidR="00C463C4" w:rsidRPr="00512B1D" w:rsidRDefault="00C463C4" w:rsidP="0048057F">
      <w:pPr>
        <w:spacing w:after="0"/>
        <w:jc w:val="right"/>
        <w:rPr>
          <w:rFonts w:ascii="Times New Roman" w:hAnsi="Times New Roman"/>
          <w:b/>
          <w:bCs/>
          <w:i/>
          <w:sz w:val="24"/>
          <w:szCs w:val="24"/>
          <w:lang w:val="uk-UA"/>
        </w:rPr>
      </w:pPr>
    </w:p>
    <w:p w:rsidR="00C463C4" w:rsidRPr="00512B1D" w:rsidRDefault="00C463C4" w:rsidP="0048057F">
      <w:pPr>
        <w:spacing w:after="0"/>
        <w:jc w:val="right"/>
        <w:rPr>
          <w:rFonts w:ascii="Times New Roman" w:hAnsi="Times New Roman"/>
          <w:b/>
          <w:bCs/>
          <w:i/>
          <w:sz w:val="24"/>
          <w:szCs w:val="24"/>
          <w:lang w:val="uk-UA"/>
        </w:rPr>
      </w:pPr>
    </w:p>
    <w:p w:rsidR="00C463C4" w:rsidRPr="00512B1D" w:rsidRDefault="00C463C4" w:rsidP="0048057F">
      <w:pPr>
        <w:spacing w:after="0"/>
        <w:jc w:val="right"/>
        <w:rPr>
          <w:rFonts w:ascii="Times New Roman" w:hAnsi="Times New Roman"/>
          <w:b/>
          <w:bCs/>
          <w:i/>
          <w:sz w:val="24"/>
          <w:szCs w:val="24"/>
          <w:lang w:val="uk-UA"/>
        </w:rPr>
      </w:pPr>
    </w:p>
    <w:p w:rsidR="00C463C4" w:rsidRPr="00512B1D" w:rsidRDefault="00C463C4" w:rsidP="0048057F">
      <w:pPr>
        <w:spacing w:after="0"/>
        <w:jc w:val="right"/>
        <w:rPr>
          <w:rFonts w:ascii="Times New Roman" w:hAnsi="Times New Roman"/>
          <w:b/>
          <w:bCs/>
          <w:i/>
          <w:sz w:val="24"/>
          <w:szCs w:val="24"/>
          <w:lang w:val="uk-UA"/>
        </w:rPr>
      </w:pPr>
    </w:p>
    <w:p w:rsidR="00C463C4" w:rsidRPr="00512B1D" w:rsidRDefault="00C463C4" w:rsidP="0048057F">
      <w:pPr>
        <w:spacing w:after="0"/>
        <w:jc w:val="right"/>
        <w:rPr>
          <w:rFonts w:ascii="Times New Roman" w:hAnsi="Times New Roman"/>
          <w:b/>
          <w:bCs/>
          <w:i/>
          <w:sz w:val="24"/>
          <w:szCs w:val="24"/>
          <w:lang w:val="uk-UA"/>
        </w:rPr>
      </w:pPr>
    </w:p>
    <w:p w:rsidR="00C463C4" w:rsidRPr="00512B1D" w:rsidRDefault="00C463C4" w:rsidP="0048057F">
      <w:pPr>
        <w:spacing w:after="0"/>
        <w:jc w:val="right"/>
        <w:rPr>
          <w:rFonts w:ascii="Times New Roman" w:hAnsi="Times New Roman"/>
          <w:b/>
          <w:bCs/>
          <w:i/>
          <w:sz w:val="24"/>
          <w:szCs w:val="24"/>
          <w:lang w:val="uk-UA"/>
        </w:rPr>
      </w:pPr>
    </w:p>
    <w:p w:rsidR="00C463C4" w:rsidRPr="00512B1D" w:rsidRDefault="00C463C4" w:rsidP="0048057F">
      <w:pPr>
        <w:spacing w:after="0"/>
        <w:jc w:val="right"/>
        <w:rPr>
          <w:rFonts w:ascii="Times New Roman" w:hAnsi="Times New Roman"/>
          <w:b/>
          <w:bCs/>
          <w:i/>
          <w:sz w:val="24"/>
          <w:szCs w:val="24"/>
          <w:lang w:val="uk-UA"/>
        </w:rPr>
      </w:pPr>
    </w:p>
    <w:p w:rsidR="00C463C4" w:rsidRPr="00512B1D" w:rsidRDefault="00C463C4" w:rsidP="0048057F">
      <w:pPr>
        <w:spacing w:after="0"/>
        <w:jc w:val="right"/>
        <w:rPr>
          <w:rFonts w:ascii="Times New Roman" w:hAnsi="Times New Roman"/>
          <w:b/>
          <w:bCs/>
          <w:i/>
          <w:sz w:val="24"/>
          <w:szCs w:val="24"/>
          <w:lang w:val="uk-UA"/>
        </w:rPr>
      </w:pPr>
    </w:p>
    <w:p w:rsidR="00C463C4" w:rsidRPr="00512B1D" w:rsidRDefault="00C463C4" w:rsidP="0048057F">
      <w:pPr>
        <w:spacing w:after="0"/>
        <w:jc w:val="right"/>
        <w:rPr>
          <w:rFonts w:ascii="Times New Roman" w:hAnsi="Times New Roman"/>
          <w:b/>
          <w:bCs/>
          <w:i/>
          <w:sz w:val="24"/>
          <w:szCs w:val="24"/>
          <w:lang w:val="uk-UA"/>
        </w:rPr>
      </w:pPr>
    </w:p>
    <w:p w:rsidR="00C463C4" w:rsidRPr="00512B1D" w:rsidRDefault="00C463C4" w:rsidP="0048057F">
      <w:pPr>
        <w:spacing w:after="0"/>
        <w:jc w:val="right"/>
        <w:rPr>
          <w:rFonts w:ascii="Times New Roman" w:hAnsi="Times New Roman"/>
          <w:b/>
          <w:bCs/>
          <w:i/>
          <w:sz w:val="24"/>
          <w:szCs w:val="24"/>
          <w:lang w:val="uk-UA"/>
        </w:rPr>
      </w:pPr>
    </w:p>
    <w:p w:rsidR="00C463C4" w:rsidRPr="00512B1D" w:rsidRDefault="00C463C4" w:rsidP="0048057F">
      <w:pPr>
        <w:spacing w:after="0"/>
        <w:jc w:val="right"/>
        <w:rPr>
          <w:rFonts w:ascii="Times New Roman" w:hAnsi="Times New Roman"/>
          <w:b/>
          <w:bCs/>
          <w:i/>
          <w:sz w:val="24"/>
          <w:szCs w:val="24"/>
          <w:lang w:val="uk-UA"/>
        </w:rPr>
      </w:pPr>
    </w:p>
    <w:p w:rsidR="00C463C4" w:rsidRPr="00512B1D" w:rsidRDefault="00C463C4" w:rsidP="0048057F">
      <w:pPr>
        <w:spacing w:after="0"/>
        <w:jc w:val="right"/>
        <w:rPr>
          <w:rFonts w:ascii="Times New Roman" w:hAnsi="Times New Roman"/>
          <w:b/>
          <w:bCs/>
          <w:i/>
          <w:sz w:val="24"/>
          <w:szCs w:val="24"/>
          <w:lang w:val="uk-UA"/>
        </w:rPr>
      </w:pPr>
    </w:p>
    <w:p w:rsidR="00C463C4" w:rsidRPr="00512B1D" w:rsidRDefault="00C463C4" w:rsidP="0048057F">
      <w:pPr>
        <w:spacing w:after="0"/>
        <w:jc w:val="right"/>
        <w:rPr>
          <w:rFonts w:ascii="Times New Roman" w:hAnsi="Times New Roman"/>
          <w:b/>
          <w:bCs/>
          <w:i/>
          <w:sz w:val="24"/>
          <w:szCs w:val="24"/>
          <w:lang w:val="uk-UA"/>
        </w:rPr>
      </w:pPr>
    </w:p>
    <w:p w:rsidR="00C463C4" w:rsidRPr="00512B1D" w:rsidRDefault="00C463C4" w:rsidP="0048057F">
      <w:pPr>
        <w:spacing w:after="0"/>
        <w:jc w:val="right"/>
        <w:rPr>
          <w:rFonts w:ascii="Times New Roman" w:hAnsi="Times New Roman"/>
          <w:b/>
          <w:bCs/>
          <w:i/>
          <w:sz w:val="24"/>
          <w:szCs w:val="24"/>
          <w:lang w:val="uk-UA"/>
        </w:rPr>
      </w:pPr>
    </w:p>
    <w:p w:rsidR="00C463C4" w:rsidRPr="00512B1D" w:rsidRDefault="00C463C4" w:rsidP="0048057F">
      <w:pPr>
        <w:spacing w:after="0"/>
        <w:jc w:val="right"/>
        <w:rPr>
          <w:rFonts w:ascii="Times New Roman" w:hAnsi="Times New Roman"/>
          <w:b/>
          <w:bCs/>
          <w:i/>
          <w:sz w:val="24"/>
          <w:szCs w:val="24"/>
          <w:lang w:val="uk-UA"/>
        </w:rPr>
      </w:pPr>
    </w:p>
    <w:p w:rsidR="0048057F" w:rsidRPr="00512B1D" w:rsidRDefault="0048057F" w:rsidP="0048057F">
      <w:pPr>
        <w:spacing w:after="0"/>
        <w:jc w:val="right"/>
        <w:rPr>
          <w:rFonts w:ascii="Times New Roman" w:hAnsi="Times New Roman"/>
          <w:b/>
          <w:bCs/>
          <w:i/>
          <w:sz w:val="24"/>
          <w:szCs w:val="24"/>
          <w:lang w:val="uk-UA"/>
        </w:rPr>
      </w:pPr>
      <w:r w:rsidRPr="00512B1D">
        <w:rPr>
          <w:rFonts w:ascii="Times New Roman" w:hAnsi="Times New Roman"/>
          <w:b/>
          <w:bCs/>
          <w:i/>
          <w:sz w:val="24"/>
          <w:szCs w:val="24"/>
          <w:lang w:val="uk-UA"/>
        </w:rPr>
        <w:lastRenderedPageBreak/>
        <w:t xml:space="preserve">Додаток </w:t>
      </w:r>
      <w:r w:rsidR="00034B9F" w:rsidRPr="00512B1D">
        <w:rPr>
          <w:rFonts w:ascii="Times New Roman" w:hAnsi="Times New Roman"/>
          <w:b/>
          <w:bCs/>
          <w:i/>
          <w:sz w:val="24"/>
          <w:szCs w:val="24"/>
          <w:lang w:val="uk-UA"/>
        </w:rPr>
        <w:t>5</w:t>
      </w:r>
      <w:r w:rsidRPr="00512B1D">
        <w:rPr>
          <w:rFonts w:ascii="Times New Roman" w:hAnsi="Times New Roman"/>
          <w:b/>
          <w:bCs/>
          <w:i/>
          <w:sz w:val="24"/>
          <w:szCs w:val="24"/>
          <w:lang w:val="uk-UA"/>
        </w:rPr>
        <w:t xml:space="preserve"> </w:t>
      </w:r>
    </w:p>
    <w:p w:rsidR="0048057F" w:rsidRPr="00512B1D" w:rsidRDefault="0048057F" w:rsidP="0048057F">
      <w:pPr>
        <w:spacing w:after="0"/>
        <w:jc w:val="right"/>
        <w:rPr>
          <w:rFonts w:ascii="Times New Roman" w:hAnsi="Times New Roman"/>
          <w:b/>
          <w:bCs/>
          <w:i/>
          <w:sz w:val="24"/>
          <w:szCs w:val="24"/>
          <w:lang w:val="uk-UA"/>
        </w:rPr>
      </w:pPr>
      <w:r w:rsidRPr="00512B1D">
        <w:rPr>
          <w:rFonts w:ascii="Times New Roman" w:hAnsi="Times New Roman"/>
          <w:b/>
          <w:bCs/>
          <w:i/>
          <w:sz w:val="24"/>
          <w:szCs w:val="24"/>
          <w:lang w:val="uk-UA"/>
        </w:rPr>
        <w:t>до тендерної документації</w:t>
      </w:r>
    </w:p>
    <w:p w:rsidR="00A422B3" w:rsidRPr="00512B1D" w:rsidRDefault="00A422B3" w:rsidP="00A422B3">
      <w:pPr>
        <w:spacing w:after="0" w:line="240" w:lineRule="auto"/>
        <w:jc w:val="right"/>
        <w:outlineLvl w:val="0"/>
        <w:rPr>
          <w:b/>
          <w:sz w:val="24"/>
          <w:szCs w:val="24"/>
          <w:lang w:val="uk-UA" w:eastAsia="ru-RU"/>
        </w:rPr>
      </w:pPr>
    </w:p>
    <w:p w:rsidR="00A422B3" w:rsidRPr="00512B1D" w:rsidRDefault="00A422B3" w:rsidP="00A422B3">
      <w:pPr>
        <w:spacing w:after="0" w:line="240" w:lineRule="auto"/>
        <w:jc w:val="center"/>
        <w:outlineLvl w:val="0"/>
        <w:rPr>
          <w:b/>
          <w:bCs/>
          <w:i/>
          <w:sz w:val="24"/>
          <w:szCs w:val="24"/>
          <w:lang w:val="uk-UA"/>
        </w:rPr>
      </w:pPr>
    </w:p>
    <w:p w:rsidR="00A422B3" w:rsidRPr="00512B1D" w:rsidRDefault="00A422B3" w:rsidP="00A422B3">
      <w:pPr>
        <w:spacing w:after="0" w:line="240" w:lineRule="auto"/>
        <w:ind w:right="4961"/>
        <w:rPr>
          <w:rFonts w:ascii="Times New Roman" w:hAnsi="Times New Roman"/>
          <w:i/>
          <w:iCs/>
          <w:sz w:val="24"/>
          <w:szCs w:val="24"/>
          <w:lang w:val="uk-UA"/>
        </w:rPr>
      </w:pPr>
      <w:r w:rsidRPr="00512B1D">
        <w:rPr>
          <w:rFonts w:ascii="Times New Roman" w:hAnsi="Times New Roman"/>
          <w:i/>
          <w:iCs/>
          <w:sz w:val="24"/>
          <w:szCs w:val="24"/>
          <w:lang w:val="uk-UA"/>
        </w:rPr>
        <w:t xml:space="preserve">Форма </w:t>
      </w:r>
      <w:proofErr w:type="spellStart"/>
      <w:r w:rsidRPr="00512B1D">
        <w:rPr>
          <w:rFonts w:ascii="Times New Roman" w:hAnsi="Times New Roman"/>
          <w:i/>
          <w:iCs/>
          <w:sz w:val="24"/>
          <w:szCs w:val="24"/>
          <w:lang w:val="uk-UA"/>
        </w:rPr>
        <w:t>„Тендерна</w:t>
      </w:r>
      <w:proofErr w:type="spellEnd"/>
      <w:r w:rsidRPr="00512B1D">
        <w:rPr>
          <w:rFonts w:ascii="Times New Roman" w:hAnsi="Times New Roman"/>
          <w:i/>
          <w:iCs/>
          <w:sz w:val="24"/>
          <w:szCs w:val="24"/>
          <w:lang w:val="uk-UA"/>
        </w:rPr>
        <w:t xml:space="preserve"> </w:t>
      </w:r>
      <w:proofErr w:type="spellStart"/>
      <w:r w:rsidRPr="00512B1D">
        <w:rPr>
          <w:rFonts w:ascii="Times New Roman" w:hAnsi="Times New Roman"/>
          <w:i/>
          <w:iCs/>
          <w:sz w:val="24"/>
          <w:szCs w:val="24"/>
          <w:lang w:val="uk-UA"/>
        </w:rPr>
        <w:t>пропозиція”</w:t>
      </w:r>
      <w:proofErr w:type="spellEnd"/>
      <w:r w:rsidRPr="00512B1D">
        <w:rPr>
          <w:rFonts w:ascii="Times New Roman" w:hAnsi="Times New Roman"/>
          <w:i/>
          <w:iCs/>
          <w:sz w:val="24"/>
          <w:szCs w:val="24"/>
          <w:lang w:val="uk-UA"/>
        </w:rPr>
        <w:t xml:space="preserve"> подається у вигляді, наведеному нижче.</w:t>
      </w:r>
    </w:p>
    <w:p w:rsidR="00A422B3" w:rsidRPr="00512B1D" w:rsidRDefault="00A422B3" w:rsidP="00A422B3">
      <w:pPr>
        <w:suppressAutoHyphens/>
        <w:spacing w:after="0" w:line="240" w:lineRule="auto"/>
        <w:ind w:right="4961"/>
        <w:rPr>
          <w:i/>
          <w:iCs/>
          <w:sz w:val="24"/>
          <w:szCs w:val="24"/>
          <w:lang w:val="uk-UA"/>
        </w:rPr>
      </w:pPr>
      <w:r w:rsidRPr="00512B1D">
        <w:rPr>
          <w:rFonts w:ascii="Times New Roman" w:hAnsi="Times New Roman"/>
          <w:i/>
          <w:iCs/>
          <w:sz w:val="24"/>
          <w:szCs w:val="24"/>
          <w:lang w:val="uk-UA"/>
        </w:rPr>
        <w:t>Учасник не повинен відступати від даної форми та заповнює всі необхідні графи</w:t>
      </w:r>
      <w:r w:rsidRPr="00512B1D">
        <w:rPr>
          <w:i/>
          <w:iCs/>
          <w:sz w:val="24"/>
          <w:szCs w:val="24"/>
          <w:lang w:val="uk-UA"/>
        </w:rPr>
        <w:t xml:space="preserve"> </w:t>
      </w:r>
    </w:p>
    <w:p w:rsidR="0048057F" w:rsidRPr="00512B1D" w:rsidRDefault="00A422B3" w:rsidP="00A422B3">
      <w:pPr>
        <w:spacing w:after="0" w:line="240" w:lineRule="auto"/>
        <w:ind w:hanging="720"/>
        <w:jc w:val="center"/>
        <w:outlineLvl w:val="0"/>
        <w:rPr>
          <w:rFonts w:ascii="Times New Roman" w:hAnsi="Times New Roman"/>
          <w:b/>
          <w:sz w:val="24"/>
          <w:szCs w:val="24"/>
          <w:lang w:val="uk-UA"/>
        </w:rPr>
      </w:pPr>
      <w:r w:rsidRPr="00512B1D">
        <w:rPr>
          <w:rFonts w:ascii="Times New Roman" w:hAnsi="Times New Roman"/>
          <w:b/>
          <w:sz w:val="24"/>
          <w:szCs w:val="24"/>
          <w:lang w:val="uk-UA"/>
        </w:rPr>
        <w:t xml:space="preserve">                </w:t>
      </w:r>
    </w:p>
    <w:p w:rsidR="00A723C8" w:rsidRPr="00512B1D" w:rsidRDefault="00A723C8" w:rsidP="00A422B3">
      <w:pPr>
        <w:spacing w:after="0" w:line="240" w:lineRule="auto"/>
        <w:ind w:hanging="720"/>
        <w:jc w:val="center"/>
        <w:outlineLvl w:val="0"/>
        <w:rPr>
          <w:rFonts w:ascii="Times New Roman" w:hAnsi="Times New Roman"/>
          <w:b/>
          <w:sz w:val="24"/>
          <w:szCs w:val="24"/>
          <w:lang w:val="uk-UA"/>
        </w:rPr>
      </w:pPr>
    </w:p>
    <w:p w:rsidR="0048057F" w:rsidRPr="00512B1D" w:rsidRDefault="00A723C8" w:rsidP="00A422B3">
      <w:pPr>
        <w:spacing w:after="0" w:line="240" w:lineRule="auto"/>
        <w:ind w:hanging="720"/>
        <w:jc w:val="center"/>
        <w:outlineLvl w:val="0"/>
        <w:rPr>
          <w:rFonts w:ascii="Times New Roman" w:hAnsi="Times New Roman"/>
          <w:b/>
          <w:sz w:val="24"/>
          <w:szCs w:val="24"/>
          <w:lang w:val="uk-UA"/>
        </w:rPr>
      </w:pPr>
      <w:r w:rsidRPr="00512B1D">
        <w:rPr>
          <w:rFonts w:ascii="Times New Roman" w:hAnsi="Times New Roman"/>
          <w:b/>
          <w:sz w:val="24"/>
          <w:szCs w:val="24"/>
          <w:lang w:val="uk-UA"/>
        </w:rPr>
        <w:t>ТЕНДЕРНА ПРОПОЗИЦІЯ</w:t>
      </w:r>
    </w:p>
    <w:p w:rsidR="00A723C8" w:rsidRPr="00512B1D" w:rsidRDefault="00A723C8" w:rsidP="00A422B3">
      <w:pPr>
        <w:spacing w:after="0" w:line="240" w:lineRule="auto"/>
        <w:ind w:hanging="720"/>
        <w:jc w:val="center"/>
        <w:outlineLvl w:val="0"/>
        <w:rPr>
          <w:rFonts w:ascii="Times New Roman" w:hAnsi="Times New Roman"/>
          <w:sz w:val="24"/>
          <w:szCs w:val="24"/>
          <w:lang w:val="uk-UA"/>
        </w:rPr>
      </w:pPr>
      <w:r w:rsidRPr="00512B1D">
        <w:rPr>
          <w:rFonts w:ascii="Times New Roman" w:hAnsi="Times New Roman"/>
          <w:sz w:val="24"/>
          <w:szCs w:val="24"/>
          <w:lang w:val="uk-UA"/>
        </w:rPr>
        <w:t>(форма, яка подається Учасником на фірмовому бланку)</w:t>
      </w:r>
    </w:p>
    <w:p w:rsidR="00A723C8" w:rsidRPr="00512B1D" w:rsidRDefault="00A723C8" w:rsidP="00A422B3">
      <w:pPr>
        <w:spacing w:after="0" w:line="240" w:lineRule="auto"/>
        <w:ind w:hanging="720"/>
        <w:jc w:val="center"/>
        <w:outlineLvl w:val="0"/>
        <w:rPr>
          <w:rFonts w:ascii="Times New Roman" w:hAnsi="Times New Roman"/>
          <w:sz w:val="24"/>
          <w:szCs w:val="24"/>
          <w:lang w:val="uk-UA"/>
        </w:rPr>
      </w:pPr>
    </w:p>
    <w:p w:rsidR="00A422B3" w:rsidRPr="00512B1D" w:rsidRDefault="00A422B3" w:rsidP="0048057F">
      <w:pPr>
        <w:spacing w:after="0" w:line="240" w:lineRule="auto"/>
        <w:ind w:firstLine="708"/>
        <w:jc w:val="both"/>
        <w:rPr>
          <w:rFonts w:ascii="Times New Roman" w:hAnsi="Times New Roman"/>
          <w:sz w:val="24"/>
          <w:szCs w:val="24"/>
          <w:lang w:val="uk-UA"/>
        </w:rPr>
      </w:pPr>
      <w:r w:rsidRPr="00512B1D">
        <w:rPr>
          <w:rFonts w:ascii="Times New Roman" w:hAnsi="Times New Roman"/>
          <w:sz w:val="24"/>
          <w:szCs w:val="24"/>
          <w:lang w:val="uk-UA"/>
        </w:rPr>
        <w:t>Ми, (</w:t>
      </w:r>
      <w:r w:rsidR="00A222B2" w:rsidRPr="00512B1D">
        <w:rPr>
          <w:rFonts w:ascii="Times New Roman" w:hAnsi="Times New Roman"/>
          <w:sz w:val="24"/>
          <w:szCs w:val="24"/>
          <w:lang w:val="uk-UA"/>
        </w:rPr>
        <w:t xml:space="preserve">найменування </w:t>
      </w:r>
      <w:r w:rsidRPr="00512B1D">
        <w:rPr>
          <w:rFonts w:ascii="Times New Roman" w:hAnsi="Times New Roman"/>
          <w:sz w:val="24"/>
          <w:szCs w:val="24"/>
          <w:lang w:val="uk-UA"/>
        </w:rPr>
        <w:t>Учасника</w:t>
      </w:r>
      <w:r w:rsidR="00A222B2" w:rsidRPr="00512B1D">
        <w:rPr>
          <w:rFonts w:ascii="Times New Roman" w:hAnsi="Times New Roman"/>
          <w:sz w:val="24"/>
          <w:szCs w:val="24"/>
          <w:lang w:val="uk-UA"/>
        </w:rPr>
        <w:t>)</w:t>
      </w:r>
      <w:r w:rsidRPr="00512B1D">
        <w:rPr>
          <w:rFonts w:ascii="Times New Roman" w:hAnsi="Times New Roman"/>
          <w:sz w:val="24"/>
          <w:szCs w:val="24"/>
          <w:lang w:val="uk-UA"/>
        </w:rPr>
        <w:t xml:space="preserve">, надаємо свою </w:t>
      </w:r>
      <w:r w:rsidR="00A222B2" w:rsidRPr="00512B1D">
        <w:rPr>
          <w:rFonts w:ascii="Times New Roman" w:hAnsi="Times New Roman"/>
          <w:sz w:val="24"/>
          <w:szCs w:val="24"/>
          <w:lang w:val="uk-UA"/>
        </w:rPr>
        <w:t xml:space="preserve">тендерну </w:t>
      </w:r>
      <w:r w:rsidRPr="00512B1D">
        <w:rPr>
          <w:rFonts w:ascii="Times New Roman" w:hAnsi="Times New Roman"/>
          <w:sz w:val="24"/>
          <w:szCs w:val="24"/>
          <w:lang w:val="uk-UA"/>
        </w:rPr>
        <w:t xml:space="preserve">пропозицію щодо участі у торгах на закупівлю </w:t>
      </w:r>
      <w:r w:rsidRPr="00512B1D">
        <w:rPr>
          <w:rFonts w:ascii="Times New Roman" w:hAnsi="Times New Roman"/>
          <w:b/>
          <w:sz w:val="24"/>
          <w:szCs w:val="24"/>
          <w:lang w:val="uk-UA"/>
        </w:rPr>
        <w:t xml:space="preserve">Металопластикові </w:t>
      </w:r>
      <w:r w:rsidR="00E81EAF" w:rsidRPr="00512B1D">
        <w:rPr>
          <w:rFonts w:ascii="Times New Roman" w:hAnsi="Times New Roman"/>
          <w:b/>
          <w:sz w:val="24"/>
          <w:szCs w:val="24"/>
          <w:lang w:val="uk-UA"/>
        </w:rPr>
        <w:t>конструкції</w:t>
      </w:r>
      <w:r w:rsidR="0048057F" w:rsidRPr="00512B1D">
        <w:rPr>
          <w:rFonts w:ascii="Times New Roman" w:hAnsi="Times New Roman"/>
          <w:b/>
          <w:sz w:val="24"/>
          <w:szCs w:val="24"/>
          <w:lang w:val="uk-UA"/>
        </w:rPr>
        <w:t xml:space="preserve"> </w:t>
      </w:r>
      <w:r w:rsidRPr="00512B1D">
        <w:rPr>
          <w:rFonts w:ascii="Times New Roman" w:hAnsi="Times New Roman"/>
          <w:bCs/>
          <w:sz w:val="24"/>
          <w:szCs w:val="24"/>
          <w:lang w:val="uk-UA"/>
        </w:rPr>
        <w:t xml:space="preserve">код </w:t>
      </w:r>
      <w:r w:rsidRPr="00512B1D">
        <w:rPr>
          <w:rFonts w:ascii="Times New Roman" w:hAnsi="Times New Roman"/>
          <w:sz w:val="24"/>
          <w:szCs w:val="24"/>
          <w:shd w:val="clear" w:color="auto" w:fill="FFFFFA"/>
          <w:lang w:val="uk-UA"/>
        </w:rPr>
        <w:t>Національного класифікатора України</w:t>
      </w:r>
      <w:r w:rsidRPr="00512B1D">
        <w:rPr>
          <w:rFonts w:ascii="Times New Roman" w:hAnsi="Times New Roman"/>
          <w:sz w:val="24"/>
          <w:szCs w:val="24"/>
          <w:lang w:val="uk-UA"/>
        </w:rPr>
        <w:t> </w:t>
      </w:r>
      <w:proofErr w:type="spellStart"/>
      <w:r w:rsidRPr="00512B1D">
        <w:rPr>
          <w:rFonts w:ascii="Times New Roman" w:hAnsi="Times New Roman"/>
          <w:bCs/>
          <w:sz w:val="24"/>
          <w:szCs w:val="24"/>
          <w:lang w:val="uk-UA"/>
        </w:rPr>
        <w:t>ДК</w:t>
      </w:r>
      <w:proofErr w:type="spellEnd"/>
      <w:r w:rsidRPr="00512B1D">
        <w:rPr>
          <w:rFonts w:ascii="Times New Roman" w:hAnsi="Times New Roman"/>
          <w:bCs/>
          <w:sz w:val="24"/>
          <w:szCs w:val="24"/>
          <w:lang w:val="uk-UA"/>
        </w:rPr>
        <w:t xml:space="preserve"> 021:2015</w:t>
      </w:r>
      <w:r w:rsidRPr="00512B1D">
        <w:rPr>
          <w:rFonts w:ascii="Times New Roman" w:hAnsi="Times New Roman"/>
          <w:sz w:val="24"/>
          <w:szCs w:val="24"/>
          <w:lang w:val="uk-UA"/>
        </w:rPr>
        <w:t> </w:t>
      </w:r>
      <w:r w:rsidRPr="00512B1D">
        <w:rPr>
          <w:rFonts w:ascii="Times New Roman" w:hAnsi="Times New Roman"/>
          <w:sz w:val="24"/>
          <w:szCs w:val="24"/>
          <w:shd w:val="clear" w:color="auto" w:fill="FFFFFA"/>
          <w:lang w:val="uk-UA"/>
        </w:rPr>
        <w:t>«Єдиний закупівельний словник»</w:t>
      </w:r>
      <w:r w:rsidRPr="00512B1D">
        <w:rPr>
          <w:rFonts w:ascii="Times New Roman" w:hAnsi="Times New Roman"/>
          <w:color w:val="000000"/>
          <w:sz w:val="24"/>
          <w:szCs w:val="24"/>
          <w:bdr w:val="none" w:sz="0" w:space="0" w:color="auto" w:frame="1"/>
          <w:lang w:val="uk-UA"/>
        </w:rPr>
        <w:t xml:space="preserve"> </w:t>
      </w:r>
      <w:r w:rsidRPr="00512B1D">
        <w:rPr>
          <w:rFonts w:ascii="Times New Roman" w:hAnsi="Times New Roman"/>
          <w:sz w:val="24"/>
          <w:szCs w:val="24"/>
          <w:lang w:val="uk-UA"/>
        </w:rPr>
        <w:t xml:space="preserve">44220000-8 – «Столярні вироби» </w:t>
      </w:r>
      <w:r w:rsidR="00A222B2" w:rsidRPr="00512B1D">
        <w:rPr>
          <w:rFonts w:ascii="Times New Roman" w:hAnsi="Times New Roman"/>
          <w:sz w:val="24"/>
          <w:szCs w:val="24"/>
          <w:lang w:val="uk-UA"/>
        </w:rPr>
        <w:t>, згідно з технічними та іншими вимогами Замовника.</w:t>
      </w:r>
    </w:p>
    <w:p w:rsidR="00A422B3" w:rsidRPr="00512B1D" w:rsidRDefault="00A422B3" w:rsidP="0048057F">
      <w:pPr>
        <w:spacing w:after="0" w:line="240" w:lineRule="auto"/>
        <w:jc w:val="both"/>
        <w:rPr>
          <w:rFonts w:ascii="Times New Roman" w:hAnsi="Times New Roman"/>
          <w:sz w:val="24"/>
          <w:szCs w:val="24"/>
          <w:lang w:val="uk-UA"/>
        </w:rPr>
      </w:pPr>
      <w:r w:rsidRPr="00512B1D">
        <w:rPr>
          <w:rFonts w:ascii="Times New Roman" w:hAnsi="Times New Roman"/>
          <w:b/>
          <w:sz w:val="24"/>
          <w:szCs w:val="24"/>
          <w:lang w:val="uk-UA"/>
        </w:rPr>
        <w:t xml:space="preserve"> </w:t>
      </w:r>
      <w:r w:rsidR="0048057F" w:rsidRPr="00512B1D">
        <w:rPr>
          <w:rFonts w:ascii="Times New Roman" w:hAnsi="Times New Roman"/>
          <w:b/>
          <w:sz w:val="24"/>
          <w:szCs w:val="24"/>
          <w:lang w:val="uk-UA"/>
        </w:rPr>
        <w:tab/>
      </w:r>
      <w:r w:rsidRPr="00512B1D">
        <w:rPr>
          <w:rFonts w:ascii="Times New Roman" w:hAnsi="Times New Roman"/>
          <w:sz w:val="24"/>
          <w:szCs w:val="24"/>
          <w:lang w:val="uk-UA"/>
        </w:rPr>
        <w:t xml:space="preserve">Вивчивши тендерну документацію та </w:t>
      </w:r>
      <w:r w:rsidR="001A7CF2" w:rsidRPr="00512B1D">
        <w:rPr>
          <w:rFonts w:ascii="Times New Roman" w:hAnsi="Times New Roman"/>
          <w:sz w:val="24"/>
          <w:szCs w:val="24"/>
          <w:lang w:val="uk-UA"/>
        </w:rPr>
        <w:t>інформацію про необхідні технічні, якісні та кількісні характеристики</w:t>
      </w:r>
      <w:r w:rsidRPr="00512B1D">
        <w:rPr>
          <w:rFonts w:ascii="Times New Roman" w:hAnsi="Times New Roman"/>
          <w:sz w:val="24"/>
          <w:szCs w:val="24"/>
          <w:lang w:val="uk-UA"/>
        </w:rPr>
        <w:t>, на виконання зазначеного вище</w:t>
      </w:r>
      <w:r w:rsidR="001A7CF2" w:rsidRPr="00512B1D">
        <w:rPr>
          <w:rFonts w:ascii="Times New Roman" w:hAnsi="Times New Roman"/>
          <w:sz w:val="24"/>
          <w:szCs w:val="24"/>
          <w:lang w:val="uk-UA"/>
        </w:rPr>
        <w:t xml:space="preserve"> </w:t>
      </w:r>
      <w:r w:rsidRPr="00512B1D">
        <w:rPr>
          <w:rFonts w:ascii="Times New Roman" w:hAnsi="Times New Roman"/>
          <w:sz w:val="24"/>
          <w:szCs w:val="24"/>
          <w:lang w:val="uk-UA"/>
        </w:rPr>
        <w:t xml:space="preserve">маємо можливість та погоджуємося виконати вимоги Замовника та </w:t>
      </w:r>
      <w:r w:rsidR="001A7CF2" w:rsidRPr="00512B1D">
        <w:rPr>
          <w:rFonts w:ascii="Times New Roman" w:hAnsi="Times New Roman"/>
          <w:sz w:val="24"/>
          <w:szCs w:val="24"/>
          <w:lang w:val="uk-UA"/>
        </w:rPr>
        <w:t>Договору про закупівлю.</w:t>
      </w:r>
    </w:p>
    <w:p w:rsidR="001A7CF2" w:rsidRPr="00512B1D" w:rsidRDefault="001A7CF2" w:rsidP="0048057F">
      <w:pPr>
        <w:spacing w:after="0" w:line="240" w:lineRule="auto"/>
        <w:jc w:val="both"/>
        <w:rPr>
          <w:rFonts w:ascii="Times New Roman" w:hAnsi="Times New Roman"/>
          <w:sz w:val="24"/>
          <w:szCs w:val="24"/>
          <w:lang w:val="uk-UA"/>
        </w:rPr>
      </w:pPr>
      <w:r w:rsidRPr="00512B1D">
        <w:rPr>
          <w:rFonts w:ascii="Times New Roman" w:hAnsi="Times New Roman"/>
          <w:sz w:val="24"/>
          <w:szCs w:val="24"/>
          <w:lang w:val="uk-UA"/>
        </w:rPr>
        <w:t xml:space="preserve">1. Повне найменування </w:t>
      </w:r>
      <w:r w:rsidR="00A723C8" w:rsidRPr="00512B1D">
        <w:rPr>
          <w:rFonts w:ascii="Times New Roman" w:hAnsi="Times New Roman"/>
          <w:sz w:val="24"/>
          <w:szCs w:val="24"/>
          <w:lang w:val="uk-UA"/>
        </w:rPr>
        <w:t xml:space="preserve">Учасника </w:t>
      </w:r>
      <w:r w:rsidRPr="00512B1D">
        <w:rPr>
          <w:rFonts w:ascii="Times New Roman" w:hAnsi="Times New Roman"/>
          <w:sz w:val="24"/>
          <w:szCs w:val="24"/>
          <w:lang w:val="uk-UA"/>
        </w:rPr>
        <w:t>_____________________________________________________</w:t>
      </w:r>
    </w:p>
    <w:p w:rsidR="001A7CF2" w:rsidRPr="00512B1D" w:rsidRDefault="001A7CF2" w:rsidP="0048057F">
      <w:pPr>
        <w:spacing w:after="0" w:line="240" w:lineRule="auto"/>
        <w:jc w:val="both"/>
        <w:rPr>
          <w:rFonts w:ascii="Times New Roman" w:hAnsi="Times New Roman"/>
          <w:sz w:val="24"/>
          <w:szCs w:val="24"/>
          <w:lang w:val="uk-UA"/>
        </w:rPr>
      </w:pPr>
      <w:r w:rsidRPr="00512B1D">
        <w:rPr>
          <w:rFonts w:ascii="Times New Roman" w:hAnsi="Times New Roman"/>
          <w:sz w:val="24"/>
          <w:szCs w:val="24"/>
          <w:lang w:val="uk-UA"/>
        </w:rPr>
        <w:t>2. Адреса (місцезнаходження) ________________________________________________________</w:t>
      </w:r>
    </w:p>
    <w:p w:rsidR="001A7CF2" w:rsidRPr="00512B1D" w:rsidRDefault="001A7CF2" w:rsidP="0048057F">
      <w:pPr>
        <w:spacing w:after="0" w:line="240" w:lineRule="auto"/>
        <w:jc w:val="both"/>
        <w:rPr>
          <w:rFonts w:ascii="Times New Roman" w:hAnsi="Times New Roman"/>
          <w:sz w:val="24"/>
          <w:szCs w:val="24"/>
          <w:lang w:val="uk-UA"/>
        </w:rPr>
      </w:pPr>
      <w:r w:rsidRPr="00512B1D">
        <w:rPr>
          <w:rFonts w:ascii="Times New Roman" w:hAnsi="Times New Roman"/>
          <w:sz w:val="24"/>
          <w:szCs w:val="24"/>
          <w:lang w:val="uk-UA"/>
        </w:rPr>
        <w:t>3. Телефон ________________________________________________________________________</w:t>
      </w:r>
    </w:p>
    <w:p w:rsidR="001A7CF2" w:rsidRPr="00512B1D" w:rsidRDefault="001A7CF2" w:rsidP="0048057F">
      <w:pPr>
        <w:spacing w:after="0" w:line="240" w:lineRule="auto"/>
        <w:jc w:val="both"/>
        <w:rPr>
          <w:rFonts w:ascii="Times New Roman" w:hAnsi="Times New Roman"/>
          <w:sz w:val="24"/>
          <w:szCs w:val="24"/>
          <w:lang w:val="uk-UA"/>
        </w:rPr>
      </w:pPr>
      <w:r w:rsidRPr="00512B1D">
        <w:rPr>
          <w:rFonts w:ascii="Times New Roman" w:hAnsi="Times New Roman"/>
          <w:sz w:val="24"/>
          <w:szCs w:val="24"/>
          <w:lang w:val="uk-UA"/>
        </w:rPr>
        <w:t>4. Керівництво (прізвище, ім’я по батькові) _____________________________________________</w:t>
      </w:r>
    </w:p>
    <w:p w:rsidR="001A7CF2" w:rsidRPr="00512B1D" w:rsidRDefault="001A7CF2" w:rsidP="0048057F">
      <w:pPr>
        <w:spacing w:after="0" w:line="240" w:lineRule="auto"/>
        <w:jc w:val="both"/>
        <w:rPr>
          <w:rFonts w:ascii="Times New Roman" w:hAnsi="Times New Roman"/>
          <w:sz w:val="24"/>
          <w:szCs w:val="24"/>
          <w:lang w:val="uk-UA"/>
        </w:rPr>
      </w:pPr>
      <w:r w:rsidRPr="00512B1D">
        <w:rPr>
          <w:rFonts w:ascii="Times New Roman" w:hAnsi="Times New Roman"/>
          <w:sz w:val="24"/>
          <w:szCs w:val="24"/>
          <w:lang w:val="uk-UA"/>
        </w:rPr>
        <w:t>5. Форма власності та юридичний статус підприємства (організації), адреса підприємства, __________________________________________________________________________________</w:t>
      </w:r>
    </w:p>
    <w:p w:rsidR="001A7CF2" w:rsidRPr="00512B1D" w:rsidRDefault="001A7CF2" w:rsidP="0048057F">
      <w:pPr>
        <w:spacing w:after="0" w:line="240" w:lineRule="auto"/>
        <w:jc w:val="both"/>
        <w:rPr>
          <w:rFonts w:ascii="Times New Roman" w:hAnsi="Times New Roman"/>
          <w:sz w:val="24"/>
          <w:szCs w:val="24"/>
          <w:lang w:val="uk-UA"/>
        </w:rPr>
      </w:pPr>
      <w:r w:rsidRPr="00512B1D">
        <w:rPr>
          <w:rFonts w:ascii="Times New Roman" w:hAnsi="Times New Roman"/>
          <w:sz w:val="24"/>
          <w:szCs w:val="24"/>
          <w:lang w:val="uk-UA"/>
        </w:rPr>
        <w:t>6. Загальна вартість пропозиції торгів  _________________________________________________</w:t>
      </w:r>
    </w:p>
    <w:p w:rsidR="001A7CF2" w:rsidRPr="00512B1D" w:rsidRDefault="001A7CF2" w:rsidP="0048057F">
      <w:pPr>
        <w:spacing w:after="0" w:line="240" w:lineRule="auto"/>
        <w:jc w:val="both"/>
        <w:rPr>
          <w:rFonts w:ascii="Times New Roman" w:hAnsi="Times New Roman"/>
          <w:sz w:val="24"/>
          <w:szCs w:val="24"/>
          <w:lang w:val="uk-UA"/>
        </w:rPr>
      </w:pPr>
      <w:r w:rsidRPr="00512B1D">
        <w:rPr>
          <w:rFonts w:ascii="Times New Roman" w:hAnsi="Times New Roman"/>
          <w:sz w:val="24"/>
          <w:szCs w:val="24"/>
          <w:lang w:val="uk-UA"/>
        </w:rPr>
        <w:t>( _________________________________) (цифрами та словами).</w:t>
      </w:r>
    </w:p>
    <w:p w:rsidR="001A7CF2" w:rsidRPr="00512B1D" w:rsidRDefault="001A7CF2" w:rsidP="0048057F">
      <w:pPr>
        <w:spacing w:after="0" w:line="240" w:lineRule="auto"/>
        <w:jc w:val="both"/>
        <w:rPr>
          <w:rFonts w:ascii="Times New Roman" w:hAnsi="Times New Roman"/>
          <w:sz w:val="24"/>
          <w:szCs w:val="24"/>
          <w:lang w:val="uk-UA"/>
        </w:rPr>
      </w:pPr>
      <w:r w:rsidRPr="00512B1D">
        <w:rPr>
          <w:rFonts w:ascii="Times New Roman" w:hAnsi="Times New Roman"/>
          <w:sz w:val="24"/>
          <w:szCs w:val="24"/>
          <w:lang w:val="uk-UA"/>
        </w:rPr>
        <w:t xml:space="preserve">7. Уповноважений представник </w:t>
      </w:r>
      <w:r w:rsidR="00206396" w:rsidRPr="00512B1D">
        <w:rPr>
          <w:rFonts w:ascii="Times New Roman" w:hAnsi="Times New Roman"/>
          <w:sz w:val="24"/>
          <w:szCs w:val="24"/>
          <w:lang w:val="uk-UA"/>
        </w:rPr>
        <w:t xml:space="preserve">Учасника </w:t>
      </w:r>
      <w:r w:rsidRPr="00512B1D">
        <w:rPr>
          <w:rFonts w:ascii="Times New Roman" w:hAnsi="Times New Roman"/>
          <w:sz w:val="24"/>
          <w:szCs w:val="24"/>
          <w:lang w:val="uk-UA"/>
        </w:rPr>
        <w:t>на підписання документів за результатами процедури закупівлі __________________________________________________________________________</w:t>
      </w:r>
    </w:p>
    <w:p w:rsidR="001A7CF2" w:rsidRPr="00512B1D" w:rsidRDefault="001A7CF2" w:rsidP="0048057F">
      <w:pPr>
        <w:spacing w:after="0" w:line="240" w:lineRule="auto"/>
        <w:jc w:val="both"/>
        <w:rPr>
          <w:rFonts w:ascii="Times New Roman" w:hAnsi="Times New Roman"/>
          <w:sz w:val="24"/>
          <w:szCs w:val="24"/>
          <w:lang w:val="uk-UA"/>
        </w:rPr>
      </w:pPr>
      <w:r w:rsidRPr="00512B1D">
        <w:rPr>
          <w:rFonts w:ascii="Times New Roman" w:hAnsi="Times New Roman"/>
          <w:sz w:val="24"/>
          <w:szCs w:val="24"/>
          <w:lang w:val="uk-UA"/>
        </w:rPr>
        <w:t>8. Додаткові відомості ______________________________________________________________</w:t>
      </w:r>
    </w:p>
    <w:p w:rsidR="001A7CF2" w:rsidRPr="00512B1D" w:rsidRDefault="001A7CF2" w:rsidP="0048057F">
      <w:pPr>
        <w:spacing w:after="0" w:line="240" w:lineRule="auto"/>
        <w:jc w:val="both"/>
        <w:rPr>
          <w:rFonts w:ascii="Times New Roman" w:hAnsi="Times New Roman"/>
          <w:sz w:val="24"/>
          <w:szCs w:val="24"/>
          <w:lang w:val="uk-UA"/>
        </w:rPr>
      </w:pPr>
      <w:r w:rsidRPr="00512B1D">
        <w:rPr>
          <w:rFonts w:ascii="Times New Roman" w:hAnsi="Times New Roman"/>
          <w:sz w:val="24"/>
          <w:szCs w:val="24"/>
          <w:lang w:val="uk-UA"/>
        </w:rPr>
        <w:t xml:space="preserve">9. Цінова пропозиція </w:t>
      </w:r>
      <w:r w:rsidR="00A723C8" w:rsidRPr="00512B1D">
        <w:rPr>
          <w:rFonts w:ascii="Times New Roman" w:hAnsi="Times New Roman"/>
          <w:sz w:val="24"/>
          <w:szCs w:val="24"/>
          <w:lang w:val="uk-UA"/>
        </w:rPr>
        <w:t>(заповнити таблицю)</w:t>
      </w:r>
    </w:p>
    <w:p w:rsidR="00A422B3" w:rsidRPr="00512B1D" w:rsidRDefault="00A422B3" w:rsidP="00A422B3">
      <w:pPr>
        <w:pStyle w:val="af5"/>
        <w:tabs>
          <w:tab w:val="left" w:pos="0"/>
        </w:tabs>
        <w:ind w:firstLine="900"/>
        <w:jc w:val="both"/>
        <w:rPr>
          <w:rFonts w:ascii="Times New Roman" w:hAnsi="Times New Roman"/>
          <w:szCs w:val="24"/>
          <w:lang w:val="uk-UA"/>
        </w:rPr>
      </w:pPr>
    </w:p>
    <w:tbl>
      <w:tblPr>
        <w:tblStyle w:val="a8"/>
        <w:tblW w:w="0" w:type="auto"/>
        <w:tblLook w:val="04A0"/>
      </w:tblPr>
      <w:tblGrid>
        <w:gridCol w:w="534"/>
        <w:gridCol w:w="3543"/>
        <w:gridCol w:w="1276"/>
        <w:gridCol w:w="1418"/>
        <w:gridCol w:w="1701"/>
        <w:gridCol w:w="1665"/>
      </w:tblGrid>
      <w:tr w:rsidR="00A723C8" w:rsidRPr="00512B1D" w:rsidTr="00A723C8">
        <w:tc>
          <w:tcPr>
            <w:tcW w:w="534" w:type="dxa"/>
            <w:vAlign w:val="center"/>
          </w:tcPr>
          <w:p w:rsidR="00A723C8" w:rsidRPr="00512B1D" w:rsidRDefault="00A723C8" w:rsidP="00A723C8">
            <w:pPr>
              <w:pStyle w:val="af9"/>
              <w:jc w:val="center"/>
              <w:rPr>
                <w:rFonts w:ascii="Times New Roman" w:hAnsi="Times New Roman"/>
                <w:b/>
                <w:lang w:val="uk-UA"/>
              </w:rPr>
            </w:pPr>
            <w:r w:rsidRPr="00512B1D">
              <w:rPr>
                <w:rFonts w:ascii="Times New Roman" w:hAnsi="Times New Roman"/>
                <w:b/>
                <w:lang w:val="uk-UA"/>
              </w:rPr>
              <w:t>№</w:t>
            </w:r>
          </w:p>
        </w:tc>
        <w:tc>
          <w:tcPr>
            <w:tcW w:w="3543" w:type="dxa"/>
            <w:vAlign w:val="center"/>
          </w:tcPr>
          <w:p w:rsidR="00A723C8" w:rsidRPr="00512B1D" w:rsidRDefault="00A723C8" w:rsidP="00A723C8">
            <w:pPr>
              <w:pStyle w:val="af9"/>
              <w:jc w:val="center"/>
              <w:rPr>
                <w:rFonts w:ascii="Times New Roman" w:hAnsi="Times New Roman"/>
                <w:b/>
                <w:lang w:val="uk-UA"/>
              </w:rPr>
            </w:pPr>
            <w:r w:rsidRPr="00512B1D">
              <w:rPr>
                <w:rFonts w:ascii="Times New Roman" w:hAnsi="Times New Roman"/>
                <w:b/>
                <w:lang w:val="uk-UA"/>
              </w:rPr>
              <w:t>Найменування товару*</w:t>
            </w:r>
          </w:p>
        </w:tc>
        <w:tc>
          <w:tcPr>
            <w:tcW w:w="1276" w:type="dxa"/>
            <w:vAlign w:val="center"/>
          </w:tcPr>
          <w:p w:rsidR="00A723C8" w:rsidRPr="00512B1D" w:rsidRDefault="00A723C8" w:rsidP="00A723C8">
            <w:pPr>
              <w:pStyle w:val="af9"/>
              <w:jc w:val="center"/>
              <w:rPr>
                <w:rFonts w:ascii="Times New Roman" w:hAnsi="Times New Roman"/>
                <w:b/>
                <w:lang w:val="uk-UA"/>
              </w:rPr>
            </w:pPr>
            <w:r w:rsidRPr="00512B1D">
              <w:rPr>
                <w:rFonts w:ascii="Times New Roman" w:hAnsi="Times New Roman"/>
                <w:b/>
                <w:lang w:val="uk-UA"/>
              </w:rPr>
              <w:t>Од. виміру</w:t>
            </w:r>
          </w:p>
        </w:tc>
        <w:tc>
          <w:tcPr>
            <w:tcW w:w="1418" w:type="dxa"/>
            <w:vAlign w:val="center"/>
          </w:tcPr>
          <w:p w:rsidR="00A723C8" w:rsidRPr="00512B1D" w:rsidRDefault="00A723C8" w:rsidP="00A723C8">
            <w:pPr>
              <w:pStyle w:val="af9"/>
              <w:jc w:val="center"/>
              <w:rPr>
                <w:rFonts w:ascii="Times New Roman" w:hAnsi="Times New Roman"/>
                <w:b/>
                <w:lang w:val="uk-UA"/>
              </w:rPr>
            </w:pPr>
            <w:r w:rsidRPr="00512B1D">
              <w:rPr>
                <w:rFonts w:ascii="Times New Roman" w:hAnsi="Times New Roman"/>
                <w:b/>
                <w:lang w:val="uk-UA"/>
              </w:rPr>
              <w:t>Кількість</w:t>
            </w:r>
          </w:p>
        </w:tc>
        <w:tc>
          <w:tcPr>
            <w:tcW w:w="1701" w:type="dxa"/>
            <w:vAlign w:val="center"/>
          </w:tcPr>
          <w:p w:rsidR="00A723C8" w:rsidRPr="00512B1D" w:rsidRDefault="00A723C8" w:rsidP="00A723C8">
            <w:pPr>
              <w:pStyle w:val="af9"/>
              <w:jc w:val="center"/>
              <w:rPr>
                <w:rFonts w:ascii="Times New Roman" w:hAnsi="Times New Roman"/>
                <w:b/>
                <w:lang w:val="uk-UA"/>
              </w:rPr>
            </w:pPr>
            <w:r w:rsidRPr="00512B1D">
              <w:rPr>
                <w:rFonts w:ascii="Times New Roman" w:hAnsi="Times New Roman"/>
                <w:b/>
                <w:lang w:val="uk-UA"/>
              </w:rPr>
              <w:t>Ціна, грн. з ПДВ</w:t>
            </w:r>
          </w:p>
        </w:tc>
        <w:tc>
          <w:tcPr>
            <w:tcW w:w="1665" w:type="dxa"/>
            <w:vAlign w:val="center"/>
          </w:tcPr>
          <w:p w:rsidR="00A723C8" w:rsidRPr="00512B1D" w:rsidRDefault="00A723C8" w:rsidP="00A723C8">
            <w:pPr>
              <w:pStyle w:val="af9"/>
              <w:jc w:val="center"/>
              <w:rPr>
                <w:rFonts w:ascii="Times New Roman" w:hAnsi="Times New Roman"/>
                <w:b/>
                <w:lang w:val="uk-UA"/>
              </w:rPr>
            </w:pPr>
            <w:r w:rsidRPr="00512B1D">
              <w:rPr>
                <w:rFonts w:ascii="Times New Roman" w:hAnsi="Times New Roman"/>
                <w:b/>
                <w:lang w:val="uk-UA"/>
              </w:rPr>
              <w:t>Сума, грн. з ПДВ</w:t>
            </w:r>
          </w:p>
        </w:tc>
      </w:tr>
      <w:tr w:rsidR="00A723C8" w:rsidRPr="00512B1D" w:rsidTr="00A723C8">
        <w:tc>
          <w:tcPr>
            <w:tcW w:w="534" w:type="dxa"/>
          </w:tcPr>
          <w:p w:rsidR="00A723C8" w:rsidRPr="00512B1D" w:rsidRDefault="00A723C8" w:rsidP="00A422B3">
            <w:pPr>
              <w:pStyle w:val="af9"/>
              <w:jc w:val="both"/>
              <w:rPr>
                <w:rFonts w:ascii="Times New Roman" w:hAnsi="Times New Roman"/>
                <w:lang w:val="uk-UA"/>
              </w:rPr>
            </w:pPr>
          </w:p>
        </w:tc>
        <w:tc>
          <w:tcPr>
            <w:tcW w:w="3543" w:type="dxa"/>
          </w:tcPr>
          <w:p w:rsidR="00A723C8" w:rsidRPr="00512B1D" w:rsidRDefault="00A723C8" w:rsidP="00A422B3">
            <w:pPr>
              <w:pStyle w:val="af9"/>
              <w:jc w:val="both"/>
              <w:rPr>
                <w:rFonts w:ascii="Times New Roman" w:hAnsi="Times New Roman"/>
                <w:lang w:val="uk-UA"/>
              </w:rPr>
            </w:pPr>
          </w:p>
        </w:tc>
        <w:tc>
          <w:tcPr>
            <w:tcW w:w="1276" w:type="dxa"/>
          </w:tcPr>
          <w:p w:rsidR="00A723C8" w:rsidRPr="00512B1D" w:rsidRDefault="00A723C8" w:rsidP="00A422B3">
            <w:pPr>
              <w:pStyle w:val="af9"/>
              <w:jc w:val="both"/>
              <w:rPr>
                <w:rFonts w:ascii="Times New Roman" w:hAnsi="Times New Roman"/>
                <w:lang w:val="uk-UA"/>
              </w:rPr>
            </w:pPr>
          </w:p>
        </w:tc>
        <w:tc>
          <w:tcPr>
            <w:tcW w:w="1418" w:type="dxa"/>
          </w:tcPr>
          <w:p w:rsidR="00A723C8" w:rsidRPr="00512B1D" w:rsidRDefault="00A723C8" w:rsidP="00A422B3">
            <w:pPr>
              <w:pStyle w:val="af9"/>
              <w:jc w:val="both"/>
              <w:rPr>
                <w:rFonts w:ascii="Times New Roman" w:hAnsi="Times New Roman"/>
                <w:lang w:val="uk-UA"/>
              </w:rPr>
            </w:pPr>
          </w:p>
        </w:tc>
        <w:tc>
          <w:tcPr>
            <w:tcW w:w="1701" w:type="dxa"/>
          </w:tcPr>
          <w:p w:rsidR="00A723C8" w:rsidRPr="00512B1D" w:rsidRDefault="00A723C8" w:rsidP="00A422B3">
            <w:pPr>
              <w:pStyle w:val="af9"/>
              <w:jc w:val="both"/>
              <w:rPr>
                <w:rFonts w:ascii="Times New Roman" w:hAnsi="Times New Roman"/>
                <w:lang w:val="uk-UA"/>
              </w:rPr>
            </w:pPr>
          </w:p>
        </w:tc>
        <w:tc>
          <w:tcPr>
            <w:tcW w:w="1665" w:type="dxa"/>
          </w:tcPr>
          <w:p w:rsidR="00A723C8" w:rsidRPr="00512B1D" w:rsidRDefault="00A723C8" w:rsidP="00A422B3">
            <w:pPr>
              <w:pStyle w:val="af9"/>
              <w:jc w:val="both"/>
              <w:rPr>
                <w:rFonts w:ascii="Times New Roman" w:hAnsi="Times New Roman"/>
                <w:lang w:val="uk-UA"/>
              </w:rPr>
            </w:pPr>
          </w:p>
        </w:tc>
      </w:tr>
      <w:tr w:rsidR="00A723C8" w:rsidRPr="00512B1D" w:rsidTr="00A723C8">
        <w:tc>
          <w:tcPr>
            <w:tcW w:w="534" w:type="dxa"/>
          </w:tcPr>
          <w:p w:rsidR="00A723C8" w:rsidRPr="00512B1D" w:rsidRDefault="00A723C8" w:rsidP="00A422B3">
            <w:pPr>
              <w:pStyle w:val="af9"/>
              <w:jc w:val="both"/>
              <w:rPr>
                <w:rFonts w:ascii="Times New Roman" w:hAnsi="Times New Roman"/>
                <w:lang w:val="uk-UA"/>
              </w:rPr>
            </w:pPr>
          </w:p>
        </w:tc>
        <w:tc>
          <w:tcPr>
            <w:tcW w:w="3543" w:type="dxa"/>
          </w:tcPr>
          <w:p w:rsidR="00A723C8" w:rsidRPr="00512B1D" w:rsidRDefault="00A723C8" w:rsidP="00A422B3">
            <w:pPr>
              <w:pStyle w:val="af9"/>
              <w:jc w:val="both"/>
              <w:rPr>
                <w:rFonts w:ascii="Times New Roman" w:hAnsi="Times New Roman"/>
                <w:lang w:val="uk-UA"/>
              </w:rPr>
            </w:pPr>
          </w:p>
        </w:tc>
        <w:tc>
          <w:tcPr>
            <w:tcW w:w="1276" w:type="dxa"/>
          </w:tcPr>
          <w:p w:rsidR="00A723C8" w:rsidRPr="00512B1D" w:rsidRDefault="00A723C8" w:rsidP="00A422B3">
            <w:pPr>
              <w:pStyle w:val="af9"/>
              <w:jc w:val="both"/>
              <w:rPr>
                <w:rFonts w:ascii="Times New Roman" w:hAnsi="Times New Roman"/>
                <w:lang w:val="uk-UA"/>
              </w:rPr>
            </w:pPr>
          </w:p>
        </w:tc>
        <w:tc>
          <w:tcPr>
            <w:tcW w:w="1418" w:type="dxa"/>
          </w:tcPr>
          <w:p w:rsidR="00A723C8" w:rsidRPr="00512B1D" w:rsidRDefault="00A723C8" w:rsidP="00A422B3">
            <w:pPr>
              <w:pStyle w:val="af9"/>
              <w:jc w:val="both"/>
              <w:rPr>
                <w:rFonts w:ascii="Times New Roman" w:hAnsi="Times New Roman"/>
                <w:lang w:val="uk-UA"/>
              </w:rPr>
            </w:pPr>
          </w:p>
        </w:tc>
        <w:tc>
          <w:tcPr>
            <w:tcW w:w="1701" w:type="dxa"/>
          </w:tcPr>
          <w:p w:rsidR="00A723C8" w:rsidRPr="00512B1D" w:rsidRDefault="00A723C8" w:rsidP="00A422B3">
            <w:pPr>
              <w:pStyle w:val="af9"/>
              <w:jc w:val="both"/>
              <w:rPr>
                <w:rFonts w:ascii="Times New Roman" w:hAnsi="Times New Roman"/>
                <w:lang w:val="uk-UA"/>
              </w:rPr>
            </w:pPr>
          </w:p>
        </w:tc>
        <w:tc>
          <w:tcPr>
            <w:tcW w:w="1665" w:type="dxa"/>
          </w:tcPr>
          <w:p w:rsidR="00A723C8" w:rsidRPr="00512B1D" w:rsidRDefault="00A723C8" w:rsidP="00A422B3">
            <w:pPr>
              <w:pStyle w:val="af9"/>
              <w:jc w:val="both"/>
              <w:rPr>
                <w:rFonts w:ascii="Times New Roman" w:hAnsi="Times New Roman"/>
                <w:lang w:val="uk-UA"/>
              </w:rPr>
            </w:pPr>
          </w:p>
        </w:tc>
      </w:tr>
      <w:tr w:rsidR="00A723C8" w:rsidRPr="00512B1D" w:rsidTr="00A723C8">
        <w:tc>
          <w:tcPr>
            <w:tcW w:w="8472" w:type="dxa"/>
            <w:gridSpan w:val="5"/>
            <w:vAlign w:val="center"/>
          </w:tcPr>
          <w:p w:rsidR="00A723C8" w:rsidRPr="00512B1D" w:rsidRDefault="00A723C8" w:rsidP="00A723C8">
            <w:pPr>
              <w:pStyle w:val="af9"/>
              <w:jc w:val="right"/>
              <w:rPr>
                <w:rFonts w:ascii="Times New Roman" w:hAnsi="Times New Roman"/>
                <w:b/>
                <w:lang w:val="uk-UA"/>
              </w:rPr>
            </w:pPr>
            <w:r w:rsidRPr="00512B1D">
              <w:rPr>
                <w:rFonts w:ascii="Times New Roman" w:hAnsi="Times New Roman"/>
                <w:b/>
                <w:lang w:val="uk-UA"/>
              </w:rPr>
              <w:t>Разом грн. з ПДВ</w:t>
            </w:r>
          </w:p>
        </w:tc>
        <w:tc>
          <w:tcPr>
            <w:tcW w:w="1665" w:type="dxa"/>
          </w:tcPr>
          <w:p w:rsidR="00A723C8" w:rsidRPr="00512B1D" w:rsidRDefault="00A723C8" w:rsidP="00A422B3">
            <w:pPr>
              <w:pStyle w:val="af9"/>
              <w:jc w:val="both"/>
              <w:rPr>
                <w:rFonts w:ascii="Times New Roman" w:hAnsi="Times New Roman"/>
                <w:lang w:val="uk-UA"/>
              </w:rPr>
            </w:pPr>
          </w:p>
        </w:tc>
      </w:tr>
      <w:tr w:rsidR="00A723C8" w:rsidRPr="00512B1D" w:rsidTr="00A723C8">
        <w:tc>
          <w:tcPr>
            <w:tcW w:w="8472" w:type="dxa"/>
            <w:gridSpan w:val="5"/>
            <w:vAlign w:val="center"/>
          </w:tcPr>
          <w:p w:rsidR="00A723C8" w:rsidRPr="00512B1D" w:rsidRDefault="00A723C8" w:rsidP="00A723C8">
            <w:pPr>
              <w:pStyle w:val="af9"/>
              <w:jc w:val="right"/>
              <w:rPr>
                <w:rFonts w:ascii="Times New Roman" w:hAnsi="Times New Roman"/>
                <w:b/>
                <w:lang w:val="uk-UA"/>
              </w:rPr>
            </w:pPr>
            <w:r w:rsidRPr="00512B1D">
              <w:rPr>
                <w:rFonts w:ascii="Times New Roman" w:hAnsi="Times New Roman"/>
                <w:b/>
                <w:lang w:val="uk-UA"/>
              </w:rPr>
              <w:t>ПДВ</w:t>
            </w:r>
          </w:p>
        </w:tc>
        <w:tc>
          <w:tcPr>
            <w:tcW w:w="1665" w:type="dxa"/>
          </w:tcPr>
          <w:p w:rsidR="00A723C8" w:rsidRPr="00512B1D" w:rsidRDefault="00A723C8" w:rsidP="00A422B3">
            <w:pPr>
              <w:pStyle w:val="af9"/>
              <w:jc w:val="both"/>
              <w:rPr>
                <w:rFonts w:ascii="Times New Roman" w:hAnsi="Times New Roman"/>
                <w:lang w:val="uk-UA"/>
              </w:rPr>
            </w:pPr>
          </w:p>
        </w:tc>
      </w:tr>
    </w:tbl>
    <w:p w:rsidR="00A422B3" w:rsidRPr="00512B1D" w:rsidRDefault="00A422B3" w:rsidP="00A422B3">
      <w:pPr>
        <w:pStyle w:val="af9"/>
        <w:ind w:firstLine="720"/>
        <w:jc w:val="both"/>
        <w:rPr>
          <w:rFonts w:ascii="Times New Roman" w:hAnsi="Times New Roman"/>
          <w:sz w:val="24"/>
          <w:szCs w:val="24"/>
          <w:lang w:val="uk-UA"/>
        </w:rPr>
      </w:pPr>
    </w:p>
    <w:p w:rsidR="00A422B3" w:rsidRPr="00512B1D" w:rsidRDefault="00A422B3" w:rsidP="00A422B3">
      <w:pPr>
        <w:spacing w:after="0" w:line="240" w:lineRule="auto"/>
        <w:ind w:firstLine="540"/>
        <w:jc w:val="both"/>
        <w:rPr>
          <w:rFonts w:ascii="Times New Roman" w:hAnsi="Times New Roman"/>
          <w:sz w:val="24"/>
          <w:szCs w:val="24"/>
          <w:lang w:val="uk-UA"/>
        </w:rPr>
      </w:pPr>
      <w:r w:rsidRPr="00512B1D">
        <w:rPr>
          <w:rFonts w:ascii="Times New Roman" w:hAnsi="Times New Roman"/>
          <w:sz w:val="24"/>
          <w:szCs w:val="24"/>
          <w:lang w:val="uk-UA"/>
        </w:rPr>
        <w:t>1. До акцепту нашої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Вами буде прийнято рішення про намір укласти договір, ми візьмемо на себе зобов'язання виконати всі умови, викладені у проекті договору.</w:t>
      </w:r>
    </w:p>
    <w:p w:rsidR="00A422B3" w:rsidRPr="00512B1D" w:rsidRDefault="00A422B3" w:rsidP="00A422B3">
      <w:pPr>
        <w:spacing w:after="0" w:line="240" w:lineRule="auto"/>
        <w:ind w:firstLine="540"/>
        <w:jc w:val="both"/>
        <w:rPr>
          <w:rFonts w:ascii="Times New Roman" w:hAnsi="Times New Roman"/>
          <w:sz w:val="24"/>
          <w:szCs w:val="24"/>
          <w:lang w:val="uk-UA"/>
        </w:rPr>
      </w:pPr>
      <w:r w:rsidRPr="00512B1D">
        <w:rPr>
          <w:rFonts w:ascii="Times New Roman" w:hAnsi="Times New Roman"/>
          <w:sz w:val="24"/>
          <w:szCs w:val="24"/>
          <w:lang w:val="uk-UA"/>
        </w:rPr>
        <w:t>2. Ми погоджуємося дотримуватися умов цієї пропозиції протягом 90 днів 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A422B3" w:rsidRPr="00512B1D" w:rsidRDefault="00A422B3" w:rsidP="00A422B3">
      <w:pPr>
        <w:spacing w:after="0" w:line="240" w:lineRule="auto"/>
        <w:ind w:firstLine="540"/>
        <w:jc w:val="both"/>
        <w:rPr>
          <w:rFonts w:ascii="Times New Roman" w:hAnsi="Times New Roman"/>
          <w:sz w:val="24"/>
          <w:szCs w:val="24"/>
          <w:lang w:val="uk-UA"/>
        </w:rPr>
      </w:pPr>
      <w:r w:rsidRPr="00512B1D">
        <w:rPr>
          <w:rFonts w:ascii="Times New Roman" w:hAnsi="Times New Roman"/>
          <w:sz w:val="24"/>
          <w:szCs w:val="24"/>
          <w:lang w:val="uk-UA"/>
        </w:rPr>
        <w:t>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2E35E3" w:rsidRPr="00512B1D" w:rsidRDefault="00A422B3" w:rsidP="00884F3A">
      <w:pPr>
        <w:spacing w:after="0"/>
        <w:ind w:firstLine="539"/>
        <w:jc w:val="both"/>
        <w:rPr>
          <w:rFonts w:ascii="Times New Roman" w:hAnsi="Times New Roman"/>
          <w:sz w:val="24"/>
          <w:szCs w:val="24"/>
          <w:lang w:val="uk-UA"/>
        </w:rPr>
      </w:pPr>
      <w:r w:rsidRPr="00512B1D">
        <w:rPr>
          <w:rFonts w:ascii="Times New Roman" w:hAnsi="Times New Roman"/>
          <w:sz w:val="24"/>
          <w:szCs w:val="24"/>
          <w:lang w:val="uk-UA"/>
        </w:rPr>
        <w:t xml:space="preserve">4. Якщо буде прийняте рішення про намір укласти договір, ми зобов’язуємося підписати договір із Замовником не раніше ніж через 5 </w:t>
      </w:r>
      <w:r w:rsidRPr="00512B1D">
        <w:rPr>
          <w:rFonts w:ascii="Times New Roman" w:hAnsi="Times New Roman"/>
          <w:sz w:val="24"/>
          <w:szCs w:val="24"/>
          <w:lang w:val="uk-UA" w:eastAsia="uk-UA"/>
        </w:rPr>
        <w:t xml:space="preserve">днів з дати оприлюднення в електронній системі </w:t>
      </w:r>
      <w:r w:rsidRPr="00512B1D">
        <w:rPr>
          <w:rFonts w:ascii="Times New Roman" w:hAnsi="Times New Roman"/>
          <w:sz w:val="24"/>
          <w:szCs w:val="24"/>
          <w:lang w:val="uk-UA" w:eastAsia="uk-UA"/>
        </w:rPr>
        <w:lastRenderedPageBreak/>
        <w:t>закупівель повідомлення про намір укласти договір про закупівлю</w:t>
      </w:r>
      <w:r w:rsidRPr="00512B1D">
        <w:rPr>
          <w:rFonts w:ascii="Times New Roman" w:hAnsi="Times New Roman"/>
          <w:sz w:val="24"/>
          <w:szCs w:val="24"/>
          <w:lang w:val="uk-UA"/>
        </w:rPr>
        <w:t>, але не пізніше ніж через 15 днів з дня прийняття рішення про намір укласти договір про закупівлю.</w:t>
      </w:r>
    </w:p>
    <w:p w:rsidR="00A422B3" w:rsidRPr="00512B1D" w:rsidRDefault="00A422B3" w:rsidP="00884F3A">
      <w:pPr>
        <w:spacing w:after="0"/>
        <w:ind w:firstLine="539"/>
        <w:jc w:val="both"/>
        <w:rPr>
          <w:rFonts w:ascii="Times New Roman" w:hAnsi="Times New Roman"/>
          <w:sz w:val="24"/>
          <w:szCs w:val="24"/>
          <w:lang w:val="uk-UA"/>
        </w:rPr>
      </w:pPr>
      <w:r w:rsidRPr="00512B1D">
        <w:rPr>
          <w:rFonts w:ascii="Times New Roman" w:hAnsi="Times New Roman"/>
          <w:sz w:val="24"/>
          <w:szCs w:val="24"/>
          <w:lang w:val="uk-UA"/>
        </w:rPr>
        <w:t>5. Ми підтверджуємо виконання всіх технічних, якісних та кількісних вимог до предмета закупівлі.</w:t>
      </w:r>
    </w:p>
    <w:p w:rsidR="00A422B3" w:rsidRPr="00512B1D" w:rsidRDefault="00A422B3" w:rsidP="00A422B3">
      <w:pPr>
        <w:suppressAutoHyphens/>
        <w:spacing w:after="0" w:line="240" w:lineRule="auto"/>
        <w:ind w:firstLine="539"/>
        <w:jc w:val="center"/>
        <w:rPr>
          <w:rFonts w:ascii="Times New Roman" w:hAnsi="Times New Roman"/>
          <w:i/>
          <w:iCs/>
          <w:sz w:val="24"/>
          <w:szCs w:val="24"/>
          <w:lang w:val="uk-UA" w:eastAsia="ar-SA"/>
        </w:rPr>
      </w:pPr>
    </w:p>
    <w:p w:rsidR="00034B9F" w:rsidRPr="00512B1D" w:rsidRDefault="00034B9F" w:rsidP="00A422B3">
      <w:pPr>
        <w:suppressAutoHyphens/>
        <w:spacing w:after="0" w:line="240" w:lineRule="auto"/>
        <w:ind w:firstLine="539"/>
        <w:jc w:val="center"/>
        <w:rPr>
          <w:rFonts w:ascii="Times New Roman" w:hAnsi="Times New Roman"/>
          <w:i/>
          <w:iCs/>
          <w:sz w:val="24"/>
          <w:szCs w:val="24"/>
          <w:lang w:val="uk-UA" w:eastAsia="ar-SA"/>
        </w:rPr>
      </w:pPr>
    </w:p>
    <w:p w:rsidR="00034B9F" w:rsidRPr="00512B1D" w:rsidRDefault="00034B9F" w:rsidP="00A422B3">
      <w:pPr>
        <w:suppressAutoHyphens/>
        <w:spacing w:after="0" w:line="240" w:lineRule="auto"/>
        <w:ind w:firstLine="539"/>
        <w:jc w:val="center"/>
        <w:rPr>
          <w:rFonts w:ascii="Times New Roman" w:hAnsi="Times New Roman"/>
          <w:i/>
          <w:iCs/>
          <w:sz w:val="24"/>
          <w:szCs w:val="24"/>
          <w:lang w:val="uk-UA" w:eastAsia="ar-SA"/>
        </w:rPr>
      </w:pPr>
    </w:p>
    <w:p w:rsidR="002E35E3" w:rsidRPr="00512B1D" w:rsidRDefault="002E35E3" w:rsidP="002E35E3">
      <w:pPr>
        <w:pStyle w:val="Default"/>
      </w:pPr>
    </w:p>
    <w:p w:rsidR="002E35E3" w:rsidRPr="00512B1D" w:rsidRDefault="002E35E3" w:rsidP="002E35E3">
      <w:pPr>
        <w:pStyle w:val="Default"/>
        <w:rPr>
          <w:color w:val="auto"/>
          <w:lang w:eastAsia="en-US"/>
        </w:rPr>
      </w:pPr>
      <w:r w:rsidRPr="00512B1D">
        <w:t xml:space="preserve">                                  </w:t>
      </w:r>
      <w:r w:rsidRPr="00512B1D">
        <w:rPr>
          <w:color w:val="auto"/>
          <w:lang w:eastAsia="en-US"/>
        </w:rPr>
        <w:t xml:space="preserve">МП ________________________________________________ </w:t>
      </w:r>
    </w:p>
    <w:p w:rsidR="00A222B2" w:rsidRPr="00512B1D" w:rsidRDefault="002E35E3" w:rsidP="002E35E3">
      <w:pPr>
        <w:suppressAutoHyphens/>
        <w:spacing w:after="0" w:line="240" w:lineRule="auto"/>
        <w:ind w:firstLine="539"/>
        <w:jc w:val="center"/>
        <w:rPr>
          <w:rFonts w:ascii="Times New Roman" w:hAnsi="Times New Roman"/>
          <w:sz w:val="24"/>
          <w:szCs w:val="24"/>
          <w:lang w:val="uk-UA"/>
        </w:rPr>
      </w:pPr>
      <w:r w:rsidRPr="00512B1D">
        <w:rPr>
          <w:rFonts w:ascii="Times New Roman" w:hAnsi="Times New Roman"/>
          <w:sz w:val="24"/>
          <w:szCs w:val="24"/>
          <w:lang w:val="uk-UA"/>
        </w:rPr>
        <w:t>(Підпис керівника підприємства, організації, установи)</w:t>
      </w:r>
    </w:p>
    <w:p w:rsidR="00206396" w:rsidRPr="00512B1D" w:rsidRDefault="00206396" w:rsidP="002E35E3">
      <w:pPr>
        <w:suppressAutoHyphens/>
        <w:spacing w:after="0" w:line="240" w:lineRule="auto"/>
        <w:ind w:firstLine="539"/>
        <w:jc w:val="center"/>
        <w:rPr>
          <w:rFonts w:ascii="Times New Roman" w:hAnsi="Times New Roman"/>
          <w:sz w:val="24"/>
          <w:szCs w:val="24"/>
          <w:lang w:val="uk-UA"/>
        </w:rPr>
      </w:pPr>
    </w:p>
    <w:p w:rsidR="00206396" w:rsidRPr="00512B1D" w:rsidRDefault="00206396" w:rsidP="00206396">
      <w:pPr>
        <w:autoSpaceDE w:val="0"/>
        <w:autoSpaceDN w:val="0"/>
        <w:adjustRightInd w:val="0"/>
        <w:spacing w:after="0" w:line="240" w:lineRule="auto"/>
        <w:rPr>
          <w:rFonts w:ascii="Times New Roman" w:hAnsi="Times New Roman"/>
          <w:color w:val="000000"/>
          <w:sz w:val="24"/>
          <w:szCs w:val="24"/>
          <w:lang w:val="uk-UA" w:eastAsia="ru-RU"/>
        </w:rPr>
      </w:pPr>
    </w:p>
    <w:p w:rsidR="00206396" w:rsidRPr="00512B1D" w:rsidRDefault="00206396" w:rsidP="00206396">
      <w:pPr>
        <w:autoSpaceDE w:val="0"/>
        <w:autoSpaceDN w:val="0"/>
        <w:adjustRightInd w:val="0"/>
        <w:spacing w:after="0" w:line="240" w:lineRule="auto"/>
        <w:rPr>
          <w:rFonts w:ascii="Times New Roman" w:hAnsi="Times New Roman"/>
          <w:color w:val="000000"/>
          <w:lang w:val="uk-UA" w:eastAsia="ru-RU"/>
        </w:rPr>
      </w:pPr>
      <w:r w:rsidRPr="00512B1D">
        <w:rPr>
          <w:rFonts w:ascii="Times New Roman" w:hAnsi="Times New Roman"/>
          <w:i/>
          <w:iCs/>
          <w:color w:val="000000"/>
          <w:lang w:val="uk-UA" w:eastAsia="ru-RU"/>
        </w:rPr>
        <w:t xml:space="preserve">* Учасник має зазначити торгову марку та виробника товару. </w:t>
      </w:r>
    </w:p>
    <w:p w:rsidR="00206396" w:rsidRPr="00512B1D" w:rsidRDefault="00206396" w:rsidP="002E35E3">
      <w:pPr>
        <w:suppressAutoHyphens/>
        <w:spacing w:after="0" w:line="240" w:lineRule="auto"/>
        <w:ind w:firstLine="539"/>
        <w:jc w:val="center"/>
        <w:rPr>
          <w:rFonts w:ascii="Times New Roman" w:hAnsi="Times New Roman"/>
          <w:sz w:val="24"/>
          <w:szCs w:val="24"/>
          <w:lang w:val="uk-UA"/>
        </w:rPr>
      </w:pPr>
    </w:p>
    <w:sectPr w:rsidR="00206396" w:rsidRPr="00512B1D" w:rsidSect="00915186">
      <w:footerReference w:type="default" r:id="rId34"/>
      <w:pgSz w:w="11906" w:h="16838"/>
      <w:pgMar w:top="567" w:right="851"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4D2" w:rsidRDefault="005C04D2" w:rsidP="0015484E">
      <w:pPr>
        <w:spacing w:after="0" w:line="240" w:lineRule="auto"/>
      </w:pPr>
      <w:r>
        <w:separator/>
      </w:r>
    </w:p>
  </w:endnote>
  <w:endnote w:type="continuationSeparator" w:id="0">
    <w:p w:rsidR="005C04D2" w:rsidRDefault="005C04D2" w:rsidP="001548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E0000AFF" w:usb1="500078FF" w:usb2="00000021" w:usb3="00000000" w:csb0="000001BF" w:csb1="00000000"/>
  </w:font>
  <w:font w:name="Segoe UI">
    <w:altName w:val="Calibr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GaramondTT-Regular">
    <w:altName w:val="Courier New"/>
    <w:panose1 w:val="00000000000000000000"/>
    <w:charset w:val="00"/>
    <w:family w:val="auto"/>
    <w:notTrueType/>
    <w:pitch w:val="variable"/>
    <w:sig w:usb0="00000003" w:usb1="00000000" w:usb2="00000000" w:usb3="00000000" w:csb0="00000001" w:csb1="00000000"/>
  </w:font>
  <w:font w:name="Verdana">
    <w:altName w:val="Tahom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709755"/>
      <w:docPartObj>
        <w:docPartGallery w:val="Page Numbers (Bottom of Page)"/>
        <w:docPartUnique/>
      </w:docPartObj>
    </w:sdtPr>
    <w:sdtContent>
      <w:p w:rsidR="005C04D2" w:rsidRDefault="005C04D2">
        <w:pPr>
          <w:pStyle w:val="af9"/>
          <w:jc w:val="right"/>
        </w:pPr>
        <w:fldSimple w:instr="PAGE   \* MERGEFORMAT">
          <w:r>
            <w:rPr>
              <w:noProof/>
            </w:rPr>
            <w:t>55</w:t>
          </w:r>
        </w:fldSimple>
      </w:p>
    </w:sdtContent>
  </w:sdt>
  <w:p w:rsidR="005C04D2" w:rsidRDefault="005C04D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4D2" w:rsidRDefault="005C04D2" w:rsidP="0015484E">
      <w:pPr>
        <w:spacing w:after="0" w:line="240" w:lineRule="auto"/>
      </w:pPr>
      <w:r>
        <w:separator/>
      </w:r>
    </w:p>
  </w:footnote>
  <w:footnote w:type="continuationSeparator" w:id="0">
    <w:p w:rsidR="005C04D2" w:rsidRDefault="005C04D2" w:rsidP="001548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4D2" w:rsidRDefault="005C04D2" w:rsidP="0035372F">
    <w:pPr>
      <w:pStyle w:val="af5"/>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5C04D2" w:rsidRDefault="005C04D2">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2"/>
    <w:lvl w:ilvl="0">
      <w:start w:val="1"/>
      <w:numFmt w:val="decimal"/>
      <w:lvlText w:val="%1."/>
      <w:lvlJc w:val="left"/>
      <w:pPr>
        <w:tabs>
          <w:tab w:val="num" w:pos="360"/>
        </w:tabs>
        <w:ind w:left="360" w:hanging="76"/>
      </w:pPr>
    </w:lvl>
    <w:lvl w:ilvl="1">
      <w:start w:val="1"/>
      <w:numFmt w:val="decimal"/>
      <w:suff w:val="space"/>
      <w:lvlText w:val="%1.%2."/>
      <w:lvlJc w:val="left"/>
      <w:pPr>
        <w:tabs>
          <w:tab w:val="num" w:pos="0"/>
        </w:tabs>
        <w:ind w:left="397" w:hanging="113"/>
      </w:pPr>
    </w:lvl>
    <w:lvl w:ilvl="2">
      <w:start w:val="1"/>
      <w:numFmt w:val="decimal"/>
      <w:lvlText w:val="%1.%2.%3."/>
      <w:lvlJc w:val="left"/>
      <w:pPr>
        <w:tabs>
          <w:tab w:val="num" w:pos="1440"/>
        </w:tabs>
        <w:ind w:left="1224" w:hanging="1054"/>
      </w:pPr>
    </w:lvl>
    <w:lvl w:ilvl="3">
      <w:start w:val="1"/>
      <w:numFmt w:val="decimal"/>
      <w:lvlText w:val="%1.%2.%3.%4."/>
      <w:lvlJc w:val="left"/>
      <w:pPr>
        <w:tabs>
          <w:tab w:val="num" w:pos="1800"/>
        </w:tabs>
        <w:ind w:left="1728" w:hanging="1501"/>
      </w:pPr>
    </w:lvl>
    <w:lvl w:ilvl="4">
      <w:start w:val="1"/>
      <w:numFmt w:val="decimal"/>
      <w:lvlText w:val="%1.%2.%3.%4.%5."/>
      <w:lvlJc w:val="left"/>
      <w:pPr>
        <w:tabs>
          <w:tab w:val="num" w:pos="2520"/>
        </w:tabs>
        <w:ind w:left="2232" w:hanging="2005"/>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64A6A08"/>
    <w:multiLevelType w:val="hybridMultilevel"/>
    <w:tmpl w:val="017E8A9C"/>
    <w:lvl w:ilvl="0" w:tplc="5034292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2F7BCA"/>
    <w:multiLevelType w:val="hybridMultilevel"/>
    <w:tmpl w:val="215E8780"/>
    <w:lvl w:ilvl="0" w:tplc="07405F08">
      <w:start w:val="1"/>
      <w:numFmt w:val="decimal"/>
      <w:lvlText w:val="2.%1."/>
      <w:lvlJc w:val="right"/>
      <w:pPr>
        <w:ind w:left="786"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CBF0171"/>
    <w:multiLevelType w:val="hybridMultilevel"/>
    <w:tmpl w:val="4B6CF472"/>
    <w:lvl w:ilvl="0" w:tplc="5034292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404377"/>
    <w:multiLevelType w:val="multilevel"/>
    <w:tmpl w:val="EF3C97D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242F6A34"/>
    <w:multiLevelType w:val="hybridMultilevel"/>
    <w:tmpl w:val="9918B7D6"/>
    <w:lvl w:ilvl="0" w:tplc="E53A8794">
      <w:start w:val="1"/>
      <w:numFmt w:val="decimal"/>
      <w:lvlText w:val="3.%1."/>
      <w:lvlJc w:val="right"/>
      <w:pPr>
        <w:tabs>
          <w:tab w:val="num" w:pos="540"/>
        </w:tabs>
        <w:ind w:left="540" w:hanging="18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2CE15D94"/>
    <w:multiLevelType w:val="hybridMultilevel"/>
    <w:tmpl w:val="1C6CDD48"/>
    <w:lvl w:ilvl="0" w:tplc="00000008">
      <w:start w:val="14"/>
      <w:numFmt w:val="bullet"/>
      <w:lvlText w:val="-"/>
      <w:lvlJc w:val="left"/>
      <w:pPr>
        <w:ind w:left="720" w:hanging="360"/>
      </w:pPr>
      <w:rPr>
        <w:rFonts w:ascii="Times New Roman" w:hAnsi="Times New Roman" w:cs="Times New Roman" w:hint="default"/>
        <w:b/>
        <w:sz w:val="24"/>
        <w:szCs w:val="24"/>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C60938"/>
    <w:multiLevelType w:val="hybridMultilevel"/>
    <w:tmpl w:val="A3F81000"/>
    <w:lvl w:ilvl="0" w:tplc="20A49AA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677D43"/>
    <w:multiLevelType w:val="hybridMultilevel"/>
    <w:tmpl w:val="869A68FA"/>
    <w:lvl w:ilvl="0" w:tplc="4E047832">
      <w:start w:val="2"/>
      <w:numFmt w:val="bullet"/>
      <w:lvlText w:val="-"/>
      <w:lvlJc w:val="left"/>
      <w:pPr>
        <w:ind w:left="1776" w:hanging="360"/>
      </w:pPr>
      <w:rPr>
        <w:rFonts w:ascii="Times New Roman" w:eastAsia="Times New Roman"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9">
    <w:nsid w:val="48AA5410"/>
    <w:multiLevelType w:val="hybridMultilevel"/>
    <w:tmpl w:val="32D4613C"/>
    <w:lvl w:ilvl="0" w:tplc="5034292E">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1103F0"/>
    <w:multiLevelType w:val="hybridMultilevel"/>
    <w:tmpl w:val="A57E5FE2"/>
    <w:lvl w:ilvl="0" w:tplc="CB726D0A">
      <w:start w:val="1"/>
      <w:numFmt w:val="decimal"/>
      <w:lvlText w:val="5.%1."/>
      <w:lvlJc w:val="right"/>
      <w:pPr>
        <w:tabs>
          <w:tab w:val="num" w:pos="180"/>
        </w:tabs>
        <w:ind w:left="180" w:hanging="18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1">
    <w:nsid w:val="50620FAA"/>
    <w:multiLevelType w:val="multilevel"/>
    <w:tmpl w:val="61D6AD90"/>
    <w:lvl w:ilvl="0">
      <w:start w:val="8"/>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4CE21DD"/>
    <w:multiLevelType w:val="hybridMultilevel"/>
    <w:tmpl w:val="062874A2"/>
    <w:lvl w:ilvl="0" w:tplc="5034292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5DF24AB4"/>
    <w:multiLevelType w:val="hybridMultilevel"/>
    <w:tmpl w:val="5A643966"/>
    <w:lvl w:ilvl="0" w:tplc="9B361448">
      <w:start w:val="1"/>
      <w:numFmt w:val="decimal"/>
      <w:lvlText w:val="4.%1."/>
      <w:lvlJc w:val="right"/>
      <w:pPr>
        <w:tabs>
          <w:tab w:val="num" w:pos="540"/>
        </w:tabs>
        <w:ind w:left="540" w:hanging="18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nsid w:val="61F2494F"/>
    <w:multiLevelType w:val="hybridMultilevel"/>
    <w:tmpl w:val="BB88D43A"/>
    <w:lvl w:ilvl="0" w:tplc="E9864F90">
      <w:start w:val="1"/>
      <w:numFmt w:val="decimal"/>
      <w:lvlText w:val="7.%1."/>
      <w:lvlJc w:val="right"/>
      <w:pPr>
        <w:tabs>
          <w:tab w:val="num" w:pos="180"/>
        </w:tabs>
        <w:ind w:left="180" w:hanging="18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nsid w:val="6E4C3B09"/>
    <w:multiLevelType w:val="hybridMultilevel"/>
    <w:tmpl w:val="BFC0D762"/>
    <w:lvl w:ilvl="0" w:tplc="1660A10C">
      <w:start w:val="1"/>
      <w:numFmt w:val="bullet"/>
      <w:lvlText w:val=""/>
      <w:lvlJc w:val="left"/>
      <w:pPr>
        <w:tabs>
          <w:tab w:val="num" w:pos="720"/>
        </w:tabs>
        <w:ind w:left="720" w:hanging="360"/>
      </w:pPr>
      <w:rPr>
        <w:rFonts w:ascii="Symbol" w:hAnsi="Symbol" w:hint="default"/>
      </w:rPr>
    </w:lvl>
    <w:lvl w:ilvl="1" w:tplc="41FE3608">
      <w:start w:val="1"/>
      <w:numFmt w:val="decimal"/>
      <w:lvlText w:val="4.%2"/>
      <w:lvlJc w:val="right"/>
      <w:pPr>
        <w:tabs>
          <w:tab w:val="num" w:pos="1260"/>
        </w:tabs>
        <w:ind w:left="1260" w:hanging="180"/>
      </w:pPr>
      <w:rPr>
        <w:rFont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
  </w:num>
  <w:num w:numId="4">
    <w:abstractNumId w:val="12"/>
  </w:num>
  <w:num w:numId="5">
    <w:abstractNumId w:val="9"/>
  </w:num>
  <w:num w:numId="6">
    <w:abstractNumId w:val="13"/>
  </w:num>
  <w:num w:numId="7">
    <w:abstractNumId w:val="4"/>
  </w:num>
  <w:num w:numId="8">
    <w:abstractNumId w:val="16"/>
  </w:num>
  <w:num w:numId="9">
    <w:abstractNumId w:val="5"/>
  </w:num>
  <w:num w:numId="10">
    <w:abstractNumId w:val="14"/>
  </w:num>
  <w:num w:numId="11">
    <w:abstractNumId w:val="10"/>
  </w:num>
  <w:num w:numId="12">
    <w:abstractNumId w:val="15"/>
  </w:num>
  <w:num w:numId="13">
    <w:abstractNumId w:val="7"/>
  </w:num>
  <w:num w:numId="14">
    <w:abstractNumId w:val="8"/>
  </w:num>
  <w:num w:numId="15">
    <w:abstractNumId w:val="11"/>
  </w:num>
  <w:num w:numId="16">
    <w:abstractNumId w:val="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B413F2"/>
    <w:rsid w:val="00012900"/>
    <w:rsid w:val="00015A45"/>
    <w:rsid w:val="000168FD"/>
    <w:rsid w:val="00016C3E"/>
    <w:rsid w:val="00021DF0"/>
    <w:rsid w:val="00032EDC"/>
    <w:rsid w:val="00034B9F"/>
    <w:rsid w:val="00035C57"/>
    <w:rsid w:val="0004561E"/>
    <w:rsid w:val="00051C41"/>
    <w:rsid w:val="00061C53"/>
    <w:rsid w:val="000678AB"/>
    <w:rsid w:val="0008348C"/>
    <w:rsid w:val="0008447C"/>
    <w:rsid w:val="000938F5"/>
    <w:rsid w:val="000A48C8"/>
    <w:rsid w:val="000A5534"/>
    <w:rsid w:val="000A695D"/>
    <w:rsid w:val="000A74B5"/>
    <w:rsid w:val="000B2E35"/>
    <w:rsid w:val="000B4DB6"/>
    <w:rsid w:val="000C30A2"/>
    <w:rsid w:val="000C3774"/>
    <w:rsid w:val="000C76D0"/>
    <w:rsid w:val="000D1097"/>
    <w:rsid w:val="000D1B24"/>
    <w:rsid w:val="000D3DEF"/>
    <w:rsid w:val="000E205E"/>
    <w:rsid w:val="000E34A7"/>
    <w:rsid w:val="000E36E6"/>
    <w:rsid w:val="000F7D84"/>
    <w:rsid w:val="00103C10"/>
    <w:rsid w:val="00105394"/>
    <w:rsid w:val="00105E50"/>
    <w:rsid w:val="0012721A"/>
    <w:rsid w:val="00142B04"/>
    <w:rsid w:val="00143853"/>
    <w:rsid w:val="0015484E"/>
    <w:rsid w:val="001645EB"/>
    <w:rsid w:val="00164776"/>
    <w:rsid w:val="0016774C"/>
    <w:rsid w:val="00172EAA"/>
    <w:rsid w:val="00175A5E"/>
    <w:rsid w:val="00177420"/>
    <w:rsid w:val="00180555"/>
    <w:rsid w:val="0018314C"/>
    <w:rsid w:val="001844B0"/>
    <w:rsid w:val="00185CD0"/>
    <w:rsid w:val="00187837"/>
    <w:rsid w:val="00187CE7"/>
    <w:rsid w:val="00192995"/>
    <w:rsid w:val="001A29B2"/>
    <w:rsid w:val="001A6492"/>
    <w:rsid w:val="001A7CF2"/>
    <w:rsid w:val="001B5F21"/>
    <w:rsid w:val="001D4A91"/>
    <w:rsid w:val="001D6102"/>
    <w:rsid w:val="001D7B3C"/>
    <w:rsid w:val="001E1EA6"/>
    <w:rsid w:val="001E5974"/>
    <w:rsid w:val="001F5107"/>
    <w:rsid w:val="001F6F4F"/>
    <w:rsid w:val="00202215"/>
    <w:rsid w:val="00202AF8"/>
    <w:rsid w:val="00206396"/>
    <w:rsid w:val="0020742E"/>
    <w:rsid w:val="00213D47"/>
    <w:rsid w:val="002148B7"/>
    <w:rsid w:val="0022141B"/>
    <w:rsid w:val="00223735"/>
    <w:rsid w:val="0022761A"/>
    <w:rsid w:val="0023253F"/>
    <w:rsid w:val="00234D07"/>
    <w:rsid w:val="00236041"/>
    <w:rsid w:val="00237E64"/>
    <w:rsid w:val="00244F88"/>
    <w:rsid w:val="00254391"/>
    <w:rsid w:val="002550B0"/>
    <w:rsid w:val="00262241"/>
    <w:rsid w:val="002626D5"/>
    <w:rsid w:val="00262F34"/>
    <w:rsid w:val="00265E0F"/>
    <w:rsid w:val="00266944"/>
    <w:rsid w:val="002704F5"/>
    <w:rsid w:val="00270599"/>
    <w:rsid w:val="002768B6"/>
    <w:rsid w:val="00282EBB"/>
    <w:rsid w:val="00290BC6"/>
    <w:rsid w:val="00294813"/>
    <w:rsid w:val="002A37A0"/>
    <w:rsid w:val="002A3822"/>
    <w:rsid w:val="002B1446"/>
    <w:rsid w:val="002B3CE6"/>
    <w:rsid w:val="002C6873"/>
    <w:rsid w:val="002D03F8"/>
    <w:rsid w:val="002D6CA6"/>
    <w:rsid w:val="002E1A78"/>
    <w:rsid w:val="002E35E3"/>
    <w:rsid w:val="002E5625"/>
    <w:rsid w:val="002E576B"/>
    <w:rsid w:val="002E6EC0"/>
    <w:rsid w:val="002F3E2F"/>
    <w:rsid w:val="003012B3"/>
    <w:rsid w:val="00312EED"/>
    <w:rsid w:val="0031676F"/>
    <w:rsid w:val="0032425F"/>
    <w:rsid w:val="0033064A"/>
    <w:rsid w:val="003336CC"/>
    <w:rsid w:val="00335593"/>
    <w:rsid w:val="00337CA4"/>
    <w:rsid w:val="003437C3"/>
    <w:rsid w:val="0035372F"/>
    <w:rsid w:val="0035513C"/>
    <w:rsid w:val="00356C79"/>
    <w:rsid w:val="003614A1"/>
    <w:rsid w:val="003651E6"/>
    <w:rsid w:val="00372976"/>
    <w:rsid w:val="00372DE7"/>
    <w:rsid w:val="00381279"/>
    <w:rsid w:val="00387C5F"/>
    <w:rsid w:val="003961AE"/>
    <w:rsid w:val="003A00C6"/>
    <w:rsid w:val="003A500E"/>
    <w:rsid w:val="003A7F59"/>
    <w:rsid w:val="003B4866"/>
    <w:rsid w:val="003B4ADB"/>
    <w:rsid w:val="003C24E0"/>
    <w:rsid w:val="003D3B1C"/>
    <w:rsid w:val="003D4040"/>
    <w:rsid w:val="003E3D84"/>
    <w:rsid w:val="003F514E"/>
    <w:rsid w:val="004009A2"/>
    <w:rsid w:val="00400FD8"/>
    <w:rsid w:val="00402995"/>
    <w:rsid w:val="004104A7"/>
    <w:rsid w:val="004126E8"/>
    <w:rsid w:val="00413DB8"/>
    <w:rsid w:val="00422B6F"/>
    <w:rsid w:val="004233B9"/>
    <w:rsid w:val="00426341"/>
    <w:rsid w:val="004279DD"/>
    <w:rsid w:val="00427DE2"/>
    <w:rsid w:val="004313BE"/>
    <w:rsid w:val="00431C57"/>
    <w:rsid w:val="00432A24"/>
    <w:rsid w:val="004411EC"/>
    <w:rsid w:val="00441C7C"/>
    <w:rsid w:val="00444FF3"/>
    <w:rsid w:val="00454239"/>
    <w:rsid w:val="004558F3"/>
    <w:rsid w:val="00457007"/>
    <w:rsid w:val="00457E06"/>
    <w:rsid w:val="00465E08"/>
    <w:rsid w:val="00466498"/>
    <w:rsid w:val="004679A9"/>
    <w:rsid w:val="004719B7"/>
    <w:rsid w:val="00476703"/>
    <w:rsid w:val="0048057F"/>
    <w:rsid w:val="00480FB2"/>
    <w:rsid w:val="0048232B"/>
    <w:rsid w:val="004845AA"/>
    <w:rsid w:val="00494D17"/>
    <w:rsid w:val="00497BE0"/>
    <w:rsid w:val="004A2161"/>
    <w:rsid w:val="004A2C78"/>
    <w:rsid w:val="004A3010"/>
    <w:rsid w:val="004A33BD"/>
    <w:rsid w:val="004B004D"/>
    <w:rsid w:val="004B04D2"/>
    <w:rsid w:val="004B17A1"/>
    <w:rsid w:val="004B3D0D"/>
    <w:rsid w:val="004C22C5"/>
    <w:rsid w:val="004C39EE"/>
    <w:rsid w:val="004D2528"/>
    <w:rsid w:val="004D3782"/>
    <w:rsid w:val="004E28F1"/>
    <w:rsid w:val="004E4885"/>
    <w:rsid w:val="004E52BB"/>
    <w:rsid w:val="004F673F"/>
    <w:rsid w:val="00502948"/>
    <w:rsid w:val="00504E1C"/>
    <w:rsid w:val="00512B1D"/>
    <w:rsid w:val="00513EE8"/>
    <w:rsid w:val="00514EA6"/>
    <w:rsid w:val="00515349"/>
    <w:rsid w:val="005161DC"/>
    <w:rsid w:val="0051758A"/>
    <w:rsid w:val="00520942"/>
    <w:rsid w:val="005225C1"/>
    <w:rsid w:val="00523D79"/>
    <w:rsid w:val="00526C81"/>
    <w:rsid w:val="00530210"/>
    <w:rsid w:val="00533C9C"/>
    <w:rsid w:val="00537068"/>
    <w:rsid w:val="0054725C"/>
    <w:rsid w:val="00551E05"/>
    <w:rsid w:val="0055454A"/>
    <w:rsid w:val="00564A99"/>
    <w:rsid w:val="00575DE3"/>
    <w:rsid w:val="00582BC0"/>
    <w:rsid w:val="0058483C"/>
    <w:rsid w:val="00591FA5"/>
    <w:rsid w:val="0059298F"/>
    <w:rsid w:val="00595DE2"/>
    <w:rsid w:val="005975EF"/>
    <w:rsid w:val="005A7A75"/>
    <w:rsid w:val="005B24EB"/>
    <w:rsid w:val="005B3166"/>
    <w:rsid w:val="005B7934"/>
    <w:rsid w:val="005B7BE0"/>
    <w:rsid w:val="005B7C22"/>
    <w:rsid w:val="005C04D2"/>
    <w:rsid w:val="005C2B7B"/>
    <w:rsid w:val="005C3AF1"/>
    <w:rsid w:val="005C436B"/>
    <w:rsid w:val="005C53BD"/>
    <w:rsid w:val="005C7632"/>
    <w:rsid w:val="005D0D56"/>
    <w:rsid w:val="005D29D0"/>
    <w:rsid w:val="005D3282"/>
    <w:rsid w:val="005D37AB"/>
    <w:rsid w:val="005D5452"/>
    <w:rsid w:val="005D5AC3"/>
    <w:rsid w:val="005D6DF1"/>
    <w:rsid w:val="005D7763"/>
    <w:rsid w:val="005E2691"/>
    <w:rsid w:val="005E35F9"/>
    <w:rsid w:val="005E71D4"/>
    <w:rsid w:val="005E7B82"/>
    <w:rsid w:val="005F7827"/>
    <w:rsid w:val="00601755"/>
    <w:rsid w:val="00601FFA"/>
    <w:rsid w:val="00602346"/>
    <w:rsid w:val="006149B3"/>
    <w:rsid w:val="00620A39"/>
    <w:rsid w:val="00621D5A"/>
    <w:rsid w:val="00624182"/>
    <w:rsid w:val="006250E7"/>
    <w:rsid w:val="00626535"/>
    <w:rsid w:val="0063244A"/>
    <w:rsid w:val="00637730"/>
    <w:rsid w:val="00637765"/>
    <w:rsid w:val="006419C1"/>
    <w:rsid w:val="00641B46"/>
    <w:rsid w:val="00651627"/>
    <w:rsid w:val="00651CBE"/>
    <w:rsid w:val="0065291D"/>
    <w:rsid w:val="00652BC7"/>
    <w:rsid w:val="00655A2A"/>
    <w:rsid w:val="00673604"/>
    <w:rsid w:val="0067548D"/>
    <w:rsid w:val="00676B38"/>
    <w:rsid w:val="0068071F"/>
    <w:rsid w:val="00683090"/>
    <w:rsid w:val="00685850"/>
    <w:rsid w:val="006863B7"/>
    <w:rsid w:val="00690554"/>
    <w:rsid w:val="006930DF"/>
    <w:rsid w:val="0069465A"/>
    <w:rsid w:val="006964E5"/>
    <w:rsid w:val="00696C68"/>
    <w:rsid w:val="006B035F"/>
    <w:rsid w:val="006B6135"/>
    <w:rsid w:val="006C30FE"/>
    <w:rsid w:val="006C5AFF"/>
    <w:rsid w:val="006D0931"/>
    <w:rsid w:val="006D0AD0"/>
    <w:rsid w:val="006D666D"/>
    <w:rsid w:val="006E0143"/>
    <w:rsid w:val="006E261F"/>
    <w:rsid w:val="006F1064"/>
    <w:rsid w:val="006F252D"/>
    <w:rsid w:val="006F3C67"/>
    <w:rsid w:val="006F3E54"/>
    <w:rsid w:val="00703552"/>
    <w:rsid w:val="0071131E"/>
    <w:rsid w:val="00711DD8"/>
    <w:rsid w:val="007157DD"/>
    <w:rsid w:val="00717447"/>
    <w:rsid w:val="00736CAB"/>
    <w:rsid w:val="00750860"/>
    <w:rsid w:val="007509E9"/>
    <w:rsid w:val="00755EBE"/>
    <w:rsid w:val="007654DA"/>
    <w:rsid w:val="00767D63"/>
    <w:rsid w:val="00784302"/>
    <w:rsid w:val="00795A42"/>
    <w:rsid w:val="00796D4E"/>
    <w:rsid w:val="007A2C33"/>
    <w:rsid w:val="007A34BA"/>
    <w:rsid w:val="007A462E"/>
    <w:rsid w:val="007A705A"/>
    <w:rsid w:val="007B3984"/>
    <w:rsid w:val="007C12C8"/>
    <w:rsid w:val="007D1236"/>
    <w:rsid w:val="007D22E6"/>
    <w:rsid w:val="007D422C"/>
    <w:rsid w:val="007D447D"/>
    <w:rsid w:val="007D7D08"/>
    <w:rsid w:val="007E3A88"/>
    <w:rsid w:val="007E73B7"/>
    <w:rsid w:val="007F1012"/>
    <w:rsid w:val="007F1772"/>
    <w:rsid w:val="007F3346"/>
    <w:rsid w:val="008016C3"/>
    <w:rsid w:val="008136B1"/>
    <w:rsid w:val="008172F7"/>
    <w:rsid w:val="00821A95"/>
    <w:rsid w:val="0082465D"/>
    <w:rsid w:val="00825C28"/>
    <w:rsid w:val="0082632B"/>
    <w:rsid w:val="00827137"/>
    <w:rsid w:val="0083430D"/>
    <w:rsid w:val="0084169F"/>
    <w:rsid w:val="00844B19"/>
    <w:rsid w:val="00846EC8"/>
    <w:rsid w:val="00850CDC"/>
    <w:rsid w:val="00851833"/>
    <w:rsid w:val="0085216A"/>
    <w:rsid w:val="00856BE7"/>
    <w:rsid w:val="00866BC8"/>
    <w:rsid w:val="00871918"/>
    <w:rsid w:val="00873B08"/>
    <w:rsid w:val="00877A5C"/>
    <w:rsid w:val="00884F3A"/>
    <w:rsid w:val="0089440E"/>
    <w:rsid w:val="0089534D"/>
    <w:rsid w:val="00897BF9"/>
    <w:rsid w:val="008A0A3C"/>
    <w:rsid w:val="008A42A0"/>
    <w:rsid w:val="008A4E66"/>
    <w:rsid w:val="008B0701"/>
    <w:rsid w:val="008B4441"/>
    <w:rsid w:val="008B59EE"/>
    <w:rsid w:val="008B6E48"/>
    <w:rsid w:val="008D2EAE"/>
    <w:rsid w:val="008E09A9"/>
    <w:rsid w:val="008E147B"/>
    <w:rsid w:val="008E204D"/>
    <w:rsid w:val="008F1866"/>
    <w:rsid w:val="008F2921"/>
    <w:rsid w:val="008F3B37"/>
    <w:rsid w:val="008F54BC"/>
    <w:rsid w:val="008F78E2"/>
    <w:rsid w:val="008F7BC0"/>
    <w:rsid w:val="00910A09"/>
    <w:rsid w:val="0091350E"/>
    <w:rsid w:val="00915186"/>
    <w:rsid w:val="009155B6"/>
    <w:rsid w:val="009155D2"/>
    <w:rsid w:val="00916EBA"/>
    <w:rsid w:val="00921540"/>
    <w:rsid w:val="009231C0"/>
    <w:rsid w:val="00923744"/>
    <w:rsid w:val="009451B8"/>
    <w:rsid w:val="00945E41"/>
    <w:rsid w:val="00950CE2"/>
    <w:rsid w:val="00954C42"/>
    <w:rsid w:val="00956D08"/>
    <w:rsid w:val="0095735E"/>
    <w:rsid w:val="009578C2"/>
    <w:rsid w:val="009579E3"/>
    <w:rsid w:val="00964E6B"/>
    <w:rsid w:val="00980AC5"/>
    <w:rsid w:val="0099101F"/>
    <w:rsid w:val="00991BEE"/>
    <w:rsid w:val="009A19B3"/>
    <w:rsid w:val="009A4982"/>
    <w:rsid w:val="009A7F70"/>
    <w:rsid w:val="009B252D"/>
    <w:rsid w:val="009B2A08"/>
    <w:rsid w:val="009C1C34"/>
    <w:rsid w:val="009C4197"/>
    <w:rsid w:val="009C7493"/>
    <w:rsid w:val="009C75F6"/>
    <w:rsid w:val="009D46EA"/>
    <w:rsid w:val="009E7D19"/>
    <w:rsid w:val="009F2664"/>
    <w:rsid w:val="009F44E2"/>
    <w:rsid w:val="009F7B4B"/>
    <w:rsid w:val="00A02DFF"/>
    <w:rsid w:val="00A124A3"/>
    <w:rsid w:val="00A13C58"/>
    <w:rsid w:val="00A13F8D"/>
    <w:rsid w:val="00A17700"/>
    <w:rsid w:val="00A222B2"/>
    <w:rsid w:val="00A2700D"/>
    <w:rsid w:val="00A27D57"/>
    <w:rsid w:val="00A3069C"/>
    <w:rsid w:val="00A32BBF"/>
    <w:rsid w:val="00A3598F"/>
    <w:rsid w:val="00A36B7C"/>
    <w:rsid w:val="00A37C1A"/>
    <w:rsid w:val="00A422B3"/>
    <w:rsid w:val="00A43EA5"/>
    <w:rsid w:val="00A43ED6"/>
    <w:rsid w:val="00A4546E"/>
    <w:rsid w:val="00A54374"/>
    <w:rsid w:val="00A563A3"/>
    <w:rsid w:val="00A608D3"/>
    <w:rsid w:val="00A643A6"/>
    <w:rsid w:val="00A64DBC"/>
    <w:rsid w:val="00A65657"/>
    <w:rsid w:val="00A723C8"/>
    <w:rsid w:val="00A7249D"/>
    <w:rsid w:val="00A75E4B"/>
    <w:rsid w:val="00A7611F"/>
    <w:rsid w:val="00A76A6B"/>
    <w:rsid w:val="00A77E18"/>
    <w:rsid w:val="00A871D7"/>
    <w:rsid w:val="00A8748B"/>
    <w:rsid w:val="00A91082"/>
    <w:rsid w:val="00A91173"/>
    <w:rsid w:val="00AA1C79"/>
    <w:rsid w:val="00AA4BAC"/>
    <w:rsid w:val="00AA6430"/>
    <w:rsid w:val="00AA6614"/>
    <w:rsid w:val="00AA7A83"/>
    <w:rsid w:val="00AB037A"/>
    <w:rsid w:val="00AB55BA"/>
    <w:rsid w:val="00AC22C2"/>
    <w:rsid w:val="00AC2592"/>
    <w:rsid w:val="00AC5293"/>
    <w:rsid w:val="00AC796F"/>
    <w:rsid w:val="00AD0B85"/>
    <w:rsid w:val="00AD2081"/>
    <w:rsid w:val="00AD7526"/>
    <w:rsid w:val="00AD7D0F"/>
    <w:rsid w:val="00AE2204"/>
    <w:rsid w:val="00AF1B55"/>
    <w:rsid w:val="00B01BC5"/>
    <w:rsid w:val="00B05B5E"/>
    <w:rsid w:val="00B060FF"/>
    <w:rsid w:val="00B063A7"/>
    <w:rsid w:val="00B072B1"/>
    <w:rsid w:val="00B16B6C"/>
    <w:rsid w:val="00B21E36"/>
    <w:rsid w:val="00B242EB"/>
    <w:rsid w:val="00B25987"/>
    <w:rsid w:val="00B3406A"/>
    <w:rsid w:val="00B34669"/>
    <w:rsid w:val="00B363CF"/>
    <w:rsid w:val="00B413F2"/>
    <w:rsid w:val="00B4578D"/>
    <w:rsid w:val="00B52A84"/>
    <w:rsid w:val="00B55314"/>
    <w:rsid w:val="00B576C5"/>
    <w:rsid w:val="00B63AF1"/>
    <w:rsid w:val="00B65451"/>
    <w:rsid w:val="00B76AFF"/>
    <w:rsid w:val="00B820DB"/>
    <w:rsid w:val="00B836AF"/>
    <w:rsid w:val="00B83FE4"/>
    <w:rsid w:val="00B84895"/>
    <w:rsid w:val="00B864F7"/>
    <w:rsid w:val="00B872E5"/>
    <w:rsid w:val="00B87433"/>
    <w:rsid w:val="00B93092"/>
    <w:rsid w:val="00B94A91"/>
    <w:rsid w:val="00BA2DE2"/>
    <w:rsid w:val="00BA615F"/>
    <w:rsid w:val="00BB523E"/>
    <w:rsid w:val="00BC5FDB"/>
    <w:rsid w:val="00BC6A56"/>
    <w:rsid w:val="00BC7DB0"/>
    <w:rsid w:val="00BD54BF"/>
    <w:rsid w:val="00BE11A5"/>
    <w:rsid w:val="00BE2FD2"/>
    <w:rsid w:val="00BE6555"/>
    <w:rsid w:val="00BF5D9B"/>
    <w:rsid w:val="00C073A5"/>
    <w:rsid w:val="00C07DFA"/>
    <w:rsid w:val="00C17633"/>
    <w:rsid w:val="00C2309A"/>
    <w:rsid w:val="00C23B9F"/>
    <w:rsid w:val="00C36C53"/>
    <w:rsid w:val="00C41F05"/>
    <w:rsid w:val="00C42478"/>
    <w:rsid w:val="00C42809"/>
    <w:rsid w:val="00C43FBA"/>
    <w:rsid w:val="00C44737"/>
    <w:rsid w:val="00C463C4"/>
    <w:rsid w:val="00C54428"/>
    <w:rsid w:val="00C565F3"/>
    <w:rsid w:val="00C5799D"/>
    <w:rsid w:val="00C7271A"/>
    <w:rsid w:val="00C743CE"/>
    <w:rsid w:val="00C77CD4"/>
    <w:rsid w:val="00C81F7B"/>
    <w:rsid w:val="00C85860"/>
    <w:rsid w:val="00C865E2"/>
    <w:rsid w:val="00C87B66"/>
    <w:rsid w:val="00C9158C"/>
    <w:rsid w:val="00C961FE"/>
    <w:rsid w:val="00CA0745"/>
    <w:rsid w:val="00CA1C2D"/>
    <w:rsid w:val="00CA3539"/>
    <w:rsid w:val="00CB1DF9"/>
    <w:rsid w:val="00CC31C7"/>
    <w:rsid w:val="00CC5ED8"/>
    <w:rsid w:val="00CD2B2B"/>
    <w:rsid w:val="00CD419F"/>
    <w:rsid w:val="00CD5613"/>
    <w:rsid w:val="00CE22E2"/>
    <w:rsid w:val="00CE3425"/>
    <w:rsid w:val="00CE7D1C"/>
    <w:rsid w:val="00D0542B"/>
    <w:rsid w:val="00D066D0"/>
    <w:rsid w:val="00D12806"/>
    <w:rsid w:val="00D143FF"/>
    <w:rsid w:val="00D15F4A"/>
    <w:rsid w:val="00D17001"/>
    <w:rsid w:val="00D20BDA"/>
    <w:rsid w:val="00D220B6"/>
    <w:rsid w:val="00D24F3A"/>
    <w:rsid w:val="00D4064E"/>
    <w:rsid w:val="00D43459"/>
    <w:rsid w:val="00D54A68"/>
    <w:rsid w:val="00D55205"/>
    <w:rsid w:val="00D621EB"/>
    <w:rsid w:val="00D63F7D"/>
    <w:rsid w:val="00D67868"/>
    <w:rsid w:val="00D72B94"/>
    <w:rsid w:val="00D84CEF"/>
    <w:rsid w:val="00D91953"/>
    <w:rsid w:val="00DA4782"/>
    <w:rsid w:val="00DB1FC1"/>
    <w:rsid w:val="00DB4621"/>
    <w:rsid w:val="00DB6253"/>
    <w:rsid w:val="00DB71CA"/>
    <w:rsid w:val="00DC0363"/>
    <w:rsid w:val="00DD1CB5"/>
    <w:rsid w:val="00DD478B"/>
    <w:rsid w:val="00DE28DA"/>
    <w:rsid w:val="00DE4E9A"/>
    <w:rsid w:val="00DF0EE1"/>
    <w:rsid w:val="00DF369B"/>
    <w:rsid w:val="00E01EE1"/>
    <w:rsid w:val="00E1119C"/>
    <w:rsid w:val="00E145B0"/>
    <w:rsid w:val="00E22874"/>
    <w:rsid w:val="00E22956"/>
    <w:rsid w:val="00E277B9"/>
    <w:rsid w:val="00E35504"/>
    <w:rsid w:val="00E41C60"/>
    <w:rsid w:val="00E44FEB"/>
    <w:rsid w:val="00E4602D"/>
    <w:rsid w:val="00E5283D"/>
    <w:rsid w:val="00E55C9E"/>
    <w:rsid w:val="00E63977"/>
    <w:rsid w:val="00E65A65"/>
    <w:rsid w:val="00E71E12"/>
    <w:rsid w:val="00E743A1"/>
    <w:rsid w:val="00E807B1"/>
    <w:rsid w:val="00E81EAF"/>
    <w:rsid w:val="00E85648"/>
    <w:rsid w:val="00E86F36"/>
    <w:rsid w:val="00E94849"/>
    <w:rsid w:val="00E95216"/>
    <w:rsid w:val="00E979F8"/>
    <w:rsid w:val="00E97E90"/>
    <w:rsid w:val="00EA2F86"/>
    <w:rsid w:val="00EB17D5"/>
    <w:rsid w:val="00EB6652"/>
    <w:rsid w:val="00EC3064"/>
    <w:rsid w:val="00EC5628"/>
    <w:rsid w:val="00EC5F37"/>
    <w:rsid w:val="00EE2D34"/>
    <w:rsid w:val="00EF3869"/>
    <w:rsid w:val="00EF3EA9"/>
    <w:rsid w:val="00F16373"/>
    <w:rsid w:val="00F16EFA"/>
    <w:rsid w:val="00F23B01"/>
    <w:rsid w:val="00F3137D"/>
    <w:rsid w:val="00F424BC"/>
    <w:rsid w:val="00F441F3"/>
    <w:rsid w:val="00F65189"/>
    <w:rsid w:val="00F7784B"/>
    <w:rsid w:val="00F82616"/>
    <w:rsid w:val="00F84E59"/>
    <w:rsid w:val="00F92DAA"/>
    <w:rsid w:val="00F962EF"/>
    <w:rsid w:val="00FA155D"/>
    <w:rsid w:val="00FB05AB"/>
    <w:rsid w:val="00FB3B4B"/>
    <w:rsid w:val="00FB7374"/>
    <w:rsid w:val="00FB7B69"/>
    <w:rsid w:val="00FC7CC4"/>
    <w:rsid w:val="00FD0964"/>
    <w:rsid w:val="00FD4B00"/>
    <w:rsid w:val="00FF0D64"/>
    <w:rsid w:val="00FF160F"/>
    <w:rsid w:val="00FF2C9C"/>
    <w:rsid w:val="00FF45BF"/>
    <w:rsid w:val="00FF79B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700"/>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AC List 01,Chapter10,Список уровня 2,название табл/рис,Bullet Number,Bullet 1,Use Case List Paragraph,lp1,lp11,List Paragraph11,List Paragraph1,Elenco Normale,Заголовок 1.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customStyle="1" w:styleId="text-content">
    <w:name w:val="text-content"/>
    <w:basedOn w:val="a"/>
    <w:rsid w:val="00DE28D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0">
    <w:name w:val="Содержимое таблицы"/>
    <w:basedOn w:val="a"/>
    <w:rsid w:val="008E147B"/>
    <w:pPr>
      <w:widowControl w:val="0"/>
      <w:suppressLineNumbers/>
      <w:suppressAutoHyphens/>
      <w:spacing w:after="0" w:line="240" w:lineRule="auto"/>
    </w:pPr>
    <w:rPr>
      <w:rFonts w:ascii="Arial" w:eastAsia="Tahoma" w:hAnsi="Arial" w:cs="Arial"/>
      <w:sz w:val="24"/>
      <w:szCs w:val="20"/>
      <w:lang w:eastAsia="zh-CN"/>
    </w:rPr>
  </w:style>
  <w:style w:type="paragraph" w:customStyle="1" w:styleId="rvps2">
    <w:name w:val="rvps2"/>
    <w:basedOn w:val="a"/>
    <w:rsid w:val="00655A2A"/>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aliases w:val=" Знак9,Знак9"/>
    <w:basedOn w:val="a"/>
    <w:link w:val="HTML0"/>
    <w:rsid w:val="00655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ru-RU"/>
    </w:rPr>
  </w:style>
  <w:style w:type="character" w:customStyle="1" w:styleId="HTML0">
    <w:name w:val="Стандартный HTML Знак"/>
    <w:aliases w:val=" Знак9 Знак,Знак9 Знак"/>
    <w:basedOn w:val="a0"/>
    <w:link w:val="HTML"/>
    <w:rsid w:val="00655A2A"/>
    <w:rPr>
      <w:rFonts w:ascii="Courier New" w:hAnsi="Courier New"/>
      <w:lang w:val="en-US"/>
    </w:rPr>
  </w:style>
  <w:style w:type="paragraph" w:styleId="af1">
    <w:name w:val="No Spacing"/>
    <w:link w:val="af2"/>
    <w:uiPriority w:val="1"/>
    <w:qFormat/>
    <w:rsid w:val="00655A2A"/>
    <w:rPr>
      <w:rFonts w:eastAsia="Times New Roman"/>
      <w:sz w:val="22"/>
      <w:szCs w:val="22"/>
      <w:lang w:eastAsia="en-US"/>
    </w:rPr>
  </w:style>
  <w:style w:type="character" w:customStyle="1" w:styleId="af2">
    <w:name w:val="Без интервала Знак"/>
    <w:link w:val="af1"/>
    <w:uiPriority w:val="1"/>
    <w:rsid w:val="00655A2A"/>
    <w:rPr>
      <w:rFonts w:eastAsia="Times New Roman"/>
      <w:sz w:val="22"/>
      <w:szCs w:val="22"/>
      <w:lang w:eastAsia="en-US"/>
    </w:rPr>
  </w:style>
  <w:style w:type="paragraph" w:styleId="af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4"/>
    <w:uiPriority w:val="99"/>
    <w:qFormat/>
    <w:rsid w:val="00655A2A"/>
    <w:pPr>
      <w:suppressAutoHyphens/>
      <w:spacing w:before="280" w:after="280" w:line="240" w:lineRule="auto"/>
      <w:jc w:val="both"/>
      <w:textAlignment w:val="baseline"/>
    </w:pPr>
    <w:rPr>
      <w:rFonts w:ascii="Tahoma" w:eastAsia="Times New Roman" w:hAnsi="Tahoma"/>
      <w:color w:val="000000"/>
      <w:sz w:val="16"/>
      <w:szCs w:val="16"/>
      <w:lang w:eastAsia="zh-CN"/>
    </w:rPr>
  </w:style>
  <w:style w:type="character" w:customStyle="1" w:styleId="af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3"/>
    <w:uiPriority w:val="99"/>
    <w:locked/>
    <w:rsid w:val="00655A2A"/>
    <w:rPr>
      <w:rFonts w:ascii="Tahoma" w:eastAsia="Times New Roman" w:hAnsi="Tahoma"/>
      <w:color w:val="000000"/>
      <w:sz w:val="16"/>
      <w:szCs w:val="16"/>
      <w:lang w:eastAsia="zh-CN"/>
    </w:rPr>
  </w:style>
  <w:style w:type="paragraph" w:customStyle="1" w:styleId="21">
    <w:name w:val="Основний текст з відступом 21"/>
    <w:basedOn w:val="a"/>
    <w:rsid w:val="00655A2A"/>
    <w:pPr>
      <w:widowControl w:val="0"/>
      <w:overflowPunct w:val="0"/>
      <w:autoSpaceDE w:val="0"/>
      <w:autoSpaceDN w:val="0"/>
      <w:adjustRightInd w:val="0"/>
      <w:spacing w:after="0" w:line="240" w:lineRule="auto"/>
      <w:ind w:left="709"/>
      <w:jc w:val="both"/>
    </w:pPr>
    <w:rPr>
      <w:rFonts w:ascii="Times New Roman" w:eastAsia="Times New Roman" w:hAnsi="Times New Roman"/>
      <w:sz w:val="28"/>
      <w:szCs w:val="20"/>
      <w:lang w:val="uk-UA" w:eastAsia="ru-RU"/>
    </w:rPr>
  </w:style>
  <w:style w:type="paragraph" w:styleId="af5">
    <w:name w:val="header"/>
    <w:aliases w:val="Header Char,Знак7"/>
    <w:basedOn w:val="a"/>
    <w:link w:val="af6"/>
    <w:rsid w:val="007E3A88"/>
    <w:pPr>
      <w:tabs>
        <w:tab w:val="center" w:pos="4536"/>
        <w:tab w:val="right" w:pos="9072"/>
      </w:tabs>
      <w:spacing w:after="0" w:line="240" w:lineRule="auto"/>
    </w:pPr>
    <w:rPr>
      <w:rFonts w:ascii="AGaramondTT-Regular" w:eastAsia="Times New Roman" w:hAnsi="AGaramondTT-Regular"/>
      <w:sz w:val="24"/>
      <w:szCs w:val="20"/>
      <w:lang w:val="en-GB" w:eastAsia="ru-RU"/>
    </w:rPr>
  </w:style>
  <w:style w:type="character" w:customStyle="1" w:styleId="af6">
    <w:name w:val="Верхний колонтитул Знак"/>
    <w:aliases w:val="Header Char Знак,Знак7 Знак"/>
    <w:basedOn w:val="a0"/>
    <w:link w:val="af5"/>
    <w:rsid w:val="007E3A88"/>
    <w:rPr>
      <w:rFonts w:ascii="AGaramondTT-Regular" w:eastAsia="Times New Roman" w:hAnsi="AGaramondTT-Regular"/>
      <w:sz w:val="24"/>
      <w:lang w:val="en-GB"/>
    </w:rPr>
  </w:style>
  <w:style w:type="character" w:customStyle="1" w:styleId="2">
    <w:name w:val="Основний текст (2)_"/>
    <w:link w:val="210"/>
    <w:uiPriority w:val="99"/>
    <w:locked/>
    <w:rsid w:val="00582BC0"/>
    <w:rPr>
      <w:shd w:val="clear" w:color="auto" w:fill="FFFFFF"/>
    </w:rPr>
  </w:style>
  <w:style w:type="paragraph" w:customStyle="1" w:styleId="210">
    <w:name w:val="Основний текст (2)1"/>
    <w:basedOn w:val="a"/>
    <w:link w:val="2"/>
    <w:uiPriority w:val="99"/>
    <w:rsid w:val="00582BC0"/>
    <w:pPr>
      <w:widowControl w:val="0"/>
      <w:shd w:val="clear" w:color="auto" w:fill="FFFFFF"/>
      <w:spacing w:before="240" w:after="240" w:line="240" w:lineRule="atLeast"/>
      <w:jc w:val="both"/>
    </w:pPr>
    <w:rPr>
      <w:sz w:val="20"/>
      <w:szCs w:val="20"/>
      <w:lang w:eastAsia="ru-RU"/>
    </w:rPr>
  </w:style>
  <w:style w:type="character" w:customStyle="1" w:styleId="3">
    <w:name w:val="Заголовок №3_"/>
    <w:basedOn w:val="a0"/>
    <w:link w:val="30"/>
    <w:uiPriority w:val="99"/>
    <w:locked/>
    <w:rsid w:val="00582BC0"/>
    <w:rPr>
      <w:rFonts w:ascii="Times New Roman" w:hAnsi="Times New Roman"/>
      <w:b/>
      <w:bCs/>
      <w:shd w:val="clear" w:color="auto" w:fill="FFFFFF"/>
    </w:rPr>
  </w:style>
  <w:style w:type="paragraph" w:customStyle="1" w:styleId="30">
    <w:name w:val="Заголовок №3"/>
    <w:basedOn w:val="a"/>
    <w:link w:val="3"/>
    <w:uiPriority w:val="99"/>
    <w:rsid w:val="00582BC0"/>
    <w:pPr>
      <w:widowControl w:val="0"/>
      <w:shd w:val="clear" w:color="auto" w:fill="FFFFFF"/>
      <w:spacing w:before="240" w:after="0" w:line="274" w:lineRule="exact"/>
      <w:jc w:val="both"/>
      <w:outlineLvl w:val="2"/>
    </w:pPr>
    <w:rPr>
      <w:rFonts w:ascii="Times New Roman" w:hAnsi="Times New Roman"/>
      <w:b/>
      <w:bCs/>
      <w:sz w:val="20"/>
      <w:szCs w:val="20"/>
      <w:lang w:eastAsia="ru-RU"/>
    </w:rPr>
  </w:style>
  <w:style w:type="paragraph" w:styleId="af7">
    <w:name w:val="Body Text"/>
    <w:basedOn w:val="a"/>
    <w:link w:val="af8"/>
    <w:uiPriority w:val="99"/>
    <w:rsid w:val="006E261F"/>
    <w:pPr>
      <w:autoSpaceDE w:val="0"/>
      <w:autoSpaceDN w:val="0"/>
      <w:spacing w:after="120" w:line="240" w:lineRule="auto"/>
      <w:jc w:val="both"/>
    </w:pPr>
    <w:rPr>
      <w:rFonts w:ascii="Arial" w:eastAsia="Times New Roman" w:hAnsi="Arial"/>
      <w:sz w:val="20"/>
      <w:szCs w:val="20"/>
      <w:lang w:val="en-GB"/>
    </w:rPr>
  </w:style>
  <w:style w:type="character" w:customStyle="1" w:styleId="af8">
    <w:name w:val="Основной текст Знак"/>
    <w:basedOn w:val="a0"/>
    <w:link w:val="af7"/>
    <w:uiPriority w:val="99"/>
    <w:rsid w:val="006E261F"/>
    <w:rPr>
      <w:rFonts w:ascii="Arial" w:eastAsia="Times New Roman" w:hAnsi="Arial"/>
      <w:lang w:val="en-GB" w:eastAsia="en-US"/>
    </w:rPr>
  </w:style>
  <w:style w:type="character" w:customStyle="1" w:styleId="a5">
    <w:name w:val="Абзац списка Знак"/>
    <w:aliases w:val="AC List 01 Знак,Chapter10 Знак,Список уровня 2 Знак,название табл/рис Знак,Bullet Number Знак,Bullet 1 Знак,Use Case List Paragraph Знак,lp1 Знак,lp11 Знак,List Paragraph11 Знак,List Paragraph1 Знак,Elenco Normale Знак"/>
    <w:link w:val="a4"/>
    <w:uiPriority w:val="34"/>
    <w:locked/>
    <w:rsid w:val="0048232B"/>
    <w:rPr>
      <w:sz w:val="22"/>
      <w:szCs w:val="22"/>
      <w:lang w:eastAsia="en-US"/>
    </w:rPr>
  </w:style>
  <w:style w:type="character" w:customStyle="1" w:styleId="b-tagtext">
    <w:name w:val="b-tag__text"/>
    <w:basedOn w:val="a0"/>
    <w:rsid w:val="00A27D57"/>
  </w:style>
  <w:style w:type="paragraph" w:styleId="af9">
    <w:name w:val="footer"/>
    <w:basedOn w:val="a"/>
    <w:link w:val="afa"/>
    <w:unhideWhenUsed/>
    <w:rsid w:val="0015484E"/>
    <w:pPr>
      <w:tabs>
        <w:tab w:val="center" w:pos="4819"/>
        <w:tab w:val="right" w:pos="9639"/>
      </w:tabs>
      <w:spacing w:after="0" w:line="240" w:lineRule="auto"/>
    </w:pPr>
  </w:style>
  <w:style w:type="character" w:customStyle="1" w:styleId="afa">
    <w:name w:val="Нижний колонтитул Знак"/>
    <w:basedOn w:val="a0"/>
    <w:link w:val="af9"/>
    <w:rsid w:val="0015484E"/>
    <w:rPr>
      <w:sz w:val="22"/>
      <w:szCs w:val="22"/>
      <w:lang w:eastAsia="en-US"/>
    </w:rPr>
  </w:style>
  <w:style w:type="paragraph" w:customStyle="1" w:styleId="msonormalbullet2gif">
    <w:name w:val="msonormalbullet2.gif"/>
    <w:basedOn w:val="a"/>
    <w:rsid w:val="006529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5">
    <w:name w:val="Знак Знак5"/>
    <w:basedOn w:val="a"/>
    <w:rsid w:val="00A13C58"/>
    <w:pPr>
      <w:spacing w:line="240" w:lineRule="exact"/>
    </w:pPr>
    <w:rPr>
      <w:rFonts w:ascii="Arial" w:hAnsi="Arial" w:cs="Arial"/>
      <w:sz w:val="20"/>
      <w:szCs w:val="20"/>
      <w:lang w:val="en-US"/>
    </w:rPr>
  </w:style>
  <w:style w:type="character" w:styleId="afb">
    <w:name w:val="page number"/>
    <w:basedOn w:val="a0"/>
    <w:rsid w:val="006964E5"/>
  </w:style>
  <w:style w:type="paragraph" w:customStyle="1" w:styleId="10">
    <w:name w:val="Обычный1"/>
    <w:rsid w:val="006964E5"/>
    <w:pPr>
      <w:widowControl w:val="0"/>
      <w:ind w:left="80"/>
    </w:pPr>
    <w:rPr>
      <w:rFonts w:ascii="Times New Roman" w:eastAsia="Times New Roman" w:hAnsi="Times New Roman" w:cs="Verdana"/>
      <w:sz w:val="24"/>
      <w:szCs w:val="24"/>
      <w:lang w:val="uk-UA" w:bidi="ta-IN"/>
    </w:rPr>
  </w:style>
  <w:style w:type="paragraph" w:customStyle="1" w:styleId="20">
    <w:name w:val="Обычный2"/>
    <w:rsid w:val="006964E5"/>
    <w:pPr>
      <w:widowControl w:val="0"/>
      <w:ind w:left="80"/>
    </w:pPr>
    <w:rPr>
      <w:rFonts w:ascii="Times New Roman" w:eastAsia="Times New Roman" w:hAnsi="Times New Roman"/>
      <w:sz w:val="24"/>
      <w:lang w:val="uk-UA"/>
    </w:rPr>
  </w:style>
  <w:style w:type="paragraph" w:customStyle="1" w:styleId="Default">
    <w:name w:val="Default"/>
    <w:rsid w:val="00A222B2"/>
    <w:pPr>
      <w:autoSpaceDE w:val="0"/>
      <w:autoSpaceDN w:val="0"/>
      <w:adjustRightInd w:val="0"/>
    </w:pPr>
    <w:rPr>
      <w:rFonts w:ascii="Times New Roman" w:hAnsi="Times New Roman"/>
      <w:color w:val="000000"/>
      <w:sz w:val="24"/>
      <w:szCs w:val="24"/>
      <w:lang w:val="uk-UA"/>
    </w:rPr>
  </w:style>
</w:styles>
</file>

<file path=word/webSettings.xml><?xml version="1.0" encoding="utf-8"?>
<w:webSettings xmlns:r="http://schemas.openxmlformats.org/officeDocument/2006/relationships" xmlns:w="http://schemas.openxmlformats.org/wordprocessingml/2006/main">
  <w:divs>
    <w:div w:id="84501690">
      <w:bodyDiv w:val="1"/>
      <w:marLeft w:val="0"/>
      <w:marRight w:val="0"/>
      <w:marTop w:val="0"/>
      <w:marBottom w:val="0"/>
      <w:divBdr>
        <w:top w:val="none" w:sz="0" w:space="0" w:color="auto"/>
        <w:left w:val="none" w:sz="0" w:space="0" w:color="auto"/>
        <w:bottom w:val="none" w:sz="0" w:space="0" w:color="auto"/>
        <w:right w:val="none" w:sz="0" w:space="0" w:color="auto"/>
      </w:divBdr>
      <w:divsChild>
        <w:div w:id="1195852611">
          <w:marLeft w:val="0"/>
          <w:marRight w:val="0"/>
          <w:marTop w:val="0"/>
          <w:marBottom w:val="0"/>
          <w:divBdr>
            <w:top w:val="none" w:sz="0" w:space="0" w:color="auto"/>
            <w:left w:val="none" w:sz="0" w:space="0" w:color="auto"/>
            <w:bottom w:val="none" w:sz="0" w:space="0" w:color="auto"/>
            <w:right w:val="none" w:sz="0" w:space="0" w:color="auto"/>
          </w:divBdr>
        </w:div>
      </w:divsChild>
    </w:div>
    <w:div w:id="31132723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28923226">
      <w:bodyDiv w:val="1"/>
      <w:marLeft w:val="0"/>
      <w:marRight w:val="0"/>
      <w:marTop w:val="0"/>
      <w:marBottom w:val="0"/>
      <w:divBdr>
        <w:top w:val="none" w:sz="0" w:space="0" w:color="auto"/>
        <w:left w:val="none" w:sz="0" w:space="0" w:color="auto"/>
        <w:bottom w:val="none" w:sz="0" w:space="0" w:color="auto"/>
        <w:right w:val="none" w:sz="0" w:space="0" w:color="auto"/>
      </w:divBdr>
    </w:div>
    <w:div w:id="1688828793">
      <w:bodyDiv w:val="1"/>
      <w:marLeft w:val="0"/>
      <w:marRight w:val="0"/>
      <w:marTop w:val="0"/>
      <w:marBottom w:val="0"/>
      <w:divBdr>
        <w:top w:val="none" w:sz="0" w:space="0" w:color="auto"/>
        <w:left w:val="none" w:sz="0" w:space="0" w:color="auto"/>
        <w:bottom w:val="none" w:sz="0" w:space="0" w:color="auto"/>
        <w:right w:val="none" w:sz="0" w:space="0" w:color="auto"/>
      </w:divBdr>
    </w:div>
    <w:div w:id="1933587661">
      <w:bodyDiv w:val="1"/>
      <w:marLeft w:val="0"/>
      <w:marRight w:val="0"/>
      <w:marTop w:val="0"/>
      <w:marBottom w:val="0"/>
      <w:divBdr>
        <w:top w:val="none" w:sz="0" w:space="0" w:color="auto"/>
        <w:left w:val="none" w:sz="0" w:space="0" w:color="auto"/>
        <w:bottom w:val="none" w:sz="0" w:space="0" w:color="auto"/>
        <w:right w:val="none" w:sz="0" w:space="0" w:color="auto"/>
      </w:divBdr>
      <w:divsChild>
        <w:div w:id="1354766337">
          <w:marLeft w:val="0"/>
          <w:marRight w:val="0"/>
          <w:marTop w:val="0"/>
          <w:marBottom w:val="0"/>
          <w:divBdr>
            <w:top w:val="none" w:sz="0" w:space="0" w:color="auto"/>
            <w:left w:val="none" w:sz="0" w:space="0" w:color="auto"/>
            <w:bottom w:val="none" w:sz="0" w:space="0" w:color="auto"/>
            <w:right w:val="none" w:sz="0" w:space="0" w:color="auto"/>
          </w:divBdr>
        </w:div>
      </w:divsChild>
    </w:div>
    <w:div w:id="1995837201">
      <w:bodyDiv w:val="1"/>
      <w:marLeft w:val="0"/>
      <w:marRight w:val="0"/>
      <w:marTop w:val="0"/>
      <w:marBottom w:val="0"/>
      <w:divBdr>
        <w:top w:val="none" w:sz="0" w:space="0" w:color="auto"/>
        <w:left w:val="none" w:sz="0" w:space="0" w:color="auto"/>
        <w:bottom w:val="none" w:sz="0" w:space="0" w:color="auto"/>
        <w:right w:val="none" w:sz="0" w:space="0" w:color="auto"/>
      </w:divBdr>
      <w:divsChild>
        <w:div w:id="653725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2D269-3874-4E48-8F80-58E86183F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55</Pages>
  <Words>65150</Words>
  <Characters>37137</Characters>
  <Application>Microsoft Office Word</Application>
  <DocSecurity>0</DocSecurity>
  <Lines>309</Lines>
  <Paragraphs>204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102083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Макс</cp:lastModifiedBy>
  <cp:revision>4</cp:revision>
  <cp:lastPrinted>2023-07-03T12:45:00Z</cp:lastPrinted>
  <dcterms:created xsi:type="dcterms:W3CDTF">2023-08-26T09:42:00Z</dcterms:created>
  <dcterms:modified xsi:type="dcterms:W3CDTF">2023-08-26T11:44:00Z</dcterms:modified>
</cp:coreProperties>
</file>