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FB78" w14:textId="77777777" w:rsidR="007047C9" w:rsidRPr="00706663" w:rsidRDefault="007047C9" w:rsidP="007047C9">
      <w:pPr>
        <w:jc w:val="right"/>
        <w:rPr>
          <w:rFonts w:ascii="Times New Roman" w:eastAsia="Times New Roman" w:hAnsi="Times New Roman" w:cs="Times New Roman"/>
          <w:sz w:val="24"/>
          <w:szCs w:val="24"/>
        </w:rPr>
      </w:pPr>
    </w:p>
    <w:p w14:paraId="78811EA8" w14:textId="2CA287E5" w:rsidR="007047C9" w:rsidRPr="00706663" w:rsidRDefault="005249F4" w:rsidP="007047C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w:t>
      </w:r>
    </w:p>
    <w:p w14:paraId="57B3E802" w14:textId="0960524D" w:rsidR="0093392E" w:rsidRPr="0095565F" w:rsidRDefault="0093392E" w:rsidP="0093392E">
      <w:pPr>
        <w:pStyle w:val="26"/>
        <w:shd w:val="clear" w:color="auto" w:fill="auto"/>
        <w:spacing w:after="0" w:line="240" w:lineRule="exact"/>
        <w:rPr>
          <w:rFonts w:cs="Times New Roman"/>
          <w:b/>
          <w:sz w:val="24"/>
          <w:szCs w:val="24"/>
        </w:rPr>
      </w:pPr>
      <w:r>
        <w:rPr>
          <w:rFonts w:cs="Times New Roman"/>
          <w:b/>
          <w:sz w:val="24"/>
          <w:szCs w:val="24"/>
        </w:rPr>
        <w:t>Д</w:t>
      </w:r>
      <w:r w:rsidRPr="00706663">
        <w:rPr>
          <w:rFonts w:cs="Times New Roman"/>
          <w:b/>
          <w:sz w:val="24"/>
          <w:szCs w:val="24"/>
        </w:rPr>
        <w:t>огов</w:t>
      </w:r>
      <w:r>
        <w:rPr>
          <w:rFonts w:cs="Times New Roman"/>
          <w:b/>
          <w:sz w:val="24"/>
          <w:szCs w:val="24"/>
        </w:rPr>
        <w:t>ір</w:t>
      </w:r>
      <w:r w:rsidR="00210D24">
        <w:rPr>
          <w:rFonts w:cs="Times New Roman"/>
          <w:b/>
          <w:sz w:val="24"/>
          <w:szCs w:val="24"/>
        </w:rPr>
        <w:t xml:space="preserve"> №</w:t>
      </w:r>
    </w:p>
    <w:p w14:paraId="2BD86B45" w14:textId="4F41F9BC" w:rsidR="0093392E" w:rsidRPr="00706663" w:rsidRDefault="0093392E" w:rsidP="0093392E">
      <w:pPr>
        <w:pStyle w:val="26"/>
        <w:shd w:val="clear" w:color="auto" w:fill="auto"/>
        <w:spacing w:after="0" w:line="240" w:lineRule="exact"/>
        <w:rPr>
          <w:rFonts w:cs="Times New Roman"/>
          <w:b/>
          <w:sz w:val="24"/>
          <w:szCs w:val="24"/>
        </w:rPr>
      </w:pPr>
      <w:r w:rsidRPr="00706663">
        <w:rPr>
          <w:rFonts w:cs="Times New Roman"/>
          <w:b/>
          <w:sz w:val="24"/>
          <w:szCs w:val="24"/>
        </w:rPr>
        <w:t>_______</w:t>
      </w:r>
    </w:p>
    <w:p w14:paraId="2898080A" w14:textId="77777777" w:rsidR="0093392E" w:rsidRPr="00706663" w:rsidRDefault="0093392E" w:rsidP="0093392E">
      <w:pPr>
        <w:pStyle w:val="26"/>
        <w:shd w:val="clear" w:color="auto" w:fill="auto"/>
        <w:spacing w:after="0" w:line="240" w:lineRule="exact"/>
        <w:rPr>
          <w:rFonts w:cs="Times New Roman"/>
          <w:sz w:val="24"/>
          <w:szCs w:val="24"/>
        </w:rPr>
      </w:pPr>
    </w:p>
    <w:p w14:paraId="6B793688" w14:textId="77777777" w:rsidR="0093392E" w:rsidRPr="00706663" w:rsidRDefault="0093392E" w:rsidP="0093392E">
      <w:pPr>
        <w:pStyle w:val="26"/>
        <w:shd w:val="clear" w:color="auto" w:fill="auto"/>
        <w:spacing w:after="0" w:line="240" w:lineRule="exact"/>
        <w:rPr>
          <w:rFonts w:cs="Times New Roman"/>
          <w:sz w:val="24"/>
          <w:szCs w:val="24"/>
        </w:rPr>
      </w:pPr>
    </w:p>
    <w:p w14:paraId="242DE383" w14:textId="16FD67C8" w:rsidR="0093392E" w:rsidRPr="00706663" w:rsidRDefault="0093392E" w:rsidP="0093392E">
      <w:pPr>
        <w:pStyle w:val="26"/>
        <w:shd w:val="clear" w:color="auto" w:fill="auto"/>
        <w:tabs>
          <w:tab w:val="left" w:pos="7958"/>
        </w:tabs>
        <w:spacing w:after="0" w:line="240" w:lineRule="exact"/>
        <w:ind w:left="-142" w:right="-284"/>
        <w:jc w:val="left"/>
        <w:rPr>
          <w:rFonts w:cs="Times New Roman"/>
          <w:b/>
          <w:sz w:val="24"/>
          <w:szCs w:val="24"/>
        </w:rPr>
      </w:pPr>
      <w:r w:rsidRPr="00706663">
        <w:rPr>
          <w:rFonts w:cs="Times New Roman"/>
          <w:b/>
          <w:sz w:val="24"/>
          <w:szCs w:val="24"/>
        </w:rPr>
        <w:t xml:space="preserve">м. </w:t>
      </w:r>
      <w:r w:rsidR="00F774E3">
        <w:rPr>
          <w:rFonts w:cs="Times New Roman"/>
          <w:b/>
          <w:sz w:val="24"/>
          <w:szCs w:val="24"/>
        </w:rPr>
        <w:t>Кременець</w:t>
      </w:r>
      <w:r w:rsidRPr="00706663">
        <w:rPr>
          <w:rFonts w:cs="Times New Roman"/>
          <w:b/>
          <w:sz w:val="24"/>
          <w:szCs w:val="24"/>
        </w:rPr>
        <w:t xml:space="preserve">                                                                                          «_____» _____________ 20</w:t>
      </w:r>
      <w:r w:rsidRPr="00706663">
        <w:rPr>
          <w:rFonts w:cs="Times New Roman"/>
          <w:b/>
          <w:sz w:val="24"/>
          <w:szCs w:val="24"/>
          <w:lang w:val="ru-RU"/>
        </w:rPr>
        <w:t>2</w:t>
      </w:r>
      <w:r w:rsidR="00F774E3">
        <w:rPr>
          <w:rFonts w:cs="Times New Roman"/>
          <w:b/>
          <w:sz w:val="24"/>
          <w:szCs w:val="24"/>
          <w:lang w:val="ru-RU"/>
        </w:rPr>
        <w:t>4</w:t>
      </w:r>
      <w:r w:rsidRPr="00706663">
        <w:rPr>
          <w:rFonts w:cs="Times New Roman"/>
          <w:b/>
          <w:sz w:val="24"/>
          <w:szCs w:val="24"/>
          <w:lang w:val="ru-RU"/>
        </w:rPr>
        <w:t xml:space="preserve"> </w:t>
      </w:r>
      <w:r w:rsidRPr="00706663">
        <w:rPr>
          <w:rFonts w:cs="Times New Roman"/>
          <w:b/>
          <w:sz w:val="24"/>
          <w:szCs w:val="24"/>
        </w:rPr>
        <w:t xml:space="preserve"> </w:t>
      </w:r>
    </w:p>
    <w:p w14:paraId="0F7DE5D8" w14:textId="77777777" w:rsidR="0093392E" w:rsidRPr="00706663" w:rsidRDefault="0093392E" w:rsidP="0093392E">
      <w:pPr>
        <w:pStyle w:val="26"/>
        <w:shd w:val="clear" w:color="auto" w:fill="auto"/>
        <w:tabs>
          <w:tab w:val="left" w:pos="7958"/>
        </w:tabs>
        <w:spacing w:after="0" w:line="240" w:lineRule="exact"/>
        <w:jc w:val="left"/>
        <w:rPr>
          <w:rFonts w:cs="Times New Roman"/>
          <w:sz w:val="24"/>
          <w:szCs w:val="24"/>
        </w:rPr>
      </w:pPr>
    </w:p>
    <w:p w14:paraId="6BE74D5B" w14:textId="77777777" w:rsidR="0093392E" w:rsidRPr="00706663" w:rsidRDefault="0093392E" w:rsidP="0093392E">
      <w:pPr>
        <w:pStyle w:val="26"/>
        <w:shd w:val="clear" w:color="auto" w:fill="auto"/>
        <w:tabs>
          <w:tab w:val="left" w:pos="7958"/>
        </w:tabs>
        <w:spacing w:after="0" w:line="276" w:lineRule="auto"/>
        <w:jc w:val="left"/>
        <w:rPr>
          <w:rFonts w:cs="Times New Roman"/>
          <w:sz w:val="24"/>
          <w:szCs w:val="24"/>
        </w:rPr>
      </w:pPr>
    </w:p>
    <w:p w14:paraId="238F9D9D" w14:textId="5007B54B" w:rsidR="0093392E" w:rsidRPr="0095565F" w:rsidRDefault="00F774E3" w:rsidP="0093392E">
      <w:pPr>
        <w:pStyle w:val="26"/>
        <w:shd w:val="clear" w:color="auto" w:fill="auto"/>
        <w:spacing w:after="0" w:line="240" w:lineRule="auto"/>
        <w:ind w:right="-1" w:firstLine="567"/>
        <w:jc w:val="both"/>
        <w:rPr>
          <w:rStyle w:val="27"/>
          <w:b w:val="0"/>
          <w:bCs w:val="0"/>
          <w:sz w:val="24"/>
          <w:szCs w:val="24"/>
        </w:rPr>
      </w:pPr>
      <w:r>
        <w:rPr>
          <w:rFonts w:cs="Times New Roman"/>
          <w:b/>
          <w:iCs/>
          <w:sz w:val="24"/>
          <w:szCs w:val="24"/>
        </w:rPr>
        <w:t>Комунальне підприємство Кременецької міської ради «Міськводгосп»</w:t>
      </w:r>
      <w:r w:rsidR="0093392E" w:rsidRPr="00746DA7">
        <w:rPr>
          <w:rFonts w:cs="Times New Roman"/>
          <w:iCs/>
          <w:sz w:val="24"/>
          <w:szCs w:val="24"/>
        </w:rPr>
        <w:t>,</w:t>
      </w:r>
      <w:r w:rsidR="0093392E" w:rsidRPr="0095565F">
        <w:rPr>
          <w:rStyle w:val="27"/>
          <w:sz w:val="24"/>
          <w:szCs w:val="24"/>
        </w:rPr>
        <w:t xml:space="preserve"> </w:t>
      </w:r>
      <w:r w:rsidR="0093392E" w:rsidRPr="001B27C1">
        <w:rPr>
          <w:rStyle w:val="27"/>
          <w:sz w:val="24"/>
          <w:szCs w:val="24"/>
        </w:rPr>
        <w:t xml:space="preserve">в особі директора </w:t>
      </w:r>
      <w:proofErr w:type="spellStart"/>
      <w:r>
        <w:rPr>
          <w:rStyle w:val="27"/>
          <w:sz w:val="24"/>
          <w:szCs w:val="24"/>
        </w:rPr>
        <w:t>Волянюка</w:t>
      </w:r>
      <w:proofErr w:type="spellEnd"/>
      <w:r>
        <w:rPr>
          <w:rStyle w:val="27"/>
          <w:sz w:val="24"/>
          <w:szCs w:val="24"/>
        </w:rPr>
        <w:t xml:space="preserve"> Олега Васильовича</w:t>
      </w:r>
      <w:r w:rsidR="0093392E" w:rsidRPr="001B27C1">
        <w:rPr>
          <w:rStyle w:val="27"/>
          <w:sz w:val="24"/>
          <w:szCs w:val="24"/>
        </w:rPr>
        <w:t>, що діє на підставі Статуту, далі Замовник, з однієї сторони, та</w:t>
      </w:r>
    </w:p>
    <w:p w14:paraId="579E45C2" w14:textId="77777777" w:rsidR="0093392E" w:rsidRPr="00706663" w:rsidRDefault="0093392E" w:rsidP="0093392E">
      <w:pPr>
        <w:pStyle w:val="26"/>
        <w:shd w:val="clear" w:color="auto" w:fill="auto"/>
        <w:spacing w:after="0" w:line="240" w:lineRule="auto"/>
        <w:ind w:right="-1" w:firstLine="567"/>
        <w:jc w:val="both"/>
        <w:rPr>
          <w:rFonts w:cs="Times New Roman"/>
          <w:b/>
          <w:bCs/>
          <w:sz w:val="24"/>
          <w:szCs w:val="24"/>
          <w:shd w:val="clear" w:color="auto" w:fill="FFFFFF"/>
          <w:lang w:val="ru-RU"/>
        </w:rPr>
      </w:pPr>
      <w:r w:rsidRPr="0095565F">
        <w:rPr>
          <w:rStyle w:val="a7"/>
          <w:sz w:val="24"/>
          <w:szCs w:val="24"/>
        </w:rPr>
        <w:t>_____________________________,</w:t>
      </w:r>
      <w:r w:rsidRPr="0095565F">
        <w:rPr>
          <w:rFonts w:cs="Times New Roman"/>
          <w:b/>
          <w:bCs/>
          <w:sz w:val="24"/>
          <w:szCs w:val="24"/>
        </w:rPr>
        <w:t xml:space="preserve"> </w:t>
      </w:r>
      <w:r w:rsidRPr="00706663">
        <w:rPr>
          <w:rFonts w:cs="Times New Roman"/>
          <w:sz w:val="24"/>
          <w:szCs w:val="24"/>
        </w:rPr>
        <w:t>в особі _______________________________, що діє на підставі ___________, далі Постачальник, з іншої сторони, разом Сторони, уклали даний Договір про наступне:</w:t>
      </w:r>
    </w:p>
    <w:p w14:paraId="6DE70661" w14:textId="77777777" w:rsidR="0093392E" w:rsidRPr="00706663" w:rsidRDefault="0093392E" w:rsidP="0093392E">
      <w:pPr>
        <w:pStyle w:val="21"/>
        <w:shd w:val="clear" w:color="auto" w:fill="auto"/>
        <w:spacing w:after="0" w:line="240" w:lineRule="auto"/>
        <w:ind w:right="40" w:firstLine="720"/>
        <w:rPr>
          <w:rFonts w:ascii="Times New Roman" w:hAnsi="Times New Roman" w:cs="Times New Roman"/>
          <w:sz w:val="24"/>
          <w:szCs w:val="24"/>
        </w:rPr>
      </w:pPr>
    </w:p>
    <w:p w14:paraId="52ECAE73" w14:textId="77777777" w:rsidR="0093392E" w:rsidRPr="00706663" w:rsidRDefault="0093392E" w:rsidP="0093392E">
      <w:pPr>
        <w:pStyle w:val="29"/>
        <w:keepNext/>
        <w:keepLines/>
        <w:shd w:val="clear" w:color="auto" w:fill="auto"/>
        <w:spacing w:before="0" w:line="240" w:lineRule="auto"/>
        <w:rPr>
          <w:rFonts w:cs="Times New Roman"/>
          <w:b/>
          <w:sz w:val="24"/>
          <w:szCs w:val="24"/>
        </w:rPr>
      </w:pPr>
      <w:bookmarkStart w:id="0" w:name="bookmark0"/>
      <w:r w:rsidRPr="00706663">
        <w:rPr>
          <w:rFonts w:cs="Times New Roman"/>
          <w:b/>
          <w:sz w:val="24"/>
          <w:szCs w:val="24"/>
        </w:rPr>
        <w:t>І. ПРЕДМЕТ ДОГОВОРУ</w:t>
      </w:r>
      <w:bookmarkEnd w:id="0"/>
    </w:p>
    <w:p w14:paraId="5CED4B51" w14:textId="7E152DF7" w:rsidR="0093392E" w:rsidRDefault="006F2856" w:rsidP="006F2856">
      <w:pPr>
        <w:pStyle w:val="21"/>
        <w:numPr>
          <w:ilvl w:val="1"/>
          <w:numId w:val="1"/>
        </w:numPr>
        <w:shd w:val="clear" w:color="auto" w:fill="auto"/>
        <w:tabs>
          <w:tab w:val="left" w:pos="567"/>
        </w:tabs>
        <w:spacing w:after="0" w:line="276" w:lineRule="auto"/>
        <w:ind w:right="40"/>
        <w:rPr>
          <w:rFonts w:ascii="Times New Roman" w:hAnsi="Times New Roman" w:cs="Times New Roman"/>
          <w:sz w:val="24"/>
          <w:szCs w:val="24"/>
        </w:rPr>
      </w:pPr>
      <w:r>
        <w:rPr>
          <w:rFonts w:ascii="Times New Roman" w:hAnsi="Times New Roman" w:cs="Times New Roman"/>
          <w:sz w:val="24"/>
          <w:szCs w:val="24"/>
        </w:rPr>
        <w:t xml:space="preserve"> </w:t>
      </w:r>
      <w:r w:rsidRPr="006F2856">
        <w:rPr>
          <w:rFonts w:ascii="Times New Roman" w:hAnsi="Times New Roman" w:cs="Times New Roman"/>
          <w:sz w:val="24"/>
          <w:szCs w:val="24"/>
        </w:rPr>
        <w:t xml:space="preserve">Постачальник зобов’язується поставити у власність </w:t>
      </w:r>
      <w:r w:rsidR="00A97148">
        <w:rPr>
          <w:rFonts w:ascii="Times New Roman" w:hAnsi="Times New Roman" w:cs="Times New Roman"/>
          <w:sz w:val="24"/>
          <w:szCs w:val="24"/>
        </w:rPr>
        <w:t>Замовника</w:t>
      </w:r>
      <w:r w:rsidRPr="006F2856">
        <w:rPr>
          <w:rFonts w:ascii="Times New Roman" w:hAnsi="Times New Roman" w:cs="Times New Roman"/>
          <w:sz w:val="24"/>
          <w:szCs w:val="24"/>
        </w:rPr>
        <w:t xml:space="preserve"> нафтопродукти, визначені Сторонами в Специфікації, що є Додатком №1 до Договору (далі – </w:t>
      </w:r>
      <w:r>
        <w:rPr>
          <w:rFonts w:ascii="Times New Roman" w:hAnsi="Times New Roman" w:cs="Times New Roman"/>
          <w:sz w:val="24"/>
          <w:szCs w:val="24"/>
        </w:rPr>
        <w:t>Товар</w:t>
      </w:r>
      <w:r w:rsidRPr="006F2856">
        <w:rPr>
          <w:rFonts w:ascii="Times New Roman" w:hAnsi="Times New Roman" w:cs="Times New Roman"/>
          <w:sz w:val="24"/>
          <w:szCs w:val="24"/>
        </w:rPr>
        <w:t xml:space="preserve">), а </w:t>
      </w:r>
      <w:r w:rsidR="00252DC2">
        <w:rPr>
          <w:rFonts w:ascii="Times New Roman" w:hAnsi="Times New Roman" w:cs="Times New Roman"/>
          <w:sz w:val="24"/>
          <w:szCs w:val="24"/>
        </w:rPr>
        <w:t xml:space="preserve">Замовник </w:t>
      </w:r>
      <w:r w:rsidRPr="006F2856">
        <w:rPr>
          <w:rFonts w:ascii="Times New Roman" w:hAnsi="Times New Roman" w:cs="Times New Roman"/>
          <w:sz w:val="24"/>
          <w:szCs w:val="24"/>
        </w:rPr>
        <w:t xml:space="preserve">зобов’язується прийняти та оплатити </w:t>
      </w:r>
      <w:r>
        <w:rPr>
          <w:rFonts w:ascii="Times New Roman" w:hAnsi="Times New Roman" w:cs="Times New Roman"/>
          <w:sz w:val="24"/>
          <w:szCs w:val="24"/>
        </w:rPr>
        <w:t>Товар</w:t>
      </w:r>
      <w:r w:rsidRPr="006F2856">
        <w:rPr>
          <w:rFonts w:ascii="Times New Roman" w:hAnsi="Times New Roman" w:cs="Times New Roman"/>
          <w:sz w:val="24"/>
          <w:szCs w:val="24"/>
        </w:rPr>
        <w:t xml:space="preserve"> в порядку та на умовах Договору. Найменування </w:t>
      </w:r>
      <w:r w:rsidR="00252DC2">
        <w:rPr>
          <w:rFonts w:ascii="Times New Roman" w:hAnsi="Times New Roman" w:cs="Times New Roman"/>
          <w:sz w:val="24"/>
          <w:szCs w:val="24"/>
        </w:rPr>
        <w:t>Товару</w:t>
      </w:r>
      <w:r w:rsidRPr="006F2856">
        <w:rPr>
          <w:rFonts w:ascii="Times New Roman" w:hAnsi="Times New Roman" w:cs="Times New Roman"/>
          <w:sz w:val="24"/>
          <w:szCs w:val="24"/>
        </w:rPr>
        <w:t>, асортимент, кількість, ціна, тощо, наведені в Специфікації, що є Додатком № 1 до Договору (далі – Специфікація)</w:t>
      </w:r>
      <w:r w:rsidR="0093392E" w:rsidRPr="00915CB5">
        <w:rPr>
          <w:rFonts w:ascii="Times New Roman" w:hAnsi="Times New Roman" w:cs="Times New Roman"/>
          <w:sz w:val="24"/>
          <w:szCs w:val="24"/>
        </w:rPr>
        <w:t>.</w:t>
      </w:r>
    </w:p>
    <w:p w14:paraId="37EBE4E0" w14:textId="16357103" w:rsidR="0093392E" w:rsidRPr="00945D33" w:rsidRDefault="0093392E" w:rsidP="0093392E">
      <w:pPr>
        <w:pStyle w:val="21"/>
        <w:numPr>
          <w:ilvl w:val="1"/>
          <w:numId w:val="1"/>
        </w:numPr>
        <w:shd w:val="clear" w:color="auto" w:fill="auto"/>
        <w:tabs>
          <w:tab w:val="left" w:pos="567"/>
        </w:tabs>
        <w:spacing w:after="0" w:line="240" w:lineRule="auto"/>
        <w:ind w:left="426" w:right="40" w:hanging="426"/>
        <w:rPr>
          <w:rFonts w:ascii="Times New Roman" w:hAnsi="Times New Roman" w:cs="Times New Roman"/>
          <w:sz w:val="24"/>
          <w:szCs w:val="24"/>
        </w:rPr>
      </w:pPr>
      <w:r w:rsidRPr="00945D33">
        <w:rPr>
          <w:rFonts w:ascii="Times New Roman" w:hAnsi="Times New Roman" w:cs="Times New Roman"/>
          <w:sz w:val="24"/>
          <w:szCs w:val="24"/>
        </w:rPr>
        <w:t xml:space="preserve">Обсяг закупівлі Товару може бути зменшений залежно від реального фінансування видатків </w:t>
      </w:r>
      <w:r w:rsidR="009A60A6">
        <w:rPr>
          <w:rFonts w:ascii="Times New Roman" w:hAnsi="Times New Roman" w:cs="Times New Roman"/>
          <w:sz w:val="24"/>
          <w:szCs w:val="24"/>
        </w:rPr>
        <w:t xml:space="preserve">та потреб </w:t>
      </w:r>
      <w:r w:rsidRPr="00945D33">
        <w:rPr>
          <w:rFonts w:ascii="Times New Roman" w:hAnsi="Times New Roman" w:cs="Times New Roman"/>
          <w:sz w:val="24"/>
          <w:szCs w:val="24"/>
        </w:rPr>
        <w:t>Замовника.</w:t>
      </w:r>
    </w:p>
    <w:p w14:paraId="6FB83F36" w14:textId="77777777" w:rsidR="0093392E" w:rsidRPr="008161CD" w:rsidRDefault="0093392E" w:rsidP="0093392E">
      <w:pPr>
        <w:pStyle w:val="29"/>
        <w:keepNext/>
        <w:keepLines/>
        <w:shd w:val="clear" w:color="auto" w:fill="auto"/>
        <w:spacing w:before="0" w:line="276" w:lineRule="auto"/>
        <w:rPr>
          <w:b/>
          <w:sz w:val="24"/>
          <w:szCs w:val="24"/>
        </w:rPr>
      </w:pPr>
      <w:bookmarkStart w:id="1" w:name="bookmark1"/>
      <w:r w:rsidRPr="008161CD">
        <w:rPr>
          <w:b/>
          <w:sz w:val="24"/>
          <w:szCs w:val="24"/>
        </w:rPr>
        <w:t>II. ЯКІСТЬ ТОВАРУ</w:t>
      </w:r>
      <w:bookmarkEnd w:id="1"/>
    </w:p>
    <w:p w14:paraId="0A5DF2A8" w14:textId="77777777" w:rsidR="0093392E" w:rsidRDefault="0093392E" w:rsidP="0093392E">
      <w:pPr>
        <w:pStyle w:val="21"/>
        <w:numPr>
          <w:ilvl w:val="1"/>
          <w:numId w:val="11"/>
        </w:numPr>
        <w:shd w:val="clear" w:color="auto" w:fill="auto"/>
        <w:tabs>
          <w:tab w:val="left" w:pos="567"/>
        </w:tabs>
        <w:spacing w:after="0" w:line="276" w:lineRule="auto"/>
        <w:ind w:left="567" w:right="40" w:hanging="567"/>
        <w:rPr>
          <w:rFonts w:ascii="Times New Roman" w:hAnsi="Times New Roman" w:cs="Times New Roman"/>
          <w:sz w:val="24"/>
          <w:szCs w:val="24"/>
        </w:rPr>
      </w:pPr>
      <w:r w:rsidRPr="00915CB5">
        <w:rPr>
          <w:rFonts w:ascii="Times New Roman" w:hAnsi="Times New Roman" w:cs="Times New Roman"/>
          <w:sz w:val="24"/>
          <w:szCs w:val="24"/>
        </w:rPr>
        <w:t>Постачальник відповідає за належну якість Товару</w:t>
      </w:r>
      <w:r>
        <w:rPr>
          <w:rFonts w:ascii="Times New Roman" w:hAnsi="Times New Roman" w:cs="Times New Roman"/>
          <w:sz w:val="24"/>
          <w:szCs w:val="24"/>
        </w:rPr>
        <w:t>.</w:t>
      </w:r>
      <w:r w:rsidRPr="00915CB5">
        <w:rPr>
          <w:rFonts w:ascii="Times New Roman" w:hAnsi="Times New Roman" w:cs="Times New Roman"/>
          <w:sz w:val="24"/>
          <w:szCs w:val="24"/>
        </w:rPr>
        <w:t xml:space="preserve"> </w:t>
      </w:r>
    </w:p>
    <w:p w14:paraId="5132CA35" w14:textId="77777777" w:rsidR="0093392E" w:rsidRPr="00262DF4" w:rsidRDefault="0093392E" w:rsidP="0093392E">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Pr>
          <w:rFonts w:ascii="Times New Roman" w:eastAsia="Times New Roman" w:hAnsi="Times New Roman" w:cs="Times New Roman"/>
          <w:color w:val="121212"/>
          <w:sz w:val="24"/>
          <w:szCs w:val="24"/>
        </w:rPr>
        <w:t>При поставці Товару Постачальник повинен надати Замовнику, документи які підтверджують якість товару.</w:t>
      </w:r>
    </w:p>
    <w:p w14:paraId="24842F6B" w14:textId="77777777" w:rsidR="0093392E" w:rsidRPr="001B27C1" w:rsidRDefault="0093392E" w:rsidP="0093392E">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E1BDF61" w14:textId="77777777" w:rsidR="0093392E" w:rsidRPr="00915CB5" w:rsidRDefault="0093392E" w:rsidP="0093392E">
      <w:pPr>
        <w:pStyle w:val="29"/>
        <w:keepNext/>
        <w:keepLines/>
        <w:shd w:val="clear" w:color="auto" w:fill="auto"/>
        <w:tabs>
          <w:tab w:val="left" w:pos="284"/>
        </w:tabs>
        <w:spacing w:before="0" w:line="276" w:lineRule="auto"/>
        <w:ind w:left="426" w:hanging="568"/>
        <w:rPr>
          <w:rFonts w:cs="Times New Roman"/>
          <w:b/>
          <w:sz w:val="24"/>
          <w:szCs w:val="24"/>
        </w:rPr>
      </w:pPr>
    </w:p>
    <w:p w14:paraId="0E557F55" w14:textId="77777777" w:rsidR="0093392E" w:rsidRPr="00915CB5" w:rsidRDefault="0093392E" w:rsidP="0093392E">
      <w:pPr>
        <w:pStyle w:val="29"/>
        <w:keepNext/>
        <w:keepLines/>
        <w:shd w:val="clear" w:color="auto" w:fill="auto"/>
        <w:tabs>
          <w:tab w:val="left" w:pos="284"/>
        </w:tabs>
        <w:spacing w:before="0" w:line="276" w:lineRule="auto"/>
        <w:ind w:left="426" w:hanging="568"/>
        <w:rPr>
          <w:rFonts w:cs="Times New Roman"/>
          <w:b/>
          <w:sz w:val="24"/>
          <w:szCs w:val="24"/>
        </w:rPr>
      </w:pPr>
      <w:r w:rsidRPr="00915CB5">
        <w:rPr>
          <w:rFonts w:cs="Times New Roman"/>
          <w:b/>
          <w:sz w:val="24"/>
          <w:szCs w:val="24"/>
        </w:rPr>
        <w:t>III. ЦІНА ДОГОВОРУ</w:t>
      </w:r>
    </w:p>
    <w:p w14:paraId="0102935C" w14:textId="77777777" w:rsidR="0093392E" w:rsidRPr="00915CB5" w:rsidRDefault="0093392E" w:rsidP="0093392E">
      <w:pPr>
        <w:pStyle w:val="21"/>
        <w:numPr>
          <w:ilvl w:val="1"/>
          <w:numId w:val="2"/>
        </w:numPr>
        <w:shd w:val="clear" w:color="auto" w:fill="auto"/>
        <w:tabs>
          <w:tab w:val="left" w:pos="426"/>
        </w:tabs>
        <w:spacing w:after="0" w:line="240" w:lineRule="auto"/>
        <w:ind w:left="426" w:right="40" w:hanging="426"/>
        <w:rPr>
          <w:rFonts w:ascii="Times New Roman" w:hAnsi="Times New Roman" w:cs="Times New Roman"/>
          <w:sz w:val="24"/>
          <w:szCs w:val="24"/>
        </w:rPr>
      </w:pPr>
      <w:r w:rsidRPr="00915CB5">
        <w:rPr>
          <w:rFonts w:ascii="Times New Roman" w:hAnsi="Times New Roman" w:cs="Times New Roman"/>
          <w:sz w:val="24"/>
          <w:szCs w:val="24"/>
        </w:rPr>
        <w:t>Ціна даного Договору становить: _____ грн.(_________), в тому числі ПДВ 20%.</w:t>
      </w:r>
    </w:p>
    <w:p w14:paraId="3F896E53" w14:textId="77777777" w:rsidR="0093392E" w:rsidRPr="00706663" w:rsidRDefault="0093392E" w:rsidP="0093392E">
      <w:pPr>
        <w:pStyle w:val="21"/>
        <w:numPr>
          <w:ilvl w:val="1"/>
          <w:numId w:val="2"/>
        </w:numPr>
        <w:shd w:val="clear" w:color="auto" w:fill="auto"/>
        <w:spacing w:after="0" w:line="240" w:lineRule="auto"/>
        <w:ind w:left="567" w:hanging="567"/>
        <w:rPr>
          <w:rFonts w:ascii="Times New Roman" w:hAnsi="Times New Roman" w:cs="Times New Roman"/>
          <w:sz w:val="24"/>
          <w:szCs w:val="24"/>
        </w:rPr>
      </w:pPr>
      <w:r w:rsidRPr="0070666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5A3FD8" w14:textId="77777777" w:rsidR="0093392E" w:rsidRDefault="0093392E" w:rsidP="0093392E">
      <w:pPr>
        <w:pStyle w:val="rvps2"/>
        <w:spacing w:before="0" w:beforeAutospacing="0" w:after="0" w:afterAutospacing="0"/>
        <w:jc w:val="both"/>
      </w:pPr>
      <w:r>
        <w:t>1) зменшення обсягів закупівлі, зокрема з урахуванням фактичного обсягу видатків замовника;</w:t>
      </w:r>
    </w:p>
    <w:p w14:paraId="1F500535" w14:textId="149CBE71" w:rsidR="0093392E" w:rsidRDefault="0093392E" w:rsidP="0093392E">
      <w:pPr>
        <w:pStyle w:val="rvps2"/>
        <w:spacing w:before="0" w:beforeAutospacing="0" w:after="0" w:afterAutospacing="0"/>
        <w:jc w:val="both"/>
      </w:pPr>
      <w:bookmarkStart w:id="2" w:name="n511"/>
      <w:bookmarkEnd w:id="2"/>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F70154">
        <w:t>пропорційне</w:t>
      </w:r>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E47D85" w14:textId="77777777" w:rsidR="0093392E" w:rsidRDefault="0093392E" w:rsidP="0093392E">
      <w:pPr>
        <w:pStyle w:val="rvps2"/>
        <w:spacing w:before="0" w:beforeAutospacing="0" w:after="0" w:afterAutospacing="0"/>
        <w:jc w:val="both"/>
      </w:pPr>
      <w:bookmarkStart w:id="3" w:name="n512"/>
      <w:bookmarkEnd w:id="3"/>
      <w:r>
        <w:t>3) покращення якості предмета закупівлі за умови, що таке покращення не призведе до збільшення суми, визначеної в договорі про закупівлю;</w:t>
      </w:r>
    </w:p>
    <w:p w14:paraId="67B04B27" w14:textId="77777777" w:rsidR="0093392E" w:rsidRDefault="0093392E" w:rsidP="0093392E">
      <w:pPr>
        <w:pStyle w:val="rvps2"/>
        <w:spacing w:before="0" w:beforeAutospacing="0" w:after="0" w:afterAutospacing="0"/>
        <w:jc w:val="both"/>
      </w:pPr>
      <w:bookmarkStart w:id="4" w:name="n513"/>
      <w:bookmarkEnd w:id="4"/>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401053" w14:textId="77777777" w:rsidR="0093392E" w:rsidRDefault="0093392E" w:rsidP="0093392E">
      <w:pPr>
        <w:pStyle w:val="rvps2"/>
        <w:spacing w:before="0" w:beforeAutospacing="0" w:after="0" w:afterAutospacing="0"/>
        <w:jc w:val="both"/>
      </w:pPr>
      <w:bookmarkStart w:id="5" w:name="n514"/>
      <w:bookmarkEnd w:id="5"/>
      <w:r>
        <w:t>5) погодження зміни ціни в договорі про закупівлю в бік зменшення (без зміни кількості (обсягу) та якості товарів, робіт і послуг);</w:t>
      </w:r>
    </w:p>
    <w:p w14:paraId="41BF3557" w14:textId="77777777" w:rsidR="0093392E" w:rsidRDefault="0093392E" w:rsidP="0093392E">
      <w:pPr>
        <w:pStyle w:val="rvps2"/>
        <w:spacing w:before="0" w:beforeAutospacing="0" w:after="0" w:afterAutospacing="0"/>
        <w:jc w:val="both"/>
      </w:pPr>
      <w:bookmarkStart w:id="6" w:name="n515"/>
      <w:bookmarkEnd w:id="6"/>
      <w: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5F6E27BD" w14:textId="77777777" w:rsidR="0093392E" w:rsidRDefault="0093392E" w:rsidP="0093392E">
      <w:pPr>
        <w:pStyle w:val="rvps2"/>
        <w:spacing w:before="0" w:beforeAutospacing="0" w:after="0" w:afterAutospacing="0"/>
        <w:jc w:val="both"/>
      </w:pPr>
      <w:bookmarkStart w:id="7" w:name="n516"/>
      <w:bookmarkEnd w:id="7"/>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77566" w14:textId="77777777" w:rsidR="0093392E" w:rsidRDefault="0093392E" w:rsidP="0093392E">
      <w:pPr>
        <w:pStyle w:val="rvps2"/>
        <w:spacing w:before="0" w:beforeAutospacing="0" w:after="0" w:afterAutospacing="0"/>
        <w:jc w:val="both"/>
      </w:pPr>
      <w:bookmarkStart w:id="8" w:name="n517"/>
      <w:bookmarkEnd w:id="8"/>
      <w:r>
        <w:t xml:space="preserve">8) зміни умов у зв’язку із застосуванням положень </w:t>
      </w:r>
      <w:hyperlink r:id="rId5" w:anchor="n1778" w:tgtFrame="_blank" w:history="1">
        <w:r>
          <w:rPr>
            <w:rStyle w:val="a5"/>
            <w:rFonts w:eastAsia="Calibri"/>
          </w:rPr>
          <w:t>частини шостої</w:t>
        </w:r>
      </w:hyperlink>
      <w:r>
        <w:t xml:space="preserve"> статті 41 Закону.</w:t>
      </w:r>
    </w:p>
    <w:p w14:paraId="735F8791" w14:textId="77777777" w:rsidR="0093392E" w:rsidRPr="00706663" w:rsidRDefault="0093392E" w:rsidP="0093392E">
      <w:pPr>
        <w:pStyle w:val="21"/>
        <w:numPr>
          <w:ilvl w:val="1"/>
          <w:numId w:val="2"/>
        </w:numPr>
        <w:shd w:val="clear" w:color="auto" w:fill="auto"/>
        <w:spacing w:after="0" w:line="276" w:lineRule="auto"/>
        <w:ind w:left="567" w:right="-1" w:hanging="567"/>
        <w:rPr>
          <w:rFonts w:ascii="Times New Roman" w:hAnsi="Times New Roman" w:cs="Times New Roman"/>
          <w:sz w:val="24"/>
          <w:szCs w:val="24"/>
        </w:rPr>
      </w:pPr>
      <w:r w:rsidRPr="00706663">
        <w:rPr>
          <w:rFonts w:ascii="Times New Roman" w:hAnsi="Times New Roman" w:cs="Times New Roman"/>
          <w:sz w:val="24"/>
          <w:szCs w:val="24"/>
        </w:rPr>
        <w:t>Порядок зміни ціни за одиницю товару залежно від зміни курсу іноземної валюти визначається за допомогою наступної формули:</w:t>
      </w:r>
    </w:p>
    <w:p w14:paraId="32E0CAC0" w14:textId="77777777" w:rsidR="0093392E" w:rsidRPr="00706663" w:rsidRDefault="0093392E" w:rsidP="0093392E">
      <w:pPr>
        <w:pStyle w:val="29"/>
        <w:keepNext/>
        <w:keepLines/>
        <w:shd w:val="clear" w:color="auto" w:fill="auto"/>
        <w:spacing w:before="0" w:line="240" w:lineRule="auto"/>
        <w:rPr>
          <w:rFonts w:cs="Times New Roman"/>
          <w:sz w:val="24"/>
          <w:szCs w:val="24"/>
        </w:rPr>
      </w:pPr>
      <w:bookmarkStart w:id="9" w:name="bookmark3"/>
      <w:r w:rsidRPr="00706663">
        <w:rPr>
          <w:rFonts w:cs="Times New Roman"/>
          <w:b/>
          <w:sz w:val="24"/>
          <w:szCs w:val="24"/>
          <w:u w:val="single"/>
        </w:rPr>
        <w:t>Ц = (К1/К2) х Цт</w:t>
      </w:r>
      <w:bookmarkEnd w:id="9"/>
      <w:r w:rsidRPr="00706663">
        <w:rPr>
          <w:rFonts w:cs="Times New Roman"/>
          <w:sz w:val="24"/>
          <w:szCs w:val="24"/>
        </w:rPr>
        <w:t>, де:</w:t>
      </w:r>
    </w:p>
    <w:p w14:paraId="74CEF200"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К1</w:t>
      </w:r>
      <w:r w:rsidRPr="00706663">
        <w:rPr>
          <w:rFonts w:ascii="Times New Roman" w:hAnsi="Times New Roman" w:cs="Times New Roman"/>
          <w:sz w:val="24"/>
          <w:szCs w:val="24"/>
        </w:rPr>
        <w:t xml:space="preserve"> – курс гривні до долара США, встановлений НБУ станом на дату замовлення товару Замовником у Постачальника;</w:t>
      </w:r>
    </w:p>
    <w:p w14:paraId="4226EA6D"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К2</w:t>
      </w:r>
      <w:r w:rsidRPr="00706663">
        <w:rPr>
          <w:rFonts w:ascii="Times New Roman" w:hAnsi="Times New Roman" w:cs="Times New Roman"/>
          <w:sz w:val="24"/>
          <w:szCs w:val="24"/>
        </w:rPr>
        <w:t xml:space="preserve"> – курс гривні до долара США, встановлений НБУ станом на дату проведення торгів;</w:t>
      </w:r>
    </w:p>
    <w:p w14:paraId="69FC3E52" w14:textId="77777777" w:rsidR="0093392E" w:rsidRPr="00706663" w:rsidRDefault="0093392E" w:rsidP="0093392E">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Цт</w:t>
      </w:r>
      <w:r w:rsidRPr="00706663">
        <w:rPr>
          <w:rFonts w:ascii="Times New Roman" w:hAnsi="Times New Roman" w:cs="Times New Roman"/>
          <w:sz w:val="24"/>
          <w:szCs w:val="24"/>
        </w:rPr>
        <w:t xml:space="preserve"> – ціна одиниці товару станом на дату проведення торгів.</w:t>
      </w:r>
      <w:bookmarkStart w:id="10" w:name="bookmark4"/>
    </w:p>
    <w:p w14:paraId="0CEFD11E" w14:textId="77777777" w:rsidR="0093392E" w:rsidRPr="00706663" w:rsidRDefault="0093392E" w:rsidP="0093392E">
      <w:pPr>
        <w:pStyle w:val="21"/>
        <w:shd w:val="clear" w:color="auto" w:fill="auto"/>
        <w:spacing w:after="0" w:line="240" w:lineRule="auto"/>
        <w:ind w:left="720" w:right="40" w:firstLine="0"/>
        <w:rPr>
          <w:rFonts w:ascii="Times New Roman" w:hAnsi="Times New Roman" w:cs="Times New Roman"/>
          <w:sz w:val="24"/>
          <w:szCs w:val="24"/>
        </w:rPr>
      </w:pPr>
    </w:p>
    <w:p w14:paraId="67363301" w14:textId="77777777" w:rsidR="0093392E" w:rsidRPr="00706663" w:rsidRDefault="0093392E" w:rsidP="0093392E">
      <w:pPr>
        <w:pStyle w:val="21"/>
        <w:shd w:val="clear" w:color="auto" w:fill="auto"/>
        <w:spacing w:after="0" w:line="240" w:lineRule="auto"/>
        <w:ind w:left="567" w:right="40" w:hanging="567"/>
        <w:rPr>
          <w:rFonts w:ascii="Times New Roman" w:hAnsi="Times New Roman" w:cs="Times New Roman"/>
          <w:sz w:val="24"/>
          <w:szCs w:val="24"/>
        </w:rPr>
      </w:pPr>
      <w:r w:rsidRPr="00706663">
        <w:rPr>
          <w:rFonts w:ascii="Times New Roman" w:hAnsi="Times New Roman" w:cs="Times New Roman"/>
          <w:b/>
          <w:sz w:val="24"/>
          <w:szCs w:val="24"/>
          <w:lang w:val="ru-RU"/>
        </w:rPr>
        <w:t>3</w:t>
      </w:r>
      <w:r w:rsidRPr="00706663">
        <w:rPr>
          <w:rFonts w:ascii="Times New Roman" w:hAnsi="Times New Roman" w:cs="Times New Roman"/>
          <w:b/>
          <w:sz w:val="24"/>
          <w:szCs w:val="24"/>
        </w:rPr>
        <w:t>.5.</w:t>
      </w:r>
      <w:r w:rsidRPr="00706663">
        <w:rPr>
          <w:rFonts w:ascii="Times New Roman" w:hAnsi="Times New Roman" w:cs="Times New Roman"/>
          <w:sz w:val="24"/>
          <w:szCs w:val="24"/>
        </w:rPr>
        <w:t xml:space="preserve"> Обов’язковою умовою зміни ціни за одиницю товару, що зазначена в п.3.2. даного Договору в бік зростання у відповідності до умов визначених в п.3.3. даного Договору, є наявність у ініціатора такого зростання, документів, що підтверджують такі зміни.</w:t>
      </w:r>
      <w:r w:rsidRPr="00706663">
        <w:rPr>
          <w:rFonts w:ascii="Times New Roman" w:hAnsi="Times New Roman" w:cs="Times New Roman"/>
          <w:sz w:val="24"/>
          <w:szCs w:val="24"/>
          <w:lang w:val="ru-RU"/>
        </w:rPr>
        <w:t xml:space="preserve"> </w:t>
      </w:r>
      <w:r w:rsidRPr="00706663">
        <w:rPr>
          <w:rFonts w:ascii="Times New Roman" w:hAnsi="Times New Roman" w:cs="Times New Roman"/>
          <w:sz w:val="24"/>
          <w:szCs w:val="24"/>
        </w:rPr>
        <w:t>Такими документами є:</w:t>
      </w:r>
    </w:p>
    <w:p w14:paraId="254F95AA" w14:textId="77777777" w:rsidR="0093392E" w:rsidRPr="00706663" w:rsidRDefault="0093392E" w:rsidP="0093392E">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Торгово-промислової палати України, що підтверджує коливання ціни такого товару на ринку;</w:t>
      </w:r>
    </w:p>
    <w:p w14:paraId="792D6E99" w14:textId="0D91646E" w:rsidR="0093392E" w:rsidRPr="00F774E3" w:rsidRDefault="0093392E" w:rsidP="006C325D">
      <w:pPr>
        <w:pStyle w:val="21"/>
        <w:numPr>
          <w:ilvl w:val="0"/>
          <w:numId w:val="4"/>
        </w:numPr>
        <w:shd w:val="clear" w:color="auto" w:fill="auto"/>
        <w:spacing w:after="0" w:line="240" w:lineRule="auto"/>
        <w:ind w:right="20"/>
        <w:rPr>
          <w:rFonts w:ascii="Times New Roman" w:hAnsi="Times New Roman" w:cs="Times New Roman"/>
          <w:sz w:val="24"/>
          <w:szCs w:val="24"/>
        </w:rPr>
      </w:pPr>
      <w:r w:rsidRPr="00F774E3">
        <w:rPr>
          <w:rFonts w:ascii="Times New Roman" w:hAnsi="Times New Roman" w:cs="Times New Roman"/>
          <w:sz w:val="24"/>
          <w:szCs w:val="24"/>
        </w:rPr>
        <w:t>Довідка з Національного банку України</w:t>
      </w:r>
      <w:r w:rsidR="00F774E3" w:rsidRPr="00F774E3">
        <w:rPr>
          <w:rFonts w:ascii="Times New Roman" w:hAnsi="Times New Roman" w:cs="Times New Roman"/>
          <w:sz w:val="24"/>
          <w:szCs w:val="24"/>
        </w:rPr>
        <w:t xml:space="preserve"> (витяг з сайту Національного </w:t>
      </w:r>
      <w:r w:rsidR="00F774E3">
        <w:rPr>
          <w:rFonts w:ascii="Times New Roman" w:hAnsi="Times New Roman" w:cs="Times New Roman"/>
          <w:sz w:val="24"/>
          <w:szCs w:val="24"/>
        </w:rPr>
        <w:t>Б</w:t>
      </w:r>
      <w:r w:rsidR="00F774E3" w:rsidRPr="00F774E3">
        <w:rPr>
          <w:rFonts w:ascii="Times New Roman" w:hAnsi="Times New Roman" w:cs="Times New Roman"/>
          <w:sz w:val="24"/>
          <w:szCs w:val="24"/>
        </w:rPr>
        <w:t>анку Украї</w:t>
      </w:r>
      <w:r w:rsidR="00F774E3">
        <w:rPr>
          <w:rFonts w:ascii="Times New Roman" w:hAnsi="Times New Roman" w:cs="Times New Roman"/>
          <w:sz w:val="24"/>
          <w:szCs w:val="24"/>
        </w:rPr>
        <w:t xml:space="preserve">ни </w:t>
      </w:r>
      <w:hyperlink r:id="rId6" w:history="1">
        <w:r w:rsidR="006C325D" w:rsidRPr="00F2785A">
          <w:rPr>
            <w:rStyle w:val="a5"/>
            <w:rFonts w:ascii="Times New Roman" w:hAnsi="Times New Roman" w:cs="Times New Roman"/>
            <w:sz w:val="24"/>
            <w:szCs w:val="24"/>
          </w:rPr>
          <w:t>https://bank.gov.ua/</w:t>
        </w:r>
      </w:hyperlink>
      <w:r w:rsidR="00252DC2">
        <w:rPr>
          <w:rStyle w:val="a5"/>
          <w:rFonts w:ascii="Times New Roman" w:hAnsi="Times New Roman" w:cs="Times New Roman"/>
          <w:sz w:val="24"/>
          <w:szCs w:val="24"/>
        </w:rPr>
        <w:t>)</w:t>
      </w:r>
      <w:r w:rsidR="006C325D">
        <w:rPr>
          <w:rFonts w:ascii="Times New Roman" w:hAnsi="Times New Roman" w:cs="Times New Roman"/>
          <w:sz w:val="24"/>
          <w:szCs w:val="24"/>
        </w:rPr>
        <w:t xml:space="preserve"> </w:t>
      </w:r>
      <w:r w:rsidRPr="00F774E3">
        <w:rPr>
          <w:rFonts w:ascii="Times New Roman" w:hAnsi="Times New Roman" w:cs="Times New Roman"/>
          <w:sz w:val="24"/>
          <w:szCs w:val="24"/>
        </w:rPr>
        <w:t xml:space="preserve">, </w:t>
      </w:r>
      <w:r w:rsidR="006C325D">
        <w:rPr>
          <w:rFonts w:ascii="Times New Roman" w:hAnsi="Times New Roman" w:cs="Times New Roman"/>
          <w:sz w:val="24"/>
          <w:szCs w:val="24"/>
        </w:rPr>
        <w:t>або</w:t>
      </w:r>
      <w:r w:rsidRPr="00F774E3">
        <w:rPr>
          <w:rFonts w:ascii="Times New Roman" w:hAnsi="Times New Roman" w:cs="Times New Roman"/>
          <w:sz w:val="24"/>
          <w:szCs w:val="24"/>
        </w:rPr>
        <w:t xml:space="preserve"> з Державної служби статистики України, що підтверджує зміни курсу іноземної валюти;</w:t>
      </w:r>
    </w:p>
    <w:p w14:paraId="5EF8ED99" w14:textId="77777777" w:rsidR="0093392E" w:rsidRPr="00706663" w:rsidRDefault="0093392E" w:rsidP="0093392E">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Державної служби статистики України, що підтверджує зміни індексу споживчих цін, зміни курсу іноземної валюти, зміни біржових котирувань або показників «Platts».</w:t>
      </w:r>
    </w:p>
    <w:p w14:paraId="0EBFF6E7" w14:textId="77777777" w:rsidR="0093392E" w:rsidRPr="00706663" w:rsidRDefault="0093392E" w:rsidP="0093392E">
      <w:pPr>
        <w:pStyle w:val="21"/>
        <w:shd w:val="clear" w:color="auto" w:fill="auto"/>
        <w:tabs>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3.6.</w:t>
      </w:r>
      <w:r w:rsidRPr="00706663">
        <w:rPr>
          <w:rFonts w:ascii="Times New Roman" w:hAnsi="Times New Roman" w:cs="Times New Roman"/>
          <w:sz w:val="24"/>
          <w:szCs w:val="24"/>
        </w:rPr>
        <w:t xml:space="preserve">   Сторона з ініціативи якої відбувається підвищення ціни за одиницю товару, зобов’язана надати іншій стороні оригінали підтверджуючих документів, що зазначені в п.3.5. даного Договору, за 3 робочі дні до моменту такого підвищення ціни. Відсутність підтверджуючих документів, або ж недотримання термінів їх подання є безапеляційною умовою, щодо незмінності ціни за одиницю товару, що зазначена в п.3.2. даного Договору.</w:t>
      </w:r>
    </w:p>
    <w:p w14:paraId="756FBA1B" w14:textId="77777777" w:rsidR="0093392E" w:rsidRPr="00706663" w:rsidRDefault="0093392E" w:rsidP="0093392E">
      <w:pPr>
        <w:pStyle w:val="21"/>
        <w:shd w:val="clear" w:color="auto" w:fill="auto"/>
        <w:tabs>
          <w:tab w:val="left" w:pos="0"/>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3.7.</w:t>
      </w:r>
      <w:r w:rsidRPr="00706663">
        <w:rPr>
          <w:rFonts w:ascii="Times New Roman" w:hAnsi="Times New Roman" w:cs="Times New Roman"/>
          <w:sz w:val="24"/>
          <w:szCs w:val="24"/>
        </w:rPr>
        <w:t xml:space="preserve">  Узгоджене Сторонами підвищення ціни за одиницю товару, що зазначена в п.3.2. даного Договору в обов’язковій формі затверджується укладанням Додаткової угоди до Договору, яка стає його невід’ємною частиною. Така Додаткова Угода має бути укладена шляхом підписання її обома Сторонами і вступає в дію не раніше дня її укладання.</w:t>
      </w:r>
    </w:p>
    <w:p w14:paraId="5A4394DE" w14:textId="77777777" w:rsidR="0093392E" w:rsidRPr="00706663" w:rsidRDefault="0093392E" w:rsidP="0093392E">
      <w:pPr>
        <w:pStyle w:val="21"/>
        <w:shd w:val="clear" w:color="auto" w:fill="auto"/>
        <w:tabs>
          <w:tab w:val="left" w:pos="284"/>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8</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До моменту укладання Додаткової угоди у вище визначений спосіб, істотні умови Договору залишаються незмінними та Сторони не мають права відмовитись від своїх зобов’язань за даним Договором.  </w:t>
      </w:r>
    </w:p>
    <w:p w14:paraId="6DB2FA9D" w14:textId="77777777" w:rsidR="0093392E" w:rsidRPr="00915CB5" w:rsidRDefault="0093392E" w:rsidP="0093392E">
      <w:pPr>
        <w:pStyle w:val="21"/>
        <w:shd w:val="clear" w:color="auto" w:fill="auto"/>
        <w:tabs>
          <w:tab w:val="left" w:pos="426"/>
        </w:tabs>
        <w:spacing w:after="0" w:line="240" w:lineRule="auto"/>
        <w:ind w:left="426" w:right="-1" w:hanging="568"/>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9</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Сторона, </w:t>
      </w:r>
      <w:r w:rsidRPr="006305ED">
        <w:rPr>
          <w:rFonts w:ascii="Times New Roman" w:hAnsi="Times New Roman" w:cs="Times New Roman"/>
          <w:sz w:val="24"/>
          <w:szCs w:val="24"/>
        </w:rPr>
        <w:t>що відмовилась від виконання своїх зобов’язань за даним Договором несе відповідальність передбачену чинним законодавством України та розділом 7 цього Договору.</w:t>
      </w:r>
    </w:p>
    <w:p w14:paraId="06453D71" w14:textId="77777777" w:rsidR="0093392E" w:rsidRPr="00915CB5" w:rsidRDefault="0093392E" w:rsidP="0093392E">
      <w:pPr>
        <w:pStyle w:val="10"/>
        <w:keepNext/>
        <w:keepLines/>
        <w:shd w:val="clear" w:color="auto" w:fill="auto"/>
        <w:spacing w:before="0" w:line="240" w:lineRule="auto"/>
        <w:ind w:left="2680"/>
        <w:rPr>
          <w:rFonts w:cs="Times New Roman"/>
          <w:sz w:val="24"/>
          <w:szCs w:val="24"/>
        </w:rPr>
      </w:pPr>
    </w:p>
    <w:bookmarkEnd w:id="10"/>
    <w:p w14:paraId="2952DAD0" w14:textId="77777777" w:rsidR="0093392E" w:rsidRPr="00915CB5" w:rsidRDefault="0093392E" w:rsidP="0093392E">
      <w:pPr>
        <w:pStyle w:val="10"/>
        <w:keepNext/>
        <w:keepLines/>
        <w:shd w:val="clear" w:color="auto" w:fill="auto"/>
        <w:tabs>
          <w:tab w:val="left" w:pos="0"/>
          <w:tab w:val="left" w:pos="426"/>
        </w:tabs>
        <w:spacing w:before="0" w:line="240" w:lineRule="auto"/>
        <w:ind w:left="426" w:hanging="568"/>
        <w:jc w:val="center"/>
        <w:rPr>
          <w:rFonts w:cs="Times New Roman"/>
          <w:b/>
          <w:sz w:val="24"/>
          <w:szCs w:val="24"/>
        </w:rPr>
      </w:pPr>
      <w:r w:rsidRPr="00915CB5">
        <w:rPr>
          <w:rFonts w:cs="Times New Roman"/>
          <w:b/>
          <w:sz w:val="24"/>
          <w:szCs w:val="24"/>
        </w:rPr>
        <w:t>IV. ПОРЯДОК ЗДІЙСНЕННЯ ОПЛАТИ</w:t>
      </w:r>
    </w:p>
    <w:p w14:paraId="6E114005" w14:textId="6F822BA0"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t xml:space="preserve">Покупець здійснює оплату за </w:t>
      </w:r>
      <w:r>
        <w:rPr>
          <w:rFonts w:ascii="Times New Roman" w:hAnsi="Times New Roman" w:cs="Times New Roman"/>
          <w:sz w:val="24"/>
          <w:szCs w:val="24"/>
        </w:rPr>
        <w:t>Товару</w:t>
      </w:r>
      <w:r w:rsidRPr="00CD5E7E">
        <w:rPr>
          <w:rFonts w:ascii="Times New Roman" w:hAnsi="Times New Roman" w:cs="Times New Roman"/>
          <w:sz w:val="24"/>
          <w:szCs w:val="24"/>
        </w:rPr>
        <w:t xml:space="preserve"> в безготівковому порядку за фактом його постачання. Датою здійснення будь-яких платежів </w:t>
      </w:r>
      <w:r w:rsidR="00252DC2">
        <w:rPr>
          <w:rFonts w:ascii="Times New Roman" w:hAnsi="Times New Roman" w:cs="Times New Roman"/>
          <w:sz w:val="24"/>
          <w:szCs w:val="24"/>
        </w:rPr>
        <w:t>Замовником</w:t>
      </w:r>
      <w:r w:rsidRPr="00CD5E7E">
        <w:rPr>
          <w:rFonts w:ascii="Times New Roman" w:hAnsi="Times New Roman" w:cs="Times New Roman"/>
          <w:sz w:val="24"/>
          <w:szCs w:val="24"/>
        </w:rPr>
        <w:t xml:space="preserve"> за цим Договором є дата списання відповідних коштів з розрахункового рахунку Покупця.</w:t>
      </w:r>
    </w:p>
    <w:p w14:paraId="5CD4058D" w14:textId="49ACCC08" w:rsidR="00CD5E7E" w:rsidRPr="00DE43E9" w:rsidRDefault="00CD5E7E" w:rsidP="00C85C04">
      <w:pPr>
        <w:pStyle w:val="21"/>
        <w:numPr>
          <w:ilvl w:val="1"/>
          <w:numId w:val="5"/>
        </w:numPr>
        <w:tabs>
          <w:tab w:val="left" w:pos="426"/>
        </w:tabs>
        <w:spacing w:after="0" w:line="240" w:lineRule="auto"/>
        <w:ind w:right="-1"/>
        <w:rPr>
          <w:rFonts w:ascii="Times New Roman" w:hAnsi="Times New Roman" w:cs="Times New Roman"/>
          <w:sz w:val="24"/>
          <w:szCs w:val="24"/>
        </w:rPr>
      </w:pPr>
      <w:r w:rsidRPr="00DE43E9">
        <w:rPr>
          <w:rFonts w:ascii="Times New Roman" w:hAnsi="Times New Roman" w:cs="Times New Roman"/>
          <w:sz w:val="24"/>
          <w:szCs w:val="24"/>
        </w:rPr>
        <w:t xml:space="preserve">Порядок розрахунків за Товару встановлено у Специфікації (Додаток № 1), що є невід’ємною частиною цього Договору. 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DE43E9">
        <w:rPr>
          <w:rFonts w:ascii="Times New Roman" w:hAnsi="Times New Roman" w:cs="Times New Roman"/>
          <w:sz w:val="24"/>
          <w:szCs w:val="24"/>
        </w:rPr>
        <w:t>пропорційно</w:t>
      </w:r>
      <w:proofErr w:type="spellEnd"/>
      <w:r w:rsidRPr="00DE43E9">
        <w:rPr>
          <w:rFonts w:ascii="Times New Roman" w:hAnsi="Times New Roman" w:cs="Times New Roman"/>
          <w:sz w:val="24"/>
          <w:szCs w:val="24"/>
        </w:rPr>
        <w:t xml:space="preserve"> за фактично поставлену кількість Товару. Оплата здійснюється відповідно до ст. 49 Бюджетного кодексу України. </w:t>
      </w:r>
    </w:p>
    <w:p w14:paraId="4CE5D9A0" w14:textId="7AF2F42E"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lastRenderedPageBreak/>
        <w:t xml:space="preserve">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252DC2">
        <w:rPr>
          <w:rFonts w:ascii="Times New Roman" w:hAnsi="Times New Roman" w:cs="Times New Roman"/>
          <w:sz w:val="24"/>
          <w:szCs w:val="24"/>
        </w:rPr>
        <w:t>Замовника</w:t>
      </w:r>
      <w:r w:rsidRPr="00CD5E7E">
        <w:rPr>
          <w:rFonts w:ascii="Times New Roman" w:hAnsi="Times New Roman" w:cs="Times New Roman"/>
          <w:sz w:val="24"/>
          <w:szCs w:val="24"/>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252DC2">
        <w:rPr>
          <w:rFonts w:ascii="Times New Roman" w:hAnsi="Times New Roman" w:cs="Times New Roman"/>
          <w:sz w:val="24"/>
          <w:szCs w:val="24"/>
        </w:rPr>
        <w:t>Замовник</w:t>
      </w:r>
      <w:r w:rsidRPr="00CD5E7E">
        <w:rPr>
          <w:rFonts w:ascii="Times New Roman" w:hAnsi="Times New Roman" w:cs="Times New Roman"/>
          <w:sz w:val="24"/>
          <w:szCs w:val="24"/>
        </w:rPr>
        <w:t xml:space="preserve">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28DA9C14" w14:textId="7D2F82EE" w:rsidR="00CD5E7E" w:rsidRPr="00CD5E7E" w:rsidRDefault="00CD5E7E" w:rsidP="00CD5E7E">
      <w:pPr>
        <w:pStyle w:val="21"/>
        <w:numPr>
          <w:ilvl w:val="1"/>
          <w:numId w:val="5"/>
        </w:numPr>
        <w:tabs>
          <w:tab w:val="left" w:pos="426"/>
        </w:tabs>
        <w:spacing w:after="0" w:line="240" w:lineRule="auto"/>
        <w:ind w:right="-1"/>
        <w:rPr>
          <w:rFonts w:ascii="Times New Roman" w:hAnsi="Times New Roman" w:cs="Times New Roman"/>
          <w:sz w:val="24"/>
          <w:szCs w:val="24"/>
        </w:rPr>
      </w:pPr>
      <w:r w:rsidRPr="00CD5E7E">
        <w:rPr>
          <w:rFonts w:ascii="Times New Roman" w:hAnsi="Times New Roman" w:cs="Times New Roman"/>
          <w:sz w:val="24"/>
          <w:szCs w:val="24"/>
        </w:rPr>
        <w:t>Фінансування здійснюється за кошти, що вказано у Специфікації (Додаток № 1), що є невід’ємною частиною цього Договору.</w:t>
      </w:r>
    </w:p>
    <w:p w14:paraId="6AA13154" w14:textId="45BC70B7" w:rsidR="0093392E" w:rsidRPr="000F364E" w:rsidRDefault="00252DC2" w:rsidP="00CD5E7E">
      <w:pPr>
        <w:pStyle w:val="21"/>
        <w:numPr>
          <w:ilvl w:val="1"/>
          <w:numId w:val="5"/>
        </w:numPr>
        <w:shd w:val="clear" w:color="auto" w:fill="auto"/>
        <w:tabs>
          <w:tab w:val="left" w:pos="426"/>
        </w:tabs>
        <w:spacing w:after="0" w:line="240" w:lineRule="auto"/>
        <w:ind w:right="-1"/>
        <w:rPr>
          <w:rStyle w:val="a8"/>
          <w:rFonts w:cs="Times New Roman"/>
          <w:i w:val="0"/>
          <w:iCs w:val="0"/>
          <w:sz w:val="24"/>
          <w:szCs w:val="24"/>
        </w:rPr>
      </w:pPr>
      <w:r>
        <w:rPr>
          <w:rFonts w:ascii="Times New Roman" w:hAnsi="Times New Roman" w:cs="Times New Roman"/>
          <w:sz w:val="24"/>
          <w:szCs w:val="24"/>
        </w:rPr>
        <w:t>Замовник</w:t>
      </w:r>
      <w:r w:rsidR="00CD5E7E" w:rsidRPr="00CD5E7E">
        <w:rPr>
          <w:rFonts w:ascii="Times New Roman" w:hAnsi="Times New Roman" w:cs="Times New Roman"/>
          <w:sz w:val="24"/>
          <w:szCs w:val="24"/>
        </w:rPr>
        <w:t xml:space="preserve"> не несе відповідальності перед Постачальником за несвоєчасне перерахування коштів за поставлене </w:t>
      </w:r>
      <w:r w:rsidR="00CD5E7E">
        <w:rPr>
          <w:rFonts w:ascii="Times New Roman" w:hAnsi="Times New Roman" w:cs="Times New Roman"/>
          <w:sz w:val="24"/>
          <w:szCs w:val="24"/>
        </w:rPr>
        <w:t>Товару</w:t>
      </w:r>
      <w:r w:rsidR="00CD5E7E" w:rsidRPr="00CD5E7E">
        <w:rPr>
          <w:rFonts w:ascii="Times New Roman" w:hAnsi="Times New Roman" w:cs="Times New Roman"/>
          <w:sz w:val="24"/>
          <w:szCs w:val="24"/>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44EE6691" w14:textId="77777777" w:rsidR="0093392E" w:rsidRPr="00915CB5" w:rsidRDefault="0093392E" w:rsidP="0093392E">
      <w:pPr>
        <w:pStyle w:val="21"/>
        <w:shd w:val="clear" w:color="auto" w:fill="auto"/>
        <w:tabs>
          <w:tab w:val="left" w:pos="0"/>
          <w:tab w:val="left" w:pos="567"/>
        </w:tabs>
        <w:spacing w:after="0" w:line="240" w:lineRule="auto"/>
        <w:ind w:firstLine="0"/>
        <w:rPr>
          <w:rFonts w:ascii="Times New Roman" w:hAnsi="Times New Roman" w:cs="Times New Roman"/>
          <w:sz w:val="24"/>
          <w:szCs w:val="24"/>
        </w:rPr>
      </w:pPr>
    </w:p>
    <w:p w14:paraId="08E1969B"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 ПОСТАВКА ТОВАРУ</w:t>
      </w:r>
    </w:p>
    <w:p w14:paraId="070C7CFD" w14:textId="00EEE4D6" w:rsidR="00444895"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211CB3">
        <w:rPr>
          <w:rFonts w:ascii="Times New Roman" w:hAnsi="Times New Roman" w:cs="Times New Roman"/>
          <w:sz w:val="24"/>
          <w:szCs w:val="24"/>
        </w:rPr>
        <w:t xml:space="preserve">Поставка товару здійснюється на підставі Заявки на відповідну партію товару, що подається Замовником і приймається </w:t>
      </w:r>
      <w:r>
        <w:rPr>
          <w:rFonts w:ascii="Times New Roman" w:hAnsi="Times New Roman" w:cs="Times New Roman"/>
          <w:sz w:val="24"/>
          <w:szCs w:val="24"/>
        </w:rPr>
        <w:t>Постачальником</w:t>
      </w:r>
      <w:r w:rsidRPr="00211CB3">
        <w:rPr>
          <w:rFonts w:ascii="Times New Roman" w:hAnsi="Times New Roman" w:cs="Times New Roman"/>
          <w:sz w:val="24"/>
          <w:szCs w:val="24"/>
        </w:rPr>
        <w:t xml:space="preserve"> у письмов</w:t>
      </w:r>
      <w:r>
        <w:rPr>
          <w:rFonts w:ascii="Times New Roman" w:hAnsi="Times New Roman" w:cs="Times New Roman"/>
          <w:sz w:val="24"/>
          <w:szCs w:val="24"/>
        </w:rPr>
        <w:t>ій форм</w:t>
      </w:r>
      <w:r w:rsidRPr="00211CB3">
        <w:rPr>
          <w:rFonts w:ascii="Times New Roman" w:hAnsi="Times New Roman" w:cs="Times New Roman"/>
          <w:sz w:val="24"/>
          <w:szCs w:val="24"/>
        </w:rPr>
        <w:t xml:space="preserve">і. Строк поставки Товару – протягом 1 календарного дня з дати отримання від Замовника заявки. </w:t>
      </w:r>
    </w:p>
    <w:p w14:paraId="67CD9A31" w14:textId="46265398" w:rsidR="008D0E98" w:rsidRPr="006D7295" w:rsidRDefault="008D0E98"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F76CA8">
        <w:rPr>
          <w:rFonts w:ascii="Times New Roman" w:hAnsi="Times New Roman"/>
          <w:sz w:val="24"/>
          <w:szCs w:val="24"/>
          <w:lang w:eastAsia="zh-CN"/>
        </w:rPr>
        <w:t>Поставка талонів</w:t>
      </w:r>
      <w:r>
        <w:rPr>
          <w:rFonts w:ascii="Times New Roman" w:hAnsi="Times New Roman"/>
          <w:sz w:val="24"/>
          <w:szCs w:val="24"/>
          <w:lang w:eastAsia="zh-CN"/>
        </w:rPr>
        <w:t xml:space="preserve"> (номіналом 10 літрів) </w:t>
      </w:r>
      <w:r w:rsidRPr="00F76CA8">
        <w:rPr>
          <w:rFonts w:ascii="Times New Roman" w:hAnsi="Times New Roman"/>
          <w:sz w:val="24"/>
          <w:szCs w:val="24"/>
          <w:lang w:eastAsia="zh-CN"/>
        </w:rPr>
        <w:t xml:space="preserve">здійснюється  </w:t>
      </w:r>
      <w:r w:rsidRPr="00B36F81">
        <w:rPr>
          <w:rFonts w:ascii="Times New Roman" w:hAnsi="Times New Roman"/>
          <w:sz w:val="24"/>
          <w:szCs w:val="24"/>
          <w:lang w:eastAsia="zh-CN"/>
        </w:rPr>
        <w:t xml:space="preserve">за адресою: </w:t>
      </w:r>
      <w:r w:rsidRPr="00B36F81">
        <w:rPr>
          <w:rFonts w:ascii="Times New Roman" w:hAnsi="Times New Roman"/>
          <w:sz w:val="24"/>
          <w:szCs w:val="24"/>
        </w:rPr>
        <w:t xml:space="preserve">вул. </w:t>
      </w:r>
      <w:r>
        <w:rPr>
          <w:rFonts w:ascii="Times New Roman" w:hAnsi="Times New Roman"/>
          <w:sz w:val="24"/>
          <w:szCs w:val="24"/>
        </w:rPr>
        <w:t>Словацького</w:t>
      </w:r>
      <w:r w:rsidRPr="00B36F81">
        <w:rPr>
          <w:rFonts w:ascii="Times New Roman" w:hAnsi="Times New Roman"/>
          <w:sz w:val="24"/>
          <w:szCs w:val="24"/>
        </w:rPr>
        <w:t xml:space="preserve">, буд. </w:t>
      </w:r>
      <w:r>
        <w:rPr>
          <w:rFonts w:ascii="Times New Roman" w:hAnsi="Times New Roman"/>
          <w:sz w:val="24"/>
          <w:szCs w:val="24"/>
        </w:rPr>
        <w:t>6</w:t>
      </w:r>
      <w:r w:rsidRPr="00B36F81">
        <w:rPr>
          <w:rFonts w:ascii="Times New Roman" w:hAnsi="Times New Roman"/>
          <w:sz w:val="24"/>
          <w:szCs w:val="24"/>
        </w:rPr>
        <w:t xml:space="preserve">, м. </w:t>
      </w:r>
      <w:r>
        <w:rPr>
          <w:rFonts w:ascii="Times New Roman" w:hAnsi="Times New Roman"/>
          <w:sz w:val="24"/>
          <w:szCs w:val="24"/>
        </w:rPr>
        <w:t>Кременець</w:t>
      </w:r>
      <w:r w:rsidRPr="00B36F81">
        <w:rPr>
          <w:rFonts w:ascii="Times New Roman" w:hAnsi="Times New Roman"/>
          <w:sz w:val="24"/>
          <w:szCs w:val="24"/>
        </w:rPr>
        <w:t xml:space="preserve">, </w:t>
      </w:r>
      <w:r>
        <w:rPr>
          <w:rFonts w:ascii="Times New Roman" w:hAnsi="Times New Roman"/>
          <w:sz w:val="24"/>
          <w:szCs w:val="24"/>
        </w:rPr>
        <w:t>Тернопільська обл.</w:t>
      </w:r>
      <w:r w:rsidRPr="00B36F81">
        <w:rPr>
          <w:rFonts w:ascii="Times New Roman" w:hAnsi="Times New Roman"/>
          <w:sz w:val="24"/>
          <w:szCs w:val="24"/>
        </w:rPr>
        <w:t xml:space="preserve">, </w:t>
      </w:r>
      <w:r>
        <w:rPr>
          <w:rFonts w:ascii="Times New Roman" w:hAnsi="Times New Roman"/>
          <w:sz w:val="24"/>
          <w:szCs w:val="24"/>
        </w:rPr>
        <w:t>47003</w:t>
      </w:r>
      <w:r w:rsidRPr="00B36F81">
        <w:rPr>
          <w:rFonts w:ascii="Times New Roman" w:hAnsi="Times New Roman"/>
          <w:sz w:val="24"/>
          <w:szCs w:val="24"/>
        </w:rPr>
        <w:t xml:space="preserve"> </w:t>
      </w:r>
      <w:r w:rsidRPr="00B36F81">
        <w:rPr>
          <w:rFonts w:ascii="Times New Roman" w:hAnsi="Times New Roman"/>
          <w:sz w:val="24"/>
          <w:szCs w:val="24"/>
          <w:lang w:eastAsia="zh-CN"/>
        </w:rPr>
        <w:t xml:space="preserve">– </w:t>
      </w:r>
      <w:r>
        <w:rPr>
          <w:rFonts w:ascii="Times New Roman" w:hAnsi="Times New Roman"/>
          <w:sz w:val="24"/>
          <w:szCs w:val="24"/>
          <w:lang w:eastAsia="zh-CN"/>
        </w:rPr>
        <w:t>адміністративне приміщення</w:t>
      </w:r>
      <w:r w:rsidRPr="00B36F81">
        <w:rPr>
          <w:rFonts w:ascii="Times New Roman" w:hAnsi="Times New Roman"/>
          <w:sz w:val="24"/>
          <w:szCs w:val="24"/>
          <w:lang w:eastAsia="zh-CN"/>
        </w:rPr>
        <w:t xml:space="preserve"> Замовника</w:t>
      </w:r>
      <w:r>
        <w:rPr>
          <w:rFonts w:ascii="Times New Roman" w:hAnsi="Times New Roman"/>
          <w:sz w:val="24"/>
          <w:szCs w:val="24"/>
          <w:lang w:eastAsia="zh-CN"/>
        </w:rPr>
        <w:t>,</w:t>
      </w:r>
      <w:r w:rsidRPr="00B36F81">
        <w:rPr>
          <w:rFonts w:ascii="Times New Roman" w:hAnsi="Times New Roman"/>
          <w:sz w:val="24"/>
          <w:szCs w:val="24"/>
          <w:lang w:eastAsia="zh-CN"/>
        </w:rPr>
        <w:t xml:space="preserve"> </w:t>
      </w:r>
      <w:r w:rsidRPr="00F76CA8">
        <w:rPr>
          <w:rFonts w:ascii="Times New Roman" w:hAnsi="Times New Roman"/>
          <w:sz w:val="24"/>
          <w:szCs w:val="24"/>
          <w:lang w:eastAsia="zh-CN"/>
        </w:rPr>
        <w:t>протягом 1-ї доби з дати отримання заявки від Замовника (шляхом листування, через телефонний зв'язок, електронною поштою тощо). Термін дії талонів паливних карток –</w:t>
      </w:r>
      <w:r w:rsidR="005C6D13">
        <w:rPr>
          <w:rFonts w:ascii="Times New Roman" w:hAnsi="Times New Roman"/>
          <w:sz w:val="24"/>
          <w:szCs w:val="24"/>
          <w:lang w:eastAsia="zh-CN"/>
        </w:rPr>
        <w:t xml:space="preserve"> не менше</w:t>
      </w:r>
      <w:r w:rsidRPr="00F76CA8">
        <w:rPr>
          <w:rFonts w:ascii="Times New Roman" w:hAnsi="Times New Roman"/>
          <w:sz w:val="24"/>
          <w:szCs w:val="24"/>
          <w:lang w:eastAsia="zh-CN"/>
        </w:rPr>
        <w:t xml:space="preserve"> 12 місяців</w:t>
      </w:r>
      <w:r w:rsidRPr="00B36F81">
        <w:rPr>
          <w:rFonts w:ascii="Times New Roman" w:hAnsi="Times New Roman"/>
          <w:sz w:val="24"/>
          <w:szCs w:val="24"/>
          <w:lang w:eastAsia="zh-CN"/>
        </w:rPr>
        <w:t>.</w:t>
      </w:r>
    </w:p>
    <w:p w14:paraId="41E8D91A" w14:textId="4CD21323" w:rsidR="006D7295" w:rsidRDefault="006D7295" w:rsidP="006D7295">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6D7295">
        <w:rPr>
          <w:rFonts w:ascii="Times New Roman" w:hAnsi="Times New Roman" w:cs="Times New Roman"/>
          <w:sz w:val="24"/>
          <w:szCs w:val="24"/>
        </w:rPr>
        <w:t>Датою поставки вважається дата одержання партії Товару, зазначена в  накладній на Товар.</w:t>
      </w:r>
    </w:p>
    <w:p w14:paraId="3234FD62" w14:textId="63EFD8D9" w:rsidR="006D7295" w:rsidRPr="006D7295" w:rsidRDefault="006D7295" w:rsidP="006D7295">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6D7295">
        <w:rPr>
          <w:rFonts w:ascii="Times New Roman" w:hAnsi="Times New Roman" w:cs="Times New Roman"/>
          <w:sz w:val="24"/>
          <w:szCs w:val="24"/>
        </w:rPr>
        <w:t>З моменту переходу до Замовника права власності на Товар та до моменту його фактичного отримання на АЗС Постачальника, Товар перебуває на зберіганні в Постачальника. Вартість зберігання включено в ціну Товару.</w:t>
      </w:r>
    </w:p>
    <w:p w14:paraId="5FF2B7F0" w14:textId="3ECB8751" w:rsidR="0093392E" w:rsidRPr="00857D19" w:rsidRDefault="005C6D13" w:rsidP="00446F1D">
      <w:pPr>
        <w:pStyle w:val="21"/>
        <w:numPr>
          <w:ilvl w:val="1"/>
          <w:numId w:val="15"/>
        </w:numPr>
        <w:shd w:val="clear" w:color="auto" w:fill="auto"/>
        <w:tabs>
          <w:tab w:val="left" w:pos="567"/>
        </w:tabs>
        <w:spacing w:after="0" w:line="240" w:lineRule="auto"/>
        <w:ind w:left="567" w:right="-1" w:firstLine="0"/>
        <w:rPr>
          <w:rFonts w:ascii="Times New Roman" w:hAnsi="Times New Roman" w:cs="Times New Roman"/>
          <w:sz w:val="24"/>
          <w:szCs w:val="24"/>
        </w:rPr>
      </w:pPr>
      <w:r w:rsidRPr="00857D19">
        <w:rPr>
          <w:rFonts w:ascii="Times New Roman" w:hAnsi="Times New Roman" w:cs="Times New Roman"/>
          <w:sz w:val="24"/>
          <w:szCs w:val="24"/>
        </w:rPr>
        <w:t xml:space="preserve">Видача Товару зі зберігання здійснюється на АЗС (офіційні точки продажу) Постачальника або його офіційних Партнерів на території м. Кременець Тернопільської області (відстань від місця стоянки автотранспорту </w:t>
      </w:r>
      <w:r w:rsidR="00EE7B8C" w:rsidRPr="00857D19">
        <w:rPr>
          <w:rFonts w:ascii="Times New Roman" w:hAnsi="Times New Roman" w:cs="Times New Roman"/>
          <w:sz w:val="24"/>
          <w:szCs w:val="24"/>
        </w:rPr>
        <w:t>Замовника</w:t>
      </w:r>
      <w:r w:rsidRPr="00857D19">
        <w:rPr>
          <w:rFonts w:ascii="Times New Roman" w:hAnsi="Times New Roman" w:cs="Times New Roman"/>
          <w:sz w:val="24"/>
          <w:szCs w:val="24"/>
        </w:rPr>
        <w:t xml:space="preserve"> </w:t>
      </w:r>
      <w:r w:rsidRPr="00857D19">
        <w:rPr>
          <w:rFonts w:ascii="Times New Roman" w:hAnsi="Times New Roman" w:cs="Times New Roman"/>
          <w:b/>
          <w:i/>
          <w:sz w:val="24"/>
          <w:szCs w:val="24"/>
        </w:rPr>
        <w:t xml:space="preserve">(вул. Шевченка – кут. вул. Потік </w:t>
      </w:r>
      <w:proofErr w:type="spellStart"/>
      <w:r w:rsidRPr="00857D19">
        <w:rPr>
          <w:rFonts w:ascii="Times New Roman" w:hAnsi="Times New Roman" w:cs="Times New Roman"/>
          <w:b/>
          <w:i/>
          <w:sz w:val="24"/>
          <w:szCs w:val="24"/>
        </w:rPr>
        <w:t>Ірва</w:t>
      </w:r>
      <w:proofErr w:type="spellEnd"/>
      <w:r w:rsidRPr="00857D19">
        <w:rPr>
          <w:rFonts w:ascii="Times New Roman" w:hAnsi="Times New Roman" w:cs="Times New Roman"/>
          <w:b/>
          <w:i/>
          <w:sz w:val="24"/>
          <w:szCs w:val="24"/>
        </w:rPr>
        <w:t>)</w:t>
      </w:r>
      <w:r w:rsidRPr="00857D19">
        <w:rPr>
          <w:rFonts w:ascii="Times New Roman" w:hAnsi="Times New Roman" w:cs="Times New Roman"/>
          <w:sz w:val="24"/>
          <w:szCs w:val="24"/>
        </w:rPr>
        <w:t xml:space="preserve"> до місця розташування АЗС  повинна становити не більше 3 км.), де автотранспорт Замовника має можливість цілодобової заправки, за адресою</w:t>
      </w:r>
      <w:r w:rsidR="00EE7B8C" w:rsidRPr="00857D19">
        <w:rPr>
          <w:rFonts w:ascii="Times New Roman" w:hAnsi="Times New Roman" w:cs="Times New Roman"/>
          <w:sz w:val="24"/>
          <w:szCs w:val="24"/>
        </w:rPr>
        <w:t>:</w:t>
      </w:r>
      <w:r w:rsidR="00857D19" w:rsidRPr="00857D19">
        <w:rPr>
          <w:rFonts w:ascii="Times New Roman" w:hAnsi="Times New Roman" w:cs="Times New Roman"/>
          <w:sz w:val="24"/>
          <w:szCs w:val="24"/>
        </w:rPr>
        <w:t xml:space="preserve"> місто Кременець Тернопільська область </w:t>
      </w:r>
      <w:bookmarkStart w:id="11" w:name="_GoBack"/>
      <w:bookmarkEnd w:id="11"/>
      <w:r w:rsidR="00EE7B8C" w:rsidRPr="00857D19">
        <w:rPr>
          <w:rFonts w:ascii="Times New Roman" w:hAnsi="Times New Roman" w:cs="Times New Roman"/>
          <w:sz w:val="24"/>
          <w:szCs w:val="24"/>
        </w:rPr>
        <w:t>_______________________________________________</w:t>
      </w:r>
    </w:p>
    <w:p w14:paraId="7D8754CA" w14:textId="54A1E13A" w:rsidR="0093392E" w:rsidRDefault="0093392E" w:rsidP="003A6A11">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211CB3">
        <w:rPr>
          <w:rFonts w:ascii="Times New Roman" w:hAnsi="Times New Roman" w:cs="Times New Roman"/>
          <w:sz w:val="24"/>
          <w:szCs w:val="24"/>
        </w:rPr>
        <w:t xml:space="preserve">Постачальник повинен надати Замовнику </w:t>
      </w:r>
      <w:r w:rsidRPr="00211CB3">
        <w:rPr>
          <w:rFonts w:ascii="Times New Roman" w:hAnsi="Times New Roman" w:cs="Times New Roman"/>
          <w:b/>
          <w:sz w:val="24"/>
          <w:szCs w:val="24"/>
        </w:rPr>
        <w:t xml:space="preserve"> </w:t>
      </w:r>
      <w:r w:rsidRPr="00C856E6">
        <w:rPr>
          <w:rFonts w:ascii="Times New Roman" w:hAnsi="Times New Roman" w:cs="Times New Roman"/>
          <w:bCs/>
          <w:sz w:val="24"/>
          <w:szCs w:val="24"/>
        </w:rPr>
        <w:t>талони (термін дії не менше 12 місяців)</w:t>
      </w:r>
      <w:r w:rsidR="00C606F4">
        <w:rPr>
          <w:rFonts w:ascii="Times New Roman" w:hAnsi="Times New Roman" w:cs="Times New Roman"/>
          <w:bCs/>
          <w:sz w:val="24"/>
          <w:szCs w:val="24"/>
        </w:rPr>
        <w:t xml:space="preserve"> </w:t>
      </w:r>
      <w:r w:rsidRPr="00C856E6">
        <w:rPr>
          <w:rFonts w:ascii="Times New Roman" w:hAnsi="Times New Roman" w:cs="Times New Roman"/>
          <w:bCs/>
          <w:sz w:val="24"/>
          <w:szCs w:val="24"/>
        </w:rPr>
        <w:t>,</w:t>
      </w:r>
      <w:r w:rsidR="00C606F4" w:rsidRPr="00C606F4">
        <w:t xml:space="preserve"> </w:t>
      </w:r>
      <w:r w:rsidR="00C606F4" w:rsidRPr="00C606F4">
        <w:rPr>
          <w:rFonts w:ascii="Times New Roman" w:hAnsi="Times New Roman" w:cs="Times New Roman"/>
          <w:bCs/>
          <w:sz w:val="24"/>
          <w:szCs w:val="24"/>
        </w:rPr>
        <w:t>номіналом 10 літрів</w:t>
      </w:r>
      <w:r w:rsidRPr="00211CB3">
        <w:rPr>
          <w:rFonts w:ascii="Times New Roman" w:hAnsi="Times New Roman" w:cs="Times New Roman"/>
          <w:sz w:val="24"/>
          <w:szCs w:val="24"/>
        </w:rPr>
        <w:t xml:space="preserve"> які обліковують об'єм та найменування (марку) товару, а також усіх необхідні супроводжуючі документи, що засвідчують якісні характеристики Товару.</w:t>
      </w:r>
    </w:p>
    <w:p w14:paraId="4BCCCB15" w14:textId="77777777" w:rsidR="0093392E"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0F364E">
        <w:rPr>
          <w:rFonts w:ascii="Times New Roman" w:hAnsi="Times New Roman" w:cs="Times New Roman"/>
          <w:sz w:val="24"/>
          <w:szCs w:val="24"/>
        </w:rPr>
        <w:t>Поставка Товару  здійснюється виключно партіями відповідно до заявок Замовника.</w:t>
      </w:r>
    </w:p>
    <w:p w14:paraId="0A97CEA8" w14:textId="58F00CA0" w:rsidR="0093392E" w:rsidRDefault="0093392E"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0F364E">
        <w:rPr>
          <w:rFonts w:ascii="Times New Roman" w:hAnsi="Times New Roman" w:cs="Times New Roman"/>
          <w:sz w:val="24"/>
          <w:szCs w:val="24"/>
        </w:rPr>
        <w:t xml:space="preserve">Заявка оформляється в письмовій формі та має містити інформацію про: дату складання заявки, асортимент, кількість продукції. Заявка направляється </w:t>
      </w:r>
      <w:r>
        <w:rPr>
          <w:rFonts w:ascii="Times New Roman" w:hAnsi="Times New Roman" w:cs="Times New Roman"/>
          <w:sz w:val="24"/>
          <w:szCs w:val="24"/>
        </w:rPr>
        <w:t>Постачальнику</w:t>
      </w:r>
      <w:r w:rsidRPr="000F364E">
        <w:rPr>
          <w:rFonts w:ascii="Times New Roman" w:hAnsi="Times New Roman" w:cs="Times New Roman"/>
          <w:sz w:val="24"/>
          <w:szCs w:val="24"/>
        </w:rPr>
        <w:t xml:space="preserve"> на електронну адресу зазначену в цьому Договорі.</w:t>
      </w:r>
    </w:p>
    <w:p w14:paraId="0C213450" w14:textId="70E0A0E6" w:rsidR="00A81B63" w:rsidRDefault="00A81B63" w:rsidP="0093392E">
      <w:pPr>
        <w:pStyle w:val="21"/>
        <w:numPr>
          <w:ilvl w:val="1"/>
          <w:numId w:val="15"/>
        </w:numPr>
        <w:shd w:val="clear" w:color="auto" w:fill="auto"/>
        <w:tabs>
          <w:tab w:val="left" w:pos="567"/>
        </w:tabs>
        <w:spacing w:after="0" w:line="240" w:lineRule="auto"/>
        <w:ind w:left="567" w:right="-1" w:hanging="567"/>
        <w:rPr>
          <w:rFonts w:ascii="Times New Roman" w:hAnsi="Times New Roman" w:cs="Times New Roman"/>
          <w:sz w:val="24"/>
          <w:szCs w:val="24"/>
        </w:rPr>
      </w:pPr>
      <w:r w:rsidRPr="00A81B63">
        <w:rPr>
          <w:rFonts w:ascii="Times New Roman" w:hAnsi="Times New Roman" w:cs="Times New Roman"/>
          <w:sz w:val="24"/>
          <w:szCs w:val="24"/>
        </w:rPr>
        <w:t>У випадку неотримання Замовником зі зберігання Товарів протягом строку зберігання,  Постачальник має право вимагати повернення (у власність Постачальника) таких Товарів, а Замовник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Постачальнику Товари оплачені Замовником, Постачальник повертає Замовнику оплачені за Товари кошти.  Право власності на Товар переходить від Замовника до Постачальника з дати підписання накладної на повернення Товару.</w:t>
      </w:r>
    </w:p>
    <w:p w14:paraId="7CDFB754" w14:textId="77777777" w:rsidR="0093392E" w:rsidRPr="00915CB5" w:rsidRDefault="0093392E" w:rsidP="0093392E">
      <w:pPr>
        <w:pStyle w:val="21"/>
        <w:shd w:val="clear" w:color="auto" w:fill="auto"/>
        <w:tabs>
          <w:tab w:val="left" w:pos="142"/>
        </w:tabs>
        <w:spacing w:after="0" w:line="240" w:lineRule="auto"/>
        <w:ind w:left="426" w:right="-1" w:hanging="568"/>
        <w:rPr>
          <w:rFonts w:ascii="Times New Roman" w:hAnsi="Times New Roman" w:cs="Times New Roman"/>
          <w:sz w:val="24"/>
          <w:szCs w:val="24"/>
        </w:rPr>
      </w:pPr>
    </w:p>
    <w:p w14:paraId="2D89097A"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VI. ПРАВА ТА ОБОВ'ЯЗКИ СТОРІН</w:t>
      </w:r>
    </w:p>
    <w:p w14:paraId="7D3D5FD0" w14:textId="77777777" w:rsidR="0093392E" w:rsidRDefault="0093392E" w:rsidP="0093392E">
      <w:pPr>
        <w:pStyle w:val="21"/>
        <w:numPr>
          <w:ilvl w:val="1"/>
          <w:numId w:val="6"/>
        </w:numPr>
        <w:shd w:val="clear" w:color="auto" w:fill="auto"/>
        <w:tabs>
          <w:tab w:val="left" w:pos="709"/>
        </w:tabs>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Замовник зобов'язаний:</w:t>
      </w:r>
    </w:p>
    <w:p w14:paraId="3691AE3E" w14:textId="77777777" w:rsidR="0093392E" w:rsidRDefault="0093392E" w:rsidP="0093392E">
      <w:pPr>
        <w:pStyle w:val="21"/>
        <w:numPr>
          <w:ilvl w:val="2"/>
          <w:numId w:val="6"/>
        </w:numPr>
        <w:shd w:val="clear" w:color="auto" w:fill="auto"/>
        <w:tabs>
          <w:tab w:val="left" w:pos="426"/>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Своєчасно та в повному обсязі оплачувати поставлений Товар у відповідності до вимог розділу</w:t>
      </w:r>
      <w:r>
        <w:rPr>
          <w:rFonts w:ascii="Times New Roman" w:hAnsi="Times New Roman" w:cs="Times New Roman"/>
          <w:bCs/>
          <w:sz w:val="24"/>
          <w:szCs w:val="24"/>
        </w:rPr>
        <w:t xml:space="preserve"> IV</w:t>
      </w:r>
      <w:r>
        <w:rPr>
          <w:rFonts w:ascii="Times New Roman" w:hAnsi="Times New Roman" w:cs="Times New Roman"/>
          <w:b/>
          <w:sz w:val="24"/>
          <w:szCs w:val="24"/>
        </w:rPr>
        <w:t xml:space="preserve"> </w:t>
      </w:r>
      <w:r>
        <w:rPr>
          <w:rFonts w:ascii="Times New Roman" w:hAnsi="Times New Roman" w:cs="Times New Roman"/>
          <w:sz w:val="24"/>
          <w:szCs w:val="24"/>
        </w:rPr>
        <w:t>даного Договору.</w:t>
      </w:r>
    </w:p>
    <w:p w14:paraId="0DD647C9" w14:textId="77777777" w:rsidR="0093392E" w:rsidRDefault="0093392E" w:rsidP="0093392E">
      <w:pPr>
        <w:pStyle w:val="21"/>
        <w:numPr>
          <w:ilvl w:val="2"/>
          <w:numId w:val="6"/>
        </w:numPr>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Прийняти поставлений Товар згідно з видатковою накладною та за наявності усіх необхідних супроводжуючих документів, що засвідчують кількісні та якісні характеристики Товару.</w:t>
      </w:r>
    </w:p>
    <w:p w14:paraId="708C9387" w14:textId="77777777" w:rsidR="0093392E" w:rsidRDefault="0093392E" w:rsidP="0093392E">
      <w:pPr>
        <w:pStyle w:val="21"/>
        <w:shd w:val="clear" w:color="auto" w:fill="auto"/>
        <w:tabs>
          <w:tab w:val="left" w:pos="709"/>
        </w:tabs>
        <w:spacing w:after="0" w:line="240" w:lineRule="auto"/>
        <w:ind w:firstLine="0"/>
        <w:rPr>
          <w:rFonts w:ascii="Times New Roman" w:hAnsi="Times New Roman" w:cs="Times New Roman"/>
          <w:sz w:val="24"/>
          <w:szCs w:val="24"/>
        </w:rPr>
      </w:pPr>
    </w:p>
    <w:p w14:paraId="5C049402" w14:textId="77777777" w:rsidR="0093392E" w:rsidRDefault="0093392E" w:rsidP="0093392E">
      <w:pPr>
        <w:pStyle w:val="21"/>
        <w:numPr>
          <w:ilvl w:val="1"/>
          <w:numId w:val="6"/>
        </w:numPr>
        <w:shd w:val="clear" w:color="auto" w:fill="auto"/>
        <w:tabs>
          <w:tab w:val="left" w:pos="284"/>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Замовник має право:</w:t>
      </w:r>
    </w:p>
    <w:p w14:paraId="36AEF535"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Контролювати поставку Товару у строки, встановлені цим Договором.</w:t>
      </w:r>
    </w:p>
    <w:p w14:paraId="7101BBFB"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та з інших причин.</w:t>
      </w:r>
    </w:p>
    <w:p w14:paraId="6A958232"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Повернути рахунок Постачальнику без здійснення оплати в разі неналежного оформлення документів, зазначених у пункті 4.1 розділу IV цього Договору, а саме відсутність печатки, підписів тощо.</w:t>
      </w:r>
    </w:p>
    <w:p w14:paraId="04B0954E" w14:textId="77777777" w:rsidR="0093392E" w:rsidRPr="003102FF" w:rsidRDefault="0093392E" w:rsidP="0093392E">
      <w:pPr>
        <w:pStyle w:val="21"/>
        <w:numPr>
          <w:ilvl w:val="2"/>
          <w:numId w:val="6"/>
        </w:numPr>
        <w:shd w:val="clear" w:color="auto" w:fill="auto"/>
        <w:tabs>
          <w:tab w:val="left" w:pos="284"/>
        </w:tabs>
        <w:spacing w:after="0" w:line="240" w:lineRule="auto"/>
        <w:ind w:left="567" w:hanging="567"/>
        <w:rPr>
          <w:rFonts w:ascii="Times New Roman" w:eastAsia="Calibri" w:hAnsi="Times New Roman" w:cs="Times New Roman"/>
          <w:sz w:val="24"/>
          <w:szCs w:val="24"/>
        </w:rPr>
      </w:pPr>
      <w:r w:rsidRPr="003102FF">
        <w:rPr>
          <w:rFonts w:ascii="Times New Roman" w:eastAsia="Times New Roman" w:hAnsi="Times New Roman" w:cs="Times New Roman"/>
          <w:color w:val="000000"/>
          <w:sz w:val="24"/>
          <w:szCs w:val="24"/>
        </w:rPr>
        <w:t xml:space="preserve">Відмовитися від приймання Товару </w:t>
      </w:r>
      <w:r w:rsidRPr="003102FF">
        <w:rPr>
          <w:rFonts w:ascii="Times New Roman" w:eastAsia="Times New Roman" w:hAnsi="Times New Roman" w:cs="Times New Roman"/>
          <w:sz w:val="24"/>
          <w:szCs w:val="24"/>
        </w:rPr>
        <w:t>в</w:t>
      </w:r>
      <w:r w:rsidRPr="003102FF">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3102FF">
        <w:rPr>
          <w:rFonts w:ascii="Times New Roman" w:eastAsia="Times New Roman" w:hAnsi="Times New Roman" w:cs="Times New Roman"/>
          <w:color w:val="221E1F"/>
          <w:sz w:val="24"/>
          <w:szCs w:val="24"/>
        </w:rPr>
        <w:t xml:space="preserve"> </w:t>
      </w:r>
      <w:r w:rsidRPr="003102FF">
        <w:rPr>
          <w:rFonts w:ascii="Times New Roman" w:eastAsia="Times New Roman" w:hAnsi="Times New Roman" w:cs="Times New Roman"/>
          <w:sz w:val="24"/>
          <w:szCs w:val="24"/>
        </w:rPr>
        <w:t>умовам цього Договору,</w:t>
      </w:r>
      <w:r w:rsidRPr="003102FF">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55C7C59" w14:textId="77777777" w:rsidR="0093392E" w:rsidRPr="003102FF" w:rsidRDefault="0093392E" w:rsidP="0093392E">
      <w:pPr>
        <w:spacing w:after="0" w:line="240" w:lineRule="auto"/>
        <w:ind w:left="567" w:hanging="567"/>
        <w:jc w:val="both"/>
        <w:rPr>
          <w:rFonts w:ascii="Times New Roman" w:eastAsia="Times New Roman" w:hAnsi="Times New Roman" w:cs="Times New Roman"/>
          <w:color w:val="000000"/>
          <w:sz w:val="24"/>
          <w:szCs w:val="24"/>
        </w:rPr>
      </w:pPr>
      <w:r w:rsidRPr="003102FF">
        <w:rPr>
          <w:rFonts w:ascii="Times New Roman" w:hAnsi="Times New Roman" w:cs="Times New Roman"/>
          <w:sz w:val="24"/>
          <w:szCs w:val="24"/>
        </w:rPr>
        <w:t xml:space="preserve">6.2.5. Раз на місяць відбирати зразки проб Товару, що постачається та направляти такі зразки в  </w:t>
      </w:r>
      <w:r w:rsidRPr="0093392E">
        <w:rPr>
          <w:rFonts w:ascii="Times New Roman" w:hAnsi="Times New Roman" w:cs="Times New Roman"/>
          <w:sz w:val="24"/>
          <w:szCs w:val="24"/>
          <w:u w:val="single"/>
        </w:rPr>
        <w:t>лабораторію Постачальника</w:t>
      </w:r>
      <w:r w:rsidRPr="003102FF">
        <w:rPr>
          <w:rFonts w:ascii="Times New Roman" w:hAnsi="Times New Roman" w:cs="Times New Roman"/>
          <w:sz w:val="24"/>
          <w:szCs w:val="24"/>
        </w:rPr>
        <w:t>, для підтвердження відповідності якісних характеристик Товару, що заявлені Постачальником у супровідних документах. У випадку невідповідності якісних характеристик Товару, вимагати від Постачальника заміни такого Товару на якісний. Дані дії не звільняють Постачальника від виплат на користь Замовника штрафних санкцій, що передбачені умовами даного Договору, за поставку Товару неналежної якості.</w:t>
      </w:r>
    </w:p>
    <w:p w14:paraId="481B1FD9" w14:textId="77777777" w:rsidR="0093392E" w:rsidRDefault="0093392E" w:rsidP="0093392E">
      <w:pPr>
        <w:pStyle w:val="21"/>
        <w:shd w:val="clear" w:color="auto" w:fill="auto"/>
        <w:tabs>
          <w:tab w:val="left" w:pos="284"/>
        </w:tabs>
        <w:spacing w:after="0" w:line="276" w:lineRule="auto"/>
        <w:ind w:left="567" w:hanging="567"/>
        <w:rPr>
          <w:rFonts w:ascii="Times New Roman" w:hAnsi="Times New Roman" w:cs="Times New Roman"/>
          <w:sz w:val="24"/>
          <w:szCs w:val="24"/>
        </w:rPr>
      </w:pPr>
    </w:p>
    <w:p w14:paraId="53A1A68A" w14:textId="77777777" w:rsidR="0093392E" w:rsidRDefault="0093392E" w:rsidP="0093392E">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Постачальник зобов'язаний:</w:t>
      </w:r>
    </w:p>
    <w:p w14:paraId="7B7EECBF"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Забезпечити поставку Товару належної якості та кількості у строки, встановлені умовами даного Договору.</w:t>
      </w:r>
    </w:p>
    <w:p w14:paraId="4F4D5BD0"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Забезпечити поставку Товару, якість якого відповідає умовам, встановленим розділом II даного Договору.</w:t>
      </w:r>
    </w:p>
    <w:p w14:paraId="65C8214A"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49B1EED8" w14:textId="77777777" w:rsidR="0093392E" w:rsidRPr="00AA6801" w:rsidRDefault="0093392E" w:rsidP="0093392E">
      <w:pPr>
        <w:pStyle w:val="21"/>
        <w:numPr>
          <w:ilvl w:val="2"/>
          <w:numId w:val="6"/>
        </w:numPr>
        <w:shd w:val="clear" w:color="auto" w:fill="auto"/>
        <w:spacing w:after="0" w:line="240" w:lineRule="exact"/>
        <w:rPr>
          <w:rFonts w:ascii="Times New Roman" w:hAnsi="Times New Roman" w:cs="Times New Roman"/>
          <w:sz w:val="24"/>
          <w:szCs w:val="24"/>
        </w:rPr>
      </w:pPr>
      <w:r w:rsidRPr="00AA6801">
        <w:rPr>
          <w:rFonts w:ascii="Times New Roman" w:hAnsi="Times New Roman" w:cs="Times New Roman"/>
          <w:color w:val="000000"/>
          <w:sz w:val="24"/>
          <w:szCs w:val="24"/>
        </w:rPr>
        <w:t>Надавати на електронну адресу Замовника, щоденний та щомісячний електронні звіти про час, кількість та місце заправки автомобілів Замовника.</w:t>
      </w:r>
    </w:p>
    <w:p w14:paraId="4A24C1F0" w14:textId="77777777" w:rsidR="0093392E" w:rsidRPr="00AA6801" w:rsidRDefault="0093392E" w:rsidP="0093392E">
      <w:pPr>
        <w:pStyle w:val="21"/>
        <w:numPr>
          <w:ilvl w:val="2"/>
          <w:numId w:val="6"/>
        </w:numPr>
        <w:shd w:val="clear" w:color="auto" w:fill="auto"/>
        <w:spacing w:after="0" w:line="240" w:lineRule="atLeast"/>
        <w:rPr>
          <w:rFonts w:ascii="Times New Roman" w:hAnsi="Times New Roman" w:cs="Times New Roman"/>
          <w:sz w:val="24"/>
          <w:szCs w:val="24"/>
        </w:rPr>
      </w:pPr>
      <w:r w:rsidRPr="00AA6801">
        <w:rPr>
          <w:rFonts w:ascii="Times New Roman" w:hAnsi="Times New Roman" w:cs="Times New Roman"/>
          <w:color w:val="000000"/>
          <w:sz w:val="24"/>
          <w:szCs w:val="24"/>
        </w:rPr>
        <w:t xml:space="preserve">Забезпечити наявність не менш ніж </w:t>
      </w:r>
      <w:r w:rsidRPr="00AA6801">
        <w:rPr>
          <w:rFonts w:ascii="Times New Roman" w:hAnsi="Times New Roman" w:cs="Times New Roman"/>
          <w:sz w:val="24"/>
          <w:szCs w:val="24"/>
        </w:rPr>
        <w:t>однієї з власних чи то партнерських АЗС, де автотранспорт Замовника має можливість цілодобової заправки на відстані:</w:t>
      </w:r>
    </w:p>
    <w:p w14:paraId="7F30FC7C" w14:textId="3586A03B" w:rsidR="0093392E" w:rsidRPr="00D90B0C" w:rsidRDefault="0093392E" w:rsidP="0093392E">
      <w:pPr>
        <w:numPr>
          <w:ilvl w:val="0"/>
          <w:numId w:val="14"/>
        </w:numPr>
        <w:spacing w:after="0" w:line="240" w:lineRule="atLeast"/>
        <w:ind w:left="709" w:hanging="425"/>
        <w:jc w:val="both"/>
        <w:rPr>
          <w:rFonts w:ascii="Times New Roman" w:hAnsi="Times New Roman"/>
        </w:rPr>
      </w:pPr>
      <w:r>
        <w:rPr>
          <w:rFonts w:ascii="Times New Roman" w:hAnsi="Times New Roman"/>
          <w:lang w:val="ru-RU"/>
        </w:rPr>
        <w:t>До 3</w:t>
      </w:r>
      <w:r>
        <w:rPr>
          <w:rFonts w:ascii="Times New Roman" w:hAnsi="Times New Roman"/>
        </w:rPr>
        <w:t xml:space="preserve"> (</w:t>
      </w:r>
      <w:r>
        <w:rPr>
          <w:rFonts w:ascii="Times New Roman" w:hAnsi="Times New Roman"/>
          <w:lang w:val="ru-RU"/>
        </w:rPr>
        <w:t>трьох</w:t>
      </w:r>
      <w:r w:rsidRPr="00D90B0C">
        <w:rPr>
          <w:rFonts w:ascii="Times New Roman" w:hAnsi="Times New Roman"/>
        </w:rPr>
        <w:t xml:space="preserve">) кілометрів від </w:t>
      </w:r>
      <w:r w:rsidR="002D7FEE">
        <w:rPr>
          <w:rFonts w:ascii="Times New Roman" w:hAnsi="Times New Roman"/>
        </w:rPr>
        <w:t>місця стоянки автомобіл</w:t>
      </w:r>
      <w:r w:rsidR="00355539">
        <w:rPr>
          <w:rFonts w:ascii="Times New Roman" w:hAnsi="Times New Roman"/>
        </w:rPr>
        <w:t>і</w:t>
      </w:r>
      <w:r w:rsidR="002D7FEE">
        <w:rPr>
          <w:rFonts w:ascii="Times New Roman" w:hAnsi="Times New Roman"/>
        </w:rPr>
        <w:t>в</w:t>
      </w:r>
      <w:r w:rsidRPr="00D90B0C">
        <w:rPr>
          <w:rFonts w:ascii="Times New Roman" w:hAnsi="Times New Roman"/>
        </w:rPr>
        <w:t xml:space="preserve"> </w:t>
      </w:r>
      <w:r w:rsidR="006C325D">
        <w:rPr>
          <w:rFonts w:ascii="Times New Roman" w:hAnsi="Times New Roman"/>
        </w:rPr>
        <w:t>КП «Міськводгосп» місто Кременець</w:t>
      </w:r>
      <w:r w:rsidRPr="00D90B0C">
        <w:rPr>
          <w:rFonts w:ascii="Times New Roman" w:hAnsi="Times New Roman"/>
        </w:rPr>
        <w:t xml:space="preserve"> </w:t>
      </w:r>
      <w:r w:rsidRPr="00D90B0C">
        <w:rPr>
          <w:rFonts w:ascii="Times New Roman" w:hAnsi="Times New Roman"/>
          <w:b/>
          <w:i/>
        </w:rPr>
        <w:t xml:space="preserve">(вул. </w:t>
      </w:r>
      <w:r w:rsidR="006C325D">
        <w:rPr>
          <w:rFonts w:ascii="Times New Roman" w:hAnsi="Times New Roman"/>
          <w:b/>
          <w:i/>
        </w:rPr>
        <w:t>Шевченка</w:t>
      </w:r>
      <w:r>
        <w:rPr>
          <w:rFonts w:ascii="Times New Roman" w:hAnsi="Times New Roman"/>
          <w:b/>
          <w:i/>
        </w:rPr>
        <w:t xml:space="preserve"> – кут. вул. </w:t>
      </w:r>
      <w:r w:rsidR="006C325D">
        <w:rPr>
          <w:rFonts w:ascii="Times New Roman" w:hAnsi="Times New Roman"/>
          <w:b/>
          <w:i/>
        </w:rPr>
        <w:t xml:space="preserve">Потік </w:t>
      </w:r>
      <w:proofErr w:type="spellStart"/>
      <w:r w:rsidR="006C325D">
        <w:rPr>
          <w:rFonts w:ascii="Times New Roman" w:hAnsi="Times New Roman"/>
          <w:b/>
          <w:i/>
        </w:rPr>
        <w:t>Ірва</w:t>
      </w:r>
      <w:proofErr w:type="spellEnd"/>
      <w:r w:rsidR="006C325D">
        <w:rPr>
          <w:rFonts w:ascii="Times New Roman" w:hAnsi="Times New Roman"/>
          <w:b/>
          <w:i/>
        </w:rPr>
        <w:t xml:space="preserve"> </w:t>
      </w:r>
      <w:r w:rsidRPr="00D90B0C">
        <w:rPr>
          <w:rFonts w:ascii="Times New Roman" w:hAnsi="Times New Roman"/>
          <w:b/>
          <w:i/>
        </w:rPr>
        <w:t>)</w:t>
      </w:r>
      <w:r w:rsidRPr="00D90B0C">
        <w:rPr>
          <w:rFonts w:ascii="Times New Roman" w:hAnsi="Times New Roman"/>
        </w:rPr>
        <w:t xml:space="preserve">. Відстань від місця розташування Замовника до АЗС Учасника </w:t>
      </w:r>
      <w:r w:rsidRPr="007C57CC">
        <w:rPr>
          <w:rFonts w:ascii="Times New Roman" w:hAnsi="Times New Roman"/>
          <w:b/>
          <w:u w:val="single"/>
        </w:rPr>
        <w:t>визначається на підставі даних спідометру транспортного засобу.</w:t>
      </w:r>
      <w:r>
        <w:rPr>
          <w:rFonts w:ascii="Times New Roman" w:hAnsi="Times New Roman"/>
          <w:b/>
          <w:u w:val="single"/>
          <w:lang w:val="ru-RU"/>
        </w:rPr>
        <w:t xml:space="preserve"> </w:t>
      </w:r>
      <w:r w:rsidRPr="00D90B0C">
        <w:rPr>
          <w:rFonts w:ascii="Times New Roman" w:hAnsi="Times New Roman"/>
        </w:rPr>
        <w:t xml:space="preserve"> </w:t>
      </w:r>
    </w:p>
    <w:p w14:paraId="0C67B0BF" w14:textId="103EF790" w:rsidR="0093392E" w:rsidRPr="004F0150" w:rsidRDefault="0093392E" w:rsidP="00523948">
      <w:pPr>
        <w:spacing w:after="0" w:line="240" w:lineRule="atLeast"/>
        <w:ind w:left="709"/>
        <w:jc w:val="both"/>
        <w:rPr>
          <w:rFonts w:ascii="Times New Roman" w:hAnsi="Times New Roman"/>
        </w:rPr>
      </w:pPr>
    </w:p>
    <w:p w14:paraId="00F43B86" w14:textId="77777777" w:rsidR="0093392E" w:rsidRDefault="0093392E" w:rsidP="0093392E">
      <w:pPr>
        <w:pStyle w:val="21"/>
        <w:shd w:val="clear" w:color="auto" w:fill="auto"/>
        <w:tabs>
          <w:tab w:val="left" w:pos="284"/>
          <w:tab w:val="left" w:pos="567"/>
        </w:tabs>
        <w:spacing w:after="0" w:line="240" w:lineRule="auto"/>
        <w:ind w:left="567" w:hanging="567"/>
        <w:rPr>
          <w:rFonts w:ascii="Times New Roman" w:hAnsi="Times New Roman" w:cs="Times New Roman"/>
          <w:b/>
          <w:sz w:val="24"/>
          <w:szCs w:val="24"/>
        </w:rPr>
      </w:pPr>
    </w:p>
    <w:p w14:paraId="349C36A2" w14:textId="77777777" w:rsidR="0093392E" w:rsidRDefault="0093392E" w:rsidP="0093392E">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Постачальник має право:</w:t>
      </w:r>
    </w:p>
    <w:p w14:paraId="67E8AC1C"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поставлений Товар.</w:t>
      </w:r>
    </w:p>
    <w:p w14:paraId="641F898C" w14:textId="77777777" w:rsidR="0093392E" w:rsidRDefault="0093392E" w:rsidP="0093392E">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На дострокову поставку Товару за письмовим погодженням Замовника.</w:t>
      </w:r>
    </w:p>
    <w:p w14:paraId="28EC9A13" w14:textId="77777777" w:rsidR="0093392E" w:rsidRPr="00915CB5" w:rsidRDefault="0093392E" w:rsidP="0093392E">
      <w:pPr>
        <w:pStyle w:val="21"/>
        <w:shd w:val="clear" w:color="auto" w:fill="auto"/>
        <w:tabs>
          <w:tab w:val="left" w:pos="709"/>
        </w:tabs>
        <w:spacing w:after="0" w:line="240" w:lineRule="auto"/>
        <w:ind w:firstLine="0"/>
        <w:rPr>
          <w:rFonts w:ascii="Times New Roman" w:hAnsi="Times New Roman" w:cs="Times New Roman"/>
          <w:sz w:val="24"/>
          <w:szCs w:val="24"/>
        </w:rPr>
      </w:pPr>
    </w:p>
    <w:p w14:paraId="17DF990E" w14:textId="77777777" w:rsidR="0093392E" w:rsidRPr="00880065" w:rsidRDefault="0093392E" w:rsidP="0093392E">
      <w:pPr>
        <w:pStyle w:val="10"/>
        <w:keepNext/>
        <w:keepLines/>
        <w:shd w:val="clear" w:color="auto" w:fill="auto"/>
        <w:spacing w:before="0" w:line="276" w:lineRule="auto"/>
        <w:jc w:val="center"/>
        <w:rPr>
          <w:rFonts w:cs="Times New Roman"/>
          <w:b/>
          <w:sz w:val="24"/>
          <w:szCs w:val="24"/>
        </w:rPr>
      </w:pPr>
      <w:bookmarkStart w:id="12" w:name="bookmark7"/>
      <w:r w:rsidRPr="00915CB5">
        <w:rPr>
          <w:rFonts w:cs="Times New Roman"/>
          <w:b/>
          <w:sz w:val="24"/>
          <w:szCs w:val="24"/>
        </w:rPr>
        <w:t>VII. ВІДПОВІДАЛЬНІСТЬ СТОРІН</w:t>
      </w:r>
      <w:bookmarkEnd w:id="12"/>
    </w:p>
    <w:p w14:paraId="77FF72DE" w14:textId="77777777" w:rsidR="0093392E" w:rsidRPr="00915CB5" w:rsidRDefault="0093392E" w:rsidP="0093392E">
      <w:pPr>
        <w:pStyle w:val="21"/>
        <w:numPr>
          <w:ilvl w:val="1"/>
          <w:numId w:val="7"/>
        </w:numPr>
        <w:shd w:val="clear" w:color="auto" w:fill="auto"/>
        <w:tabs>
          <w:tab w:val="left" w:pos="567"/>
        </w:tabs>
        <w:spacing w:after="0" w:line="276"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умовами даного Договору.</w:t>
      </w:r>
    </w:p>
    <w:p w14:paraId="1DE6A51D" w14:textId="65797177" w:rsidR="0093392E" w:rsidRDefault="0093392E" w:rsidP="0093392E">
      <w:pPr>
        <w:pStyle w:val="21"/>
        <w:numPr>
          <w:ilvl w:val="1"/>
          <w:numId w:val="7"/>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 xml:space="preserve">У разі повного або часткового невиконання або несвоєчасного виконання зобов'язань при поставці Товару, що є предметом цього Договору, Постачальник сплачує на користь </w:t>
      </w:r>
      <w:r>
        <w:rPr>
          <w:rFonts w:ascii="Times New Roman" w:hAnsi="Times New Roman" w:cs="Times New Roman"/>
          <w:sz w:val="24"/>
          <w:szCs w:val="24"/>
        </w:rPr>
        <w:t>Замовника</w:t>
      </w:r>
      <w:r w:rsidRPr="00915CB5">
        <w:rPr>
          <w:rFonts w:ascii="Times New Roman" w:hAnsi="Times New Roman" w:cs="Times New Roman"/>
          <w:sz w:val="24"/>
          <w:szCs w:val="24"/>
        </w:rPr>
        <w:t xml:space="preserve"> пеню в розмірі подвійної облікової ставки Національного банку України, що діє на момент виникнення таких зобов’язань, від загальної вартості договору за кожен день прострочення виконання зобов'язання за весь час його невиконання. Сплата пені не звільняє Постачальника від подальшого належного виконання ним своїх зобов'язань, передбачених цим Договором.</w:t>
      </w:r>
    </w:p>
    <w:p w14:paraId="7F02CF8C" w14:textId="29E12E96" w:rsidR="00FC3725" w:rsidRDefault="00FC3725" w:rsidP="0093392E">
      <w:pPr>
        <w:pStyle w:val="21"/>
        <w:numPr>
          <w:ilvl w:val="1"/>
          <w:numId w:val="7"/>
        </w:numPr>
        <w:shd w:val="clear" w:color="auto" w:fill="auto"/>
        <w:tabs>
          <w:tab w:val="left" w:pos="567"/>
        </w:tabs>
        <w:spacing w:after="0" w:line="240" w:lineRule="auto"/>
        <w:ind w:left="567" w:right="-1" w:hanging="567"/>
        <w:rPr>
          <w:rFonts w:ascii="Times New Roman" w:hAnsi="Times New Roman" w:cs="Times New Roman"/>
          <w:sz w:val="24"/>
          <w:szCs w:val="24"/>
        </w:rPr>
      </w:pPr>
      <w:r w:rsidRPr="00FC3725">
        <w:rPr>
          <w:rFonts w:ascii="Times New Roman" w:hAnsi="Times New Roman" w:cs="Times New Roman"/>
          <w:sz w:val="24"/>
          <w:szCs w:val="24"/>
        </w:rPr>
        <w:lastRenderedPageBreak/>
        <w:t>У разі неподання податкової накладної, відповідно до чинного законодавства України, Постачальник компенсує Замовнику повну суму податку на додану вартість, за якою останній втратив право на отримання податкового кредиту.</w:t>
      </w:r>
    </w:p>
    <w:p w14:paraId="345903C1" w14:textId="77777777" w:rsidR="0093392E" w:rsidRPr="00915CB5" w:rsidRDefault="0093392E" w:rsidP="0093392E">
      <w:pPr>
        <w:pStyle w:val="21"/>
        <w:shd w:val="clear" w:color="auto" w:fill="auto"/>
        <w:tabs>
          <w:tab w:val="left" w:pos="567"/>
        </w:tabs>
        <w:spacing w:after="0" w:line="276" w:lineRule="auto"/>
        <w:ind w:left="567" w:right="-1" w:firstLine="0"/>
        <w:rPr>
          <w:rFonts w:ascii="Times New Roman" w:hAnsi="Times New Roman" w:cs="Times New Roman"/>
          <w:sz w:val="24"/>
          <w:szCs w:val="24"/>
        </w:rPr>
      </w:pPr>
    </w:p>
    <w:p w14:paraId="55F1E21F" w14:textId="77777777" w:rsidR="0093392E" w:rsidRPr="00915CB5" w:rsidRDefault="0093392E" w:rsidP="0093392E">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VIII. ОБСТАВИНИ НЕПЕРЕБОРНОЇ СИЛИ</w:t>
      </w:r>
    </w:p>
    <w:p w14:paraId="3B7CA564"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Сторони звільняються від відповідальності за повне або часткове невиконання чи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 </w:t>
      </w:r>
    </w:p>
    <w:p w14:paraId="37E1B6E9"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6932CA5B"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територіальним підрозділом у регіоні дії непереборної сили. </w:t>
      </w:r>
    </w:p>
    <w:p w14:paraId="5C89EA5C" w14:textId="77777777" w:rsidR="0093392E" w:rsidRPr="00915CB5" w:rsidRDefault="0093392E" w:rsidP="0093392E">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коли строк дії обставин непереборної сили продовжується більше ніж на 10 днів, кожна із Сторін у встановленому порядку має право розірвати даний Договір.</w:t>
      </w:r>
    </w:p>
    <w:p w14:paraId="31F0BB71" w14:textId="77777777" w:rsidR="0093392E" w:rsidRPr="00915CB5" w:rsidRDefault="0093392E" w:rsidP="0093392E">
      <w:pPr>
        <w:pStyle w:val="21"/>
        <w:shd w:val="clear" w:color="auto" w:fill="auto"/>
        <w:tabs>
          <w:tab w:val="left" w:pos="0"/>
          <w:tab w:val="left" w:pos="567"/>
        </w:tabs>
        <w:spacing w:after="0" w:line="276" w:lineRule="auto"/>
        <w:ind w:firstLine="0"/>
        <w:rPr>
          <w:rFonts w:ascii="Times New Roman" w:hAnsi="Times New Roman" w:cs="Times New Roman"/>
          <w:sz w:val="24"/>
          <w:szCs w:val="24"/>
        </w:rPr>
      </w:pPr>
    </w:p>
    <w:p w14:paraId="7B53A6BA" w14:textId="77777777" w:rsidR="0093392E" w:rsidRPr="00915CB5" w:rsidRDefault="0093392E" w:rsidP="0093392E">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ІХ. ВИРІШЕННЯ СПОРІВ</w:t>
      </w:r>
    </w:p>
    <w:p w14:paraId="5330351D" w14:textId="77777777" w:rsidR="0093392E" w:rsidRPr="00915CB5" w:rsidRDefault="0093392E" w:rsidP="0093392E">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7B728A00" w14:textId="77777777" w:rsidR="0093392E" w:rsidRDefault="0093392E" w:rsidP="0093392E">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недосягнення Сторонами згоди, спори (розбіжності) вирішуються у судовому порядку в Господарському суді за місцем знаходження Замовника.</w:t>
      </w:r>
    </w:p>
    <w:p w14:paraId="7425147D" w14:textId="77777777" w:rsidR="0093392E" w:rsidRPr="00915CB5" w:rsidRDefault="0093392E" w:rsidP="0093392E">
      <w:pPr>
        <w:pStyle w:val="21"/>
        <w:shd w:val="clear" w:color="auto" w:fill="auto"/>
        <w:tabs>
          <w:tab w:val="left" w:pos="426"/>
        </w:tabs>
        <w:spacing w:after="0" w:line="240" w:lineRule="auto"/>
        <w:ind w:left="426" w:firstLine="0"/>
        <w:rPr>
          <w:rFonts w:ascii="Times New Roman" w:hAnsi="Times New Roman" w:cs="Times New Roman"/>
          <w:sz w:val="24"/>
          <w:szCs w:val="24"/>
        </w:rPr>
      </w:pPr>
    </w:p>
    <w:p w14:paraId="4D8FEE3B" w14:textId="77777777" w:rsidR="0093392E" w:rsidRPr="00915CB5" w:rsidRDefault="0093392E" w:rsidP="0093392E">
      <w:pPr>
        <w:tabs>
          <w:tab w:val="left" w:pos="0"/>
        </w:tabs>
        <w:spacing w:after="0" w:line="240" w:lineRule="auto"/>
        <w:jc w:val="center"/>
        <w:rPr>
          <w:rFonts w:ascii="Times New Roman" w:hAnsi="Times New Roman" w:cs="Times New Roman"/>
          <w:b/>
          <w:sz w:val="24"/>
          <w:szCs w:val="24"/>
          <w:lang w:val="ru-RU"/>
        </w:rPr>
      </w:pPr>
      <w:r w:rsidRPr="00915CB5">
        <w:rPr>
          <w:rFonts w:ascii="Times New Roman" w:hAnsi="Times New Roman" w:cs="Times New Roman"/>
          <w:b/>
          <w:sz w:val="24"/>
          <w:szCs w:val="24"/>
        </w:rPr>
        <w:t xml:space="preserve">Х. </w:t>
      </w:r>
      <w:r w:rsidRPr="00915CB5">
        <w:rPr>
          <w:rFonts w:ascii="Times New Roman" w:hAnsi="Times New Roman" w:cs="Times New Roman"/>
          <w:b/>
          <w:sz w:val="24"/>
          <w:szCs w:val="24"/>
          <w:lang w:val="ru-RU"/>
        </w:rPr>
        <w:t>АНТИКОРУПЦІЙНІ ЗАСТЕРЕЖЕННЯ</w:t>
      </w:r>
    </w:p>
    <w:p w14:paraId="25B319CA" w14:textId="77777777" w:rsidR="0093392E" w:rsidRPr="00915CB5" w:rsidRDefault="0093392E" w:rsidP="0093392E">
      <w:pPr>
        <w:spacing w:after="0" w:line="240" w:lineRule="auto"/>
        <w:ind w:left="426" w:hanging="426"/>
        <w:jc w:val="both"/>
        <w:rPr>
          <w:rFonts w:ascii="Times New Roman" w:hAnsi="Times New Roman" w:cs="Times New Roman"/>
          <w:sz w:val="24"/>
          <w:szCs w:val="24"/>
        </w:rPr>
      </w:pPr>
      <w:r w:rsidRPr="00915CB5">
        <w:rPr>
          <w:rFonts w:ascii="Times New Roman" w:hAnsi="Times New Roman" w:cs="Times New Roman"/>
          <w:b/>
          <w:sz w:val="24"/>
          <w:szCs w:val="24"/>
        </w:rPr>
        <w:t>10.1.</w:t>
      </w:r>
      <w:r w:rsidRPr="00915CB5">
        <w:rPr>
          <w:rFonts w:ascii="Times New Roman" w:hAnsi="Times New Roman" w:cs="Times New Roman"/>
          <w:sz w:val="24"/>
          <w:szCs w:val="24"/>
        </w:rPr>
        <w:t xml:space="preserve"> Підписуючи даний Договір Сторони гарантують виконання антикорупційних вимог, визначених чинним законодавством України.</w:t>
      </w:r>
    </w:p>
    <w:p w14:paraId="62F11161"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 xml:space="preserve">10.2.  </w:t>
      </w:r>
      <w:r w:rsidRPr="00915CB5">
        <w:rPr>
          <w:rFonts w:ascii="Times New Roman" w:hAnsi="Times New Roman" w:cs="Times New Roman"/>
          <w:sz w:val="24"/>
          <w:szCs w:val="24"/>
        </w:rPr>
        <w:t>При  виконанні своїх зобов’язань за  цим Договором Сторони:</w:t>
      </w:r>
    </w:p>
    <w:p w14:paraId="55349C84" w14:textId="77777777" w:rsidR="0093392E" w:rsidRPr="00915CB5" w:rsidRDefault="0093392E" w:rsidP="0093392E">
      <w:pPr>
        <w:pStyle w:val="a3"/>
        <w:numPr>
          <w:ilvl w:val="0"/>
          <w:numId w:val="10"/>
        </w:numPr>
        <w:tabs>
          <w:tab w:val="left" w:pos="426"/>
          <w:tab w:val="left" w:pos="567"/>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не виплачують, не пропонують і не дозволяють виплату будь яких грошових  коштів або передання цінностей прямо або опосередковано будь яким особам для впливу на дії чи рішення цих осіб з метою отримати неправомірних переваг чи задля досягнення інших неправомірних цілей;</w:t>
      </w:r>
    </w:p>
    <w:p w14:paraId="5E654B78" w14:textId="77777777" w:rsidR="0093392E" w:rsidRPr="00915CB5" w:rsidRDefault="0093392E" w:rsidP="0093392E">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 xml:space="preserve">не здійснюють дії, що кваліфікуються застосованим для цілей цього Договору законодавством як дача/отримання </w:t>
      </w:r>
      <w:proofErr w:type="spellStart"/>
      <w:r w:rsidRPr="00915CB5">
        <w:rPr>
          <w:rFonts w:ascii="Times New Roman" w:hAnsi="Times New Roman" w:cs="Times New Roman"/>
          <w:sz w:val="24"/>
          <w:szCs w:val="24"/>
        </w:rPr>
        <w:t>хабара</w:t>
      </w:r>
      <w:proofErr w:type="spellEnd"/>
      <w:r w:rsidRPr="00915CB5">
        <w:rPr>
          <w:rFonts w:ascii="Times New Roman" w:hAnsi="Times New Roman" w:cs="Times New Roman"/>
          <w:sz w:val="24"/>
          <w:szCs w:val="24"/>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6F0D1A6D" w14:textId="77777777" w:rsidR="0093392E" w:rsidRPr="00915CB5" w:rsidRDefault="0093392E" w:rsidP="0093392E">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відмовляються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яких дій на користь стимулюючої його Сторони.</w:t>
      </w:r>
    </w:p>
    <w:p w14:paraId="64BBADA6"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10.3.</w:t>
      </w:r>
      <w:r w:rsidRPr="00915CB5">
        <w:rPr>
          <w:rFonts w:ascii="Times New Roman" w:hAnsi="Times New Roman" w:cs="Times New Roman"/>
          <w:sz w:val="24"/>
          <w:szCs w:val="24"/>
        </w:rPr>
        <w:t xml:space="preserve"> </w:t>
      </w: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У разі виникнення у Сторони підозри, що відбулося або може відбутися порушення будь яких антикорупційних умов даного Договору та вимог чинного законодавства, останній зобов’язується повідомити іншу сторону Замовника у письмовій формі.</w:t>
      </w:r>
    </w:p>
    <w:p w14:paraId="0F01A26F" w14:textId="77777777" w:rsidR="0093392E" w:rsidRPr="00915CB5" w:rsidRDefault="0093392E" w:rsidP="0093392E">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10.4.</w:t>
      </w:r>
      <w:r w:rsidRPr="00915CB5">
        <w:rPr>
          <w:rFonts w:ascii="Times New Roman" w:hAnsi="Times New Roman" w:cs="Times New Roman"/>
          <w:sz w:val="24"/>
          <w:szCs w:val="24"/>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яких антикорупційних умов даного Договору контрагентом, його афілійованими особами , працівниками або представниками, що виражається у діях, які кваліфікуються законодавством як дача або одержання </w:t>
      </w:r>
      <w:proofErr w:type="spellStart"/>
      <w:r w:rsidRPr="00915CB5">
        <w:rPr>
          <w:rFonts w:ascii="Times New Roman" w:hAnsi="Times New Roman" w:cs="Times New Roman"/>
          <w:sz w:val="24"/>
          <w:szCs w:val="24"/>
        </w:rPr>
        <w:t>хабара</w:t>
      </w:r>
      <w:proofErr w:type="spellEnd"/>
      <w:r w:rsidRPr="00915CB5">
        <w:rPr>
          <w:rFonts w:ascii="Times New Roman" w:hAnsi="Times New Roman" w:cs="Times New Roman"/>
          <w:sz w:val="24"/>
          <w:szCs w:val="24"/>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CC129BB" w14:textId="77777777" w:rsidR="0093392E" w:rsidRPr="00915CB5" w:rsidRDefault="0093392E" w:rsidP="0093392E">
      <w:pPr>
        <w:pStyle w:val="21"/>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 xml:space="preserve">10.5. </w:t>
      </w:r>
      <w:r w:rsidRPr="00915CB5">
        <w:rPr>
          <w:rFonts w:ascii="Times New Roman" w:hAnsi="Times New Roman" w:cs="Times New Roman"/>
          <w:sz w:val="24"/>
          <w:szCs w:val="24"/>
        </w:rPr>
        <w:t>Сторони гарантують конфіденційність з питань виконання антикорупційних умов цього  Договору, а також відсутність негативних наслідків, як для сторони Договору, так і для конкретних працівників Сторони Договору, які повідомили про факт порушень.</w:t>
      </w:r>
    </w:p>
    <w:p w14:paraId="296AC79F" w14:textId="77777777" w:rsidR="0093392E" w:rsidRPr="00915CB5" w:rsidRDefault="0093392E" w:rsidP="0093392E">
      <w:pPr>
        <w:pStyle w:val="10"/>
        <w:keepNext/>
        <w:keepLines/>
        <w:shd w:val="clear" w:color="auto" w:fill="auto"/>
        <w:spacing w:before="0" w:line="240" w:lineRule="auto"/>
        <w:ind w:left="426" w:hanging="426"/>
        <w:jc w:val="center"/>
        <w:rPr>
          <w:rFonts w:cs="Times New Roman"/>
          <w:b/>
          <w:sz w:val="24"/>
          <w:szCs w:val="24"/>
        </w:rPr>
      </w:pPr>
    </w:p>
    <w:p w14:paraId="0078ECB1" w14:textId="77777777" w:rsidR="0093392E" w:rsidRPr="00915CB5" w:rsidRDefault="0093392E" w:rsidP="0093392E">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ХІ. СТРОК ДІЇ ДОГОВОРУ</w:t>
      </w:r>
    </w:p>
    <w:p w14:paraId="3A1CF22E" w14:textId="77777777" w:rsidR="0093392E" w:rsidRPr="00915CB5" w:rsidRDefault="0093392E" w:rsidP="0093392E">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11.1.</w:t>
      </w:r>
      <w:r w:rsidRPr="00915CB5">
        <w:rPr>
          <w:rFonts w:ascii="Times New Roman" w:hAnsi="Times New Roman" w:cs="Times New Roman"/>
          <w:sz w:val="24"/>
          <w:szCs w:val="24"/>
        </w:rPr>
        <w:t xml:space="preserve">  Цей Договір набирає чинності з моменту підписання і діє до</w:t>
      </w:r>
      <w:r w:rsidRPr="00915CB5">
        <w:rPr>
          <w:rStyle w:val="a8"/>
          <w:rFonts w:cs="Times New Roman"/>
          <w:sz w:val="24"/>
          <w:szCs w:val="24"/>
        </w:rPr>
        <w:t xml:space="preserve"> </w:t>
      </w:r>
      <w:r w:rsidRPr="00C80911">
        <w:rPr>
          <w:rStyle w:val="a8"/>
          <w:rFonts w:cs="Times New Roman"/>
          <w:sz w:val="24"/>
          <w:szCs w:val="24"/>
        </w:rPr>
        <w:t>31.12.202</w:t>
      </w:r>
      <w:r>
        <w:rPr>
          <w:rStyle w:val="a8"/>
          <w:rFonts w:cs="Times New Roman"/>
          <w:sz w:val="24"/>
          <w:szCs w:val="24"/>
        </w:rPr>
        <w:t>4</w:t>
      </w:r>
      <w:r w:rsidRPr="00C80911">
        <w:rPr>
          <w:rStyle w:val="a8"/>
          <w:rFonts w:cs="Times New Roman"/>
          <w:sz w:val="24"/>
          <w:szCs w:val="24"/>
        </w:rPr>
        <w:t xml:space="preserve"> року,</w:t>
      </w:r>
      <w:r w:rsidRPr="00915CB5">
        <w:rPr>
          <w:rFonts w:ascii="Times New Roman" w:hAnsi="Times New Roman" w:cs="Times New Roman"/>
          <w:sz w:val="24"/>
          <w:szCs w:val="24"/>
        </w:rPr>
        <w:t xml:space="preserve"> а в частині розрахунків – до повного виконання Сторонами своїх зобов'язань. </w:t>
      </w:r>
    </w:p>
    <w:p w14:paraId="0383AB2D" w14:textId="77777777" w:rsidR="0093392E" w:rsidRPr="00915CB5" w:rsidRDefault="0093392E" w:rsidP="0093392E">
      <w:pPr>
        <w:pStyle w:val="21"/>
        <w:shd w:val="clear" w:color="auto" w:fill="auto"/>
        <w:spacing w:after="0" w:line="240" w:lineRule="auto"/>
        <w:ind w:firstLine="0"/>
        <w:rPr>
          <w:rFonts w:ascii="Times New Roman" w:hAnsi="Times New Roman" w:cs="Times New Roman"/>
          <w:sz w:val="24"/>
          <w:szCs w:val="24"/>
        </w:rPr>
      </w:pPr>
    </w:p>
    <w:p w14:paraId="6D4AA1D4" w14:textId="77777777" w:rsidR="0093392E" w:rsidRPr="00915CB5" w:rsidRDefault="0093392E" w:rsidP="0093392E">
      <w:pPr>
        <w:pStyle w:val="10"/>
        <w:keepNext/>
        <w:keepLines/>
        <w:shd w:val="clear" w:color="auto" w:fill="auto"/>
        <w:spacing w:before="0" w:line="240" w:lineRule="auto"/>
        <w:jc w:val="center"/>
        <w:rPr>
          <w:rFonts w:cs="Times New Roman"/>
          <w:b/>
          <w:sz w:val="24"/>
          <w:szCs w:val="24"/>
        </w:rPr>
      </w:pPr>
      <w:r w:rsidRPr="00915CB5">
        <w:rPr>
          <w:rFonts w:cs="Times New Roman"/>
          <w:b/>
          <w:sz w:val="24"/>
          <w:szCs w:val="24"/>
        </w:rPr>
        <w:t>XІI. ІНШІ УМОВИ</w:t>
      </w:r>
    </w:p>
    <w:p w14:paraId="632F42F7"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12.1.</w:t>
      </w:r>
      <w:r w:rsidRPr="00915CB5">
        <w:rPr>
          <w:rFonts w:ascii="Times New Roman" w:hAnsi="Times New Roman" w:cs="Times New Roman"/>
          <w:sz w:val="24"/>
          <w:szCs w:val="24"/>
        </w:rPr>
        <w:t xml:space="preserve"> </w:t>
      </w:r>
      <w:r>
        <w:rPr>
          <w:rFonts w:ascii="Times New Roman" w:hAnsi="Times New Roman" w:cs="Times New Roman"/>
          <w:sz w:val="24"/>
          <w:szCs w:val="24"/>
        </w:rPr>
        <w:t xml:space="preserve">У Договір можуть бути внесені доповнення і зміни шляхом укладення письмових Додаткових угод, які після їх підписання стають невід'ємними частинами даного Договору. </w:t>
      </w:r>
    </w:p>
    <w:p w14:paraId="2728EECD"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bCs/>
          <w:sz w:val="24"/>
          <w:szCs w:val="24"/>
        </w:rPr>
        <w:t>2.</w:t>
      </w:r>
      <w:r>
        <w:rPr>
          <w:rFonts w:ascii="Times New Roman" w:hAnsi="Times New Roman" w:cs="Times New Roman"/>
          <w:sz w:val="24"/>
          <w:szCs w:val="24"/>
        </w:rPr>
        <w:t xml:space="preserve"> Договір може бути розірваний за взаємною згодою Сторін.</w:t>
      </w:r>
    </w:p>
    <w:p w14:paraId="685DE59E"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3.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10 днів до дати такого розірвання. Лист-повідомлення про розірвання Договору про закупівлю надсилається поштовим та електронним листом на адресу Сторони, що зазначена в Розділі «Юридичні адреси, реквізити та підписи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753ED29C"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12.4</w:t>
      </w:r>
      <w:r>
        <w:rPr>
          <w:rFonts w:ascii="Times New Roman" w:hAnsi="Times New Roman" w:cs="Times New Roman"/>
          <w:sz w:val="24"/>
          <w:szCs w:val="24"/>
        </w:rPr>
        <w:t>. Даний Договір складений українською мовою в двох оригінальних примірниках, які мають однакову юридичну силу, по одному для кожної із Сторін.</w:t>
      </w:r>
    </w:p>
    <w:p w14:paraId="0622A050" w14:textId="77777777" w:rsidR="0093392E" w:rsidRDefault="0093392E" w:rsidP="0093392E">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12.5.</w:t>
      </w:r>
      <w:r>
        <w:rPr>
          <w:rFonts w:ascii="Times New Roman" w:hAnsi="Times New Roman" w:cs="Times New Roman"/>
          <w:sz w:val="24"/>
          <w:szCs w:val="24"/>
        </w:rPr>
        <w:t xml:space="preserve"> Сторонам забороняється передача прав та обов’язків, що вони набувають в результаті підписання даного Договору, а також інформації, що стане їм відома в продовж дії Договору, третім особам без відповідного письмового дозволу на це іншої Сторони, що є учасником даного Договору. </w:t>
      </w:r>
    </w:p>
    <w:p w14:paraId="796CD76E" w14:textId="77777777" w:rsidR="0093392E" w:rsidRDefault="0093392E" w:rsidP="0093392E">
      <w:pPr>
        <w:pStyle w:val="21"/>
        <w:shd w:val="clear" w:color="auto" w:fill="auto"/>
        <w:spacing w:after="0" w:line="276" w:lineRule="auto"/>
        <w:ind w:left="567" w:hanging="567"/>
        <w:rPr>
          <w:rFonts w:ascii="Times New Roman" w:hAnsi="Times New Roman"/>
          <w:b/>
          <w:sz w:val="24"/>
          <w:szCs w:val="24"/>
        </w:rPr>
      </w:pPr>
    </w:p>
    <w:p w14:paraId="5F9183E8" w14:textId="77777777" w:rsidR="0093392E" w:rsidRDefault="0093392E" w:rsidP="0093392E">
      <w:pPr>
        <w:tabs>
          <w:tab w:val="left" w:pos="0"/>
        </w:tabs>
        <w:spacing w:after="0"/>
        <w:jc w:val="center"/>
        <w:rPr>
          <w:rFonts w:ascii="Times New Roman" w:hAnsi="Times New Roman"/>
          <w:b/>
          <w:bCs/>
          <w:sz w:val="24"/>
          <w:szCs w:val="24"/>
        </w:rPr>
      </w:pPr>
      <w:r w:rsidRPr="00D078B3">
        <w:rPr>
          <w:rFonts w:ascii="Times New Roman" w:hAnsi="Times New Roman"/>
          <w:b/>
          <w:sz w:val="24"/>
          <w:szCs w:val="24"/>
        </w:rPr>
        <w:t>XII</w:t>
      </w:r>
      <w:r w:rsidRPr="00D078B3">
        <w:rPr>
          <w:rFonts w:ascii="Times New Roman" w:hAnsi="Times New Roman"/>
          <w:b/>
          <w:sz w:val="24"/>
          <w:szCs w:val="24"/>
          <w:lang w:val="ru-RU"/>
        </w:rPr>
        <w:t>І</w:t>
      </w:r>
      <w:r w:rsidRPr="00D078B3">
        <w:rPr>
          <w:rFonts w:ascii="Times New Roman" w:hAnsi="Times New Roman"/>
          <w:b/>
          <w:sz w:val="24"/>
          <w:szCs w:val="24"/>
        </w:rPr>
        <w:t>. ЮР</w:t>
      </w:r>
      <w:r w:rsidRPr="00D078B3">
        <w:rPr>
          <w:rFonts w:ascii="Times New Roman" w:hAnsi="Times New Roman"/>
          <w:b/>
          <w:bCs/>
          <w:sz w:val="24"/>
          <w:szCs w:val="24"/>
        </w:rPr>
        <w:t>ИДИЧНІ АДРЕСИ, РЕКВІЗИТИ ТА ПІДПИСИ СТОРІН</w:t>
      </w:r>
    </w:p>
    <w:p w14:paraId="6C7E3950" w14:textId="77777777" w:rsidR="0093392E" w:rsidRPr="00915CB5" w:rsidRDefault="0093392E" w:rsidP="0093392E">
      <w:pPr>
        <w:tabs>
          <w:tab w:val="left" w:pos="0"/>
        </w:tabs>
        <w:spacing w:after="0"/>
        <w:jc w:val="center"/>
        <w:rPr>
          <w:rFonts w:ascii="Times New Roman" w:hAnsi="Times New Roman"/>
          <w:b/>
          <w:bCs/>
          <w:sz w:val="10"/>
          <w:szCs w:val="10"/>
        </w:rPr>
      </w:pPr>
    </w:p>
    <w:tbl>
      <w:tblPr>
        <w:tblW w:w="9852" w:type="dxa"/>
        <w:tblLayout w:type="fixed"/>
        <w:tblLook w:val="04A0" w:firstRow="1" w:lastRow="0" w:firstColumn="1" w:lastColumn="0" w:noHBand="0" w:noVBand="1"/>
      </w:tblPr>
      <w:tblGrid>
        <w:gridCol w:w="4926"/>
        <w:gridCol w:w="4926"/>
      </w:tblGrid>
      <w:tr w:rsidR="0093392E" w14:paraId="0368C84E" w14:textId="77777777" w:rsidTr="00E6168F">
        <w:trPr>
          <w:trHeight w:val="261"/>
        </w:trPr>
        <w:tc>
          <w:tcPr>
            <w:tcW w:w="4926" w:type="dxa"/>
            <w:tcBorders>
              <w:top w:val="single" w:sz="4" w:space="0" w:color="000000"/>
              <w:left w:val="single" w:sz="4" w:space="0" w:color="000000"/>
              <w:bottom w:val="single" w:sz="4" w:space="0" w:color="000000"/>
              <w:right w:val="single" w:sz="4" w:space="0" w:color="000000"/>
            </w:tcBorders>
            <w:hideMark/>
          </w:tcPr>
          <w:p w14:paraId="4169B0B1" w14:textId="77777777" w:rsidR="0093392E" w:rsidRDefault="0093392E" w:rsidP="009101DE">
            <w:pPr>
              <w:tabs>
                <w:tab w:val="left" w:pos="75"/>
              </w:tabs>
              <w:spacing w:after="0"/>
              <w:jc w:val="center"/>
              <w:rPr>
                <w:rFonts w:ascii="Times New Roman" w:hAnsi="Times New Roman"/>
                <w:b/>
              </w:rPr>
            </w:pPr>
            <w:r>
              <w:rPr>
                <w:rFonts w:ascii="Times New Roman" w:hAnsi="Times New Roman"/>
                <w:b/>
              </w:rPr>
              <w:t>ПОСТАЧАЛЬНИК</w:t>
            </w:r>
          </w:p>
        </w:tc>
        <w:tc>
          <w:tcPr>
            <w:tcW w:w="4926" w:type="dxa"/>
            <w:tcBorders>
              <w:top w:val="single" w:sz="4" w:space="0" w:color="000000"/>
              <w:left w:val="single" w:sz="4" w:space="0" w:color="000000"/>
              <w:bottom w:val="single" w:sz="4" w:space="0" w:color="000000"/>
              <w:right w:val="single" w:sz="4" w:space="0" w:color="000000"/>
            </w:tcBorders>
            <w:hideMark/>
          </w:tcPr>
          <w:p w14:paraId="0EAC4F3E" w14:textId="77777777" w:rsidR="0093392E" w:rsidRPr="00B7590B" w:rsidRDefault="0093392E" w:rsidP="009101DE">
            <w:pPr>
              <w:tabs>
                <w:tab w:val="left" w:pos="75"/>
              </w:tabs>
              <w:spacing w:after="0"/>
              <w:jc w:val="center"/>
              <w:rPr>
                <w:rFonts w:ascii="Times New Roman" w:hAnsi="Times New Roman"/>
                <w:b/>
                <w:bCs/>
                <w:color w:val="000000"/>
                <w:lang w:val="ru-RU"/>
              </w:rPr>
            </w:pPr>
            <w:r>
              <w:rPr>
                <w:rFonts w:ascii="Times New Roman" w:hAnsi="Times New Roman"/>
                <w:b/>
                <w:lang w:val="ru-RU"/>
              </w:rPr>
              <w:t>ЗАМОВНИК</w:t>
            </w:r>
          </w:p>
        </w:tc>
      </w:tr>
      <w:tr w:rsidR="00E6168F" w14:paraId="364F0E01" w14:textId="77777777" w:rsidTr="00E6168F">
        <w:tc>
          <w:tcPr>
            <w:tcW w:w="4926" w:type="dxa"/>
            <w:tcBorders>
              <w:top w:val="single" w:sz="4" w:space="0" w:color="000000"/>
              <w:left w:val="single" w:sz="4" w:space="0" w:color="000000"/>
              <w:bottom w:val="single" w:sz="4" w:space="0" w:color="000000"/>
              <w:right w:val="single" w:sz="4" w:space="0" w:color="000000"/>
            </w:tcBorders>
          </w:tcPr>
          <w:p w14:paraId="65D91673" w14:textId="77777777" w:rsidR="00E6168F" w:rsidRDefault="00E6168F" w:rsidP="00E6168F">
            <w:pPr>
              <w:spacing w:after="0"/>
              <w:rPr>
                <w:rFonts w:ascii="Times New Roman" w:hAnsi="Times New Roman"/>
                <w:bCs/>
              </w:rPr>
            </w:pPr>
            <w:r>
              <w:rPr>
                <w:rFonts w:ascii="Times New Roman" w:hAnsi="Times New Roman"/>
                <w:bCs/>
              </w:rPr>
              <w:t>__________________________________________</w:t>
            </w:r>
          </w:p>
          <w:p w14:paraId="543F29DF" w14:textId="77777777" w:rsidR="00E6168F" w:rsidRDefault="00E6168F" w:rsidP="00E6168F">
            <w:pPr>
              <w:spacing w:after="0"/>
              <w:rPr>
                <w:rFonts w:ascii="Times New Roman" w:hAnsi="Times New Roman"/>
                <w:bCs/>
                <w:sz w:val="32"/>
                <w:szCs w:val="32"/>
              </w:rPr>
            </w:pPr>
          </w:p>
          <w:p w14:paraId="16361FAA" w14:textId="77777777" w:rsidR="00E6168F" w:rsidRDefault="00E6168F" w:rsidP="00E6168F">
            <w:pPr>
              <w:tabs>
                <w:tab w:val="left" w:pos="5279"/>
              </w:tabs>
              <w:spacing w:after="0"/>
              <w:rPr>
                <w:rFonts w:ascii="Times New Roman" w:eastAsia="Arial Unicode MS" w:hAnsi="Times New Roman"/>
                <w:color w:val="000000"/>
              </w:rPr>
            </w:pPr>
            <w:r>
              <w:rPr>
                <w:rFonts w:ascii="Times New Roman" w:hAnsi="Times New Roman"/>
              </w:rPr>
              <w:t>Адреса: ___________________________________  __________________________________________</w:t>
            </w:r>
          </w:p>
          <w:p w14:paraId="35697375" w14:textId="77777777" w:rsidR="00E6168F" w:rsidRDefault="00E6168F" w:rsidP="00E6168F">
            <w:pPr>
              <w:spacing w:after="0"/>
              <w:rPr>
                <w:rFonts w:ascii="Times New Roman" w:hAnsi="Times New Roman"/>
              </w:rPr>
            </w:pPr>
            <w:r>
              <w:rPr>
                <w:rFonts w:ascii="Times New Roman" w:hAnsi="Times New Roman"/>
              </w:rPr>
              <w:t>р/р: ______________________________________,</w:t>
            </w:r>
          </w:p>
          <w:p w14:paraId="297F19E9" w14:textId="77777777" w:rsidR="00E6168F" w:rsidRDefault="00E6168F" w:rsidP="00E6168F">
            <w:pPr>
              <w:tabs>
                <w:tab w:val="left" w:pos="5279"/>
              </w:tabs>
              <w:spacing w:after="0"/>
              <w:rPr>
                <w:rFonts w:ascii="Times New Roman" w:hAnsi="Times New Roman"/>
              </w:rPr>
            </w:pPr>
            <w:r>
              <w:rPr>
                <w:rFonts w:ascii="Times New Roman" w:hAnsi="Times New Roman"/>
              </w:rPr>
              <w:t>МФО: ____________________________________,</w:t>
            </w:r>
          </w:p>
          <w:p w14:paraId="0C11C149" w14:textId="77777777" w:rsidR="00E6168F" w:rsidRDefault="00E6168F" w:rsidP="00E6168F">
            <w:pPr>
              <w:tabs>
                <w:tab w:val="left" w:pos="5279"/>
              </w:tabs>
              <w:spacing w:after="0"/>
              <w:rPr>
                <w:rFonts w:ascii="Times New Roman" w:hAnsi="Times New Roman"/>
              </w:rPr>
            </w:pPr>
            <w:r>
              <w:rPr>
                <w:rFonts w:ascii="Times New Roman" w:hAnsi="Times New Roman"/>
              </w:rPr>
              <w:t>Код ЄДРПОУ: _____________________________</w:t>
            </w:r>
          </w:p>
          <w:p w14:paraId="2030C57E" w14:textId="77777777" w:rsidR="00E6168F" w:rsidRDefault="00E6168F" w:rsidP="00E6168F">
            <w:pPr>
              <w:tabs>
                <w:tab w:val="left" w:pos="5279"/>
              </w:tabs>
              <w:spacing w:after="0"/>
              <w:rPr>
                <w:rFonts w:ascii="Times New Roman" w:hAnsi="Times New Roman"/>
              </w:rPr>
            </w:pPr>
            <w:r>
              <w:rPr>
                <w:rFonts w:ascii="Times New Roman" w:hAnsi="Times New Roman"/>
              </w:rPr>
              <w:t>Свідоцтво платника ПДВ № __________________</w:t>
            </w:r>
          </w:p>
          <w:p w14:paraId="0A15408D" w14:textId="77777777" w:rsidR="00E6168F" w:rsidRDefault="00E6168F" w:rsidP="00E6168F">
            <w:pPr>
              <w:tabs>
                <w:tab w:val="left" w:pos="5279"/>
              </w:tabs>
              <w:spacing w:after="0"/>
              <w:rPr>
                <w:rFonts w:ascii="Times New Roman" w:hAnsi="Times New Roman"/>
              </w:rPr>
            </w:pPr>
            <w:r>
              <w:rPr>
                <w:rFonts w:ascii="Times New Roman" w:hAnsi="Times New Roman"/>
              </w:rPr>
              <w:t>ІПН платника ПДВ: _________________________</w:t>
            </w:r>
          </w:p>
          <w:p w14:paraId="6C5A2987" w14:textId="77777777" w:rsidR="00E6168F" w:rsidRPr="005863DE" w:rsidRDefault="00E6168F" w:rsidP="00E6168F">
            <w:pPr>
              <w:tabs>
                <w:tab w:val="left" w:pos="5279"/>
              </w:tabs>
              <w:spacing w:after="0"/>
              <w:rPr>
                <w:rFonts w:ascii="Times New Roman" w:hAnsi="Times New Roman"/>
                <w:lang w:val="ru-RU"/>
              </w:rPr>
            </w:pPr>
            <w:r>
              <w:rPr>
                <w:rFonts w:ascii="Times New Roman" w:hAnsi="Times New Roman"/>
              </w:rPr>
              <w:t>Контактний телефон: ________________________</w:t>
            </w:r>
          </w:p>
        </w:tc>
        <w:tc>
          <w:tcPr>
            <w:tcW w:w="4926" w:type="dxa"/>
            <w:tcBorders>
              <w:top w:val="single" w:sz="4" w:space="0" w:color="auto"/>
              <w:left w:val="single" w:sz="4" w:space="0" w:color="auto"/>
              <w:bottom w:val="single" w:sz="4" w:space="0" w:color="auto"/>
              <w:right w:val="single" w:sz="4" w:space="0" w:color="auto"/>
            </w:tcBorders>
            <w:shd w:val="clear" w:color="auto" w:fill="auto"/>
            <w:hideMark/>
          </w:tcPr>
          <w:p w14:paraId="37E431E3"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b/>
              </w:rPr>
            </w:pPr>
            <w:r w:rsidRPr="00F87A01">
              <w:rPr>
                <w:rFonts w:ascii="Times New Roman" w:eastAsia="Times New Roman" w:hAnsi="Times New Roman" w:cs="Times New Roman"/>
                <w:b/>
              </w:rPr>
              <w:t>Комунальне підприємство Кременецької міської ради «Міськводгосп»</w:t>
            </w:r>
          </w:p>
          <w:p w14:paraId="485AB5A5" w14:textId="77777777" w:rsidR="00E6168F" w:rsidRDefault="00E6168F" w:rsidP="00E6168F">
            <w:pPr>
              <w:spacing w:after="200" w:line="276" w:lineRule="auto"/>
              <w:contextualSpacing/>
              <w:rPr>
                <w:rFonts w:ascii="Times New Roman" w:eastAsia="Times New Roman" w:hAnsi="Times New Roman" w:cs="Times New Roman"/>
                <w:b/>
              </w:rPr>
            </w:pPr>
            <w:r>
              <w:rPr>
                <w:rFonts w:ascii="Times New Roman" w:eastAsia="Times New Roman" w:hAnsi="Times New Roman" w:cs="Times New Roman"/>
              </w:rPr>
              <w:t xml:space="preserve">(скорочено </w:t>
            </w:r>
            <w:r w:rsidRPr="00F87A01">
              <w:rPr>
                <w:rFonts w:ascii="Times New Roman" w:eastAsia="Times New Roman" w:hAnsi="Times New Roman" w:cs="Times New Roman"/>
                <w:b/>
              </w:rPr>
              <w:t>КП «Міськводгосп»)</w:t>
            </w:r>
          </w:p>
          <w:p w14:paraId="5AF74F29"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Юридична адреса: </w:t>
            </w:r>
          </w:p>
          <w:p w14:paraId="5CA4B807"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вул. Словацького, буд. 6, м. Кременець, </w:t>
            </w:r>
          </w:p>
          <w:p w14:paraId="3634C01B" w14:textId="77777777" w:rsidR="00E6168F"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Тернопільська обл., 47003</w:t>
            </w:r>
          </w:p>
          <w:p w14:paraId="20BAA44D"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 xml:space="preserve">Поштова адреса: </w:t>
            </w:r>
          </w:p>
          <w:p w14:paraId="333DE54E"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вул. Сл</w:t>
            </w:r>
            <w:r>
              <w:rPr>
                <w:rFonts w:ascii="Times New Roman" w:eastAsia="Times New Roman" w:hAnsi="Times New Roman" w:cs="Times New Roman"/>
              </w:rPr>
              <w:t>овацького, буд. 6, м. Кременець</w:t>
            </w:r>
            <w:r w:rsidRPr="00F87A01">
              <w:rPr>
                <w:rFonts w:ascii="Times New Roman" w:eastAsia="Times New Roman" w:hAnsi="Times New Roman" w:cs="Times New Roman"/>
              </w:rPr>
              <w:t xml:space="preserve">, </w:t>
            </w:r>
          </w:p>
          <w:p w14:paraId="6892B82D" w14:textId="77777777" w:rsidR="00E6168F"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Тернопільська обл., 47003</w:t>
            </w:r>
          </w:p>
          <w:p w14:paraId="5FB08431"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Банківські реквізити: </w:t>
            </w:r>
          </w:p>
          <w:p w14:paraId="11CC3095"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р/р UA793204780000026000924932171 </w:t>
            </w:r>
          </w:p>
          <w:p w14:paraId="6170835E" w14:textId="77777777" w:rsidR="00E6168F"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в АБ «УКРГАЗБАНК». м. Київ</w:t>
            </w:r>
          </w:p>
          <w:p w14:paraId="795ED975"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Код ЄДРПОУ: 32291616</w:t>
            </w:r>
          </w:p>
          <w:p w14:paraId="46C9662C"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r w:rsidRPr="00F87A01">
              <w:rPr>
                <w:rFonts w:ascii="Times New Roman" w:eastAsia="Times New Roman" w:hAnsi="Times New Roman" w:cs="Times New Roman"/>
              </w:rPr>
              <w:t>ІПН: 322916119091</w:t>
            </w:r>
          </w:p>
          <w:p w14:paraId="37618BD0" w14:textId="77777777" w:rsidR="00E6168F" w:rsidRPr="00F87A01" w:rsidRDefault="00E6168F" w:rsidP="00E6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rPr>
                <w:rFonts w:ascii="Times New Roman" w:eastAsia="Times New Roman" w:hAnsi="Times New Roman" w:cs="Times New Roman"/>
              </w:rPr>
            </w:pPr>
            <w:proofErr w:type="spellStart"/>
            <w:r w:rsidRPr="00F87A01">
              <w:rPr>
                <w:rFonts w:ascii="Times New Roman" w:eastAsia="Times New Roman" w:hAnsi="Times New Roman" w:cs="Times New Roman"/>
              </w:rPr>
              <w:t>Тел</w:t>
            </w:r>
            <w:proofErr w:type="spellEnd"/>
            <w:r w:rsidRPr="00F87A01">
              <w:rPr>
                <w:rFonts w:ascii="Times New Roman" w:eastAsia="Times New Roman" w:hAnsi="Times New Roman" w:cs="Times New Roman"/>
              </w:rPr>
              <w:t>./факс: (03546) 2 26 18</w:t>
            </w:r>
          </w:p>
          <w:p w14:paraId="343D7EA2" w14:textId="77777777" w:rsidR="00E6168F" w:rsidRDefault="00E6168F" w:rsidP="00E6168F">
            <w:pPr>
              <w:spacing w:after="200" w:line="276" w:lineRule="auto"/>
              <w:contextualSpacing/>
              <w:rPr>
                <w:rFonts w:ascii="Times New Roman" w:eastAsia="Times New Roman" w:hAnsi="Times New Roman" w:cs="Times New Roman"/>
              </w:rPr>
            </w:pPr>
            <w:proofErr w:type="spellStart"/>
            <w:r w:rsidRPr="00F87A01">
              <w:rPr>
                <w:rFonts w:ascii="Times New Roman" w:eastAsia="Times New Roman" w:hAnsi="Times New Roman" w:cs="Times New Roman"/>
              </w:rPr>
              <w:t>Email</w:t>
            </w:r>
            <w:proofErr w:type="spellEnd"/>
            <w:r w:rsidRPr="00F87A01">
              <w:rPr>
                <w:rFonts w:ascii="Times New Roman" w:eastAsia="Times New Roman" w:hAnsi="Times New Roman" w:cs="Times New Roman"/>
              </w:rPr>
              <w:t xml:space="preserve">: </w:t>
            </w:r>
            <w:hyperlink r:id="rId7" w:history="1">
              <w:r w:rsidRPr="004C625A">
                <w:rPr>
                  <w:rStyle w:val="a5"/>
                  <w:rFonts w:ascii="Times New Roman" w:eastAsia="Times New Roman" w:hAnsi="Times New Roman" w:cs="Times New Roman"/>
                </w:rPr>
                <w:t>vodosov@ukr.net</w:t>
              </w:r>
            </w:hyperlink>
          </w:p>
          <w:p w14:paraId="362FDF0C" w14:textId="77777777" w:rsidR="00E6168F" w:rsidRDefault="00E6168F" w:rsidP="00E6168F">
            <w:pPr>
              <w:spacing w:after="200" w:line="276" w:lineRule="auto"/>
              <w:contextualSpacing/>
              <w:rPr>
                <w:rFonts w:ascii="Times New Roman" w:eastAsia="Times New Roman" w:hAnsi="Times New Roman" w:cs="Times New Roman"/>
              </w:rPr>
            </w:pPr>
          </w:p>
          <w:p w14:paraId="658CB329" w14:textId="77777777" w:rsidR="00E6168F" w:rsidRDefault="00E6168F" w:rsidP="00E6168F">
            <w:pPr>
              <w:spacing w:after="200" w:line="276" w:lineRule="auto"/>
              <w:contextualSpacing/>
              <w:rPr>
                <w:rFonts w:ascii="Times New Roman" w:eastAsia="Times New Roman" w:hAnsi="Times New Roman" w:cs="Times New Roman"/>
              </w:rPr>
            </w:pPr>
          </w:p>
          <w:p w14:paraId="61C229FF" w14:textId="77777777" w:rsidR="00E6168F" w:rsidRPr="001B5D85" w:rsidRDefault="00E6168F" w:rsidP="00E6168F">
            <w:pPr>
              <w:spacing w:after="200" w:line="276" w:lineRule="auto"/>
              <w:contextualSpacing/>
              <w:rPr>
                <w:rFonts w:ascii="Times New Roman" w:hAnsi="Times New Roman" w:cs="Times New Roman"/>
                <w:sz w:val="24"/>
                <w:szCs w:val="24"/>
              </w:rPr>
            </w:pPr>
            <w:r w:rsidRPr="001B5D85">
              <w:rPr>
                <w:rFonts w:ascii="Times New Roman" w:hAnsi="Times New Roman" w:cs="Times New Roman"/>
                <w:sz w:val="24"/>
                <w:szCs w:val="24"/>
              </w:rPr>
              <w:t xml:space="preserve">Директор </w:t>
            </w:r>
          </w:p>
          <w:p w14:paraId="70D2105F" w14:textId="77777777" w:rsidR="00E6168F" w:rsidRPr="001B5D85" w:rsidRDefault="00E6168F" w:rsidP="00E6168F">
            <w:pPr>
              <w:spacing w:after="200" w:line="276" w:lineRule="auto"/>
              <w:contextualSpacing/>
              <w:rPr>
                <w:rFonts w:ascii="Times New Roman" w:hAnsi="Times New Roman" w:cs="Times New Roman"/>
                <w:sz w:val="24"/>
                <w:szCs w:val="24"/>
              </w:rPr>
            </w:pPr>
          </w:p>
          <w:p w14:paraId="68483CBD" w14:textId="45CB0C90" w:rsidR="00E6168F" w:rsidRPr="00B7590B" w:rsidRDefault="00E6168F" w:rsidP="00E6168F">
            <w:pPr>
              <w:tabs>
                <w:tab w:val="left" w:pos="5279"/>
              </w:tabs>
              <w:spacing w:after="0"/>
              <w:rPr>
                <w:rFonts w:ascii="Times New Roman" w:hAnsi="Times New Roman"/>
                <w:lang w:val="ru-RU"/>
              </w:rPr>
            </w:pPr>
            <w:r w:rsidRPr="001B5D85">
              <w:rPr>
                <w:rFonts w:ascii="Times New Roman" w:hAnsi="Times New Roman" w:cs="Times New Roman"/>
                <w:sz w:val="24"/>
                <w:szCs w:val="24"/>
              </w:rPr>
              <w:t>___________________ Олег ВОЛЯНЮК</w:t>
            </w:r>
          </w:p>
        </w:tc>
      </w:tr>
    </w:tbl>
    <w:p w14:paraId="1D40B116" w14:textId="4D4D2EB6" w:rsidR="00242D87" w:rsidRDefault="00242D87" w:rsidP="001679D7">
      <w:pPr>
        <w:spacing w:after="0" w:line="240" w:lineRule="auto"/>
        <w:ind w:left="5660" w:firstLine="700"/>
        <w:jc w:val="right"/>
      </w:pPr>
    </w:p>
    <w:p w14:paraId="2505DEBA" w14:textId="77777777" w:rsidR="00242D87" w:rsidRDefault="00242D87">
      <w:r>
        <w:br w:type="page"/>
      </w:r>
    </w:p>
    <w:p w14:paraId="41950F61" w14:textId="77777777" w:rsidR="00242D87" w:rsidRPr="00242D87" w:rsidRDefault="00242D87" w:rsidP="00242D87">
      <w:pPr>
        <w:spacing w:after="0"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lastRenderedPageBreak/>
        <w:t>Додаток 1</w:t>
      </w:r>
    </w:p>
    <w:p w14:paraId="0E7BE4B1" w14:textId="77777777" w:rsidR="00242D87" w:rsidRPr="00242D87" w:rsidRDefault="00242D87" w:rsidP="00242D87">
      <w:pPr>
        <w:spacing w:after="0" w:line="256" w:lineRule="auto"/>
        <w:ind w:left="5664"/>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до Договору  від ________202_ року</w:t>
      </w:r>
    </w:p>
    <w:p w14:paraId="420115B8" w14:textId="77777777" w:rsidR="00242D87" w:rsidRPr="00242D87" w:rsidRDefault="00242D87" w:rsidP="00242D87">
      <w:pPr>
        <w:spacing w:after="0" w:line="256" w:lineRule="auto"/>
        <w:ind w:left="4956" w:firstLine="707"/>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____________</w:t>
      </w:r>
    </w:p>
    <w:p w14:paraId="3EAB0F42" w14:textId="77777777" w:rsidR="00242D87" w:rsidRPr="00242D87" w:rsidRDefault="00242D87" w:rsidP="00242D87">
      <w:pPr>
        <w:spacing w:line="256" w:lineRule="auto"/>
        <w:ind w:hanging="84"/>
        <w:jc w:val="center"/>
        <w:rPr>
          <w:rFonts w:ascii="Times New Roman" w:eastAsia="Times New Roman" w:hAnsi="Times New Roman" w:cs="Times New Roman"/>
          <w:lang w:eastAsia="uk-UA"/>
        </w:rPr>
      </w:pPr>
    </w:p>
    <w:p w14:paraId="43752188" w14:textId="77777777" w:rsidR="00242D87" w:rsidRPr="00242D87" w:rsidRDefault="00242D87" w:rsidP="00242D87">
      <w:pPr>
        <w:spacing w:line="256" w:lineRule="auto"/>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 xml:space="preserve">СПЕЦИФІКАЦІЯ </w:t>
      </w:r>
    </w:p>
    <w:tbl>
      <w:tblPr>
        <w:tblW w:w="9285" w:type="dxa"/>
        <w:tblInd w:w="-115" w:type="dxa"/>
        <w:tblLayout w:type="fixed"/>
        <w:tblLook w:val="04A0" w:firstRow="1" w:lastRow="0" w:firstColumn="1" w:lastColumn="0" w:noHBand="0" w:noVBand="1"/>
      </w:tblPr>
      <w:tblGrid>
        <w:gridCol w:w="649"/>
        <w:gridCol w:w="2580"/>
        <w:gridCol w:w="1277"/>
        <w:gridCol w:w="1276"/>
        <w:gridCol w:w="1342"/>
        <w:gridCol w:w="2161"/>
      </w:tblGrid>
      <w:tr w:rsidR="00242D87" w:rsidRPr="00242D87" w14:paraId="6897CB62" w14:textId="77777777" w:rsidTr="00270C92">
        <w:trPr>
          <w:trHeight w:val="675"/>
        </w:trPr>
        <w:tc>
          <w:tcPr>
            <w:tcW w:w="649" w:type="dxa"/>
            <w:tcBorders>
              <w:top w:val="single" w:sz="4" w:space="0" w:color="000000"/>
              <w:left w:val="single" w:sz="4" w:space="0" w:color="000000"/>
              <w:bottom w:val="single" w:sz="4" w:space="0" w:color="000000"/>
              <w:right w:val="nil"/>
            </w:tcBorders>
            <w:shd w:val="clear" w:color="auto" w:fill="C0C0C0"/>
            <w:vAlign w:val="center"/>
            <w:hideMark/>
          </w:tcPr>
          <w:p w14:paraId="7F942DFA"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w:t>
            </w:r>
          </w:p>
          <w:p w14:paraId="72B4CC46"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з/п</w:t>
            </w:r>
          </w:p>
        </w:tc>
        <w:tc>
          <w:tcPr>
            <w:tcW w:w="2580" w:type="dxa"/>
            <w:tcBorders>
              <w:top w:val="single" w:sz="4" w:space="0" w:color="000000"/>
              <w:left w:val="single" w:sz="4" w:space="0" w:color="000000"/>
              <w:bottom w:val="single" w:sz="4" w:space="0" w:color="000000"/>
              <w:right w:val="nil"/>
            </w:tcBorders>
            <w:shd w:val="clear" w:color="auto" w:fill="C0C0C0"/>
            <w:vAlign w:val="center"/>
            <w:hideMark/>
          </w:tcPr>
          <w:p w14:paraId="1D0D8E65" w14:textId="5ADC3AB2"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Найменування товару</w:t>
            </w:r>
          </w:p>
        </w:tc>
        <w:tc>
          <w:tcPr>
            <w:tcW w:w="1277" w:type="dxa"/>
            <w:tcBorders>
              <w:top w:val="single" w:sz="4" w:space="0" w:color="000000"/>
              <w:left w:val="single" w:sz="4" w:space="0" w:color="000000"/>
              <w:bottom w:val="single" w:sz="4" w:space="0" w:color="000000"/>
              <w:right w:val="nil"/>
            </w:tcBorders>
            <w:shd w:val="clear" w:color="auto" w:fill="C0C0C0"/>
            <w:vAlign w:val="center"/>
            <w:hideMark/>
          </w:tcPr>
          <w:p w14:paraId="2C1C8100" w14:textId="6D1AD61A" w:rsidR="00242D87" w:rsidRPr="00242D87" w:rsidRDefault="00CC79B2" w:rsidP="00E16470">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Номінал</w:t>
            </w:r>
            <w:r w:rsidR="00242D87" w:rsidRPr="00242D87">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т</w:t>
            </w:r>
            <w:r w:rsidR="00242D87" w:rsidRPr="00242D87">
              <w:rPr>
                <w:rFonts w:ascii="Times New Roman" w:eastAsia="Times New Roman" w:hAnsi="Times New Roman" w:cs="Times New Roman"/>
                <w:lang w:eastAsia="uk-UA"/>
              </w:rPr>
              <w:t>алон</w:t>
            </w:r>
            <w:r w:rsidR="00444895">
              <w:rPr>
                <w:rFonts w:ascii="Times New Roman" w:eastAsia="Times New Roman" w:hAnsi="Times New Roman" w:cs="Times New Roman"/>
                <w:lang w:eastAsia="uk-UA"/>
              </w:rPr>
              <w:t>ів</w:t>
            </w:r>
            <w:r w:rsidR="00931004">
              <w:rPr>
                <w:rFonts w:ascii="Times New Roman" w:eastAsia="Times New Roman" w:hAnsi="Times New Roman" w:cs="Times New Roman"/>
                <w:lang w:eastAsia="uk-UA"/>
              </w:rPr>
              <w:t>, л.</w:t>
            </w:r>
          </w:p>
        </w:tc>
        <w:tc>
          <w:tcPr>
            <w:tcW w:w="1276" w:type="dxa"/>
            <w:tcBorders>
              <w:top w:val="single" w:sz="4" w:space="0" w:color="000000"/>
              <w:left w:val="single" w:sz="4" w:space="0" w:color="000000"/>
              <w:bottom w:val="single" w:sz="4" w:space="0" w:color="000000"/>
              <w:right w:val="nil"/>
            </w:tcBorders>
            <w:shd w:val="clear" w:color="auto" w:fill="C0C0C0"/>
            <w:vAlign w:val="center"/>
            <w:hideMark/>
          </w:tcPr>
          <w:p w14:paraId="5C8D9B57"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Кількість, л.</w:t>
            </w:r>
          </w:p>
        </w:tc>
        <w:tc>
          <w:tcPr>
            <w:tcW w:w="134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8D373E"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xml:space="preserve">Ціна без ПДВ, грн </w:t>
            </w:r>
          </w:p>
        </w:tc>
        <w:tc>
          <w:tcPr>
            <w:tcW w:w="216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78D08D0"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Вартість без ПДВ, грн</w:t>
            </w:r>
          </w:p>
        </w:tc>
      </w:tr>
      <w:tr w:rsidR="00242D87" w:rsidRPr="00242D87" w14:paraId="655CC4C4" w14:textId="77777777" w:rsidTr="00270C92">
        <w:trPr>
          <w:trHeight w:val="651"/>
        </w:trPr>
        <w:tc>
          <w:tcPr>
            <w:tcW w:w="649" w:type="dxa"/>
            <w:tcBorders>
              <w:top w:val="nil"/>
              <w:left w:val="single" w:sz="4" w:space="0" w:color="000000"/>
              <w:bottom w:val="single" w:sz="4" w:space="0" w:color="000000"/>
              <w:right w:val="single" w:sz="4" w:space="0" w:color="000000"/>
            </w:tcBorders>
            <w:vAlign w:val="center"/>
            <w:hideMark/>
          </w:tcPr>
          <w:p w14:paraId="226254CE" w14:textId="77777777" w:rsidR="00242D87" w:rsidRPr="00242D87" w:rsidRDefault="00242D87" w:rsidP="00242D87">
            <w:pPr>
              <w:spacing w:line="256" w:lineRule="auto"/>
              <w:jc w:val="center"/>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1</w:t>
            </w:r>
          </w:p>
        </w:tc>
        <w:tc>
          <w:tcPr>
            <w:tcW w:w="2580" w:type="dxa"/>
            <w:tcBorders>
              <w:top w:val="nil"/>
              <w:left w:val="nil"/>
              <w:bottom w:val="single" w:sz="4" w:space="0" w:color="000000"/>
              <w:right w:val="single" w:sz="4" w:space="0" w:color="000000"/>
            </w:tcBorders>
            <w:vAlign w:val="center"/>
          </w:tcPr>
          <w:p w14:paraId="315C3363" w14:textId="0A29DDE4" w:rsidR="00242D87" w:rsidRPr="00242D87" w:rsidRDefault="00931004" w:rsidP="00926B2E">
            <w:pPr>
              <w:tabs>
                <w:tab w:val="left" w:pos="7088"/>
                <w:tab w:val="left" w:pos="7371"/>
              </w:tabs>
              <w:spacing w:line="256"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Бензин А-95 </w:t>
            </w:r>
          </w:p>
        </w:tc>
        <w:tc>
          <w:tcPr>
            <w:tcW w:w="1277" w:type="dxa"/>
            <w:tcBorders>
              <w:top w:val="nil"/>
              <w:left w:val="nil"/>
              <w:bottom w:val="single" w:sz="4" w:space="0" w:color="000000"/>
              <w:right w:val="single" w:sz="4" w:space="0" w:color="000000"/>
            </w:tcBorders>
            <w:vAlign w:val="center"/>
            <w:hideMark/>
          </w:tcPr>
          <w:p w14:paraId="392C1A8F" w14:textId="55E350F7" w:rsidR="00242D87" w:rsidRPr="00242D87" w:rsidRDefault="00CC79B2" w:rsidP="00242D87">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276" w:type="dxa"/>
            <w:tcBorders>
              <w:top w:val="nil"/>
              <w:left w:val="nil"/>
              <w:bottom w:val="single" w:sz="4" w:space="0" w:color="000000"/>
              <w:right w:val="single" w:sz="4" w:space="0" w:color="000000"/>
            </w:tcBorders>
            <w:vAlign w:val="center"/>
          </w:tcPr>
          <w:p w14:paraId="6C039F43" w14:textId="066CDA8F" w:rsidR="00242D87" w:rsidRPr="00242D87" w:rsidRDefault="00B11871" w:rsidP="00242D87">
            <w:pPr>
              <w:spacing w:line="25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CC79B2">
              <w:rPr>
                <w:rFonts w:ascii="Times New Roman" w:eastAsia="Times New Roman" w:hAnsi="Times New Roman" w:cs="Times New Roman"/>
                <w:lang w:eastAsia="uk-UA"/>
              </w:rPr>
              <w:t>00</w:t>
            </w:r>
          </w:p>
        </w:tc>
        <w:tc>
          <w:tcPr>
            <w:tcW w:w="1342" w:type="dxa"/>
            <w:tcBorders>
              <w:top w:val="nil"/>
              <w:left w:val="nil"/>
              <w:bottom w:val="single" w:sz="4" w:space="0" w:color="000000"/>
              <w:right w:val="single" w:sz="4" w:space="0" w:color="000000"/>
            </w:tcBorders>
            <w:vAlign w:val="center"/>
          </w:tcPr>
          <w:p w14:paraId="6201B9D6"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c>
          <w:tcPr>
            <w:tcW w:w="2161" w:type="dxa"/>
            <w:tcBorders>
              <w:top w:val="nil"/>
              <w:left w:val="nil"/>
              <w:bottom w:val="single" w:sz="4" w:space="0" w:color="000000"/>
              <w:right w:val="single" w:sz="4" w:space="0" w:color="000000"/>
            </w:tcBorders>
            <w:vAlign w:val="center"/>
          </w:tcPr>
          <w:p w14:paraId="7743212D"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r w:rsidR="00CC79B2" w:rsidRPr="00242D87" w14:paraId="06DB9A06" w14:textId="77777777" w:rsidTr="00CC79B2">
        <w:trPr>
          <w:trHeight w:val="517"/>
        </w:trPr>
        <w:tc>
          <w:tcPr>
            <w:tcW w:w="7124" w:type="dxa"/>
            <w:gridSpan w:val="5"/>
            <w:tcBorders>
              <w:top w:val="nil"/>
              <w:left w:val="single" w:sz="4" w:space="0" w:color="000000"/>
              <w:bottom w:val="single" w:sz="4" w:space="0" w:color="000000"/>
              <w:right w:val="single" w:sz="4" w:space="0" w:color="000000"/>
            </w:tcBorders>
            <w:vAlign w:val="center"/>
          </w:tcPr>
          <w:p w14:paraId="657BC254" w14:textId="25896FC9" w:rsidR="00CC79B2" w:rsidRPr="00242D87" w:rsidRDefault="00CC79B2" w:rsidP="00CC79B2">
            <w:pPr>
              <w:spacing w:line="256"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t>Усього</w:t>
            </w:r>
            <w:r w:rsidR="00926B2E">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 без</w:t>
            </w:r>
            <w:r w:rsidR="00926B2E">
              <w:rPr>
                <w:rFonts w:ascii="Times New Roman" w:eastAsia="Times New Roman" w:hAnsi="Times New Roman" w:cs="Times New Roman"/>
                <w:lang w:eastAsia="uk-UA"/>
              </w:rPr>
              <w:t xml:space="preserve"> урахування</w:t>
            </w:r>
            <w:r>
              <w:rPr>
                <w:rFonts w:ascii="Times New Roman" w:eastAsia="Times New Roman" w:hAnsi="Times New Roman" w:cs="Times New Roman"/>
                <w:lang w:eastAsia="uk-UA"/>
              </w:rPr>
              <w:t xml:space="preserve"> ПДВ</w:t>
            </w:r>
          </w:p>
        </w:tc>
        <w:tc>
          <w:tcPr>
            <w:tcW w:w="2161" w:type="dxa"/>
            <w:tcBorders>
              <w:top w:val="nil"/>
              <w:left w:val="nil"/>
              <w:bottom w:val="single" w:sz="4" w:space="0" w:color="000000"/>
              <w:right w:val="single" w:sz="4" w:space="0" w:color="000000"/>
            </w:tcBorders>
            <w:vAlign w:val="center"/>
          </w:tcPr>
          <w:p w14:paraId="57DAFAFD" w14:textId="77777777" w:rsidR="00CC79B2" w:rsidRPr="00242D87" w:rsidRDefault="00CC79B2" w:rsidP="00242D87">
            <w:pPr>
              <w:spacing w:line="256" w:lineRule="auto"/>
              <w:jc w:val="center"/>
              <w:rPr>
                <w:rFonts w:ascii="Times New Roman" w:eastAsia="Times New Roman" w:hAnsi="Times New Roman" w:cs="Times New Roman"/>
                <w:lang w:eastAsia="uk-UA"/>
              </w:rPr>
            </w:pPr>
          </w:p>
        </w:tc>
      </w:tr>
      <w:tr w:rsidR="00242D87" w:rsidRPr="00242D87" w14:paraId="66F16A13" w14:textId="77777777" w:rsidTr="00270C92">
        <w:trPr>
          <w:trHeight w:val="121"/>
        </w:trPr>
        <w:tc>
          <w:tcPr>
            <w:tcW w:w="7124" w:type="dxa"/>
            <w:gridSpan w:val="5"/>
            <w:tcBorders>
              <w:top w:val="nil"/>
              <w:left w:val="single" w:sz="4" w:space="0" w:color="000000"/>
              <w:bottom w:val="single" w:sz="4" w:space="0" w:color="000000"/>
              <w:right w:val="single" w:sz="4" w:space="0" w:color="000000"/>
            </w:tcBorders>
            <w:vAlign w:val="center"/>
            <w:hideMark/>
          </w:tcPr>
          <w:p w14:paraId="32F57223" w14:textId="77777777" w:rsidR="00242D87" w:rsidRPr="00242D87" w:rsidRDefault="00242D87" w:rsidP="00242D87">
            <w:pPr>
              <w:spacing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ПДВ:</w:t>
            </w:r>
          </w:p>
        </w:tc>
        <w:tc>
          <w:tcPr>
            <w:tcW w:w="2161" w:type="dxa"/>
            <w:tcBorders>
              <w:top w:val="nil"/>
              <w:left w:val="nil"/>
              <w:bottom w:val="single" w:sz="4" w:space="0" w:color="000000"/>
              <w:right w:val="single" w:sz="4" w:space="0" w:color="000000"/>
            </w:tcBorders>
            <w:vAlign w:val="center"/>
          </w:tcPr>
          <w:p w14:paraId="0D2887E1"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r w:rsidR="00242D87" w:rsidRPr="00242D87" w14:paraId="6A49C1D3" w14:textId="77777777" w:rsidTr="00270C92">
        <w:trPr>
          <w:trHeight w:val="121"/>
        </w:trPr>
        <w:tc>
          <w:tcPr>
            <w:tcW w:w="7124" w:type="dxa"/>
            <w:gridSpan w:val="5"/>
            <w:tcBorders>
              <w:top w:val="nil"/>
              <w:left w:val="single" w:sz="4" w:space="0" w:color="000000"/>
              <w:bottom w:val="single" w:sz="4" w:space="0" w:color="000000"/>
              <w:right w:val="single" w:sz="4" w:space="0" w:color="000000"/>
            </w:tcBorders>
            <w:vAlign w:val="center"/>
            <w:hideMark/>
          </w:tcPr>
          <w:p w14:paraId="567F429A" w14:textId="54BE7D35" w:rsidR="00242D87" w:rsidRPr="00242D87" w:rsidRDefault="00242D87" w:rsidP="00242D87">
            <w:pPr>
              <w:spacing w:line="256" w:lineRule="auto"/>
              <w:jc w:val="right"/>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 xml:space="preserve">Усього з </w:t>
            </w:r>
            <w:r w:rsidR="00926B2E">
              <w:rPr>
                <w:rFonts w:ascii="Times New Roman" w:eastAsia="Times New Roman" w:hAnsi="Times New Roman" w:cs="Times New Roman"/>
                <w:lang w:eastAsia="uk-UA"/>
              </w:rPr>
              <w:t xml:space="preserve">врахуванням </w:t>
            </w:r>
            <w:r w:rsidRPr="00242D87">
              <w:rPr>
                <w:rFonts w:ascii="Times New Roman" w:eastAsia="Times New Roman" w:hAnsi="Times New Roman" w:cs="Times New Roman"/>
                <w:lang w:eastAsia="uk-UA"/>
              </w:rPr>
              <w:t>ПДВ:</w:t>
            </w:r>
          </w:p>
        </w:tc>
        <w:tc>
          <w:tcPr>
            <w:tcW w:w="2161" w:type="dxa"/>
            <w:tcBorders>
              <w:top w:val="nil"/>
              <w:left w:val="nil"/>
              <w:bottom w:val="single" w:sz="4" w:space="0" w:color="000000"/>
              <w:right w:val="single" w:sz="4" w:space="0" w:color="000000"/>
            </w:tcBorders>
            <w:vAlign w:val="center"/>
          </w:tcPr>
          <w:p w14:paraId="6B2AF6C5" w14:textId="77777777" w:rsidR="00242D87" w:rsidRPr="00242D87" w:rsidRDefault="00242D87" w:rsidP="00242D87">
            <w:pPr>
              <w:spacing w:line="256" w:lineRule="auto"/>
              <w:jc w:val="center"/>
              <w:rPr>
                <w:rFonts w:ascii="Times New Roman" w:eastAsia="Times New Roman" w:hAnsi="Times New Roman" w:cs="Times New Roman"/>
                <w:lang w:eastAsia="uk-UA"/>
              </w:rPr>
            </w:pPr>
          </w:p>
        </w:tc>
      </w:tr>
    </w:tbl>
    <w:p w14:paraId="2A9DA8F9" w14:textId="77777777" w:rsidR="00242D87" w:rsidRPr="00242D87" w:rsidRDefault="00242D87" w:rsidP="00242D87">
      <w:pPr>
        <w:spacing w:line="256" w:lineRule="auto"/>
        <w:ind w:firstLine="540"/>
        <w:jc w:val="center"/>
        <w:rPr>
          <w:rFonts w:ascii="Times New Roman" w:eastAsia="Times New Roman" w:hAnsi="Times New Roman" w:cs="Times New Roman"/>
          <w:lang w:eastAsia="uk-UA"/>
        </w:rPr>
      </w:pPr>
    </w:p>
    <w:p w14:paraId="7D6832D1" w14:textId="74308EC4"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color w:val="000000"/>
          <w:sz w:val="24"/>
          <w:szCs w:val="24"/>
          <w:lang w:eastAsia="uk-UA"/>
        </w:rPr>
      </w:pPr>
      <w:r w:rsidRPr="00242D87">
        <w:rPr>
          <w:rFonts w:ascii="Times New Roman" w:eastAsia="Times New Roman" w:hAnsi="Times New Roman" w:cs="Times New Roman"/>
          <w:color w:val="000000"/>
          <w:sz w:val="24"/>
          <w:szCs w:val="24"/>
          <w:lang w:eastAsia="uk-UA"/>
        </w:rPr>
        <w:t xml:space="preserve">Відповідно до п. </w:t>
      </w:r>
      <w:r w:rsidR="00BF5DA8">
        <w:rPr>
          <w:rFonts w:ascii="Times New Roman" w:eastAsia="Times New Roman" w:hAnsi="Times New Roman" w:cs="Times New Roman"/>
          <w:color w:val="000000"/>
          <w:sz w:val="24"/>
          <w:szCs w:val="24"/>
          <w:lang w:eastAsia="uk-UA"/>
        </w:rPr>
        <w:t>3</w:t>
      </w:r>
      <w:r w:rsidRPr="00242D87">
        <w:rPr>
          <w:rFonts w:ascii="Times New Roman" w:eastAsia="Times New Roman" w:hAnsi="Times New Roman" w:cs="Times New Roman"/>
          <w:color w:val="000000"/>
          <w:sz w:val="24"/>
          <w:szCs w:val="24"/>
          <w:lang w:eastAsia="uk-UA"/>
        </w:rPr>
        <w:t xml:space="preserve">.1. Договору загальна ціна (вартість) цього Договору становить ______________________. в </w:t>
      </w:r>
      <w:proofErr w:type="spellStart"/>
      <w:r w:rsidRPr="00242D87">
        <w:rPr>
          <w:rFonts w:ascii="Times New Roman" w:eastAsia="Times New Roman" w:hAnsi="Times New Roman" w:cs="Times New Roman"/>
          <w:color w:val="000000"/>
          <w:sz w:val="24"/>
          <w:szCs w:val="24"/>
          <w:lang w:eastAsia="uk-UA"/>
        </w:rPr>
        <w:t>тч</w:t>
      </w:r>
      <w:proofErr w:type="spellEnd"/>
      <w:r w:rsidRPr="00242D87">
        <w:rPr>
          <w:rFonts w:ascii="Times New Roman" w:eastAsia="Times New Roman" w:hAnsi="Times New Roman" w:cs="Times New Roman"/>
          <w:color w:val="000000"/>
          <w:sz w:val="24"/>
          <w:szCs w:val="24"/>
          <w:lang w:eastAsia="uk-UA"/>
        </w:rPr>
        <w:t xml:space="preserve">.  ПДВ _________ </w:t>
      </w:r>
    </w:p>
    <w:p w14:paraId="21727E61" w14:textId="53466CA1" w:rsidR="00242D87" w:rsidRPr="00242D87" w:rsidRDefault="00242D87" w:rsidP="00242D87">
      <w:pPr>
        <w:numPr>
          <w:ilvl w:val="0"/>
          <w:numId w:val="39"/>
        </w:numPr>
        <w:tabs>
          <w:tab w:val="left" w:pos="840"/>
        </w:tabs>
        <w:spacing w:after="0" w:line="240" w:lineRule="auto"/>
        <w:ind w:left="0" w:firstLine="425"/>
        <w:jc w:val="both"/>
        <w:rPr>
          <w:rFonts w:ascii="Times New Roman" w:eastAsia="Times New Roman" w:hAnsi="Times New Roman" w:cs="Times New Roman"/>
          <w:sz w:val="23"/>
          <w:szCs w:val="23"/>
          <w:lang w:eastAsia="uk-UA"/>
        </w:rPr>
      </w:pPr>
      <w:r w:rsidRPr="00242D87">
        <w:rPr>
          <w:rFonts w:ascii="Times New Roman" w:eastAsia="Times New Roman" w:hAnsi="Times New Roman" w:cs="Times New Roman"/>
          <w:sz w:val="24"/>
          <w:szCs w:val="24"/>
          <w:lang w:eastAsia="uk-UA"/>
        </w:rPr>
        <w:t xml:space="preserve">Відповідного п </w:t>
      </w:r>
      <w:r w:rsidR="00BF5DA8">
        <w:rPr>
          <w:rFonts w:ascii="Times New Roman" w:eastAsia="Times New Roman" w:hAnsi="Times New Roman" w:cs="Times New Roman"/>
          <w:sz w:val="24"/>
          <w:szCs w:val="24"/>
          <w:lang w:eastAsia="uk-UA"/>
        </w:rPr>
        <w:t>4</w:t>
      </w:r>
      <w:r w:rsidRPr="00242D87">
        <w:rPr>
          <w:rFonts w:ascii="Times New Roman" w:eastAsia="Times New Roman" w:hAnsi="Times New Roman" w:cs="Times New Roman"/>
          <w:sz w:val="24"/>
          <w:szCs w:val="24"/>
          <w:lang w:eastAsia="uk-UA"/>
        </w:rPr>
        <w:t xml:space="preserve">.2., оплата Палива здійснюється впродовж </w:t>
      </w:r>
      <w:r w:rsidR="006C39A8">
        <w:rPr>
          <w:rFonts w:ascii="Times New Roman" w:eastAsia="Times New Roman" w:hAnsi="Times New Roman" w:cs="Times New Roman"/>
          <w:sz w:val="24"/>
          <w:szCs w:val="24"/>
          <w:lang w:eastAsia="uk-UA"/>
        </w:rPr>
        <w:t>7</w:t>
      </w:r>
      <w:r w:rsidRPr="00242D87">
        <w:rPr>
          <w:rFonts w:ascii="Times New Roman" w:eastAsia="Times New Roman" w:hAnsi="Times New Roman" w:cs="Times New Roman"/>
          <w:sz w:val="24"/>
          <w:szCs w:val="24"/>
          <w:lang w:eastAsia="uk-UA"/>
        </w:rPr>
        <w:t xml:space="preserve"> </w:t>
      </w:r>
      <w:r w:rsidRPr="00242D87">
        <w:rPr>
          <w:rFonts w:ascii="Times New Roman" w:eastAsia="Times New Roman" w:hAnsi="Times New Roman" w:cs="Times New Roman"/>
          <w:sz w:val="23"/>
          <w:szCs w:val="23"/>
          <w:lang w:eastAsia="uk-UA"/>
        </w:rPr>
        <w:t xml:space="preserve">календарних днів з дати поставки (передачі) </w:t>
      </w:r>
      <w:r w:rsidR="006C39A8">
        <w:rPr>
          <w:rFonts w:ascii="Times New Roman" w:eastAsia="Times New Roman" w:hAnsi="Times New Roman" w:cs="Times New Roman"/>
          <w:sz w:val="24"/>
          <w:szCs w:val="24"/>
          <w:lang w:eastAsia="uk-UA"/>
        </w:rPr>
        <w:t>Товару</w:t>
      </w:r>
      <w:r w:rsidRPr="00242D87">
        <w:rPr>
          <w:rFonts w:ascii="Times New Roman" w:eastAsia="Times New Roman" w:hAnsi="Times New Roman" w:cs="Times New Roman"/>
          <w:sz w:val="24"/>
          <w:szCs w:val="24"/>
          <w:lang w:eastAsia="uk-UA"/>
        </w:rPr>
        <w:t xml:space="preserve"> та підписання уповноваженими представниками Сторін видаткової накладної</w:t>
      </w:r>
      <w:r w:rsidRPr="00242D87">
        <w:rPr>
          <w:rFonts w:ascii="Times New Roman" w:eastAsia="Times New Roman" w:hAnsi="Times New Roman" w:cs="Times New Roman"/>
          <w:sz w:val="23"/>
          <w:szCs w:val="23"/>
          <w:lang w:eastAsia="uk-UA"/>
        </w:rPr>
        <w:t>.</w:t>
      </w:r>
    </w:p>
    <w:p w14:paraId="40670BDB" w14:textId="713EB8F0"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sz w:val="23"/>
          <w:szCs w:val="23"/>
          <w:lang w:eastAsia="uk-UA"/>
        </w:rPr>
      </w:pPr>
      <w:r w:rsidRPr="00242D87">
        <w:rPr>
          <w:rFonts w:ascii="Times New Roman" w:eastAsia="Times New Roman" w:hAnsi="Times New Roman" w:cs="Times New Roman"/>
          <w:sz w:val="24"/>
          <w:szCs w:val="24"/>
          <w:lang w:eastAsia="uk-UA"/>
        </w:rPr>
        <w:t xml:space="preserve">Відповідного п </w:t>
      </w:r>
      <w:r w:rsidR="00BF5DA8">
        <w:rPr>
          <w:rFonts w:ascii="Times New Roman" w:eastAsia="Times New Roman" w:hAnsi="Times New Roman" w:cs="Times New Roman"/>
          <w:sz w:val="24"/>
          <w:szCs w:val="24"/>
          <w:lang w:eastAsia="uk-UA"/>
        </w:rPr>
        <w:t>4</w:t>
      </w:r>
      <w:r w:rsidRPr="00242D87">
        <w:rPr>
          <w:rFonts w:ascii="Times New Roman" w:eastAsia="Times New Roman" w:hAnsi="Times New Roman" w:cs="Times New Roman"/>
          <w:sz w:val="24"/>
          <w:szCs w:val="24"/>
          <w:lang w:eastAsia="uk-UA"/>
        </w:rPr>
        <w:t>.4., Фінансування здійс</w:t>
      </w:r>
      <w:r w:rsidR="00CA2738">
        <w:rPr>
          <w:rFonts w:ascii="Times New Roman" w:eastAsia="Times New Roman" w:hAnsi="Times New Roman" w:cs="Times New Roman"/>
          <w:sz w:val="24"/>
          <w:szCs w:val="24"/>
          <w:lang w:eastAsia="uk-UA"/>
        </w:rPr>
        <w:t xml:space="preserve">нюється за </w:t>
      </w:r>
      <w:r w:rsidR="00C21C51">
        <w:rPr>
          <w:rFonts w:ascii="Times New Roman" w:eastAsia="Times New Roman" w:hAnsi="Times New Roman" w:cs="Times New Roman"/>
          <w:sz w:val="24"/>
          <w:szCs w:val="24"/>
          <w:lang w:eastAsia="uk-UA"/>
        </w:rPr>
        <w:t xml:space="preserve">власні </w:t>
      </w:r>
      <w:r w:rsidR="00CA2738">
        <w:rPr>
          <w:rFonts w:ascii="Times New Roman" w:eastAsia="Times New Roman" w:hAnsi="Times New Roman" w:cs="Times New Roman"/>
          <w:sz w:val="24"/>
          <w:szCs w:val="24"/>
          <w:lang w:eastAsia="uk-UA"/>
        </w:rPr>
        <w:t>кошти</w:t>
      </w:r>
      <w:r w:rsidR="00C21C51">
        <w:rPr>
          <w:rFonts w:ascii="Times New Roman" w:eastAsia="Times New Roman" w:hAnsi="Times New Roman" w:cs="Times New Roman"/>
          <w:sz w:val="24"/>
          <w:szCs w:val="24"/>
          <w:lang w:eastAsia="uk-UA"/>
        </w:rPr>
        <w:t xml:space="preserve"> Замовника</w:t>
      </w:r>
      <w:r w:rsidRPr="00242D87">
        <w:rPr>
          <w:rFonts w:ascii="Times New Roman" w:eastAsia="Times New Roman" w:hAnsi="Times New Roman" w:cs="Times New Roman"/>
          <w:sz w:val="23"/>
          <w:szCs w:val="23"/>
          <w:lang w:eastAsia="uk-UA"/>
        </w:rPr>
        <w:t>.</w:t>
      </w:r>
    </w:p>
    <w:p w14:paraId="4C3EA860" w14:textId="2C986332" w:rsidR="00242D87" w:rsidRPr="00242D87" w:rsidRDefault="00242D87" w:rsidP="00242D87">
      <w:pPr>
        <w:numPr>
          <w:ilvl w:val="0"/>
          <w:numId w:val="39"/>
        </w:numPr>
        <w:tabs>
          <w:tab w:val="left" w:pos="1080"/>
        </w:tabs>
        <w:spacing w:after="0" w:line="240" w:lineRule="auto"/>
        <w:ind w:left="0" w:firstLine="425"/>
        <w:jc w:val="both"/>
        <w:rPr>
          <w:rFonts w:ascii="Times New Roman" w:eastAsia="Times New Roman" w:hAnsi="Times New Roman" w:cs="Times New Roman"/>
          <w:color w:val="000000"/>
          <w:sz w:val="24"/>
          <w:szCs w:val="24"/>
          <w:lang w:eastAsia="uk-UA"/>
        </w:rPr>
      </w:pPr>
      <w:r w:rsidRPr="00242D87">
        <w:rPr>
          <w:rFonts w:ascii="Times New Roman" w:eastAsia="Times New Roman" w:hAnsi="Times New Roman" w:cs="Times New Roman"/>
          <w:color w:val="000000"/>
          <w:sz w:val="24"/>
          <w:szCs w:val="24"/>
          <w:lang w:eastAsia="uk-UA"/>
        </w:rPr>
        <w:t xml:space="preserve">Відповідно до п </w:t>
      </w:r>
      <w:r w:rsidR="00080A7A">
        <w:rPr>
          <w:rFonts w:ascii="Times New Roman" w:eastAsia="Times New Roman" w:hAnsi="Times New Roman" w:cs="Times New Roman"/>
          <w:color w:val="000000"/>
          <w:sz w:val="24"/>
          <w:szCs w:val="24"/>
          <w:lang w:eastAsia="uk-UA"/>
        </w:rPr>
        <w:t>5</w:t>
      </w:r>
      <w:r w:rsidRPr="00242D87">
        <w:rPr>
          <w:rFonts w:ascii="Times New Roman" w:eastAsia="Times New Roman" w:hAnsi="Times New Roman" w:cs="Times New Roman"/>
          <w:color w:val="000000"/>
          <w:sz w:val="24"/>
          <w:szCs w:val="24"/>
          <w:lang w:eastAsia="uk-UA"/>
        </w:rPr>
        <w:t xml:space="preserve">.1. Договору строк поставки талонів Постачальником становить </w:t>
      </w:r>
      <w:r w:rsidR="00CA2738">
        <w:rPr>
          <w:rFonts w:ascii="Times New Roman" w:eastAsia="Times New Roman" w:hAnsi="Times New Roman" w:cs="Times New Roman"/>
          <w:color w:val="000000"/>
          <w:sz w:val="24"/>
          <w:szCs w:val="24"/>
          <w:lang w:eastAsia="uk-UA"/>
        </w:rPr>
        <w:t>1</w:t>
      </w:r>
      <w:r w:rsidRPr="00242D87">
        <w:rPr>
          <w:rFonts w:ascii="Times New Roman" w:eastAsia="Times New Roman" w:hAnsi="Times New Roman" w:cs="Times New Roman"/>
          <w:color w:val="000000"/>
          <w:sz w:val="24"/>
          <w:szCs w:val="24"/>
          <w:lang w:eastAsia="uk-UA"/>
        </w:rPr>
        <w:t xml:space="preserve"> календарн</w:t>
      </w:r>
      <w:r w:rsidR="00080A7A">
        <w:rPr>
          <w:rFonts w:ascii="Times New Roman" w:eastAsia="Times New Roman" w:hAnsi="Times New Roman" w:cs="Times New Roman"/>
          <w:color w:val="000000"/>
          <w:sz w:val="24"/>
          <w:szCs w:val="24"/>
          <w:lang w:eastAsia="uk-UA"/>
        </w:rPr>
        <w:t>ий день</w:t>
      </w:r>
      <w:r w:rsidRPr="00242D87">
        <w:rPr>
          <w:rFonts w:ascii="Times New Roman" w:eastAsia="Times New Roman" w:hAnsi="Times New Roman" w:cs="Times New Roman"/>
          <w:color w:val="000000"/>
          <w:sz w:val="24"/>
          <w:szCs w:val="24"/>
          <w:lang w:eastAsia="uk-UA"/>
        </w:rPr>
        <w:t xml:space="preserve"> з моменту </w:t>
      </w:r>
      <w:r w:rsidR="00080A7A">
        <w:rPr>
          <w:rFonts w:ascii="Times New Roman" w:eastAsia="Times New Roman" w:hAnsi="Times New Roman" w:cs="Times New Roman"/>
          <w:color w:val="000000"/>
          <w:sz w:val="24"/>
          <w:szCs w:val="24"/>
          <w:lang w:eastAsia="uk-UA"/>
        </w:rPr>
        <w:t>подання заявки Замовником Постачальнику</w:t>
      </w:r>
      <w:r w:rsidR="00EE7957">
        <w:rPr>
          <w:rFonts w:ascii="Times New Roman" w:eastAsia="Times New Roman" w:hAnsi="Times New Roman" w:cs="Times New Roman"/>
          <w:color w:val="000000"/>
          <w:sz w:val="24"/>
          <w:szCs w:val="24"/>
          <w:lang w:eastAsia="uk-UA"/>
        </w:rPr>
        <w:t xml:space="preserve">, але не пізніше 31 </w:t>
      </w:r>
      <w:r w:rsidR="006D5F20">
        <w:rPr>
          <w:rFonts w:ascii="Times New Roman" w:eastAsia="Times New Roman" w:hAnsi="Times New Roman" w:cs="Times New Roman"/>
          <w:color w:val="000000"/>
          <w:sz w:val="24"/>
          <w:szCs w:val="24"/>
          <w:lang w:eastAsia="uk-UA"/>
        </w:rPr>
        <w:t>грудня</w:t>
      </w:r>
      <w:r w:rsidR="00EE7957">
        <w:rPr>
          <w:rFonts w:ascii="Times New Roman" w:eastAsia="Times New Roman" w:hAnsi="Times New Roman" w:cs="Times New Roman"/>
          <w:color w:val="000000"/>
          <w:sz w:val="24"/>
          <w:szCs w:val="24"/>
          <w:lang w:eastAsia="uk-UA"/>
        </w:rPr>
        <w:t xml:space="preserve"> 2024 року</w:t>
      </w:r>
      <w:r w:rsidRPr="00242D87">
        <w:rPr>
          <w:rFonts w:ascii="Times New Roman" w:eastAsia="Times New Roman" w:hAnsi="Times New Roman" w:cs="Times New Roman"/>
          <w:color w:val="000000"/>
          <w:sz w:val="24"/>
          <w:szCs w:val="24"/>
          <w:lang w:eastAsia="uk-UA"/>
        </w:rPr>
        <w:t>.</w:t>
      </w:r>
    </w:p>
    <w:p w14:paraId="298BCA1F" w14:textId="0C9F3AF1" w:rsidR="00242D87" w:rsidRPr="00242D87" w:rsidRDefault="00242D87" w:rsidP="00080A7A">
      <w:pPr>
        <w:tabs>
          <w:tab w:val="left" w:pos="1080"/>
        </w:tabs>
        <w:spacing w:after="0" w:line="240" w:lineRule="auto"/>
        <w:ind w:left="425"/>
        <w:jc w:val="both"/>
        <w:rPr>
          <w:rFonts w:ascii="Times New Roman" w:eastAsia="Times New Roman" w:hAnsi="Times New Roman" w:cs="Times New Roman"/>
          <w:color w:val="000000"/>
          <w:sz w:val="24"/>
          <w:szCs w:val="24"/>
          <w:lang w:eastAsia="uk-UA"/>
        </w:rPr>
      </w:pPr>
    </w:p>
    <w:tbl>
      <w:tblPr>
        <w:tblW w:w="9930" w:type="dxa"/>
        <w:tblInd w:w="-115" w:type="dxa"/>
        <w:tblLayout w:type="fixed"/>
        <w:tblLook w:val="04A0" w:firstRow="1" w:lastRow="0" w:firstColumn="1" w:lastColumn="0" w:noHBand="0" w:noVBand="1"/>
      </w:tblPr>
      <w:tblGrid>
        <w:gridCol w:w="4965"/>
        <w:gridCol w:w="4965"/>
      </w:tblGrid>
      <w:tr w:rsidR="00242D87" w:rsidRPr="00242D87" w14:paraId="4A78B1ED" w14:textId="77777777" w:rsidTr="00242D87">
        <w:tc>
          <w:tcPr>
            <w:tcW w:w="4968" w:type="dxa"/>
          </w:tcPr>
          <w:p w14:paraId="72D5BF15" w14:textId="77777777" w:rsidR="00242D87" w:rsidRPr="00242D87" w:rsidRDefault="00242D87" w:rsidP="00242D87">
            <w:pPr>
              <w:tabs>
                <w:tab w:val="left" w:pos="459"/>
              </w:tabs>
              <w:spacing w:line="256" w:lineRule="auto"/>
              <w:rPr>
                <w:rFonts w:ascii="Times New Roman" w:eastAsia="Times New Roman" w:hAnsi="Times New Roman" w:cs="Times New Roman"/>
                <w:b/>
                <w:lang w:eastAsia="uk-UA"/>
              </w:rPr>
            </w:pPr>
          </w:p>
        </w:tc>
        <w:tc>
          <w:tcPr>
            <w:tcW w:w="4968" w:type="dxa"/>
          </w:tcPr>
          <w:p w14:paraId="0D106ED6" w14:textId="77777777" w:rsidR="00242D87" w:rsidRPr="00242D87" w:rsidRDefault="00242D87" w:rsidP="00242D87">
            <w:pPr>
              <w:tabs>
                <w:tab w:val="left" w:pos="459"/>
              </w:tabs>
              <w:spacing w:line="256" w:lineRule="auto"/>
              <w:ind w:firstLine="142"/>
              <w:jc w:val="center"/>
              <w:rPr>
                <w:rFonts w:ascii="Times New Roman" w:eastAsia="Times New Roman" w:hAnsi="Times New Roman" w:cs="Times New Roman"/>
                <w:b/>
                <w:lang w:eastAsia="uk-UA"/>
              </w:rPr>
            </w:pPr>
          </w:p>
        </w:tc>
      </w:tr>
      <w:tr w:rsidR="00242D87" w:rsidRPr="00242D87" w14:paraId="07E79A5C" w14:textId="77777777" w:rsidTr="00242D87">
        <w:tc>
          <w:tcPr>
            <w:tcW w:w="4968" w:type="dxa"/>
          </w:tcPr>
          <w:p w14:paraId="134EB50E" w14:textId="77777777" w:rsidR="00242D87" w:rsidRPr="00242D87" w:rsidRDefault="00242D87" w:rsidP="00242D87">
            <w:pPr>
              <w:widowControl w:val="0"/>
              <w:spacing w:after="0" w:line="276" w:lineRule="auto"/>
              <w:rPr>
                <w:rFonts w:ascii="Times New Roman" w:eastAsia="Times New Roman" w:hAnsi="Times New Roman" w:cs="Times New Roman"/>
                <w:b/>
                <w:sz w:val="20"/>
                <w:szCs w:val="20"/>
                <w:lang w:eastAsia="uk-UA"/>
              </w:rPr>
            </w:pPr>
          </w:p>
          <w:tbl>
            <w:tblPr>
              <w:tblW w:w="9900" w:type="dxa"/>
              <w:tblLayout w:type="fixed"/>
              <w:tblLook w:val="04A0" w:firstRow="1" w:lastRow="0" w:firstColumn="1" w:lastColumn="0" w:noHBand="0" w:noVBand="1"/>
            </w:tblPr>
            <w:tblGrid>
              <w:gridCol w:w="4931"/>
              <w:gridCol w:w="4969"/>
            </w:tblGrid>
            <w:tr w:rsidR="00242D87" w:rsidRPr="00242D87" w14:paraId="0D505DAA" w14:textId="77777777">
              <w:tc>
                <w:tcPr>
                  <w:tcW w:w="4928" w:type="dxa"/>
                  <w:hideMark/>
                </w:tcPr>
                <w:p w14:paraId="4D849966"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ПОСТАЧАЛЬНИК:</w:t>
                  </w:r>
                </w:p>
              </w:tc>
              <w:tc>
                <w:tcPr>
                  <w:tcW w:w="4966" w:type="dxa"/>
                  <w:hideMark/>
                </w:tcPr>
                <w:p w14:paraId="72FDCA8C"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ПОКУПЕЦЬ:</w:t>
                  </w:r>
                </w:p>
              </w:tc>
            </w:tr>
            <w:tr w:rsidR="00242D87" w:rsidRPr="00242D87" w14:paraId="6317F365" w14:textId="77777777">
              <w:tc>
                <w:tcPr>
                  <w:tcW w:w="4928" w:type="dxa"/>
                </w:tcPr>
                <w:p w14:paraId="5F25FF86" w14:textId="77777777" w:rsidR="00242D87" w:rsidRPr="00242D87" w:rsidRDefault="00242D87" w:rsidP="00242D87">
                  <w:pPr>
                    <w:shd w:val="clear" w:color="auto" w:fill="FFFFFF"/>
                    <w:spacing w:after="0" w:line="276" w:lineRule="auto"/>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____________________________________</w:t>
                  </w:r>
                </w:p>
                <w:p w14:paraId="4FC89D6F"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Постачальника)</w:t>
                  </w:r>
                </w:p>
                <w:p w14:paraId="5E4C786D"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36B4C3EA"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4FCCCB70"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7EA562F2" w14:textId="77777777" w:rsidR="00242D87" w:rsidRPr="00242D87" w:rsidRDefault="00242D87" w:rsidP="00242D87">
                  <w:pPr>
                    <w:tabs>
                      <w:tab w:val="left" w:pos="459"/>
                    </w:tabs>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29D1E742" w14:textId="77777777" w:rsidR="00242D87" w:rsidRPr="00242D87" w:rsidRDefault="00242D87" w:rsidP="00242D87">
                  <w:pPr>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74A1A6DD" w14:textId="77777777" w:rsidR="00242D87" w:rsidRPr="00242D87" w:rsidRDefault="00242D87" w:rsidP="00242D87">
                  <w:pPr>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788B6EF5"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182CA4D1" w14:textId="77777777" w:rsidR="00242D87" w:rsidRPr="00242D87" w:rsidRDefault="00242D87" w:rsidP="00242D87">
                  <w:pPr>
                    <w:spacing w:after="0" w:line="276" w:lineRule="auto"/>
                    <w:jc w:val="both"/>
                    <w:rPr>
                      <w:rFonts w:ascii="Times New Roman" w:eastAsia="Times New Roman" w:hAnsi="Times New Roman" w:cs="Times New Roman"/>
                      <w:lang w:eastAsia="uk-UA"/>
                    </w:rPr>
                  </w:pPr>
                </w:p>
                <w:p w14:paraId="03BBAA7D"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5188389A" w14:textId="77777777" w:rsidR="00242D87" w:rsidRPr="00242D87" w:rsidRDefault="00242D87" w:rsidP="00242D87">
                  <w:pPr>
                    <w:spacing w:after="0" w:line="276" w:lineRule="auto"/>
                    <w:jc w:val="both"/>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202_ р.</w:t>
                  </w:r>
                </w:p>
                <w:p w14:paraId="71F058D0"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c>
                <w:tcPr>
                  <w:tcW w:w="4966" w:type="dxa"/>
                </w:tcPr>
                <w:p w14:paraId="2C8C20D8" w14:textId="77777777" w:rsidR="00242D87" w:rsidRPr="00242D87" w:rsidRDefault="00242D87" w:rsidP="00242D87">
                  <w:pPr>
                    <w:shd w:val="clear" w:color="auto" w:fill="FFFFFF"/>
                    <w:spacing w:after="0" w:line="276" w:lineRule="auto"/>
                    <w:rPr>
                      <w:rFonts w:ascii="Times New Roman" w:eastAsia="Times New Roman" w:hAnsi="Times New Roman" w:cs="Times New Roman"/>
                      <w:b/>
                      <w:i/>
                      <w:lang w:eastAsia="uk-UA"/>
                    </w:rPr>
                  </w:pPr>
                  <w:r w:rsidRPr="00242D87">
                    <w:rPr>
                      <w:rFonts w:ascii="Times New Roman" w:eastAsia="Times New Roman" w:hAnsi="Times New Roman" w:cs="Times New Roman"/>
                      <w:b/>
                      <w:i/>
                      <w:lang w:eastAsia="uk-UA"/>
                    </w:rPr>
                    <w:t>______________________________________</w:t>
                  </w:r>
                </w:p>
                <w:p w14:paraId="16D4CCEC"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Покупця)</w:t>
                  </w:r>
                </w:p>
                <w:p w14:paraId="7CC6340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5AC6D685"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19208E6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1103AFFB"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5582EA41"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1A6190B0"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2BF877F2"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761E47BE"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02B33325"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2FBDD44E"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2021 р.</w:t>
                  </w:r>
                </w:p>
                <w:p w14:paraId="20868138"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r>
          </w:tbl>
          <w:p w14:paraId="28E1506B" w14:textId="77777777" w:rsidR="00242D87" w:rsidRPr="00242D87" w:rsidRDefault="00242D87" w:rsidP="00242D87">
            <w:pPr>
              <w:spacing w:after="0" w:line="276" w:lineRule="auto"/>
              <w:rPr>
                <w:sz w:val="20"/>
                <w:szCs w:val="20"/>
                <w:lang w:eastAsia="uk-UA"/>
              </w:rPr>
            </w:pPr>
          </w:p>
        </w:tc>
        <w:tc>
          <w:tcPr>
            <w:tcW w:w="4968" w:type="dxa"/>
          </w:tcPr>
          <w:p w14:paraId="66D6F3D5" w14:textId="77777777" w:rsidR="00242D87" w:rsidRPr="00242D87" w:rsidRDefault="00242D87" w:rsidP="00242D87">
            <w:pPr>
              <w:widowControl w:val="0"/>
              <w:spacing w:after="0" w:line="276" w:lineRule="auto"/>
              <w:rPr>
                <w:sz w:val="20"/>
                <w:szCs w:val="20"/>
                <w:lang w:eastAsia="uk-UA"/>
              </w:rPr>
            </w:pPr>
          </w:p>
          <w:tbl>
            <w:tblPr>
              <w:tblW w:w="9900" w:type="dxa"/>
              <w:tblLayout w:type="fixed"/>
              <w:tblLook w:val="04A0" w:firstRow="1" w:lastRow="0" w:firstColumn="1" w:lastColumn="0" w:noHBand="0" w:noVBand="1"/>
            </w:tblPr>
            <w:tblGrid>
              <w:gridCol w:w="4931"/>
              <w:gridCol w:w="4969"/>
            </w:tblGrid>
            <w:tr w:rsidR="00242D87" w:rsidRPr="00242D87" w14:paraId="0B78DC33" w14:textId="77777777">
              <w:tc>
                <w:tcPr>
                  <w:tcW w:w="4928" w:type="dxa"/>
                  <w:hideMark/>
                </w:tcPr>
                <w:p w14:paraId="5F551FD9" w14:textId="5010F696" w:rsidR="00242D87" w:rsidRPr="00242D87" w:rsidRDefault="00504E1A" w:rsidP="00242D87">
                  <w:pPr>
                    <w:tabs>
                      <w:tab w:val="left" w:pos="459"/>
                    </w:tabs>
                    <w:spacing w:after="0" w:line="276" w:lineRule="auto"/>
                    <w:ind w:firstLine="142"/>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ЗАМОВНИК</w:t>
                  </w:r>
                  <w:r w:rsidR="00242D87" w:rsidRPr="00242D87">
                    <w:rPr>
                      <w:rFonts w:ascii="Times New Roman" w:eastAsia="Times New Roman" w:hAnsi="Times New Roman" w:cs="Times New Roman"/>
                      <w:b/>
                      <w:lang w:eastAsia="uk-UA"/>
                    </w:rPr>
                    <w:t>:</w:t>
                  </w:r>
                </w:p>
              </w:tc>
              <w:tc>
                <w:tcPr>
                  <w:tcW w:w="4966" w:type="dxa"/>
                  <w:hideMark/>
                </w:tcPr>
                <w:p w14:paraId="5FB3B021"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ПОКУПЕЦЬ:</w:t>
                  </w:r>
                </w:p>
              </w:tc>
            </w:tr>
            <w:tr w:rsidR="00242D87" w:rsidRPr="00242D87" w14:paraId="6F6D660E" w14:textId="77777777">
              <w:tc>
                <w:tcPr>
                  <w:tcW w:w="4928" w:type="dxa"/>
                </w:tcPr>
                <w:p w14:paraId="36A44DD2" w14:textId="77777777" w:rsidR="00242D87" w:rsidRPr="00242D87" w:rsidRDefault="00242D87" w:rsidP="00242D87">
                  <w:pPr>
                    <w:shd w:val="clear" w:color="auto" w:fill="FFFFFF"/>
                    <w:spacing w:after="0" w:line="276" w:lineRule="auto"/>
                    <w:rPr>
                      <w:rFonts w:ascii="Times New Roman" w:eastAsia="Times New Roman" w:hAnsi="Times New Roman" w:cs="Times New Roman"/>
                      <w:b/>
                      <w:lang w:eastAsia="uk-UA"/>
                    </w:rPr>
                  </w:pPr>
                  <w:r w:rsidRPr="00242D87">
                    <w:rPr>
                      <w:rFonts w:ascii="Times New Roman" w:eastAsia="Times New Roman" w:hAnsi="Times New Roman" w:cs="Times New Roman"/>
                      <w:b/>
                      <w:lang w:eastAsia="uk-UA"/>
                    </w:rPr>
                    <w:t>____________________________________</w:t>
                  </w:r>
                </w:p>
                <w:p w14:paraId="5CC57C06"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Комунальне підприємство Кременецької міської ради «Міськводгосп»</w:t>
                  </w:r>
                </w:p>
                <w:p w14:paraId="1F33D024"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(скорочено КП «Міськводгосп»)</w:t>
                  </w:r>
                </w:p>
                <w:p w14:paraId="21C4C661" w14:textId="3AE4953A"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 </w:t>
                  </w:r>
                </w:p>
                <w:p w14:paraId="14FB2DCA"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вул. Словацького, буд. 6, м. Кременець, </w:t>
                  </w:r>
                </w:p>
                <w:p w14:paraId="03185ADB"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Тернопільська обл., 47003</w:t>
                  </w:r>
                </w:p>
                <w:p w14:paraId="587613E2"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Банківські реквізити: </w:t>
                  </w:r>
                </w:p>
                <w:p w14:paraId="44E5A6E2"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р/р UA793204780000026000924932171 </w:t>
                  </w:r>
                </w:p>
                <w:p w14:paraId="39400784"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в АБ «УКРГАЗБАНК». м. Київ</w:t>
                  </w:r>
                </w:p>
                <w:p w14:paraId="686D1D81"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Код ЄДРПОУ: 32291616</w:t>
                  </w:r>
                </w:p>
                <w:p w14:paraId="3D11D3CD"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ІПН: 322916119091</w:t>
                  </w:r>
                </w:p>
                <w:p w14:paraId="6FF73590" w14:textId="77777777" w:rsidR="006D5F20" w:rsidRPr="006D5F20" w:rsidRDefault="006D5F20" w:rsidP="006D5F20">
                  <w:pPr>
                    <w:spacing w:after="0" w:line="276" w:lineRule="auto"/>
                    <w:jc w:val="both"/>
                    <w:rPr>
                      <w:rFonts w:ascii="Times New Roman" w:eastAsia="Times New Roman" w:hAnsi="Times New Roman" w:cs="Times New Roman"/>
                      <w:lang w:eastAsia="uk-UA"/>
                    </w:rPr>
                  </w:pPr>
                  <w:proofErr w:type="spellStart"/>
                  <w:r w:rsidRPr="006D5F20">
                    <w:rPr>
                      <w:rFonts w:ascii="Times New Roman" w:eastAsia="Times New Roman" w:hAnsi="Times New Roman" w:cs="Times New Roman"/>
                      <w:lang w:eastAsia="uk-UA"/>
                    </w:rPr>
                    <w:t>Тел</w:t>
                  </w:r>
                  <w:proofErr w:type="spellEnd"/>
                  <w:r w:rsidRPr="006D5F20">
                    <w:rPr>
                      <w:rFonts w:ascii="Times New Roman" w:eastAsia="Times New Roman" w:hAnsi="Times New Roman" w:cs="Times New Roman"/>
                      <w:lang w:eastAsia="uk-UA"/>
                    </w:rPr>
                    <w:t>./факс: (03546) 2 26 18</w:t>
                  </w:r>
                </w:p>
                <w:p w14:paraId="79CECA33" w14:textId="77777777" w:rsidR="006D5F20" w:rsidRPr="006D5F20" w:rsidRDefault="006D5F20" w:rsidP="006D5F20">
                  <w:pPr>
                    <w:spacing w:after="0" w:line="276" w:lineRule="auto"/>
                    <w:jc w:val="both"/>
                    <w:rPr>
                      <w:rFonts w:ascii="Times New Roman" w:eastAsia="Times New Roman" w:hAnsi="Times New Roman" w:cs="Times New Roman"/>
                      <w:lang w:eastAsia="uk-UA"/>
                    </w:rPr>
                  </w:pPr>
                  <w:proofErr w:type="spellStart"/>
                  <w:r w:rsidRPr="006D5F20">
                    <w:rPr>
                      <w:rFonts w:ascii="Times New Roman" w:eastAsia="Times New Roman" w:hAnsi="Times New Roman" w:cs="Times New Roman"/>
                      <w:lang w:eastAsia="uk-UA"/>
                    </w:rPr>
                    <w:t>Email</w:t>
                  </w:r>
                  <w:proofErr w:type="spellEnd"/>
                  <w:r w:rsidRPr="006D5F20">
                    <w:rPr>
                      <w:rFonts w:ascii="Times New Roman" w:eastAsia="Times New Roman" w:hAnsi="Times New Roman" w:cs="Times New Roman"/>
                      <w:lang w:eastAsia="uk-UA"/>
                    </w:rPr>
                    <w:t>: vodosov@ukr.net</w:t>
                  </w:r>
                </w:p>
                <w:p w14:paraId="0D2FEE28" w14:textId="77777777" w:rsidR="006D5F20" w:rsidRPr="006D5F20" w:rsidRDefault="006D5F20" w:rsidP="006D5F20">
                  <w:pPr>
                    <w:spacing w:after="0" w:line="276" w:lineRule="auto"/>
                    <w:jc w:val="both"/>
                    <w:rPr>
                      <w:rFonts w:ascii="Times New Roman" w:eastAsia="Times New Roman" w:hAnsi="Times New Roman" w:cs="Times New Roman"/>
                      <w:lang w:eastAsia="uk-UA"/>
                    </w:rPr>
                  </w:pPr>
                </w:p>
                <w:p w14:paraId="02D0301A" w14:textId="77777777" w:rsidR="006D5F20" w:rsidRPr="006D5F20" w:rsidRDefault="006D5F20" w:rsidP="006D5F20">
                  <w:pPr>
                    <w:spacing w:after="0" w:line="276" w:lineRule="auto"/>
                    <w:jc w:val="both"/>
                    <w:rPr>
                      <w:rFonts w:ascii="Times New Roman" w:eastAsia="Times New Roman" w:hAnsi="Times New Roman" w:cs="Times New Roman"/>
                      <w:lang w:eastAsia="uk-UA"/>
                    </w:rPr>
                  </w:pPr>
                </w:p>
                <w:p w14:paraId="07D2186F" w14:textId="77777777" w:rsidR="006D5F20" w:rsidRPr="006D5F20"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 xml:space="preserve">Директор </w:t>
                  </w:r>
                </w:p>
                <w:p w14:paraId="22001CA4" w14:textId="77777777" w:rsidR="006D5F20" w:rsidRPr="006D5F20" w:rsidRDefault="006D5F20" w:rsidP="006D5F20">
                  <w:pPr>
                    <w:spacing w:after="0" w:line="276" w:lineRule="auto"/>
                    <w:jc w:val="both"/>
                    <w:rPr>
                      <w:rFonts w:ascii="Times New Roman" w:eastAsia="Times New Roman" w:hAnsi="Times New Roman" w:cs="Times New Roman"/>
                      <w:lang w:eastAsia="uk-UA"/>
                    </w:rPr>
                  </w:pPr>
                </w:p>
                <w:p w14:paraId="62D39839" w14:textId="79578087" w:rsidR="00242D87" w:rsidRPr="00242D87" w:rsidRDefault="006D5F20" w:rsidP="006D5F20">
                  <w:pPr>
                    <w:spacing w:after="0" w:line="276" w:lineRule="auto"/>
                    <w:jc w:val="both"/>
                    <w:rPr>
                      <w:rFonts w:ascii="Times New Roman" w:eastAsia="Times New Roman" w:hAnsi="Times New Roman" w:cs="Times New Roman"/>
                      <w:lang w:eastAsia="uk-UA"/>
                    </w:rPr>
                  </w:pPr>
                  <w:r w:rsidRPr="006D5F20">
                    <w:rPr>
                      <w:rFonts w:ascii="Times New Roman" w:eastAsia="Times New Roman" w:hAnsi="Times New Roman" w:cs="Times New Roman"/>
                      <w:lang w:eastAsia="uk-UA"/>
                    </w:rPr>
                    <w:t>___________________ Олег ВОЛЯНЮК</w:t>
                  </w:r>
                </w:p>
              </w:tc>
              <w:tc>
                <w:tcPr>
                  <w:tcW w:w="4966" w:type="dxa"/>
                </w:tcPr>
                <w:p w14:paraId="6A83B160" w14:textId="77777777" w:rsidR="00242D87" w:rsidRPr="00242D87" w:rsidRDefault="00242D87" w:rsidP="00242D87">
                  <w:pPr>
                    <w:shd w:val="clear" w:color="auto" w:fill="FFFFFF"/>
                    <w:spacing w:after="0" w:line="276" w:lineRule="auto"/>
                    <w:rPr>
                      <w:rFonts w:ascii="Times New Roman" w:eastAsia="Times New Roman" w:hAnsi="Times New Roman" w:cs="Times New Roman"/>
                      <w:b/>
                      <w:i/>
                      <w:lang w:eastAsia="uk-UA"/>
                    </w:rPr>
                  </w:pPr>
                  <w:r w:rsidRPr="00242D87">
                    <w:rPr>
                      <w:rFonts w:ascii="Times New Roman" w:eastAsia="Times New Roman" w:hAnsi="Times New Roman" w:cs="Times New Roman"/>
                      <w:b/>
                      <w:i/>
                      <w:lang w:eastAsia="uk-UA"/>
                    </w:rPr>
                    <w:t>______________________________________</w:t>
                  </w:r>
                </w:p>
                <w:p w14:paraId="59389494" w14:textId="77777777" w:rsidR="00242D87" w:rsidRPr="00242D87" w:rsidRDefault="00242D87" w:rsidP="00242D87">
                  <w:pPr>
                    <w:shd w:val="clear" w:color="auto" w:fill="FFFFFF"/>
                    <w:spacing w:after="0" w:line="276" w:lineRule="auto"/>
                    <w:rPr>
                      <w:rFonts w:ascii="Times New Roman" w:eastAsia="Times New Roman" w:hAnsi="Times New Roman" w:cs="Times New Roman"/>
                      <w:i/>
                      <w:lang w:eastAsia="uk-UA"/>
                    </w:rPr>
                  </w:pPr>
                  <w:r w:rsidRPr="00242D87">
                    <w:rPr>
                      <w:rFonts w:ascii="Times New Roman" w:eastAsia="Times New Roman" w:hAnsi="Times New Roman" w:cs="Times New Roman"/>
                      <w:i/>
                      <w:lang w:eastAsia="uk-UA"/>
                    </w:rPr>
                    <w:t>(зазначається найменування Покупця)</w:t>
                  </w:r>
                </w:p>
                <w:p w14:paraId="6AA8D066"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694FC2B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Місцезнаходження: _______________________</w:t>
                  </w:r>
                </w:p>
                <w:p w14:paraId="33ED519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Адреса для кореспонденції: ________________</w:t>
                  </w:r>
                </w:p>
                <w:p w14:paraId="325F5A9B"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Код ЄДРПОУ ____________________________</w:t>
                  </w:r>
                </w:p>
                <w:p w14:paraId="0F23BCDC"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IBAN № ________________________________</w:t>
                  </w:r>
                </w:p>
                <w:p w14:paraId="69110183"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roofErr w:type="spellStart"/>
                  <w:r w:rsidRPr="00242D87">
                    <w:rPr>
                      <w:rFonts w:ascii="Times New Roman" w:eastAsia="Times New Roman" w:hAnsi="Times New Roman" w:cs="Times New Roman"/>
                      <w:lang w:eastAsia="uk-UA"/>
                    </w:rPr>
                    <w:t>Тел</w:t>
                  </w:r>
                  <w:proofErr w:type="spellEnd"/>
                  <w:r w:rsidRPr="00242D87">
                    <w:rPr>
                      <w:rFonts w:ascii="Times New Roman" w:eastAsia="Times New Roman" w:hAnsi="Times New Roman" w:cs="Times New Roman"/>
                      <w:lang w:eastAsia="uk-UA"/>
                    </w:rPr>
                    <w:t>. ____________________________________</w:t>
                  </w:r>
                </w:p>
                <w:p w14:paraId="4C73E44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Веб-сайт ________________________________</w:t>
                  </w:r>
                </w:p>
                <w:p w14:paraId="1508F134"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p>
                <w:p w14:paraId="131A0BF8"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___________________/_______________/</w:t>
                  </w:r>
                </w:p>
                <w:p w14:paraId="6949E5C9" w14:textId="77777777" w:rsidR="00242D87" w:rsidRPr="00242D87" w:rsidRDefault="00242D87" w:rsidP="00242D87">
                  <w:pPr>
                    <w:shd w:val="clear" w:color="auto" w:fill="FFFFFF"/>
                    <w:spacing w:after="0" w:line="276" w:lineRule="auto"/>
                    <w:rPr>
                      <w:rFonts w:ascii="Times New Roman" w:eastAsia="Times New Roman" w:hAnsi="Times New Roman" w:cs="Times New Roman"/>
                      <w:lang w:eastAsia="uk-UA"/>
                    </w:rPr>
                  </w:pPr>
                  <w:r w:rsidRPr="00242D87">
                    <w:rPr>
                      <w:rFonts w:ascii="Times New Roman" w:eastAsia="Times New Roman" w:hAnsi="Times New Roman" w:cs="Times New Roman"/>
                      <w:lang w:eastAsia="uk-UA"/>
                    </w:rPr>
                    <w:t>___ ______________ 2021 р.</w:t>
                  </w:r>
                </w:p>
                <w:p w14:paraId="53012ECE" w14:textId="77777777" w:rsidR="00242D87" w:rsidRPr="00242D87" w:rsidRDefault="00242D87" w:rsidP="00242D87">
                  <w:pPr>
                    <w:tabs>
                      <w:tab w:val="left" w:pos="459"/>
                    </w:tabs>
                    <w:spacing w:after="0" w:line="276" w:lineRule="auto"/>
                    <w:ind w:firstLine="142"/>
                    <w:jc w:val="center"/>
                    <w:rPr>
                      <w:rFonts w:ascii="Times New Roman" w:eastAsia="Times New Roman" w:hAnsi="Times New Roman" w:cs="Times New Roman"/>
                      <w:lang w:eastAsia="uk-UA"/>
                    </w:rPr>
                  </w:pPr>
                </w:p>
              </w:tc>
            </w:tr>
          </w:tbl>
          <w:p w14:paraId="52F12364" w14:textId="77777777" w:rsidR="00242D87" w:rsidRPr="00242D87" w:rsidRDefault="00242D87" w:rsidP="00242D87">
            <w:pPr>
              <w:spacing w:after="0" w:line="276" w:lineRule="auto"/>
              <w:rPr>
                <w:sz w:val="20"/>
                <w:szCs w:val="20"/>
                <w:lang w:eastAsia="uk-UA"/>
              </w:rPr>
            </w:pPr>
          </w:p>
        </w:tc>
      </w:tr>
    </w:tbl>
    <w:p w14:paraId="0C96A1F5" w14:textId="77777777" w:rsidR="00242D87" w:rsidRDefault="00242D87" w:rsidP="000B6B15">
      <w:pPr>
        <w:spacing w:after="0" w:line="256" w:lineRule="auto"/>
        <w:jc w:val="right"/>
        <w:rPr>
          <w:rFonts w:ascii="Times New Roman" w:eastAsia="Times New Roman" w:hAnsi="Times New Roman" w:cs="Times New Roman"/>
          <w:lang w:eastAsia="uk-UA"/>
        </w:rPr>
      </w:pPr>
    </w:p>
    <w:sectPr w:rsidR="00242D87" w:rsidSect="000B6B15">
      <w:pgSz w:w="11906" w:h="16838"/>
      <w:pgMar w:top="709" w:right="850" w:bottom="567"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B3"/>
    <w:multiLevelType w:val="hybridMultilevel"/>
    <w:tmpl w:val="3868442A"/>
    <w:lvl w:ilvl="0" w:tplc="1D8E3358">
      <w:start w:val="1"/>
      <w:numFmt w:val="decimal"/>
      <w:lvlText w:val="%1."/>
      <w:lvlJc w:val="left"/>
      <w:pPr>
        <w:ind w:left="502" w:hanging="360"/>
      </w:pPr>
      <w:rPr>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A75BF"/>
    <w:multiLevelType w:val="hybridMultilevel"/>
    <w:tmpl w:val="D9E6D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937ADD"/>
    <w:multiLevelType w:val="multilevel"/>
    <w:tmpl w:val="F1669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508EB"/>
    <w:multiLevelType w:val="multilevel"/>
    <w:tmpl w:val="142E9A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A6FCE"/>
    <w:multiLevelType w:val="hybridMultilevel"/>
    <w:tmpl w:val="EBF80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8EA0394"/>
    <w:multiLevelType w:val="hybridMultilevel"/>
    <w:tmpl w:val="C7EC4D8A"/>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B15D32"/>
    <w:multiLevelType w:val="multilevel"/>
    <w:tmpl w:val="BB7056F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4154DE"/>
    <w:multiLevelType w:val="multilevel"/>
    <w:tmpl w:val="42DC7A76"/>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277B526C"/>
    <w:multiLevelType w:val="hybridMultilevel"/>
    <w:tmpl w:val="C7EC4D8A"/>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C962C69"/>
    <w:multiLevelType w:val="hybridMultilevel"/>
    <w:tmpl w:val="112C2198"/>
    <w:lvl w:ilvl="0" w:tplc="04190001">
      <w:start w:val="1"/>
      <w:numFmt w:val="bullet"/>
      <w:lvlText w:val=""/>
      <w:lvlJc w:val="left"/>
      <w:pPr>
        <w:ind w:left="720" w:hanging="360"/>
      </w:pPr>
      <w:rPr>
        <w:rFonts w:ascii="Symbol" w:hAnsi="Symbol" w:hint="default"/>
      </w:rPr>
    </w:lvl>
    <w:lvl w:ilvl="1" w:tplc="4C282DEA">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F846BD"/>
    <w:multiLevelType w:val="hybridMultilevel"/>
    <w:tmpl w:val="21DC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7D633F"/>
    <w:multiLevelType w:val="multilevel"/>
    <w:tmpl w:val="B6601342"/>
    <w:lvl w:ilvl="0">
      <w:start w:val="5"/>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46E61F7A"/>
    <w:multiLevelType w:val="multilevel"/>
    <w:tmpl w:val="82C668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C225B0"/>
    <w:multiLevelType w:val="multilevel"/>
    <w:tmpl w:val="832A7B8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BEC5D88"/>
    <w:multiLevelType w:val="multilevel"/>
    <w:tmpl w:val="C6065FD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4E60084C"/>
    <w:multiLevelType w:val="multilevel"/>
    <w:tmpl w:val="81F2C1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B80D60"/>
    <w:multiLevelType w:val="multilevel"/>
    <w:tmpl w:val="7562D45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15447FF"/>
    <w:multiLevelType w:val="hybridMultilevel"/>
    <w:tmpl w:val="A3EAB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F94FF0"/>
    <w:multiLevelType w:val="hybridMultilevel"/>
    <w:tmpl w:val="C7EC4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717572C"/>
    <w:multiLevelType w:val="multilevel"/>
    <w:tmpl w:val="199252D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39356A0"/>
    <w:multiLevelType w:val="multilevel"/>
    <w:tmpl w:val="93F48C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4E2122"/>
    <w:multiLevelType w:val="multilevel"/>
    <w:tmpl w:val="4FC0F70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B8C17FA"/>
    <w:multiLevelType w:val="hybridMultilevel"/>
    <w:tmpl w:val="1570C4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B9B7A06"/>
    <w:multiLevelType w:val="hybridMultilevel"/>
    <w:tmpl w:val="C7E8B3E2"/>
    <w:lvl w:ilvl="0" w:tplc="7B56336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6FE02A9E"/>
    <w:multiLevelType w:val="multilevel"/>
    <w:tmpl w:val="06D8C67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33A4830"/>
    <w:multiLevelType w:val="multilevel"/>
    <w:tmpl w:val="94A06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E075F6"/>
    <w:multiLevelType w:val="multilevel"/>
    <w:tmpl w:val="789C5D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BE10FE"/>
    <w:multiLevelType w:val="hybridMultilevel"/>
    <w:tmpl w:val="2864FB3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7D266A8F"/>
    <w:multiLevelType w:val="multilevel"/>
    <w:tmpl w:val="3FD2A4A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D6608BF"/>
    <w:multiLevelType w:val="hybridMultilevel"/>
    <w:tmpl w:val="1570C43C"/>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EF25C00"/>
    <w:multiLevelType w:val="hybridMultilevel"/>
    <w:tmpl w:val="1570C43C"/>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5"/>
  </w:num>
  <w:num w:numId="23">
    <w:abstractNumId w:val="3"/>
  </w:num>
  <w:num w:numId="24">
    <w:abstractNumId w:val="28"/>
  </w:num>
  <w:num w:numId="25">
    <w:abstractNumId w:val="23"/>
  </w:num>
  <w:num w:numId="26">
    <w:abstractNumId w:val="29"/>
  </w:num>
  <w:num w:numId="27">
    <w:abstractNumId w:val="26"/>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4"/>
  </w:num>
  <w:num w:numId="32">
    <w:abstractNumId w:val="10"/>
  </w:num>
  <w:num w:numId="33">
    <w:abstractNumId w:val="1"/>
  </w:num>
  <w:num w:numId="34">
    <w:abstractNumId w:val="14"/>
  </w:num>
  <w:num w:numId="35">
    <w:abstractNumId w:val="32"/>
  </w:num>
  <w:num w:numId="36">
    <w:abstractNumId w:val="8"/>
  </w:num>
  <w:num w:numId="37">
    <w:abstractNumId w:val="10"/>
  </w:num>
  <w:num w:numId="38">
    <w:abstractNumId w:val="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A"/>
    <w:rsid w:val="00010A9F"/>
    <w:rsid w:val="00024069"/>
    <w:rsid w:val="00071359"/>
    <w:rsid w:val="00080A7A"/>
    <w:rsid w:val="000B6B15"/>
    <w:rsid w:val="000E15FC"/>
    <w:rsid w:val="001454F1"/>
    <w:rsid w:val="001546DD"/>
    <w:rsid w:val="001679D7"/>
    <w:rsid w:val="00170FC4"/>
    <w:rsid w:val="001A6306"/>
    <w:rsid w:val="00210D24"/>
    <w:rsid w:val="00220B8A"/>
    <w:rsid w:val="00242D87"/>
    <w:rsid w:val="00252DC2"/>
    <w:rsid w:val="00270C92"/>
    <w:rsid w:val="0028334E"/>
    <w:rsid w:val="002D106F"/>
    <w:rsid w:val="002D7FEE"/>
    <w:rsid w:val="0032636B"/>
    <w:rsid w:val="00355539"/>
    <w:rsid w:val="00384A32"/>
    <w:rsid w:val="003A6A11"/>
    <w:rsid w:val="003E1195"/>
    <w:rsid w:val="003F1009"/>
    <w:rsid w:val="0041283C"/>
    <w:rsid w:val="00417E7D"/>
    <w:rsid w:val="0043612A"/>
    <w:rsid w:val="00441285"/>
    <w:rsid w:val="00444895"/>
    <w:rsid w:val="004700D1"/>
    <w:rsid w:val="0049027D"/>
    <w:rsid w:val="00504E1A"/>
    <w:rsid w:val="00523948"/>
    <w:rsid w:val="005249F4"/>
    <w:rsid w:val="005C6D13"/>
    <w:rsid w:val="005D24A0"/>
    <w:rsid w:val="005E6103"/>
    <w:rsid w:val="006776BB"/>
    <w:rsid w:val="006835EC"/>
    <w:rsid w:val="006B4981"/>
    <w:rsid w:val="006C325D"/>
    <w:rsid w:val="006C39A8"/>
    <w:rsid w:val="006D5F20"/>
    <w:rsid w:val="006D7295"/>
    <w:rsid w:val="006F2856"/>
    <w:rsid w:val="007047C9"/>
    <w:rsid w:val="00716EB6"/>
    <w:rsid w:val="007305A4"/>
    <w:rsid w:val="00763C47"/>
    <w:rsid w:val="007E0E11"/>
    <w:rsid w:val="00841591"/>
    <w:rsid w:val="00841921"/>
    <w:rsid w:val="0085583C"/>
    <w:rsid w:val="00857D19"/>
    <w:rsid w:val="00872931"/>
    <w:rsid w:val="008D0E98"/>
    <w:rsid w:val="0090251B"/>
    <w:rsid w:val="00926B2E"/>
    <w:rsid w:val="00931004"/>
    <w:rsid w:val="0093288F"/>
    <w:rsid w:val="0093392E"/>
    <w:rsid w:val="00933DA6"/>
    <w:rsid w:val="009454EA"/>
    <w:rsid w:val="0095565F"/>
    <w:rsid w:val="00963095"/>
    <w:rsid w:val="009956B9"/>
    <w:rsid w:val="009A60A6"/>
    <w:rsid w:val="009D06D4"/>
    <w:rsid w:val="00A12C70"/>
    <w:rsid w:val="00A77DEB"/>
    <w:rsid w:val="00A81B63"/>
    <w:rsid w:val="00A97148"/>
    <w:rsid w:val="00AC6069"/>
    <w:rsid w:val="00AE387D"/>
    <w:rsid w:val="00B00EF2"/>
    <w:rsid w:val="00B11871"/>
    <w:rsid w:val="00B2294E"/>
    <w:rsid w:val="00B27A37"/>
    <w:rsid w:val="00B971AA"/>
    <w:rsid w:val="00BA277D"/>
    <w:rsid w:val="00BB24A5"/>
    <w:rsid w:val="00BC30CA"/>
    <w:rsid w:val="00BE4FDC"/>
    <w:rsid w:val="00BF5DA8"/>
    <w:rsid w:val="00C21C51"/>
    <w:rsid w:val="00C606F4"/>
    <w:rsid w:val="00C61217"/>
    <w:rsid w:val="00CA2738"/>
    <w:rsid w:val="00CA302C"/>
    <w:rsid w:val="00CB6246"/>
    <w:rsid w:val="00CC79B2"/>
    <w:rsid w:val="00CD5E7E"/>
    <w:rsid w:val="00D0751D"/>
    <w:rsid w:val="00D25DC5"/>
    <w:rsid w:val="00D519AA"/>
    <w:rsid w:val="00D56324"/>
    <w:rsid w:val="00D661E8"/>
    <w:rsid w:val="00DE43E9"/>
    <w:rsid w:val="00E16470"/>
    <w:rsid w:val="00E3232C"/>
    <w:rsid w:val="00E6168F"/>
    <w:rsid w:val="00E93952"/>
    <w:rsid w:val="00EC1A78"/>
    <w:rsid w:val="00EE7957"/>
    <w:rsid w:val="00EE7B8C"/>
    <w:rsid w:val="00F050F5"/>
    <w:rsid w:val="00F70154"/>
    <w:rsid w:val="00F774E3"/>
    <w:rsid w:val="00F77F01"/>
    <w:rsid w:val="00FC3725"/>
    <w:rsid w:val="00FC7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92C8"/>
  <w15:chartTrackingRefBased/>
  <w15:docId w15:val="{3AAA2354-9ECE-4CF2-A148-5DD7558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09"/>
    <w:rPr>
      <w:rFonts w:ascii="Calibri" w:eastAsia="Calibri" w:hAnsi="Calibri" w:cs="Calibri"/>
    </w:rPr>
  </w:style>
  <w:style w:type="paragraph" w:styleId="2">
    <w:name w:val="heading 2"/>
    <w:basedOn w:val="a"/>
    <w:next w:val="a"/>
    <w:link w:val="20"/>
    <w:unhideWhenUsed/>
    <w:qFormat/>
    <w:rsid w:val="006B4981"/>
    <w:pPr>
      <w:keepNext/>
      <w:keepLines/>
      <w:spacing w:before="360" w:after="80"/>
      <w:outlineLvl w:val="1"/>
    </w:pPr>
    <w:rPr>
      <w:b/>
      <w:sz w:val="36"/>
      <w:szCs w:val="36"/>
    </w:rPr>
  </w:style>
  <w:style w:type="paragraph" w:styleId="6">
    <w:name w:val="heading 6"/>
    <w:basedOn w:val="a"/>
    <w:next w:val="a"/>
    <w:link w:val="60"/>
    <w:uiPriority w:val="9"/>
    <w:semiHidden/>
    <w:unhideWhenUsed/>
    <w:qFormat/>
    <w:rsid w:val="006D729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1009"/>
    <w:pPr>
      <w:ind w:left="720"/>
      <w:contextualSpacing/>
    </w:pPr>
  </w:style>
  <w:style w:type="character" w:styleId="a5">
    <w:name w:val="Hyperlink"/>
    <w:basedOn w:val="a0"/>
    <w:uiPriority w:val="99"/>
    <w:unhideWhenUsed/>
    <w:rsid w:val="003F1009"/>
    <w:rPr>
      <w:color w:val="0563C1" w:themeColor="hyperlink"/>
      <w:u w:val="single"/>
    </w:rPr>
  </w:style>
  <w:style w:type="paragraph" w:customStyle="1" w:styleId="rvps2">
    <w:name w:val="rvps2"/>
    <w:basedOn w:val="a"/>
    <w:rsid w:val="003F1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F1009"/>
    <w:rPr>
      <w:rFonts w:ascii="Calibri" w:eastAsia="Calibri" w:hAnsi="Calibri" w:cs="Calibri"/>
      <w:lang w:val="uk-UA"/>
    </w:rPr>
  </w:style>
  <w:style w:type="character" w:customStyle="1" w:styleId="a6">
    <w:name w:val="Основной текст_"/>
    <w:basedOn w:val="a0"/>
    <w:link w:val="21"/>
    <w:locked/>
    <w:rsid w:val="003F1009"/>
    <w:rPr>
      <w:sz w:val="23"/>
      <w:szCs w:val="23"/>
      <w:shd w:val="clear" w:color="auto" w:fill="FFFFFF"/>
    </w:rPr>
  </w:style>
  <w:style w:type="paragraph" w:customStyle="1" w:styleId="21">
    <w:name w:val="Основной текст2"/>
    <w:basedOn w:val="a"/>
    <w:link w:val="a6"/>
    <w:rsid w:val="003F1009"/>
    <w:pPr>
      <w:shd w:val="clear" w:color="auto" w:fill="FFFFFF"/>
      <w:spacing w:after="120" w:line="274" w:lineRule="exact"/>
      <w:ind w:hanging="700"/>
      <w:jc w:val="both"/>
    </w:pPr>
    <w:rPr>
      <w:rFonts w:asciiTheme="minorHAnsi" w:eastAsiaTheme="minorHAnsi" w:hAnsiTheme="minorHAnsi" w:cstheme="minorBidi"/>
      <w:sz w:val="23"/>
      <w:szCs w:val="23"/>
    </w:rPr>
  </w:style>
  <w:style w:type="paragraph" w:styleId="22">
    <w:name w:val="Body Text 2"/>
    <w:basedOn w:val="a"/>
    <w:link w:val="23"/>
    <w:uiPriority w:val="99"/>
    <w:semiHidden/>
    <w:unhideWhenUsed/>
    <w:rsid w:val="003F1009"/>
    <w:pPr>
      <w:spacing w:after="120" w:line="480" w:lineRule="auto"/>
    </w:pPr>
    <w:rPr>
      <w:rFonts w:eastAsia="Times New Roman" w:cs="Times New Roman"/>
      <w:lang w:eastAsia="uk-UA"/>
    </w:rPr>
  </w:style>
  <w:style w:type="character" w:customStyle="1" w:styleId="23">
    <w:name w:val="Основной текст 2 Знак"/>
    <w:basedOn w:val="a0"/>
    <w:link w:val="22"/>
    <w:uiPriority w:val="99"/>
    <w:semiHidden/>
    <w:rsid w:val="003F1009"/>
    <w:rPr>
      <w:rFonts w:ascii="Calibri" w:eastAsia="Times New Roman" w:hAnsi="Calibri" w:cs="Times New Roman"/>
      <w:lang w:val="uk-UA" w:eastAsia="uk-UA"/>
    </w:rPr>
  </w:style>
  <w:style w:type="paragraph" w:customStyle="1" w:styleId="24">
    <w:name w:val="Обычный2"/>
    <w:qFormat/>
    <w:rsid w:val="003F1009"/>
    <w:pPr>
      <w:spacing w:after="0" w:line="276" w:lineRule="auto"/>
    </w:pPr>
    <w:rPr>
      <w:rFonts w:ascii="Arial" w:eastAsia="Arial" w:hAnsi="Arial" w:cs="Arial"/>
      <w:color w:val="000000"/>
      <w:lang w:val="en-US"/>
    </w:rPr>
  </w:style>
  <w:style w:type="character" w:customStyle="1" w:styleId="25">
    <w:name w:val="Основной текст (2)_"/>
    <w:link w:val="26"/>
    <w:rsid w:val="003F1009"/>
    <w:rPr>
      <w:rFonts w:ascii="Times New Roman" w:hAnsi="Times New Roman"/>
      <w:sz w:val="23"/>
      <w:szCs w:val="23"/>
      <w:shd w:val="clear" w:color="auto" w:fill="FFFFFF"/>
    </w:rPr>
  </w:style>
  <w:style w:type="character" w:customStyle="1" w:styleId="27">
    <w:name w:val="Основной текст (2) + Не полужирный"/>
    <w:rsid w:val="003F1009"/>
    <w:rPr>
      <w:rFonts w:ascii="Times New Roman" w:hAnsi="Times New Roman"/>
      <w:b/>
      <w:bCs/>
      <w:sz w:val="23"/>
      <w:szCs w:val="23"/>
      <w:shd w:val="clear" w:color="auto" w:fill="FFFFFF"/>
    </w:rPr>
  </w:style>
  <w:style w:type="character" w:customStyle="1" w:styleId="a7">
    <w:name w:val="Основной текст + Полужирный"/>
    <w:rsid w:val="003F1009"/>
    <w:rPr>
      <w:rFonts w:ascii="Times New Roman" w:hAnsi="Times New Roman"/>
      <w:b/>
      <w:bCs/>
      <w:sz w:val="23"/>
      <w:szCs w:val="23"/>
      <w:shd w:val="clear" w:color="auto" w:fill="FFFFFF"/>
    </w:rPr>
  </w:style>
  <w:style w:type="character" w:customStyle="1" w:styleId="28">
    <w:name w:val="Заголовок №2_"/>
    <w:link w:val="29"/>
    <w:rsid w:val="003F1009"/>
    <w:rPr>
      <w:rFonts w:ascii="Times New Roman" w:hAnsi="Times New Roman"/>
      <w:sz w:val="23"/>
      <w:szCs w:val="23"/>
      <w:shd w:val="clear" w:color="auto" w:fill="FFFFFF"/>
    </w:rPr>
  </w:style>
  <w:style w:type="character" w:customStyle="1" w:styleId="1">
    <w:name w:val="Заголовок №1_"/>
    <w:link w:val="10"/>
    <w:rsid w:val="003F1009"/>
    <w:rPr>
      <w:rFonts w:ascii="Times New Roman" w:hAnsi="Times New Roman"/>
      <w:sz w:val="23"/>
      <w:szCs w:val="23"/>
      <w:shd w:val="clear" w:color="auto" w:fill="FFFFFF"/>
    </w:rPr>
  </w:style>
  <w:style w:type="character" w:customStyle="1" w:styleId="a8">
    <w:name w:val="Основной текст + Курсив"/>
    <w:rsid w:val="003F1009"/>
    <w:rPr>
      <w:rFonts w:ascii="Times New Roman" w:hAnsi="Times New Roman"/>
      <w:i/>
      <w:iCs/>
      <w:sz w:val="23"/>
      <w:szCs w:val="23"/>
      <w:shd w:val="clear" w:color="auto" w:fill="FFFFFF"/>
    </w:rPr>
  </w:style>
  <w:style w:type="paragraph" w:customStyle="1" w:styleId="26">
    <w:name w:val="Основной текст (2)"/>
    <w:basedOn w:val="a"/>
    <w:link w:val="25"/>
    <w:rsid w:val="003F1009"/>
    <w:pPr>
      <w:shd w:val="clear" w:color="auto" w:fill="FFFFFF"/>
      <w:spacing w:after="240" w:line="276" w:lineRule="exact"/>
      <w:jc w:val="center"/>
    </w:pPr>
    <w:rPr>
      <w:rFonts w:ascii="Times New Roman" w:eastAsiaTheme="minorHAnsi" w:hAnsi="Times New Roman" w:cstheme="minorBidi"/>
      <w:sz w:val="23"/>
      <w:szCs w:val="23"/>
    </w:rPr>
  </w:style>
  <w:style w:type="paragraph" w:customStyle="1" w:styleId="29">
    <w:name w:val="Заголовок №2"/>
    <w:basedOn w:val="a"/>
    <w:link w:val="28"/>
    <w:rsid w:val="003F1009"/>
    <w:pPr>
      <w:shd w:val="clear" w:color="auto" w:fill="FFFFFF"/>
      <w:spacing w:before="120" w:after="0" w:line="274" w:lineRule="exact"/>
      <w:jc w:val="center"/>
      <w:outlineLvl w:val="1"/>
    </w:pPr>
    <w:rPr>
      <w:rFonts w:ascii="Times New Roman" w:eastAsiaTheme="minorHAnsi" w:hAnsi="Times New Roman" w:cstheme="minorBidi"/>
      <w:sz w:val="23"/>
      <w:szCs w:val="23"/>
    </w:rPr>
  </w:style>
  <w:style w:type="paragraph" w:customStyle="1" w:styleId="10">
    <w:name w:val="Заголовок №1"/>
    <w:basedOn w:val="a"/>
    <w:link w:val="1"/>
    <w:rsid w:val="003F1009"/>
    <w:pPr>
      <w:shd w:val="clear" w:color="auto" w:fill="FFFFFF"/>
      <w:spacing w:before="120" w:after="0" w:line="274" w:lineRule="exact"/>
      <w:outlineLvl w:val="0"/>
    </w:pPr>
    <w:rPr>
      <w:rFonts w:ascii="Times New Roman" w:eastAsiaTheme="minorHAnsi" w:hAnsi="Times New Roman" w:cstheme="minorBidi"/>
      <w:sz w:val="23"/>
      <w:szCs w:val="23"/>
    </w:rPr>
  </w:style>
  <w:style w:type="character" w:customStyle="1" w:styleId="qaclassifierdescr">
    <w:name w:val="qa_classifier_descr"/>
    <w:basedOn w:val="a0"/>
    <w:rsid w:val="003F1009"/>
  </w:style>
  <w:style w:type="character" w:customStyle="1" w:styleId="qaclassifierdescrcode">
    <w:name w:val="qa_classifier_descr_code"/>
    <w:basedOn w:val="a0"/>
    <w:rsid w:val="003F1009"/>
  </w:style>
  <w:style w:type="character" w:customStyle="1" w:styleId="qaclassifierdescrprimary">
    <w:name w:val="qa_classifier_descr_primary"/>
    <w:basedOn w:val="a0"/>
    <w:rsid w:val="003F1009"/>
  </w:style>
  <w:style w:type="paragraph" w:styleId="a9">
    <w:name w:val="Body Text"/>
    <w:basedOn w:val="a"/>
    <w:link w:val="aa"/>
    <w:uiPriority w:val="99"/>
    <w:semiHidden/>
    <w:unhideWhenUsed/>
    <w:rsid w:val="007E0E11"/>
    <w:pPr>
      <w:spacing w:after="120"/>
    </w:pPr>
  </w:style>
  <w:style w:type="character" w:customStyle="1" w:styleId="aa">
    <w:name w:val="Основной текст Знак"/>
    <w:basedOn w:val="a0"/>
    <w:link w:val="a9"/>
    <w:uiPriority w:val="99"/>
    <w:semiHidden/>
    <w:rsid w:val="007E0E11"/>
    <w:rPr>
      <w:rFonts w:ascii="Calibri" w:eastAsia="Calibri" w:hAnsi="Calibri" w:cs="Calibri"/>
      <w:lang w:val="uk-UA"/>
    </w:rPr>
  </w:style>
  <w:style w:type="paragraph" w:styleId="ab">
    <w:name w:val="Body Text Indent"/>
    <w:basedOn w:val="a"/>
    <w:link w:val="ac"/>
    <w:uiPriority w:val="99"/>
    <w:semiHidden/>
    <w:unhideWhenUsed/>
    <w:rsid w:val="007E0E11"/>
    <w:pPr>
      <w:spacing w:after="120"/>
      <w:ind w:left="283"/>
    </w:pPr>
  </w:style>
  <w:style w:type="character" w:customStyle="1" w:styleId="ac">
    <w:name w:val="Основной текст с отступом Знак"/>
    <w:basedOn w:val="a0"/>
    <w:link w:val="ab"/>
    <w:uiPriority w:val="99"/>
    <w:semiHidden/>
    <w:rsid w:val="007E0E11"/>
    <w:rPr>
      <w:rFonts w:ascii="Calibri" w:eastAsia="Calibri" w:hAnsi="Calibri" w:cs="Calibri"/>
      <w:lang w:val="uk-UA"/>
    </w:rPr>
  </w:style>
  <w:style w:type="paragraph" w:styleId="ad">
    <w:name w:val="Title"/>
    <w:basedOn w:val="a"/>
    <w:next w:val="a"/>
    <w:link w:val="ae"/>
    <w:uiPriority w:val="10"/>
    <w:qFormat/>
    <w:rsid w:val="002D106F"/>
    <w:pPr>
      <w:keepNext/>
      <w:keepLines/>
      <w:spacing w:before="480" w:after="120"/>
    </w:pPr>
    <w:rPr>
      <w:b/>
      <w:sz w:val="72"/>
      <w:szCs w:val="72"/>
    </w:rPr>
  </w:style>
  <w:style w:type="character" w:customStyle="1" w:styleId="ae">
    <w:name w:val="Заголовок Знак"/>
    <w:basedOn w:val="a0"/>
    <w:link w:val="ad"/>
    <w:uiPriority w:val="10"/>
    <w:rsid w:val="002D106F"/>
    <w:rPr>
      <w:rFonts w:ascii="Calibri" w:eastAsia="Calibri" w:hAnsi="Calibri" w:cs="Calibri"/>
      <w:b/>
      <w:sz w:val="72"/>
      <w:szCs w:val="72"/>
      <w:lang w:val="uk-UA"/>
    </w:rPr>
  </w:style>
  <w:style w:type="character" w:customStyle="1" w:styleId="20">
    <w:name w:val="Заголовок 2 Знак"/>
    <w:basedOn w:val="a0"/>
    <w:link w:val="2"/>
    <w:rsid w:val="006B4981"/>
    <w:rPr>
      <w:rFonts w:ascii="Calibri" w:eastAsia="Calibri" w:hAnsi="Calibri" w:cs="Calibri"/>
      <w:b/>
      <w:sz w:val="36"/>
      <w:szCs w:val="36"/>
      <w:lang w:val="uk-UA"/>
    </w:rPr>
  </w:style>
  <w:style w:type="paragraph" w:styleId="af">
    <w:name w:val="No Spacing"/>
    <w:link w:val="af0"/>
    <w:uiPriority w:val="1"/>
    <w:qFormat/>
    <w:rsid w:val="006B4981"/>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6B4981"/>
    <w:rPr>
      <w:rFonts w:ascii="Calibri" w:eastAsia="Times New Roman" w:hAnsi="Calibri" w:cs="Times New Roman"/>
    </w:rPr>
  </w:style>
  <w:style w:type="paragraph" w:customStyle="1" w:styleId="220">
    <w:name w:val="Основной текст 22"/>
    <w:basedOn w:val="a"/>
    <w:rsid w:val="006B4981"/>
    <w:pPr>
      <w:suppressAutoHyphens/>
      <w:spacing w:after="120" w:line="480" w:lineRule="auto"/>
    </w:pPr>
    <w:rPr>
      <w:rFonts w:eastAsia="Times New Roman" w:cs="Times New Roman"/>
      <w:lang w:val="x-none" w:eastAsia="zh-CN"/>
    </w:rPr>
  </w:style>
  <w:style w:type="paragraph" w:customStyle="1" w:styleId="11">
    <w:name w:val="Абзац списка1"/>
    <w:basedOn w:val="a"/>
    <w:rsid w:val="006B4981"/>
    <w:pPr>
      <w:suppressAutoHyphens/>
      <w:spacing w:line="254" w:lineRule="auto"/>
      <w:ind w:left="720"/>
      <w:contextualSpacing/>
    </w:pPr>
    <w:rPr>
      <w:rFonts w:cs="Times New Roman"/>
      <w:kern w:val="2"/>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981"/>
    <w:pPr>
      <w:suppressAutoHyphens/>
      <w:spacing w:after="0" w:line="240" w:lineRule="auto"/>
    </w:pPr>
    <w:rPr>
      <w:rFonts w:ascii="Verdana" w:eastAsia="Times New Roman" w:hAnsi="Verdana" w:cs="Verdana"/>
      <w:sz w:val="24"/>
      <w:szCs w:val="24"/>
      <w:lang w:val="en-US" w:eastAsia="zh-CN"/>
    </w:rPr>
  </w:style>
  <w:style w:type="paragraph" w:customStyle="1" w:styleId="2a">
    <w:name w:val="Основний текст (2)"/>
    <w:basedOn w:val="a"/>
    <w:rsid w:val="006B4981"/>
    <w:pPr>
      <w:shd w:val="clear" w:color="auto" w:fill="FFFFFF"/>
      <w:suppressAutoHyphens/>
      <w:spacing w:after="360" w:line="0" w:lineRule="atLeast"/>
    </w:pPr>
    <w:rPr>
      <w:rFonts w:ascii="Times New Roman" w:eastAsia="Times New Roman" w:hAnsi="Times New Roman" w:cs="Times New Roman"/>
      <w:sz w:val="20"/>
      <w:szCs w:val="20"/>
      <w:lang w:val="ru-RU" w:eastAsia="zh-CN"/>
    </w:rPr>
  </w:style>
  <w:style w:type="paragraph" w:customStyle="1" w:styleId="af1">
    <w:basedOn w:val="a"/>
    <w:next w:val="af2"/>
    <w:link w:val="af3"/>
    <w:qFormat/>
    <w:rsid w:val="007047C9"/>
    <w:pPr>
      <w:suppressAutoHyphens/>
      <w:spacing w:after="0" w:line="240" w:lineRule="auto"/>
      <w:jc w:val="center"/>
    </w:pPr>
    <w:rPr>
      <w:b/>
      <w:bCs/>
      <w:sz w:val="28"/>
      <w:szCs w:val="24"/>
      <w:lang w:eastAsia="ar-SA"/>
    </w:rPr>
  </w:style>
  <w:style w:type="character" w:customStyle="1" w:styleId="af3">
    <w:name w:val="Название Знак"/>
    <w:link w:val="af1"/>
    <w:rsid w:val="007047C9"/>
    <w:rPr>
      <w:b/>
      <w:bCs/>
      <w:sz w:val="28"/>
      <w:szCs w:val="24"/>
      <w:lang w:eastAsia="ar-SA"/>
    </w:rPr>
  </w:style>
  <w:style w:type="paragraph" w:styleId="af2">
    <w:name w:val="Subtitle"/>
    <w:basedOn w:val="a"/>
    <w:next w:val="a"/>
    <w:link w:val="af4"/>
    <w:uiPriority w:val="11"/>
    <w:qFormat/>
    <w:rsid w:val="007047C9"/>
    <w:pPr>
      <w:numPr>
        <w:ilvl w:val="1"/>
      </w:numPr>
    </w:pPr>
    <w:rPr>
      <w:rFonts w:asciiTheme="minorHAnsi" w:eastAsiaTheme="minorEastAsia" w:hAnsiTheme="minorHAnsi" w:cstheme="minorBidi"/>
      <w:color w:val="5A5A5A" w:themeColor="text1" w:themeTint="A5"/>
      <w:spacing w:val="15"/>
    </w:rPr>
  </w:style>
  <w:style w:type="character" w:customStyle="1" w:styleId="af4">
    <w:name w:val="Подзаголовок Знак"/>
    <w:basedOn w:val="a0"/>
    <w:link w:val="af2"/>
    <w:uiPriority w:val="11"/>
    <w:rsid w:val="007047C9"/>
    <w:rPr>
      <w:rFonts w:eastAsiaTheme="minorEastAsia"/>
      <w:color w:val="5A5A5A" w:themeColor="text1" w:themeTint="A5"/>
      <w:spacing w:val="15"/>
      <w:lang w:val="uk-UA"/>
    </w:rPr>
  </w:style>
  <w:style w:type="table" w:customStyle="1" w:styleId="TableNormal1">
    <w:name w:val="Table Normal1"/>
    <w:uiPriority w:val="2"/>
    <w:qFormat/>
    <w:rsid w:val="00F77F01"/>
    <w:rPr>
      <w:rFonts w:ascii="Calibri" w:eastAsia="Calibri" w:hAnsi="Calibri" w:cs="Calibri"/>
    </w:rPr>
    <w:tblPr>
      <w:tblCellMar>
        <w:top w:w="0" w:type="dxa"/>
        <w:left w:w="0" w:type="dxa"/>
        <w:bottom w:w="0" w:type="dxa"/>
        <w:right w:w="0" w:type="dxa"/>
      </w:tblCellMar>
    </w:tblPr>
  </w:style>
  <w:style w:type="character" w:customStyle="1" w:styleId="rvts0">
    <w:name w:val="rvts0"/>
    <w:rsid w:val="00F77F01"/>
  </w:style>
  <w:style w:type="paragraph" w:styleId="2b">
    <w:name w:val="List 2"/>
    <w:basedOn w:val="a"/>
    <w:unhideWhenUsed/>
    <w:rsid w:val="00F77F01"/>
    <w:pPr>
      <w:spacing w:after="0" w:line="240" w:lineRule="auto"/>
      <w:ind w:left="566" w:hanging="283"/>
    </w:pPr>
    <w:rPr>
      <w:rFonts w:ascii="Times New Roman" w:eastAsia="Times New Roman" w:hAnsi="Times New Roman" w:cs="Times New Roman"/>
      <w:sz w:val="20"/>
      <w:szCs w:val="20"/>
      <w:lang w:val="ru-RU" w:eastAsia="ru-RU"/>
    </w:rPr>
  </w:style>
  <w:style w:type="paragraph" w:styleId="3">
    <w:name w:val="List 3"/>
    <w:basedOn w:val="a"/>
    <w:uiPriority w:val="99"/>
    <w:semiHidden/>
    <w:unhideWhenUsed/>
    <w:rsid w:val="00F77F01"/>
    <w:pPr>
      <w:spacing w:after="200" w:line="276" w:lineRule="auto"/>
      <w:ind w:left="849" w:hanging="283"/>
      <w:contextualSpacing/>
    </w:pPr>
    <w:rPr>
      <w:rFonts w:asciiTheme="minorHAnsi" w:eastAsiaTheme="minorHAnsi" w:hAnsiTheme="minorHAnsi" w:cstheme="minorBidi"/>
    </w:rPr>
  </w:style>
  <w:style w:type="character" w:customStyle="1" w:styleId="2c">
    <w:name w:val="Основний текст (2)_"/>
    <w:link w:val="210"/>
    <w:uiPriority w:val="99"/>
    <w:locked/>
    <w:rsid w:val="00F77F01"/>
    <w:rPr>
      <w:rFonts w:ascii="Times New Roman" w:hAnsi="Times New Roman" w:cs="Times New Roman"/>
      <w:sz w:val="26"/>
      <w:szCs w:val="26"/>
      <w:shd w:val="clear" w:color="auto" w:fill="FFFFFF"/>
    </w:rPr>
  </w:style>
  <w:style w:type="paragraph" w:customStyle="1" w:styleId="210">
    <w:name w:val="Основний текст (2)1"/>
    <w:basedOn w:val="a"/>
    <w:link w:val="2c"/>
    <w:uiPriority w:val="99"/>
    <w:rsid w:val="00F77F01"/>
    <w:pPr>
      <w:widowControl w:val="0"/>
      <w:shd w:val="clear" w:color="auto" w:fill="FFFFFF"/>
      <w:spacing w:before="240" w:after="660" w:line="240" w:lineRule="atLeast"/>
      <w:ind w:hanging="700"/>
      <w:jc w:val="both"/>
    </w:pPr>
    <w:rPr>
      <w:rFonts w:ascii="Times New Roman" w:eastAsiaTheme="minorHAnsi" w:hAnsi="Times New Roman" w:cs="Times New Roman"/>
      <w:sz w:val="26"/>
      <w:szCs w:val="26"/>
    </w:rPr>
  </w:style>
  <w:style w:type="paragraph" w:customStyle="1" w:styleId="221">
    <w:name w:val="Список 22"/>
    <w:basedOn w:val="a"/>
    <w:rsid w:val="00F77F01"/>
    <w:pPr>
      <w:suppressAutoHyphens/>
      <w:spacing w:after="0" w:line="240" w:lineRule="auto"/>
      <w:ind w:left="566" w:hanging="283"/>
    </w:pPr>
    <w:rPr>
      <w:rFonts w:ascii="Times New Roman" w:eastAsia="Times New Roman" w:hAnsi="Times New Roman" w:cs="Tahoma"/>
      <w:sz w:val="20"/>
      <w:szCs w:val="20"/>
      <w:lang w:val="ru-RU" w:eastAsia="ar-SA"/>
    </w:rPr>
  </w:style>
  <w:style w:type="character" w:customStyle="1" w:styleId="60">
    <w:name w:val="Заголовок 6 Знак"/>
    <w:basedOn w:val="a0"/>
    <w:link w:val="6"/>
    <w:uiPriority w:val="9"/>
    <w:semiHidden/>
    <w:rsid w:val="006D729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617">
      <w:bodyDiv w:val="1"/>
      <w:marLeft w:val="0"/>
      <w:marRight w:val="0"/>
      <w:marTop w:val="0"/>
      <w:marBottom w:val="0"/>
      <w:divBdr>
        <w:top w:val="none" w:sz="0" w:space="0" w:color="auto"/>
        <w:left w:val="none" w:sz="0" w:space="0" w:color="auto"/>
        <w:bottom w:val="none" w:sz="0" w:space="0" w:color="auto"/>
        <w:right w:val="none" w:sz="0" w:space="0" w:color="auto"/>
      </w:divBdr>
    </w:div>
    <w:div w:id="313416817">
      <w:bodyDiv w:val="1"/>
      <w:marLeft w:val="0"/>
      <w:marRight w:val="0"/>
      <w:marTop w:val="0"/>
      <w:marBottom w:val="0"/>
      <w:divBdr>
        <w:top w:val="none" w:sz="0" w:space="0" w:color="auto"/>
        <w:left w:val="none" w:sz="0" w:space="0" w:color="auto"/>
        <w:bottom w:val="none" w:sz="0" w:space="0" w:color="auto"/>
        <w:right w:val="none" w:sz="0" w:space="0" w:color="auto"/>
      </w:divBdr>
    </w:div>
    <w:div w:id="1545143669">
      <w:bodyDiv w:val="1"/>
      <w:marLeft w:val="0"/>
      <w:marRight w:val="0"/>
      <w:marTop w:val="0"/>
      <w:marBottom w:val="0"/>
      <w:divBdr>
        <w:top w:val="none" w:sz="0" w:space="0" w:color="auto"/>
        <w:left w:val="none" w:sz="0" w:space="0" w:color="auto"/>
        <w:bottom w:val="none" w:sz="0" w:space="0" w:color="auto"/>
        <w:right w:val="none" w:sz="0" w:space="0" w:color="auto"/>
      </w:divBdr>
    </w:div>
    <w:div w:id="1768118511">
      <w:bodyDiv w:val="1"/>
      <w:marLeft w:val="0"/>
      <w:marRight w:val="0"/>
      <w:marTop w:val="0"/>
      <w:marBottom w:val="0"/>
      <w:divBdr>
        <w:top w:val="none" w:sz="0" w:space="0" w:color="auto"/>
        <w:left w:val="none" w:sz="0" w:space="0" w:color="auto"/>
        <w:bottom w:val="none" w:sz="0" w:space="0" w:color="auto"/>
        <w:right w:val="none" w:sz="0" w:space="0" w:color="auto"/>
      </w:divBdr>
    </w:div>
    <w:div w:id="1850756493">
      <w:bodyDiv w:val="1"/>
      <w:marLeft w:val="0"/>
      <w:marRight w:val="0"/>
      <w:marTop w:val="0"/>
      <w:marBottom w:val="0"/>
      <w:divBdr>
        <w:top w:val="none" w:sz="0" w:space="0" w:color="auto"/>
        <w:left w:val="none" w:sz="0" w:space="0" w:color="auto"/>
        <w:bottom w:val="none" w:sz="0" w:space="0" w:color="auto"/>
        <w:right w:val="none" w:sz="0" w:space="0" w:color="auto"/>
      </w:divBdr>
    </w:div>
    <w:div w:id="1978367568">
      <w:bodyDiv w:val="1"/>
      <w:marLeft w:val="0"/>
      <w:marRight w:val="0"/>
      <w:marTop w:val="0"/>
      <w:marBottom w:val="0"/>
      <w:divBdr>
        <w:top w:val="none" w:sz="0" w:space="0" w:color="auto"/>
        <w:left w:val="none" w:sz="0" w:space="0" w:color="auto"/>
        <w:bottom w:val="none" w:sz="0" w:space="0" w:color="auto"/>
        <w:right w:val="none" w:sz="0" w:space="0" w:color="auto"/>
      </w:divBdr>
    </w:div>
    <w:div w:id="20827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doso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14401</Words>
  <Characters>8210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dc:creator>
  <cp:keywords/>
  <dc:description/>
  <cp:lastModifiedBy>Пользователь</cp:lastModifiedBy>
  <cp:revision>7</cp:revision>
  <cp:lastPrinted>2023-07-07T10:41:00Z</cp:lastPrinted>
  <dcterms:created xsi:type="dcterms:W3CDTF">2024-02-13T07:24:00Z</dcterms:created>
  <dcterms:modified xsi:type="dcterms:W3CDTF">2024-03-15T06:08:00Z</dcterms:modified>
</cp:coreProperties>
</file>