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про закупівлю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77777777" w:rsidR="00083B18" w:rsidRDefault="00083B18" w:rsidP="00083B18">
      <w:pPr>
        <w:pStyle w:val="a4"/>
        <w:spacing w:before="0" w:after="0"/>
        <w:jc w:val="both"/>
      </w:pPr>
      <w:r>
        <w:t>с.</w:t>
      </w:r>
      <w:r>
        <w:rPr>
          <w:lang w:val="uk-UA"/>
        </w:rPr>
        <w:t xml:space="preserve"> </w:t>
      </w:r>
      <w:r>
        <w:t>Щасливе                                                                                      "____"______________202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08D9F824" w:rsidR="00083B18" w:rsidRDefault="0062485C" w:rsidP="00083B18">
      <w:pPr>
        <w:ind w:firstLine="708"/>
        <w:jc w:val="both"/>
      </w:pPr>
      <w:r>
        <w:rPr>
          <w:b/>
          <w:lang w:val="uk-UA"/>
        </w:rPr>
        <w:t>Дударківський</w:t>
      </w:r>
      <w:r w:rsidR="00323EC9">
        <w:rPr>
          <w:b/>
          <w:lang w:val="uk-UA"/>
        </w:rPr>
        <w:t xml:space="preserve"> ліцей </w:t>
      </w:r>
      <w:r w:rsidR="00083B18">
        <w:rPr>
          <w:b/>
        </w:rPr>
        <w:t>Пристоличної сільської ради</w:t>
      </w:r>
      <w:r w:rsidR="00323EC9">
        <w:rPr>
          <w:b/>
          <w:lang w:val="uk-UA"/>
        </w:rPr>
        <w:t xml:space="preserve"> Бориспільського району Київської області</w:t>
      </w:r>
      <w:r w:rsidR="00083B18">
        <w:rPr>
          <w:b/>
        </w:rPr>
        <w:t xml:space="preserve">, </w:t>
      </w:r>
      <w:r w:rsidR="00083B18">
        <w:t xml:space="preserve"> в особі директора </w:t>
      </w:r>
      <w:r>
        <w:rPr>
          <w:lang w:val="uk-UA"/>
        </w:rPr>
        <w:t>Чорної Ірини Василівни</w:t>
      </w:r>
      <w:r w:rsidR="00083B18">
        <w:t xml:space="preserve">,  </w:t>
      </w:r>
      <w:r>
        <w:rPr>
          <w:lang w:val="uk-UA"/>
        </w:rPr>
        <w:t>що</w:t>
      </w:r>
      <w:r w:rsidR="00083B18">
        <w:t xml:space="preserve"> діє на підставі Статуту</w:t>
      </w:r>
      <w:r w:rsidR="00083B18">
        <w:rPr>
          <w:color w:val="000000"/>
        </w:rPr>
        <w:t xml:space="preserve"> </w:t>
      </w:r>
      <w:r w:rsidR="00083B18">
        <w:t xml:space="preserve">(далі – </w:t>
      </w:r>
      <w:r w:rsidR="00083B18">
        <w:rPr>
          <w:b/>
        </w:rPr>
        <w:t>Покупець</w:t>
      </w:r>
      <w:r w:rsidR="00083B18">
        <w:t xml:space="preserve">), з однієї сторони, і _______________ </w:t>
      </w:r>
      <w:r w:rsidR="00083B18">
        <w:rPr>
          <w:i/>
        </w:rPr>
        <w:t xml:space="preserve">(найменування контрагента, з яким укладається Договір) </w:t>
      </w:r>
      <w:r w:rsidR="00083B18">
        <w:t>в особі</w:t>
      </w:r>
      <w:r w:rsidR="00083B18">
        <w:rPr>
          <w:i/>
        </w:rPr>
        <w:t xml:space="preserve"> ____________ (посада, ПІБ уповноваженої особи на підписання Договору), </w:t>
      </w:r>
      <w:r w:rsidR="00083B18">
        <w:t xml:space="preserve">який(а) діє на підставі ____________ (далі – </w:t>
      </w:r>
      <w:r w:rsidR="00083B18">
        <w:rPr>
          <w:b/>
        </w:rPr>
        <w:t>Постачальник</w:t>
      </w:r>
      <w:r w:rsidR="00083B18">
        <w:t xml:space="preserve">), з другої сторони, далі разом – Сторони, </w:t>
      </w:r>
      <w:r w:rsidR="00323EC9" w:rsidRPr="00323EC9">
        <w:rPr>
          <w:rFonts w:ascii="Times New Roman" w:hAnsi="Times New Roman" w:cs="Times New Roman"/>
        </w:rPr>
        <w:t xml:space="preserve">керуючись положеннями Закону України "Про публічні закупівлі" з урахуванням </w:t>
      </w:r>
      <w:r>
        <w:rPr>
          <w:rFonts w:ascii="Times New Roman" w:hAnsi="Times New Roman" w:cs="Times New Roman"/>
        </w:rPr>
        <w:t>Особливостей</w:t>
      </w:r>
      <w:r>
        <w:rPr>
          <w:rFonts w:ascii="Times New Roman" w:hAnsi="Times New Roman" w:cs="Times New Roman"/>
          <w:lang w:val="uk-UA"/>
        </w:rPr>
        <w:t xml:space="preserve">, </w:t>
      </w:r>
      <w:r w:rsidR="00323EC9" w:rsidRPr="00323EC9">
        <w:rPr>
          <w:rFonts w:ascii="Times New Roman" w:hAnsi="Times New Roman"/>
          <w:lang w:eastAsia="ru-RU"/>
        </w:rPr>
        <w:t>затверджених Постановою КМУ від 12.10.2022 №</w:t>
      </w:r>
      <w:r>
        <w:rPr>
          <w:rFonts w:ascii="Times New Roman" w:hAnsi="Times New Roman"/>
          <w:lang w:val="uk-UA" w:eastAsia="ru-RU"/>
        </w:rPr>
        <w:t> </w:t>
      </w:r>
      <w:r w:rsidR="00323EC9" w:rsidRPr="00323EC9">
        <w:rPr>
          <w:rFonts w:ascii="Times New Roman" w:hAnsi="Times New Roman"/>
          <w:lang w:eastAsia="ru-RU"/>
        </w:rPr>
        <w:t>1178</w:t>
      </w:r>
      <w:r w:rsidR="00323EC9">
        <w:rPr>
          <w:rFonts w:ascii="Times New Roman" w:hAnsi="Times New Roman"/>
          <w:lang w:val="uk-UA" w:eastAsia="ru-RU"/>
        </w:rPr>
        <w:t xml:space="preserve">, </w:t>
      </w:r>
      <w:r w:rsidR="00083B18">
        <w:t>уклали даний Договір про таке:</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36B84DB7" w:rsidR="00083B18" w:rsidRDefault="00083B18" w:rsidP="00083B18">
      <w:pPr>
        <w:jc w:val="both"/>
      </w:pPr>
      <w:r>
        <w:rPr>
          <w:lang w:val="uk-UA"/>
        </w:rPr>
        <w:t xml:space="preserve">1. 1. </w:t>
      </w:r>
      <w:r>
        <w:t xml:space="preserve">Постачальник зобов'язується передати (поставити) Покупцю товар – основний словник національного класифікатора України ДК 021:2015 "Єдиний закупівельний словник" </w:t>
      </w:r>
      <w:proofErr w:type="gramStart"/>
      <w:r>
        <w:t xml:space="preserve">– </w:t>
      </w:r>
      <w:r>
        <w:rPr>
          <w:lang w:val="uk-UA"/>
        </w:rPr>
        <w:t xml:space="preserve"> </w:t>
      </w:r>
      <w:r>
        <w:rPr>
          <w:b/>
          <w:lang w:val="uk-UA"/>
        </w:rPr>
        <w:t>15</w:t>
      </w:r>
      <w:r w:rsidR="00E904DC">
        <w:rPr>
          <w:b/>
          <w:lang w:val="uk-UA"/>
        </w:rPr>
        <w:t>11</w:t>
      </w:r>
      <w:r>
        <w:rPr>
          <w:b/>
          <w:lang w:val="uk-UA"/>
        </w:rPr>
        <w:t>0000</w:t>
      </w:r>
      <w:proofErr w:type="gramEnd"/>
      <w:r>
        <w:rPr>
          <w:b/>
          <w:lang w:val="uk-UA"/>
        </w:rPr>
        <w:t xml:space="preserve">- </w:t>
      </w:r>
      <w:r w:rsidR="00E904DC">
        <w:rPr>
          <w:b/>
          <w:lang w:val="uk-UA"/>
        </w:rPr>
        <w:t>М</w:t>
      </w:r>
      <w:r w:rsidR="00E904DC">
        <w:rPr>
          <w:rFonts w:ascii="Times New Roman" w:hAnsi="Times New Roman" w:cs="Times New Roman"/>
          <w:b/>
          <w:lang w:val="uk-UA"/>
        </w:rPr>
        <w:t>՚</w:t>
      </w:r>
      <w:r w:rsidR="00E904DC">
        <w:rPr>
          <w:b/>
          <w:lang w:val="uk-UA"/>
        </w:rPr>
        <w:t>ясо</w:t>
      </w:r>
      <w:r>
        <w:rPr>
          <w:rFonts w:ascii="Times New Roman" w:hAnsi="Times New Roman" w:cs="Times New Roman"/>
          <w:b/>
        </w:rPr>
        <w:t xml:space="preserve"> (</w:t>
      </w:r>
      <w:r w:rsidR="00E904DC">
        <w:rPr>
          <w:rFonts w:ascii="Times New Roman" w:hAnsi="Times New Roman" w:cs="Times New Roman"/>
          <w:b/>
        </w:rPr>
        <w:t>м’ясо свинини пісне охолоджене І ґатунку, філе куряче охолоджене</w:t>
      </w:r>
      <w:r w:rsidR="0062485C">
        <w:rPr>
          <w:rFonts w:ascii="Times New Roman" w:hAnsi="Times New Roman" w:cs="Times New Roman"/>
          <w:b/>
          <w:lang w:val="uk-UA"/>
        </w:rPr>
        <w:t>, стегно куряче охолоджене</w:t>
      </w:r>
      <w:r>
        <w:rPr>
          <w:rFonts w:ascii="Times New Roman" w:hAnsi="Times New Roman" w:cs="Times New Roman"/>
          <w:b/>
        </w:rPr>
        <w:t>),</w:t>
      </w:r>
      <w: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r>
        <w:rPr>
          <w:color w:val="FF0000"/>
        </w:rPr>
        <w:t xml:space="preserve"> </w:t>
      </w:r>
    </w:p>
    <w:p w14:paraId="776A5698" w14:textId="0A318D3F" w:rsidR="00083B18" w:rsidRDefault="00083B18" w:rsidP="00083B18">
      <w:pPr>
        <w:spacing w:after="5" w:line="270" w:lineRule="auto"/>
        <w:ind w:left="19" w:right="50" w:firstLine="690"/>
        <w:jc w:val="both"/>
      </w:pPr>
      <w:r>
        <w:t xml:space="preserve">1.2. Найменування та кількість товару: </w:t>
      </w:r>
    </w:p>
    <w:p w14:paraId="2A04647B" w14:textId="024D57AC" w:rsidR="003D24F2" w:rsidRDefault="003D24F2" w:rsidP="00083B18">
      <w:pPr>
        <w:spacing w:after="5" w:line="270" w:lineRule="auto"/>
        <w:ind w:left="19" w:right="50" w:firstLine="690"/>
        <w:jc w:val="both"/>
        <w:rPr>
          <w:rFonts w:ascii="Times New Roman" w:hAnsi="Times New Roman" w:cs="Times New Roman"/>
          <w:b/>
          <w:lang w:val="uk-UA"/>
        </w:rPr>
      </w:pPr>
      <w:r>
        <w:rPr>
          <w:rFonts w:ascii="Times New Roman" w:hAnsi="Times New Roman" w:cs="Times New Roman"/>
          <w:b/>
        </w:rPr>
        <w:t>м’ясо свинини пісне охолоджене І ґатунку</w:t>
      </w:r>
      <w:r>
        <w:rPr>
          <w:rFonts w:ascii="Times New Roman" w:hAnsi="Times New Roman" w:cs="Times New Roman"/>
          <w:b/>
          <w:lang w:val="uk-UA"/>
        </w:rPr>
        <w:t xml:space="preserve"> – </w:t>
      </w:r>
      <w:r w:rsidR="0062485C">
        <w:rPr>
          <w:rFonts w:ascii="Times New Roman" w:hAnsi="Times New Roman" w:cs="Times New Roman"/>
          <w:b/>
          <w:lang w:val="uk-UA"/>
        </w:rPr>
        <w:t>300</w:t>
      </w:r>
      <w:r>
        <w:rPr>
          <w:rFonts w:ascii="Times New Roman" w:hAnsi="Times New Roman" w:cs="Times New Roman"/>
          <w:b/>
          <w:lang w:val="uk-UA"/>
        </w:rPr>
        <w:t xml:space="preserve"> кг.</w:t>
      </w:r>
    </w:p>
    <w:p w14:paraId="129FD389" w14:textId="3D339AC9" w:rsidR="003D24F2" w:rsidRDefault="003D24F2" w:rsidP="00083B18">
      <w:pPr>
        <w:spacing w:after="5" w:line="270" w:lineRule="auto"/>
        <w:ind w:left="19" w:right="50" w:firstLine="690"/>
        <w:jc w:val="both"/>
        <w:rPr>
          <w:rFonts w:ascii="Times New Roman" w:hAnsi="Times New Roman" w:cs="Times New Roman"/>
          <w:b/>
          <w:lang w:val="uk-UA"/>
        </w:rPr>
      </w:pPr>
      <w:r w:rsidRPr="0062485C">
        <w:rPr>
          <w:rFonts w:ascii="Times New Roman" w:hAnsi="Times New Roman" w:cs="Times New Roman"/>
          <w:b/>
          <w:lang w:val="uk-UA"/>
        </w:rPr>
        <w:t>філе куряче охолоджене</w:t>
      </w:r>
      <w:r>
        <w:rPr>
          <w:rFonts w:ascii="Times New Roman" w:hAnsi="Times New Roman" w:cs="Times New Roman"/>
          <w:b/>
          <w:lang w:val="uk-UA"/>
        </w:rPr>
        <w:t xml:space="preserve"> – </w:t>
      </w:r>
      <w:r w:rsidR="0062485C">
        <w:rPr>
          <w:rFonts w:ascii="Times New Roman" w:hAnsi="Times New Roman" w:cs="Times New Roman"/>
          <w:b/>
          <w:lang w:val="uk-UA"/>
        </w:rPr>
        <w:t>450</w:t>
      </w:r>
      <w:r>
        <w:rPr>
          <w:rFonts w:ascii="Times New Roman" w:hAnsi="Times New Roman" w:cs="Times New Roman"/>
          <w:b/>
          <w:lang w:val="uk-UA"/>
        </w:rPr>
        <w:t xml:space="preserve"> кг.</w:t>
      </w:r>
    </w:p>
    <w:p w14:paraId="7FC5ED8D" w14:textId="6EB0BD0E" w:rsidR="0062485C" w:rsidRPr="003D24F2" w:rsidRDefault="0062485C" w:rsidP="00083B18">
      <w:pPr>
        <w:spacing w:after="5" w:line="270" w:lineRule="auto"/>
        <w:ind w:left="19" w:right="50" w:firstLine="690"/>
        <w:jc w:val="both"/>
        <w:rPr>
          <w:lang w:val="uk-UA"/>
        </w:rPr>
      </w:pPr>
      <w:r>
        <w:rPr>
          <w:rFonts w:ascii="Times New Roman" w:hAnsi="Times New Roman" w:cs="Times New Roman"/>
          <w:b/>
          <w:lang w:val="uk-UA"/>
        </w:rPr>
        <w:t>стегно куряче охолоджене – 160 кг.</w:t>
      </w:r>
    </w:p>
    <w:p w14:paraId="458902F3" w14:textId="0597DF3F" w:rsidR="00083B18" w:rsidRDefault="00083B18" w:rsidP="00083B18">
      <w:pPr>
        <w:tabs>
          <w:tab w:val="left" w:pos="-180"/>
        </w:tabs>
        <w:ind w:firstLine="709"/>
        <w:jc w:val="both"/>
        <w:rPr>
          <w:b/>
        </w:rPr>
      </w:pPr>
      <w:r w:rsidRPr="0062485C">
        <w:rPr>
          <w:lang w:val="uk-UA"/>
        </w:rPr>
        <w:t>1.3. Сторони можуть внести зміни до договору щодо кількості (обсягу) у випадках, передбачених Договором</w:t>
      </w:r>
      <w:r w:rsidR="00323EC9">
        <w:rPr>
          <w:lang w:val="uk-UA"/>
        </w:rPr>
        <w:t xml:space="preserve">, </w:t>
      </w:r>
      <w:r w:rsidRPr="0062485C">
        <w:rPr>
          <w:lang w:val="uk-UA"/>
        </w:rPr>
        <w:t xml:space="preserve"> Законом </w:t>
      </w:r>
      <w:r w:rsidR="001811BC">
        <w:rPr>
          <w:lang w:val="uk-UA"/>
        </w:rPr>
        <w:t xml:space="preserve">України </w:t>
      </w:r>
      <w:r w:rsidR="00323EC9" w:rsidRPr="0062485C">
        <w:rPr>
          <w:rFonts w:ascii="Times New Roman" w:hAnsi="Times New Roman" w:cs="Times New Roman"/>
          <w:lang w:val="uk-UA"/>
        </w:rPr>
        <w:t xml:space="preserve">"Про публічні закупівлі" з урахуванням </w:t>
      </w:r>
      <w:r w:rsidR="0062485C">
        <w:rPr>
          <w:rFonts w:ascii="Times New Roman" w:hAnsi="Times New Roman" w:cs="Times New Roman"/>
          <w:lang w:val="uk-UA"/>
        </w:rPr>
        <w:t xml:space="preserve">Особливостей, </w:t>
      </w:r>
      <w:r w:rsidR="00323EC9" w:rsidRPr="0062485C">
        <w:rPr>
          <w:rFonts w:ascii="Times New Roman" w:hAnsi="Times New Roman"/>
          <w:lang w:val="uk-UA" w:eastAsia="ru-RU"/>
        </w:rPr>
        <w:t xml:space="preserve">затверджених Постановою </w:t>
      </w:r>
      <w:r w:rsidR="00323EC9" w:rsidRPr="00323EC9">
        <w:rPr>
          <w:rFonts w:ascii="Times New Roman" w:hAnsi="Times New Roman"/>
          <w:lang w:eastAsia="ru-RU"/>
        </w:rPr>
        <w:t>КМУ від 12.10.2022 № 1178</w:t>
      </w:r>
      <w:r w:rsidR="00323EC9">
        <w:rPr>
          <w:lang w:val="uk-UA"/>
        </w:rPr>
        <w:t xml:space="preserve">та </w:t>
      </w:r>
      <w:r>
        <w:t xml:space="preserve"> шляхом підписання Сторонами додаткової угоди до Договору, яка являється його невід’ємною частиною.</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2. Якість</w:t>
      </w:r>
      <w:r>
        <w:rPr>
          <w:b/>
          <w:lang w:val="uk-UA"/>
        </w:rPr>
        <w:t xml:space="preserve"> товару</w:t>
      </w:r>
    </w:p>
    <w:p w14:paraId="35D133CD" w14:textId="77777777" w:rsidR="00083B18" w:rsidRDefault="00083B18" w:rsidP="00083B18">
      <w:pPr>
        <w:ind w:left="19" w:right="50" w:firstLine="701"/>
        <w:jc w:val="both"/>
      </w:pPr>
      <w:r>
        <w:t xml:space="preserve">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 </w:t>
      </w:r>
    </w:p>
    <w:p w14:paraId="35BD0D19" w14:textId="77777777" w:rsidR="00083B18" w:rsidRDefault="00083B18" w:rsidP="00083B18">
      <w:pPr>
        <w:ind w:left="19" w:right="50" w:firstLine="701"/>
        <w:jc w:val="both"/>
      </w:pPr>
      <w:r>
        <w:t xml:space="preserve">2.2. Товар при поставці повинен супроводжуватись документами, що підтверджують якість та безпеку (у передбачених законодавством випадках). </w:t>
      </w:r>
    </w:p>
    <w:p w14:paraId="30AC58D1" w14:textId="77777777" w:rsidR="00083B18" w:rsidRDefault="00083B18" w:rsidP="00083B18">
      <w:pPr>
        <w:ind w:left="19" w:right="50" w:firstLine="701"/>
        <w:jc w:val="both"/>
      </w:pPr>
      <w:r>
        <w:t xml:space="preserve">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 зокрема можливий розгляд питання про розірвання Договору. </w:t>
      </w:r>
    </w:p>
    <w:p w14:paraId="5ED81082" w14:textId="77777777" w:rsidR="00083B18" w:rsidRDefault="00083B18" w:rsidP="00083B18">
      <w:pPr>
        <w:ind w:left="19" w:right="50" w:firstLine="690"/>
        <w:jc w:val="both"/>
      </w:pPr>
      <w:r>
        <w:t xml:space="preserve">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21FE291D" w14:textId="77777777" w:rsidR="00083B18" w:rsidRDefault="00083B18" w:rsidP="00083B18">
      <w:pPr>
        <w:ind w:right="50" w:firstLine="709"/>
        <w:jc w:val="both"/>
      </w:pPr>
      <w:r>
        <w:t>2.5.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lastRenderedPageBreak/>
        <w:tab/>
        <w:t>3.1.</w:t>
      </w:r>
      <w:r>
        <w:rPr>
          <w:rFonts w:ascii="Arial" w:eastAsia="Arial" w:hAnsi="Arial" w:cs="Arial"/>
        </w:rPr>
        <w:t xml:space="preserve"> </w:t>
      </w:r>
      <w:r>
        <w:rPr>
          <w:rFonts w:ascii="Arial" w:eastAsia="Arial" w:hAnsi="Arial" w:cs="Arial"/>
        </w:rPr>
        <w:tab/>
      </w:r>
      <w:r>
        <w:t xml:space="preserve">Ціна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t>3.2.</w:t>
      </w:r>
      <w:r>
        <w:rPr>
          <w:rFonts w:ascii="Arial" w:eastAsia="Arial" w:hAnsi="Arial" w:cs="Arial"/>
        </w:rPr>
        <w:t xml:space="preserve"> </w:t>
      </w: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Pr>
          <w:sz w:val="20"/>
        </w:rPr>
        <w:t xml:space="preserve"> </w:t>
      </w:r>
      <w:r>
        <w:t>витрат на пакування,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w:t>
      </w:r>
      <w:r>
        <w:rPr>
          <w:sz w:val="20"/>
        </w:rPr>
        <w:t xml:space="preserve"> </w:t>
      </w:r>
    </w:p>
    <w:p w14:paraId="40FCDEB1" w14:textId="21CEDBE8" w:rsidR="00083B18" w:rsidRDefault="00083B18" w:rsidP="00083B18">
      <w:pPr>
        <w:ind w:left="19" w:right="50" w:firstLine="701"/>
        <w:jc w:val="both"/>
      </w:pPr>
      <w:r>
        <w:t>3.3.</w:t>
      </w:r>
      <w:r>
        <w:rPr>
          <w:rFonts w:ascii="Arial" w:eastAsia="Arial" w:hAnsi="Arial" w:cs="Arial"/>
        </w:rPr>
        <w:t xml:space="preserve"> </w:t>
      </w:r>
      <w:r>
        <w:t xml:space="preserve">Сторони можуть внести зміни до договору щодо зміни ціни у випадках, передбачених Договором та Законом України </w:t>
      </w:r>
      <w:r w:rsidR="001811BC" w:rsidRPr="00323EC9">
        <w:rPr>
          <w:rFonts w:ascii="Times New Roman" w:hAnsi="Times New Roman" w:cs="Times New Roman"/>
        </w:rPr>
        <w:t xml:space="preserve">"Про публічні закупівлі" з урахуванням </w:t>
      </w:r>
      <w:r w:rsidR="0062485C">
        <w:rPr>
          <w:rFonts w:ascii="Times New Roman" w:hAnsi="Times New Roman" w:cs="Times New Roman"/>
        </w:rPr>
        <w:t>Особливостей</w:t>
      </w:r>
      <w:r w:rsidR="0062485C">
        <w:rPr>
          <w:rFonts w:ascii="Times New Roman" w:hAnsi="Times New Roman" w:cs="Times New Roman"/>
          <w:lang w:val="uk-UA"/>
        </w:rPr>
        <w:t xml:space="preserve">, </w:t>
      </w:r>
      <w:r w:rsidR="001811BC" w:rsidRPr="00323EC9">
        <w:rPr>
          <w:rFonts w:ascii="Times New Roman" w:hAnsi="Times New Roman"/>
          <w:lang w:eastAsia="ru-RU"/>
        </w:rPr>
        <w:t>затверджених Постановою КМУ від 12.10.2022 № 1178</w:t>
      </w:r>
      <w:r w:rsidR="001811BC">
        <w:rPr>
          <w:rFonts w:ascii="Times New Roman" w:hAnsi="Times New Roman"/>
          <w:lang w:val="uk-UA" w:eastAsia="ru-RU"/>
        </w:rPr>
        <w:t xml:space="preserve">, </w:t>
      </w:r>
      <w:r>
        <w:t xml:space="preserve">шляхом підписання Сторонами додаткової угоди до Договору, яка являється його невід’ємною частиною.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4. Порядок здійснення оплати</w:t>
      </w:r>
    </w:p>
    <w:p w14:paraId="53A7E533" w14:textId="053AA2FD" w:rsidR="00083B18" w:rsidRDefault="00083B18" w:rsidP="00083B18">
      <w:pPr>
        <w:ind w:left="19" w:right="50" w:firstLine="701"/>
        <w:jc w:val="both"/>
      </w:pPr>
      <w:r>
        <w:t>4.1. Розрахунки за товар здійснюються на умовах відстрочки платежу протягом 30 банківських днів з дня поставки (передачі)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разі затримки бюджетного фінансування розрахунок за поставлений товар здійснюється протягом 3-х банківських днів з дати отримання </w:t>
      </w:r>
      <w:r>
        <w:rPr>
          <w:lang w:val="uk-UA"/>
        </w:rPr>
        <w:t>Покупцем</w:t>
      </w:r>
      <w:r>
        <w:t xml:space="preserve"> бюджетного призначення на фінансування закупівлі на свій реєстраційний рахунок. </w:t>
      </w:r>
    </w:p>
    <w:p w14:paraId="6B10A7A5" w14:textId="77777777" w:rsidR="00083B18" w:rsidRDefault="00083B18" w:rsidP="00083B18">
      <w:pPr>
        <w:ind w:left="19" w:right="50" w:firstLine="701"/>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w:t>
      </w:r>
      <w:r>
        <w:rPr>
          <w:lang w:val="uk-UA"/>
        </w:rPr>
        <w:t>Покупцем</w:t>
      </w:r>
      <w:r>
        <w:t xml:space="preserve"> грошових коштів на розрахунковий рахунок Постачальника. </w:t>
      </w:r>
    </w:p>
    <w:p w14:paraId="78FC6823" w14:textId="77777777" w:rsidR="00083B18" w:rsidRDefault="00083B18" w:rsidP="00083B18">
      <w:pPr>
        <w:ind w:left="19" w:right="50" w:firstLine="701"/>
        <w:jc w:val="both"/>
      </w:pPr>
      <w:r>
        <w:t xml:space="preserve">4.3. Бюджетні зобов’язання за договором виникають у разі наявності та в </w:t>
      </w:r>
      <w:proofErr w:type="gramStart"/>
      <w:r>
        <w:t>межах  відповідних</w:t>
      </w:r>
      <w:proofErr w:type="gramEnd"/>
      <w:r>
        <w:t xml:space="preserve"> бюджетних асигнувань.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3FD220C5" w:rsidR="00083B18" w:rsidRDefault="00083B18" w:rsidP="00083B18">
      <w:pPr>
        <w:ind w:left="19" w:right="50" w:firstLine="701"/>
        <w:jc w:val="both"/>
      </w:pPr>
      <w:r>
        <w:t>5.1. Строк (термін) поставки (передачі) товару: до 31 грудня 202</w:t>
      </w:r>
      <w:r w:rsidR="001811BC">
        <w:rPr>
          <w:lang w:val="uk-UA"/>
        </w:rPr>
        <w:t>3</w:t>
      </w:r>
      <w:r>
        <w:t xml:space="preserve"> року. Товар постачається щоденно в робочий час за заявками навчальних закладів Замовника, переданою по електронній пошті, по факсу або в телефонному режимі. </w:t>
      </w:r>
    </w:p>
    <w:p w14:paraId="1CE925C3" w14:textId="77777777" w:rsidR="00083B18" w:rsidRDefault="00083B18" w:rsidP="00083B18">
      <w:pPr>
        <w:ind w:left="19" w:right="50" w:firstLine="701"/>
        <w:jc w:val="both"/>
      </w:pPr>
      <w:r>
        <w:t xml:space="preserve">5.2. Місце поставки (передачі) товару:  </w:t>
      </w:r>
    </w:p>
    <w:p w14:paraId="2127F92F" w14:textId="2ECEC01F" w:rsidR="00083B18" w:rsidRPr="00841A8D" w:rsidRDefault="00083B18" w:rsidP="0062485C">
      <w:pPr>
        <w:widowControl/>
        <w:numPr>
          <w:ilvl w:val="0"/>
          <w:numId w:val="1"/>
        </w:numPr>
        <w:suppressAutoHyphens w:val="0"/>
        <w:autoSpaceDE/>
        <w:spacing w:after="13" w:line="268" w:lineRule="auto"/>
        <w:ind w:right="50" w:hanging="10"/>
        <w:jc w:val="both"/>
      </w:pPr>
      <w:r>
        <w:t>Україна, 083</w:t>
      </w:r>
      <w:r w:rsidR="0062485C">
        <w:rPr>
          <w:lang w:val="uk-UA"/>
        </w:rPr>
        <w:t>30</w:t>
      </w:r>
      <w:r>
        <w:t xml:space="preserve">, Київська область, Бориспільський район, с. </w:t>
      </w:r>
      <w:r w:rsidR="0062485C">
        <w:rPr>
          <w:lang w:val="uk-UA"/>
        </w:rPr>
        <w:t>Дударків, вул. Гоголя,  37</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здійснюється дрібними партіями транспортом Постачальника, згідно з наданими заявками Покупця.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r>
        <w:t xml:space="preserve">Працівники, які будуть залучені до поставки товару, повинні мати особисті медичні книжки з результатами медичного обстеження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r>
        <w:t xml:space="preserve">Приймання-передача товару здійснюється Сторонами в порядку, що визначається чинним законодавством України.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6. Права та обов’язки Сторін</w:t>
      </w:r>
    </w:p>
    <w:p w14:paraId="5A8EE8AF" w14:textId="77777777" w:rsidR="00083B18" w:rsidRDefault="00083B18" w:rsidP="00083B18">
      <w:pPr>
        <w:spacing w:after="22" w:line="259" w:lineRule="auto"/>
        <w:ind w:left="19" w:right="50" w:firstLine="701"/>
        <w:jc w:val="both"/>
      </w:pPr>
      <w:r>
        <w:rPr>
          <w:u w:val="single" w:color="000000"/>
        </w:rPr>
        <w:t>6.1. Покупець зобов’язаний:</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сплачувати за поставлений (переданий)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r>
        <w:t xml:space="preserve">належним чином виконувати інші умови цього Договору. </w:t>
      </w:r>
    </w:p>
    <w:p w14:paraId="7FD7D51C" w14:textId="77777777" w:rsidR="00083B18" w:rsidRDefault="00083B18" w:rsidP="00083B18">
      <w:pPr>
        <w:spacing w:after="22" w:line="259" w:lineRule="auto"/>
        <w:ind w:left="19" w:right="50" w:firstLine="701"/>
        <w:jc w:val="both"/>
      </w:pPr>
      <w:r>
        <w:rPr>
          <w:u w:val="single" w:color="000000"/>
        </w:rPr>
        <w:t>6.2. Покупець має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w:t>
      </w:r>
    </w:p>
    <w:p w14:paraId="226F10C3" w14:textId="77777777" w:rsidR="00083B18" w:rsidRDefault="00083B18" w:rsidP="00083B18">
      <w:pPr>
        <w:ind w:left="19" w:right="50"/>
        <w:jc w:val="both"/>
      </w:pPr>
      <w:r>
        <w:t xml:space="preserve">Постачальника при цьому обов'язкова;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r>
        <w:lastRenderedPageBreak/>
        <w:t xml:space="preserve">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 -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r>
        <w:t xml:space="preserve">контролювати поставку (передачу) товару у строки, встановлені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r>
        <w:t xml:space="preserve">вимагати від Постачальника належного виконання взятих на себе зобов’язань за Договором. </w:t>
      </w:r>
    </w:p>
    <w:p w14:paraId="37F3BC94" w14:textId="77777777" w:rsidR="00083B18" w:rsidRDefault="00083B18" w:rsidP="00083B18">
      <w:pPr>
        <w:spacing w:after="22" w:line="259" w:lineRule="auto"/>
        <w:ind w:left="19" w:right="50" w:firstLine="701"/>
        <w:jc w:val="both"/>
      </w:pPr>
      <w:r>
        <w:rPr>
          <w:u w:val="single" w:color="000000"/>
        </w:rPr>
        <w:t>6.3. Постачальник зобов’язаний:</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r>
        <w:t xml:space="preserve">забезпечити поставку (передачу) товару у строки, встановлені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r>
        <w:t xml:space="preserve">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r>
        <w:t>надати документи які підтверджують якість та безпеку товару згідно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забезпечити поставку (передачу товару) відповідно до всіх умов, передбачених Договором;</w:t>
      </w:r>
      <w:r>
        <w:rPr>
          <w:rFonts w:ascii="Times New Roman" w:hAnsi="Times New Roman" w:cs="Times New Roman"/>
          <w:i/>
        </w:rPr>
        <w:t xml:space="preserve"> </w:t>
      </w:r>
      <w:r>
        <w:t xml:space="preserve">- належним чином виконувати інші умови цього Договору. </w:t>
      </w:r>
    </w:p>
    <w:p w14:paraId="1F4B622A" w14:textId="77777777" w:rsidR="00083B18" w:rsidRDefault="00083B18" w:rsidP="00083B18">
      <w:pPr>
        <w:spacing w:after="22" w:line="259" w:lineRule="auto"/>
        <w:ind w:left="19" w:right="50" w:firstLine="701"/>
        <w:jc w:val="both"/>
      </w:pPr>
      <w:r>
        <w:rPr>
          <w:u w:val="single" w:color="000000"/>
        </w:rPr>
        <w:t>6.4. Постачальник має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отримати плату за поставлений (переданий)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428F70B4" w14:textId="77777777" w:rsidR="00083B18" w:rsidRDefault="00083B18" w:rsidP="00083B18">
      <w:pPr>
        <w:ind w:right="50"/>
        <w:jc w:val="both"/>
      </w:pPr>
      <w:r>
        <w:t>вимагати від Покупця належного виконання взятих на себе зобов’язань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7. Відповідальність Сторін</w:t>
      </w:r>
    </w:p>
    <w:p w14:paraId="67FBE53D" w14:textId="77777777" w:rsidR="00083B18" w:rsidRDefault="00083B18" w:rsidP="00083B18">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596324C" w14:textId="77777777" w:rsidR="00083B18" w:rsidRDefault="00083B18" w:rsidP="00083B18">
      <w:pPr>
        <w:ind w:firstLine="709"/>
        <w:jc w:val="both"/>
      </w:pPr>
      <w:r>
        <w:t xml:space="preserve">7.2. У разі затримки поставки товару, або поставки товару не в повному обсязі </w:t>
      </w:r>
      <w:r>
        <w:rPr>
          <w:b/>
        </w:rPr>
        <w:t>Покупцем</w:t>
      </w:r>
      <w:r>
        <w:t xml:space="preserve">, </w:t>
      </w:r>
      <w:r>
        <w:rPr>
          <w:b/>
        </w:rPr>
        <w:t>Постачальник</w:t>
      </w:r>
      <w:r>
        <w:t xml:space="preserve"> сплачує штраф у розмірі 0,1%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14:paraId="2E145EFC" w14:textId="77777777" w:rsidR="00083B18" w:rsidRDefault="00083B18" w:rsidP="00083B18">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5E8CA710" w14:textId="77777777" w:rsidR="00083B18" w:rsidRDefault="00083B18" w:rsidP="00083B18">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14:paraId="54F1EF85" w14:textId="77777777" w:rsidR="00083B18" w:rsidRDefault="00083B18" w:rsidP="00083B18">
      <w:pPr>
        <w:ind w:right="-36"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07EB1EF" w14:textId="77777777" w:rsidR="00083B18" w:rsidRDefault="00083B18" w:rsidP="00083B18">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77CF7E3" w14:textId="77777777" w:rsidR="00083B18" w:rsidRDefault="00083B18" w:rsidP="00083B18">
      <w:pPr>
        <w:spacing w:after="120"/>
        <w:ind w:right="-36" w:firstLine="709"/>
        <w:jc w:val="both"/>
      </w:pPr>
      <w:r>
        <w:t>7.7. Сплата штрафних санкцій не звільняє винну Сторону від виконання своїх зобов’язань за даним Договором.</w:t>
      </w:r>
    </w:p>
    <w:p w14:paraId="103EA60C" w14:textId="77777777" w:rsidR="00083B18" w:rsidRDefault="00083B18" w:rsidP="00083B18">
      <w:pPr>
        <w:spacing w:line="276" w:lineRule="auto"/>
        <w:ind w:right="-34"/>
        <w:jc w:val="center"/>
        <w:rPr>
          <w:b/>
        </w:rPr>
      </w:pPr>
      <w:r>
        <w:rPr>
          <w:b/>
        </w:rPr>
        <w:lastRenderedPageBreak/>
        <w:t>8. Обставини непереборної сили</w:t>
      </w:r>
    </w:p>
    <w:p w14:paraId="4E74C119" w14:textId="77777777" w:rsidR="00083B18" w:rsidRDefault="00083B18" w:rsidP="00083B18">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020B266" w14:textId="77777777" w:rsidR="00083B18" w:rsidRDefault="00083B18" w:rsidP="00083B18">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168D67C" w14:textId="77777777" w:rsidR="00083B18" w:rsidRDefault="00083B18" w:rsidP="00083B18">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14:paraId="1DF92E63" w14:textId="77777777" w:rsidR="00083B18" w:rsidRDefault="00083B18" w:rsidP="00083B18">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B754F8C" w14:textId="77777777" w:rsidR="00083B18" w:rsidRDefault="00083B18" w:rsidP="00083B18">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Вирішення спорів</w:t>
      </w:r>
    </w:p>
    <w:p w14:paraId="3444FC46" w14:textId="77777777" w:rsidR="00083B18" w:rsidRDefault="00083B18" w:rsidP="00083B18">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58EDB2D" w14:textId="77777777" w:rsidR="00083B18" w:rsidRDefault="00083B18" w:rsidP="00083B18">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47B2DB4" w14:textId="77777777" w:rsidR="00083B18" w:rsidRDefault="00083B18" w:rsidP="00083B18">
      <w:pPr>
        <w:keepNext/>
        <w:spacing w:before="280"/>
        <w:ind w:right="91"/>
        <w:jc w:val="center"/>
        <w:rPr>
          <w:b/>
          <w:color w:val="000000"/>
        </w:rPr>
      </w:pPr>
      <w:r>
        <w:rPr>
          <w:b/>
          <w:color w:val="000000"/>
        </w:rPr>
        <w:t>10. Оперативно-господарські санкції</w:t>
      </w:r>
    </w:p>
    <w:p w14:paraId="649542DB" w14:textId="77777777" w:rsidR="00083B18" w:rsidRDefault="00083B18" w:rsidP="00083B18">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32BE0C" w14:textId="77777777" w:rsidR="00083B18" w:rsidRDefault="00083B18" w:rsidP="00083B18">
      <w:pPr>
        <w:jc w:val="both"/>
      </w:pPr>
      <w: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EB1C12E" w14:textId="77777777" w:rsidR="00083B18" w:rsidRDefault="00083B18" w:rsidP="00083B18">
      <w:pPr>
        <w:ind w:left="426"/>
        <w:jc w:val="both"/>
      </w:pPr>
      <w:r>
        <w:t>якості поставленого Товару;</w:t>
      </w:r>
    </w:p>
    <w:p w14:paraId="744CCDFC" w14:textId="77777777" w:rsidR="00083B18" w:rsidRDefault="00083B18" w:rsidP="00083B18">
      <w:pPr>
        <w:ind w:left="426"/>
        <w:jc w:val="both"/>
      </w:pPr>
      <w:r>
        <w:t>розірвання аналогічного за своєю природою Договору з Покупцем у разі прострочення строку поставки Товару;</w:t>
      </w:r>
    </w:p>
    <w:p w14:paraId="4187394D" w14:textId="77777777" w:rsidR="00083B18" w:rsidRDefault="00083B18" w:rsidP="00083B18">
      <w:pPr>
        <w:ind w:left="426"/>
        <w:jc w:val="both"/>
      </w:pPr>
      <w:r>
        <w:t>розірвання аналогічного за своєю природою Договору з Покупцем у разі прострочення строку усунення дефектів.</w:t>
      </w:r>
    </w:p>
    <w:p w14:paraId="7BAE2971" w14:textId="77777777" w:rsidR="00083B18" w:rsidRDefault="00083B18" w:rsidP="00083B18">
      <w:pPr>
        <w:jc w:val="both"/>
      </w:pPr>
      <w: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378D886" w14:textId="77777777" w:rsidR="00083B18" w:rsidRDefault="00083B18" w:rsidP="00083B18">
      <w:pPr>
        <w:jc w:val="both"/>
      </w:pPr>
      <w: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w:t>
      </w:r>
      <w:r>
        <w:lastRenderedPageBreak/>
        <w:t xml:space="preserve">такими, що були відправлені належним чином належному отримувачу до тих пір, поки Постачальник письмово не повідомить </w:t>
      </w:r>
      <w:proofErr w:type="gramStart"/>
      <w:r>
        <w:t>Покупця  про</w:t>
      </w:r>
      <w:proofErr w:type="gramEnd"/>
      <w:r>
        <w:t xml:space="preserve">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змін умов договору про закупівлю:</w:t>
      </w:r>
    </w:p>
    <w:p w14:paraId="66ED046D" w14:textId="77777777" w:rsidR="00083B18" w:rsidRDefault="00083B18" w:rsidP="00083B18">
      <w:pPr>
        <w:ind w:right="-143" w:firstLine="851"/>
        <w:jc w:val="both"/>
      </w:pPr>
      <w:r>
        <w:t xml:space="preserve">11.1. Зміни до договору про закупівлю можуть вноситись у випадках, вказаних </w:t>
      </w:r>
      <w:proofErr w:type="gramStart"/>
      <w:r>
        <w:t>згідно  12.2</w:t>
      </w:r>
      <w:proofErr w:type="gramEnd"/>
      <w: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DCFB2CC" w14:textId="77777777" w:rsidR="00083B18" w:rsidRDefault="00083B18" w:rsidP="00083B18">
      <w:pPr>
        <w:ind w:right="120" w:firstLine="851"/>
        <w:jc w:val="both"/>
      </w:pPr>
      <w:r>
        <w:t>11.2. Пропозицію щодо внесення змін до договору може зробити кожна із сторін договору.</w:t>
      </w:r>
    </w:p>
    <w:p w14:paraId="140B16DA" w14:textId="77777777" w:rsidR="00083B18" w:rsidRDefault="00083B18" w:rsidP="00083B18">
      <w:pPr>
        <w:ind w:right="120" w:firstLine="851"/>
        <w:jc w:val="both"/>
      </w:pPr>
      <w: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785B67" w14:textId="77777777" w:rsidR="00083B18" w:rsidRDefault="00083B18" w:rsidP="00083B18">
      <w:pPr>
        <w:ind w:right="120" w:firstLine="851"/>
        <w:jc w:val="both"/>
      </w:pPr>
      <w: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Термін дії Договору</w:t>
      </w:r>
    </w:p>
    <w:p w14:paraId="42A01783" w14:textId="77777777" w:rsidR="00083B18" w:rsidRDefault="00083B18" w:rsidP="00083B18">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w:t>
      </w:r>
      <w:r>
        <w:rPr>
          <w:lang w:val="uk-UA"/>
        </w:rPr>
        <w:t xml:space="preserve">              </w:t>
      </w:r>
      <w:r>
        <w:t>31 грудня 202</w:t>
      </w:r>
      <w:r>
        <w:rPr>
          <w:lang w:val="uk-UA"/>
        </w:rPr>
        <w:t>2</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13. Інші умови</w:t>
      </w:r>
    </w:p>
    <w:p w14:paraId="165E5FD3" w14:textId="77777777" w:rsidR="00083B18" w:rsidRDefault="00083B18" w:rsidP="00083B18">
      <w:pPr>
        <w:ind w:firstLine="720"/>
        <w:jc w:val="both"/>
      </w:pPr>
      <w:r>
        <w:t>13.1. Дія Договору припиняється:</w:t>
      </w:r>
    </w:p>
    <w:p w14:paraId="3D8EEA09" w14:textId="77777777" w:rsidR="00083B18" w:rsidRDefault="00083B18" w:rsidP="00083B18">
      <w:pPr>
        <w:jc w:val="both"/>
      </w:pPr>
      <w:r>
        <w:t>за згодою Сторін;</w:t>
      </w:r>
    </w:p>
    <w:p w14:paraId="2EB52094" w14:textId="77777777" w:rsidR="00083B18" w:rsidRDefault="00083B18" w:rsidP="00083B18">
      <w:pPr>
        <w:jc w:val="both"/>
      </w:pPr>
      <w:r>
        <w:t>з інших підстав, передбачених цим Договором та чинним законодавством України.</w:t>
      </w:r>
    </w:p>
    <w:p w14:paraId="75AFA847" w14:textId="2BDC4B52"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1"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62485C">
        <w:rPr>
          <w:lang w:val="uk-UA"/>
        </w:rPr>
        <w:t xml:space="preserve">"Про публічні закупівлі" з урахуванням </w:t>
      </w:r>
      <w:r w:rsidR="0062485C" w:rsidRPr="0062485C">
        <w:rPr>
          <w:lang w:val="uk-UA"/>
        </w:rPr>
        <w:t>Особливостей</w:t>
      </w:r>
      <w:r w:rsidR="0062485C">
        <w:rPr>
          <w:lang w:val="uk-UA"/>
        </w:rPr>
        <w:t xml:space="preserve">, </w:t>
      </w:r>
      <w:r w:rsidR="001811BC" w:rsidRPr="0062485C">
        <w:rPr>
          <w:lang w:val="uk-UA"/>
        </w:rPr>
        <w:t xml:space="preserve">затверджених Постановою </w:t>
      </w:r>
      <w:r w:rsidR="001811BC" w:rsidRPr="00323EC9">
        <w:t>КМУ від 12.10.2022 № 1178</w:t>
      </w:r>
      <w:r>
        <w:rPr>
          <w:lang w:val="uk-UA"/>
        </w:rPr>
        <w:t>.</w:t>
      </w:r>
    </w:p>
    <w:p w14:paraId="6ED795D0" w14:textId="77777777" w:rsidR="00083B18" w:rsidRDefault="00083B18" w:rsidP="00083B18">
      <w:pPr>
        <w:tabs>
          <w:tab w:val="left" w:pos="709"/>
          <w:tab w:val="left" w:pos="3600"/>
        </w:tabs>
        <w:jc w:val="both"/>
        <w:rPr>
          <w:color w:val="000000"/>
          <w:shd w:val="clear" w:color="auto" w:fill="FFFFFF"/>
        </w:rPr>
      </w:pPr>
      <w:bookmarkStart w:id="2" w:name="_Hlk37333018"/>
      <w:bookmarkEnd w:id="1"/>
      <w:r>
        <w:tab/>
        <w:t xml:space="preserve">13.2.1.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color w:val="000000"/>
          <w:shd w:val="clear" w:color="auto" w:fill="FFFFFF"/>
          <w:lang w:val="uk-UA"/>
        </w:rPr>
        <w:t xml:space="preserve">           </w:t>
      </w:r>
      <w:r>
        <w:rPr>
          <w:color w:val="000000"/>
          <w:shd w:val="clear" w:color="auto" w:fill="FFFFFF"/>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2"/>
    <w:p w14:paraId="5F9B4DAA" w14:textId="77777777" w:rsidR="00083B18" w:rsidRDefault="00083B18" w:rsidP="00083B18">
      <w:pPr>
        <w:tabs>
          <w:tab w:val="left" w:pos="709"/>
          <w:tab w:val="left" w:pos="3600"/>
        </w:tabs>
        <w:jc w:val="both"/>
      </w:pPr>
      <w:r>
        <w:tab/>
        <w:t>13.3. Договір про закупівлю є нікчемним у разі:</w:t>
      </w:r>
    </w:p>
    <w:p w14:paraId="63FF4B65" w14:textId="32A41C24" w:rsidR="00083B18" w:rsidRDefault="00083B18" w:rsidP="00083B18">
      <w:pPr>
        <w:pStyle w:val="rvps2"/>
        <w:shd w:val="clear" w:color="auto" w:fill="FFFFFF"/>
        <w:spacing w:before="0" w:beforeAutospacing="0" w:after="0" w:afterAutospacing="0"/>
        <w:ind w:firstLine="448"/>
        <w:jc w:val="both"/>
        <w:rPr>
          <w:lang w:val="uk-UA"/>
        </w:rPr>
      </w:pPr>
      <w:bookmarkStart w:id="3" w:name="_Hlk37333083"/>
      <w:r>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001811BC">
        <w:rPr>
          <w:color w:val="000000"/>
          <w:shd w:val="clear" w:color="auto" w:fill="FFFFFF"/>
          <w:lang w:val="uk-UA"/>
        </w:rPr>
        <w:t xml:space="preserve"> України </w:t>
      </w:r>
      <w:r w:rsidR="001811BC" w:rsidRPr="00323EC9">
        <w:t xml:space="preserve">"Про публічні закупівлі" з урахуванням </w:t>
      </w:r>
      <w:r w:rsidR="0062485C">
        <w:t>Особливостей</w:t>
      </w:r>
      <w:r w:rsidR="0062485C">
        <w:rPr>
          <w:lang w:val="uk-UA"/>
        </w:rPr>
        <w:t xml:space="preserve">, </w:t>
      </w:r>
      <w:r w:rsidR="001811BC" w:rsidRPr="00323EC9">
        <w:t>затверджених Постановою КМУ від 12.10.2022 № 1178</w:t>
      </w:r>
      <w:r>
        <w:rPr>
          <w:lang w:val="uk-UA"/>
        </w:rPr>
        <w:t>;</w:t>
      </w:r>
      <w:bookmarkStart w:id="4" w:name="n1081"/>
      <w:bookmarkEnd w:id="4"/>
    </w:p>
    <w:p w14:paraId="53FC5D52" w14:textId="74A1B584"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r w:rsidR="00122A91">
        <w:rPr>
          <w:color w:val="000000"/>
          <w:lang w:val="uk-UA"/>
        </w:rPr>
        <w:t xml:space="preserve"> </w:t>
      </w:r>
      <w:r w:rsidR="00122A91" w:rsidRPr="00323EC9">
        <w:t xml:space="preserve">з урахуванням </w:t>
      </w:r>
      <w:r w:rsidR="0062485C">
        <w:t>Особливостей</w:t>
      </w:r>
      <w:r w:rsidR="0062485C">
        <w:rPr>
          <w:lang w:val="uk-UA"/>
        </w:rPr>
        <w:t xml:space="preserve">, </w:t>
      </w:r>
      <w:r w:rsidR="00122A91" w:rsidRPr="00323EC9">
        <w:t>затверджених Постановою КМУ від 12.10.2022 № 1178</w:t>
      </w:r>
      <w:r>
        <w:rPr>
          <w:color w:val="000000"/>
          <w:lang w:val="uk-UA"/>
        </w:rPr>
        <w:t>;</w:t>
      </w:r>
      <w:bookmarkStart w:id="5" w:name="n1082"/>
      <w:bookmarkEnd w:id="5"/>
    </w:p>
    <w:p w14:paraId="139507C1" w14:textId="527A89C4"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lastRenderedPageBreak/>
        <w:t>укладення договору в період оскарження процедури закупівлі відповідно до статті 18 Закону</w:t>
      </w:r>
      <w:r w:rsidR="00122A91">
        <w:rPr>
          <w:color w:val="000000"/>
          <w:lang w:val="uk-UA"/>
        </w:rPr>
        <w:t xml:space="preserve"> </w:t>
      </w:r>
      <w:r w:rsidR="00122A91" w:rsidRPr="00323EC9">
        <w:t xml:space="preserve">з урахуванням </w:t>
      </w:r>
      <w:r w:rsidR="0062485C">
        <w:t>Особливостей</w:t>
      </w:r>
      <w:r w:rsidR="0062485C">
        <w:rPr>
          <w:lang w:val="uk-UA"/>
        </w:rPr>
        <w:t xml:space="preserve">, </w:t>
      </w:r>
      <w:r w:rsidR="00122A91" w:rsidRPr="00323EC9">
        <w:t>затверджених Постановою КМУ від 12.10.2022 № 1178</w:t>
      </w:r>
      <w:r>
        <w:rPr>
          <w:color w:val="000000"/>
          <w:lang w:val="uk-UA"/>
        </w:rPr>
        <w:t>;</w:t>
      </w:r>
      <w:bookmarkStart w:id="6" w:name="n1083"/>
      <w:bookmarkEnd w:id="6"/>
    </w:p>
    <w:p w14:paraId="57573F58" w14:textId="77777777"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3"/>
    <w:p w14:paraId="4925F0B4" w14:textId="77777777" w:rsidR="00083B18" w:rsidRDefault="00083B18" w:rsidP="00083B18">
      <w:pPr>
        <w:ind w:firstLine="709"/>
        <w:jc w:val="both"/>
      </w:pPr>
      <w: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900C25" w14:textId="77777777" w:rsidR="00083B18" w:rsidRDefault="00083B18" w:rsidP="00083B18">
      <w:pPr>
        <w:ind w:firstLine="709"/>
        <w:jc w:val="both"/>
      </w:pPr>
      <w: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42ED0B7" w14:textId="77777777" w:rsidR="00083B18" w:rsidRDefault="00083B18" w:rsidP="00083B18">
      <w:pPr>
        <w:ind w:firstLine="709"/>
        <w:jc w:val="both"/>
      </w:pPr>
      <w:r>
        <w:t>13.6. Цей Договір складений у двох примірниках, що мають однакову юридичну силу, по одному екземпляру для кожної із Сторін.</w:t>
      </w:r>
    </w:p>
    <w:p w14:paraId="7309DE2F" w14:textId="77777777" w:rsidR="00083B18" w:rsidRDefault="00083B18" w:rsidP="00083B18">
      <w:pPr>
        <w:ind w:firstLine="709"/>
        <w:jc w:val="both"/>
      </w:pPr>
      <w: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9DABE1" w14:textId="77777777" w:rsidR="00083B18" w:rsidRDefault="00083B18" w:rsidP="00083B18">
      <w:pPr>
        <w:ind w:firstLine="709"/>
        <w:jc w:val="both"/>
      </w:pPr>
      <w: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7D7CBDA" w14:textId="77777777" w:rsidR="00083B18" w:rsidRDefault="00083B18" w:rsidP="00083B18">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CB4405E" w14:textId="77777777" w:rsidR="00083B18" w:rsidRDefault="00083B18" w:rsidP="00083B18">
      <w:pPr>
        <w:ind w:firstLine="720"/>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160547" w14:textId="77777777" w:rsidR="00083B18" w:rsidRDefault="00083B18" w:rsidP="00083B18">
      <w:pPr>
        <w:ind w:firstLine="720"/>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49D5584C" w14:textId="77777777" w:rsidR="00083B18" w:rsidRDefault="00083B18" w:rsidP="00083B18">
      <w:pPr>
        <w:ind w:firstLine="720"/>
        <w:jc w:val="both"/>
      </w:pPr>
      <w:r>
        <w:t>13.11. У всьому іншому, що не передбачено даним Договором, Сторони керуються чинним законодавством України.</w:t>
      </w:r>
    </w:p>
    <w:p w14:paraId="18A93DD8" w14:textId="77777777" w:rsidR="00083B18" w:rsidRDefault="00083B18" w:rsidP="00083B18">
      <w:pPr>
        <w:ind w:firstLine="720"/>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14. Додатки до Договору</w:t>
      </w:r>
    </w:p>
    <w:p w14:paraId="6D386FE9" w14:textId="77777777" w:rsidR="00083B18" w:rsidRDefault="00083B18" w:rsidP="00083B18">
      <w:pPr>
        <w:ind w:right="-36" w:firstLine="709"/>
        <w:jc w:val="both"/>
      </w:pPr>
      <w:r>
        <w:t>14.1. Невід’ємною частиною цього Договору є: Специфікація (Додаток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15. Місцезнаходження та банківські реквізити Сторін:</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19418DD6" w:rsidR="00083B18" w:rsidRDefault="0062485C" w:rsidP="00763F47">
            <w:pPr>
              <w:spacing w:line="278" w:lineRule="auto"/>
              <w:ind w:right="-1" w:firstLine="48"/>
              <w:jc w:val="both"/>
              <w:rPr>
                <w:bCs/>
                <w:iCs/>
              </w:rPr>
            </w:pPr>
            <w:r>
              <w:rPr>
                <w:bCs/>
                <w:iCs/>
                <w:lang w:val="uk-UA"/>
              </w:rPr>
              <w:t>Дударківський</w:t>
            </w:r>
            <w:r w:rsidR="00083B18" w:rsidRPr="00503DC4">
              <w:rPr>
                <w:bCs/>
                <w:iCs/>
              </w:rPr>
              <w:t xml:space="preserve"> </w:t>
            </w:r>
            <w:r w:rsidR="00122A91">
              <w:rPr>
                <w:bCs/>
                <w:iCs/>
                <w:lang w:val="uk-UA"/>
              </w:rPr>
              <w:t xml:space="preserve">ліцей </w:t>
            </w:r>
            <w:r w:rsidR="00083B18" w:rsidRPr="00503DC4">
              <w:rPr>
                <w:bCs/>
                <w:iCs/>
              </w:rPr>
              <w:t xml:space="preserve">Пристоличної сільської ради </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r w:rsidRPr="00503DC4">
              <w:rPr>
                <w:bCs/>
                <w:iCs/>
              </w:rPr>
              <w:lastRenderedPageBreak/>
              <w:t xml:space="preserve">Юридична адреса:  </w:t>
            </w:r>
          </w:p>
          <w:p w14:paraId="344C4DC3" w14:textId="4F802414" w:rsidR="00083B18" w:rsidRPr="0098122B" w:rsidRDefault="00083B18" w:rsidP="00763F47">
            <w:pPr>
              <w:ind w:right="-1"/>
              <w:jc w:val="both"/>
              <w:rPr>
                <w:iCs/>
              </w:rPr>
            </w:pPr>
            <w:r w:rsidRPr="0098122B">
              <w:rPr>
                <w:iCs/>
              </w:rPr>
              <w:t>083</w:t>
            </w:r>
            <w:r w:rsidR="0062485C">
              <w:rPr>
                <w:iCs/>
                <w:lang w:val="uk-UA"/>
              </w:rPr>
              <w:t>30</w:t>
            </w:r>
            <w:r w:rsidRPr="0098122B">
              <w:rPr>
                <w:iCs/>
              </w:rPr>
              <w:t xml:space="preserve">, Київська область, Бориспільський район, село </w:t>
            </w:r>
            <w:r w:rsidR="0062485C">
              <w:rPr>
                <w:iCs/>
                <w:lang w:val="uk-UA"/>
              </w:rPr>
              <w:t>Дударків</w:t>
            </w:r>
            <w:r w:rsidRPr="0098122B">
              <w:rPr>
                <w:iCs/>
              </w:rPr>
              <w:t xml:space="preserve">, вулиця </w:t>
            </w:r>
            <w:r w:rsidR="0062485C">
              <w:rPr>
                <w:iCs/>
                <w:lang w:val="uk-UA"/>
              </w:rPr>
              <w:t>Гоголя</w:t>
            </w:r>
            <w:r w:rsidRPr="0098122B">
              <w:rPr>
                <w:iCs/>
              </w:rPr>
              <w:t xml:space="preserve">, будинок 37 </w:t>
            </w:r>
          </w:p>
          <w:p w14:paraId="6E500622" w14:textId="20797F31" w:rsidR="00083B18" w:rsidRPr="0098122B" w:rsidRDefault="00083B18" w:rsidP="00763F47">
            <w:pPr>
              <w:ind w:right="-1"/>
              <w:jc w:val="both"/>
              <w:rPr>
                <w:iCs/>
              </w:rPr>
            </w:pPr>
            <w:r w:rsidRPr="0098122B">
              <w:rPr>
                <w:iCs/>
              </w:rPr>
              <w:t>Код ЄДРПОУ: 22203</w:t>
            </w:r>
            <w:r w:rsidR="0062485C">
              <w:rPr>
                <w:iCs/>
                <w:lang w:val="uk-UA"/>
              </w:rPr>
              <w:t>241</w:t>
            </w:r>
            <w:r w:rsidRPr="0098122B">
              <w:rPr>
                <w:iCs/>
              </w:rPr>
              <w:t xml:space="preserve"> </w:t>
            </w:r>
          </w:p>
          <w:p w14:paraId="0F082D75" w14:textId="77777777" w:rsidR="00083B18" w:rsidRPr="0098122B" w:rsidRDefault="00083B18" w:rsidP="00763F47">
            <w:pPr>
              <w:ind w:right="-1"/>
              <w:jc w:val="both"/>
              <w:rPr>
                <w:iCs/>
              </w:rPr>
            </w:pPr>
            <w:proofErr w:type="gramStart"/>
            <w:r w:rsidRPr="0098122B">
              <w:rPr>
                <w:iCs/>
              </w:rPr>
              <w:t xml:space="preserve">МФО:  </w:t>
            </w:r>
            <w:r w:rsidRPr="0098122B">
              <w:t>820172</w:t>
            </w:r>
            <w:proofErr w:type="gramEnd"/>
          </w:p>
          <w:p w14:paraId="47C49295" w14:textId="526EA050" w:rsidR="00083B18" w:rsidRPr="00122A91"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5B3836FE" w14:textId="77777777" w:rsidR="00083B18" w:rsidRPr="0098122B" w:rsidRDefault="00083B18" w:rsidP="00763F47">
            <w:pPr>
              <w:ind w:right="-1"/>
              <w:rPr>
                <w:iCs/>
              </w:rPr>
            </w:pPr>
            <w:r w:rsidRPr="0098122B">
              <w:rPr>
                <w:iCs/>
              </w:rPr>
              <w:t>Банк одержувача:</w:t>
            </w:r>
            <w:r>
              <w:rPr>
                <w:iCs/>
              </w:rPr>
              <w:t xml:space="preserve"> </w:t>
            </w:r>
            <w:r w:rsidRPr="00503DC4">
              <w:t>ДКСУ м. Київ</w:t>
            </w:r>
            <w:r w:rsidRPr="0098122B">
              <w:rPr>
                <w:iCs/>
              </w:rPr>
              <w:t xml:space="preserve"> </w:t>
            </w:r>
          </w:p>
          <w:p w14:paraId="16A29873" w14:textId="77777777" w:rsidR="00083B18" w:rsidRPr="0098122B" w:rsidRDefault="00083B18" w:rsidP="00763F47">
            <w:pPr>
              <w:ind w:right="-1"/>
              <w:jc w:val="both"/>
              <w:rPr>
                <w:iCs/>
              </w:rPr>
            </w:pPr>
            <w:r w:rsidRPr="0098122B">
              <w:rPr>
                <w:iCs/>
              </w:rPr>
              <w:t xml:space="preserve"> </w:t>
            </w:r>
          </w:p>
          <w:p w14:paraId="76BF3603" w14:textId="77777777" w:rsidR="00083B18" w:rsidRPr="0098122B" w:rsidRDefault="00083B18" w:rsidP="00763F47">
            <w:pPr>
              <w:ind w:right="-1"/>
              <w:jc w:val="both"/>
              <w:rPr>
                <w:iCs/>
              </w:rPr>
            </w:pPr>
            <w:r w:rsidRPr="0098122B">
              <w:rPr>
                <w:iCs/>
              </w:rPr>
              <w:t xml:space="preserve"> </w:t>
            </w:r>
          </w:p>
          <w:p w14:paraId="208800CF" w14:textId="77777777" w:rsidR="00083B18" w:rsidRDefault="00083B18" w:rsidP="00763F47">
            <w:pPr>
              <w:ind w:right="-1"/>
              <w:jc w:val="both"/>
              <w:rPr>
                <w:i/>
              </w:rPr>
            </w:pPr>
          </w:p>
          <w:p w14:paraId="1C93D872" w14:textId="77777777" w:rsidR="00083B18" w:rsidRDefault="00083B18" w:rsidP="00763F47">
            <w:pPr>
              <w:ind w:right="-1"/>
              <w:jc w:val="both"/>
              <w:rPr>
                <w:i/>
              </w:rPr>
            </w:pPr>
          </w:p>
          <w:p w14:paraId="6EE35FAF" w14:textId="77777777" w:rsidR="00083B18" w:rsidRDefault="00083B18" w:rsidP="00763F47">
            <w:pPr>
              <w:ind w:right="-1"/>
              <w:jc w:val="both"/>
              <w:rPr>
                <w:i/>
              </w:rPr>
            </w:pP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76546FDD"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 xml:space="preserve">Директор                    </w:t>
            </w:r>
            <w:r w:rsidR="0062485C">
              <w:rPr>
                <w:rFonts w:ascii="Times New Roman" w:hAnsi="Times New Roman" w:cs="Times New Roman"/>
                <w:b/>
                <w:sz w:val="24"/>
                <w:szCs w:val="24"/>
                <w:lang w:eastAsia="zh-CN"/>
              </w:rPr>
              <w:t>Чорна І. В.</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щодо публічних закупівель</w:t>
      </w:r>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3D139290" w14:textId="77777777" w:rsidR="0062485C" w:rsidRDefault="0062485C" w:rsidP="00083B18">
      <w:pPr>
        <w:ind w:right="-36"/>
        <w:jc w:val="right"/>
        <w:rPr>
          <w:b/>
        </w:rPr>
      </w:pPr>
    </w:p>
    <w:p w14:paraId="32EA607A" w14:textId="77777777" w:rsidR="0062485C" w:rsidRDefault="0062485C" w:rsidP="00083B18">
      <w:pPr>
        <w:ind w:right="-36"/>
        <w:jc w:val="right"/>
        <w:rPr>
          <w:b/>
        </w:rPr>
      </w:pPr>
    </w:p>
    <w:p w14:paraId="6483EAB4" w14:textId="77777777" w:rsidR="0062485C" w:rsidRDefault="0062485C" w:rsidP="00083B18">
      <w:pPr>
        <w:ind w:right="-36"/>
        <w:jc w:val="right"/>
        <w:rPr>
          <w:b/>
        </w:rPr>
      </w:pPr>
    </w:p>
    <w:p w14:paraId="33CFF90C" w14:textId="77777777" w:rsidR="0062485C" w:rsidRDefault="0062485C" w:rsidP="00083B18">
      <w:pPr>
        <w:ind w:right="-36"/>
        <w:jc w:val="right"/>
        <w:rPr>
          <w:b/>
        </w:rPr>
      </w:pPr>
    </w:p>
    <w:p w14:paraId="4C920C4A" w14:textId="77777777" w:rsidR="0062485C" w:rsidRDefault="0062485C" w:rsidP="00083B18">
      <w:pPr>
        <w:ind w:right="-36"/>
        <w:jc w:val="right"/>
        <w:rPr>
          <w:b/>
        </w:rPr>
      </w:pPr>
    </w:p>
    <w:p w14:paraId="19EE3EF0" w14:textId="77777777" w:rsidR="0062485C" w:rsidRDefault="0062485C" w:rsidP="00083B18">
      <w:pPr>
        <w:ind w:right="-36"/>
        <w:jc w:val="right"/>
        <w:rPr>
          <w:b/>
        </w:rPr>
      </w:pPr>
    </w:p>
    <w:p w14:paraId="63F13EAC" w14:textId="77777777" w:rsidR="0062485C" w:rsidRDefault="0062485C" w:rsidP="00083B18">
      <w:pPr>
        <w:ind w:right="-36"/>
        <w:jc w:val="right"/>
        <w:rPr>
          <w:b/>
        </w:rPr>
      </w:pPr>
    </w:p>
    <w:p w14:paraId="38FE433F" w14:textId="77777777" w:rsidR="0062485C" w:rsidRDefault="0062485C" w:rsidP="00083B18">
      <w:pPr>
        <w:ind w:right="-36"/>
        <w:jc w:val="right"/>
        <w:rPr>
          <w:b/>
        </w:rPr>
      </w:pPr>
    </w:p>
    <w:p w14:paraId="0D669DE8" w14:textId="77777777" w:rsidR="0062485C" w:rsidRDefault="0062485C" w:rsidP="00083B18">
      <w:pPr>
        <w:ind w:right="-36"/>
        <w:jc w:val="right"/>
        <w:rPr>
          <w:b/>
        </w:rPr>
      </w:pPr>
    </w:p>
    <w:p w14:paraId="34C494D7" w14:textId="77777777" w:rsidR="0062485C" w:rsidRDefault="0062485C" w:rsidP="00083B18">
      <w:pPr>
        <w:ind w:right="-36"/>
        <w:jc w:val="right"/>
        <w:rPr>
          <w:b/>
        </w:rPr>
      </w:pPr>
    </w:p>
    <w:p w14:paraId="748EC17C" w14:textId="77777777" w:rsidR="0062485C" w:rsidRDefault="0062485C" w:rsidP="00083B18">
      <w:pPr>
        <w:ind w:right="-36"/>
        <w:jc w:val="right"/>
        <w:rPr>
          <w:b/>
        </w:rPr>
      </w:pPr>
    </w:p>
    <w:p w14:paraId="23A1B9E5" w14:textId="77777777" w:rsidR="0062485C" w:rsidRDefault="0062485C" w:rsidP="00083B18">
      <w:pPr>
        <w:ind w:right="-36"/>
        <w:jc w:val="right"/>
        <w:rPr>
          <w:b/>
        </w:rPr>
      </w:pPr>
    </w:p>
    <w:p w14:paraId="0E6545CF" w14:textId="77777777" w:rsidR="0062485C" w:rsidRDefault="0062485C" w:rsidP="00083B18">
      <w:pPr>
        <w:ind w:right="-36"/>
        <w:jc w:val="right"/>
        <w:rPr>
          <w:b/>
        </w:rPr>
      </w:pPr>
    </w:p>
    <w:p w14:paraId="5E33D1D7" w14:textId="77777777" w:rsidR="0062485C" w:rsidRDefault="0062485C" w:rsidP="00083B18">
      <w:pPr>
        <w:ind w:right="-36"/>
        <w:jc w:val="right"/>
        <w:rPr>
          <w:b/>
        </w:rPr>
      </w:pPr>
    </w:p>
    <w:p w14:paraId="0506156D" w14:textId="77777777" w:rsidR="0062485C" w:rsidRDefault="0062485C" w:rsidP="00083B18">
      <w:pPr>
        <w:ind w:right="-36"/>
        <w:jc w:val="right"/>
        <w:rPr>
          <w:b/>
        </w:rPr>
      </w:pPr>
    </w:p>
    <w:p w14:paraId="5570B4CA" w14:textId="77777777" w:rsidR="0062485C" w:rsidRDefault="0062485C" w:rsidP="00083B18">
      <w:pPr>
        <w:ind w:right="-36"/>
        <w:jc w:val="right"/>
        <w:rPr>
          <w:b/>
        </w:rPr>
      </w:pPr>
    </w:p>
    <w:p w14:paraId="5FD47A14" w14:textId="77777777" w:rsidR="0062485C" w:rsidRDefault="0062485C" w:rsidP="00083B18">
      <w:pPr>
        <w:ind w:right="-36"/>
        <w:jc w:val="right"/>
        <w:rPr>
          <w:b/>
        </w:rPr>
      </w:pPr>
    </w:p>
    <w:p w14:paraId="755C4327" w14:textId="77777777" w:rsidR="0062485C" w:rsidRDefault="0062485C" w:rsidP="00083B18">
      <w:pPr>
        <w:ind w:right="-36"/>
        <w:jc w:val="right"/>
        <w:rPr>
          <w:b/>
        </w:rPr>
      </w:pPr>
    </w:p>
    <w:p w14:paraId="4F07E280" w14:textId="77777777" w:rsidR="00083B18" w:rsidRDefault="00083B18" w:rsidP="00083B18">
      <w:pPr>
        <w:ind w:right="-36"/>
        <w:jc w:val="right"/>
        <w:rPr>
          <w:b/>
        </w:rPr>
      </w:pPr>
      <w:bookmarkStart w:id="7" w:name="_GoBack"/>
      <w:bookmarkEnd w:id="7"/>
      <w:r>
        <w:rPr>
          <w:b/>
        </w:rPr>
        <w:lastRenderedPageBreak/>
        <w:t xml:space="preserve">Додаток 1 до договору №____ </w:t>
      </w:r>
    </w:p>
    <w:p w14:paraId="7C89378A" w14:textId="77777777" w:rsidR="00083B18" w:rsidRDefault="00083B18" w:rsidP="00083B18">
      <w:pPr>
        <w:ind w:right="-36"/>
        <w:jc w:val="right"/>
        <w:rPr>
          <w:b/>
        </w:rPr>
      </w:pPr>
      <w:proofErr w:type="gramStart"/>
      <w:r>
        <w:rPr>
          <w:b/>
        </w:rPr>
        <w:t>від  «</w:t>
      </w:r>
      <w:proofErr w:type="gramEnd"/>
      <w:r>
        <w:rPr>
          <w:b/>
        </w:rPr>
        <w:t>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r w:rsidRPr="00841A8D">
              <w:rPr>
                <w:sz w:val="20"/>
                <w:szCs w:val="20"/>
              </w:rPr>
              <w:t>Найменування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t xml:space="preserve">Всього: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7E41CAF2" w:rsidR="00083B18" w:rsidRPr="0062485C" w:rsidRDefault="00083B18" w:rsidP="00763F47">
            <w:pPr>
              <w:spacing w:line="256" w:lineRule="auto"/>
              <w:rPr>
                <w:b/>
                <w:lang w:val="uk-UA"/>
              </w:rPr>
            </w:pPr>
            <w:r>
              <w:rPr>
                <w:b/>
              </w:rPr>
              <w:t xml:space="preserve">___________________ </w:t>
            </w:r>
            <w:r w:rsidR="0062485C">
              <w:rPr>
                <w:b/>
                <w:lang w:val="uk-UA"/>
              </w:rPr>
              <w:t>Чорна І. В.</w:t>
            </w:r>
          </w:p>
          <w:p w14:paraId="0E82990F" w14:textId="77777777" w:rsidR="00083B18" w:rsidRDefault="00083B18" w:rsidP="00763F47">
            <w:pPr>
              <w:spacing w:line="256" w:lineRule="auto"/>
              <w:jc w:val="both"/>
              <w:rPr>
                <w:b/>
                <w:i/>
              </w:rPr>
            </w:pPr>
            <w:r>
              <w:rPr>
                <w:i/>
                <w:sz w:val="20"/>
                <w:szCs w:val="20"/>
              </w:rPr>
              <w:t xml:space="preserve">                               </w:t>
            </w:r>
            <w:proofErr w:type="gramStart"/>
            <w:r>
              <w:t>МП  підпис</w:t>
            </w:r>
            <w:proofErr w:type="gramEnd"/>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посада особи, що підписує договір</w:t>
            </w:r>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r>
              <w:rPr>
                <w:i/>
                <w:sz w:val="20"/>
                <w:szCs w:val="20"/>
              </w:rPr>
              <w:t xml:space="preserve">прізвище та ініціали особи, що підписує договір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разі </w:t>
            </w:r>
            <w:proofErr w:type="gramStart"/>
            <w:r>
              <w:rPr>
                <w:i/>
                <w:sz w:val="18"/>
                <w:szCs w:val="18"/>
              </w:rPr>
              <w:t xml:space="preserve">використання) </w:t>
            </w:r>
            <w:r>
              <w:t xml:space="preserve">  </w:t>
            </w:r>
            <w:proofErr w:type="gramEnd"/>
            <w:r>
              <w:t>підпис</w:t>
            </w:r>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2F"/>
    <w:rsid w:val="00083B18"/>
    <w:rsid w:val="00122A91"/>
    <w:rsid w:val="001811BC"/>
    <w:rsid w:val="00323EC9"/>
    <w:rsid w:val="003D24F2"/>
    <w:rsid w:val="0062485C"/>
    <w:rsid w:val="009E622F"/>
    <w:rsid w:val="00C0069F"/>
    <w:rsid w:val="00E1023A"/>
    <w:rsid w:val="00E9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uiPriority w:val="99"/>
    <w:semiHidden/>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3032</Words>
  <Characters>17288</Characters>
  <Application>Microsoft Office Word</Application>
  <DocSecurity>0</DocSecurity>
  <Lines>144</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dcterms:created xsi:type="dcterms:W3CDTF">2022-02-10T15:12:00Z</dcterms:created>
  <dcterms:modified xsi:type="dcterms:W3CDTF">2023-02-07T20:47:00Z</dcterms:modified>
</cp:coreProperties>
</file>