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C23B" w14:textId="2B2A5F94" w:rsidR="00057A50" w:rsidRPr="007824DF" w:rsidRDefault="007824DF" w:rsidP="00057A50">
      <w:pPr>
        <w:spacing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3</w:t>
      </w:r>
    </w:p>
    <w:p w14:paraId="564C0E49" w14:textId="73C16052" w:rsidR="00057A50" w:rsidRPr="007824DF" w:rsidRDefault="00057A50" w:rsidP="00057A50">
      <w:pPr>
        <w:keepNext/>
        <w:tabs>
          <w:tab w:val="left" w:pos="3528"/>
        </w:tabs>
        <w:suppressAutoHyphens/>
        <w:spacing w:line="100" w:lineRule="atLeast"/>
        <w:jc w:val="center"/>
        <w:rPr>
          <w:rFonts w:ascii="Times New Roman" w:eastAsia="Times New Roman" w:hAnsi="Times New Roman" w:cs="Times New Roman"/>
          <w:b/>
          <w:color w:val="auto"/>
          <w:sz w:val="24"/>
          <w:szCs w:val="24"/>
          <w:lang w:val="uk-UA" w:eastAsia="ar-SA"/>
        </w:rPr>
      </w:pPr>
      <w:proofErr w:type="spellStart"/>
      <w:r w:rsidRPr="007824DF">
        <w:rPr>
          <w:rFonts w:ascii="Times New Roman" w:eastAsia="Times New Roman" w:hAnsi="Times New Roman" w:cs="Times New Roman"/>
          <w:b/>
          <w:color w:val="auto"/>
          <w:sz w:val="24"/>
          <w:szCs w:val="24"/>
          <w:lang w:val="uk-UA" w:eastAsia="ar-SA"/>
        </w:rPr>
        <w:t>Про</w:t>
      </w:r>
      <w:r w:rsidR="007824DF">
        <w:rPr>
          <w:rFonts w:ascii="Times New Roman" w:eastAsia="Times New Roman" w:hAnsi="Times New Roman" w:cs="Times New Roman"/>
          <w:b/>
          <w:color w:val="auto"/>
          <w:sz w:val="24"/>
          <w:szCs w:val="24"/>
          <w:lang w:val="uk-UA" w:eastAsia="ar-SA"/>
        </w:rPr>
        <w:t>є</w:t>
      </w:r>
      <w:r w:rsidRPr="007824DF">
        <w:rPr>
          <w:rFonts w:ascii="Times New Roman" w:eastAsia="Times New Roman" w:hAnsi="Times New Roman" w:cs="Times New Roman"/>
          <w:b/>
          <w:color w:val="auto"/>
          <w:sz w:val="24"/>
          <w:szCs w:val="24"/>
          <w:lang w:val="uk-UA" w:eastAsia="ar-SA"/>
        </w:rPr>
        <w:t>кт</w:t>
      </w:r>
      <w:proofErr w:type="spellEnd"/>
      <w:r w:rsidRPr="007824DF">
        <w:rPr>
          <w:rFonts w:ascii="Times New Roman" w:eastAsia="Times New Roman" w:hAnsi="Times New Roman" w:cs="Times New Roman"/>
          <w:b/>
          <w:color w:val="auto"/>
          <w:sz w:val="24"/>
          <w:szCs w:val="24"/>
          <w:lang w:val="uk-UA" w:eastAsia="ar-SA"/>
        </w:rPr>
        <w:t xml:space="preserve"> договору </w:t>
      </w:r>
    </w:p>
    <w:p w14:paraId="3ECCF5F0" w14:textId="77777777" w:rsidR="00057A50" w:rsidRPr="007824DF" w:rsidRDefault="00057A50" w:rsidP="00057A50">
      <w:pPr>
        <w:keepNext/>
        <w:tabs>
          <w:tab w:val="left" w:pos="3528"/>
        </w:tabs>
        <w:suppressAutoHyphens/>
        <w:spacing w:line="100" w:lineRule="atLeast"/>
        <w:jc w:val="center"/>
        <w:rPr>
          <w:rFonts w:ascii="Times New Roman" w:eastAsia="Times New Roman" w:hAnsi="Times New Roman" w:cs="Times New Roman"/>
          <w:color w:val="auto"/>
          <w:sz w:val="24"/>
          <w:szCs w:val="24"/>
          <w:lang w:val="uk-UA" w:eastAsia="ar-SA"/>
        </w:rPr>
      </w:pPr>
      <w:r w:rsidRPr="007824DF">
        <w:rPr>
          <w:rFonts w:ascii="Times New Roman" w:eastAsia="Times New Roman" w:hAnsi="Times New Roman" w:cs="Times New Roman"/>
          <w:b/>
          <w:color w:val="auto"/>
          <w:sz w:val="24"/>
          <w:szCs w:val="24"/>
          <w:lang w:val="uk-UA" w:eastAsia="ar-SA"/>
        </w:rPr>
        <w:t>про закупівлю послуг</w:t>
      </w:r>
    </w:p>
    <w:p w14:paraId="5803D5D9" w14:textId="77777777" w:rsidR="00057A50" w:rsidRPr="007824DF" w:rsidRDefault="00057A50" w:rsidP="00057A50">
      <w:pPr>
        <w:suppressAutoHyphens/>
        <w:spacing w:line="100" w:lineRule="atLeast"/>
        <w:ind w:firstLine="540"/>
        <w:jc w:val="both"/>
        <w:rPr>
          <w:rFonts w:ascii="Times New Roman" w:eastAsia="Times New Roman" w:hAnsi="Times New Roman" w:cs="Times New Roman"/>
          <w:color w:val="auto"/>
          <w:sz w:val="24"/>
          <w:szCs w:val="24"/>
          <w:lang w:val="uk-UA" w:eastAsia="ar-SA"/>
        </w:rPr>
      </w:pPr>
    </w:p>
    <w:p w14:paraId="262FC19F" w14:textId="2B538D6C" w:rsidR="00057A50" w:rsidRPr="002F47A9" w:rsidRDefault="00057A50" w:rsidP="00057A50">
      <w:pPr>
        <w:suppressAutoHyphens/>
        <w:spacing w:line="100" w:lineRule="atLeast"/>
        <w:jc w:val="both"/>
        <w:rPr>
          <w:rFonts w:ascii="Times New Roman" w:eastAsia="Times New Roman" w:hAnsi="Times New Roman" w:cs="Times New Roman"/>
          <w:i/>
          <w:color w:val="auto"/>
          <w:sz w:val="24"/>
          <w:szCs w:val="24"/>
          <w:u w:val="single"/>
          <w:lang w:val="uk-UA" w:eastAsia="ar-SA"/>
        </w:rPr>
      </w:pPr>
      <w:r w:rsidRPr="002F47A9">
        <w:rPr>
          <w:rFonts w:ascii="Times New Roman" w:eastAsia="Times New Roman" w:hAnsi="Times New Roman" w:cs="Times New Roman"/>
          <w:i/>
          <w:color w:val="auto"/>
          <w:sz w:val="24"/>
          <w:szCs w:val="24"/>
          <w:lang w:val="uk-UA" w:eastAsia="ar-SA"/>
        </w:rPr>
        <w:t>«</w:t>
      </w:r>
      <w:r w:rsidRPr="002F47A9">
        <w:rPr>
          <w:rFonts w:ascii="Times New Roman" w:eastAsia="Times New Roman" w:hAnsi="Times New Roman" w:cs="Times New Roman"/>
          <w:color w:val="auto"/>
          <w:sz w:val="24"/>
          <w:szCs w:val="24"/>
          <w:lang w:val="uk-UA" w:eastAsia="ar-SA"/>
        </w:rPr>
        <w:t>___</w:t>
      </w:r>
      <w:r w:rsidRPr="002F47A9">
        <w:rPr>
          <w:rFonts w:ascii="Times New Roman" w:eastAsia="Times New Roman" w:hAnsi="Times New Roman" w:cs="Times New Roman"/>
          <w:i/>
          <w:color w:val="auto"/>
          <w:sz w:val="24"/>
          <w:szCs w:val="24"/>
          <w:lang w:val="uk-UA" w:eastAsia="ar-SA"/>
        </w:rPr>
        <w:t> » ___________ 202</w:t>
      </w:r>
      <w:r w:rsidR="007824DF" w:rsidRPr="002F47A9">
        <w:rPr>
          <w:rFonts w:ascii="Times New Roman" w:eastAsia="Times New Roman" w:hAnsi="Times New Roman" w:cs="Times New Roman"/>
          <w:i/>
          <w:color w:val="auto"/>
          <w:sz w:val="24"/>
          <w:szCs w:val="24"/>
          <w:lang w:val="uk-UA" w:eastAsia="ar-SA"/>
        </w:rPr>
        <w:t>3</w:t>
      </w:r>
      <w:r w:rsidRPr="002F47A9">
        <w:rPr>
          <w:rFonts w:ascii="Times New Roman" w:eastAsia="Times New Roman" w:hAnsi="Times New Roman" w:cs="Times New Roman"/>
          <w:i/>
          <w:color w:val="auto"/>
          <w:sz w:val="24"/>
          <w:szCs w:val="24"/>
          <w:lang w:val="uk-UA" w:eastAsia="ar-SA"/>
        </w:rPr>
        <w:t xml:space="preserve"> року  </w:t>
      </w:r>
      <w:r w:rsidRPr="002F47A9">
        <w:rPr>
          <w:rFonts w:ascii="Times New Roman" w:eastAsia="Times New Roman" w:hAnsi="Times New Roman" w:cs="Times New Roman"/>
          <w:i/>
          <w:color w:val="auto"/>
          <w:sz w:val="24"/>
          <w:szCs w:val="24"/>
          <w:lang w:val="uk-UA" w:eastAsia="ar-SA"/>
        </w:rPr>
        <w:tab/>
      </w:r>
      <w:r w:rsidRPr="002F47A9">
        <w:rPr>
          <w:rFonts w:ascii="Times New Roman" w:eastAsia="Times New Roman" w:hAnsi="Times New Roman" w:cs="Times New Roman"/>
          <w:i/>
          <w:color w:val="auto"/>
          <w:sz w:val="24"/>
          <w:szCs w:val="24"/>
          <w:lang w:val="uk-UA" w:eastAsia="ar-SA"/>
        </w:rPr>
        <w:tab/>
      </w:r>
      <w:r w:rsidRPr="002F47A9">
        <w:rPr>
          <w:rFonts w:ascii="Times New Roman" w:eastAsia="Times New Roman" w:hAnsi="Times New Roman" w:cs="Times New Roman"/>
          <w:i/>
          <w:color w:val="auto"/>
          <w:sz w:val="24"/>
          <w:szCs w:val="24"/>
          <w:lang w:val="uk-UA" w:eastAsia="ar-SA"/>
        </w:rPr>
        <w:tab/>
      </w:r>
      <w:r w:rsidRPr="002F47A9">
        <w:rPr>
          <w:rFonts w:ascii="Times New Roman" w:eastAsia="Times New Roman" w:hAnsi="Times New Roman" w:cs="Times New Roman"/>
          <w:i/>
          <w:color w:val="auto"/>
          <w:sz w:val="24"/>
          <w:szCs w:val="24"/>
          <w:lang w:val="uk-UA" w:eastAsia="ar-SA"/>
        </w:rPr>
        <w:tab/>
      </w:r>
      <w:r w:rsidRPr="002F47A9">
        <w:rPr>
          <w:rFonts w:ascii="Times New Roman" w:eastAsia="Times New Roman" w:hAnsi="Times New Roman" w:cs="Times New Roman"/>
          <w:i/>
          <w:color w:val="auto"/>
          <w:sz w:val="24"/>
          <w:szCs w:val="24"/>
          <w:lang w:val="uk-UA" w:eastAsia="ar-SA"/>
        </w:rPr>
        <w:tab/>
        <w:t xml:space="preserve">  м. Запоріжжя</w:t>
      </w:r>
    </w:p>
    <w:p w14:paraId="1123B7CC" w14:textId="77777777" w:rsidR="00057A50" w:rsidRPr="002F47A9" w:rsidRDefault="00057A50" w:rsidP="00057A50">
      <w:pPr>
        <w:suppressAutoHyphens/>
        <w:spacing w:line="100" w:lineRule="atLeast"/>
        <w:ind w:firstLine="540"/>
        <w:jc w:val="both"/>
        <w:rPr>
          <w:rFonts w:ascii="Times New Roman" w:eastAsia="Times New Roman" w:hAnsi="Times New Roman" w:cs="Times New Roman"/>
          <w:i/>
          <w:color w:val="auto"/>
          <w:sz w:val="24"/>
          <w:szCs w:val="24"/>
          <w:u w:val="single"/>
          <w:lang w:val="uk-UA" w:eastAsia="ar-SA"/>
        </w:rPr>
      </w:pPr>
    </w:p>
    <w:p w14:paraId="224EC815" w14:textId="01C0BD45" w:rsidR="00057A50" w:rsidRPr="002F47A9" w:rsidRDefault="00057A50" w:rsidP="00882E0F">
      <w:pPr>
        <w:ind w:firstLine="709"/>
        <w:contextualSpacing/>
        <w:jc w:val="both"/>
        <w:rPr>
          <w:rFonts w:ascii="Times New Roman" w:eastAsia="Times New Roman" w:hAnsi="Times New Roman" w:cs="Times New Roman"/>
          <w:color w:val="auto"/>
          <w:sz w:val="24"/>
          <w:szCs w:val="24"/>
          <w:lang w:val="uk-UA" w:eastAsia="ar-SA"/>
        </w:rPr>
      </w:pPr>
      <w:r w:rsidRPr="002F47A9">
        <w:rPr>
          <w:rFonts w:ascii="Times New Roman" w:eastAsia="Times New Roman" w:hAnsi="Times New Roman" w:cs="Times New Roman"/>
          <w:bCs/>
          <w:color w:val="auto"/>
          <w:sz w:val="24"/>
          <w:szCs w:val="24"/>
          <w:lang w:val="uk-UA" w:eastAsia="ar-SA"/>
        </w:rPr>
        <w:t>__________________________________________________________________________ (далі – Виконавець), в особі ______________, що діє на підставі_____________, з одного боку, та Комунальне підприємство «</w:t>
      </w:r>
      <w:proofErr w:type="spellStart"/>
      <w:r w:rsidRPr="002F47A9">
        <w:rPr>
          <w:rFonts w:ascii="Times New Roman" w:eastAsia="Times New Roman" w:hAnsi="Times New Roman" w:cs="Times New Roman"/>
          <w:bCs/>
          <w:color w:val="auto"/>
          <w:sz w:val="24"/>
          <w:szCs w:val="24"/>
          <w:lang w:val="uk-UA" w:eastAsia="ar-SA"/>
        </w:rPr>
        <w:t>Запоріжринок</w:t>
      </w:r>
      <w:proofErr w:type="spellEnd"/>
      <w:r w:rsidRPr="002F47A9">
        <w:rPr>
          <w:rFonts w:ascii="Times New Roman" w:eastAsia="Times New Roman" w:hAnsi="Times New Roman" w:cs="Times New Roman"/>
          <w:bCs/>
          <w:color w:val="auto"/>
          <w:sz w:val="24"/>
          <w:szCs w:val="24"/>
          <w:lang w:val="uk-UA" w:eastAsia="ar-SA"/>
        </w:rPr>
        <w:t xml:space="preserve">», (далі – Замовник), </w:t>
      </w:r>
      <w:r w:rsidR="007824DF" w:rsidRPr="002F47A9">
        <w:rPr>
          <w:rFonts w:ascii="Times New Roman" w:hAnsi="Times New Roman"/>
          <w:bCs/>
          <w:sz w:val="24"/>
          <w:szCs w:val="24"/>
          <w:lang w:val="uk-UA"/>
        </w:rPr>
        <w:t>в особі в.о.</w:t>
      </w:r>
      <w:r w:rsidR="007824DF" w:rsidRPr="002F47A9">
        <w:rPr>
          <w:rFonts w:ascii="Times New Roman" w:hAnsi="Times New Roman"/>
          <w:sz w:val="24"/>
          <w:szCs w:val="24"/>
          <w:lang w:val="uk-UA"/>
        </w:rPr>
        <w:t xml:space="preserve"> директора </w:t>
      </w:r>
      <w:proofErr w:type="spellStart"/>
      <w:r w:rsidR="007824DF" w:rsidRPr="002F47A9">
        <w:rPr>
          <w:rFonts w:ascii="Times New Roman" w:hAnsi="Times New Roman"/>
          <w:sz w:val="24"/>
          <w:szCs w:val="24"/>
          <w:lang w:val="uk-UA"/>
        </w:rPr>
        <w:t>Макаренкової</w:t>
      </w:r>
      <w:proofErr w:type="spellEnd"/>
      <w:r w:rsidR="007824DF" w:rsidRPr="002F47A9">
        <w:rPr>
          <w:rFonts w:ascii="Times New Roman" w:hAnsi="Times New Roman"/>
          <w:sz w:val="24"/>
          <w:szCs w:val="24"/>
          <w:lang w:val="uk-UA"/>
        </w:rPr>
        <w:t xml:space="preserve"> Марини Миколаївни, що діє на підставі Статуту</w:t>
      </w:r>
      <w:r w:rsidRPr="002F47A9">
        <w:rPr>
          <w:rFonts w:ascii="Times New Roman" w:eastAsia="Times New Roman" w:hAnsi="Times New Roman" w:cs="Times New Roman"/>
          <w:b/>
          <w:color w:val="auto"/>
          <w:sz w:val="24"/>
          <w:szCs w:val="24"/>
          <w:lang w:val="uk-UA" w:eastAsia="ar-SA"/>
        </w:rPr>
        <w:t>,</w:t>
      </w:r>
      <w:r w:rsidRPr="002F47A9">
        <w:rPr>
          <w:rFonts w:ascii="Times New Roman" w:eastAsia="Times New Roman" w:hAnsi="Times New Roman" w:cs="Times New Roman"/>
          <w:color w:val="auto"/>
          <w:sz w:val="24"/>
          <w:szCs w:val="24"/>
          <w:lang w:val="uk-UA" w:eastAsia="ar-SA"/>
        </w:rPr>
        <w:t xml:space="preserve"> з іншого боку, </w:t>
      </w:r>
      <w:r w:rsidRPr="002F47A9">
        <w:rPr>
          <w:rFonts w:ascii="Times New Roman" w:eastAsia="Times New Roman" w:hAnsi="Times New Roman" w:cs="Times New Roman"/>
          <w:sz w:val="24"/>
          <w:szCs w:val="24"/>
          <w:lang w:val="uk-UA" w:eastAsia="ar-SA"/>
        </w:rPr>
        <w:t xml:space="preserve">надалі разом іменовані – Сторони, а окремо – Сторона, </w:t>
      </w:r>
      <w:r w:rsidR="00882E0F" w:rsidRPr="002F47A9">
        <w:rPr>
          <w:rFonts w:ascii="Times New Roman" w:eastAsia="Times New Roman" w:hAnsi="Times New Roman" w:cs="Times New Roman"/>
          <w:sz w:val="24"/>
          <w:szCs w:val="24"/>
          <w:lang w:val="uk-UA" w:eastAsia="ar-SA"/>
        </w:rPr>
        <w:t xml:space="preserve">уклали </w:t>
      </w:r>
      <w:r w:rsidR="00882E0F" w:rsidRPr="002F47A9">
        <w:rPr>
          <w:rFonts w:ascii="Times New Roman" w:hAnsi="Times New Roman"/>
          <w:sz w:val="24"/>
          <w:szCs w:val="24"/>
          <w:lang w:val="uk-UA"/>
        </w:rPr>
        <w:t xml:space="preserve">цей договір </w:t>
      </w:r>
      <w:r w:rsidR="00882E0F" w:rsidRPr="002F47A9">
        <w:rPr>
          <w:rFonts w:ascii="Times New Roman" w:eastAsia="Times New Roman" w:hAnsi="Times New Roman" w:cs="Times New Roman"/>
          <w:color w:val="auto"/>
          <w:sz w:val="24"/>
          <w:szCs w:val="24"/>
          <w:lang w:val="uk-UA" w:eastAsia="ar-SA"/>
        </w:rPr>
        <w:t xml:space="preserve">(далі - Договір) </w:t>
      </w:r>
      <w:r w:rsidR="00882E0F" w:rsidRPr="002F47A9">
        <w:rPr>
          <w:rFonts w:ascii="Times New Roman" w:hAnsi="Times New Roman"/>
          <w:sz w:val="24"/>
          <w:szCs w:val="24"/>
          <w:lang w:val="uk-UA"/>
        </w:rPr>
        <w:t xml:space="preserve">відповідно до норм Цивільного Кодексу України, Господарського Кодексу України, Особливостей здійснення публічних </w:t>
      </w:r>
      <w:proofErr w:type="spellStart"/>
      <w:r w:rsidR="00882E0F" w:rsidRPr="002F47A9">
        <w:rPr>
          <w:rFonts w:ascii="Times New Roman" w:hAnsi="Times New Roman"/>
          <w:sz w:val="24"/>
          <w:szCs w:val="24"/>
          <w:lang w:val="uk-UA"/>
        </w:rPr>
        <w:t>закупівель</w:t>
      </w:r>
      <w:proofErr w:type="spellEnd"/>
      <w:r w:rsidR="00882E0F" w:rsidRPr="002F47A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882E0F" w:rsidRPr="002F47A9">
        <w:rPr>
          <w:rFonts w:ascii="Times New Roman" w:eastAsia="Times New Roman" w:hAnsi="Times New Roman" w:cs="Times New Roman"/>
          <w:color w:val="auto"/>
          <w:sz w:val="24"/>
          <w:szCs w:val="24"/>
          <w:lang w:val="uk-UA" w:eastAsia="ar-SA"/>
        </w:rPr>
        <w:t xml:space="preserve">, </w:t>
      </w:r>
      <w:r w:rsidRPr="002F47A9">
        <w:rPr>
          <w:rFonts w:ascii="Times New Roman" w:eastAsia="Times New Roman" w:hAnsi="Times New Roman" w:cs="Times New Roman"/>
          <w:color w:val="auto"/>
          <w:sz w:val="24"/>
          <w:szCs w:val="24"/>
          <w:lang w:val="uk-UA" w:eastAsia="ar-SA"/>
        </w:rPr>
        <w:t xml:space="preserve">про нижченаведене: </w:t>
      </w:r>
    </w:p>
    <w:p w14:paraId="435E7F3B" w14:textId="77777777" w:rsidR="00057A50" w:rsidRPr="002F47A9" w:rsidRDefault="00057A50" w:rsidP="00057A50">
      <w:pPr>
        <w:numPr>
          <w:ilvl w:val="0"/>
          <w:numId w:val="1"/>
        </w:numPr>
        <w:suppressAutoHyphens/>
        <w:spacing w:after="200"/>
        <w:ind w:firstLine="709"/>
        <w:jc w:val="center"/>
        <w:rPr>
          <w:rFonts w:ascii="Times New Roman" w:eastAsia="Times New Roman" w:hAnsi="Times New Roman" w:cs="Times New Roman"/>
          <w:color w:val="auto"/>
          <w:sz w:val="24"/>
          <w:szCs w:val="24"/>
          <w:lang w:val="uk-UA" w:eastAsia="ar-SA"/>
        </w:rPr>
      </w:pPr>
      <w:r w:rsidRPr="002F47A9">
        <w:rPr>
          <w:rFonts w:ascii="Times New Roman" w:eastAsia="Times New Roman" w:hAnsi="Times New Roman" w:cs="Times New Roman"/>
          <w:b/>
          <w:color w:val="auto"/>
          <w:sz w:val="24"/>
          <w:szCs w:val="24"/>
          <w:lang w:val="uk-UA" w:eastAsia="ar-SA"/>
        </w:rPr>
        <w:t>ПРЕДМЕТ ДОГОВОРУ</w:t>
      </w:r>
    </w:p>
    <w:p w14:paraId="1198179D" w14:textId="1CDB99A7" w:rsidR="00882E0F" w:rsidRPr="002F47A9" w:rsidRDefault="00057A50" w:rsidP="007B7690">
      <w:pPr>
        <w:tabs>
          <w:tab w:val="left" w:pos="1568"/>
        </w:tabs>
        <w:spacing w:line="240" w:lineRule="auto"/>
        <w:ind w:firstLine="709"/>
        <w:rPr>
          <w:rFonts w:ascii="Times New Roman" w:hAnsi="Times New Roman" w:cs="Times New Roman"/>
          <w:color w:val="auto"/>
          <w:sz w:val="24"/>
          <w:szCs w:val="24"/>
          <w:lang w:val="uk-UA" w:eastAsia="uk-UA"/>
        </w:rPr>
      </w:pPr>
      <w:r w:rsidRPr="002F47A9">
        <w:rPr>
          <w:rFonts w:ascii="Times New Roman" w:eastAsia="Times New Roman" w:hAnsi="Times New Roman" w:cs="Times New Roman"/>
          <w:color w:val="auto"/>
          <w:sz w:val="24"/>
          <w:szCs w:val="24"/>
          <w:lang w:val="uk-UA" w:eastAsia="ar-SA"/>
        </w:rPr>
        <w:t>1</w:t>
      </w:r>
      <w:r w:rsidR="00882E0F" w:rsidRPr="002F47A9">
        <w:rPr>
          <w:rFonts w:ascii="Times New Roman" w:hAnsi="Times New Roman" w:cs="Times New Roman"/>
          <w:sz w:val="24"/>
          <w:szCs w:val="24"/>
          <w:lang w:val="uk-UA"/>
        </w:rPr>
        <w:t xml:space="preserve"> Виконавець </w:t>
      </w:r>
      <w:r w:rsidR="00882E0F" w:rsidRPr="002F47A9">
        <w:rPr>
          <w:rFonts w:ascii="Times New Roman" w:hAnsi="Times New Roman" w:cs="Times New Roman"/>
          <w:sz w:val="24"/>
          <w:szCs w:val="24"/>
          <w:lang w:val="uk-UA" w:eastAsia="uk-UA"/>
        </w:rPr>
        <w:t xml:space="preserve">зобов'язується </w:t>
      </w:r>
      <w:r w:rsidR="00882E0F" w:rsidRPr="002F47A9">
        <w:rPr>
          <w:rFonts w:ascii="Times New Roman" w:hAnsi="Times New Roman" w:cs="Times New Roman"/>
          <w:sz w:val="24"/>
          <w:szCs w:val="24"/>
          <w:lang w:val="uk-UA"/>
        </w:rPr>
        <w:t>своїми силами з використанням своїх матеріалів, основних засобів</w:t>
      </w:r>
      <w:r w:rsidR="003858CA" w:rsidRPr="002F47A9">
        <w:rPr>
          <w:rFonts w:ascii="Times New Roman" w:hAnsi="Times New Roman" w:cs="Times New Roman"/>
          <w:sz w:val="24"/>
          <w:szCs w:val="24"/>
          <w:lang w:val="uk-UA"/>
        </w:rPr>
        <w:t xml:space="preserve"> приб</w:t>
      </w:r>
      <w:r w:rsidR="002F47A9" w:rsidRPr="002F47A9">
        <w:rPr>
          <w:rFonts w:ascii="Times New Roman" w:hAnsi="Times New Roman" w:cs="Times New Roman"/>
          <w:sz w:val="24"/>
          <w:szCs w:val="24"/>
          <w:lang w:val="uk-UA"/>
        </w:rPr>
        <w:t>и</w:t>
      </w:r>
      <w:r w:rsidR="003858CA" w:rsidRPr="002F47A9">
        <w:rPr>
          <w:rFonts w:ascii="Times New Roman" w:hAnsi="Times New Roman" w:cs="Times New Roman"/>
          <w:sz w:val="24"/>
          <w:szCs w:val="24"/>
          <w:lang w:val="uk-UA"/>
        </w:rPr>
        <w:t>рання, інвентарю</w:t>
      </w:r>
      <w:r w:rsidR="00882E0F" w:rsidRPr="002F47A9">
        <w:rPr>
          <w:rFonts w:ascii="Times New Roman" w:hAnsi="Times New Roman" w:cs="Times New Roman"/>
          <w:sz w:val="24"/>
          <w:szCs w:val="24"/>
          <w:lang w:val="uk-UA"/>
        </w:rPr>
        <w:t xml:space="preserve"> </w:t>
      </w:r>
      <w:r w:rsidR="00882E0F" w:rsidRPr="002F47A9">
        <w:rPr>
          <w:rFonts w:ascii="Times New Roman" w:hAnsi="Times New Roman" w:cs="Times New Roman"/>
          <w:sz w:val="24"/>
          <w:szCs w:val="24"/>
          <w:lang w:val="uk-UA" w:eastAsia="uk-UA"/>
        </w:rPr>
        <w:t>на умовах цього Договору надати Замовнику послуги, визначені в п. 1.2. даного Договору, а Замовник - прийняти та оплатити надані послуги.</w:t>
      </w:r>
    </w:p>
    <w:p w14:paraId="12CEA9D2" w14:textId="038155F6" w:rsidR="00882E0F" w:rsidRPr="00C9278C" w:rsidRDefault="00882E0F" w:rsidP="007B7690">
      <w:pPr>
        <w:pStyle w:val="21"/>
        <w:spacing w:after="0" w:line="240" w:lineRule="auto"/>
        <w:ind w:firstLine="709"/>
        <w:rPr>
          <w:rFonts w:ascii="Times New Roman" w:eastAsia="Times New Roman" w:hAnsi="Times New Roman"/>
          <w:b/>
          <w:sz w:val="24"/>
          <w:szCs w:val="24"/>
        </w:rPr>
      </w:pPr>
      <w:r w:rsidRPr="00C9278C">
        <w:rPr>
          <w:rFonts w:ascii="Times New Roman" w:hAnsi="Times New Roman"/>
          <w:sz w:val="24"/>
          <w:szCs w:val="24"/>
        </w:rPr>
        <w:t>1.2. Найменування послуги</w:t>
      </w:r>
      <w:r w:rsidRPr="00C9278C">
        <w:rPr>
          <w:rFonts w:ascii="Times New Roman" w:hAnsi="Times New Roman"/>
          <w:b/>
          <w:sz w:val="24"/>
          <w:szCs w:val="24"/>
        </w:rPr>
        <w:t xml:space="preserve">: </w:t>
      </w:r>
      <w:r w:rsidRPr="00C9278C">
        <w:rPr>
          <w:rFonts w:ascii="Times New Roman" w:hAnsi="Times New Roman"/>
          <w:b/>
          <w:sz w:val="24"/>
          <w:szCs w:val="24"/>
          <w:lang w:eastAsia="en-US"/>
        </w:rPr>
        <w:t>«ДК 021:2015: 90910000-9 - Послуги з прибирання (Послуги з прибирання приміщень та об’єктів (ринків))»</w:t>
      </w:r>
    </w:p>
    <w:p w14:paraId="1D55A838" w14:textId="25AA21DF" w:rsidR="00882E0F" w:rsidRPr="002F47A9" w:rsidRDefault="00882E0F" w:rsidP="007B7690">
      <w:pPr>
        <w:spacing w:before="120" w:after="120" w:line="240" w:lineRule="auto"/>
        <w:ind w:firstLine="709"/>
        <w:rPr>
          <w:rFonts w:ascii="Times New Roman" w:hAnsi="Times New Roman"/>
          <w:color w:val="auto"/>
          <w:sz w:val="24"/>
          <w:szCs w:val="24"/>
        </w:rPr>
      </w:pPr>
      <w:r w:rsidRPr="002F47A9">
        <w:rPr>
          <w:rFonts w:ascii="Times New Roman" w:hAnsi="Times New Roman" w:cs="Times New Roman"/>
          <w:color w:val="auto"/>
          <w:sz w:val="24"/>
          <w:szCs w:val="24"/>
          <w:lang w:val="uk-UA" w:eastAsia="uk-UA"/>
        </w:rPr>
        <w:t xml:space="preserve">1.3. Обсяг надання послуг – </w:t>
      </w:r>
      <w:r w:rsidRPr="002F47A9">
        <w:rPr>
          <w:rFonts w:ascii="Times New Roman" w:hAnsi="Times New Roman"/>
          <w:b/>
          <w:bCs/>
          <w:color w:val="auto"/>
          <w:sz w:val="24"/>
          <w:szCs w:val="24"/>
          <w:lang w:val="uk-UA"/>
        </w:rPr>
        <w:t>125</w:t>
      </w:r>
      <w:r w:rsidRPr="002F47A9">
        <w:rPr>
          <w:rFonts w:ascii="Times New Roman" w:hAnsi="Times New Roman"/>
          <w:b/>
          <w:bCs/>
          <w:color w:val="auto"/>
          <w:sz w:val="24"/>
          <w:szCs w:val="24"/>
        </w:rPr>
        <w:t> </w:t>
      </w:r>
      <w:r w:rsidRPr="002F47A9">
        <w:rPr>
          <w:rFonts w:ascii="Times New Roman" w:hAnsi="Times New Roman"/>
          <w:b/>
          <w:bCs/>
          <w:color w:val="auto"/>
          <w:sz w:val="24"/>
          <w:szCs w:val="24"/>
          <w:lang w:val="uk-UA"/>
        </w:rPr>
        <w:t>592 м</w:t>
      </w:r>
      <w:r w:rsidRPr="002F47A9">
        <w:rPr>
          <w:rFonts w:ascii="Times New Roman" w:hAnsi="Times New Roman"/>
          <w:b/>
          <w:bCs/>
          <w:color w:val="auto"/>
          <w:sz w:val="24"/>
          <w:szCs w:val="24"/>
          <w:vertAlign w:val="superscript"/>
          <w:lang w:val="uk-UA"/>
        </w:rPr>
        <w:t>2</w:t>
      </w:r>
      <w:r w:rsidRPr="002F47A9">
        <w:rPr>
          <w:rFonts w:ascii="Times New Roman" w:hAnsi="Times New Roman" w:cs="Times New Roman"/>
          <w:bCs/>
          <w:iCs/>
          <w:color w:val="auto"/>
          <w:sz w:val="24"/>
          <w:szCs w:val="24"/>
          <w:lang w:val="uk-UA"/>
        </w:rPr>
        <w:t>,</w:t>
      </w:r>
      <w:r w:rsidRPr="002F47A9">
        <w:rPr>
          <w:rFonts w:ascii="Times New Roman" w:hAnsi="Times New Roman" w:cs="Times New Roman"/>
          <w:color w:val="auto"/>
          <w:sz w:val="24"/>
          <w:szCs w:val="24"/>
          <w:lang w:val="uk-UA" w:eastAsia="uk-UA"/>
        </w:rPr>
        <w:t xml:space="preserve"> </w:t>
      </w:r>
      <w:r w:rsidR="007B7690" w:rsidRPr="002F47A9">
        <w:rPr>
          <w:rFonts w:ascii="Times New Roman" w:hAnsi="Times New Roman" w:cs="Times New Roman"/>
          <w:color w:val="auto"/>
          <w:sz w:val="24"/>
          <w:szCs w:val="24"/>
          <w:lang w:val="uk-UA" w:eastAsia="uk-UA"/>
        </w:rPr>
        <w:t>м</w:t>
      </w:r>
      <w:r w:rsidRPr="002F47A9">
        <w:rPr>
          <w:rFonts w:ascii="Times New Roman" w:hAnsi="Times New Roman" w:cs="Times New Roman"/>
          <w:color w:val="auto"/>
          <w:sz w:val="24"/>
          <w:szCs w:val="24"/>
          <w:lang w:val="uk-UA" w:eastAsia="uk-UA"/>
        </w:rPr>
        <w:t xml:space="preserve">ісце (адреси) та </w:t>
      </w:r>
      <w:r w:rsidR="00A3055C" w:rsidRPr="002F47A9">
        <w:rPr>
          <w:rFonts w:ascii="Times New Roman" w:hAnsi="Times New Roman"/>
          <w:color w:val="auto"/>
          <w:sz w:val="24"/>
          <w:szCs w:val="24"/>
          <w:lang w:val="uk-UA"/>
        </w:rPr>
        <w:t>п</w:t>
      </w:r>
      <w:r w:rsidR="007B7690" w:rsidRPr="002F47A9">
        <w:rPr>
          <w:rFonts w:ascii="Times New Roman" w:hAnsi="Times New Roman"/>
          <w:color w:val="auto"/>
          <w:sz w:val="24"/>
          <w:szCs w:val="24"/>
          <w:lang w:val="uk-UA"/>
        </w:rPr>
        <w:t xml:space="preserve">ерелік  послуг з прибирання необхідних видів і періодичності </w:t>
      </w:r>
      <w:r w:rsidRPr="002F47A9">
        <w:rPr>
          <w:rFonts w:ascii="Times New Roman" w:hAnsi="Times New Roman" w:cs="Times New Roman"/>
          <w:color w:val="auto"/>
          <w:sz w:val="24"/>
          <w:szCs w:val="24"/>
          <w:lang w:val="uk-UA" w:eastAsia="uk-UA"/>
        </w:rPr>
        <w:t xml:space="preserve"> визначається </w:t>
      </w:r>
      <w:r w:rsidR="007B7690" w:rsidRPr="002F47A9">
        <w:rPr>
          <w:rFonts w:ascii="Times New Roman" w:hAnsi="Times New Roman" w:cs="Times New Roman"/>
          <w:b/>
          <w:bCs/>
          <w:color w:val="auto"/>
          <w:sz w:val="24"/>
          <w:szCs w:val="24"/>
          <w:lang w:val="uk-UA" w:eastAsia="uk-UA"/>
        </w:rPr>
        <w:t>Додатком 1 до Договору</w:t>
      </w:r>
      <w:r w:rsidRPr="002F47A9">
        <w:rPr>
          <w:rFonts w:ascii="Times New Roman" w:hAnsi="Times New Roman" w:cs="Times New Roman"/>
          <w:color w:val="auto"/>
          <w:sz w:val="24"/>
          <w:szCs w:val="24"/>
          <w:lang w:val="uk-UA" w:eastAsia="uk-UA"/>
        </w:rPr>
        <w:t>, який є невід’ємною частиною Договору.</w:t>
      </w:r>
    </w:p>
    <w:p w14:paraId="7A233865" w14:textId="2FA24F5F" w:rsidR="00882E0F" w:rsidRPr="002F47A9" w:rsidRDefault="00882E0F" w:rsidP="007B7690">
      <w:pPr>
        <w:shd w:val="clear" w:color="auto" w:fill="FFFFFF"/>
        <w:spacing w:line="240" w:lineRule="auto"/>
        <w:ind w:left="101" w:right="43" w:firstLine="709"/>
        <w:rPr>
          <w:rFonts w:ascii="Times New Roman" w:hAnsi="Times New Roman"/>
          <w:sz w:val="24"/>
          <w:szCs w:val="24"/>
          <w:lang w:val="uk-UA"/>
        </w:rPr>
      </w:pPr>
      <w:r w:rsidRPr="002F47A9">
        <w:rPr>
          <w:rFonts w:ascii="Times New Roman" w:hAnsi="Times New Roman" w:cs="Times New Roman"/>
          <w:sz w:val="24"/>
          <w:szCs w:val="24"/>
          <w:lang w:val="uk-UA" w:eastAsia="uk-UA"/>
        </w:rPr>
        <w:t>1.4. Обсяги закупівлі послуг можуть бути зменшені залежно від реального</w:t>
      </w:r>
      <w:r w:rsidRPr="002F47A9">
        <w:rPr>
          <w:rFonts w:ascii="Times New Roman" w:hAnsi="Times New Roman"/>
          <w:sz w:val="24"/>
          <w:szCs w:val="24"/>
          <w:lang w:val="uk-UA" w:eastAsia="uk-UA"/>
        </w:rPr>
        <w:t xml:space="preserve"> фінансування замовника. </w:t>
      </w:r>
    </w:p>
    <w:p w14:paraId="6B32D8A1" w14:textId="04743DF5" w:rsidR="00057A50" w:rsidRDefault="00057A50" w:rsidP="007B7690">
      <w:pPr>
        <w:tabs>
          <w:tab w:val="left" w:pos="9639"/>
        </w:tabs>
        <w:suppressAutoHyphens/>
        <w:ind w:right="154" w:firstLine="709"/>
        <w:rPr>
          <w:rFonts w:ascii="Times New Roman" w:eastAsia="Times New Roman" w:hAnsi="Times New Roman" w:cs="Times New Roman"/>
          <w:b/>
          <w:color w:val="auto"/>
          <w:sz w:val="24"/>
          <w:szCs w:val="24"/>
          <w:lang w:val="uk-UA" w:eastAsia="ar-SA"/>
        </w:rPr>
      </w:pPr>
      <w:r w:rsidRPr="002F47A9">
        <w:rPr>
          <w:rFonts w:ascii="Times New Roman" w:eastAsia="Times New Roman" w:hAnsi="Times New Roman" w:cs="Times New Roman"/>
          <w:color w:val="auto"/>
          <w:sz w:val="24"/>
          <w:szCs w:val="24"/>
          <w:lang w:val="uk-UA" w:eastAsia="ar-SA"/>
        </w:rPr>
        <w:t>1.</w:t>
      </w:r>
      <w:r w:rsidR="00882E0F" w:rsidRPr="002F47A9">
        <w:rPr>
          <w:rFonts w:ascii="Times New Roman" w:eastAsia="Times New Roman" w:hAnsi="Times New Roman" w:cs="Times New Roman"/>
          <w:color w:val="auto"/>
          <w:sz w:val="24"/>
          <w:szCs w:val="24"/>
          <w:lang w:val="uk-UA" w:eastAsia="ar-SA"/>
        </w:rPr>
        <w:t>5</w:t>
      </w:r>
      <w:r w:rsidRPr="002F47A9">
        <w:rPr>
          <w:rFonts w:ascii="Times New Roman" w:eastAsia="Times New Roman" w:hAnsi="Times New Roman" w:cs="Times New Roman"/>
          <w:color w:val="auto"/>
          <w:sz w:val="24"/>
          <w:szCs w:val="24"/>
          <w:lang w:val="uk-UA" w:eastAsia="ar-SA"/>
        </w:rPr>
        <w:t xml:space="preserve"> Строк надавання послуг: </w:t>
      </w:r>
      <w:r w:rsidR="00C0569C">
        <w:rPr>
          <w:rFonts w:ascii="Times New Roman" w:eastAsia="Times New Roman" w:hAnsi="Times New Roman" w:cs="Times New Roman"/>
          <w:color w:val="auto"/>
          <w:sz w:val="24"/>
          <w:szCs w:val="24"/>
          <w:lang w:val="uk-UA" w:eastAsia="ar-SA"/>
        </w:rPr>
        <w:t xml:space="preserve">з </w:t>
      </w:r>
      <w:r w:rsidR="00C0569C" w:rsidRPr="00C0569C">
        <w:rPr>
          <w:rFonts w:ascii="Times New Roman" w:eastAsia="Times New Roman" w:hAnsi="Times New Roman" w:cs="Times New Roman"/>
          <w:b/>
          <w:bCs/>
          <w:color w:val="auto"/>
          <w:sz w:val="24"/>
          <w:szCs w:val="24"/>
          <w:lang w:val="uk-UA" w:eastAsia="ar-SA"/>
        </w:rPr>
        <w:t xml:space="preserve">01.01.2024 </w:t>
      </w:r>
      <w:r w:rsidRPr="00C0569C">
        <w:rPr>
          <w:rFonts w:ascii="Times New Roman" w:eastAsia="Times New Roman" w:hAnsi="Times New Roman" w:cs="Times New Roman"/>
          <w:b/>
          <w:bCs/>
          <w:color w:val="auto"/>
          <w:sz w:val="24"/>
          <w:szCs w:val="24"/>
          <w:lang w:val="uk-UA" w:eastAsia="ar-SA"/>
        </w:rPr>
        <w:t>по 31.12.202</w:t>
      </w:r>
      <w:r w:rsidR="007824DF" w:rsidRPr="00C0569C">
        <w:rPr>
          <w:rFonts w:ascii="Times New Roman" w:eastAsia="Times New Roman" w:hAnsi="Times New Roman" w:cs="Times New Roman"/>
          <w:b/>
          <w:bCs/>
          <w:color w:val="auto"/>
          <w:sz w:val="24"/>
          <w:szCs w:val="24"/>
          <w:lang w:val="uk-UA" w:eastAsia="ar-SA"/>
        </w:rPr>
        <w:t>4</w:t>
      </w:r>
      <w:r w:rsidRPr="00C0569C">
        <w:rPr>
          <w:rFonts w:ascii="Times New Roman" w:eastAsia="Times New Roman" w:hAnsi="Times New Roman" w:cs="Times New Roman"/>
          <w:b/>
          <w:bCs/>
          <w:color w:val="auto"/>
          <w:sz w:val="24"/>
          <w:szCs w:val="24"/>
          <w:lang w:val="uk-UA" w:eastAsia="ar-SA"/>
        </w:rPr>
        <w:t xml:space="preserve"> року</w:t>
      </w:r>
    </w:p>
    <w:p w14:paraId="227744C6" w14:textId="77777777" w:rsidR="0080058C" w:rsidRDefault="0080058C" w:rsidP="0080058C">
      <w:pPr>
        <w:spacing w:line="240" w:lineRule="auto"/>
        <w:ind w:firstLine="567"/>
        <w:jc w:val="center"/>
        <w:rPr>
          <w:rFonts w:ascii="Times New Roman" w:hAnsi="Times New Roman"/>
          <w:b/>
          <w:sz w:val="24"/>
          <w:szCs w:val="24"/>
          <w:lang w:val="uk-UA"/>
        </w:rPr>
      </w:pPr>
    </w:p>
    <w:p w14:paraId="1D00281E" w14:textId="77777777" w:rsidR="0080058C" w:rsidRDefault="0080058C" w:rsidP="0080058C">
      <w:pPr>
        <w:spacing w:line="240" w:lineRule="auto"/>
        <w:ind w:firstLine="567"/>
        <w:jc w:val="center"/>
        <w:rPr>
          <w:rFonts w:ascii="Times New Roman" w:hAnsi="Times New Roman"/>
          <w:b/>
          <w:sz w:val="24"/>
          <w:szCs w:val="24"/>
          <w:lang w:val="uk-UA"/>
        </w:rPr>
      </w:pPr>
    </w:p>
    <w:p w14:paraId="6E81726B" w14:textId="27DB22BF" w:rsidR="0080058C" w:rsidRDefault="0080058C" w:rsidP="0080058C">
      <w:pPr>
        <w:spacing w:line="240" w:lineRule="auto"/>
        <w:ind w:firstLine="567"/>
        <w:jc w:val="center"/>
        <w:rPr>
          <w:rFonts w:ascii="Times New Roman" w:hAnsi="Times New Roman"/>
          <w:b/>
          <w:sz w:val="24"/>
          <w:szCs w:val="24"/>
          <w:lang w:val="uk-UA"/>
        </w:rPr>
      </w:pPr>
      <w:r w:rsidRPr="00D50F06">
        <w:rPr>
          <w:rFonts w:ascii="Times New Roman" w:hAnsi="Times New Roman"/>
          <w:b/>
          <w:sz w:val="24"/>
          <w:szCs w:val="24"/>
          <w:lang w:val="uk-UA"/>
        </w:rPr>
        <w:t xml:space="preserve">2. </w:t>
      </w:r>
      <w:r w:rsidR="00554000">
        <w:rPr>
          <w:rFonts w:ascii="Times New Roman" w:hAnsi="Times New Roman"/>
          <w:b/>
          <w:sz w:val="24"/>
          <w:szCs w:val="24"/>
          <w:lang w:val="uk-UA"/>
        </w:rPr>
        <w:t>ЯКІСТЬ ПОСЛУГ</w:t>
      </w:r>
    </w:p>
    <w:p w14:paraId="770F5E9D" w14:textId="77777777" w:rsidR="0080058C" w:rsidRPr="00D50F06" w:rsidRDefault="0080058C" w:rsidP="0080058C">
      <w:pPr>
        <w:spacing w:line="240" w:lineRule="auto"/>
        <w:ind w:firstLine="567"/>
        <w:jc w:val="center"/>
        <w:rPr>
          <w:rFonts w:ascii="Times New Roman" w:hAnsi="Times New Roman"/>
          <w:sz w:val="24"/>
          <w:szCs w:val="24"/>
          <w:lang w:val="uk-UA"/>
        </w:rPr>
      </w:pPr>
    </w:p>
    <w:p w14:paraId="68D4E8B8" w14:textId="77777777" w:rsidR="00554000" w:rsidRDefault="0080058C" w:rsidP="0080058C">
      <w:pPr>
        <w:spacing w:line="240" w:lineRule="auto"/>
        <w:ind w:firstLine="567"/>
        <w:jc w:val="both"/>
        <w:rPr>
          <w:rFonts w:ascii="Times New Roman" w:hAnsi="Times New Roman"/>
          <w:sz w:val="24"/>
          <w:szCs w:val="24"/>
          <w:lang w:val="uk-UA"/>
        </w:rPr>
      </w:pPr>
      <w:r w:rsidRPr="00D50F06">
        <w:rPr>
          <w:rFonts w:ascii="Times New Roman" w:hAnsi="Times New Roman"/>
          <w:sz w:val="24"/>
          <w:szCs w:val="24"/>
          <w:lang w:val="uk-UA"/>
        </w:rPr>
        <w:t>2.1. Виконавець повинен надати послуги Замовнику, передбачені цим Договором.</w:t>
      </w:r>
    </w:p>
    <w:p w14:paraId="23ADB508" w14:textId="6B0F25BD" w:rsidR="0080058C" w:rsidRPr="002F47A9" w:rsidRDefault="00554000" w:rsidP="0080058C">
      <w:pPr>
        <w:spacing w:line="240" w:lineRule="auto"/>
        <w:ind w:firstLine="567"/>
        <w:jc w:val="both"/>
        <w:rPr>
          <w:rFonts w:ascii="Times New Roman" w:hAnsi="Times New Roman"/>
          <w:sz w:val="24"/>
          <w:szCs w:val="24"/>
          <w:lang w:val="uk-UA"/>
        </w:rPr>
      </w:pPr>
      <w:r w:rsidRPr="00554000">
        <w:rPr>
          <w:rFonts w:ascii="Times New Roman" w:hAnsi="Times New Roman"/>
          <w:sz w:val="24"/>
          <w:szCs w:val="24"/>
          <w:lang w:val="uk-UA"/>
        </w:rPr>
        <w:t xml:space="preserve">Надання послуг з прибирання приміщень та об’єктів </w:t>
      </w:r>
      <w:r w:rsidR="003858CA">
        <w:rPr>
          <w:rFonts w:ascii="Times New Roman" w:hAnsi="Times New Roman"/>
          <w:sz w:val="24"/>
          <w:szCs w:val="24"/>
          <w:lang w:val="uk-UA"/>
        </w:rPr>
        <w:t>(</w:t>
      </w:r>
      <w:r w:rsidRPr="00554000">
        <w:rPr>
          <w:rFonts w:ascii="Times New Roman" w:hAnsi="Times New Roman"/>
          <w:sz w:val="24"/>
          <w:szCs w:val="24"/>
          <w:lang w:val="uk-UA"/>
        </w:rPr>
        <w:t>ринків</w:t>
      </w:r>
      <w:r w:rsidR="003858CA">
        <w:rPr>
          <w:rFonts w:ascii="Times New Roman" w:hAnsi="Times New Roman"/>
          <w:sz w:val="24"/>
          <w:szCs w:val="24"/>
          <w:lang w:val="uk-UA"/>
        </w:rPr>
        <w:t>)</w:t>
      </w:r>
      <w:r w:rsidRPr="00554000">
        <w:rPr>
          <w:rFonts w:ascii="Times New Roman" w:hAnsi="Times New Roman"/>
          <w:sz w:val="24"/>
          <w:szCs w:val="24"/>
          <w:lang w:val="uk-UA"/>
        </w:rPr>
        <w:t xml:space="preserve"> мають відповідати </w:t>
      </w:r>
      <w:r w:rsidRPr="002F47A9">
        <w:rPr>
          <w:rFonts w:ascii="Times New Roman" w:hAnsi="Times New Roman"/>
          <w:sz w:val="24"/>
          <w:szCs w:val="24"/>
          <w:lang w:val="uk-UA"/>
        </w:rPr>
        <w:t>вимогам діючих санітарних та санітарно-гігієнічних норм</w:t>
      </w:r>
      <w:r w:rsidR="0080058C" w:rsidRPr="002F47A9">
        <w:rPr>
          <w:rFonts w:ascii="Times New Roman" w:hAnsi="Times New Roman"/>
          <w:sz w:val="24"/>
          <w:szCs w:val="24"/>
          <w:lang w:val="uk-UA"/>
        </w:rPr>
        <w:t xml:space="preserve"> </w:t>
      </w:r>
    </w:p>
    <w:p w14:paraId="69654E80" w14:textId="57688B7F" w:rsidR="0080058C" w:rsidRPr="00554000" w:rsidRDefault="0080058C" w:rsidP="00554000">
      <w:pPr>
        <w:spacing w:line="240" w:lineRule="auto"/>
        <w:ind w:firstLine="567"/>
        <w:jc w:val="both"/>
        <w:rPr>
          <w:rFonts w:ascii="Times New Roman" w:hAnsi="Times New Roman"/>
          <w:sz w:val="24"/>
          <w:szCs w:val="24"/>
          <w:lang w:val="uk-UA"/>
        </w:rPr>
      </w:pPr>
      <w:r w:rsidRPr="002F47A9">
        <w:rPr>
          <w:rFonts w:ascii="Times New Roman" w:hAnsi="Times New Roman"/>
          <w:sz w:val="24"/>
          <w:szCs w:val="24"/>
          <w:lang w:val="uk-UA" w:eastAsia="uk-UA"/>
        </w:rPr>
        <w:t xml:space="preserve">2.2. Виконавець гарантує </w:t>
      </w:r>
      <w:r w:rsidR="00554000" w:rsidRPr="002F47A9">
        <w:rPr>
          <w:rFonts w:ascii="Times New Roman" w:hAnsi="Times New Roman"/>
          <w:sz w:val="24"/>
          <w:szCs w:val="24"/>
          <w:lang w:val="uk-UA" w:eastAsia="uk-UA"/>
        </w:rPr>
        <w:t xml:space="preserve">надання послуг якісними, </w:t>
      </w:r>
      <w:proofErr w:type="spellStart"/>
      <w:r w:rsidR="00554000" w:rsidRPr="002F47A9">
        <w:rPr>
          <w:rFonts w:ascii="Times New Roman" w:hAnsi="Times New Roman"/>
          <w:bCs/>
          <w:sz w:val="24"/>
          <w:szCs w:val="24"/>
          <w:lang w:eastAsia="uk-UA"/>
        </w:rPr>
        <w:t>високоефективн</w:t>
      </w:r>
      <w:r w:rsidR="00554000" w:rsidRPr="002F47A9">
        <w:rPr>
          <w:rFonts w:ascii="Times New Roman" w:hAnsi="Times New Roman"/>
          <w:bCs/>
          <w:sz w:val="24"/>
          <w:szCs w:val="24"/>
          <w:lang w:val="uk-UA" w:eastAsia="uk-UA"/>
        </w:rPr>
        <w:t>ими</w:t>
      </w:r>
      <w:proofErr w:type="spellEnd"/>
      <w:r w:rsidR="00554000" w:rsidRPr="002F47A9">
        <w:rPr>
          <w:rFonts w:ascii="Times New Roman" w:hAnsi="Times New Roman"/>
          <w:bCs/>
          <w:sz w:val="24"/>
          <w:szCs w:val="24"/>
          <w:lang w:eastAsia="uk-UA"/>
        </w:rPr>
        <w:t xml:space="preserve"> і </w:t>
      </w:r>
      <w:proofErr w:type="spellStart"/>
      <w:r w:rsidR="00554000" w:rsidRPr="002F47A9">
        <w:rPr>
          <w:rFonts w:ascii="Times New Roman" w:hAnsi="Times New Roman"/>
          <w:bCs/>
          <w:sz w:val="24"/>
          <w:szCs w:val="24"/>
          <w:lang w:eastAsia="uk-UA"/>
        </w:rPr>
        <w:t>безпечн</w:t>
      </w:r>
      <w:r w:rsidR="00554000" w:rsidRPr="002F47A9">
        <w:rPr>
          <w:rFonts w:ascii="Times New Roman" w:hAnsi="Times New Roman"/>
          <w:bCs/>
          <w:sz w:val="24"/>
          <w:szCs w:val="24"/>
          <w:lang w:val="uk-UA" w:eastAsia="uk-UA"/>
        </w:rPr>
        <w:t>ими</w:t>
      </w:r>
      <w:proofErr w:type="spellEnd"/>
      <w:r w:rsidR="00554000" w:rsidRPr="002F47A9">
        <w:rPr>
          <w:rFonts w:ascii="Times New Roman" w:hAnsi="Times New Roman"/>
          <w:bCs/>
          <w:sz w:val="24"/>
          <w:szCs w:val="24"/>
          <w:lang w:val="uk-UA" w:eastAsia="uk-UA"/>
        </w:rPr>
        <w:t xml:space="preserve"> засобами</w:t>
      </w:r>
      <w:r w:rsidR="00554000" w:rsidRPr="002F47A9">
        <w:rPr>
          <w:rFonts w:ascii="Times New Roman" w:hAnsi="Times New Roman"/>
          <w:bCs/>
          <w:sz w:val="24"/>
          <w:szCs w:val="24"/>
          <w:lang w:eastAsia="uk-UA"/>
        </w:rPr>
        <w:t>, дозволен</w:t>
      </w:r>
      <w:proofErr w:type="spellStart"/>
      <w:r w:rsidR="00554000" w:rsidRPr="002F47A9">
        <w:rPr>
          <w:rFonts w:ascii="Times New Roman" w:hAnsi="Times New Roman"/>
          <w:bCs/>
          <w:sz w:val="24"/>
          <w:szCs w:val="24"/>
          <w:lang w:val="uk-UA" w:eastAsia="uk-UA"/>
        </w:rPr>
        <w:t>ими</w:t>
      </w:r>
      <w:proofErr w:type="spellEnd"/>
      <w:r w:rsidR="00554000" w:rsidRPr="002F47A9">
        <w:rPr>
          <w:rFonts w:ascii="Times New Roman" w:hAnsi="Times New Roman"/>
          <w:bCs/>
          <w:sz w:val="24"/>
          <w:szCs w:val="24"/>
          <w:lang w:eastAsia="uk-UA"/>
        </w:rPr>
        <w:t xml:space="preserve"> в </w:t>
      </w:r>
      <w:proofErr w:type="spellStart"/>
      <w:r w:rsidR="00554000" w:rsidRPr="002F47A9">
        <w:rPr>
          <w:rFonts w:ascii="Times New Roman" w:hAnsi="Times New Roman"/>
          <w:bCs/>
          <w:sz w:val="24"/>
          <w:szCs w:val="24"/>
          <w:lang w:eastAsia="uk-UA"/>
        </w:rPr>
        <w:t>установленому</w:t>
      </w:r>
      <w:proofErr w:type="spellEnd"/>
      <w:r w:rsidR="00554000" w:rsidRPr="002F47A9">
        <w:rPr>
          <w:rFonts w:ascii="Times New Roman" w:hAnsi="Times New Roman"/>
          <w:bCs/>
          <w:sz w:val="24"/>
          <w:szCs w:val="24"/>
          <w:lang w:eastAsia="uk-UA"/>
        </w:rPr>
        <w:t xml:space="preserve"> порядку до </w:t>
      </w:r>
      <w:proofErr w:type="spellStart"/>
      <w:r w:rsidR="00554000" w:rsidRPr="002F47A9">
        <w:rPr>
          <w:rFonts w:ascii="Times New Roman" w:hAnsi="Times New Roman"/>
          <w:bCs/>
          <w:sz w:val="24"/>
          <w:szCs w:val="24"/>
          <w:lang w:eastAsia="uk-UA"/>
        </w:rPr>
        <w:t>використання</w:t>
      </w:r>
      <w:proofErr w:type="spellEnd"/>
      <w:r w:rsidR="00554000" w:rsidRPr="002F47A9">
        <w:rPr>
          <w:rFonts w:ascii="Times New Roman" w:hAnsi="Times New Roman"/>
          <w:bCs/>
          <w:sz w:val="24"/>
          <w:szCs w:val="24"/>
          <w:lang w:eastAsia="uk-UA"/>
        </w:rPr>
        <w:t xml:space="preserve"> на </w:t>
      </w:r>
      <w:proofErr w:type="spellStart"/>
      <w:r w:rsidR="00554000" w:rsidRPr="002F47A9">
        <w:rPr>
          <w:rFonts w:ascii="Times New Roman" w:hAnsi="Times New Roman"/>
          <w:bCs/>
          <w:sz w:val="24"/>
          <w:szCs w:val="24"/>
          <w:lang w:eastAsia="uk-UA"/>
        </w:rPr>
        <w:t>території</w:t>
      </w:r>
      <w:proofErr w:type="spellEnd"/>
      <w:r w:rsidR="00554000" w:rsidRPr="002F47A9">
        <w:rPr>
          <w:rFonts w:ascii="Times New Roman" w:hAnsi="Times New Roman"/>
          <w:bCs/>
          <w:sz w:val="24"/>
          <w:szCs w:val="24"/>
          <w:lang w:eastAsia="uk-UA"/>
        </w:rPr>
        <w:t xml:space="preserve"> </w:t>
      </w:r>
      <w:proofErr w:type="spellStart"/>
      <w:r w:rsidR="00554000" w:rsidRPr="002F47A9">
        <w:rPr>
          <w:rFonts w:ascii="Times New Roman" w:hAnsi="Times New Roman"/>
          <w:bCs/>
          <w:sz w:val="24"/>
          <w:szCs w:val="24"/>
          <w:lang w:eastAsia="uk-UA"/>
        </w:rPr>
        <w:t>України</w:t>
      </w:r>
      <w:proofErr w:type="spellEnd"/>
      <w:r w:rsidR="00554000" w:rsidRPr="002F47A9">
        <w:rPr>
          <w:rFonts w:ascii="Times New Roman" w:hAnsi="Times New Roman"/>
          <w:sz w:val="24"/>
          <w:szCs w:val="24"/>
          <w:lang w:val="uk-UA" w:eastAsia="uk-UA"/>
        </w:rPr>
        <w:t xml:space="preserve">, а також використовувати дезінфікуючи та миючі засоби сертифіковані відповідно до вимог чинного законодавства України </w:t>
      </w:r>
      <w:r w:rsidR="00554000" w:rsidRPr="002F47A9">
        <w:rPr>
          <w:rFonts w:ascii="Times New Roman" w:hAnsi="Times New Roman"/>
          <w:sz w:val="24"/>
          <w:szCs w:val="24"/>
          <w:lang w:val="uk-UA"/>
        </w:rPr>
        <w:t>та діючих санітарних та санітарно-гігієнічних норм.</w:t>
      </w:r>
    </w:p>
    <w:p w14:paraId="18AD91E0" w14:textId="77777777" w:rsidR="00057A50" w:rsidRPr="007824DF" w:rsidRDefault="00057A50"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p>
    <w:p w14:paraId="55C1FBBE" w14:textId="624034F8" w:rsidR="00057A50" w:rsidRPr="007824DF" w:rsidRDefault="0080058C" w:rsidP="00057A50">
      <w:pPr>
        <w:tabs>
          <w:tab w:val="left" w:pos="9639"/>
        </w:tabs>
        <w:suppressAutoHyphens/>
        <w:ind w:right="154" w:firstLine="709"/>
        <w:jc w:val="center"/>
        <w:rPr>
          <w:rFonts w:ascii="Times New Roman" w:eastAsia="Times New Roman" w:hAnsi="Times New Roman" w:cs="Times New Roman"/>
          <w:color w:val="auto"/>
          <w:sz w:val="24"/>
          <w:szCs w:val="24"/>
          <w:lang w:eastAsia="ar-SA"/>
        </w:rPr>
      </w:pPr>
      <w:r>
        <w:rPr>
          <w:rFonts w:ascii="Times New Roman" w:eastAsia="Times New Roman" w:hAnsi="Times New Roman" w:cs="Times New Roman"/>
          <w:b/>
          <w:color w:val="auto"/>
          <w:sz w:val="24"/>
          <w:szCs w:val="24"/>
          <w:lang w:val="uk-UA" w:eastAsia="ar-SA"/>
        </w:rPr>
        <w:t>3</w:t>
      </w:r>
      <w:r w:rsidR="00057A50" w:rsidRPr="007824DF">
        <w:rPr>
          <w:rFonts w:ascii="Times New Roman" w:eastAsia="Times New Roman" w:hAnsi="Times New Roman" w:cs="Times New Roman"/>
          <w:b/>
          <w:color w:val="auto"/>
          <w:sz w:val="24"/>
          <w:szCs w:val="24"/>
          <w:lang w:eastAsia="ar-SA"/>
        </w:rPr>
        <w:t>. ПОРЯДОК НАДАННЯ ПОСЛУГ</w:t>
      </w:r>
    </w:p>
    <w:p w14:paraId="0DE378CD" w14:textId="11E5B395" w:rsidR="00057A50" w:rsidRPr="007824DF" w:rsidRDefault="0080058C" w:rsidP="00057A50">
      <w:pPr>
        <w:widowControl w:val="0"/>
        <w:tabs>
          <w:tab w:val="left" w:pos="993"/>
        </w:tabs>
        <w:suppressAutoHyphens/>
        <w:ind w:firstLine="709"/>
        <w:jc w:val="both"/>
        <w:rPr>
          <w:rFonts w:ascii="Times New Roman" w:eastAsia="Times New Roman" w:hAnsi="Times New Roman" w:cs="Times New Roman"/>
          <w:color w:val="auto"/>
          <w:sz w:val="24"/>
          <w:szCs w:val="24"/>
          <w:lang w:val="uk-UA" w:eastAsia="ar-SA"/>
        </w:rPr>
      </w:pPr>
      <w:r w:rsidRPr="008573A3">
        <w:rPr>
          <w:rFonts w:ascii="Times New Roman" w:eastAsia="Times New Roman" w:hAnsi="Times New Roman" w:cs="Times New Roman"/>
          <w:color w:val="auto"/>
          <w:sz w:val="24"/>
          <w:szCs w:val="24"/>
          <w:lang w:val="uk-UA" w:eastAsia="ar-SA"/>
        </w:rPr>
        <w:t>3</w:t>
      </w:r>
      <w:r w:rsidR="00057A50" w:rsidRPr="008573A3">
        <w:rPr>
          <w:rFonts w:ascii="Times New Roman" w:eastAsia="Times New Roman" w:hAnsi="Times New Roman" w:cs="Times New Roman"/>
          <w:color w:val="auto"/>
          <w:sz w:val="24"/>
          <w:szCs w:val="24"/>
          <w:lang w:val="uk-UA" w:eastAsia="ar-SA"/>
        </w:rPr>
        <w:t xml:space="preserve">.1. Послуги надаються з урахуванням вимог викладених </w:t>
      </w:r>
      <w:r w:rsidR="00057A50" w:rsidRPr="008573A3">
        <w:rPr>
          <w:rFonts w:ascii="Times New Roman" w:eastAsia="Times New Roman" w:hAnsi="Times New Roman" w:cs="Times New Roman"/>
          <w:b/>
          <w:bCs/>
          <w:color w:val="auto"/>
          <w:sz w:val="24"/>
          <w:szCs w:val="24"/>
          <w:lang w:val="uk-UA" w:eastAsia="ar-SA"/>
        </w:rPr>
        <w:t xml:space="preserve">в </w:t>
      </w:r>
      <w:r w:rsidRPr="008573A3">
        <w:rPr>
          <w:rFonts w:ascii="Times New Roman" w:eastAsia="Times New Roman" w:hAnsi="Times New Roman" w:cs="Times New Roman"/>
          <w:b/>
          <w:bCs/>
          <w:color w:val="auto"/>
          <w:sz w:val="24"/>
          <w:szCs w:val="24"/>
          <w:lang w:val="uk-UA" w:eastAsia="ar-SA"/>
        </w:rPr>
        <w:t xml:space="preserve">Додатку 1 до </w:t>
      </w:r>
      <w:r w:rsidR="00057A50" w:rsidRPr="008573A3">
        <w:rPr>
          <w:rFonts w:ascii="Times New Roman" w:eastAsia="Times New Roman" w:hAnsi="Times New Roman" w:cs="Times New Roman"/>
          <w:b/>
          <w:bCs/>
          <w:color w:val="auto"/>
          <w:sz w:val="24"/>
          <w:szCs w:val="24"/>
          <w:lang w:val="uk-UA" w:eastAsia="ar-SA"/>
        </w:rPr>
        <w:t>Договору</w:t>
      </w:r>
      <w:r w:rsidR="00057A50" w:rsidRPr="008573A3">
        <w:rPr>
          <w:rFonts w:ascii="Times New Roman" w:eastAsia="Times New Roman" w:hAnsi="Times New Roman" w:cs="Times New Roman"/>
          <w:color w:val="auto"/>
          <w:sz w:val="24"/>
          <w:szCs w:val="24"/>
          <w:lang w:val="uk-UA" w:eastAsia="ar-SA"/>
        </w:rPr>
        <w:t>.</w:t>
      </w:r>
    </w:p>
    <w:p w14:paraId="49F09F9F" w14:textId="019875D7" w:rsidR="00057A50" w:rsidRPr="007824DF" w:rsidRDefault="0080058C" w:rsidP="00057A50">
      <w:pPr>
        <w:widowControl w:val="0"/>
        <w:tabs>
          <w:tab w:val="left" w:pos="993"/>
        </w:tabs>
        <w:suppressAutoHyphens/>
        <w:ind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3</w:t>
      </w:r>
      <w:r w:rsidR="00057A50" w:rsidRPr="007824DF">
        <w:rPr>
          <w:rFonts w:ascii="Times New Roman" w:eastAsia="Times New Roman" w:hAnsi="Times New Roman" w:cs="Times New Roman"/>
          <w:color w:val="auto"/>
          <w:sz w:val="24"/>
          <w:szCs w:val="24"/>
          <w:lang w:val="uk-UA" w:eastAsia="ar-SA"/>
        </w:rPr>
        <w:t>.</w:t>
      </w:r>
      <w:r w:rsidR="008573A3">
        <w:rPr>
          <w:rFonts w:ascii="Times New Roman" w:eastAsia="Times New Roman" w:hAnsi="Times New Roman" w:cs="Times New Roman"/>
          <w:color w:val="auto"/>
          <w:sz w:val="24"/>
          <w:szCs w:val="24"/>
          <w:lang w:val="uk-UA" w:eastAsia="ar-SA"/>
        </w:rPr>
        <w:t>2</w:t>
      </w:r>
      <w:r w:rsidR="00057A50" w:rsidRPr="007824DF">
        <w:rPr>
          <w:rFonts w:ascii="Times New Roman" w:eastAsia="Times New Roman" w:hAnsi="Times New Roman" w:cs="Times New Roman"/>
          <w:color w:val="auto"/>
          <w:sz w:val="24"/>
          <w:szCs w:val="24"/>
          <w:lang w:val="uk-UA" w:eastAsia="ar-SA"/>
        </w:rPr>
        <w:t xml:space="preserve">. Послуги повинні надаватися якісно, своєчасно і в повному обсязі. </w:t>
      </w:r>
    </w:p>
    <w:p w14:paraId="2F288462" w14:textId="3CCAC011" w:rsidR="00057A50" w:rsidRPr="007824DF" w:rsidRDefault="0080058C" w:rsidP="00057A50">
      <w:pPr>
        <w:widowControl w:val="0"/>
        <w:suppressAutoHyphens/>
        <w:ind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3</w:t>
      </w:r>
      <w:r w:rsidR="00057A50" w:rsidRPr="007824DF">
        <w:rPr>
          <w:rFonts w:ascii="Times New Roman" w:eastAsia="Times New Roman" w:hAnsi="Times New Roman" w:cs="Times New Roman"/>
          <w:color w:val="auto"/>
          <w:sz w:val="24"/>
          <w:szCs w:val="24"/>
          <w:lang w:val="uk-UA" w:eastAsia="ar-SA"/>
        </w:rPr>
        <w:t>.</w:t>
      </w:r>
      <w:r w:rsidR="008573A3">
        <w:rPr>
          <w:rFonts w:ascii="Times New Roman" w:eastAsia="Times New Roman" w:hAnsi="Times New Roman" w:cs="Times New Roman"/>
          <w:color w:val="auto"/>
          <w:sz w:val="24"/>
          <w:szCs w:val="24"/>
          <w:lang w:val="uk-UA" w:eastAsia="ar-SA"/>
        </w:rPr>
        <w:t>3</w:t>
      </w:r>
      <w:r w:rsidR="00057A50" w:rsidRPr="007824DF">
        <w:rPr>
          <w:rFonts w:ascii="Times New Roman" w:eastAsia="Times New Roman" w:hAnsi="Times New Roman" w:cs="Times New Roman"/>
          <w:color w:val="auto"/>
          <w:sz w:val="24"/>
          <w:szCs w:val="24"/>
          <w:lang w:val="uk-UA" w:eastAsia="ar-SA"/>
        </w:rPr>
        <w:t xml:space="preserve">. В разі виявлення Замовником, при візуальному обстеженні, неякісного або не в повному обсязі виконання послуг Виконавцем, про що представниками Замовника за результатами перевірки складається акт-претензія, Замовник не сплачує Виконавцю за не </w:t>
      </w:r>
      <w:r w:rsidR="00057A50" w:rsidRPr="007824DF">
        <w:rPr>
          <w:rFonts w:ascii="Times New Roman" w:eastAsia="Times New Roman" w:hAnsi="Times New Roman" w:cs="Times New Roman"/>
          <w:color w:val="auto"/>
          <w:sz w:val="24"/>
          <w:szCs w:val="24"/>
          <w:lang w:val="uk-UA" w:eastAsia="ar-SA"/>
        </w:rPr>
        <w:lastRenderedPageBreak/>
        <w:t>надані обсяги послуг або за неякісно виконані послуги (згідно складеного акту-претензії).</w:t>
      </w:r>
    </w:p>
    <w:p w14:paraId="406B737A" w14:textId="77777777" w:rsidR="00057A50" w:rsidRPr="007824DF" w:rsidRDefault="00057A50" w:rsidP="00057A50">
      <w:pPr>
        <w:widowControl w:val="0"/>
        <w:tabs>
          <w:tab w:val="left" w:pos="993"/>
        </w:tabs>
        <w:suppressAutoHyphens/>
        <w:spacing w:after="120"/>
        <w:ind w:firstLine="709"/>
        <w:jc w:val="both"/>
        <w:rPr>
          <w:rFonts w:ascii="Times New Roman" w:eastAsia="Calibri" w:hAnsi="Times New Roman" w:cs="Times New Roman"/>
          <w:color w:val="auto"/>
          <w:sz w:val="24"/>
          <w:szCs w:val="24"/>
          <w:lang w:val="uk-UA" w:eastAsia="ar-SA"/>
        </w:rPr>
      </w:pPr>
      <w:r w:rsidRPr="007824DF">
        <w:rPr>
          <w:rFonts w:ascii="Times New Roman" w:eastAsia="Calibri" w:hAnsi="Times New Roman" w:cs="Times New Roman"/>
          <w:color w:val="auto"/>
          <w:sz w:val="24"/>
          <w:szCs w:val="24"/>
          <w:lang w:val="uk-UA" w:eastAsia="ar-SA"/>
        </w:rPr>
        <w:t>Порушення умов та обсягу виконання Виконавцем власних зобов’язань за цим Договором встановлюються Замовником самостійно шляхом проведення відповідної комісійної перевірки, або за результатами повідомлень відповідальних осіб підприємства (ринку), або за результатами перевірок (актів, приписів, протоколів тощо) уповноважених органів контролю.</w:t>
      </w:r>
    </w:p>
    <w:p w14:paraId="7539DAEC" w14:textId="77777777" w:rsidR="00057A50" w:rsidRPr="007824DF" w:rsidRDefault="00057A50" w:rsidP="00057A50">
      <w:pPr>
        <w:tabs>
          <w:tab w:val="left" w:pos="993"/>
        </w:tabs>
        <w:suppressAutoHyphens/>
        <w:spacing w:after="120"/>
        <w:ind w:firstLine="709"/>
        <w:jc w:val="both"/>
        <w:rPr>
          <w:rFonts w:ascii="Times New Roman" w:eastAsia="Calibri" w:hAnsi="Times New Roman" w:cs="Times New Roman"/>
          <w:color w:val="auto"/>
          <w:sz w:val="24"/>
          <w:szCs w:val="24"/>
          <w:lang w:val="uk-UA" w:eastAsia="ar-SA"/>
        </w:rPr>
      </w:pPr>
      <w:r w:rsidRPr="007824DF">
        <w:rPr>
          <w:rFonts w:ascii="Times New Roman" w:eastAsia="Calibri" w:hAnsi="Times New Roman" w:cs="Times New Roman"/>
          <w:color w:val="auto"/>
          <w:sz w:val="24"/>
          <w:szCs w:val="24"/>
          <w:lang w:val="uk-UA" w:eastAsia="ar-SA"/>
        </w:rPr>
        <w:t>Повторне порушення Виконавцем власних обов’язків, допущене протягом одного звітного періоду (місяця) на одному із структурних підрозділів Замовника (ринку) вважається сторонами істотним порушенням умов договору з боку Виконавця, що є самостійною підставою для відмови Замовника від обов’язку сплачувати Виконавцю плату за весь розрахунковий період (місяць) на відповідному ринку. Послуги у такому випадку (повторне порушення протягом місяця) вважаються сторонами ненаданими з боку Виконавця за весь місяць.</w:t>
      </w:r>
    </w:p>
    <w:p w14:paraId="47907423" w14:textId="606A3F46" w:rsidR="00057A50" w:rsidRPr="007824DF" w:rsidRDefault="0080058C" w:rsidP="00057A50">
      <w:pPr>
        <w:widowControl w:val="0"/>
        <w:tabs>
          <w:tab w:val="left" w:pos="993"/>
        </w:tabs>
        <w:suppressAutoHyphens/>
        <w:ind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3</w:t>
      </w:r>
      <w:r w:rsidR="00057A50" w:rsidRPr="007824DF">
        <w:rPr>
          <w:rFonts w:ascii="Times New Roman" w:eastAsia="Times New Roman" w:hAnsi="Times New Roman" w:cs="Times New Roman"/>
          <w:color w:val="auto"/>
          <w:sz w:val="24"/>
          <w:szCs w:val="24"/>
          <w:lang w:val="uk-UA" w:eastAsia="ar-SA"/>
        </w:rPr>
        <w:t>.</w:t>
      </w:r>
      <w:r w:rsidR="008573A3">
        <w:rPr>
          <w:rFonts w:ascii="Times New Roman" w:eastAsia="Times New Roman" w:hAnsi="Times New Roman" w:cs="Times New Roman"/>
          <w:color w:val="auto"/>
          <w:sz w:val="24"/>
          <w:szCs w:val="24"/>
          <w:lang w:val="uk-UA" w:eastAsia="ar-SA"/>
        </w:rPr>
        <w:t>4</w:t>
      </w:r>
      <w:r w:rsidR="00057A50" w:rsidRPr="007824DF">
        <w:rPr>
          <w:rFonts w:ascii="Times New Roman" w:eastAsia="Times New Roman" w:hAnsi="Times New Roman" w:cs="Times New Roman"/>
          <w:color w:val="auto"/>
          <w:sz w:val="24"/>
          <w:szCs w:val="24"/>
          <w:lang w:val="uk-UA" w:eastAsia="ar-SA"/>
        </w:rPr>
        <w:t>. Прийом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14:paraId="0BC44BD8" w14:textId="77777777" w:rsidR="00057A50" w:rsidRPr="007824DF" w:rsidRDefault="00057A50" w:rsidP="00057A50">
      <w:pPr>
        <w:widowControl w:val="0"/>
        <w:tabs>
          <w:tab w:val="left" w:pos="993"/>
        </w:tabs>
        <w:suppressAutoHyphens/>
        <w:ind w:firstLine="709"/>
        <w:jc w:val="both"/>
        <w:rPr>
          <w:rFonts w:ascii="Times New Roman" w:eastAsia="Times New Roman" w:hAnsi="Times New Roman" w:cs="Times New Roman"/>
          <w:color w:val="auto"/>
          <w:sz w:val="24"/>
          <w:szCs w:val="24"/>
          <w:lang w:val="uk-UA" w:eastAsia="ar-SA"/>
        </w:rPr>
      </w:pPr>
    </w:p>
    <w:p w14:paraId="049E4AE1" w14:textId="0D95982F" w:rsidR="00057A50" w:rsidRPr="007824DF" w:rsidRDefault="0080058C" w:rsidP="00057A50">
      <w:pPr>
        <w:tabs>
          <w:tab w:val="left" w:pos="9639"/>
        </w:tabs>
        <w:suppressAutoHyphens/>
        <w:ind w:right="154"/>
        <w:jc w:val="center"/>
        <w:rPr>
          <w:rFonts w:ascii="Times New Roman" w:eastAsia="Times New Roman" w:hAnsi="Times New Roman" w:cs="Times New Roman"/>
          <w:color w:val="auto"/>
          <w:sz w:val="24"/>
          <w:szCs w:val="24"/>
          <w:lang w:eastAsia="ar-SA"/>
        </w:rPr>
      </w:pPr>
      <w:r>
        <w:rPr>
          <w:rFonts w:ascii="Times New Roman" w:eastAsia="Times New Roman" w:hAnsi="Times New Roman" w:cs="Times New Roman"/>
          <w:b/>
          <w:color w:val="auto"/>
          <w:sz w:val="24"/>
          <w:szCs w:val="24"/>
          <w:lang w:val="uk-UA" w:eastAsia="ar-SA"/>
        </w:rPr>
        <w:t>4</w:t>
      </w:r>
      <w:r w:rsidR="00057A50" w:rsidRPr="007824DF">
        <w:rPr>
          <w:rFonts w:ascii="Times New Roman" w:eastAsia="Times New Roman" w:hAnsi="Times New Roman" w:cs="Times New Roman"/>
          <w:b/>
          <w:color w:val="auto"/>
          <w:sz w:val="24"/>
          <w:szCs w:val="24"/>
          <w:lang w:val="uk-UA" w:eastAsia="ar-SA"/>
        </w:rPr>
        <w:t>. ЦІНА ДОГОВОРУ</w:t>
      </w:r>
    </w:p>
    <w:p w14:paraId="3A7674FB" w14:textId="5D52BD35" w:rsidR="00A81FF7" w:rsidRPr="008573A3" w:rsidRDefault="0080058C" w:rsidP="00A81FF7">
      <w:pPr>
        <w:spacing w:line="240" w:lineRule="auto"/>
        <w:ind w:firstLine="567"/>
        <w:jc w:val="both"/>
        <w:rPr>
          <w:rFonts w:ascii="Times New Roman" w:hAnsi="Times New Roman"/>
          <w:sz w:val="24"/>
          <w:szCs w:val="24"/>
          <w:lang w:val="uk-UA"/>
        </w:rPr>
      </w:pPr>
      <w:r w:rsidRPr="008573A3">
        <w:rPr>
          <w:rFonts w:ascii="Times New Roman" w:hAnsi="Times New Roman"/>
          <w:sz w:val="24"/>
          <w:szCs w:val="24"/>
          <w:lang w:val="uk-UA"/>
        </w:rPr>
        <w:t>4.1. Ціна Договору становить _______грн. (___ грн. ___ коп.)</w:t>
      </w:r>
      <w:r w:rsidR="008573A3">
        <w:rPr>
          <w:rFonts w:ascii="Times New Roman" w:hAnsi="Times New Roman"/>
          <w:sz w:val="24"/>
          <w:szCs w:val="24"/>
          <w:lang w:val="uk-UA"/>
        </w:rPr>
        <w:t xml:space="preserve"> </w:t>
      </w:r>
      <w:r w:rsidR="008573A3" w:rsidRPr="008573A3">
        <w:rPr>
          <w:rFonts w:ascii="Times New Roman" w:hAnsi="Times New Roman"/>
          <w:i/>
          <w:iCs/>
          <w:sz w:val="24"/>
          <w:szCs w:val="24"/>
          <w:lang w:val="uk-UA"/>
        </w:rPr>
        <w:t>(заповнюється</w:t>
      </w:r>
      <w:r w:rsidRPr="008573A3">
        <w:rPr>
          <w:rFonts w:ascii="Times New Roman" w:hAnsi="Times New Roman"/>
          <w:i/>
          <w:iCs/>
          <w:sz w:val="24"/>
          <w:szCs w:val="24"/>
          <w:lang w:val="uk-UA"/>
        </w:rPr>
        <w:t xml:space="preserve"> </w:t>
      </w:r>
      <w:r w:rsidR="008573A3" w:rsidRPr="008573A3">
        <w:rPr>
          <w:rFonts w:ascii="Times New Roman" w:hAnsi="Times New Roman"/>
          <w:i/>
          <w:iCs/>
          <w:sz w:val="24"/>
          <w:szCs w:val="24"/>
          <w:lang w:val="uk-UA"/>
        </w:rPr>
        <w:t>при підписанні)</w:t>
      </w:r>
      <w:r w:rsidR="008573A3">
        <w:rPr>
          <w:rFonts w:ascii="Times New Roman" w:hAnsi="Times New Roman"/>
          <w:sz w:val="24"/>
          <w:szCs w:val="24"/>
          <w:lang w:val="uk-UA"/>
        </w:rPr>
        <w:t>.</w:t>
      </w:r>
    </w:p>
    <w:p w14:paraId="5BD13E85" w14:textId="455C5FC9" w:rsidR="00A81FF7" w:rsidRPr="008573A3" w:rsidRDefault="00A81FF7" w:rsidP="00A81FF7">
      <w:pPr>
        <w:spacing w:line="240" w:lineRule="auto"/>
        <w:ind w:firstLine="567"/>
        <w:jc w:val="both"/>
        <w:rPr>
          <w:rFonts w:ascii="Times New Roman" w:hAnsi="Times New Roman"/>
          <w:sz w:val="24"/>
          <w:szCs w:val="24"/>
          <w:lang w:val="uk-UA"/>
        </w:rPr>
      </w:pPr>
      <w:bookmarkStart w:id="0" w:name="_Hlk152189170"/>
      <w:r w:rsidRPr="008573A3">
        <w:rPr>
          <w:rFonts w:ascii="Times New Roman" w:eastAsia="Times New Roman" w:hAnsi="Times New Roman" w:cs="Times New Roman"/>
          <w:color w:val="auto"/>
          <w:sz w:val="24"/>
          <w:szCs w:val="24"/>
          <w:lang w:val="uk-UA" w:eastAsia="ar-SA"/>
        </w:rPr>
        <w:t xml:space="preserve">Вартість послуг, які надаються Виконавцем </w:t>
      </w:r>
      <w:r w:rsidR="008573A3" w:rsidRPr="008573A3">
        <w:rPr>
          <w:rFonts w:ascii="Times New Roman" w:eastAsia="Times New Roman" w:hAnsi="Times New Roman" w:cs="Times New Roman"/>
          <w:sz w:val="24"/>
          <w:szCs w:val="24"/>
          <w:lang w:val="uk-UA" w:eastAsia="en-US"/>
        </w:rPr>
        <w:t>розрахована відповідно до Калькуляції вартості послуг (Додаток 2 до Договору).</w:t>
      </w:r>
    </w:p>
    <w:bookmarkEnd w:id="0"/>
    <w:p w14:paraId="236F993C" w14:textId="6B442183" w:rsidR="0080058C" w:rsidRPr="00D50F06" w:rsidRDefault="0080058C" w:rsidP="0080058C">
      <w:pPr>
        <w:spacing w:line="240" w:lineRule="auto"/>
        <w:ind w:firstLine="567"/>
        <w:jc w:val="both"/>
        <w:rPr>
          <w:rFonts w:ascii="Times New Roman" w:hAnsi="Times New Roman"/>
          <w:sz w:val="24"/>
          <w:szCs w:val="24"/>
          <w:lang w:val="uk-UA"/>
        </w:rPr>
      </w:pPr>
      <w:r w:rsidRPr="008573A3">
        <w:rPr>
          <w:rFonts w:ascii="Times New Roman" w:hAnsi="Times New Roman"/>
          <w:sz w:val="24"/>
          <w:szCs w:val="24"/>
          <w:lang w:val="uk-UA"/>
        </w:rPr>
        <w:t xml:space="preserve">4.2. Ціна Договору може бути змінена у випадках, </w:t>
      </w:r>
      <w:r w:rsidRPr="008573A3">
        <w:rPr>
          <w:rFonts w:ascii="Times New Roman" w:hAnsi="Times New Roman"/>
          <w:kern w:val="1"/>
          <w:sz w:val="24"/>
          <w:szCs w:val="24"/>
          <w:lang w:val="uk-UA" w:eastAsia="uk-UA"/>
        </w:rPr>
        <w:t>передбачених п. 19 Особливостей</w:t>
      </w:r>
      <w:r w:rsidRPr="00D50F06">
        <w:rPr>
          <w:rFonts w:ascii="Times New Roman" w:hAnsi="Times New Roman"/>
          <w:kern w:val="1"/>
          <w:sz w:val="24"/>
          <w:szCs w:val="24"/>
          <w:lang w:val="uk-UA" w:eastAsia="uk-UA"/>
        </w:rPr>
        <w:t xml:space="preserve"> здійснення публічних </w:t>
      </w:r>
      <w:proofErr w:type="spellStart"/>
      <w:r w:rsidRPr="00D50F06">
        <w:rPr>
          <w:rFonts w:ascii="Times New Roman" w:hAnsi="Times New Roman"/>
          <w:kern w:val="1"/>
          <w:sz w:val="24"/>
          <w:szCs w:val="24"/>
          <w:lang w:val="uk-UA" w:eastAsia="uk-UA"/>
        </w:rPr>
        <w:t>закупівель</w:t>
      </w:r>
      <w:proofErr w:type="spellEnd"/>
      <w:r w:rsidRPr="00D50F06">
        <w:rPr>
          <w:rFonts w:ascii="Times New Roman" w:hAnsi="Times New Roman"/>
          <w:kern w:val="1"/>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p>
    <w:p w14:paraId="0B564FB8" w14:textId="77777777" w:rsidR="0080058C" w:rsidRDefault="0080058C" w:rsidP="0080058C">
      <w:pPr>
        <w:spacing w:line="240" w:lineRule="auto"/>
        <w:ind w:firstLine="709"/>
        <w:jc w:val="center"/>
        <w:rPr>
          <w:rFonts w:ascii="Times New Roman" w:hAnsi="Times New Roman"/>
          <w:b/>
          <w:sz w:val="24"/>
          <w:szCs w:val="24"/>
          <w:lang w:val="uk-UA"/>
        </w:rPr>
      </w:pPr>
    </w:p>
    <w:p w14:paraId="757F719E" w14:textId="7A83B485" w:rsidR="00057A50" w:rsidRPr="007824DF" w:rsidRDefault="0080058C" w:rsidP="00057A50">
      <w:pPr>
        <w:tabs>
          <w:tab w:val="left" w:pos="9639"/>
        </w:tabs>
        <w:suppressAutoHyphens/>
        <w:ind w:left="360" w:right="154"/>
        <w:jc w:val="center"/>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eastAsia="ar-SA"/>
        </w:rPr>
        <w:t xml:space="preserve">5. </w:t>
      </w:r>
      <w:r w:rsidR="00057A50" w:rsidRPr="007824DF">
        <w:rPr>
          <w:rFonts w:ascii="Times New Roman" w:eastAsia="Times New Roman" w:hAnsi="Times New Roman" w:cs="Times New Roman"/>
          <w:b/>
          <w:color w:val="auto"/>
          <w:sz w:val="24"/>
          <w:szCs w:val="24"/>
          <w:lang w:val="uk-UA" w:eastAsia="ar-SA"/>
        </w:rPr>
        <w:t>ПОРЯДОК ЗДІЙСНЕННЯ ОПЛАТИ</w:t>
      </w:r>
    </w:p>
    <w:p w14:paraId="3536C35E" w14:textId="7193CB7B" w:rsidR="00057A50" w:rsidRPr="00C9278C"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5</w:t>
      </w:r>
      <w:r w:rsidR="00057A50" w:rsidRPr="007824DF">
        <w:rPr>
          <w:rFonts w:ascii="Times New Roman" w:eastAsia="Times New Roman" w:hAnsi="Times New Roman" w:cs="Times New Roman"/>
          <w:color w:val="auto"/>
          <w:sz w:val="24"/>
          <w:szCs w:val="24"/>
          <w:lang w:val="uk-UA" w:eastAsia="ar-SA"/>
        </w:rPr>
        <w:t xml:space="preserve">.1 Остаточний розрахунок за виконані роботи здійснюється Замовником на основі </w:t>
      </w:r>
      <w:r w:rsidR="00057A50" w:rsidRPr="00C9278C">
        <w:rPr>
          <w:rFonts w:ascii="Times New Roman" w:eastAsia="Times New Roman" w:hAnsi="Times New Roman" w:cs="Times New Roman"/>
          <w:color w:val="auto"/>
          <w:sz w:val="24"/>
          <w:szCs w:val="24"/>
          <w:lang w:val="uk-UA" w:eastAsia="ar-SA"/>
        </w:rPr>
        <w:t>акту виконаних робіт</w:t>
      </w:r>
      <w:r w:rsidR="00C9278C" w:rsidRPr="00C9278C">
        <w:rPr>
          <w:rFonts w:ascii="Times New Roman" w:eastAsia="Times New Roman" w:hAnsi="Times New Roman" w:cs="Times New Roman"/>
          <w:color w:val="auto"/>
          <w:sz w:val="24"/>
          <w:szCs w:val="24"/>
          <w:lang w:eastAsia="ar-SA"/>
        </w:rPr>
        <w:t>/</w:t>
      </w:r>
      <w:r w:rsidR="00C9278C" w:rsidRPr="00C9278C">
        <w:rPr>
          <w:rFonts w:ascii="Times New Roman" w:eastAsia="Times New Roman" w:hAnsi="Times New Roman" w:cs="Times New Roman"/>
          <w:color w:val="auto"/>
          <w:sz w:val="24"/>
          <w:szCs w:val="24"/>
          <w:lang w:val="uk-UA" w:eastAsia="ar-SA"/>
        </w:rPr>
        <w:t>надання послуг</w:t>
      </w:r>
      <w:r w:rsidR="00057A50" w:rsidRPr="00C9278C">
        <w:rPr>
          <w:rFonts w:ascii="Times New Roman" w:eastAsia="Times New Roman" w:hAnsi="Times New Roman" w:cs="Times New Roman"/>
          <w:color w:val="auto"/>
          <w:sz w:val="24"/>
          <w:szCs w:val="24"/>
          <w:lang w:val="uk-UA" w:eastAsia="ar-SA"/>
        </w:rPr>
        <w:t>, підписаного обома сторонами.</w:t>
      </w:r>
    </w:p>
    <w:p w14:paraId="10F1C87D" w14:textId="77248308"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C9278C">
        <w:rPr>
          <w:rFonts w:ascii="Times New Roman" w:eastAsia="Times New Roman" w:hAnsi="Times New Roman" w:cs="Times New Roman"/>
          <w:color w:val="auto"/>
          <w:sz w:val="24"/>
          <w:szCs w:val="24"/>
          <w:lang w:val="uk-UA" w:eastAsia="ar-SA"/>
        </w:rPr>
        <w:t>5</w:t>
      </w:r>
      <w:r w:rsidR="00057A50" w:rsidRPr="00C9278C">
        <w:rPr>
          <w:rFonts w:ascii="Times New Roman" w:eastAsia="Times New Roman" w:hAnsi="Times New Roman" w:cs="Times New Roman"/>
          <w:color w:val="auto"/>
          <w:sz w:val="24"/>
          <w:szCs w:val="24"/>
          <w:lang w:val="uk-UA" w:eastAsia="ar-SA"/>
        </w:rPr>
        <w:t xml:space="preserve">.2 Сплата Замовником </w:t>
      </w:r>
      <w:r w:rsidR="00C9278C">
        <w:rPr>
          <w:rFonts w:ascii="Times New Roman" w:eastAsia="Times New Roman" w:hAnsi="Times New Roman" w:cs="Times New Roman"/>
          <w:color w:val="auto"/>
          <w:sz w:val="24"/>
          <w:szCs w:val="24"/>
          <w:lang w:val="uk-UA" w:eastAsia="ar-SA"/>
        </w:rPr>
        <w:t>послуг</w:t>
      </w:r>
      <w:r w:rsidR="00057A50" w:rsidRPr="00C9278C">
        <w:rPr>
          <w:rFonts w:ascii="Times New Roman" w:eastAsia="Times New Roman" w:hAnsi="Times New Roman" w:cs="Times New Roman"/>
          <w:color w:val="auto"/>
          <w:sz w:val="24"/>
          <w:szCs w:val="24"/>
          <w:lang w:val="uk-UA" w:eastAsia="ar-SA"/>
        </w:rPr>
        <w:t xml:space="preserve"> здійснюється шляхом перерахунку коштів на розрахунковий рахунок виконавця  на протязі 30 календарних днів після підписання Акту виконаних робіт</w:t>
      </w:r>
      <w:r w:rsidR="00C9278C" w:rsidRPr="00C9278C">
        <w:rPr>
          <w:rFonts w:ascii="Times New Roman" w:eastAsia="Times New Roman" w:hAnsi="Times New Roman" w:cs="Times New Roman"/>
          <w:color w:val="auto"/>
          <w:sz w:val="24"/>
          <w:szCs w:val="24"/>
          <w:lang w:val="uk-UA" w:eastAsia="ar-SA"/>
        </w:rPr>
        <w:t>/надання послуг</w:t>
      </w:r>
      <w:r w:rsidR="00C9278C">
        <w:rPr>
          <w:rFonts w:ascii="Times New Roman" w:eastAsia="Times New Roman" w:hAnsi="Times New Roman" w:cs="Times New Roman"/>
          <w:color w:val="auto"/>
          <w:sz w:val="24"/>
          <w:szCs w:val="24"/>
          <w:lang w:val="uk-UA" w:eastAsia="ar-SA"/>
        </w:rPr>
        <w:t>.</w:t>
      </w:r>
    </w:p>
    <w:p w14:paraId="26A526FF" w14:textId="06800B86" w:rsidR="00057A50" w:rsidRPr="007824DF" w:rsidRDefault="0080058C" w:rsidP="00057A50">
      <w:pPr>
        <w:tabs>
          <w:tab w:val="left" w:pos="9639"/>
        </w:tabs>
        <w:suppressAutoHyphens/>
        <w:ind w:right="154"/>
        <w:jc w:val="center"/>
        <w:rPr>
          <w:rFonts w:ascii="Times New Roman" w:eastAsia="Times New Roman" w:hAnsi="Times New Roman" w:cs="Times New Roman"/>
          <w:color w:val="auto"/>
          <w:sz w:val="24"/>
          <w:szCs w:val="24"/>
          <w:u w:val="single"/>
          <w:lang w:val="uk-UA" w:eastAsia="ar-SA"/>
        </w:rPr>
      </w:pPr>
      <w:r>
        <w:rPr>
          <w:rFonts w:ascii="Times New Roman" w:eastAsia="Times New Roman" w:hAnsi="Times New Roman" w:cs="Times New Roman"/>
          <w:b/>
          <w:color w:val="auto"/>
          <w:sz w:val="24"/>
          <w:szCs w:val="24"/>
          <w:lang w:val="uk-UA" w:eastAsia="ar-SA"/>
        </w:rPr>
        <w:t>6</w:t>
      </w:r>
      <w:r w:rsidR="00057A50" w:rsidRPr="007824DF">
        <w:rPr>
          <w:rFonts w:ascii="Times New Roman" w:eastAsia="Times New Roman" w:hAnsi="Times New Roman" w:cs="Times New Roman"/>
          <w:b/>
          <w:color w:val="auto"/>
          <w:sz w:val="24"/>
          <w:szCs w:val="24"/>
          <w:lang w:val="uk-UA" w:eastAsia="ar-SA"/>
        </w:rPr>
        <w:t>. ПРАВА ТА ОБОВ'ЯЗКИ СТОРІН</w:t>
      </w:r>
    </w:p>
    <w:p w14:paraId="28D5D855" w14:textId="2DDFB4D7"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u w:val="single"/>
          <w:lang w:val="uk-UA" w:eastAsia="ar-SA"/>
        </w:rPr>
        <w:t>6</w:t>
      </w:r>
      <w:r w:rsidR="00057A50" w:rsidRPr="007824DF">
        <w:rPr>
          <w:rFonts w:ascii="Times New Roman" w:eastAsia="Times New Roman" w:hAnsi="Times New Roman" w:cs="Times New Roman"/>
          <w:color w:val="auto"/>
          <w:sz w:val="24"/>
          <w:szCs w:val="24"/>
          <w:u w:val="single"/>
          <w:lang w:val="uk-UA" w:eastAsia="ar-SA"/>
        </w:rPr>
        <w:t xml:space="preserve">.1. Замовник зобов'язаний: </w:t>
      </w:r>
    </w:p>
    <w:p w14:paraId="2ED90A99" w14:textId="2DD26BFA"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 xml:space="preserve">.1.1. Забезпечити Виконавцю своєчасний доступ на території та приміщення ринків для </w:t>
      </w:r>
      <w:r w:rsidR="00C9278C">
        <w:rPr>
          <w:rFonts w:ascii="Times New Roman" w:eastAsia="Times New Roman" w:hAnsi="Times New Roman" w:cs="Times New Roman"/>
          <w:color w:val="auto"/>
          <w:sz w:val="24"/>
          <w:szCs w:val="24"/>
          <w:lang w:val="uk-UA" w:eastAsia="ar-SA"/>
        </w:rPr>
        <w:t>надання послуг</w:t>
      </w:r>
      <w:r w:rsidR="00057A50" w:rsidRPr="007824DF">
        <w:rPr>
          <w:rFonts w:ascii="Times New Roman" w:eastAsia="Times New Roman" w:hAnsi="Times New Roman" w:cs="Times New Roman"/>
          <w:color w:val="auto"/>
          <w:sz w:val="24"/>
          <w:szCs w:val="24"/>
          <w:lang w:val="uk-UA" w:eastAsia="ar-SA"/>
        </w:rPr>
        <w:t xml:space="preserve">, передбачених Договором. </w:t>
      </w:r>
    </w:p>
    <w:p w14:paraId="577861A1" w14:textId="7D6B367C"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.1.2. Надавати приміщення для побутових потреб та зберігання робочого інвентаря та матеріалів Виконавця.</w:t>
      </w:r>
    </w:p>
    <w:p w14:paraId="4046335B" w14:textId="70845E7B"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u w:val="single"/>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 xml:space="preserve">.1.3. Своєчасно та в повному обсязі здійснювати сплату Виконавцеві за </w:t>
      </w:r>
      <w:r w:rsidR="00C9278C">
        <w:rPr>
          <w:rFonts w:ascii="Times New Roman" w:eastAsia="Times New Roman" w:hAnsi="Times New Roman" w:cs="Times New Roman"/>
          <w:color w:val="auto"/>
          <w:sz w:val="24"/>
          <w:szCs w:val="24"/>
          <w:lang w:val="uk-UA" w:eastAsia="ar-SA"/>
        </w:rPr>
        <w:t>наданні послуги.</w:t>
      </w:r>
    </w:p>
    <w:p w14:paraId="602D0A0A" w14:textId="39277D3A"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u w:val="single"/>
          <w:lang w:val="uk-UA" w:eastAsia="ar-SA"/>
        </w:rPr>
        <w:t>6</w:t>
      </w:r>
      <w:r w:rsidR="00057A50" w:rsidRPr="007824DF">
        <w:rPr>
          <w:rFonts w:ascii="Times New Roman" w:eastAsia="Times New Roman" w:hAnsi="Times New Roman" w:cs="Times New Roman"/>
          <w:color w:val="auto"/>
          <w:sz w:val="24"/>
          <w:szCs w:val="24"/>
          <w:u w:val="single"/>
          <w:lang w:val="uk-UA" w:eastAsia="ar-SA"/>
        </w:rPr>
        <w:t xml:space="preserve">.2. Замовник має право: </w:t>
      </w:r>
    </w:p>
    <w:p w14:paraId="3AE7159F" w14:textId="6BE6448D"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.2.1. Вимагати від Виконавця належного виконання обов’язків, передбачених цим Договором</w:t>
      </w:r>
    </w:p>
    <w:p w14:paraId="4E35557E" w14:textId="79158309"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6</w:t>
      </w:r>
      <w:r w:rsidR="00057A50" w:rsidRPr="007824DF">
        <w:rPr>
          <w:rFonts w:ascii="Times New Roman" w:eastAsia="Times New Roman" w:hAnsi="Times New Roman" w:cs="Times New Roman"/>
          <w:color w:val="auto"/>
          <w:sz w:val="24"/>
          <w:szCs w:val="24"/>
          <w:lang w:val="uk-UA" w:eastAsia="ar-SA"/>
        </w:rPr>
        <w:t>.2.2. Контролювати протягом дії Договору якість надання послуг та термін їх виконання.</w:t>
      </w:r>
    </w:p>
    <w:p w14:paraId="6F1DAFB7" w14:textId="74DBA347"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.2.3.Відмовитись від підписання актів виконаних робіт</w:t>
      </w:r>
      <w:r w:rsidR="00C9278C" w:rsidRPr="00C9278C">
        <w:rPr>
          <w:rFonts w:ascii="Times New Roman" w:eastAsia="Times New Roman" w:hAnsi="Times New Roman" w:cs="Times New Roman"/>
          <w:color w:val="auto"/>
          <w:sz w:val="24"/>
          <w:szCs w:val="24"/>
          <w:lang w:eastAsia="ar-SA"/>
        </w:rPr>
        <w:t>/</w:t>
      </w:r>
      <w:r w:rsidR="00C9278C" w:rsidRPr="00C9278C">
        <w:rPr>
          <w:rFonts w:ascii="Times New Roman" w:eastAsia="Times New Roman" w:hAnsi="Times New Roman" w:cs="Times New Roman"/>
          <w:color w:val="auto"/>
          <w:sz w:val="24"/>
          <w:szCs w:val="24"/>
          <w:lang w:val="uk-UA" w:eastAsia="ar-SA"/>
        </w:rPr>
        <w:t>надання послуг</w:t>
      </w:r>
      <w:r w:rsidR="00057A50" w:rsidRPr="007824DF">
        <w:rPr>
          <w:rFonts w:ascii="Times New Roman" w:eastAsia="Times New Roman" w:hAnsi="Times New Roman" w:cs="Times New Roman"/>
          <w:color w:val="auto"/>
          <w:sz w:val="24"/>
          <w:szCs w:val="24"/>
          <w:lang w:val="uk-UA" w:eastAsia="ar-SA"/>
        </w:rPr>
        <w:t xml:space="preserve"> у випадку, якщо </w:t>
      </w:r>
      <w:r w:rsidR="00C9278C">
        <w:rPr>
          <w:rFonts w:ascii="Times New Roman" w:eastAsia="Times New Roman" w:hAnsi="Times New Roman" w:cs="Times New Roman"/>
          <w:color w:val="auto"/>
          <w:sz w:val="24"/>
          <w:szCs w:val="24"/>
          <w:lang w:val="uk-UA" w:eastAsia="ar-SA"/>
        </w:rPr>
        <w:t>послуги</w:t>
      </w:r>
      <w:r w:rsidR="00057A50" w:rsidRPr="007824DF">
        <w:rPr>
          <w:rFonts w:ascii="Times New Roman" w:eastAsia="Times New Roman" w:hAnsi="Times New Roman" w:cs="Times New Roman"/>
          <w:color w:val="auto"/>
          <w:sz w:val="24"/>
          <w:szCs w:val="24"/>
          <w:lang w:val="uk-UA" w:eastAsia="ar-SA"/>
        </w:rPr>
        <w:t xml:space="preserve"> не будуть виконані належним чином чи своєчасно.</w:t>
      </w:r>
    </w:p>
    <w:p w14:paraId="60EB03BA" w14:textId="4D363760"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.2.4.В односторонньому порядку розірвати даний договір в разі допущення Виконавцем порушень умов даного договору, які були визначені сторонами, як істотні.</w:t>
      </w:r>
    </w:p>
    <w:p w14:paraId="32FAE757" w14:textId="2E18998B"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u w:val="single"/>
          <w:lang w:val="uk-UA" w:eastAsia="ar-SA"/>
        </w:rPr>
        <w:t>6</w:t>
      </w:r>
      <w:r w:rsidR="00057A50" w:rsidRPr="007824DF">
        <w:rPr>
          <w:rFonts w:ascii="Times New Roman" w:eastAsia="Times New Roman" w:hAnsi="Times New Roman" w:cs="Times New Roman"/>
          <w:color w:val="auto"/>
          <w:sz w:val="24"/>
          <w:szCs w:val="24"/>
          <w:u w:val="single"/>
          <w:lang w:val="uk-UA" w:eastAsia="ar-SA"/>
        </w:rPr>
        <w:t xml:space="preserve">.3. Виконавець зобов'язаний: </w:t>
      </w:r>
    </w:p>
    <w:p w14:paraId="13F5AF0B" w14:textId="5ECC5148" w:rsidR="0080058C" w:rsidRPr="008573A3"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8573A3">
        <w:rPr>
          <w:rFonts w:ascii="Times New Roman" w:eastAsia="Times New Roman" w:hAnsi="Times New Roman" w:cs="Times New Roman"/>
          <w:color w:val="auto"/>
          <w:sz w:val="24"/>
          <w:szCs w:val="24"/>
          <w:lang w:val="uk-UA" w:eastAsia="ar-SA"/>
        </w:rPr>
        <w:t>6</w:t>
      </w:r>
      <w:r w:rsidR="00057A50" w:rsidRPr="008573A3">
        <w:rPr>
          <w:rFonts w:ascii="Times New Roman" w:eastAsia="Times New Roman" w:hAnsi="Times New Roman" w:cs="Times New Roman"/>
          <w:color w:val="auto"/>
          <w:sz w:val="24"/>
          <w:szCs w:val="24"/>
          <w:lang w:val="uk-UA" w:eastAsia="ar-SA"/>
        </w:rPr>
        <w:t xml:space="preserve">.3.1. </w:t>
      </w:r>
      <w:r w:rsidRPr="008573A3">
        <w:rPr>
          <w:rFonts w:ascii="Times New Roman" w:hAnsi="Times New Roman"/>
          <w:bCs/>
          <w:sz w:val="24"/>
          <w:szCs w:val="24"/>
          <w:lang w:val="uk-UA"/>
        </w:rPr>
        <w:t xml:space="preserve">Забезпечити надання послуг, якість яких відповідає умовам Договору, установленим </w:t>
      </w:r>
      <w:r w:rsidR="00057A50" w:rsidRPr="008573A3">
        <w:rPr>
          <w:rFonts w:ascii="Times New Roman" w:eastAsia="Times New Roman" w:hAnsi="Times New Roman" w:cs="Times New Roman"/>
          <w:color w:val="auto"/>
          <w:sz w:val="24"/>
          <w:szCs w:val="24"/>
          <w:lang w:val="uk-UA" w:eastAsia="ar-SA"/>
        </w:rPr>
        <w:t xml:space="preserve"> в </w:t>
      </w:r>
      <w:r w:rsidRPr="008573A3">
        <w:rPr>
          <w:rFonts w:ascii="Times New Roman" w:eastAsia="Times New Roman" w:hAnsi="Times New Roman" w:cs="Times New Roman"/>
          <w:color w:val="auto"/>
          <w:sz w:val="24"/>
          <w:szCs w:val="24"/>
          <w:lang w:val="uk-UA" w:eastAsia="ar-SA"/>
        </w:rPr>
        <w:t>Додатку 1 до</w:t>
      </w:r>
      <w:r w:rsidR="00057A50" w:rsidRPr="008573A3">
        <w:rPr>
          <w:rFonts w:ascii="Times New Roman" w:eastAsia="Times New Roman" w:hAnsi="Times New Roman" w:cs="Times New Roman"/>
          <w:color w:val="auto"/>
          <w:sz w:val="24"/>
          <w:szCs w:val="24"/>
          <w:lang w:val="uk-UA" w:eastAsia="ar-SA"/>
        </w:rPr>
        <w:t xml:space="preserve"> Договору</w:t>
      </w:r>
      <w:r w:rsidR="00694D08" w:rsidRPr="008573A3">
        <w:rPr>
          <w:rFonts w:ascii="Times New Roman" w:eastAsia="Times New Roman" w:hAnsi="Times New Roman" w:cs="Times New Roman"/>
          <w:color w:val="auto"/>
          <w:sz w:val="24"/>
          <w:szCs w:val="24"/>
          <w:lang w:val="uk-UA" w:eastAsia="ar-SA"/>
        </w:rPr>
        <w:t>.</w:t>
      </w:r>
    </w:p>
    <w:p w14:paraId="5E89B63E" w14:textId="3CE5A500" w:rsidR="00057A50" w:rsidRPr="007824DF" w:rsidRDefault="00057A50"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694D08">
        <w:rPr>
          <w:rFonts w:ascii="Times New Roman" w:eastAsia="Times New Roman" w:hAnsi="Times New Roman" w:cs="Times New Roman"/>
          <w:color w:val="auto"/>
          <w:sz w:val="24"/>
          <w:szCs w:val="24"/>
          <w:lang w:val="uk-UA" w:eastAsia="ar-SA"/>
        </w:rPr>
        <w:t>Прибирання об'єкт</w:t>
      </w:r>
      <w:r w:rsidR="00694D08" w:rsidRPr="00694D08">
        <w:rPr>
          <w:rFonts w:ascii="Times New Roman" w:eastAsia="Times New Roman" w:hAnsi="Times New Roman" w:cs="Times New Roman"/>
          <w:color w:val="auto"/>
          <w:sz w:val="24"/>
          <w:szCs w:val="24"/>
          <w:lang w:val="uk-UA" w:eastAsia="ar-SA"/>
        </w:rPr>
        <w:t>ів</w:t>
      </w:r>
      <w:r w:rsidRPr="00694D08">
        <w:rPr>
          <w:rFonts w:ascii="Times New Roman" w:eastAsia="Times New Roman" w:hAnsi="Times New Roman" w:cs="Times New Roman"/>
          <w:color w:val="auto"/>
          <w:sz w:val="24"/>
          <w:szCs w:val="24"/>
          <w:lang w:val="uk-UA" w:eastAsia="ar-SA"/>
        </w:rPr>
        <w:t xml:space="preserve"> (ринків) має </w:t>
      </w:r>
      <w:proofErr w:type="spellStart"/>
      <w:r w:rsidRPr="00694D08">
        <w:rPr>
          <w:rFonts w:ascii="Times New Roman" w:eastAsia="Times New Roman" w:hAnsi="Times New Roman" w:cs="Times New Roman"/>
          <w:color w:val="auto"/>
          <w:sz w:val="24"/>
          <w:szCs w:val="24"/>
          <w:lang w:val="uk-UA" w:eastAsia="ar-SA"/>
        </w:rPr>
        <w:t>здійснюватись</w:t>
      </w:r>
      <w:proofErr w:type="spellEnd"/>
      <w:r w:rsidRPr="00694D08">
        <w:rPr>
          <w:rFonts w:ascii="Times New Roman" w:eastAsia="Times New Roman" w:hAnsi="Times New Roman" w:cs="Times New Roman"/>
          <w:color w:val="auto"/>
          <w:sz w:val="24"/>
          <w:szCs w:val="24"/>
          <w:lang w:val="uk-UA" w:eastAsia="ar-SA"/>
        </w:rPr>
        <w:t xml:space="preserve"> Виконавцем, як протягом часу роботи ринку (поточне підтримання санітарного стану та вимог безпечності), так і після його закінчення, у тому числі у не робочі дні ринків (санітарні дні).</w:t>
      </w:r>
    </w:p>
    <w:p w14:paraId="642146DB" w14:textId="2BE6486F" w:rsidR="00057A50" w:rsidRPr="00694D08"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694D08">
        <w:rPr>
          <w:rFonts w:ascii="Times New Roman" w:eastAsia="Times New Roman" w:hAnsi="Times New Roman" w:cs="Times New Roman"/>
          <w:color w:val="auto"/>
          <w:sz w:val="24"/>
          <w:szCs w:val="24"/>
          <w:lang w:val="uk-UA" w:eastAsia="ar-SA"/>
        </w:rPr>
        <w:t>6</w:t>
      </w:r>
      <w:r w:rsidR="00057A50" w:rsidRPr="00694D08">
        <w:rPr>
          <w:rFonts w:ascii="Times New Roman" w:eastAsia="Times New Roman" w:hAnsi="Times New Roman" w:cs="Times New Roman"/>
          <w:color w:val="auto"/>
          <w:sz w:val="24"/>
          <w:szCs w:val="24"/>
          <w:lang w:val="uk-UA" w:eastAsia="ar-SA"/>
        </w:rPr>
        <w:t xml:space="preserve">.3.2. Власними силами та за свій рахунок здійснювати та організовувати заходи по забезпеченню безпечного руху по територіях ринків у зимовий період (посипати території ринків сипучими речовинами: сіль, відсів та </w:t>
      </w:r>
      <w:proofErr w:type="spellStart"/>
      <w:r w:rsidR="00057A50" w:rsidRPr="00694D08">
        <w:rPr>
          <w:rFonts w:ascii="Times New Roman" w:eastAsia="Times New Roman" w:hAnsi="Times New Roman" w:cs="Times New Roman"/>
          <w:color w:val="auto"/>
          <w:sz w:val="24"/>
          <w:szCs w:val="24"/>
          <w:lang w:val="uk-UA" w:eastAsia="ar-SA"/>
        </w:rPr>
        <w:t>ін</w:t>
      </w:r>
      <w:proofErr w:type="spellEnd"/>
      <w:r w:rsidR="00057A50" w:rsidRPr="00694D08">
        <w:rPr>
          <w:rFonts w:ascii="Times New Roman" w:eastAsia="Times New Roman" w:hAnsi="Times New Roman" w:cs="Times New Roman"/>
          <w:color w:val="auto"/>
          <w:sz w:val="24"/>
          <w:szCs w:val="24"/>
          <w:lang w:val="uk-UA" w:eastAsia="ar-SA"/>
        </w:rPr>
        <w:t>)</w:t>
      </w:r>
      <w:r w:rsidR="00694D08">
        <w:rPr>
          <w:rFonts w:ascii="Times New Roman" w:eastAsia="Times New Roman" w:hAnsi="Times New Roman" w:cs="Times New Roman"/>
          <w:color w:val="auto"/>
          <w:sz w:val="24"/>
          <w:szCs w:val="24"/>
          <w:lang w:val="uk-UA" w:eastAsia="ar-SA"/>
        </w:rPr>
        <w:t>.</w:t>
      </w:r>
    </w:p>
    <w:p w14:paraId="6BA833B2" w14:textId="3C75A450" w:rsidR="00057A50" w:rsidRPr="00694D08"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694D08">
        <w:rPr>
          <w:rFonts w:ascii="Times New Roman" w:eastAsia="Times New Roman" w:hAnsi="Times New Roman" w:cs="Times New Roman"/>
          <w:color w:val="auto"/>
          <w:sz w:val="24"/>
          <w:szCs w:val="24"/>
          <w:lang w:val="uk-UA" w:eastAsia="ar-SA"/>
        </w:rPr>
        <w:t>6</w:t>
      </w:r>
      <w:r w:rsidR="00057A50" w:rsidRPr="00694D08">
        <w:rPr>
          <w:rFonts w:ascii="Times New Roman" w:eastAsia="Times New Roman" w:hAnsi="Times New Roman" w:cs="Times New Roman"/>
          <w:color w:val="auto"/>
          <w:sz w:val="24"/>
          <w:szCs w:val="24"/>
          <w:lang w:val="uk-UA" w:eastAsia="ar-SA"/>
        </w:rPr>
        <w:t>.3.3. Дотримуватися встановлених санітарних норм та правил, заходів з безпеки праці, протипожежну та електробезпеки, виконувати роботи (послуги) згідно Договору у відповідності до норм та правил, які регламентують проведення подібних робіт (послуг)</w:t>
      </w:r>
      <w:r w:rsidR="00694D08">
        <w:rPr>
          <w:rFonts w:ascii="Times New Roman" w:eastAsia="Times New Roman" w:hAnsi="Times New Roman" w:cs="Times New Roman"/>
          <w:color w:val="auto"/>
          <w:sz w:val="24"/>
          <w:szCs w:val="24"/>
          <w:lang w:val="uk-UA" w:eastAsia="ar-SA"/>
        </w:rPr>
        <w:t>.</w:t>
      </w:r>
    </w:p>
    <w:p w14:paraId="2ED42256" w14:textId="5BF602CD"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highlight w:val="yellow"/>
          <w:lang w:val="uk-UA" w:eastAsia="ar-SA"/>
        </w:rPr>
      </w:pPr>
      <w:r w:rsidRPr="00C0569C">
        <w:rPr>
          <w:rFonts w:ascii="Times New Roman" w:eastAsia="Times New Roman" w:hAnsi="Times New Roman" w:cs="Times New Roman"/>
          <w:color w:val="auto"/>
          <w:sz w:val="24"/>
          <w:szCs w:val="24"/>
          <w:lang w:val="uk-UA" w:eastAsia="ar-SA"/>
        </w:rPr>
        <w:t>6</w:t>
      </w:r>
      <w:r w:rsidR="00057A50" w:rsidRPr="00C0569C">
        <w:rPr>
          <w:rFonts w:ascii="Times New Roman" w:eastAsia="Times New Roman" w:hAnsi="Times New Roman" w:cs="Times New Roman"/>
          <w:color w:val="auto"/>
          <w:sz w:val="24"/>
          <w:szCs w:val="24"/>
          <w:lang w:val="uk-UA" w:eastAsia="ar-SA"/>
        </w:rPr>
        <w:t>.3.4. За свій рахунок забезпечити систематичне проведення заходів дезінсекції, дезінфекції та дератизації обслуговуючих територій, приміщень та об’єктів вказаних ринків у відповідності з Ветеринарно-санітарними правилами для ринків.</w:t>
      </w:r>
    </w:p>
    <w:p w14:paraId="1B35FBA9" w14:textId="2306AC07" w:rsidR="00057A50" w:rsidRPr="00C0569C"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C0569C">
        <w:rPr>
          <w:rFonts w:ascii="Times New Roman" w:eastAsia="Times New Roman" w:hAnsi="Times New Roman" w:cs="Times New Roman"/>
          <w:color w:val="auto"/>
          <w:sz w:val="24"/>
          <w:szCs w:val="24"/>
          <w:lang w:val="uk-UA" w:eastAsia="ar-SA"/>
        </w:rPr>
        <w:t>6</w:t>
      </w:r>
      <w:r w:rsidR="00057A50" w:rsidRPr="00C0569C">
        <w:rPr>
          <w:rFonts w:ascii="Times New Roman" w:eastAsia="Times New Roman" w:hAnsi="Times New Roman" w:cs="Times New Roman"/>
          <w:color w:val="auto"/>
          <w:sz w:val="24"/>
          <w:szCs w:val="24"/>
          <w:lang w:val="uk-UA" w:eastAsia="ar-SA"/>
        </w:rPr>
        <w:t xml:space="preserve">.3.5. Забезпечити достатньою кількістю персоналу працівників Виконавця, що мають виконувати щоденні функції з прибирання території ринків належно, якісно та своєчасно відповідно до </w:t>
      </w:r>
      <w:r w:rsidR="00C0569C">
        <w:rPr>
          <w:rFonts w:ascii="Times New Roman" w:eastAsia="Times New Roman" w:hAnsi="Times New Roman" w:cs="Times New Roman"/>
          <w:color w:val="auto"/>
          <w:sz w:val="24"/>
          <w:szCs w:val="24"/>
          <w:lang w:val="uk-UA" w:eastAsia="ar-SA"/>
        </w:rPr>
        <w:t>вимог цього договору.</w:t>
      </w:r>
    </w:p>
    <w:p w14:paraId="1B56C962" w14:textId="1C5ED542"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u w:val="single"/>
          <w:lang w:val="uk-UA" w:eastAsia="ar-SA"/>
        </w:rPr>
        <w:t>6</w:t>
      </w:r>
      <w:r w:rsidR="00057A50" w:rsidRPr="007824DF">
        <w:rPr>
          <w:rFonts w:ascii="Times New Roman" w:eastAsia="Times New Roman" w:hAnsi="Times New Roman" w:cs="Times New Roman"/>
          <w:color w:val="auto"/>
          <w:sz w:val="24"/>
          <w:szCs w:val="24"/>
          <w:u w:val="single"/>
          <w:lang w:val="uk-UA" w:eastAsia="ar-SA"/>
        </w:rPr>
        <w:t xml:space="preserve">.4. Виконавець має право: </w:t>
      </w:r>
    </w:p>
    <w:p w14:paraId="6B786CCC" w14:textId="01F1C620"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.4.1. Вносити пропозиції замовнику по покращенню якості та ефективності виконання робіт (послуг) з прибирання ринків.</w:t>
      </w:r>
    </w:p>
    <w:p w14:paraId="05F2BC4C" w14:textId="71749C50"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 xml:space="preserve">.4.2. Вимагати від Замовника належного виконання п. </w:t>
      </w:r>
      <w:r>
        <w:rPr>
          <w:rFonts w:ascii="Times New Roman" w:eastAsia="Times New Roman" w:hAnsi="Times New Roman" w:cs="Times New Roman"/>
          <w:color w:val="auto"/>
          <w:sz w:val="24"/>
          <w:szCs w:val="24"/>
          <w:lang w:val="uk-UA" w:eastAsia="ar-SA"/>
        </w:rPr>
        <w:t>6</w:t>
      </w:r>
      <w:r w:rsidR="00057A50" w:rsidRPr="007824DF">
        <w:rPr>
          <w:rFonts w:ascii="Times New Roman" w:eastAsia="Times New Roman" w:hAnsi="Times New Roman" w:cs="Times New Roman"/>
          <w:color w:val="auto"/>
          <w:sz w:val="24"/>
          <w:szCs w:val="24"/>
          <w:lang w:val="uk-UA" w:eastAsia="ar-SA"/>
        </w:rPr>
        <w:t>.1 договору.</w:t>
      </w:r>
    </w:p>
    <w:p w14:paraId="4C2E53F3" w14:textId="77777777" w:rsidR="00057A50" w:rsidRPr="007824DF" w:rsidRDefault="00057A50"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p>
    <w:p w14:paraId="28576ECA" w14:textId="56203D8A" w:rsidR="00057A50" w:rsidRPr="007824DF" w:rsidRDefault="0080058C" w:rsidP="00057A50">
      <w:pPr>
        <w:tabs>
          <w:tab w:val="left" w:pos="9639"/>
        </w:tabs>
        <w:suppressAutoHyphens/>
        <w:ind w:right="154"/>
        <w:jc w:val="center"/>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eastAsia="ar-SA"/>
        </w:rPr>
        <w:t>7</w:t>
      </w:r>
      <w:r w:rsidR="00057A50" w:rsidRPr="007824DF">
        <w:rPr>
          <w:rFonts w:ascii="Times New Roman" w:eastAsia="Times New Roman" w:hAnsi="Times New Roman" w:cs="Times New Roman"/>
          <w:b/>
          <w:color w:val="auto"/>
          <w:sz w:val="24"/>
          <w:szCs w:val="24"/>
          <w:lang w:val="uk-UA" w:eastAsia="ar-SA"/>
        </w:rPr>
        <w:t>. ВІДПОВІДАЛЬНІСТЬ СТОРІН</w:t>
      </w:r>
    </w:p>
    <w:p w14:paraId="3D42093C" w14:textId="63272B12"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7</w:t>
      </w:r>
      <w:r w:rsidR="00057A50" w:rsidRPr="007824DF">
        <w:rPr>
          <w:rFonts w:ascii="Times New Roman" w:eastAsia="Times New Roman" w:hAnsi="Times New Roman" w:cs="Times New Roman"/>
          <w:color w:val="auto"/>
          <w:sz w:val="24"/>
          <w:szCs w:val="24"/>
          <w:lang w:val="uk-UA" w:eastAsia="ar-S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9691213" w14:textId="1B2DD5B4"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7</w:t>
      </w:r>
      <w:r w:rsidR="00057A50" w:rsidRPr="007824DF">
        <w:rPr>
          <w:rFonts w:ascii="Times New Roman" w:eastAsia="Times New Roman" w:hAnsi="Times New Roman" w:cs="Times New Roman"/>
          <w:color w:val="auto"/>
          <w:sz w:val="24"/>
          <w:szCs w:val="24"/>
          <w:lang w:val="uk-UA" w:eastAsia="ar-SA"/>
        </w:rPr>
        <w:t>.2.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14:paraId="43550D45" w14:textId="33D06B21" w:rsidR="00057A50" w:rsidRPr="007824DF" w:rsidRDefault="0080058C"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7</w:t>
      </w:r>
      <w:r w:rsidR="00057A50" w:rsidRPr="007824DF">
        <w:rPr>
          <w:rFonts w:ascii="Times New Roman" w:eastAsia="Times New Roman" w:hAnsi="Times New Roman" w:cs="Times New Roman"/>
          <w:color w:val="auto"/>
          <w:sz w:val="24"/>
          <w:szCs w:val="24"/>
          <w:lang w:val="uk-UA" w:eastAsia="ar-SA"/>
        </w:rPr>
        <w:t>.</w:t>
      </w:r>
      <w:r w:rsidR="002F47A9">
        <w:rPr>
          <w:rFonts w:ascii="Times New Roman" w:eastAsia="Times New Roman" w:hAnsi="Times New Roman" w:cs="Times New Roman"/>
          <w:color w:val="auto"/>
          <w:sz w:val="24"/>
          <w:szCs w:val="24"/>
          <w:lang w:val="uk-UA" w:eastAsia="ar-SA"/>
        </w:rPr>
        <w:t>3</w:t>
      </w:r>
      <w:r w:rsidR="00057A50" w:rsidRPr="007824DF">
        <w:rPr>
          <w:rFonts w:ascii="Times New Roman" w:eastAsia="Times New Roman" w:hAnsi="Times New Roman" w:cs="Times New Roman"/>
          <w:color w:val="auto"/>
          <w:sz w:val="24"/>
          <w:szCs w:val="24"/>
          <w:lang w:val="uk-UA" w:eastAsia="ar-SA"/>
        </w:rPr>
        <w:t>. У випадках передбачених даним договором Замовник наділяється правом вимагати від Виконавця одностороннє розірвання даного договору.</w:t>
      </w:r>
    </w:p>
    <w:p w14:paraId="30EAF632" w14:textId="77777777" w:rsidR="00057A50" w:rsidRPr="007824DF" w:rsidRDefault="00057A50" w:rsidP="00057A50">
      <w:pPr>
        <w:tabs>
          <w:tab w:val="left" w:pos="9639"/>
        </w:tabs>
        <w:suppressAutoHyphens/>
        <w:ind w:left="360" w:right="154"/>
        <w:jc w:val="both"/>
        <w:rPr>
          <w:rFonts w:ascii="Times New Roman" w:eastAsia="Times New Roman" w:hAnsi="Times New Roman" w:cs="Times New Roman"/>
          <w:b/>
          <w:color w:val="auto"/>
          <w:sz w:val="24"/>
          <w:szCs w:val="24"/>
          <w:lang w:val="uk-UA" w:eastAsia="ar-SA"/>
        </w:rPr>
      </w:pPr>
    </w:p>
    <w:p w14:paraId="40F3A5BE" w14:textId="1B4F0A04" w:rsidR="00057A50" w:rsidRPr="007824DF" w:rsidRDefault="0080058C" w:rsidP="00057A50">
      <w:pPr>
        <w:tabs>
          <w:tab w:val="left" w:pos="9639"/>
        </w:tabs>
        <w:suppressAutoHyphens/>
        <w:ind w:right="154"/>
        <w:jc w:val="center"/>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eastAsia="ar-SA"/>
        </w:rPr>
        <w:t>8</w:t>
      </w:r>
      <w:r w:rsidR="00057A50" w:rsidRPr="007824DF">
        <w:rPr>
          <w:rFonts w:ascii="Times New Roman" w:eastAsia="Times New Roman" w:hAnsi="Times New Roman" w:cs="Times New Roman"/>
          <w:b/>
          <w:color w:val="auto"/>
          <w:sz w:val="24"/>
          <w:szCs w:val="24"/>
          <w:lang w:val="uk-UA" w:eastAsia="ar-SA"/>
        </w:rPr>
        <w:t>. ОБСТАВИНИ НЕПЕРЕБОРНОЇ СИЛИ</w:t>
      </w:r>
    </w:p>
    <w:p w14:paraId="5E2A5219" w14:textId="524847A2"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8</w:t>
      </w:r>
      <w:r w:rsidR="00057A50" w:rsidRPr="007824DF">
        <w:rPr>
          <w:rFonts w:ascii="Times New Roman" w:eastAsia="Times New Roman" w:hAnsi="Times New Roman" w:cs="Times New Roman"/>
          <w:color w:val="auto"/>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89C6E63" w14:textId="68EDE9B9"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8</w:t>
      </w:r>
      <w:r w:rsidR="00057A50" w:rsidRPr="007824DF">
        <w:rPr>
          <w:rFonts w:ascii="Times New Roman" w:eastAsia="Times New Roman" w:hAnsi="Times New Roman" w:cs="Times New Roman"/>
          <w:color w:val="auto"/>
          <w:sz w:val="24"/>
          <w:szCs w:val="24"/>
          <w:lang w:val="uk-UA" w:eastAsia="ar-SA"/>
        </w:rPr>
        <w:t xml:space="preserve">.2. Сторона, що не може виконувати зобов'язання за цим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4443959F" w14:textId="60ADB0A8"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lastRenderedPageBreak/>
        <w:t>8</w:t>
      </w:r>
      <w:r w:rsidR="00057A50" w:rsidRPr="007824DF">
        <w:rPr>
          <w:rFonts w:ascii="Times New Roman" w:eastAsia="Times New Roman" w:hAnsi="Times New Roman" w:cs="Times New Roman"/>
          <w:color w:val="auto"/>
          <w:sz w:val="24"/>
          <w:szCs w:val="24"/>
          <w:lang w:val="uk-UA" w:eastAsia="ar-SA"/>
        </w:rPr>
        <w:t>.3. Доказом виникнення обставин непереборної сили та строку їх дії є відповідні документи, складені уповноваженим на це органом або установою.</w:t>
      </w:r>
    </w:p>
    <w:p w14:paraId="6FCFBD71" w14:textId="0FDE3E70"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8</w:t>
      </w:r>
      <w:r w:rsidR="00057A50" w:rsidRPr="007824DF">
        <w:rPr>
          <w:rFonts w:ascii="Times New Roman" w:eastAsia="Times New Roman" w:hAnsi="Times New Roman" w:cs="Times New Roman"/>
          <w:color w:val="auto"/>
          <w:sz w:val="24"/>
          <w:szCs w:val="24"/>
          <w:lang w:val="uk-UA" w:eastAsia="ar-S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FA3793C" w14:textId="77777777" w:rsidR="00057A50" w:rsidRPr="007824DF" w:rsidRDefault="00057A50" w:rsidP="00057A50">
      <w:pPr>
        <w:tabs>
          <w:tab w:val="left" w:pos="9639"/>
        </w:tabs>
        <w:suppressAutoHyphens/>
        <w:ind w:right="154" w:firstLine="709"/>
        <w:jc w:val="both"/>
        <w:rPr>
          <w:rFonts w:ascii="Times New Roman" w:eastAsia="Times New Roman" w:hAnsi="Times New Roman" w:cs="Times New Roman"/>
          <w:b/>
          <w:color w:val="auto"/>
          <w:sz w:val="24"/>
          <w:szCs w:val="24"/>
          <w:lang w:val="uk-UA" w:eastAsia="ar-SA"/>
        </w:rPr>
      </w:pPr>
    </w:p>
    <w:p w14:paraId="0D6EBCE8" w14:textId="41FFAD9A" w:rsidR="00057A50" w:rsidRPr="007824DF" w:rsidRDefault="00694D08" w:rsidP="00057A50">
      <w:pPr>
        <w:tabs>
          <w:tab w:val="left" w:pos="9639"/>
        </w:tabs>
        <w:suppressAutoHyphens/>
        <w:ind w:left="360" w:right="154"/>
        <w:jc w:val="center"/>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eastAsia="ar-SA"/>
        </w:rPr>
        <w:t>9</w:t>
      </w:r>
      <w:r w:rsidR="00057A50" w:rsidRPr="007824DF">
        <w:rPr>
          <w:rFonts w:ascii="Times New Roman" w:eastAsia="Times New Roman" w:hAnsi="Times New Roman" w:cs="Times New Roman"/>
          <w:b/>
          <w:color w:val="auto"/>
          <w:sz w:val="24"/>
          <w:szCs w:val="24"/>
          <w:lang w:val="uk-UA" w:eastAsia="ar-SA"/>
        </w:rPr>
        <w:t>. ВИРІШЕННЯ СПОРІВ</w:t>
      </w:r>
    </w:p>
    <w:p w14:paraId="6C51B60B" w14:textId="7284EE35"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9</w:t>
      </w:r>
      <w:r w:rsidR="00057A50" w:rsidRPr="007824DF">
        <w:rPr>
          <w:rFonts w:ascii="Times New Roman" w:eastAsia="Times New Roman" w:hAnsi="Times New Roman" w:cs="Times New Roman"/>
          <w:color w:val="auto"/>
          <w:sz w:val="24"/>
          <w:szCs w:val="24"/>
          <w:lang w:val="uk-UA"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5C1B2D1" w14:textId="2CE28D45" w:rsidR="00057A50" w:rsidRPr="007824DF" w:rsidRDefault="00694D08" w:rsidP="00057A50">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9</w:t>
      </w:r>
      <w:r w:rsidR="00057A50" w:rsidRPr="007824DF">
        <w:rPr>
          <w:rFonts w:ascii="Times New Roman" w:eastAsia="Times New Roman" w:hAnsi="Times New Roman" w:cs="Times New Roman"/>
          <w:color w:val="auto"/>
          <w:sz w:val="24"/>
          <w:szCs w:val="24"/>
          <w:lang w:val="uk-UA" w:eastAsia="ar-SA"/>
        </w:rPr>
        <w:t>.2. У разі недосягнення Сторонами згоди спори (розбіжності) вирішуються у судовому порядку в господарському суді.</w:t>
      </w:r>
    </w:p>
    <w:p w14:paraId="5B219C9B" w14:textId="77777777" w:rsidR="00694D08" w:rsidRDefault="00694D08" w:rsidP="00057A50">
      <w:pPr>
        <w:tabs>
          <w:tab w:val="left" w:pos="9639"/>
        </w:tabs>
        <w:suppressAutoHyphens/>
        <w:ind w:right="154"/>
        <w:jc w:val="center"/>
        <w:rPr>
          <w:rFonts w:ascii="Times New Roman" w:eastAsia="Times New Roman" w:hAnsi="Times New Roman" w:cs="Times New Roman"/>
          <w:b/>
          <w:color w:val="auto"/>
          <w:sz w:val="24"/>
          <w:szCs w:val="24"/>
          <w:lang w:val="uk-UA" w:eastAsia="ar-SA"/>
        </w:rPr>
      </w:pPr>
    </w:p>
    <w:p w14:paraId="164785DD" w14:textId="77777777" w:rsidR="00694D08" w:rsidRDefault="00694D08" w:rsidP="00057A50">
      <w:pPr>
        <w:tabs>
          <w:tab w:val="left" w:pos="9639"/>
        </w:tabs>
        <w:suppressAutoHyphens/>
        <w:ind w:right="154"/>
        <w:jc w:val="center"/>
        <w:rPr>
          <w:rFonts w:ascii="Times New Roman" w:eastAsia="Times New Roman" w:hAnsi="Times New Roman" w:cs="Times New Roman"/>
          <w:b/>
          <w:color w:val="auto"/>
          <w:sz w:val="24"/>
          <w:szCs w:val="24"/>
          <w:lang w:val="uk-UA" w:eastAsia="ar-SA"/>
        </w:rPr>
      </w:pPr>
    </w:p>
    <w:p w14:paraId="42F5C847" w14:textId="3381D14F" w:rsidR="00057A50" w:rsidRPr="007824DF" w:rsidRDefault="00694D08" w:rsidP="00057A50">
      <w:pPr>
        <w:tabs>
          <w:tab w:val="left" w:pos="9639"/>
        </w:tabs>
        <w:suppressAutoHyphens/>
        <w:ind w:right="154"/>
        <w:jc w:val="center"/>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color w:val="auto"/>
          <w:sz w:val="24"/>
          <w:szCs w:val="24"/>
          <w:lang w:val="uk-UA" w:eastAsia="ar-SA"/>
        </w:rPr>
        <w:t>10</w:t>
      </w:r>
      <w:r w:rsidR="00057A50" w:rsidRPr="007824DF">
        <w:rPr>
          <w:rFonts w:ascii="Times New Roman" w:eastAsia="Times New Roman" w:hAnsi="Times New Roman" w:cs="Times New Roman"/>
          <w:b/>
          <w:color w:val="auto"/>
          <w:sz w:val="24"/>
          <w:szCs w:val="24"/>
          <w:lang w:val="uk-UA" w:eastAsia="ar-SA"/>
        </w:rPr>
        <w:t>. СТРОК ДІЇ ДОГОВОРУ</w:t>
      </w:r>
    </w:p>
    <w:p w14:paraId="2F64A372" w14:textId="02C3E6E9" w:rsidR="00057A50" w:rsidRDefault="00694D08" w:rsidP="00882E0F">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10</w:t>
      </w:r>
      <w:r w:rsidR="00057A50" w:rsidRPr="007824DF">
        <w:rPr>
          <w:rFonts w:ascii="Times New Roman" w:eastAsia="Times New Roman" w:hAnsi="Times New Roman" w:cs="Times New Roman"/>
          <w:color w:val="auto"/>
          <w:sz w:val="24"/>
          <w:szCs w:val="24"/>
          <w:lang w:val="uk-UA" w:eastAsia="ar-SA"/>
        </w:rPr>
        <w:t xml:space="preserve">.1. Договір набирає чинності з моменту його підписання Сторонами і діє до </w:t>
      </w:r>
      <w:r w:rsidR="00057A50" w:rsidRPr="002F47A9">
        <w:rPr>
          <w:rFonts w:ascii="Times New Roman" w:eastAsia="Times New Roman" w:hAnsi="Times New Roman" w:cs="Times New Roman"/>
          <w:color w:val="auto"/>
          <w:sz w:val="24"/>
          <w:szCs w:val="24"/>
          <w:lang w:val="uk-UA" w:eastAsia="ar-SA"/>
        </w:rPr>
        <w:t>31.12.202</w:t>
      </w:r>
      <w:r w:rsidR="007824DF" w:rsidRPr="002F47A9">
        <w:rPr>
          <w:rFonts w:ascii="Times New Roman" w:eastAsia="Times New Roman" w:hAnsi="Times New Roman" w:cs="Times New Roman"/>
          <w:color w:val="auto"/>
          <w:sz w:val="24"/>
          <w:szCs w:val="24"/>
          <w:lang w:val="uk-UA" w:eastAsia="ar-SA"/>
        </w:rPr>
        <w:t>4</w:t>
      </w:r>
      <w:r w:rsidR="00057A50" w:rsidRPr="002F47A9">
        <w:rPr>
          <w:rFonts w:ascii="Times New Roman" w:eastAsia="Times New Roman" w:hAnsi="Times New Roman" w:cs="Times New Roman"/>
          <w:color w:val="auto"/>
          <w:sz w:val="24"/>
          <w:szCs w:val="24"/>
          <w:lang w:val="uk-UA" w:eastAsia="ar-SA"/>
        </w:rPr>
        <w:t xml:space="preserve"> року, а в частині виконання зобов’язань – до повного виконання Замовником</w:t>
      </w:r>
      <w:r w:rsidR="00057A50" w:rsidRPr="007824DF">
        <w:rPr>
          <w:rFonts w:ascii="Times New Roman" w:eastAsia="Times New Roman" w:hAnsi="Times New Roman" w:cs="Times New Roman"/>
          <w:color w:val="auto"/>
          <w:sz w:val="24"/>
          <w:szCs w:val="24"/>
          <w:lang w:val="uk-UA" w:eastAsia="ar-SA"/>
        </w:rPr>
        <w:t xml:space="preserve"> своїх зобов’язань за цим договором.</w:t>
      </w:r>
    </w:p>
    <w:p w14:paraId="2B9C4671" w14:textId="2140BDD1" w:rsidR="00882E0F" w:rsidRPr="007824DF" w:rsidRDefault="00694D08" w:rsidP="00882E0F">
      <w:pPr>
        <w:tabs>
          <w:tab w:val="left" w:pos="9639"/>
        </w:tabs>
        <w:suppressAutoHyphens/>
        <w:ind w:right="154" w:firstLine="709"/>
        <w:jc w:val="both"/>
        <w:rPr>
          <w:rFonts w:ascii="Times New Roman" w:eastAsia="Times New Roman" w:hAnsi="Times New Roman" w:cs="Times New Roman"/>
          <w:color w:val="auto"/>
          <w:sz w:val="24"/>
          <w:szCs w:val="24"/>
          <w:lang w:val="uk-UA" w:eastAsia="ar-SA"/>
        </w:rPr>
      </w:pPr>
      <w:r w:rsidRPr="007B7690">
        <w:rPr>
          <w:rFonts w:ascii="Times New Roman" w:hAnsi="Times New Roman"/>
          <w:sz w:val="24"/>
          <w:szCs w:val="24"/>
          <w:lang w:val="uk-UA"/>
        </w:rPr>
        <w:t>10</w:t>
      </w:r>
      <w:r w:rsidR="00882E0F" w:rsidRPr="007B7690">
        <w:rPr>
          <w:rFonts w:ascii="Times New Roman" w:hAnsi="Times New Roman"/>
          <w:sz w:val="24"/>
          <w:szCs w:val="24"/>
          <w:lang w:val="uk-UA"/>
        </w:rPr>
        <w:t>.2. Закінчення строку дії Договору не звільняє Сторони від відповідальності за його порушення, яке мало місце під час дії Договору</w:t>
      </w:r>
    </w:p>
    <w:p w14:paraId="0D1E43B9" w14:textId="45F1F6FF" w:rsidR="00882E0F" w:rsidRDefault="00882E0F" w:rsidP="00057A5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p>
    <w:p w14:paraId="077640E8" w14:textId="3B06BBD1" w:rsidR="007B7690" w:rsidRPr="00E27FB1" w:rsidRDefault="007B7690" w:rsidP="007B7690">
      <w:pPr>
        <w:tabs>
          <w:tab w:val="left" w:pos="2975"/>
          <w:tab w:val="left" w:pos="4111"/>
        </w:tabs>
        <w:spacing w:line="240" w:lineRule="auto"/>
        <w:jc w:val="center"/>
        <w:rPr>
          <w:rFonts w:ascii="Times New Roman" w:hAnsi="Times New Roman"/>
          <w:b/>
          <w:bCs/>
          <w:sz w:val="24"/>
          <w:szCs w:val="24"/>
          <w:lang w:val="uk-UA"/>
        </w:rPr>
      </w:pPr>
      <w:r w:rsidRPr="00E27FB1">
        <w:rPr>
          <w:rFonts w:ascii="Times New Roman" w:hAnsi="Times New Roman"/>
          <w:b/>
          <w:bCs/>
          <w:sz w:val="24"/>
          <w:szCs w:val="24"/>
          <w:lang w:val="uk-UA"/>
        </w:rPr>
        <w:t>1</w:t>
      </w:r>
      <w:r>
        <w:rPr>
          <w:rFonts w:ascii="Times New Roman" w:hAnsi="Times New Roman"/>
          <w:b/>
          <w:bCs/>
          <w:sz w:val="24"/>
          <w:szCs w:val="24"/>
          <w:lang w:val="uk-UA"/>
        </w:rPr>
        <w:t>1</w:t>
      </w:r>
      <w:r w:rsidRPr="00E27FB1">
        <w:rPr>
          <w:rFonts w:ascii="Times New Roman" w:hAnsi="Times New Roman"/>
          <w:b/>
          <w:bCs/>
          <w:sz w:val="24"/>
          <w:szCs w:val="24"/>
          <w:lang w:val="uk-UA"/>
        </w:rPr>
        <w:t xml:space="preserve">. </w:t>
      </w:r>
      <w:r>
        <w:rPr>
          <w:rFonts w:ascii="Times New Roman" w:hAnsi="Times New Roman"/>
          <w:b/>
          <w:bCs/>
          <w:sz w:val="24"/>
          <w:szCs w:val="24"/>
          <w:lang w:val="uk-UA"/>
        </w:rPr>
        <w:t>ІНШІ УМОВИ</w:t>
      </w:r>
    </w:p>
    <w:p w14:paraId="5EA4B429" w14:textId="5D8B0766" w:rsidR="007B7690" w:rsidRPr="00E27FB1" w:rsidRDefault="007B7690" w:rsidP="007B7690">
      <w:pPr>
        <w:spacing w:line="240" w:lineRule="auto"/>
        <w:ind w:firstLine="567"/>
        <w:jc w:val="both"/>
        <w:textAlignment w:val="baseline"/>
        <w:rPr>
          <w:rFonts w:ascii="Times New Roman" w:hAnsi="Times New Roman"/>
          <w:sz w:val="24"/>
          <w:szCs w:val="24"/>
          <w:lang w:val="uk-UA"/>
        </w:rPr>
      </w:pPr>
      <w:r w:rsidRPr="00E27FB1">
        <w:rPr>
          <w:rFonts w:ascii="Times New Roman" w:hAnsi="Times New Roman"/>
          <w:sz w:val="24"/>
          <w:szCs w:val="24"/>
          <w:lang w:val="uk-UA"/>
        </w:rPr>
        <w:t>1</w:t>
      </w:r>
      <w:r>
        <w:rPr>
          <w:rFonts w:ascii="Times New Roman" w:hAnsi="Times New Roman"/>
          <w:sz w:val="24"/>
          <w:szCs w:val="24"/>
          <w:lang w:val="uk-UA"/>
        </w:rPr>
        <w:t>1</w:t>
      </w:r>
      <w:r w:rsidRPr="00E27FB1">
        <w:rPr>
          <w:rFonts w:ascii="Times New Roman" w:hAnsi="Times New Roman"/>
          <w:sz w:val="24"/>
          <w:szCs w:val="24"/>
          <w:lang w:val="uk-UA"/>
        </w:rPr>
        <w:t>.1.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FA0655A" w14:textId="7513EA54" w:rsidR="007B7690" w:rsidRPr="00E27FB1" w:rsidRDefault="007B7690" w:rsidP="007B7690">
      <w:pPr>
        <w:spacing w:line="240" w:lineRule="auto"/>
        <w:ind w:firstLine="567"/>
        <w:jc w:val="both"/>
        <w:textAlignment w:val="baseline"/>
        <w:rPr>
          <w:rFonts w:ascii="Times New Roman" w:hAnsi="Times New Roman"/>
          <w:sz w:val="24"/>
          <w:szCs w:val="24"/>
          <w:lang w:val="uk-UA"/>
        </w:rPr>
      </w:pPr>
      <w:r w:rsidRPr="00E27FB1">
        <w:rPr>
          <w:rFonts w:ascii="Times New Roman" w:hAnsi="Times New Roman"/>
          <w:sz w:val="24"/>
          <w:szCs w:val="24"/>
          <w:lang w:val="uk-UA"/>
        </w:rPr>
        <w:t>1</w:t>
      </w:r>
      <w:r>
        <w:rPr>
          <w:rFonts w:ascii="Times New Roman" w:hAnsi="Times New Roman"/>
          <w:sz w:val="24"/>
          <w:szCs w:val="24"/>
          <w:lang w:val="uk-UA"/>
        </w:rPr>
        <w:t>1</w:t>
      </w:r>
      <w:r w:rsidRPr="00E27FB1">
        <w:rPr>
          <w:rFonts w:ascii="Times New Roman" w:hAnsi="Times New Roman"/>
          <w:sz w:val="24"/>
          <w:szCs w:val="24"/>
          <w:lang w:val="uk-UA"/>
        </w:rPr>
        <w:t>.2. У випадках не передбачених даним Договором Сторони керуються чинним законодавством України.</w:t>
      </w:r>
    </w:p>
    <w:p w14:paraId="775D3370" w14:textId="753986BB"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 xml:space="preserve">11.3. </w:t>
      </w:r>
      <w:r w:rsidRPr="00E27FB1">
        <w:rPr>
          <w:rFonts w:ascii="Times New Roman" w:hAnsi="Times New Roman"/>
          <w:sz w:val="24"/>
          <w:szCs w:val="24"/>
          <w:lang w:val="uk-UA"/>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4D8B58BB" w14:textId="08F03754"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11.4.</w:t>
      </w:r>
      <w:r w:rsidRPr="00E27FB1">
        <w:rPr>
          <w:rFonts w:ascii="Times New Roman" w:hAnsi="Times New Roman"/>
          <w:sz w:val="24"/>
          <w:szCs w:val="24"/>
          <w:lang w:val="uk-UA"/>
        </w:rPr>
        <w:t xml:space="preserve"> У разі дострокового розірвання договору Замовник сплачує Виконавцю вартість фактично наданих послуг на дату розірвання даного Договору. </w:t>
      </w:r>
    </w:p>
    <w:p w14:paraId="75D7E050" w14:textId="1BDBA586" w:rsidR="007B7690" w:rsidRPr="00E27FB1" w:rsidRDefault="007B7690" w:rsidP="007B7690">
      <w:pPr>
        <w:spacing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        </w:t>
      </w:r>
      <w:r w:rsidRPr="00E27FB1">
        <w:rPr>
          <w:rFonts w:ascii="Times New Roman" w:hAnsi="Times New Roman"/>
          <w:sz w:val="24"/>
          <w:szCs w:val="24"/>
          <w:lang w:val="uk-UA"/>
        </w:rPr>
        <w:t xml:space="preserve"> </w:t>
      </w:r>
      <w:r>
        <w:rPr>
          <w:rFonts w:ascii="Times New Roman" w:hAnsi="Times New Roman"/>
          <w:sz w:val="24"/>
          <w:szCs w:val="24"/>
          <w:lang w:val="uk-UA"/>
        </w:rPr>
        <w:t xml:space="preserve">11.5. </w:t>
      </w:r>
      <w:r w:rsidRPr="00E27FB1">
        <w:rPr>
          <w:rFonts w:ascii="Times New Roman" w:hAnsi="Times New Roman"/>
          <w:sz w:val="24"/>
          <w:szCs w:val="24"/>
          <w:lang w:val="uk-UA"/>
        </w:rPr>
        <w:t xml:space="preserve"> Жодна із Сторін не має права передавати свої права за даним Договором третім особам без письмової згоди іншої Сторони.</w:t>
      </w:r>
    </w:p>
    <w:p w14:paraId="75C549DB" w14:textId="78EDE550"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 xml:space="preserve">11.6. </w:t>
      </w:r>
      <w:r w:rsidRPr="00E27FB1">
        <w:rPr>
          <w:rFonts w:ascii="Times New Roman" w:hAnsi="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протягом 3-х календарних днів, але не пізніше останнього робочого дня звітного місяця, в якому відбулися зміни повідомити у письмовій формі іншу Сторону про їх зміну з обов’язковим наданням копій підтверджуючих документів про зміну таких реквізитів, а у разі неповідомлення несуть відповідальність за настання пов’язаних з цим несприятливих наслідків.</w:t>
      </w:r>
    </w:p>
    <w:p w14:paraId="2CAF4CDF" w14:textId="171189C8"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 xml:space="preserve"> 11.7.</w:t>
      </w:r>
      <w:r w:rsidRPr="00E27FB1">
        <w:rPr>
          <w:rFonts w:ascii="Times New Roman" w:hAnsi="Times New Roman"/>
          <w:sz w:val="24"/>
          <w:szCs w:val="24"/>
          <w:lang w:val="uk-UA"/>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(за згодою суб’єкта господарювання). </w:t>
      </w:r>
    </w:p>
    <w:p w14:paraId="5C24D9A8" w14:textId="1842B1A7"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t xml:space="preserve">11.8. </w:t>
      </w:r>
      <w:r w:rsidRPr="00E27FB1">
        <w:rPr>
          <w:rFonts w:ascii="Times New Roman" w:hAnsi="Times New Roman"/>
          <w:sz w:val="24"/>
          <w:szCs w:val="24"/>
          <w:lang w:val="uk-UA"/>
        </w:rPr>
        <w:t>Всі зміни і доповнення до даного Договору повинні бути оформлені в письмовій формі шляхом укладення додаткової угоди і підписані уповноваженими представниками Сторін, скріплені їх печатками (за згодою суб’єкта господарювання).</w:t>
      </w:r>
    </w:p>
    <w:p w14:paraId="0CBEE949" w14:textId="69198BDD" w:rsidR="007B7690" w:rsidRPr="00E27FB1" w:rsidRDefault="007B7690" w:rsidP="007B7690">
      <w:pPr>
        <w:spacing w:line="240" w:lineRule="auto"/>
        <w:ind w:firstLine="567"/>
        <w:jc w:val="both"/>
        <w:textAlignment w:val="baseline"/>
        <w:rPr>
          <w:rFonts w:ascii="Times New Roman" w:hAnsi="Times New Roman"/>
          <w:sz w:val="24"/>
          <w:szCs w:val="24"/>
          <w:lang w:val="uk-UA"/>
        </w:rPr>
      </w:pPr>
      <w:r>
        <w:rPr>
          <w:rFonts w:ascii="Times New Roman" w:hAnsi="Times New Roman"/>
          <w:sz w:val="24"/>
          <w:szCs w:val="24"/>
          <w:lang w:val="uk-UA"/>
        </w:rPr>
        <w:lastRenderedPageBreak/>
        <w:t xml:space="preserve">11.9. </w:t>
      </w:r>
      <w:r w:rsidRPr="00E27FB1">
        <w:rPr>
          <w:rFonts w:ascii="Times New Roman" w:hAnsi="Times New Roman"/>
          <w:sz w:val="24"/>
          <w:szCs w:val="24"/>
          <w:lang w:val="uk-UA"/>
        </w:rPr>
        <w:t xml:space="preserve"> Сторони зобов’язуються протягом 5 (п’яти) робочих днів письмово повідомити одна одну у випадках зміни системи оподаткування, а також у випадку зміни ставок, податків і зборів.</w:t>
      </w:r>
    </w:p>
    <w:p w14:paraId="6E9D7E22" w14:textId="77DE9FF4" w:rsidR="007B7690" w:rsidRDefault="007B7690" w:rsidP="007B769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r>
        <w:rPr>
          <w:rFonts w:ascii="Times New Roman" w:hAnsi="Times New Roman"/>
          <w:sz w:val="24"/>
          <w:szCs w:val="24"/>
          <w:lang w:val="uk-UA"/>
        </w:rPr>
        <w:t>11.10.</w:t>
      </w:r>
      <w:r w:rsidRPr="00E27FB1">
        <w:rPr>
          <w:rFonts w:ascii="Times New Roman" w:hAnsi="Times New Roman"/>
          <w:sz w:val="24"/>
          <w:szCs w:val="24"/>
          <w:lang w:val="uk-UA"/>
        </w:rPr>
        <w:t xml:space="preserve"> Цей Договір укладається і підписується у двох оригінальних примірниках, що мають однакову юридичну силу для кожної із Сторін</w:t>
      </w:r>
    </w:p>
    <w:p w14:paraId="4082CFE3" w14:textId="756E0E3B" w:rsidR="007B7690" w:rsidRDefault="007B7690" w:rsidP="00057A5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p>
    <w:p w14:paraId="64E6DB41" w14:textId="77777777" w:rsidR="007B7690" w:rsidRDefault="007B7690" w:rsidP="00057A5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p>
    <w:p w14:paraId="7EB4AF8E" w14:textId="1DB1B824" w:rsidR="00882E0F" w:rsidRPr="007B7690" w:rsidRDefault="00882E0F" w:rsidP="007B7690">
      <w:pPr>
        <w:shd w:val="clear" w:color="auto" w:fill="FFFFFF"/>
        <w:spacing w:line="240" w:lineRule="auto"/>
        <w:ind w:left="12" w:firstLine="567"/>
        <w:jc w:val="center"/>
        <w:rPr>
          <w:rFonts w:ascii="Times New Roman" w:hAnsi="Times New Roman"/>
          <w:b/>
          <w:sz w:val="24"/>
          <w:szCs w:val="24"/>
          <w:lang w:val="uk-UA" w:eastAsia="uk-UA"/>
        </w:rPr>
      </w:pPr>
      <w:r w:rsidRPr="00462537">
        <w:rPr>
          <w:rFonts w:ascii="Times New Roman" w:hAnsi="Times New Roman"/>
          <w:b/>
          <w:sz w:val="24"/>
          <w:szCs w:val="24"/>
          <w:lang w:val="uk-UA" w:eastAsia="uk-UA"/>
        </w:rPr>
        <w:t>1</w:t>
      </w:r>
      <w:r w:rsidR="007B7690">
        <w:rPr>
          <w:rFonts w:ascii="Times New Roman" w:hAnsi="Times New Roman"/>
          <w:b/>
          <w:sz w:val="24"/>
          <w:szCs w:val="24"/>
          <w:lang w:val="uk-UA" w:eastAsia="uk-UA"/>
        </w:rPr>
        <w:t>2</w:t>
      </w:r>
      <w:r w:rsidRPr="00462537">
        <w:rPr>
          <w:rFonts w:ascii="Times New Roman" w:hAnsi="Times New Roman"/>
          <w:b/>
          <w:sz w:val="24"/>
          <w:szCs w:val="24"/>
          <w:lang w:val="uk-UA" w:eastAsia="uk-UA"/>
        </w:rPr>
        <w:t>.</w:t>
      </w:r>
      <w:r>
        <w:rPr>
          <w:rFonts w:ascii="Times New Roman" w:hAnsi="Times New Roman"/>
          <w:b/>
          <w:sz w:val="24"/>
          <w:szCs w:val="24"/>
          <w:lang w:val="uk-UA" w:eastAsia="uk-UA"/>
        </w:rPr>
        <w:t xml:space="preserve"> </w:t>
      </w:r>
      <w:r w:rsidRPr="00462537">
        <w:rPr>
          <w:rFonts w:ascii="Times New Roman" w:hAnsi="Times New Roman"/>
          <w:b/>
          <w:sz w:val="24"/>
          <w:szCs w:val="24"/>
          <w:lang w:val="uk-UA" w:eastAsia="uk-UA"/>
        </w:rPr>
        <w:t xml:space="preserve">Порядок </w:t>
      </w:r>
      <w:r w:rsidRPr="00D50F06">
        <w:rPr>
          <w:rFonts w:ascii="Times New Roman" w:hAnsi="Times New Roman"/>
          <w:b/>
          <w:bCs/>
          <w:kern w:val="1"/>
          <w:sz w:val="24"/>
          <w:szCs w:val="24"/>
          <w:lang w:val="uk-UA" w:eastAsia="uk-UA"/>
        </w:rPr>
        <w:t>внесення змін та розірвання Договору</w:t>
      </w:r>
    </w:p>
    <w:p w14:paraId="1ACA1A3B" w14:textId="565D097F" w:rsidR="00882E0F" w:rsidRDefault="00882E0F" w:rsidP="00057A5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p>
    <w:p w14:paraId="689BA272" w14:textId="5FC95049" w:rsidR="00882E0F" w:rsidRPr="007B7690" w:rsidRDefault="00694D08" w:rsidP="00882E0F">
      <w:pPr>
        <w:spacing w:line="240" w:lineRule="auto"/>
        <w:ind w:firstLine="709"/>
        <w:jc w:val="both"/>
        <w:textAlignment w:val="baseline"/>
        <w:rPr>
          <w:rFonts w:ascii="Times New Roman" w:hAnsi="Times New Roman"/>
          <w:sz w:val="24"/>
          <w:szCs w:val="24"/>
          <w:lang w:val="uk-UA"/>
        </w:rPr>
      </w:pPr>
      <w:r w:rsidRPr="007B7690">
        <w:rPr>
          <w:rFonts w:ascii="Times New Roman" w:hAnsi="Times New Roman"/>
          <w:sz w:val="24"/>
          <w:szCs w:val="24"/>
          <w:lang w:val="uk-UA"/>
        </w:rPr>
        <w:t>12.1</w:t>
      </w:r>
      <w:r w:rsidR="00882E0F" w:rsidRPr="007B7690">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w:t>
      </w:r>
      <w:proofErr w:type="spellStart"/>
      <w:r w:rsidR="00882E0F" w:rsidRPr="007B7690">
        <w:rPr>
          <w:rFonts w:ascii="Times New Roman" w:hAnsi="Times New Roman"/>
          <w:sz w:val="24"/>
          <w:szCs w:val="24"/>
          <w:lang w:val="uk-UA"/>
        </w:rPr>
        <w:t>закупівель</w:t>
      </w:r>
      <w:proofErr w:type="spellEnd"/>
      <w:r w:rsidR="00882E0F" w:rsidRPr="007B76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p>
    <w:p w14:paraId="35B3D637"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r w:rsidRPr="007B769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F2DDDE9"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1" w:name="n75"/>
      <w:bookmarkStart w:id="2" w:name="n76"/>
      <w:bookmarkEnd w:id="1"/>
      <w:bookmarkEnd w:id="2"/>
      <w:r w:rsidRPr="007B7690">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DA71CFF"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3" w:name="n77"/>
      <w:bookmarkEnd w:id="3"/>
      <w:r w:rsidRPr="007B7690">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1024F2"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4" w:name="n374"/>
      <w:bookmarkStart w:id="5" w:name="n78"/>
      <w:bookmarkEnd w:id="4"/>
      <w:bookmarkEnd w:id="5"/>
      <w:r w:rsidRPr="007B7690">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29664E9A"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6" w:name="n79"/>
      <w:bookmarkEnd w:id="6"/>
      <w:r w:rsidRPr="007B7690">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7690">
        <w:rPr>
          <w:rFonts w:ascii="Times New Roman" w:hAnsi="Times New Roman"/>
          <w:sz w:val="24"/>
          <w:szCs w:val="24"/>
          <w:lang w:val="uk-UA"/>
        </w:rPr>
        <w:t>пропорційно</w:t>
      </w:r>
      <w:proofErr w:type="spellEnd"/>
      <w:r w:rsidRPr="007B7690">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B7690">
        <w:rPr>
          <w:rFonts w:ascii="Times New Roman" w:hAnsi="Times New Roman"/>
          <w:sz w:val="24"/>
          <w:szCs w:val="24"/>
          <w:lang w:val="uk-UA"/>
        </w:rPr>
        <w:t>пропорційно</w:t>
      </w:r>
      <w:proofErr w:type="spellEnd"/>
      <w:r w:rsidRPr="007B7690">
        <w:rPr>
          <w:rFonts w:ascii="Times New Roman" w:hAnsi="Times New Roman"/>
          <w:sz w:val="24"/>
          <w:szCs w:val="24"/>
          <w:lang w:val="uk-UA"/>
        </w:rPr>
        <w:t xml:space="preserve"> до зміни податкового навантаження внаслідок зміни системи оподаткування;</w:t>
      </w:r>
    </w:p>
    <w:p w14:paraId="54E238FE"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7" w:name="n80"/>
      <w:bookmarkEnd w:id="7"/>
      <w:r w:rsidRPr="007B7690">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690">
        <w:rPr>
          <w:rFonts w:ascii="Times New Roman" w:hAnsi="Times New Roman"/>
          <w:sz w:val="24"/>
          <w:szCs w:val="24"/>
          <w:lang w:val="uk-UA"/>
        </w:rPr>
        <w:t>Platts</w:t>
      </w:r>
      <w:proofErr w:type="spellEnd"/>
      <w:r w:rsidRPr="007B7690">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B15A51"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bookmarkStart w:id="8" w:name="n81"/>
      <w:bookmarkEnd w:id="8"/>
      <w:r w:rsidRPr="007B7690">
        <w:rPr>
          <w:rFonts w:ascii="Times New Roman" w:hAnsi="Times New Roman"/>
          <w:sz w:val="24"/>
          <w:szCs w:val="24"/>
          <w:lang w:val="uk-UA"/>
        </w:rPr>
        <w:t>7) зміни умов у зв’язку із застосуванням положень </w:t>
      </w:r>
      <w:hyperlink r:id="rId5" w:anchor="n1778" w:tgtFrame="_blank" w:history="1">
        <w:r w:rsidRPr="007B7690">
          <w:rPr>
            <w:rFonts w:ascii="Times New Roman" w:hAnsi="Times New Roman"/>
            <w:sz w:val="24"/>
            <w:szCs w:val="24"/>
            <w:lang w:val="uk-UA"/>
          </w:rPr>
          <w:t>частини шостої</w:t>
        </w:r>
      </w:hyperlink>
      <w:r w:rsidRPr="007B7690">
        <w:rPr>
          <w:rFonts w:ascii="Times New Roman" w:hAnsi="Times New Roman"/>
          <w:sz w:val="24"/>
          <w:szCs w:val="24"/>
          <w:lang w:val="uk-UA"/>
        </w:rPr>
        <w:t> статті 41 Закону України «Про публічні закупівлі».</w:t>
      </w:r>
    </w:p>
    <w:p w14:paraId="7FE29A6E" w14:textId="77777777" w:rsidR="00882E0F" w:rsidRPr="007B7690" w:rsidRDefault="00882E0F" w:rsidP="00882E0F">
      <w:pPr>
        <w:spacing w:line="240" w:lineRule="auto"/>
        <w:ind w:firstLine="567"/>
        <w:jc w:val="both"/>
        <w:textAlignment w:val="baseline"/>
        <w:rPr>
          <w:rFonts w:ascii="Times New Roman" w:hAnsi="Times New Roman"/>
          <w:sz w:val="24"/>
          <w:szCs w:val="24"/>
          <w:lang w:val="uk-UA"/>
        </w:rPr>
      </w:pPr>
    </w:p>
    <w:p w14:paraId="334B7954" w14:textId="551EAFCC" w:rsidR="00882E0F" w:rsidRPr="007B7690" w:rsidRDefault="00694D08" w:rsidP="00882E0F">
      <w:pPr>
        <w:shd w:val="clear" w:color="auto" w:fill="FFFFFF"/>
        <w:spacing w:after="150"/>
        <w:ind w:firstLine="709"/>
        <w:jc w:val="both"/>
        <w:rPr>
          <w:rFonts w:ascii="Times New Roman" w:eastAsia="Calibri" w:hAnsi="Times New Roman" w:cs="Times New Roman"/>
          <w:color w:val="auto"/>
          <w:sz w:val="24"/>
          <w:szCs w:val="24"/>
          <w:lang w:val="uk-UA" w:eastAsia="uk-UA"/>
        </w:rPr>
      </w:pPr>
      <w:r w:rsidRPr="007B7690">
        <w:rPr>
          <w:rFonts w:ascii="Times New Roman" w:hAnsi="Times New Roman"/>
          <w:sz w:val="24"/>
          <w:szCs w:val="24"/>
          <w:lang w:val="uk-UA"/>
        </w:rPr>
        <w:t>12</w:t>
      </w:r>
      <w:r w:rsidR="00882E0F" w:rsidRPr="007B7690">
        <w:rPr>
          <w:rFonts w:ascii="Times New Roman" w:hAnsi="Times New Roman"/>
          <w:sz w:val="24"/>
          <w:szCs w:val="24"/>
          <w:lang w:val="uk-UA"/>
        </w:rPr>
        <w:t>.</w:t>
      </w:r>
      <w:r w:rsidRPr="007B7690">
        <w:rPr>
          <w:rFonts w:ascii="Times New Roman" w:hAnsi="Times New Roman"/>
          <w:sz w:val="24"/>
          <w:szCs w:val="24"/>
          <w:lang w:val="uk-UA"/>
        </w:rPr>
        <w:t>2</w:t>
      </w:r>
      <w:r w:rsidR="00882E0F" w:rsidRPr="007B7690">
        <w:rPr>
          <w:rFonts w:ascii="Times New Roman" w:hAnsi="Times New Roman"/>
          <w:sz w:val="24"/>
          <w:szCs w:val="24"/>
          <w:lang w:val="uk-UA"/>
        </w:rPr>
        <w:t>. Неістотні умови договору можуть бути змінені за взаємною згодою Сторін.</w:t>
      </w:r>
    </w:p>
    <w:p w14:paraId="2C109D70" w14:textId="7973FE53"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7B7690">
        <w:rPr>
          <w:rFonts w:ascii="Times New Roman" w:hAnsi="Times New Roman"/>
          <w:sz w:val="24"/>
          <w:szCs w:val="24"/>
          <w:lang w:val="uk-UA"/>
        </w:rPr>
        <w:t>12.3. При виникненні обставин, які зумовлюють необхідність внесення змін до цього Договору, Сторона, що ініціює таку зміну, повідомляє про це іншу Сторону протягом прийнятного строку з моменту виникнення відповідних</w:t>
      </w:r>
      <w:r w:rsidRPr="004B166D">
        <w:rPr>
          <w:rFonts w:ascii="Times New Roman" w:hAnsi="Times New Roman"/>
          <w:sz w:val="24"/>
          <w:szCs w:val="24"/>
          <w:lang w:val="uk-UA"/>
        </w:rPr>
        <w:t xml:space="preserve"> обставин з письмовим обґрунтуванням та/або документальним підтвердженням.</w:t>
      </w:r>
    </w:p>
    <w:p w14:paraId="1474A95B" w14:textId="77777777"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Всі зміни і доповнення до даного Договору повинні бути оформлені в письмовій формі шляхом укладення додаткової угоди, які становлять невід’ємну частину договору та які повинні бути підписані та скріплені  печатками Сторін (у разі її використання).</w:t>
      </w:r>
    </w:p>
    <w:p w14:paraId="5A91CF77" w14:textId="65D88845"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lastRenderedPageBreak/>
        <w:t>1</w:t>
      </w:r>
      <w:r>
        <w:rPr>
          <w:rFonts w:ascii="Times New Roman" w:hAnsi="Times New Roman"/>
          <w:sz w:val="24"/>
          <w:szCs w:val="24"/>
          <w:lang w:val="uk-UA"/>
        </w:rPr>
        <w:t>2</w:t>
      </w:r>
      <w:r w:rsidRPr="004B166D">
        <w:rPr>
          <w:rFonts w:ascii="Times New Roman" w:hAnsi="Times New Roman"/>
          <w:sz w:val="24"/>
          <w:szCs w:val="24"/>
          <w:lang w:val="uk-UA"/>
        </w:rPr>
        <w:t>.4. Цей Договір може бути розірваний за взаємною згодою Сторін з обов’язковим укладанням Додаткової угоди протягом строку дії Договору, або за рішенням суду.</w:t>
      </w:r>
    </w:p>
    <w:p w14:paraId="26D0E60B" w14:textId="3279A7AC"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1</w:t>
      </w:r>
      <w:r>
        <w:rPr>
          <w:rFonts w:ascii="Times New Roman" w:hAnsi="Times New Roman"/>
          <w:sz w:val="24"/>
          <w:szCs w:val="24"/>
          <w:lang w:val="uk-UA"/>
        </w:rPr>
        <w:t>2</w:t>
      </w:r>
      <w:r w:rsidRPr="004B166D">
        <w:rPr>
          <w:rFonts w:ascii="Times New Roman" w:hAnsi="Times New Roman"/>
          <w:sz w:val="24"/>
          <w:szCs w:val="24"/>
          <w:lang w:val="uk-UA"/>
        </w:rPr>
        <w:t>.5. Сторони визначили, що Замовник має право в односторонньому порядку розірвати Договір у випадках:</w:t>
      </w:r>
    </w:p>
    <w:p w14:paraId="3715F75C" w14:textId="77777777"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 невиконання або неналежного виконання умов Договору Виконавцем;</w:t>
      </w:r>
    </w:p>
    <w:p w14:paraId="60BF4336" w14:textId="77777777"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 зменшення або відсутності коштів на фінансування предмету закупівлі;</w:t>
      </w:r>
    </w:p>
    <w:p w14:paraId="248250B3" w14:textId="77777777"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 виявленні Замовником подальшої недоцільності виконання послуг;</w:t>
      </w:r>
    </w:p>
    <w:p w14:paraId="365EB3F3" w14:textId="40472609"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 у разі появи обставин непереборної сили</w:t>
      </w:r>
      <w:r>
        <w:rPr>
          <w:rFonts w:ascii="Times New Roman" w:hAnsi="Times New Roman"/>
          <w:sz w:val="24"/>
          <w:szCs w:val="24"/>
          <w:lang w:val="uk-UA"/>
        </w:rPr>
        <w:t xml:space="preserve"> відповідно до цього договору.</w:t>
      </w:r>
    </w:p>
    <w:p w14:paraId="6A2A51B5" w14:textId="77777777"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Якщо Замовник прийняв рішення про розірвання Договору, він зобов’язаний письмово попередити іншу Сторону не менш як за 15 днів до дати вступу такого рішення в силу.</w:t>
      </w:r>
    </w:p>
    <w:p w14:paraId="748D8430" w14:textId="5E514E7A"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1</w:t>
      </w:r>
      <w:r>
        <w:rPr>
          <w:rFonts w:ascii="Times New Roman" w:hAnsi="Times New Roman"/>
          <w:sz w:val="24"/>
          <w:szCs w:val="24"/>
          <w:lang w:val="uk-UA"/>
        </w:rPr>
        <w:t>2.</w:t>
      </w:r>
      <w:r w:rsidRPr="004B166D">
        <w:rPr>
          <w:rFonts w:ascii="Times New Roman" w:hAnsi="Times New Roman"/>
          <w:sz w:val="24"/>
          <w:szCs w:val="24"/>
          <w:lang w:val="uk-UA"/>
        </w:rPr>
        <w:t>6. 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14:paraId="741513CE" w14:textId="5DCBACAE" w:rsidR="00694D08" w:rsidRPr="004B166D" w:rsidRDefault="00694D08" w:rsidP="00694D08">
      <w:pPr>
        <w:spacing w:line="240" w:lineRule="auto"/>
        <w:ind w:firstLine="567"/>
        <w:jc w:val="both"/>
        <w:textAlignment w:val="baseline"/>
        <w:rPr>
          <w:rFonts w:ascii="Times New Roman" w:hAnsi="Times New Roman"/>
          <w:sz w:val="24"/>
          <w:szCs w:val="24"/>
          <w:lang w:val="uk-UA"/>
        </w:rPr>
      </w:pPr>
      <w:r w:rsidRPr="004B166D">
        <w:rPr>
          <w:rFonts w:ascii="Times New Roman" w:hAnsi="Times New Roman"/>
          <w:sz w:val="24"/>
          <w:szCs w:val="24"/>
          <w:lang w:val="uk-UA"/>
        </w:rPr>
        <w:t>1</w:t>
      </w:r>
      <w:r>
        <w:rPr>
          <w:rFonts w:ascii="Times New Roman" w:hAnsi="Times New Roman"/>
          <w:sz w:val="24"/>
          <w:szCs w:val="24"/>
          <w:lang w:val="uk-UA"/>
        </w:rPr>
        <w:t>2</w:t>
      </w:r>
      <w:r w:rsidRPr="004B166D">
        <w:rPr>
          <w:rFonts w:ascii="Times New Roman" w:hAnsi="Times New Roman"/>
          <w:sz w:val="24"/>
          <w:szCs w:val="24"/>
          <w:lang w:val="uk-UA"/>
        </w:rPr>
        <w:t xml:space="preserve">.7. У випадках не передбачених даним Договором Сторони керуються чинним законодавством України. </w:t>
      </w:r>
    </w:p>
    <w:p w14:paraId="4A423297" w14:textId="77777777" w:rsidR="00882E0F" w:rsidRPr="00882E0F" w:rsidRDefault="00882E0F" w:rsidP="00057A50">
      <w:pPr>
        <w:shd w:val="clear" w:color="auto" w:fill="FFFFFF"/>
        <w:spacing w:after="150" w:line="240" w:lineRule="auto"/>
        <w:ind w:firstLine="450"/>
        <w:jc w:val="both"/>
        <w:rPr>
          <w:rFonts w:ascii="Times New Roman" w:eastAsia="Calibri" w:hAnsi="Times New Roman" w:cs="Times New Roman"/>
          <w:strike/>
          <w:color w:val="auto"/>
          <w:sz w:val="24"/>
          <w:szCs w:val="24"/>
          <w:lang w:val="uk-UA" w:eastAsia="uk-UA"/>
        </w:rPr>
      </w:pPr>
    </w:p>
    <w:p w14:paraId="5F8764AA" w14:textId="504751D9" w:rsidR="00057A50" w:rsidRPr="007824DF" w:rsidRDefault="00694D08" w:rsidP="00057A50">
      <w:pPr>
        <w:suppressAutoHyphens/>
        <w:spacing w:line="100" w:lineRule="atLeast"/>
        <w:ind w:firstLine="54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b/>
          <w:color w:val="auto"/>
          <w:sz w:val="24"/>
          <w:szCs w:val="24"/>
          <w:lang w:val="uk-UA" w:eastAsia="ar-SA"/>
        </w:rPr>
        <w:t>13</w:t>
      </w:r>
      <w:r w:rsidR="00057A50" w:rsidRPr="007824DF">
        <w:rPr>
          <w:rFonts w:ascii="Times New Roman" w:eastAsia="Times New Roman" w:hAnsi="Times New Roman" w:cs="Times New Roman"/>
          <w:b/>
          <w:color w:val="auto"/>
          <w:sz w:val="24"/>
          <w:szCs w:val="24"/>
          <w:lang w:val="uk-UA" w:eastAsia="ar-SA"/>
        </w:rPr>
        <w:t>. Юридичні адреси і банківські реквізити</w:t>
      </w:r>
      <w:r w:rsidR="00057A50" w:rsidRPr="007824DF">
        <w:rPr>
          <w:rFonts w:ascii="Times New Roman" w:eastAsia="Times New Roman" w:hAnsi="Times New Roman" w:cs="Times New Roman"/>
          <w:b/>
          <w:sz w:val="24"/>
          <w:szCs w:val="24"/>
          <w:lang w:val="uk-UA" w:eastAsia="ar-SA"/>
        </w:rPr>
        <w:t> </w:t>
      </w:r>
    </w:p>
    <w:p w14:paraId="682DB5AE" w14:textId="77777777" w:rsidR="00057A50" w:rsidRPr="007824DF" w:rsidRDefault="00057A50" w:rsidP="00057A50">
      <w:pPr>
        <w:suppressAutoHyphens/>
        <w:spacing w:line="100" w:lineRule="atLeast"/>
        <w:ind w:firstLine="540"/>
        <w:jc w:val="center"/>
        <w:rPr>
          <w:rFonts w:ascii="Times New Roman" w:eastAsia="Times New Roman" w:hAnsi="Times New Roman" w:cs="Times New Roman"/>
          <w:i/>
          <w:sz w:val="24"/>
          <w:szCs w:val="24"/>
          <w:lang w:val="uk-UA" w:eastAsia="ar-SA"/>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4962"/>
      </w:tblGrid>
      <w:tr w:rsidR="00057A50" w:rsidRPr="007824DF" w14:paraId="751D9A4F" w14:textId="77777777" w:rsidTr="009C7AB1">
        <w:trPr>
          <w:trHeight w:val="509"/>
        </w:trPr>
        <w:tc>
          <w:tcPr>
            <w:tcW w:w="4252" w:type="dxa"/>
            <w:shd w:val="clear" w:color="auto" w:fill="FFFFFF"/>
          </w:tcPr>
          <w:p w14:paraId="3C9FD1F1" w14:textId="77777777" w:rsidR="00057A50" w:rsidRPr="007824DF" w:rsidRDefault="00057A50" w:rsidP="009C7AB1">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ВИКОНАВЕЦЬ</w:t>
            </w:r>
          </w:p>
          <w:p w14:paraId="5A45DC72" w14:textId="77777777" w:rsidR="00057A50" w:rsidRPr="007824DF" w:rsidRDefault="00057A50" w:rsidP="009C7AB1">
            <w:pPr>
              <w:suppressAutoHyphens/>
              <w:spacing w:line="100" w:lineRule="atLeast"/>
              <w:jc w:val="center"/>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b/>
                <w:i/>
                <w:color w:val="auto"/>
                <w:sz w:val="24"/>
                <w:szCs w:val="24"/>
                <w:lang w:val="uk-UA" w:eastAsia="ar-SA"/>
              </w:rPr>
              <w:t>________________________________</w:t>
            </w:r>
          </w:p>
          <w:p w14:paraId="4526EFB5" w14:textId="77777777" w:rsidR="00057A50" w:rsidRPr="007824DF" w:rsidRDefault="00057A50" w:rsidP="009C7AB1">
            <w:pPr>
              <w:suppressAutoHyphens/>
              <w:spacing w:line="100" w:lineRule="atLeast"/>
              <w:jc w:val="center"/>
              <w:rPr>
                <w:rFonts w:ascii="Times New Roman" w:eastAsia="Times New Roman" w:hAnsi="Times New Roman" w:cs="Times New Roman"/>
                <w:i/>
                <w:color w:val="auto"/>
                <w:sz w:val="24"/>
                <w:szCs w:val="24"/>
                <w:lang w:val="uk-UA" w:eastAsia="ar-SA"/>
              </w:rPr>
            </w:pPr>
            <w:proofErr w:type="spellStart"/>
            <w:r w:rsidRPr="007824DF">
              <w:rPr>
                <w:rFonts w:ascii="Times New Roman" w:eastAsia="Times New Roman" w:hAnsi="Times New Roman" w:cs="Times New Roman"/>
                <w:i/>
                <w:color w:val="auto"/>
                <w:sz w:val="24"/>
                <w:szCs w:val="24"/>
                <w:lang w:val="uk-UA" w:eastAsia="ar-SA"/>
              </w:rPr>
              <w:t>Юр.адреса</w:t>
            </w:r>
            <w:proofErr w:type="spellEnd"/>
            <w:r w:rsidRPr="007824DF">
              <w:rPr>
                <w:rFonts w:ascii="Times New Roman" w:eastAsia="Times New Roman" w:hAnsi="Times New Roman" w:cs="Times New Roman"/>
                <w:i/>
                <w:color w:val="auto"/>
                <w:sz w:val="24"/>
                <w:szCs w:val="24"/>
                <w:lang w:val="uk-UA" w:eastAsia="ar-SA"/>
              </w:rPr>
              <w:t>_______________________</w:t>
            </w:r>
          </w:p>
          <w:p w14:paraId="01C6DAFC" w14:textId="77777777" w:rsidR="00057A50" w:rsidRPr="007824DF" w:rsidRDefault="00057A50" w:rsidP="009C7AB1">
            <w:pPr>
              <w:suppressAutoHyphens/>
              <w:spacing w:line="100" w:lineRule="atLeast"/>
              <w:jc w:val="center"/>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________________________________</w:t>
            </w:r>
          </w:p>
          <w:p w14:paraId="44CB9C0F" w14:textId="77777777" w:rsidR="00057A50" w:rsidRPr="007824DF" w:rsidRDefault="00057A50" w:rsidP="009C7AB1">
            <w:pPr>
              <w:suppressAutoHyphens/>
              <w:spacing w:line="100" w:lineRule="atLeast"/>
              <w:jc w:val="center"/>
              <w:rPr>
                <w:rFonts w:ascii="Times New Roman" w:eastAsia="Times New Roman" w:hAnsi="Times New Roman" w:cs="Times New Roman"/>
                <w:i/>
                <w:color w:val="auto"/>
                <w:sz w:val="24"/>
                <w:szCs w:val="24"/>
                <w:lang w:val="uk-UA" w:eastAsia="ar-SA"/>
              </w:rPr>
            </w:pPr>
            <w:proofErr w:type="spellStart"/>
            <w:r w:rsidRPr="007824DF">
              <w:rPr>
                <w:rFonts w:ascii="Times New Roman" w:eastAsia="Times New Roman" w:hAnsi="Times New Roman" w:cs="Times New Roman"/>
                <w:i/>
                <w:color w:val="auto"/>
                <w:sz w:val="24"/>
                <w:szCs w:val="24"/>
                <w:lang w:val="uk-UA" w:eastAsia="ar-SA"/>
              </w:rPr>
              <w:t>Факт.адреса</w:t>
            </w:r>
            <w:proofErr w:type="spellEnd"/>
            <w:r w:rsidRPr="007824DF">
              <w:rPr>
                <w:rFonts w:ascii="Times New Roman" w:eastAsia="Times New Roman" w:hAnsi="Times New Roman" w:cs="Times New Roman"/>
                <w:i/>
                <w:color w:val="auto"/>
                <w:sz w:val="24"/>
                <w:szCs w:val="24"/>
                <w:lang w:val="uk-UA" w:eastAsia="ar-SA"/>
              </w:rPr>
              <w:t>______________________</w:t>
            </w:r>
          </w:p>
          <w:p w14:paraId="522ED33A"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р/р ______________________________</w:t>
            </w:r>
          </w:p>
          <w:p w14:paraId="696A3880"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в ______________________</w:t>
            </w:r>
          </w:p>
          <w:p w14:paraId="2B067DF0"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МФО_______</w:t>
            </w:r>
          </w:p>
          <w:p w14:paraId="331A2832"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Код ЄДРПОУ___________________</w:t>
            </w:r>
          </w:p>
          <w:p w14:paraId="0D84CEFF"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ІПН___________________________</w:t>
            </w:r>
          </w:p>
          <w:p w14:paraId="3B05D565"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Контактна особа: ______________</w:t>
            </w:r>
          </w:p>
          <w:p w14:paraId="69D8457A"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proofErr w:type="spellStart"/>
            <w:r w:rsidRPr="007824DF">
              <w:rPr>
                <w:rFonts w:ascii="Times New Roman" w:eastAsia="Times New Roman" w:hAnsi="Times New Roman" w:cs="Times New Roman"/>
                <w:i/>
                <w:color w:val="auto"/>
                <w:sz w:val="24"/>
                <w:szCs w:val="24"/>
                <w:lang w:val="uk-UA" w:eastAsia="ar-SA"/>
              </w:rPr>
              <w:t>Тел</w:t>
            </w:r>
            <w:proofErr w:type="spellEnd"/>
            <w:r w:rsidRPr="007824DF">
              <w:rPr>
                <w:rFonts w:ascii="Times New Roman" w:eastAsia="Times New Roman" w:hAnsi="Times New Roman" w:cs="Times New Roman"/>
                <w:i/>
                <w:color w:val="auto"/>
                <w:sz w:val="24"/>
                <w:szCs w:val="24"/>
                <w:lang w:val="uk-UA" w:eastAsia="ar-SA"/>
              </w:rPr>
              <w:t>/факс _______________________</w:t>
            </w:r>
          </w:p>
          <w:p w14:paraId="28EE4598" w14:textId="77777777" w:rsidR="00057A50" w:rsidRPr="007824DF" w:rsidRDefault="00057A50" w:rsidP="009C7AB1">
            <w:pPr>
              <w:suppressAutoHyphens/>
              <w:spacing w:line="100" w:lineRule="atLeast"/>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i/>
                <w:color w:val="auto"/>
                <w:sz w:val="24"/>
                <w:szCs w:val="24"/>
                <w:lang w:val="uk-UA" w:eastAsia="ar-SA"/>
              </w:rPr>
              <w:t>E-</w:t>
            </w:r>
            <w:proofErr w:type="spellStart"/>
            <w:r w:rsidRPr="007824DF">
              <w:rPr>
                <w:rFonts w:ascii="Times New Roman" w:eastAsia="Times New Roman" w:hAnsi="Times New Roman" w:cs="Times New Roman"/>
                <w:i/>
                <w:color w:val="auto"/>
                <w:sz w:val="24"/>
                <w:szCs w:val="24"/>
                <w:lang w:val="uk-UA" w:eastAsia="ar-SA"/>
              </w:rPr>
              <w:t>mail</w:t>
            </w:r>
            <w:proofErr w:type="spellEnd"/>
            <w:r w:rsidRPr="007824DF">
              <w:rPr>
                <w:rFonts w:ascii="Times New Roman" w:eastAsia="Times New Roman" w:hAnsi="Times New Roman" w:cs="Times New Roman"/>
                <w:i/>
                <w:color w:val="auto"/>
                <w:sz w:val="24"/>
                <w:szCs w:val="24"/>
                <w:lang w:val="uk-UA" w:eastAsia="ar-SA"/>
              </w:rPr>
              <w:t>:_______________________</w:t>
            </w:r>
          </w:p>
          <w:p w14:paraId="57F09DC0" w14:textId="77777777" w:rsidR="00057A50" w:rsidRPr="007824DF" w:rsidRDefault="00057A50" w:rsidP="009C7AB1">
            <w:pPr>
              <w:suppressAutoHyphens/>
              <w:spacing w:line="100" w:lineRule="atLeast"/>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lang w:val="uk-UA" w:eastAsia="ar-SA"/>
              </w:rPr>
              <w:t>____________________</w:t>
            </w:r>
          </w:p>
          <w:p w14:paraId="44E0BE2B" w14:textId="77777777" w:rsidR="00057A50" w:rsidRPr="007824DF" w:rsidRDefault="00057A50" w:rsidP="009C7AB1">
            <w:pPr>
              <w:suppressAutoHyphens/>
              <w:spacing w:line="100" w:lineRule="atLeast"/>
              <w:rPr>
                <w:rFonts w:ascii="Times New Roman" w:eastAsia="Times New Roman" w:hAnsi="Times New Roman" w:cs="Times New Roman"/>
                <w:b/>
                <w:i/>
                <w:color w:val="auto"/>
                <w:sz w:val="24"/>
                <w:szCs w:val="24"/>
                <w:u w:val="single"/>
                <w:lang w:val="uk-UA" w:eastAsia="ar-SA"/>
              </w:rPr>
            </w:pPr>
            <w:proofErr w:type="spellStart"/>
            <w:r w:rsidRPr="007824DF">
              <w:rPr>
                <w:rFonts w:ascii="Times New Roman" w:eastAsia="Times New Roman" w:hAnsi="Times New Roman" w:cs="Times New Roman"/>
                <w:i/>
                <w:color w:val="auto"/>
                <w:sz w:val="24"/>
                <w:szCs w:val="24"/>
                <w:lang w:val="uk-UA" w:eastAsia="ar-SA"/>
              </w:rPr>
              <w:t>м.п</w:t>
            </w:r>
            <w:proofErr w:type="spellEnd"/>
            <w:r w:rsidRPr="007824DF">
              <w:rPr>
                <w:rFonts w:ascii="Times New Roman" w:eastAsia="Times New Roman" w:hAnsi="Times New Roman" w:cs="Times New Roman"/>
                <w:i/>
                <w:color w:val="auto"/>
                <w:sz w:val="24"/>
                <w:szCs w:val="24"/>
                <w:lang w:val="uk-UA" w:eastAsia="ar-SA"/>
              </w:rPr>
              <w:t>.</w:t>
            </w:r>
          </w:p>
        </w:tc>
        <w:tc>
          <w:tcPr>
            <w:tcW w:w="4962" w:type="dxa"/>
            <w:shd w:val="clear" w:color="auto" w:fill="FFFFFF"/>
          </w:tcPr>
          <w:p w14:paraId="7CEC5547" w14:textId="77777777" w:rsidR="00057A50" w:rsidRPr="007824DF" w:rsidRDefault="00057A50" w:rsidP="009C7AB1">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ЗАМОВНИК</w:t>
            </w:r>
          </w:p>
          <w:p w14:paraId="7F9EE3D3" w14:textId="77777777" w:rsidR="007B7690" w:rsidRPr="00CC6A70" w:rsidRDefault="007B7690" w:rsidP="007B7690">
            <w:pPr>
              <w:rPr>
                <w:rFonts w:ascii="Times New Roman" w:hAnsi="Times New Roman"/>
                <w:sz w:val="24"/>
                <w:szCs w:val="24"/>
              </w:rPr>
            </w:pPr>
            <w:r w:rsidRPr="00CC6A70">
              <w:rPr>
                <w:rFonts w:ascii="Times New Roman" w:hAnsi="Times New Roman"/>
                <w:b/>
                <w:sz w:val="24"/>
                <w:szCs w:val="24"/>
              </w:rPr>
              <w:t>ЗАМОВНИК</w:t>
            </w:r>
            <w:r w:rsidRPr="00CC6A70">
              <w:rPr>
                <w:rFonts w:ascii="Times New Roman" w:hAnsi="Times New Roman"/>
                <w:sz w:val="24"/>
                <w:szCs w:val="24"/>
              </w:rPr>
              <w:t>:</w:t>
            </w:r>
          </w:p>
          <w:p w14:paraId="0D97005B" w14:textId="77777777" w:rsidR="007B7690" w:rsidRPr="00CC6A70" w:rsidRDefault="007B7690" w:rsidP="007B7690">
            <w:pPr>
              <w:spacing w:line="240" w:lineRule="auto"/>
              <w:rPr>
                <w:rFonts w:ascii="Times New Roman" w:eastAsia="Times New Roman" w:hAnsi="Times New Roman"/>
                <w:sz w:val="24"/>
                <w:szCs w:val="24"/>
              </w:rPr>
            </w:pPr>
            <w:proofErr w:type="spellStart"/>
            <w:r w:rsidRPr="00CC6A70">
              <w:rPr>
                <w:rFonts w:ascii="Times New Roman" w:eastAsia="Times New Roman" w:hAnsi="Times New Roman"/>
                <w:b/>
                <w:bCs/>
                <w:sz w:val="24"/>
                <w:szCs w:val="24"/>
                <w:shd w:val="clear" w:color="auto" w:fill="FFFFFF"/>
              </w:rPr>
              <w:t>Комунальне</w:t>
            </w:r>
            <w:proofErr w:type="spellEnd"/>
            <w:r w:rsidRPr="00CC6A70">
              <w:rPr>
                <w:rFonts w:ascii="Times New Roman" w:eastAsia="Times New Roman" w:hAnsi="Times New Roman"/>
                <w:b/>
                <w:bCs/>
                <w:sz w:val="24"/>
                <w:szCs w:val="24"/>
                <w:shd w:val="clear" w:color="auto" w:fill="FFFFFF"/>
              </w:rPr>
              <w:t xml:space="preserve"> </w:t>
            </w:r>
            <w:proofErr w:type="spellStart"/>
            <w:r w:rsidRPr="00CC6A70">
              <w:rPr>
                <w:rFonts w:ascii="Times New Roman" w:eastAsia="Times New Roman" w:hAnsi="Times New Roman"/>
                <w:b/>
                <w:bCs/>
                <w:sz w:val="24"/>
                <w:szCs w:val="24"/>
                <w:shd w:val="clear" w:color="auto" w:fill="FFFFFF"/>
              </w:rPr>
              <w:t>підприємство</w:t>
            </w:r>
            <w:proofErr w:type="spellEnd"/>
            <w:r w:rsidRPr="00CC6A70">
              <w:rPr>
                <w:rFonts w:ascii="Times New Roman" w:eastAsia="Times New Roman" w:hAnsi="Times New Roman"/>
                <w:b/>
                <w:bCs/>
                <w:sz w:val="24"/>
                <w:szCs w:val="24"/>
                <w:shd w:val="clear" w:color="auto" w:fill="FFFFFF"/>
              </w:rPr>
              <w:t> «</w:t>
            </w:r>
            <w:proofErr w:type="spellStart"/>
            <w:r w:rsidRPr="00CC6A70">
              <w:rPr>
                <w:rFonts w:ascii="Times New Roman" w:eastAsia="Times New Roman" w:hAnsi="Times New Roman"/>
                <w:b/>
                <w:bCs/>
                <w:sz w:val="24"/>
                <w:szCs w:val="24"/>
                <w:shd w:val="clear" w:color="auto" w:fill="FFFFFF"/>
              </w:rPr>
              <w:t>Запоріжринок</w:t>
            </w:r>
            <w:proofErr w:type="spellEnd"/>
            <w:r w:rsidRPr="00CC6A70">
              <w:rPr>
                <w:rFonts w:ascii="Times New Roman" w:eastAsia="Times New Roman" w:hAnsi="Times New Roman"/>
                <w:b/>
                <w:bCs/>
                <w:sz w:val="24"/>
                <w:szCs w:val="24"/>
                <w:shd w:val="clear" w:color="auto" w:fill="FFFFFF"/>
              </w:rPr>
              <w:t>» </w:t>
            </w:r>
          </w:p>
          <w:p w14:paraId="74F54958" w14:textId="77777777" w:rsidR="007B7690" w:rsidRPr="00CC6A70" w:rsidRDefault="007B7690" w:rsidP="007B7690">
            <w:pPr>
              <w:shd w:val="clear" w:color="auto" w:fill="FFFFFF"/>
              <w:spacing w:line="240" w:lineRule="auto"/>
              <w:rPr>
                <w:rFonts w:ascii="Times New Roman" w:eastAsia="Times New Roman" w:hAnsi="Times New Roman"/>
                <w:sz w:val="24"/>
                <w:szCs w:val="24"/>
              </w:rPr>
            </w:pPr>
            <w:r w:rsidRPr="00CC6A70">
              <w:rPr>
                <w:rFonts w:ascii="Times New Roman" w:eastAsia="Times New Roman" w:hAnsi="Times New Roman"/>
                <w:sz w:val="24"/>
                <w:szCs w:val="24"/>
              </w:rPr>
              <w:t xml:space="preserve">ЄДРПОУ </w:t>
            </w:r>
            <w:r>
              <w:rPr>
                <w:rFonts w:ascii="Times New Roman" w:eastAsia="Times New Roman" w:hAnsi="Times New Roman"/>
                <w:sz w:val="24"/>
                <w:szCs w:val="24"/>
              </w:rPr>
              <w:t>01559577</w:t>
            </w:r>
          </w:p>
          <w:p w14:paraId="010BAE35" w14:textId="77777777" w:rsidR="007B7690" w:rsidRPr="00CC6A70" w:rsidRDefault="007B7690" w:rsidP="007B7690">
            <w:pPr>
              <w:shd w:val="clear" w:color="auto" w:fill="FFFFFF"/>
              <w:spacing w:line="240" w:lineRule="auto"/>
              <w:rPr>
                <w:rFonts w:ascii="Helvetica" w:eastAsia="Times New Roman" w:hAnsi="Helvetica" w:cs="Helvetica"/>
                <w:sz w:val="24"/>
                <w:szCs w:val="24"/>
              </w:rPr>
            </w:pPr>
            <w:proofErr w:type="spellStart"/>
            <w:r w:rsidRPr="00CC6A70">
              <w:rPr>
                <w:rFonts w:ascii="Times New Roman" w:eastAsia="Times New Roman" w:hAnsi="Times New Roman"/>
                <w:sz w:val="24"/>
                <w:szCs w:val="24"/>
              </w:rPr>
              <w:t>Юридична</w:t>
            </w:r>
            <w:proofErr w:type="spellEnd"/>
            <w:r w:rsidRPr="00CC6A70">
              <w:rPr>
                <w:rFonts w:ascii="Times New Roman" w:eastAsia="Times New Roman" w:hAnsi="Times New Roman"/>
                <w:sz w:val="24"/>
                <w:szCs w:val="24"/>
              </w:rPr>
              <w:t xml:space="preserve"> (</w:t>
            </w:r>
            <w:proofErr w:type="spellStart"/>
            <w:r w:rsidRPr="00CC6A70">
              <w:rPr>
                <w:rFonts w:ascii="Times New Roman" w:eastAsia="Times New Roman" w:hAnsi="Times New Roman"/>
                <w:sz w:val="24"/>
                <w:szCs w:val="24"/>
              </w:rPr>
              <w:t>фактична</w:t>
            </w:r>
            <w:proofErr w:type="spellEnd"/>
            <w:r w:rsidRPr="00CC6A70">
              <w:rPr>
                <w:rFonts w:ascii="Times New Roman" w:eastAsia="Times New Roman" w:hAnsi="Times New Roman"/>
                <w:sz w:val="24"/>
                <w:szCs w:val="24"/>
              </w:rPr>
              <w:t>) адреса: </w:t>
            </w:r>
            <w:proofErr w:type="spellStart"/>
            <w:r w:rsidRPr="00CC6A70">
              <w:rPr>
                <w:rFonts w:ascii="Times New Roman" w:eastAsia="Times New Roman" w:hAnsi="Times New Roman"/>
                <w:sz w:val="24"/>
                <w:szCs w:val="24"/>
              </w:rPr>
              <w:t>Україна</w:t>
            </w:r>
            <w:proofErr w:type="spellEnd"/>
            <w:r w:rsidRPr="00CC6A70">
              <w:rPr>
                <w:rFonts w:ascii="Times New Roman" w:eastAsia="Times New Roman" w:hAnsi="Times New Roman"/>
                <w:sz w:val="24"/>
                <w:szCs w:val="24"/>
              </w:rPr>
              <w:t>, </w:t>
            </w:r>
            <w:r>
              <w:rPr>
                <w:rFonts w:ascii="Times New Roman" w:eastAsia="Times New Roman" w:hAnsi="Times New Roman"/>
                <w:sz w:val="24"/>
                <w:szCs w:val="24"/>
              </w:rPr>
              <w:t>69006</w:t>
            </w:r>
            <w:r w:rsidRPr="00CC6A70">
              <w:rPr>
                <w:rFonts w:ascii="Times New Roman" w:eastAsia="Times New Roman" w:hAnsi="Times New Roman"/>
                <w:sz w:val="24"/>
                <w:szCs w:val="24"/>
              </w:rPr>
              <w:t xml:space="preserve">, м. </w:t>
            </w:r>
            <w:proofErr w:type="spellStart"/>
            <w:r>
              <w:rPr>
                <w:rFonts w:ascii="Times New Roman" w:eastAsia="Times New Roman" w:hAnsi="Times New Roman"/>
                <w:sz w:val="24"/>
                <w:szCs w:val="24"/>
              </w:rPr>
              <w:t>Запоріжжя</w:t>
            </w:r>
            <w:proofErr w:type="spellEnd"/>
            <w:r w:rsidRPr="00CC6A70">
              <w:rPr>
                <w:rFonts w:ascii="Times New Roman" w:eastAsia="Times New Roman" w:hAnsi="Times New Roman"/>
                <w:sz w:val="24"/>
                <w:szCs w:val="24"/>
              </w:rPr>
              <w:t xml:space="preserve">, </w:t>
            </w:r>
            <w:proofErr w:type="spellStart"/>
            <w:r w:rsidRPr="00CC6A70">
              <w:rPr>
                <w:rFonts w:ascii="Times New Roman" w:eastAsia="Times New Roman" w:hAnsi="Times New Roman"/>
                <w:sz w:val="24"/>
                <w:szCs w:val="24"/>
              </w:rPr>
              <w:t>вул</w:t>
            </w:r>
            <w:proofErr w:type="spellEnd"/>
            <w:r w:rsidRPr="00CC6A70">
              <w:rPr>
                <w:rFonts w:ascii="Times New Roman" w:eastAsia="Times New Roman" w:hAnsi="Times New Roman"/>
                <w:sz w:val="24"/>
                <w:szCs w:val="24"/>
              </w:rPr>
              <w:t>. </w:t>
            </w:r>
            <w:r>
              <w:rPr>
                <w:rFonts w:ascii="Times New Roman" w:eastAsia="Times New Roman" w:hAnsi="Times New Roman"/>
                <w:sz w:val="24"/>
                <w:szCs w:val="24"/>
              </w:rPr>
              <w:t>Рекордна, 2</w:t>
            </w:r>
          </w:p>
          <w:p w14:paraId="3826D6D6" w14:textId="77777777" w:rsidR="007B7690" w:rsidRPr="00CC6A70" w:rsidRDefault="007B7690" w:rsidP="007B7690">
            <w:pPr>
              <w:shd w:val="clear" w:color="auto" w:fill="FFFFFF"/>
              <w:spacing w:line="240" w:lineRule="auto"/>
              <w:rPr>
                <w:rFonts w:ascii="Helvetica" w:eastAsia="Times New Roman" w:hAnsi="Helvetica" w:cs="Helvetica"/>
                <w:sz w:val="24"/>
                <w:szCs w:val="24"/>
              </w:rPr>
            </w:pPr>
            <w:r w:rsidRPr="00CC6A70">
              <w:rPr>
                <w:rFonts w:ascii="Times New Roman" w:eastAsia="Times New Roman" w:hAnsi="Times New Roman"/>
                <w:sz w:val="24"/>
                <w:szCs w:val="24"/>
              </w:rPr>
              <w:t> </w:t>
            </w:r>
          </w:p>
          <w:p w14:paraId="450C9055" w14:textId="77777777" w:rsidR="007B7690" w:rsidRPr="00CC6A70" w:rsidRDefault="007B7690" w:rsidP="007B7690">
            <w:pPr>
              <w:pStyle w:val="a3"/>
              <w:rPr>
                <w:rFonts w:eastAsia="Times New Roman"/>
                <w:b/>
                <w:bCs/>
                <w:color w:val="000000"/>
                <w:lang w:eastAsia="ru-RU"/>
              </w:rPr>
            </w:pPr>
            <w:r w:rsidRPr="00CC6A70">
              <w:rPr>
                <w:rFonts w:eastAsia="Times New Roman"/>
                <w:b/>
                <w:bCs/>
                <w:color w:val="000000"/>
                <w:lang w:eastAsia="ru-RU"/>
              </w:rPr>
              <w:t>UA</w:t>
            </w:r>
            <w:r>
              <w:rPr>
                <w:rFonts w:eastAsia="Times New Roman"/>
                <w:b/>
                <w:bCs/>
                <w:color w:val="000000"/>
                <w:lang w:eastAsia="ru-RU"/>
              </w:rPr>
              <w:t xml:space="preserve"> 95320478 00000 2600 7924909141</w:t>
            </w:r>
          </w:p>
          <w:p w14:paraId="0E09E1DA" w14:textId="77777777" w:rsidR="007B7690" w:rsidRPr="00CC6A70" w:rsidRDefault="007B7690" w:rsidP="007B7690">
            <w:pPr>
              <w:pStyle w:val="a3"/>
              <w:rPr>
                <w:rFonts w:eastAsia="Times New Roman"/>
                <w:color w:val="000000"/>
                <w:lang w:eastAsia="ru-RU"/>
              </w:rPr>
            </w:pPr>
            <w:r>
              <w:rPr>
                <w:rFonts w:eastAsia="Times New Roman"/>
                <w:color w:val="000000"/>
                <w:lang w:eastAsia="ru-RU"/>
              </w:rPr>
              <w:t xml:space="preserve">АБ «УКРГАЗБАНК», </w:t>
            </w:r>
            <w:proofErr w:type="spellStart"/>
            <w:r>
              <w:rPr>
                <w:rFonts w:eastAsia="Times New Roman"/>
                <w:color w:val="000000"/>
                <w:lang w:eastAsia="ru-RU"/>
              </w:rPr>
              <w:t>мфо</w:t>
            </w:r>
            <w:proofErr w:type="spellEnd"/>
            <w:r>
              <w:rPr>
                <w:rFonts w:eastAsia="Times New Roman"/>
                <w:color w:val="000000"/>
                <w:lang w:eastAsia="ru-RU"/>
              </w:rPr>
              <w:t xml:space="preserve"> 320478</w:t>
            </w:r>
          </w:p>
          <w:p w14:paraId="2C2A1AEC" w14:textId="77777777" w:rsidR="007B7690" w:rsidRPr="00CC6A70" w:rsidRDefault="007B7690" w:rsidP="007B7690">
            <w:pPr>
              <w:pStyle w:val="a3"/>
              <w:rPr>
                <w:rFonts w:eastAsia="Times New Roman"/>
                <w:color w:val="000000"/>
                <w:lang w:eastAsia="ru-RU"/>
              </w:rPr>
            </w:pPr>
          </w:p>
          <w:p w14:paraId="6657A873" w14:textId="77777777" w:rsidR="007B7690" w:rsidRDefault="007B7690" w:rsidP="007B7690">
            <w:pPr>
              <w:pStyle w:val="a3"/>
              <w:rPr>
                <w:rFonts w:eastAsia="Times New Roman"/>
                <w:color w:val="000000"/>
                <w:lang w:eastAsia="ru-RU"/>
              </w:rPr>
            </w:pPr>
            <w:r w:rsidRPr="00CC6A70">
              <w:rPr>
                <w:rFonts w:eastAsia="Times New Roman"/>
                <w:color w:val="000000"/>
                <w:lang w:eastAsia="ru-RU"/>
              </w:rPr>
              <w:t xml:space="preserve">ІПН </w:t>
            </w:r>
            <w:r>
              <w:rPr>
                <w:rFonts w:eastAsia="Times New Roman"/>
                <w:color w:val="000000"/>
                <w:lang w:eastAsia="ru-RU"/>
              </w:rPr>
              <w:t>015595708240</w:t>
            </w:r>
          </w:p>
          <w:p w14:paraId="07A6D3E4" w14:textId="77777777" w:rsidR="007B7690" w:rsidRDefault="007B7690" w:rsidP="007B7690">
            <w:pPr>
              <w:suppressAutoHyphens/>
              <w:spacing w:line="100"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Витяг</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ПДВ №1808284500184</w:t>
            </w:r>
          </w:p>
          <w:p w14:paraId="544469B4" w14:textId="77777777" w:rsidR="007B7690" w:rsidRDefault="007B7690" w:rsidP="007B7690">
            <w:pPr>
              <w:spacing w:line="240" w:lineRule="auto"/>
              <w:rPr>
                <w:rFonts w:ascii="Times New Roman" w:hAnsi="Times New Roman"/>
                <w:b/>
                <w:color w:val="000000" w:themeColor="text1"/>
                <w:sz w:val="24"/>
                <w:szCs w:val="24"/>
              </w:rPr>
            </w:pPr>
          </w:p>
          <w:p w14:paraId="66EC40A5" w14:textId="77777777" w:rsidR="007B7690" w:rsidRDefault="007B7690" w:rsidP="007B7690">
            <w:pPr>
              <w:spacing w:line="240" w:lineRule="auto"/>
              <w:rPr>
                <w:rFonts w:ascii="Times New Roman" w:hAnsi="Times New Roman"/>
                <w:b/>
                <w:color w:val="000000" w:themeColor="text1"/>
                <w:sz w:val="24"/>
                <w:szCs w:val="24"/>
              </w:rPr>
            </w:pPr>
          </w:p>
          <w:p w14:paraId="261B74E5" w14:textId="5F980B09" w:rsidR="007B7690" w:rsidRPr="00E46D2B" w:rsidRDefault="007B7690" w:rsidP="007B7690">
            <w:pPr>
              <w:spacing w:line="240" w:lineRule="auto"/>
              <w:rPr>
                <w:rFonts w:ascii="Times New Roman" w:hAnsi="Times New Roman"/>
                <w:color w:val="000000" w:themeColor="text1"/>
                <w:sz w:val="24"/>
                <w:szCs w:val="24"/>
              </w:rPr>
            </w:pPr>
            <w:proofErr w:type="spellStart"/>
            <w:r>
              <w:rPr>
                <w:rFonts w:ascii="Times New Roman" w:hAnsi="Times New Roman"/>
                <w:b/>
                <w:color w:val="000000" w:themeColor="text1"/>
                <w:sz w:val="24"/>
                <w:szCs w:val="24"/>
              </w:rPr>
              <w:t>В.о</w:t>
            </w:r>
            <w:proofErr w:type="spellEnd"/>
            <w:r>
              <w:rPr>
                <w:rFonts w:ascii="Times New Roman" w:hAnsi="Times New Roman"/>
                <w:b/>
                <w:color w:val="000000" w:themeColor="text1"/>
                <w:sz w:val="24"/>
                <w:szCs w:val="24"/>
              </w:rPr>
              <w:t>. д</w:t>
            </w:r>
            <w:r w:rsidRPr="00EB18E0">
              <w:rPr>
                <w:rFonts w:ascii="Times New Roman" w:hAnsi="Times New Roman"/>
                <w:b/>
                <w:color w:val="000000" w:themeColor="text1"/>
                <w:sz w:val="24"/>
                <w:szCs w:val="24"/>
              </w:rPr>
              <w:t>иректор</w:t>
            </w:r>
            <w:r>
              <w:rPr>
                <w:rFonts w:ascii="Times New Roman" w:hAnsi="Times New Roman"/>
                <w:b/>
                <w:color w:val="000000" w:themeColor="text1"/>
                <w:sz w:val="24"/>
                <w:szCs w:val="24"/>
              </w:rPr>
              <w:t>а</w:t>
            </w:r>
            <w:r w:rsidRPr="00EB18E0">
              <w:rPr>
                <w:rFonts w:ascii="Times New Roman" w:hAnsi="Times New Roman"/>
                <w:color w:val="000000" w:themeColor="text1"/>
                <w:sz w:val="24"/>
                <w:szCs w:val="24"/>
              </w:rPr>
              <w:t xml:space="preserve"> </w:t>
            </w:r>
            <w:r>
              <w:rPr>
                <w:rFonts w:ascii="Times New Roman" w:hAnsi="Times New Roman"/>
                <w:b/>
                <w:bCs/>
                <w:color w:val="000000" w:themeColor="text1"/>
                <w:sz w:val="24"/>
                <w:szCs w:val="24"/>
              </w:rPr>
              <w:t>Макаренкова М.М.</w:t>
            </w:r>
          </w:p>
          <w:p w14:paraId="06604F55" w14:textId="77777777" w:rsidR="007B7690" w:rsidRPr="00EB18E0" w:rsidRDefault="007B7690" w:rsidP="007B7690">
            <w:pPr>
              <w:spacing w:line="240" w:lineRule="auto"/>
              <w:rPr>
                <w:rFonts w:ascii="Times New Roman" w:hAnsi="Times New Roman"/>
                <w:b/>
                <w:color w:val="000000" w:themeColor="text1"/>
                <w:sz w:val="24"/>
                <w:szCs w:val="24"/>
              </w:rPr>
            </w:pPr>
          </w:p>
          <w:p w14:paraId="37D03710" w14:textId="77777777" w:rsidR="007B7690" w:rsidRPr="00EB18E0" w:rsidRDefault="007B7690" w:rsidP="007B7690">
            <w:pPr>
              <w:spacing w:line="240" w:lineRule="auto"/>
              <w:rPr>
                <w:rFonts w:ascii="Times New Roman" w:hAnsi="Times New Roman"/>
                <w:b/>
                <w:color w:val="000000" w:themeColor="text1"/>
                <w:sz w:val="24"/>
                <w:szCs w:val="24"/>
              </w:rPr>
            </w:pPr>
          </w:p>
          <w:p w14:paraId="0EFC0377" w14:textId="49DD29B8" w:rsidR="00057A50" w:rsidRPr="007824DF" w:rsidRDefault="007B7690" w:rsidP="007B7690">
            <w:pPr>
              <w:suppressAutoHyphens/>
              <w:spacing w:line="100" w:lineRule="atLeast"/>
              <w:jc w:val="both"/>
              <w:rPr>
                <w:rFonts w:ascii="Times New Roman" w:eastAsia="Times New Roman" w:hAnsi="Times New Roman" w:cs="Times New Roman"/>
                <w:i/>
                <w:color w:val="auto"/>
                <w:sz w:val="24"/>
                <w:szCs w:val="24"/>
                <w:lang w:val="uk-UA" w:eastAsia="ar-SA"/>
              </w:rPr>
            </w:pPr>
            <w:proofErr w:type="spellStart"/>
            <w:proofErr w:type="gramStart"/>
            <w:r w:rsidRPr="00EB18E0">
              <w:rPr>
                <w:rFonts w:ascii="Times New Roman" w:hAnsi="Times New Roman"/>
                <w:color w:val="000000" w:themeColor="text1"/>
                <w:sz w:val="24"/>
                <w:szCs w:val="24"/>
              </w:rPr>
              <w:t>Підпис</w:t>
            </w:r>
            <w:proofErr w:type="spellEnd"/>
            <w:r w:rsidRPr="00EB18E0">
              <w:rPr>
                <w:rFonts w:ascii="Times New Roman" w:hAnsi="Times New Roman"/>
                <w:color w:val="000000" w:themeColor="text1"/>
                <w:sz w:val="24"/>
                <w:szCs w:val="24"/>
              </w:rPr>
              <w:t>:_</w:t>
            </w:r>
            <w:proofErr w:type="gramEnd"/>
            <w:r w:rsidRPr="00EB18E0">
              <w:rPr>
                <w:rFonts w:ascii="Times New Roman" w:hAnsi="Times New Roman"/>
                <w:color w:val="000000" w:themeColor="text1"/>
                <w:sz w:val="24"/>
                <w:szCs w:val="24"/>
              </w:rPr>
              <w:t>___________ _____________</w:t>
            </w:r>
            <w:r>
              <w:rPr>
                <w:rFonts w:ascii="Times New Roman" w:eastAsia="Times New Roman" w:hAnsi="Times New Roman"/>
                <w:sz w:val="24"/>
                <w:szCs w:val="24"/>
              </w:rPr>
              <w:t xml:space="preserve"> </w:t>
            </w:r>
          </w:p>
        </w:tc>
      </w:tr>
    </w:tbl>
    <w:p w14:paraId="429DE6E4" w14:textId="58EBFEF0" w:rsidR="00AF7077" w:rsidRDefault="00AF7077">
      <w:pPr>
        <w:rPr>
          <w:sz w:val="24"/>
          <w:szCs w:val="24"/>
        </w:rPr>
      </w:pPr>
    </w:p>
    <w:p w14:paraId="70A023C3" w14:textId="4A88E33B" w:rsidR="00694D08" w:rsidRDefault="00694D08">
      <w:pPr>
        <w:rPr>
          <w:sz w:val="24"/>
          <w:szCs w:val="24"/>
        </w:rPr>
      </w:pPr>
    </w:p>
    <w:p w14:paraId="0686CFA7" w14:textId="77777777" w:rsidR="007B7690" w:rsidRDefault="007B7690" w:rsidP="00694D08">
      <w:pPr>
        <w:jc w:val="right"/>
        <w:rPr>
          <w:sz w:val="24"/>
          <w:szCs w:val="24"/>
          <w:lang w:val="uk-UA"/>
        </w:rPr>
      </w:pPr>
    </w:p>
    <w:p w14:paraId="26B5B125" w14:textId="77777777" w:rsidR="007B7690" w:rsidRDefault="007B7690" w:rsidP="00694D08">
      <w:pPr>
        <w:jc w:val="right"/>
        <w:rPr>
          <w:sz w:val="24"/>
          <w:szCs w:val="24"/>
          <w:lang w:val="uk-UA"/>
        </w:rPr>
      </w:pPr>
    </w:p>
    <w:p w14:paraId="3FE32AD1" w14:textId="77777777" w:rsidR="007B7690" w:rsidRDefault="007B7690" w:rsidP="00694D08">
      <w:pPr>
        <w:jc w:val="right"/>
        <w:rPr>
          <w:sz w:val="24"/>
          <w:szCs w:val="24"/>
          <w:lang w:val="uk-UA"/>
        </w:rPr>
      </w:pPr>
    </w:p>
    <w:p w14:paraId="3C4C5D04" w14:textId="77777777" w:rsidR="007B7690" w:rsidRDefault="007B7690" w:rsidP="00694D08">
      <w:pPr>
        <w:jc w:val="right"/>
        <w:rPr>
          <w:sz w:val="24"/>
          <w:szCs w:val="24"/>
          <w:lang w:val="uk-UA"/>
        </w:rPr>
      </w:pPr>
    </w:p>
    <w:p w14:paraId="0904226C" w14:textId="77777777" w:rsidR="007B7690" w:rsidRDefault="007B7690" w:rsidP="00694D08">
      <w:pPr>
        <w:jc w:val="right"/>
        <w:rPr>
          <w:sz w:val="24"/>
          <w:szCs w:val="24"/>
          <w:lang w:val="uk-UA"/>
        </w:rPr>
      </w:pPr>
    </w:p>
    <w:p w14:paraId="3ECCD54E" w14:textId="77777777" w:rsidR="007B7690" w:rsidRDefault="007B7690" w:rsidP="00694D08">
      <w:pPr>
        <w:jc w:val="right"/>
        <w:rPr>
          <w:sz w:val="24"/>
          <w:szCs w:val="24"/>
          <w:lang w:val="uk-UA"/>
        </w:rPr>
      </w:pPr>
    </w:p>
    <w:p w14:paraId="0A54719C" w14:textId="7A799A38" w:rsidR="007B7690" w:rsidRDefault="007B7690" w:rsidP="00694D08">
      <w:pPr>
        <w:jc w:val="right"/>
        <w:rPr>
          <w:sz w:val="24"/>
          <w:szCs w:val="24"/>
          <w:lang w:val="uk-UA"/>
        </w:rPr>
      </w:pPr>
    </w:p>
    <w:p w14:paraId="261E5BB8" w14:textId="75B1619B" w:rsidR="00C0569C" w:rsidRDefault="00C0569C" w:rsidP="00694D08">
      <w:pPr>
        <w:jc w:val="right"/>
        <w:rPr>
          <w:sz w:val="24"/>
          <w:szCs w:val="24"/>
          <w:lang w:val="uk-UA"/>
        </w:rPr>
      </w:pPr>
    </w:p>
    <w:p w14:paraId="30FA6741" w14:textId="1157EA7A" w:rsidR="00C0569C" w:rsidRDefault="00C0569C" w:rsidP="00694D08">
      <w:pPr>
        <w:jc w:val="right"/>
        <w:rPr>
          <w:sz w:val="24"/>
          <w:szCs w:val="24"/>
          <w:lang w:val="uk-UA"/>
        </w:rPr>
      </w:pPr>
    </w:p>
    <w:p w14:paraId="74CB1732" w14:textId="77777777" w:rsidR="00C0569C" w:rsidRDefault="00C0569C" w:rsidP="00694D08">
      <w:pPr>
        <w:jc w:val="right"/>
        <w:rPr>
          <w:sz w:val="24"/>
          <w:szCs w:val="24"/>
          <w:lang w:val="uk-UA"/>
        </w:rPr>
      </w:pPr>
    </w:p>
    <w:p w14:paraId="15A8B76D" w14:textId="77777777" w:rsidR="007B7690" w:rsidRDefault="007B7690" w:rsidP="00694D08">
      <w:pPr>
        <w:jc w:val="right"/>
        <w:rPr>
          <w:sz w:val="24"/>
          <w:szCs w:val="24"/>
          <w:lang w:val="uk-UA"/>
        </w:rPr>
      </w:pPr>
    </w:p>
    <w:p w14:paraId="60367F89" w14:textId="77777777" w:rsidR="007B7690" w:rsidRDefault="007B7690" w:rsidP="00694D08">
      <w:pPr>
        <w:jc w:val="right"/>
        <w:rPr>
          <w:sz w:val="24"/>
          <w:szCs w:val="24"/>
          <w:lang w:val="uk-UA"/>
        </w:rPr>
      </w:pPr>
    </w:p>
    <w:p w14:paraId="00821DC9" w14:textId="0491960F" w:rsidR="00694D08" w:rsidRPr="007B7690" w:rsidRDefault="00694D08" w:rsidP="00694D08">
      <w:pPr>
        <w:jc w:val="right"/>
        <w:rPr>
          <w:rFonts w:ascii="Times New Roman" w:hAnsi="Times New Roman" w:cs="Times New Roman"/>
          <w:sz w:val="24"/>
          <w:szCs w:val="24"/>
          <w:lang w:val="uk-UA"/>
        </w:rPr>
      </w:pPr>
      <w:r w:rsidRPr="007B7690">
        <w:rPr>
          <w:rFonts w:ascii="Times New Roman" w:hAnsi="Times New Roman" w:cs="Times New Roman"/>
          <w:sz w:val="24"/>
          <w:szCs w:val="24"/>
          <w:lang w:val="uk-UA"/>
        </w:rPr>
        <w:t>Додаток 1 до Договору №_____ від ______</w:t>
      </w:r>
    </w:p>
    <w:p w14:paraId="0117692E" w14:textId="77777777" w:rsidR="007B7690" w:rsidRDefault="007B7690" w:rsidP="007B7690">
      <w:pPr>
        <w:jc w:val="center"/>
        <w:rPr>
          <w:rFonts w:ascii="Times New Roman" w:hAnsi="Times New Roman" w:cs="Times New Roman"/>
          <w:sz w:val="24"/>
          <w:szCs w:val="24"/>
          <w:lang w:val="uk-UA"/>
        </w:rPr>
      </w:pPr>
    </w:p>
    <w:p w14:paraId="5283A4D0" w14:textId="77777777" w:rsidR="007B7690" w:rsidRDefault="007B7690" w:rsidP="007B7690">
      <w:pPr>
        <w:jc w:val="center"/>
        <w:rPr>
          <w:rFonts w:ascii="Times New Roman" w:hAnsi="Times New Roman" w:cs="Times New Roman"/>
          <w:sz w:val="24"/>
          <w:szCs w:val="24"/>
          <w:lang w:val="uk-UA"/>
        </w:rPr>
      </w:pPr>
    </w:p>
    <w:p w14:paraId="6F79F124" w14:textId="119BCC06" w:rsidR="00694D08" w:rsidRPr="00C0569C" w:rsidRDefault="007B7690" w:rsidP="007B7690">
      <w:pPr>
        <w:jc w:val="center"/>
        <w:rPr>
          <w:rFonts w:ascii="Times New Roman" w:hAnsi="Times New Roman" w:cs="Times New Roman"/>
          <w:b/>
          <w:bCs/>
          <w:sz w:val="24"/>
          <w:szCs w:val="24"/>
          <w:lang w:val="uk-UA"/>
        </w:rPr>
      </w:pPr>
      <w:r w:rsidRPr="00C0569C">
        <w:rPr>
          <w:rFonts w:ascii="Times New Roman" w:hAnsi="Times New Roman" w:cs="Times New Roman"/>
          <w:b/>
          <w:bCs/>
          <w:sz w:val="24"/>
          <w:szCs w:val="24"/>
          <w:lang w:val="uk-UA"/>
        </w:rPr>
        <w:t>ТЕХНІЧНА СПЕЦИФІКАЦІЯ</w:t>
      </w:r>
    </w:p>
    <w:p w14:paraId="20EEB56F" w14:textId="08551747" w:rsidR="00C0569C" w:rsidRDefault="00C0569C" w:rsidP="007B7690">
      <w:pPr>
        <w:jc w:val="center"/>
        <w:rPr>
          <w:rFonts w:ascii="Times New Roman" w:hAnsi="Times New Roman" w:cs="Times New Roman"/>
          <w:sz w:val="24"/>
          <w:szCs w:val="24"/>
          <w:lang w:val="uk-UA"/>
        </w:rPr>
      </w:pPr>
    </w:p>
    <w:p w14:paraId="119974ED" w14:textId="77777777" w:rsidR="00C0569C" w:rsidRPr="0062740B" w:rsidRDefault="00C0569C" w:rsidP="00C0569C">
      <w:pPr>
        <w:pStyle w:val="rvps2"/>
        <w:spacing w:before="0" w:beforeAutospacing="0" w:after="0" w:afterAutospacing="0"/>
        <w:jc w:val="both"/>
        <w:textAlignment w:val="baseline"/>
      </w:pPr>
      <w:r w:rsidRPr="0062740B">
        <w:rPr>
          <w:rFonts w:eastAsia="Times New Roman"/>
          <w:b/>
          <w:iCs/>
          <w:lang w:bidi="uk-UA"/>
        </w:rPr>
        <w:t>Місце надання послуг:</w:t>
      </w:r>
    </w:p>
    <w:p w14:paraId="472757C0"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Рекордна, 2;</w:t>
      </w:r>
    </w:p>
    <w:p w14:paraId="4B5E4EAB"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Гоголя, 32, </w:t>
      </w:r>
    </w:p>
    <w:p w14:paraId="7BFCE1DD"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Незалежної</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України</w:t>
      </w:r>
      <w:proofErr w:type="spellEnd"/>
      <w:r w:rsidRPr="0062740B">
        <w:rPr>
          <w:rFonts w:ascii="Times New Roman" w:hAnsi="Times New Roman"/>
          <w:sz w:val="24"/>
          <w:szCs w:val="24"/>
        </w:rPr>
        <w:t>/</w:t>
      </w:r>
      <w:proofErr w:type="spellStart"/>
      <w:r w:rsidRPr="0062740B">
        <w:rPr>
          <w:rFonts w:ascii="Times New Roman" w:hAnsi="Times New Roman"/>
          <w:sz w:val="24"/>
          <w:szCs w:val="24"/>
        </w:rPr>
        <w:t>Сталеварів</w:t>
      </w:r>
      <w:proofErr w:type="spellEnd"/>
      <w:r w:rsidRPr="0062740B">
        <w:rPr>
          <w:rFonts w:ascii="Times New Roman" w:hAnsi="Times New Roman"/>
          <w:sz w:val="24"/>
          <w:szCs w:val="24"/>
        </w:rPr>
        <w:t xml:space="preserve">, 47а/2, </w:t>
      </w:r>
    </w:p>
    <w:p w14:paraId="2F71E322"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Європейська</w:t>
      </w:r>
      <w:proofErr w:type="spellEnd"/>
      <w:r w:rsidRPr="0062740B">
        <w:rPr>
          <w:rFonts w:ascii="Times New Roman" w:hAnsi="Times New Roman"/>
          <w:sz w:val="24"/>
          <w:szCs w:val="24"/>
        </w:rPr>
        <w:t xml:space="preserve">, 3, </w:t>
      </w:r>
    </w:p>
    <w:p w14:paraId="3F234EF7"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Поштова</w:t>
      </w:r>
      <w:proofErr w:type="spellEnd"/>
      <w:r w:rsidRPr="0062740B">
        <w:rPr>
          <w:rFonts w:ascii="Times New Roman" w:hAnsi="Times New Roman"/>
          <w:sz w:val="24"/>
          <w:szCs w:val="24"/>
        </w:rPr>
        <w:t xml:space="preserve">, 141а, </w:t>
      </w:r>
    </w:p>
    <w:p w14:paraId="48993BBD"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Молодіжна</w:t>
      </w:r>
      <w:proofErr w:type="spellEnd"/>
      <w:r w:rsidRPr="0062740B">
        <w:rPr>
          <w:rFonts w:ascii="Times New Roman" w:hAnsi="Times New Roman"/>
          <w:sz w:val="24"/>
          <w:szCs w:val="24"/>
        </w:rPr>
        <w:t xml:space="preserve">, 89а, </w:t>
      </w:r>
    </w:p>
    <w:p w14:paraId="39958B9D"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Лахтинська</w:t>
      </w:r>
      <w:proofErr w:type="spellEnd"/>
      <w:r w:rsidRPr="0062740B">
        <w:rPr>
          <w:rFonts w:ascii="Times New Roman" w:hAnsi="Times New Roman"/>
          <w:sz w:val="24"/>
          <w:szCs w:val="24"/>
        </w:rPr>
        <w:t xml:space="preserve"> 12а, </w:t>
      </w:r>
    </w:p>
    <w:p w14:paraId="3919EA97"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Чарівна</w:t>
      </w:r>
      <w:proofErr w:type="spellEnd"/>
      <w:r w:rsidRPr="0062740B">
        <w:rPr>
          <w:rFonts w:ascii="Times New Roman" w:hAnsi="Times New Roman"/>
          <w:sz w:val="24"/>
          <w:szCs w:val="24"/>
        </w:rPr>
        <w:t xml:space="preserve">, 56, </w:t>
      </w:r>
    </w:p>
    <w:p w14:paraId="3249738E" w14:textId="77777777" w:rsidR="00C0569C" w:rsidRPr="0062740B" w:rsidRDefault="00C0569C" w:rsidP="00C0569C">
      <w:pPr>
        <w:jc w:val="both"/>
        <w:rPr>
          <w:rFonts w:ascii="Times New Roman" w:hAnsi="Times New Roman"/>
          <w:sz w:val="24"/>
          <w:szCs w:val="24"/>
        </w:rPr>
      </w:pPr>
      <w:r w:rsidRPr="0062740B">
        <w:rPr>
          <w:rFonts w:ascii="Times New Roman" w:hAnsi="Times New Roman"/>
          <w:sz w:val="24"/>
          <w:szCs w:val="24"/>
        </w:rPr>
        <w:t xml:space="preserve">м. </w:t>
      </w:r>
      <w:proofErr w:type="spellStart"/>
      <w:r w:rsidRPr="0062740B">
        <w:rPr>
          <w:rFonts w:ascii="Times New Roman" w:hAnsi="Times New Roman"/>
          <w:sz w:val="24"/>
          <w:szCs w:val="24"/>
        </w:rPr>
        <w:t>Запоріжжя</w:t>
      </w:r>
      <w:proofErr w:type="spellEnd"/>
      <w:r w:rsidRPr="0062740B">
        <w:rPr>
          <w:rFonts w:ascii="Times New Roman" w:hAnsi="Times New Roman"/>
          <w:sz w:val="24"/>
          <w:szCs w:val="24"/>
        </w:rPr>
        <w:t xml:space="preserve">, пр. </w:t>
      </w:r>
      <w:proofErr w:type="spellStart"/>
      <w:r w:rsidRPr="0062740B">
        <w:rPr>
          <w:rFonts w:ascii="Times New Roman" w:hAnsi="Times New Roman"/>
          <w:sz w:val="24"/>
          <w:szCs w:val="24"/>
        </w:rPr>
        <w:t>Металургів</w:t>
      </w:r>
      <w:proofErr w:type="spellEnd"/>
      <w:r w:rsidRPr="0062740B">
        <w:rPr>
          <w:rFonts w:ascii="Times New Roman" w:hAnsi="Times New Roman"/>
          <w:sz w:val="24"/>
          <w:szCs w:val="24"/>
        </w:rPr>
        <w:t>/</w:t>
      </w:r>
      <w:proofErr w:type="spellStart"/>
      <w:r w:rsidRPr="0062740B">
        <w:rPr>
          <w:rFonts w:ascii="Times New Roman" w:hAnsi="Times New Roman"/>
          <w:sz w:val="24"/>
          <w:szCs w:val="24"/>
        </w:rPr>
        <w:t>вул</w:t>
      </w:r>
      <w:proofErr w:type="spellEnd"/>
      <w:r w:rsidRPr="0062740B">
        <w:rPr>
          <w:rFonts w:ascii="Times New Roman" w:hAnsi="Times New Roman"/>
          <w:sz w:val="24"/>
          <w:szCs w:val="24"/>
        </w:rPr>
        <w:t xml:space="preserve">. Сержанта </w:t>
      </w:r>
      <w:proofErr w:type="spellStart"/>
      <w:r w:rsidRPr="0062740B">
        <w:rPr>
          <w:rFonts w:ascii="Times New Roman" w:hAnsi="Times New Roman"/>
          <w:sz w:val="24"/>
          <w:szCs w:val="24"/>
        </w:rPr>
        <w:t>Мєдвєдєва</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квітковий</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павільйон</w:t>
      </w:r>
      <w:proofErr w:type="spellEnd"/>
      <w:r w:rsidRPr="0062740B">
        <w:rPr>
          <w:rFonts w:ascii="Times New Roman" w:hAnsi="Times New Roman"/>
          <w:sz w:val="24"/>
          <w:szCs w:val="24"/>
        </w:rPr>
        <w:t xml:space="preserve">), </w:t>
      </w:r>
    </w:p>
    <w:p w14:paraId="46E2DA1D" w14:textId="77777777" w:rsidR="00C0569C" w:rsidRPr="0062740B" w:rsidRDefault="00C0569C" w:rsidP="00C0569C">
      <w:pPr>
        <w:pStyle w:val="rvps2"/>
        <w:spacing w:before="0" w:beforeAutospacing="0" w:after="0" w:afterAutospacing="0"/>
        <w:jc w:val="both"/>
        <w:textAlignment w:val="baseline"/>
      </w:pPr>
      <w:r w:rsidRPr="0062740B">
        <w:t xml:space="preserve">м. Запоріжжя, вул. </w:t>
      </w:r>
      <w:proofErr w:type="spellStart"/>
      <w:r w:rsidRPr="0062740B">
        <w:t>Лахтинська</w:t>
      </w:r>
      <w:proofErr w:type="spellEnd"/>
      <w:r w:rsidRPr="0062740B">
        <w:t xml:space="preserve"> (квітковий павільйон)</w:t>
      </w:r>
    </w:p>
    <w:p w14:paraId="07D667F9" w14:textId="77777777" w:rsidR="00C0569C" w:rsidRPr="0062740B" w:rsidRDefault="00C0569C" w:rsidP="00C0569C">
      <w:pPr>
        <w:pStyle w:val="rvps2"/>
        <w:spacing w:before="0" w:beforeAutospacing="0" w:after="0" w:afterAutospacing="0"/>
        <w:jc w:val="both"/>
        <w:textAlignment w:val="baseline"/>
      </w:pPr>
    </w:p>
    <w:p w14:paraId="436ABA5C" w14:textId="77777777" w:rsidR="00C0569C" w:rsidRPr="007B7690" w:rsidRDefault="00C0569C" w:rsidP="007B7690">
      <w:pPr>
        <w:jc w:val="center"/>
        <w:rPr>
          <w:rFonts w:ascii="Times New Roman" w:hAnsi="Times New Roman" w:cs="Times New Roman"/>
          <w:sz w:val="24"/>
          <w:szCs w:val="24"/>
          <w:lang w:val="uk-UA"/>
        </w:rPr>
      </w:pPr>
    </w:p>
    <w:p w14:paraId="5CB187CA" w14:textId="77777777" w:rsidR="00C0569C" w:rsidRPr="00C0569C" w:rsidRDefault="00C0569C" w:rsidP="00C0569C">
      <w:pPr>
        <w:spacing w:before="120" w:after="120" w:line="240" w:lineRule="auto"/>
        <w:jc w:val="center"/>
        <w:rPr>
          <w:rFonts w:ascii="Times New Roman" w:hAnsi="Times New Roman"/>
          <w:b/>
          <w:bCs/>
          <w:sz w:val="24"/>
          <w:szCs w:val="24"/>
        </w:rPr>
      </w:pPr>
      <w:bookmarkStart w:id="9" w:name="_Hlk152187991"/>
      <w:bookmarkStart w:id="10" w:name="_Hlk152187572"/>
      <w:proofErr w:type="spellStart"/>
      <w:proofErr w:type="gramStart"/>
      <w:r w:rsidRPr="00C0569C">
        <w:rPr>
          <w:rFonts w:ascii="Times New Roman" w:hAnsi="Times New Roman"/>
          <w:b/>
          <w:bCs/>
          <w:sz w:val="24"/>
          <w:szCs w:val="24"/>
        </w:rPr>
        <w:t>Перелік</w:t>
      </w:r>
      <w:proofErr w:type="spellEnd"/>
      <w:r w:rsidRPr="00C0569C">
        <w:rPr>
          <w:rFonts w:ascii="Times New Roman" w:hAnsi="Times New Roman"/>
          <w:b/>
          <w:bCs/>
          <w:sz w:val="24"/>
          <w:szCs w:val="24"/>
        </w:rPr>
        <w:t xml:space="preserve">  </w:t>
      </w:r>
      <w:proofErr w:type="spellStart"/>
      <w:r w:rsidRPr="00C0569C">
        <w:rPr>
          <w:rFonts w:ascii="Times New Roman" w:hAnsi="Times New Roman"/>
          <w:b/>
          <w:bCs/>
          <w:sz w:val="24"/>
          <w:szCs w:val="24"/>
        </w:rPr>
        <w:t>послуг</w:t>
      </w:r>
      <w:proofErr w:type="spellEnd"/>
      <w:proofErr w:type="gramEnd"/>
      <w:r w:rsidRPr="00C0569C">
        <w:rPr>
          <w:rFonts w:ascii="Times New Roman" w:hAnsi="Times New Roman"/>
          <w:b/>
          <w:bCs/>
          <w:sz w:val="24"/>
          <w:szCs w:val="24"/>
        </w:rPr>
        <w:t xml:space="preserve"> з </w:t>
      </w:r>
      <w:proofErr w:type="spellStart"/>
      <w:r w:rsidRPr="00C0569C">
        <w:rPr>
          <w:rFonts w:ascii="Times New Roman" w:hAnsi="Times New Roman"/>
          <w:b/>
          <w:bCs/>
          <w:sz w:val="24"/>
          <w:szCs w:val="24"/>
        </w:rPr>
        <w:t>прибирання</w:t>
      </w:r>
      <w:proofErr w:type="spellEnd"/>
      <w:r w:rsidRPr="00C0569C">
        <w:rPr>
          <w:rFonts w:ascii="Times New Roman" w:hAnsi="Times New Roman"/>
          <w:b/>
          <w:bCs/>
          <w:sz w:val="24"/>
          <w:szCs w:val="24"/>
        </w:rPr>
        <w:t xml:space="preserve"> </w:t>
      </w:r>
      <w:proofErr w:type="spellStart"/>
      <w:r w:rsidRPr="00C0569C">
        <w:rPr>
          <w:rFonts w:ascii="Times New Roman" w:hAnsi="Times New Roman"/>
          <w:b/>
          <w:bCs/>
          <w:sz w:val="24"/>
          <w:szCs w:val="24"/>
        </w:rPr>
        <w:t>необхідних</w:t>
      </w:r>
      <w:proofErr w:type="spellEnd"/>
      <w:r w:rsidRPr="00C0569C">
        <w:rPr>
          <w:rFonts w:ascii="Times New Roman" w:hAnsi="Times New Roman"/>
          <w:b/>
          <w:bCs/>
          <w:sz w:val="24"/>
          <w:szCs w:val="24"/>
        </w:rPr>
        <w:t xml:space="preserve"> </w:t>
      </w:r>
      <w:proofErr w:type="spellStart"/>
      <w:r w:rsidRPr="00C0569C">
        <w:rPr>
          <w:rFonts w:ascii="Times New Roman" w:hAnsi="Times New Roman"/>
          <w:b/>
          <w:bCs/>
          <w:sz w:val="24"/>
          <w:szCs w:val="24"/>
        </w:rPr>
        <w:t>видів</w:t>
      </w:r>
      <w:proofErr w:type="spellEnd"/>
      <w:r w:rsidRPr="00C0569C">
        <w:rPr>
          <w:rFonts w:ascii="Times New Roman" w:hAnsi="Times New Roman"/>
          <w:b/>
          <w:bCs/>
          <w:sz w:val="24"/>
          <w:szCs w:val="24"/>
        </w:rPr>
        <w:t xml:space="preserve"> і </w:t>
      </w:r>
      <w:proofErr w:type="spellStart"/>
      <w:r w:rsidRPr="00C0569C">
        <w:rPr>
          <w:rFonts w:ascii="Times New Roman" w:hAnsi="Times New Roman"/>
          <w:b/>
          <w:bCs/>
          <w:sz w:val="24"/>
          <w:szCs w:val="24"/>
        </w:rPr>
        <w:t>періодичності</w:t>
      </w:r>
      <w:proofErr w:type="spellEnd"/>
      <w:r w:rsidRPr="00C0569C">
        <w:rPr>
          <w:rFonts w:ascii="Times New Roman" w:hAnsi="Times New Roman"/>
          <w:b/>
          <w:bCs/>
          <w:sz w:val="24"/>
          <w:szCs w:val="24"/>
        </w:rPr>
        <w:t xml:space="preserve"> </w:t>
      </w:r>
    </w:p>
    <w:bookmarkEnd w:id="9"/>
    <w:p w14:paraId="21B34832" w14:textId="77777777" w:rsidR="00C0569C" w:rsidRDefault="00C0569C" w:rsidP="00C0569C">
      <w:pPr>
        <w:spacing w:before="120" w:after="120" w:line="240" w:lineRule="auto"/>
        <w:jc w:val="center"/>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4091"/>
        <w:gridCol w:w="4795"/>
      </w:tblGrid>
      <w:tr w:rsidR="00C0569C" w:rsidRPr="004D6D9F" w14:paraId="508A19C7" w14:textId="77777777" w:rsidTr="004E61D8">
        <w:tc>
          <w:tcPr>
            <w:tcW w:w="1014" w:type="dxa"/>
          </w:tcPr>
          <w:p w14:paraId="75E56AA5" w14:textId="77777777" w:rsidR="00C0569C" w:rsidRPr="004D6D9F" w:rsidRDefault="00C0569C" w:rsidP="004E61D8">
            <w:pPr>
              <w:spacing w:before="120" w:after="120" w:line="240" w:lineRule="auto"/>
              <w:jc w:val="center"/>
              <w:rPr>
                <w:rFonts w:ascii="Times New Roman" w:hAnsi="Times New Roman"/>
                <w:sz w:val="24"/>
                <w:szCs w:val="24"/>
              </w:rPr>
            </w:pPr>
            <w:r w:rsidRPr="004D6D9F">
              <w:rPr>
                <w:rFonts w:ascii="Times New Roman" w:hAnsi="Times New Roman"/>
                <w:b/>
                <w:sz w:val="24"/>
                <w:szCs w:val="24"/>
              </w:rPr>
              <w:t>№ п/п</w:t>
            </w:r>
          </w:p>
        </w:tc>
        <w:tc>
          <w:tcPr>
            <w:tcW w:w="4091" w:type="dxa"/>
          </w:tcPr>
          <w:p w14:paraId="7D393CE4" w14:textId="77777777" w:rsidR="00C0569C" w:rsidRPr="003745E2" w:rsidRDefault="00C0569C" w:rsidP="004E61D8">
            <w:pPr>
              <w:pStyle w:val="1"/>
              <w:spacing w:before="120"/>
              <w:rPr>
                <w:rFonts w:ascii="Times New Roman" w:hAnsi="Times New Roman"/>
                <w:sz w:val="24"/>
                <w:szCs w:val="24"/>
              </w:rPr>
            </w:pPr>
            <w:r w:rsidRPr="003745E2">
              <w:rPr>
                <w:rFonts w:ascii="Times New Roman" w:hAnsi="Times New Roman"/>
                <w:sz w:val="24"/>
                <w:szCs w:val="24"/>
              </w:rPr>
              <w:t>Об’єкт НАДАННЯ ПОСЛУГ</w:t>
            </w:r>
          </w:p>
        </w:tc>
        <w:tc>
          <w:tcPr>
            <w:tcW w:w="4795" w:type="dxa"/>
          </w:tcPr>
          <w:p w14:paraId="17E1E7E6" w14:textId="77777777" w:rsidR="00C0569C" w:rsidRPr="003745E2" w:rsidRDefault="00C0569C" w:rsidP="004E61D8">
            <w:pPr>
              <w:pStyle w:val="1"/>
              <w:spacing w:before="120"/>
              <w:jc w:val="center"/>
              <w:rPr>
                <w:rFonts w:ascii="Times New Roman" w:hAnsi="Times New Roman"/>
                <w:sz w:val="24"/>
                <w:szCs w:val="24"/>
              </w:rPr>
            </w:pPr>
            <w:r w:rsidRPr="003745E2">
              <w:rPr>
                <w:rFonts w:ascii="Times New Roman" w:hAnsi="Times New Roman"/>
                <w:sz w:val="24"/>
                <w:szCs w:val="24"/>
              </w:rPr>
              <w:t>Вид прибирання</w:t>
            </w:r>
          </w:p>
        </w:tc>
      </w:tr>
      <w:tr w:rsidR="00C0569C" w:rsidRPr="004D6D9F" w14:paraId="405793AE" w14:textId="77777777" w:rsidTr="004E61D8">
        <w:trPr>
          <w:trHeight w:val="346"/>
        </w:trPr>
        <w:tc>
          <w:tcPr>
            <w:tcW w:w="1014" w:type="dxa"/>
          </w:tcPr>
          <w:p w14:paraId="5D0BBC1C" w14:textId="77777777" w:rsidR="00C0569C" w:rsidRPr="00256D95" w:rsidRDefault="00C0569C" w:rsidP="004E61D8">
            <w:pPr>
              <w:spacing w:before="120" w:after="120" w:line="240" w:lineRule="auto"/>
              <w:jc w:val="center"/>
              <w:rPr>
                <w:rFonts w:ascii="Times New Roman" w:hAnsi="Times New Roman"/>
                <w:bCs/>
                <w:i/>
                <w:iCs/>
                <w:sz w:val="24"/>
                <w:szCs w:val="24"/>
              </w:rPr>
            </w:pPr>
            <w:r w:rsidRPr="00256D95">
              <w:rPr>
                <w:rFonts w:ascii="Times New Roman" w:hAnsi="Times New Roman"/>
                <w:bCs/>
                <w:i/>
                <w:iCs/>
                <w:sz w:val="24"/>
                <w:szCs w:val="24"/>
              </w:rPr>
              <w:t>1</w:t>
            </w:r>
          </w:p>
        </w:tc>
        <w:tc>
          <w:tcPr>
            <w:tcW w:w="4091" w:type="dxa"/>
          </w:tcPr>
          <w:p w14:paraId="263C6FB1" w14:textId="77777777" w:rsidR="00C0569C" w:rsidRPr="00256D95" w:rsidRDefault="00C0569C" w:rsidP="004E61D8">
            <w:pPr>
              <w:pStyle w:val="1"/>
              <w:spacing w:before="120"/>
              <w:jc w:val="center"/>
              <w:rPr>
                <w:rFonts w:ascii="Times New Roman" w:hAnsi="Times New Roman"/>
                <w:b w:val="0"/>
                <w:i/>
                <w:iCs/>
                <w:sz w:val="24"/>
                <w:szCs w:val="24"/>
              </w:rPr>
            </w:pPr>
            <w:r w:rsidRPr="00256D95">
              <w:rPr>
                <w:rFonts w:ascii="Times New Roman" w:hAnsi="Times New Roman"/>
                <w:b w:val="0"/>
                <w:i/>
                <w:iCs/>
                <w:sz w:val="24"/>
                <w:szCs w:val="24"/>
              </w:rPr>
              <w:t>2</w:t>
            </w:r>
          </w:p>
        </w:tc>
        <w:tc>
          <w:tcPr>
            <w:tcW w:w="4795" w:type="dxa"/>
          </w:tcPr>
          <w:p w14:paraId="779593E4" w14:textId="77777777" w:rsidR="00C0569C" w:rsidRPr="00256D95" w:rsidRDefault="00C0569C" w:rsidP="004E61D8">
            <w:pPr>
              <w:pStyle w:val="1"/>
              <w:spacing w:before="120"/>
              <w:jc w:val="center"/>
              <w:rPr>
                <w:rFonts w:ascii="Times New Roman" w:hAnsi="Times New Roman"/>
                <w:b w:val="0"/>
                <w:i/>
                <w:iCs/>
                <w:sz w:val="24"/>
                <w:szCs w:val="24"/>
              </w:rPr>
            </w:pPr>
            <w:r w:rsidRPr="00256D95">
              <w:rPr>
                <w:rFonts w:ascii="Times New Roman" w:hAnsi="Times New Roman"/>
                <w:b w:val="0"/>
                <w:i/>
                <w:iCs/>
                <w:sz w:val="24"/>
                <w:szCs w:val="24"/>
              </w:rPr>
              <w:t>3</w:t>
            </w:r>
          </w:p>
        </w:tc>
      </w:tr>
      <w:tr w:rsidR="00C0569C" w:rsidRPr="004D6D9F" w14:paraId="176E16A0" w14:textId="77777777" w:rsidTr="004E61D8">
        <w:tc>
          <w:tcPr>
            <w:tcW w:w="9900" w:type="dxa"/>
            <w:gridSpan w:val="3"/>
          </w:tcPr>
          <w:p w14:paraId="7AC94BCE" w14:textId="77777777" w:rsidR="00C0569C" w:rsidRPr="00B4789E" w:rsidRDefault="00C0569C" w:rsidP="004E61D8">
            <w:pPr>
              <w:spacing w:line="240" w:lineRule="auto"/>
              <w:ind w:left="720"/>
              <w:jc w:val="center"/>
              <w:rPr>
                <w:rFonts w:ascii="Times New Roman" w:hAnsi="Times New Roman"/>
                <w:b/>
                <w:bCs/>
                <w:i/>
                <w:sz w:val="32"/>
                <w:szCs w:val="32"/>
              </w:rPr>
            </w:pPr>
            <w:proofErr w:type="spellStart"/>
            <w:r>
              <w:rPr>
                <w:rFonts w:ascii="Times New Roman" w:hAnsi="Times New Roman"/>
                <w:b/>
                <w:bCs/>
                <w:i/>
                <w:sz w:val="32"/>
                <w:szCs w:val="32"/>
              </w:rPr>
              <w:t>щ</w:t>
            </w:r>
            <w:r w:rsidRPr="00B4789E">
              <w:rPr>
                <w:rFonts w:ascii="Times New Roman" w:hAnsi="Times New Roman"/>
                <w:b/>
                <w:bCs/>
                <w:i/>
                <w:sz w:val="32"/>
                <w:szCs w:val="32"/>
              </w:rPr>
              <w:t>оденне</w:t>
            </w:r>
            <w:proofErr w:type="spellEnd"/>
            <w:r w:rsidRPr="00B4789E">
              <w:rPr>
                <w:rFonts w:ascii="Times New Roman" w:hAnsi="Times New Roman"/>
                <w:b/>
                <w:bCs/>
                <w:i/>
                <w:sz w:val="32"/>
                <w:szCs w:val="32"/>
              </w:rPr>
              <w:t xml:space="preserve"> </w:t>
            </w:r>
            <w:proofErr w:type="spellStart"/>
            <w:r w:rsidRPr="00B4789E">
              <w:rPr>
                <w:rFonts w:ascii="Times New Roman" w:hAnsi="Times New Roman"/>
                <w:b/>
                <w:bCs/>
                <w:i/>
                <w:sz w:val="32"/>
                <w:szCs w:val="32"/>
              </w:rPr>
              <w:t>приб</w:t>
            </w:r>
            <w:r>
              <w:rPr>
                <w:rFonts w:ascii="Times New Roman" w:hAnsi="Times New Roman"/>
                <w:b/>
                <w:bCs/>
                <w:i/>
                <w:sz w:val="32"/>
                <w:szCs w:val="32"/>
              </w:rPr>
              <w:t>и</w:t>
            </w:r>
            <w:r w:rsidRPr="00B4789E">
              <w:rPr>
                <w:rFonts w:ascii="Times New Roman" w:hAnsi="Times New Roman"/>
                <w:b/>
                <w:bCs/>
                <w:i/>
                <w:sz w:val="32"/>
                <w:szCs w:val="32"/>
              </w:rPr>
              <w:t>рання</w:t>
            </w:r>
            <w:proofErr w:type="spellEnd"/>
          </w:p>
        </w:tc>
      </w:tr>
      <w:tr w:rsidR="00C0569C" w:rsidRPr="004D6D9F" w14:paraId="46869DDF" w14:textId="77777777" w:rsidTr="004E61D8">
        <w:tc>
          <w:tcPr>
            <w:tcW w:w="1014" w:type="dxa"/>
          </w:tcPr>
          <w:p w14:paraId="7566A41B" w14:textId="77777777" w:rsidR="00C0569C" w:rsidRPr="004D6D9F" w:rsidRDefault="00C0569C" w:rsidP="004E61D8">
            <w:pPr>
              <w:spacing w:before="60" w:after="60" w:line="240" w:lineRule="auto"/>
              <w:jc w:val="center"/>
              <w:rPr>
                <w:rFonts w:ascii="Times New Roman" w:hAnsi="Times New Roman"/>
                <w:b/>
                <w:sz w:val="24"/>
                <w:szCs w:val="24"/>
              </w:rPr>
            </w:pPr>
            <w:r w:rsidRPr="004D6D9F">
              <w:rPr>
                <w:rFonts w:ascii="Times New Roman" w:hAnsi="Times New Roman"/>
                <w:b/>
                <w:sz w:val="24"/>
                <w:szCs w:val="24"/>
              </w:rPr>
              <w:t>1</w:t>
            </w:r>
          </w:p>
        </w:tc>
        <w:tc>
          <w:tcPr>
            <w:tcW w:w="8886" w:type="dxa"/>
            <w:gridSpan w:val="2"/>
          </w:tcPr>
          <w:p w14:paraId="7DB2918C" w14:textId="77777777" w:rsidR="00C0569C" w:rsidRPr="004D6D9F" w:rsidRDefault="00C0569C" w:rsidP="004E61D8">
            <w:pPr>
              <w:spacing w:before="60" w:after="60" w:line="240" w:lineRule="auto"/>
              <w:jc w:val="center"/>
              <w:rPr>
                <w:rFonts w:ascii="Times New Roman" w:hAnsi="Times New Roman"/>
                <w:b/>
                <w:sz w:val="24"/>
                <w:szCs w:val="24"/>
              </w:rPr>
            </w:pPr>
            <w:proofErr w:type="spellStart"/>
            <w:r w:rsidRPr="004D6D9F">
              <w:rPr>
                <w:rFonts w:ascii="Times New Roman" w:hAnsi="Times New Roman"/>
                <w:b/>
                <w:sz w:val="24"/>
                <w:szCs w:val="24"/>
              </w:rPr>
              <w:t>Територія</w:t>
            </w:r>
            <w:proofErr w:type="spellEnd"/>
            <w:r w:rsidRPr="004D6D9F">
              <w:rPr>
                <w:rFonts w:ascii="Times New Roman" w:hAnsi="Times New Roman"/>
                <w:b/>
                <w:sz w:val="24"/>
                <w:szCs w:val="24"/>
              </w:rPr>
              <w:t>:</w:t>
            </w:r>
          </w:p>
        </w:tc>
      </w:tr>
      <w:tr w:rsidR="00C0569C" w:rsidRPr="004D6D9F" w14:paraId="2D6A9C7F" w14:textId="77777777" w:rsidTr="004E61D8">
        <w:trPr>
          <w:trHeight w:val="420"/>
        </w:trPr>
        <w:tc>
          <w:tcPr>
            <w:tcW w:w="1014" w:type="dxa"/>
            <w:vMerge w:val="restart"/>
          </w:tcPr>
          <w:p w14:paraId="35635126" w14:textId="77777777" w:rsidR="00C0569C" w:rsidRDefault="00C0569C" w:rsidP="004E61D8">
            <w:pPr>
              <w:spacing w:line="240" w:lineRule="auto"/>
              <w:jc w:val="center"/>
              <w:rPr>
                <w:rFonts w:ascii="Times New Roman" w:hAnsi="Times New Roman"/>
                <w:sz w:val="24"/>
                <w:szCs w:val="24"/>
              </w:rPr>
            </w:pPr>
          </w:p>
          <w:p w14:paraId="3E2CF02D" w14:textId="77777777" w:rsidR="00C0569C" w:rsidRDefault="00C0569C" w:rsidP="004E61D8">
            <w:pPr>
              <w:spacing w:line="240" w:lineRule="auto"/>
              <w:jc w:val="center"/>
              <w:rPr>
                <w:rFonts w:ascii="Times New Roman" w:hAnsi="Times New Roman"/>
                <w:sz w:val="24"/>
                <w:szCs w:val="24"/>
              </w:rPr>
            </w:pPr>
          </w:p>
          <w:p w14:paraId="5D06D23A" w14:textId="77777777" w:rsidR="00C0569C" w:rsidRDefault="00C0569C" w:rsidP="004E61D8">
            <w:pPr>
              <w:spacing w:line="240" w:lineRule="auto"/>
              <w:jc w:val="center"/>
              <w:rPr>
                <w:rFonts w:ascii="Times New Roman" w:hAnsi="Times New Roman"/>
                <w:sz w:val="24"/>
                <w:szCs w:val="24"/>
              </w:rPr>
            </w:pPr>
            <w:r w:rsidRPr="004D6D9F">
              <w:rPr>
                <w:rFonts w:ascii="Times New Roman" w:hAnsi="Times New Roman"/>
                <w:sz w:val="24"/>
                <w:szCs w:val="24"/>
              </w:rPr>
              <w:t>1.1</w:t>
            </w:r>
          </w:p>
          <w:p w14:paraId="69BBD9C7" w14:textId="77777777" w:rsidR="00C0569C" w:rsidRDefault="00C0569C" w:rsidP="004E61D8">
            <w:pPr>
              <w:spacing w:line="240" w:lineRule="auto"/>
              <w:jc w:val="center"/>
              <w:rPr>
                <w:rFonts w:ascii="Times New Roman" w:hAnsi="Times New Roman"/>
                <w:sz w:val="24"/>
                <w:szCs w:val="24"/>
              </w:rPr>
            </w:pPr>
          </w:p>
          <w:p w14:paraId="669E97E8" w14:textId="77777777" w:rsidR="00C0569C" w:rsidRDefault="00C0569C" w:rsidP="004E61D8">
            <w:pPr>
              <w:spacing w:line="240" w:lineRule="auto"/>
              <w:jc w:val="center"/>
              <w:rPr>
                <w:rFonts w:ascii="Times New Roman" w:hAnsi="Times New Roman"/>
                <w:sz w:val="24"/>
                <w:szCs w:val="24"/>
              </w:rPr>
            </w:pPr>
          </w:p>
          <w:p w14:paraId="6D369FB5" w14:textId="77777777" w:rsidR="00C0569C" w:rsidRDefault="00C0569C" w:rsidP="004E61D8">
            <w:pPr>
              <w:spacing w:line="240" w:lineRule="auto"/>
              <w:jc w:val="center"/>
              <w:rPr>
                <w:rFonts w:ascii="Times New Roman" w:hAnsi="Times New Roman"/>
                <w:sz w:val="24"/>
                <w:szCs w:val="24"/>
              </w:rPr>
            </w:pPr>
          </w:p>
          <w:p w14:paraId="6399C954" w14:textId="77777777" w:rsidR="00C0569C" w:rsidRDefault="00C0569C" w:rsidP="004E61D8">
            <w:pPr>
              <w:spacing w:line="240" w:lineRule="auto"/>
              <w:jc w:val="center"/>
              <w:rPr>
                <w:rFonts w:ascii="Times New Roman" w:hAnsi="Times New Roman"/>
                <w:sz w:val="24"/>
                <w:szCs w:val="24"/>
              </w:rPr>
            </w:pPr>
          </w:p>
          <w:p w14:paraId="1DCD8EFC" w14:textId="77777777" w:rsidR="00C0569C" w:rsidRDefault="00C0569C" w:rsidP="004E61D8">
            <w:pPr>
              <w:spacing w:line="240" w:lineRule="auto"/>
              <w:rPr>
                <w:rFonts w:ascii="Times New Roman" w:hAnsi="Times New Roman"/>
                <w:sz w:val="24"/>
                <w:szCs w:val="24"/>
              </w:rPr>
            </w:pPr>
          </w:p>
          <w:p w14:paraId="71F30980" w14:textId="77777777" w:rsidR="00C0569C" w:rsidRPr="004D6D9F" w:rsidRDefault="00C0569C" w:rsidP="004E61D8">
            <w:pPr>
              <w:spacing w:line="240" w:lineRule="auto"/>
              <w:jc w:val="center"/>
              <w:rPr>
                <w:rFonts w:ascii="Times New Roman" w:hAnsi="Times New Roman"/>
                <w:sz w:val="24"/>
                <w:szCs w:val="24"/>
              </w:rPr>
            </w:pPr>
            <w:r>
              <w:rPr>
                <w:rFonts w:ascii="Times New Roman" w:hAnsi="Times New Roman"/>
                <w:sz w:val="24"/>
                <w:szCs w:val="24"/>
              </w:rPr>
              <w:t>1.2</w:t>
            </w:r>
          </w:p>
        </w:tc>
        <w:tc>
          <w:tcPr>
            <w:tcW w:w="4091" w:type="dxa"/>
          </w:tcPr>
          <w:p w14:paraId="13C056EF" w14:textId="77777777" w:rsidR="00C0569C" w:rsidRDefault="00C0569C" w:rsidP="004E61D8">
            <w:pPr>
              <w:spacing w:line="240" w:lineRule="auto"/>
              <w:rPr>
                <w:rFonts w:ascii="Times New Roman" w:hAnsi="Times New Roman"/>
                <w:sz w:val="24"/>
                <w:szCs w:val="24"/>
              </w:rPr>
            </w:pPr>
            <w:proofErr w:type="spellStart"/>
            <w:r>
              <w:rPr>
                <w:rFonts w:ascii="Times New Roman" w:hAnsi="Times New Roman"/>
                <w:sz w:val="24"/>
                <w:szCs w:val="24"/>
              </w:rPr>
              <w:t>Т</w:t>
            </w:r>
            <w:r w:rsidRPr="004D6D9F">
              <w:rPr>
                <w:rFonts w:ascii="Times New Roman" w:hAnsi="Times New Roman"/>
                <w:sz w:val="24"/>
                <w:szCs w:val="24"/>
              </w:rPr>
              <w:t>ериторія</w:t>
            </w:r>
            <w:proofErr w:type="spellEnd"/>
            <w:r>
              <w:rPr>
                <w:rFonts w:ascii="Times New Roman" w:hAnsi="Times New Roman"/>
                <w:sz w:val="24"/>
                <w:szCs w:val="24"/>
              </w:rPr>
              <w:t xml:space="preserve"> ринку</w:t>
            </w:r>
          </w:p>
          <w:p w14:paraId="54D3C3CC" w14:textId="77777777" w:rsidR="00C0569C" w:rsidRDefault="00C0569C" w:rsidP="004E61D8">
            <w:pPr>
              <w:spacing w:line="240" w:lineRule="auto"/>
              <w:rPr>
                <w:rFonts w:ascii="Times New Roman" w:hAnsi="Times New Roman"/>
                <w:sz w:val="24"/>
                <w:szCs w:val="24"/>
                <w:highlight w:val="yellow"/>
              </w:rPr>
            </w:pPr>
          </w:p>
          <w:p w14:paraId="5B0B530F" w14:textId="77777777" w:rsidR="00C0569C" w:rsidRPr="004D6D9F" w:rsidRDefault="00C0569C" w:rsidP="004E61D8">
            <w:pPr>
              <w:spacing w:line="240" w:lineRule="auto"/>
              <w:rPr>
                <w:rFonts w:ascii="Times New Roman" w:hAnsi="Times New Roman"/>
                <w:sz w:val="24"/>
                <w:szCs w:val="24"/>
              </w:rPr>
            </w:pPr>
          </w:p>
        </w:tc>
        <w:tc>
          <w:tcPr>
            <w:tcW w:w="4795" w:type="dxa"/>
          </w:tcPr>
          <w:p w14:paraId="5C7E3A25" w14:textId="77777777" w:rsidR="00C0569C" w:rsidRDefault="00C0569C" w:rsidP="004E61D8">
            <w:pPr>
              <w:spacing w:line="240" w:lineRule="auto"/>
              <w:rPr>
                <w:rFonts w:ascii="Times New Roman" w:hAnsi="Times New Roman"/>
                <w:sz w:val="24"/>
                <w:szCs w:val="24"/>
              </w:rPr>
            </w:pPr>
            <w:proofErr w:type="spellStart"/>
            <w:r w:rsidRPr="004D6D9F">
              <w:rPr>
                <w:rFonts w:ascii="Times New Roman" w:hAnsi="Times New Roman"/>
                <w:sz w:val="24"/>
                <w:szCs w:val="24"/>
              </w:rPr>
              <w:t>підмітання</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прибирання</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сміття</w:t>
            </w:r>
            <w:proofErr w:type="spellEnd"/>
            <w:r w:rsidRPr="004D6D9F">
              <w:rPr>
                <w:rFonts w:ascii="Times New Roman" w:hAnsi="Times New Roman"/>
                <w:sz w:val="24"/>
                <w:szCs w:val="24"/>
              </w:rPr>
              <w:t xml:space="preserve"> з </w:t>
            </w:r>
            <w:proofErr w:type="spellStart"/>
            <w:r w:rsidRPr="004D6D9F">
              <w:rPr>
                <w:rFonts w:ascii="Times New Roman" w:hAnsi="Times New Roman"/>
                <w:sz w:val="24"/>
                <w:szCs w:val="24"/>
              </w:rPr>
              <w:t>виносом</w:t>
            </w:r>
            <w:proofErr w:type="spellEnd"/>
            <w:r w:rsidRPr="004D6D9F">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відведені</w:t>
            </w:r>
            <w:proofErr w:type="spellEnd"/>
            <w:r>
              <w:rPr>
                <w:rFonts w:ascii="Times New Roman" w:hAnsi="Times New Roman"/>
                <w:sz w:val="24"/>
                <w:szCs w:val="24"/>
              </w:rPr>
              <w:t xml:space="preserve"> для </w:t>
            </w:r>
            <w:proofErr w:type="spellStart"/>
            <w:r w:rsidRPr="00866272">
              <w:rPr>
                <w:rFonts w:ascii="Times New Roman" w:hAnsi="Times New Roman"/>
                <w:sz w:val="24"/>
                <w:szCs w:val="24"/>
              </w:rPr>
              <w:t>цього</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місця</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миття</w:t>
            </w:r>
            <w:proofErr w:type="spellEnd"/>
            <w:r w:rsidRPr="00866272">
              <w:rPr>
                <w:rFonts w:ascii="Times New Roman" w:hAnsi="Times New Roman"/>
                <w:sz w:val="24"/>
                <w:szCs w:val="24"/>
              </w:rPr>
              <w:t xml:space="preserve"> й </w:t>
            </w:r>
            <w:proofErr w:type="spellStart"/>
            <w:r w:rsidRPr="00A970AC">
              <w:rPr>
                <w:rFonts w:ascii="Times New Roman" w:hAnsi="Times New Roman"/>
                <w:sz w:val="24"/>
                <w:szCs w:val="24"/>
              </w:rPr>
              <w:t>дезінфекція</w:t>
            </w:r>
            <w:proofErr w:type="spellEnd"/>
            <w:r w:rsidRPr="00A970AC">
              <w:rPr>
                <w:rFonts w:ascii="Times New Roman" w:hAnsi="Times New Roman"/>
                <w:sz w:val="24"/>
                <w:szCs w:val="24"/>
              </w:rPr>
              <w:t xml:space="preserve"> </w:t>
            </w:r>
            <w:proofErr w:type="spellStart"/>
            <w:r w:rsidRPr="00A970AC">
              <w:rPr>
                <w:rFonts w:ascii="Times New Roman" w:hAnsi="Times New Roman"/>
                <w:sz w:val="24"/>
                <w:szCs w:val="24"/>
              </w:rPr>
              <w:t>т</w:t>
            </w:r>
            <w:r w:rsidRPr="00866272">
              <w:rPr>
                <w:rFonts w:ascii="Times New Roman" w:hAnsi="Times New Roman"/>
                <w:sz w:val="24"/>
                <w:szCs w:val="24"/>
              </w:rPr>
              <w:t>оргівельних</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поверхонь</w:t>
            </w:r>
            <w:proofErr w:type="spellEnd"/>
            <w:r w:rsidRPr="00866272">
              <w:rPr>
                <w:rFonts w:ascii="Times New Roman" w:hAnsi="Times New Roman"/>
                <w:sz w:val="24"/>
                <w:szCs w:val="24"/>
              </w:rPr>
              <w:t xml:space="preserve">, </w:t>
            </w:r>
            <w:proofErr w:type="spellStart"/>
            <w:r w:rsidRPr="00866272">
              <w:rPr>
                <w:rFonts w:ascii="Times New Roman" w:eastAsia="Times New Roman" w:hAnsi="Times New Roman"/>
                <w:sz w:val="24"/>
                <w:szCs w:val="24"/>
                <w:lang w:eastAsia="ar-SA"/>
              </w:rPr>
              <w:t>майданчиків</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торгових</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павільйонів</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прибирання</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проходів</w:t>
            </w:r>
            <w:proofErr w:type="spellEnd"/>
            <w:r w:rsidRPr="00866272">
              <w:rPr>
                <w:rFonts w:ascii="Times New Roman" w:eastAsia="Times New Roman" w:hAnsi="Times New Roman"/>
                <w:sz w:val="24"/>
                <w:szCs w:val="24"/>
                <w:lang w:eastAsia="ar-SA"/>
              </w:rPr>
              <w:t xml:space="preserve"> та </w:t>
            </w:r>
            <w:proofErr w:type="spellStart"/>
            <w:r w:rsidRPr="00866272">
              <w:rPr>
                <w:rFonts w:ascii="Times New Roman" w:eastAsia="Times New Roman" w:hAnsi="Times New Roman"/>
                <w:sz w:val="24"/>
                <w:szCs w:val="24"/>
                <w:lang w:eastAsia="ar-SA"/>
              </w:rPr>
              <w:t>проїздів</w:t>
            </w:r>
            <w:proofErr w:type="spellEnd"/>
            <w:r w:rsidRPr="00866272">
              <w:rPr>
                <w:rFonts w:ascii="Times New Roman" w:eastAsia="Times New Roman" w:hAnsi="Times New Roman"/>
                <w:sz w:val="24"/>
                <w:szCs w:val="24"/>
                <w:lang w:eastAsia="ar-SA"/>
              </w:rPr>
              <w:t xml:space="preserve"> по </w:t>
            </w:r>
            <w:proofErr w:type="spellStart"/>
            <w:r w:rsidRPr="00866272">
              <w:rPr>
                <w:rFonts w:ascii="Times New Roman" w:eastAsia="Times New Roman" w:hAnsi="Times New Roman"/>
                <w:sz w:val="24"/>
                <w:szCs w:val="24"/>
                <w:lang w:eastAsia="ar-SA"/>
              </w:rPr>
              <w:t>всій</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території</w:t>
            </w:r>
            <w:proofErr w:type="spellEnd"/>
            <w:r w:rsidRPr="00866272">
              <w:rPr>
                <w:rFonts w:ascii="Times New Roman" w:eastAsia="Times New Roman" w:hAnsi="Times New Roman"/>
                <w:sz w:val="24"/>
                <w:szCs w:val="24"/>
                <w:lang w:eastAsia="ar-SA"/>
              </w:rPr>
              <w:t xml:space="preserve"> </w:t>
            </w:r>
            <w:proofErr w:type="spellStart"/>
            <w:r w:rsidRPr="00866272">
              <w:rPr>
                <w:rFonts w:ascii="Times New Roman" w:eastAsia="Times New Roman" w:hAnsi="Times New Roman"/>
                <w:sz w:val="24"/>
                <w:szCs w:val="24"/>
                <w:lang w:eastAsia="ar-SA"/>
              </w:rPr>
              <w:t>ринків</w:t>
            </w:r>
            <w:proofErr w:type="spellEnd"/>
            <w:r w:rsidRPr="00866272">
              <w:rPr>
                <w:rFonts w:ascii="Times New Roman" w:eastAsia="Times New Roman" w:hAnsi="Times New Roman"/>
                <w:sz w:val="24"/>
                <w:szCs w:val="24"/>
                <w:lang w:eastAsia="ar-SA"/>
              </w:rPr>
              <w:t>.</w:t>
            </w:r>
          </w:p>
          <w:p w14:paraId="71897328" w14:textId="77777777" w:rsidR="00C0569C" w:rsidRPr="00866272" w:rsidRDefault="00C0569C" w:rsidP="004E61D8">
            <w:pPr>
              <w:spacing w:line="240" w:lineRule="auto"/>
              <w:rPr>
                <w:rFonts w:ascii="Times New Roman" w:hAnsi="Times New Roman"/>
                <w:sz w:val="24"/>
                <w:szCs w:val="24"/>
              </w:rPr>
            </w:pPr>
            <w:proofErr w:type="spellStart"/>
            <w:r w:rsidRPr="00866272">
              <w:rPr>
                <w:rFonts w:ascii="Times New Roman" w:hAnsi="Times New Roman"/>
                <w:i/>
                <w:iCs/>
                <w:sz w:val="24"/>
                <w:szCs w:val="24"/>
              </w:rPr>
              <w:t>Взимку</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додатково</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прибирання</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доріжок</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від</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снігу</w:t>
            </w:r>
            <w:proofErr w:type="spellEnd"/>
            <w:r w:rsidRPr="00866272">
              <w:rPr>
                <w:rFonts w:ascii="Times New Roman" w:hAnsi="Times New Roman"/>
                <w:sz w:val="24"/>
                <w:szCs w:val="24"/>
              </w:rPr>
              <w:t xml:space="preserve"> та </w:t>
            </w:r>
            <w:proofErr w:type="spellStart"/>
            <w:r w:rsidRPr="00866272">
              <w:rPr>
                <w:rFonts w:ascii="Times New Roman" w:hAnsi="Times New Roman"/>
                <w:sz w:val="24"/>
                <w:szCs w:val="24"/>
              </w:rPr>
              <w:t>льоду</w:t>
            </w:r>
            <w:proofErr w:type="spellEnd"/>
            <w:r w:rsidRPr="00866272">
              <w:rPr>
                <w:rFonts w:ascii="Times New Roman" w:hAnsi="Times New Roman"/>
                <w:sz w:val="24"/>
                <w:szCs w:val="24"/>
              </w:rPr>
              <w:t xml:space="preserve">, </w:t>
            </w:r>
            <w:proofErr w:type="spellStart"/>
            <w:r w:rsidRPr="00866272">
              <w:rPr>
                <w:rFonts w:ascii="Times New Roman" w:hAnsi="Times New Roman"/>
                <w:sz w:val="24"/>
                <w:szCs w:val="24"/>
              </w:rPr>
              <w:t>посипання</w:t>
            </w:r>
            <w:proofErr w:type="spellEnd"/>
            <w:r w:rsidRPr="00866272">
              <w:rPr>
                <w:rFonts w:ascii="Times New Roman" w:hAnsi="Times New Roman"/>
                <w:sz w:val="24"/>
                <w:szCs w:val="24"/>
              </w:rPr>
              <w:t>.</w:t>
            </w:r>
          </w:p>
          <w:p w14:paraId="4113BDF1" w14:textId="77777777" w:rsidR="00C0569C" w:rsidRPr="004D6D9F" w:rsidRDefault="00C0569C" w:rsidP="004E61D8">
            <w:pPr>
              <w:spacing w:line="240" w:lineRule="auto"/>
              <w:rPr>
                <w:rFonts w:ascii="Times New Roman" w:hAnsi="Times New Roman"/>
                <w:sz w:val="24"/>
                <w:szCs w:val="24"/>
              </w:rPr>
            </w:pPr>
            <w:proofErr w:type="spellStart"/>
            <w:r w:rsidRPr="00866272">
              <w:rPr>
                <w:rFonts w:ascii="Times New Roman" w:hAnsi="Times New Roman"/>
                <w:i/>
                <w:iCs/>
                <w:sz w:val="24"/>
                <w:szCs w:val="24"/>
                <w:lang w:eastAsia="uk-UA"/>
              </w:rPr>
              <w:t>Влітку</w:t>
            </w:r>
            <w:proofErr w:type="spellEnd"/>
            <w:r w:rsidRPr="00866272">
              <w:rPr>
                <w:rFonts w:ascii="Times New Roman" w:hAnsi="Times New Roman"/>
                <w:sz w:val="24"/>
                <w:szCs w:val="24"/>
                <w:lang w:eastAsia="uk-UA"/>
              </w:rPr>
              <w:t xml:space="preserve">, </w:t>
            </w:r>
            <w:proofErr w:type="spellStart"/>
            <w:r w:rsidRPr="00866272">
              <w:rPr>
                <w:rFonts w:ascii="Times New Roman" w:hAnsi="Times New Roman"/>
                <w:i/>
                <w:iCs/>
                <w:sz w:val="24"/>
                <w:szCs w:val="24"/>
                <w:lang w:eastAsia="uk-UA"/>
              </w:rPr>
              <w:t>восени</w:t>
            </w:r>
            <w:proofErr w:type="spellEnd"/>
            <w:r w:rsidRPr="00866272">
              <w:rPr>
                <w:rFonts w:ascii="Times New Roman" w:hAnsi="Times New Roman"/>
                <w:i/>
                <w:iCs/>
                <w:sz w:val="24"/>
                <w:szCs w:val="24"/>
                <w:lang w:eastAsia="uk-UA"/>
              </w:rPr>
              <w:t>, весною</w:t>
            </w:r>
            <w:r w:rsidRPr="00866272">
              <w:rPr>
                <w:rFonts w:ascii="Times New Roman" w:hAnsi="Times New Roman"/>
                <w:sz w:val="24"/>
                <w:szCs w:val="24"/>
                <w:lang w:eastAsia="uk-UA"/>
              </w:rPr>
              <w:t xml:space="preserve"> </w:t>
            </w:r>
            <w:proofErr w:type="spellStart"/>
            <w:r w:rsidRPr="00866272">
              <w:rPr>
                <w:rFonts w:ascii="Times New Roman" w:hAnsi="Times New Roman"/>
                <w:sz w:val="24"/>
                <w:szCs w:val="24"/>
                <w:lang w:eastAsia="uk-UA"/>
              </w:rPr>
              <w:t>додатково</w:t>
            </w:r>
            <w:proofErr w:type="spellEnd"/>
            <w:r w:rsidRPr="00866272">
              <w:rPr>
                <w:rFonts w:ascii="Times New Roman" w:hAnsi="Times New Roman"/>
                <w:sz w:val="24"/>
                <w:szCs w:val="24"/>
                <w:lang w:eastAsia="uk-UA"/>
              </w:rPr>
              <w:t xml:space="preserve"> догляд за </w:t>
            </w:r>
            <w:proofErr w:type="spellStart"/>
            <w:r w:rsidRPr="00866272">
              <w:rPr>
                <w:rFonts w:ascii="Times New Roman" w:hAnsi="Times New Roman"/>
                <w:sz w:val="24"/>
                <w:szCs w:val="24"/>
                <w:lang w:eastAsia="uk-UA"/>
              </w:rPr>
              <w:t>зеленими</w:t>
            </w:r>
            <w:proofErr w:type="spellEnd"/>
            <w:r w:rsidRPr="00866272">
              <w:rPr>
                <w:rFonts w:ascii="Times New Roman" w:hAnsi="Times New Roman"/>
                <w:sz w:val="24"/>
                <w:szCs w:val="24"/>
                <w:lang w:eastAsia="uk-UA"/>
              </w:rPr>
              <w:t xml:space="preserve"> </w:t>
            </w:r>
            <w:proofErr w:type="spellStart"/>
            <w:r w:rsidRPr="00866272">
              <w:rPr>
                <w:rFonts w:ascii="Times New Roman" w:hAnsi="Times New Roman"/>
                <w:sz w:val="24"/>
                <w:szCs w:val="24"/>
                <w:lang w:eastAsia="uk-UA"/>
              </w:rPr>
              <w:t>насадженнями</w:t>
            </w:r>
            <w:proofErr w:type="spellEnd"/>
            <w:r w:rsidRPr="00866272">
              <w:rPr>
                <w:rFonts w:ascii="Times New Roman" w:hAnsi="Times New Roman"/>
                <w:sz w:val="24"/>
                <w:szCs w:val="24"/>
                <w:lang w:eastAsia="uk-UA"/>
              </w:rPr>
              <w:t xml:space="preserve"> (</w:t>
            </w:r>
            <w:proofErr w:type="spellStart"/>
            <w:r w:rsidRPr="00866272">
              <w:rPr>
                <w:rFonts w:ascii="Times New Roman" w:hAnsi="Times New Roman"/>
                <w:sz w:val="24"/>
                <w:szCs w:val="24"/>
                <w:lang w:eastAsia="uk-UA"/>
              </w:rPr>
              <w:t>спушування</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lang w:eastAsia="uk-UA"/>
              </w:rPr>
              <w:t>ґрунту</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rPr>
              <w:t>прибирання</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бур'янів</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прибирання</w:t>
            </w:r>
            <w:proofErr w:type="spellEnd"/>
            <w:r w:rsidRPr="004D6D9F">
              <w:rPr>
                <w:rFonts w:ascii="Times New Roman" w:hAnsi="Times New Roman"/>
                <w:sz w:val="24"/>
                <w:szCs w:val="24"/>
              </w:rPr>
              <w:t xml:space="preserve"> сухого </w:t>
            </w:r>
            <w:proofErr w:type="spellStart"/>
            <w:r w:rsidRPr="004D6D9F">
              <w:rPr>
                <w:rFonts w:ascii="Times New Roman" w:hAnsi="Times New Roman"/>
                <w:sz w:val="24"/>
                <w:szCs w:val="24"/>
              </w:rPr>
              <w:t>листя</w:t>
            </w:r>
            <w:proofErr w:type="spellEnd"/>
          </w:p>
        </w:tc>
      </w:tr>
      <w:tr w:rsidR="00C0569C" w:rsidRPr="004D6D9F" w14:paraId="58579435" w14:textId="77777777" w:rsidTr="004E61D8">
        <w:trPr>
          <w:trHeight w:val="2638"/>
        </w:trPr>
        <w:tc>
          <w:tcPr>
            <w:tcW w:w="1014" w:type="dxa"/>
            <w:vMerge/>
          </w:tcPr>
          <w:p w14:paraId="6E0274B9" w14:textId="77777777" w:rsidR="00C0569C" w:rsidRPr="004D6D9F" w:rsidRDefault="00C0569C" w:rsidP="004E61D8">
            <w:pPr>
              <w:spacing w:line="240" w:lineRule="auto"/>
              <w:jc w:val="center"/>
              <w:rPr>
                <w:rFonts w:ascii="Times New Roman" w:hAnsi="Times New Roman"/>
                <w:sz w:val="24"/>
                <w:szCs w:val="24"/>
              </w:rPr>
            </w:pPr>
          </w:p>
        </w:tc>
        <w:tc>
          <w:tcPr>
            <w:tcW w:w="4091" w:type="dxa"/>
          </w:tcPr>
          <w:p w14:paraId="6F44CD13" w14:textId="77777777" w:rsidR="00C0569C" w:rsidRPr="00B4789E" w:rsidRDefault="00C0569C" w:rsidP="004E61D8">
            <w:pPr>
              <w:spacing w:line="240" w:lineRule="auto"/>
              <w:rPr>
                <w:rFonts w:ascii="Times New Roman" w:hAnsi="Times New Roman"/>
                <w:sz w:val="24"/>
                <w:szCs w:val="24"/>
              </w:rPr>
            </w:pPr>
            <w:proofErr w:type="spellStart"/>
            <w:r w:rsidRPr="00B4789E">
              <w:rPr>
                <w:rFonts w:ascii="Times New Roman" w:hAnsi="Times New Roman"/>
                <w:sz w:val="24"/>
                <w:szCs w:val="24"/>
              </w:rPr>
              <w:t>Т</w:t>
            </w:r>
            <w:r>
              <w:rPr>
                <w:rFonts w:ascii="Times New Roman" w:hAnsi="Times New Roman"/>
                <w:sz w:val="24"/>
                <w:szCs w:val="24"/>
              </w:rPr>
              <w:t>е</w:t>
            </w:r>
            <w:r w:rsidRPr="00B4789E">
              <w:rPr>
                <w:rFonts w:ascii="Times New Roman" w:hAnsi="Times New Roman"/>
                <w:sz w:val="24"/>
                <w:szCs w:val="24"/>
              </w:rPr>
              <w:t>риторія</w:t>
            </w:r>
            <w:proofErr w:type="spellEnd"/>
            <w:r w:rsidRPr="00B4789E">
              <w:rPr>
                <w:rFonts w:ascii="Times New Roman" w:hAnsi="Times New Roman"/>
                <w:sz w:val="24"/>
                <w:szCs w:val="24"/>
              </w:rPr>
              <w:t xml:space="preserve"> </w:t>
            </w:r>
            <w:proofErr w:type="spellStart"/>
            <w:r w:rsidRPr="00B4789E">
              <w:rPr>
                <w:rFonts w:ascii="Times New Roman" w:hAnsi="Times New Roman"/>
                <w:sz w:val="24"/>
                <w:szCs w:val="24"/>
              </w:rPr>
              <w:t>навколо</w:t>
            </w:r>
            <w:proofErr w:type="spellEnd"/>
            <w:r w:rsidRPr="00B4789E">
              <w:rPr>
                <w:rFonts w:ascii="Times New Roman" w:hAnsi="Times New Roman"/>
                <w:sz w:val="24"/>
                <w:szCs w:val="24"/>
              </w:rPr>
              <w:t xml:space="preserve"> </w:t>
            </w:r>
            <w:proofErr w:type="spellStart"/>
            <w:r w:rsidRPr="00B4789E">
              <w:rPr>
                <w:rFonts w:ascii="Times New Roman" w:hAnsi="Times New Roman"/>
                <w:sz w:val="24"/>
                <w:szCs w:val="24"/>
              </w:rPr>
              <w:t>ринків</w:t>
            </w:r>
            <w:proofErr w:type="spellEnd"/>
          </w:p>
        </w:tc>
        <w:tc>
          <w:tcPr>
            <w:tcW w:w="4795" w:type="dxa"/>
          </w:tcPr>
          <w:p w14:paraId="3D7C3316" w14:textId="77777777" w:rsidR="00C0569C" w:rsidRDefault="00C0569C" w:rsidP="004E61D8">
            <w:pPr>
              <w:spacing w:line="240" w:lineRule="auto"/>
              <w:jc w:val="both"/>
              <w:rPr>
                <w:rFonts w:ascii="Times New Roman" w:hAnsi="Times New Roman"/>
                <w:sz w:val="24"/>
                <w:szCs w:val="24"/>
              </w:rPr>
            </w:pPr>
            <w:proofErr w:type="spellStart"/>
            <w:r w:rsidRPr="00B4789E">
              <w:rPr>
                <w:rFonts w:ascii="Times New Roman" w:hAnsi="Times New Roman"/>
                <w:i/>
                <w:iCs/>
                <w:sz w:val="24"/>
                <w:szCs w:val="24"/>
              </w:rPr>
              <w:t>Взимку</w:t>
            </w:r>
            <w:proofErr w:type="spellEnd"/>
            <w:r>
              <w:rPr>
                <w:rFonts w:ascii="Times New Roman" w:hAnsi="Times New Roman"/>
                <w:sz w:val="24"/>
                <w:szCs w:val="24"/>
              </w:rPr>
              <w:t xml:space="preserve"> </w:t>
            </w:r>
            <w:proofErr w:type="spellStart"/>
            <w:r>
              <w:rPr>
                <w:rFonts w:ascii="Times New Roman" w:hAnsi="Times New Roman"/>
                <w:sz w:val="24"/>
                <w:szCs w:val="24"/>
              </w:rPr>
              <w:t>прибирання</w:t>
            </w:r>
            <w:proofErr w:type="spellEnd"/>
            <w:r>
              <w:rPr>
                <w:rFonts w:ascii="Times New Roman" w:hAnsi="Times New Roman"/>
                <w:sz w:val="24"/>
                <w:szCs w:val="24"/>
              </w:rPr>
              <w:t xml:space="preserve"> </w:t>
            </w:r>
            <w:proofErr w:type="spellStart"/>
            <w:r w:rsidRPr="004D6D9F">
              <w:rPr>
                <w:rFonts w:ascii="Times New Roman" w:hAnsi="Times New Roman"/>
                <w:sz w:val="24"/>
                <w:szCs w:val="24"/>
              </w:rPr>
              <w:t>доріжок</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від</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снігу</w:t>
            </w:r>
            <w:proofErr w:type="spellEnd"/>
            <w:r w:rsidRPr="004D6D9F">
              <w:rPr>
                <w:rFonts w:ascii="Times New Roman" w:hAnsi="Times New Roman"/>
                <w:sz w:val="24"/>
                <w:szCs w:val="24"/>
              </w:rPr>
              <w:t xml:space="preserve"> та </w:t>
            </w:r>
            <w:proofErr w:type="spellStart"/>
            <w:r w:rsidRPr="004D6D9F">
              <w:rPr>
                <w:rFonts w:ascii="Times New Roman" w:hAnsi="Times New Roman"/>
                <w:sz w:val="24"/>
                <w:szCs w:val="24"/>
              </w:rPr>
              <w:t>льоду</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посипання</w:t>
            </w:r>
            <w:proofErr w:type="spellEnd"/>
            <w:r>
              <w:rPr>
                <w:rFonts w:ascii="Times New Roman" w:hAnsi="Times New Roman"/>
                <w:sz w:val="24"/>
                <w:szCs w:val="24"/>
              </w:rPr>
              <w:t>.</w:t>
            </w:r>
          </w:p>
          <w:p w14:paraId="60C09D18" w14:textId="77777777" w:rsidR="00C0569C" w:rsidRPr="004D6D9F" w:rsidRDefault="00C0569C" w:rsidP="004E61D8">
            <w:pPr>
              <w:spacing w:line="240" w:lineRule="auto"/>
              <w:jc w:val="both"/>
              <w:rPr>
                <w:rFonts w:ascii="Times New Roman" w:hAnsi="Times New Roman"/>
                <w:sz w:val="24"/>
                <w:szCs w:val="24"/>
              </w:rPr>
            </w:pPr>
            <w:proofErr w:type="spellStart"/>
            <w:r w:rsidRPr="00B4789E">
              <w:rPr>
                <w:rFonts w:ascii="Times New Roman" w:hAnsi="Times New Roman"/>
                <w:i/>
                <w:iCs/>
                <w:sz w:val="24"/>
                <w:szCs w:val="24"/>
                <w:lang w:eastAsia="uk-UA"/>
              </w:rPr>
              <w:t>Влітку</w:t>
            </w:r>
            <w:proofErr w:type="spellEnd"/>
            <w:r>
              <w:rPr>
                <w:rFonts w:ascii="Times New Roman" w:hAnsi="Times New Roman"/>
                <w:sz w:val="24"/>
                <w:szCs w:val="24"/>
                <w:lang w:eastAsia="uk-UA"/>
              </w:rPr>
              <w:t xml:space="preserve">, </w:t>
            </w:r>
            <w:proofErr w:type="spellStart"/>
            <w:r w:rsidRPr="00B4789E">
              <w:rPr>
                <w:rFonts w:ascii="Times New Roman" w:hAnsi="Times New Roman"/>
                <w:i/>
                <w:iCs/>
                <w:sz w:val="24"/>
                <w:szCs w:val="24"/>
                <w:lang w:eastAsia="uk-UA"/>
              </w:rPr>
              <w:t>восени</w:t>
            </w:r>
            <w:proofErr w:type="spellEnd"/>
            <w:r w:rsidRPr="00B4789E">
              <w:rPr>
                <w:rFonts w:ascii="Times New Roman" w:hAnsi="Times New Roman"/>
                <w:i/>
                <w:iCs/>
                <w:sz w:val="24"/>
                <w:szCs w:val="24"/>
                <w:lang w:eastAsia="uk-UA"/>
              </w:rPr>
              <w:t xml:space="preserve">, </w:t>
            </w:r>
            <w:proofErr w:type="gramStart"/>
            <w:r w:rsidRPr="00B4789E">
              <w:rPr>
                <w:rFonts w:ascii="Times New Roman" w:hAnsi="Times New Roman"/>
                <w:i/>
                <w:iCs/>
                <w:sz w:val="24"/>
                <w:szCs w:val="24"/>
                <w:lang w:eastAsia="uk-UA"/>
              </w:rPr>
              <w:t>весною</w:t>
            </w:r>
            <w:r>
              <w:rPr>
                <w:rFonts w:ascii="Times New Roman" w:hAnsi="Times New Roman"/>
                <w:sz w:val="24"/>
                <w:szCs w:val="24"/>
                <w:lang w:eastAsia="uk-UA"/>
              </w:rPr>
              <w:t xml:space="preserve">  </w:t>
            </w:r>
            <w:r w:rsidRPr="004D6D9F">
              <w:rPr>
                <w:rFonts w:ascii="Times New Roman" w:hAnsi="Times New Roman"/>
                <w:sz w:val="24"/>
                <w:szCs w:val="24"/>
                <w:lang w:eastAsia="uk-UA"/>
              </w:rPr>
              <w:t>догляд</w:t>
            </w:r>
            <w:proofErr w:type="gramEnd"/>
            <w:r w:rsidRPr="004D6D9F">
              <w:rPr>
                <w:rFonts w:ascii="Times New Roman" w:hAnsi="Times New Roman"/>
                <w:sz w:val="24"/>
                <w:szCs w:val="24"/>
                <w:lang w:eastAsia="uk-UA"/>
              </w:rPr>
              <w:t xml:space="preserve"> за </w:t>
            </w:r>
            <w:proofErr w:type="spellStart"/>
            <w:r w:rsidRPr="004D6D9F">
              <w:rPr>
                <w:rFonts w:ascii="Times New Roman" w:hAnsi="Times New Roman"/>
                <w:sz w:val="24"/>
                <w:szCs w:val="24"/>
                <w:lang w:eastAsia="uk-UA"/>
              </w:rPr>
              <w:t>зеленими</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lang w:eastAsia="uk-UA"/>
              </w:rPr>
              <w:t>насадженнями</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lang w:eastAsia="uk-UA"/>
              </w:rPr>
              <w:t>спушування</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lang w:eastAsia="uk-UA"/>
              </w:rPr>
              <w:t>ґрунту</w:t>
            </w:r>
            <w:proofErr w:type="spellEnd"/>
            <w:r w:rsidRPr="004D6D9F">
              <w:rPr>
                <w:rFonts w:ascii="Times New Roman" w:hAnsi="Times New Roman"/>
                <w:sz w:val="24"/>
                <w:szCs w:val="24"/>
                <w:lang w:eastAsia="uk-UA"/>
              </w:rPr>
              <w:t xml:space="preserve">), </w:t>
            </w:r>
            <w:proofErr w:type="spellStart"/>
            <w:r w:rsidRPr="004D6D9F">
              <w:rPr>
                <w:rFonts w:ascii="Times New Roman" w:hAnsi="Times New Roman"/>
                <w:sz w:val="24"/>
                <w:szCs w:val="24"/>
              </w:rPr>
              <w:t>прибирання</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бур'янів</w:t>
            </w:r>
            <w:proofErr w:type="spellEnd"/>
            <w:r w:rsidRPr="004D6D9F">
              <w:rPr>
                <w:rFonts w:ascii="Times New Roman" w:hAnsi="Times New Roman"/>
                <w:sz w:val="24"/>
                <w:szCs w:val="24"/>
              </w:rPr>
              <w:t xml:space="preserve">, </w:t>
            </w:r>
            <w:proofErr w:type="spellStart"/>
            <w:r w:rsidRPr="004D6D9F">
              <w:rPr>
                <w:rFonts w:ascii="Times New Roman" w:hAnsi="Times New Roman"/>
                <w:sz w:val="24"/>
                <w:szCs w:val="24"/>
              </w:rPr>
              <w:t>прибирання</w:t>
            </w:r>
            <w:proofErr w:type="spellEnd"/>
            <w:r w:rsidRPr="004D6D9F">
              <w:rPr>
                <w:rFonts w:ascii="Times New Roman" w:hAnsi="Times New Roman"/>
                <w:sz w:val="24"/>
                <w:szCs w:val="24"/>
              </w:rPr>
              <w:t xml:space="preserve"> сухого </w:t>
            </w:r>
            <w:proofErr w:type="spellStart"/>
            <w:r w:rsidRPr="004D6D9F">
              <w:rPr>
                <w:rFonts w:ascii="Times New Roman" w:hAnsi="Times New Roman"/>
                <w:sz w:val="24"/>
                <w:szCs w:val="24"/>
              </w:rPr>
              <w:t>листя</w:t>
            </w:r>
            <w:proofErr w:type="spellEnd"/>
          </w:p>
        </w:tc>
      </w:tr>
      <w:tr w:rsidR="00C0569C" w:rsidRPr="004D6D9F" w14:paraId="305A701B" w14:textId="77777777" w:rsidTr="004E61D8">
        <w:trPr>
          <w:cantSplit/>
        </w:trPr>
        <w:tc>
          <w:tcPr>
            <w:tcW w:w="1014" w:type="dxa"/>
            <w:tcBorders>
              <w:bottom w:val="nil"/>
            </w:tcBorders>
          </w:tcPr>
          <w:p w14:paraId="32DDA413" w14:textId="77777777" w:rsidR="00C0569C" w:rsidRPr="004D6D9F" w:rsidRDefault="00C0569C" w:rsidP="004E61D8">
            <w:pPr>
              <w:spacing w:before="60" w:after="60" w:line="240" w:lineRule="auto"/>
              <w:jc w:val="center"/>
              <w:rPr>
                <w:rFonts w:ascii="Times New Roman" w:hAnsi="Times New Roman"/>
                <w:b/>
                <w:sz w:val="24"/>
                <w:szCs w:val="24"/>
              </w:rPr>
            </w:pPr>
            <w:r w:rsidRPr="004D6D9F">
              <w:rPr>
                <w:rFonts w:ascii="Times New Roman" w:hAnsi="Times New Roman"/>
                <w:b/>
                <w:sz w:val="24"/>
                <w:szCs w:val="24"/>
              </w:rPr>
              <w:t>2</w:t>
            </w:r>
          </w:p>
        </w:tc>
        <w:tc>
          <w:tcPr>
            <w:tcW w:w="8886" w:type="dxa"/>
            <w:gridSpan w:val="2"/>
            <w:tcBorders>
              <w:bottom w:val="nil"/>
            </w:tcBorders>
          </w:tcPr>
          <w:p w14:paraId="7BEC392D" w14:textId="77777777" w:rsidR="00C0569C" w:rsidRPr="004D6D9F" w:rsidRDefault="00C0569C" w:rsidP="004E61D8">
            <w:pPr>
              <w:spacing w:before="60" w:after="60" w:line="240" w:lineRule="auto"/>
              <w:jc w:val="center"/>
              <w:rPr>
                <w:rFonts w:ascii="Times New Roman" w:hAnsi="Times New Roman"/>
                <w:b/>
                <w:sz w:val="24"/>
                <w:szCs w:val="24"/>
              </w:rPr>
            </w:pPr>
            <w:proofErr w:type="spellStart"/>
            <w:r w:rsidRPr="004D6D9F">
              <w:rPr>
                <w:rFonts w:ascii="Times New Roman" w:hAnsi="Times New Roman"/>
                <w:b/>
                <w:sz w:val="24"/>
                <w:szCs w:val="24"/>
              </w:rPr>
              <w:t>Будівля</w:t>
            </w:r>
            <w:proofErr w:type="spellEnd"/>
            <w:r w:rsidRPr="004D6D9F">
              <w:rPr>
                <w:rFonts w:ascii="Times New Roman" w:hAnsi="Times New Roman"/>
                <w:b/>
                <w:sz w:val="24"/>
                <w:szCs w:val="24"/>
              </w:rPr>
              <w:t xml:space="preserve"> ринку</w:t>
            </w:r>
          </w:p>
        </w:tc>
      </w:tr>
      <w:tr w:rsidR="00C0569C" w:rsidRPr="00C9278C" w14:paraId="68D99F25" w14:textId="77777777" w:rsidTr="004E61D8">
        <w:trPr>
          <w:cantSplit/>
        </w:trPr>
        <w:tc>
          <w:tcPr>
            <w:tcW w:w="1014" w:type="dxa"/>
            <w:vMerge w:val="restart"/>
          </w:tcPr>
          <w:p w14:paraId="188B7FEC" w14:textId="77777777" w:rsidR="00C0569C" w:rsidRPr="004D6D9F" w:rsidRDefault="00C0569C" w:rsidP="004E61D8">
            <w:pPr>
              <w:spacing w:line="240" w:lineRule="auto"/>
              <w:jc w:val="center"/>
              <w:rPr>
                <w:rFonts w:ascii="Times New Roman" w:hAnsi="Times New Roman"/>
                <w:sz w:val="24"/>
                <w:szCs w:val="24"/>
              </w:rPr>
            </w:pPr>
            <w:r w:rsidRPr="004D6D9F">
              <w:rPr>
                <w:rFonts w:ascii="Times New Roman" w:hAnsi="Times New Roman"/>
                <w:sz w:val="24"/>
                <w:szCs w:val="24"/>
              </w:rPr>
              <w:t>2.1</w:t>
            </w:r>
          </w:p>
          <w:p w14:paraId="3AB7387B" w14:textId="77777777" w:rsidR="00C0569C" w:rsidRDefault="00C0569C" w:rsidP="004E61D8">
            <w:pPr>
              <w:spacing w:line="240" w:lineRule="auto"/>
              <w:jc w:val="center"/>
              <w:rPr>
                <w:rFonts w:ascii="Times New Roman" w:hAnsi="Times New Roman"/>
                <w:sz w:val="24"/>
                <w:szCs w:val="24"/>
              </w:rPr>
            </w:pPr>
          </w:p>
          <w:p w14:paraId="21FEA5EB" w14:textId="77777777" w:rsidR="00C0569C" w:rsidRDefault="00C0569C" w:rsidP="004E61D8">
            <w:pPr>
              <w:spacing w:line="240" w:lineRule="auto"/>
              <w:jc w:val="center"/>
              <w:rPr>
                <w:rFonts w:ascii="Times New Roman" w:hAnsi="Times New Roman"/>
                <w:sz w:val="24"/>
                <w:szCs w:val="24"/>
              </w:rPr>
            </w:pPr>
          </w:p>
          <w:p w14:paraId="412FFD0A" w14:textId="77777777" w:rsidR="00C0569C" w:rsidRDefault="00C0569C" w:rsidP="004E61D8">
            <w:pPr>
              <w:spacing w:line="240" w:lineRule="auto"/>
              <w:jc w:val="center"/>
              <w:rPr>
                <w:rFonts w:ascii="Times New Roman" w:hAnsi="Times New Roman"/>
                <w:sz w:val="24"/>
                <w:szCs w:val="24"/>
              </w:rPr>
            </w:pPr>
          </w:p>
          <w:p w14:paraId="690B4C36" w14:textId="77777777" w:rsidR="00C0569C" w:rsidRDefault="00C0569C" w:rsidP="004E61D8">
            <w:pPr>
              <w:spacing w:line="240" w:lineRule="auto"/>
              <w:jc w:val="center"/>
              <w:rPr>
                <w:rFonts w:ascii="Times New Roman" w:hAnsi="Times New Roman"/>
                <w:sz w:val="24"/>
                <w:szCs w:val="24"/>
              </w:rPr>
            </w:pPr>
          </w:p>
          <w:p w14:paraId="71779CD0" w14:textId="77777777" w:rsidR="00C0569C" w:rsidRDefault="00C0569C" w:rsidP="004E61D8">
            <w:pPr>
              <w:spacing w:line="240" w:lineRule="auto"/>
              <w:jc w:val="center"/>
              <w:rPr>
                <w:rFonts w:ascii="Times New Roman" w:hAnsi="Times New Roman"/>
                <w:sz w:val="24"/>
                <w:szCs w:val="24"/>
              </w:rPr>
            </w:pPr>
            <w:r w:rsidRPr="004D6D9F">
              <w:rPr>
                <w:rFonts w:ascii="Times New Roman" w:hAnsi="Times New Roman"/>
                <w:sz w:val="24"/>
                <w:szCs w:val="24"/>
              </w:rPr>
              <w:t>2.2</w:t>
            </w:r>
          </w:p>
          <w:p w14:paraId="14C7D8AB" w14:textId="77777777" w:rsidR="00C0569C" w:rsidRDefault="00C0569C" w:rsidP="004E61D8">
            <w:pPr>
              <w:spacing w:line="240" w:lineRule="auto"/>
              <w:jc w:val="center"/>
              <w:rPr>
                <w:rFonts w:ascii="Times New Roman" w:hAnsi="Times New Roman"/>
                <w:sz w:val="24"/>
                <w:szCs w:val="24"/>
              </w:rPr>
            </w:pPr>
          </w:p>
          <w:p w14:paraId="51CFCA66" w14:textId="77777777" w:rsidR="00C0569C" w:rsidRDefault="00C0569C" w:rsidP="004E61D8">
            <w:pPr>
              <w:spacing w:line="240" w:lineRule="auto"/>
              <w:jc w:val="center"/>
              <w:rPr>
                <w:rFonts w:ascii="Times New Roman" w:hAnsi="Times New Roman"/>
                <w:sz w:val="24"/>
                <w:szCs w:val="24"/>
              </w:rPr>
            </w:pPr>
          </w:p>
          <w:p w14:paraId="2B948053" w14:textId="77777777" w:rsidR="00C0569C" w:rsidRPr="004D6D9F" w:rsidRDefault="00C0569C" w:rsidP="004E61D8">
            <w:pPr>
              <w:spacing w:line="240" w:lineRule="auto"/>
              <w:jc w:val="center"/>
              <w:rPr>
                <w:rFonts w:ascii="Times New Roman" w:hAnsi="Times New Roman"/>
                <w:sz w:val="24"/>
                <w:szCs w:val="24"/>
              </w:rPr>
            </w:pPr>
            <w:r>
              <w:rPr>
                <w:rFonts w:ascii="Times New Roman" w:hAnsi="Times New Roman"/>
                <w:sz w:val="24"/>
                <w:szCs w:val="24"/>
              </w:rPr>
              <w:t>2.3.</w:t>
            </w:r>
          </w:p>
          <w:p w14:paraId="7B0BBEC0" w14:textId="77777777" w:rsidR="00C0569C" w:rsidRPr="004D6D9F" w:rsidRDefault="00C0569C" w:rsidP="004E61D8">
            <w:pPr>
              <w:spacing w:line="240" w:lineRule="auto"/>
              <w:jc w:val="center"/>
              <w:rPr>
                <w:rFonts w:ascii="Times New Roman" w:hAnsi="Times New Roman"/>
                <w:sz w:val="24"/>
                <w:szCs w:val="24"/>
              </w:rPr>
            </w:pPr>
          </w:p>
        </w:tc>
        <w:tc>
          <w:tcPr>
            <w:tcW w:w="4091" w:type="dxa"/>
          </w:tcPr>
          <w:p w14:paraId="0CA1BA59" w14:textId="77777777" w:rsidR="00C0569C" w:rsidRPr="007C4454" w:rsidRDefault="00C0569C" w:rsidP="004E61D8">
            <w:pPr>
              <w:pStyle w:val="2"/>
              <w:numPr>
                <w:ilvl w:val="1"/>
                <w:numId w:val="0"/>
              </w:numPr>
              <w:spacing w:before="0" w:after="0"/>
              <w:rPr>
                <w:rFonts w:ascii="Times New Roman" w:hAnsi="Times New Roman"/>
                <w:b w:val="0"/>
                <w:i w:val="0"/>
                <w:iCs w:val="0"/>
                <w:sz w:val="24"/>
                <w:szCs w:val="24"/>
              </w:rPr>
            </w:pPr>
            <w:r w:rsidRPr="007C4454">
              <w:rPr>
                <w:rFonts w:ascii="Times New Roman" w:hAnsi="Times New Roman"/>
                <w:b w:val="0"/>
                <w:i w:val="0"/>
                <w:iCs w:val="0"/>
                <w:sz w:val="24"/>
                <w:szCs w:val="24"/>
              </w:rPr>
              <w:t>Кабінети</w:t>
            </w:r>
          </w:p>
        </w:tc>
        <w:tc>
          <w:tcPr>
            <w:tcW w:w="4795" w:type="dxa"/>
            <w:tcBorders>
              <w:top w:val="single" w:sz="4" w:space="0" w:color="auto"/>
              <w:bottom w:val="single" w:sz="4" w:space="0" w:color="auto"/>
            </w:tcBorders>
          </w:tcPr>
          <w:p w14:paraId="33769FB5" w14:textId="77777777" w:rsidR="00C0569C" w:rsidRPr="00C0569C" w:rsidRDefault="00C0569C" w:rsidP="004E61D8">
            <w:pPr>
              <w:spacing w:line="240" w:lineRule="auto"/>
              <w:jc w:val="both"/>
              <w:rPr>
                <w:rFonts w:ascii="Times New Roman" w:hAnsi="Times New Roman"/>
                <w:strike/>
                <w:sz w:val="24"/>
                <w:szCs w:val="24"/>
                <w:lang w:val="uk-UA"/>
              </w:rPr>
            </w:pPr>
            <w:r w:rsidRPr="00C0569C">
              <w:rPr>
                <w:rFonts w:ascii="Times New Roman" w:hAnsi="Times New Roman"/>
                <w:sz w:val="24"/>
                <w:szCs w:val="24"/>
                <w:lang w:val="uk-UA"/>
              </w:rPr>
              <w:t>сухе та вологе прибирання підлоги, вологе прибирання плінтусів, протирання поверхонь, видалення пилу та за</w:t>
            </w:r>
            <w:r w:rsidRPr="00C0569C">
              <w:rPr>
                <w:rFonts w:ascii="Times New Roman" w:hAnsi="Times New Roman"/>
                <w:sz w:val="24"/>
                <w:szCs w:val="24"/>
                <w:lang w:val="uk-UA"/>
              </w:rPr>
              <w:softHyphen/>
              <w:t>бруднень, заміна пакетів у сміттєвих кошиках і винос сміття у відведені для цього місця.</w:t>
            </w:r>
          </w:p>
        </w:tc>
      </w:tr>
      <w:tr w:rsidR="00C0569C" w:rsidRPr="004D6D9F" w14:paraId="470DCEC7" w14:textId="77777777" w:rsidTr="004E61D8">
        <w:trPr>
          <w:cantSplit/>
        </w:trPr>
        <w:tc>
          <w:tcPr>
            <w:tcW w:w="1014" w:type="dxa"/>
            <w:vMerge/>
          </w:tcPr>
          <w:p w14:paraId="7FBB37B6" w14:textId="77777777" w:rsidR="00C0569C" w:rsidRPr="00C0569C" w:rsidRDefault="00C0569C" w:rsidP="004E61D8">
            <w:pPr>
              <w:spacing w:line="240" w:lineRule="auto"/>
              <w:jc w:val="center"/>
              <w:rPr>
                <w:rFonts w:ascii="Times New Roman" w:hAnsi="Times New Roman"/>
                <w:sz w:val="24"/>
                <w:szCs w:val="24"/>
                <w:lang w:val="uk-UA"/>
              </w:rPr>
            </w:pPr>
          </w:p>
        </w:tc>
        <w:tc>
          <w:tcPr>
            <w:tcW w:w="4091" w:type="dxa"/>
          </w:tcPr>
          <w:p w14:paraId="4C554930" w14:textId="77777777" w:rsidR="00C0569C" w:rsidRPr="004D6D9F" w:rsidRDefault="00C0569C" w:rsidP="004E61D8">
            <w:pPr>
              <w:spacing w:line="240" w:lineRule="auto"/>
              <w:rPr>
                <w:rFonts w:ascii="Times New Roman" w:hAnsi="Times New Roman"/>
                <w:sz w:val="24"/>
                <w:szCs w:val="24"/>
              </w:rPr>
            </w:pPr>
            <w:proofErr w:type="spellStart"/>
            <w:r>
              <w:rPr>
                <w:rFonts w:ascii="Times New Roman" w:hAnsi="Times New Roman"/>
                <w:sz w:val="24"/>
                <w:szCs w:val="24"/>
              </w:rPr>
              <w:t>Санвузли</w:t>
            </w:r>
            <w:proofErr w:type="spellEnd"/>
          </w:p>
        </w:tc>
        <w:tc>
          <w:tcPr>
            <w:tcW w:w="4795" w:type="dxa"/>
            <w:tcBorders>
              <w:top w:val="single" w:sz="4" w:space="0" w:color="auto"/>
              <w:bottom w:val="single" w:sz="4" w:space="0" w:color="auto"/>
            </w:tcBorders>
          </w:tcPr>
          <w:p w14:paraId="7EE58AE1" w14:textId="77777777" w:rsidR="00C0569C" w:rsidRPr="0062740B" w:rsidRDefault="00C0569C" w:rsidP="004E61D8">
            <w:pPr>
              <w:spacing w:line="240" w:lineRule="auto"/>
              <w:rPr>
                <w:rFonts w:ascii="Times New Roman" w:hAnsi="Times New Roman"/>
                <w:sz w:val="24"/>
                <w:szCs w:val="24"/>
              </w:rPr>
            </w:pP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й </w:t>
            </w:r>
            <w:proofErr w:type="spellStart"/>
            <w:r w:rsidRPr="0062740B">
              <w:rPr>
                <w:rFonts w:ascii="Times New Roman" w:hAnsi="Times New Roman"/>
                <w:sz w:val="24"/>
                <w:szCs w:val="24"/>
              </w:rPr>
              <w:t>дезінфекція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підлоги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унітазів</w:t>
            </w:r>
            <w:proofErr w:type="spellEnd"/>
            <w:r w:rsidRPr="0062740B">
              <w:rPr>
                <w:rFonts w:ascii="Times New Roman" w:hAnsi="Times New Roman"/>
                <w:sz w:val="24"/>
                <w:szCs w:val="24"/>
              </w:rPr>
              <w:t xml:space="preserve">, раковин, </w:t>
            </w:r>
            <w:proofErr w:type="spellStart"/>
            <w:r w:rsidRPr="0062740B">
              <w:rPr>
                <w:rFonts w:ascii="Times New Roman" w:hAnsi="Times New Roman"/>
                <w:sz w:val="24"/>
                <w:szCs w:val="24"/>
              </w:rPr>
              <w:t>змішувачів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видалення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вапнякових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нашарувань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дзеркал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сміттєвих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кошиків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засобами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бактерицидної</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дії</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заміна</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пакетів</w:t>
            </w:r>
            <w:proofErr w:type="spellEnd"/>
            <w:r w:rsidRPr="0062740B">
              <w:rPr>
                <w:rFonts w:ascii="Times New Roman" w:hAnsi="Times New Roman"/>
                <w:sz w:val="24"/>
                <w:szCs w:val="24"/>
              </w:rPr>
              <w:t xml:space="preserve"> у </w:t>
            </w:r>
            <w:proofErr w:type="spellStart"/>
            <w:r w:rsidRPr="0062740B">
              <w:rPr>
                <w:rFonts w:ascii="Times New Roman" w:hAnsi="Times New Roman"/>
                <w:sz w:val="24"/>
                <w:szCs w:val="24"/>
              </w:rPr>
              <w:t>сміттєвих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кошиках</w:t>
            </w:r>
            <w:proofErr w:type="spellEnd"/>
            <w:r w:rsidRPr="0062740B">
              <w:rPr>
                <w:rFonts w:ascii="Times New Roman" w:hAnsi="Times New Roman"/>
                <w:sz w:val="24"/>
                <w:szCs w:val="24"/>
              </w:rPr>
              <w:t xml:space="preserve"> і </w:t>
            </w:r>
            <w:proofErr w:type="spellStart"/>
            <w:r w:rsidRPr="0062740B">
              <w:rPr>
                <w:rFonts w:ascii="Times New Roman" w:hAnsi="Times New Roman"/>
                <w:sz w:val="24"/>
                <w:szCs w:val="24"/>
              </w:rPr>
              <w:t>винос</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сміття</w:t>
            </w:r>
            <w:proofErr w:type="spellEnd"/>
            <w:r w:rsidRPr="0062740B">
              <w:rPr>
                <w:rFonts w:ascii="Times New Roman" w:hAnsi="Times New Roman"/>
                <w:sz w:val="24"/>
                <w:szCs w:val="24"/>
              </w:rPr>
              <w:t xml:space="preserve"> у </w:t>
            </w:r>
            <w:proofErr w:type="spellStart"/>
            <w:r w:rsidRPr="0062740B">
              <w:rPr>
                <w:rFonts w:ascii="Times New Roman" w:hAnsi="Times New Roman"/>
                <w:sz w:val="24"/>
                <w:szCs w:val="24"/>
              </w:rPr>
              <w:t>відведені</w:t>
            </w:r>
            <w:proofErr w:type="spellEnd"/>
            <w:r w:rsidRPr="0062740B">
              <w:rPr>
                <w:rFonts w:ascii="Times New Roman" w:hAnsi="Times New Roman"/>
                <w:sz w:val="24"/>
                <w:szCs w:val="24"/>
              </w:rPr>
              <w:t xml:space="preserve"> для </w:t>
            </w:r>
            <w:proofErr w:type="spellStart"/>
            <w:r w:rsidRPr="0062740B">
              <w:rPr>
                <w:rFonts w:ascii="Times New Roman" w:hAnsi="Times New Roman"/>
                <w:sz w:val="24"/>
                <w:szCs w:val="24"/>
              </w:rPr>
              <w:t>цього</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місця</w:t>
            </w:r>
            <w:proofErr w:type="spellEnd"/>
            <w:r w:rsidRPr="0062740B">
              <w:rPr>
                <w:rFonts w:ascii="Times New Roman" w:hAnsi="Times New Roman"/>
                <w:sz w:val="24"/>
                <w:szCs w:val="24"/>
              </w:rPr>
              <w:t xml:space="preserve">. </w:t>
            </w:r>
          </w:p>
        </w:tc>
      </w:tr>
      <w:tr w:rsidR="00C0569C" w:rsidRPr="004D6D9F" w14:paraId="2EF439B2" w14:textId="77777777" w:rsidTr="004E61D8">
        <w:trPr>
          <w:cantSplit/>
        </w:trPr>
        <w:tc>
          <w:tcPr>
            <w:tcW w:w="1014" w:type="dxa"/>
            <w:vMerge/>
          </w:tcPr>
          <w:p w14:paraId="77C277A4" w14:textId="77777777" w:rsidR="00C0569C" w:rsidRPr="004D6D9F" w:rsidRDefault="00C0569C" w:rsidP="004E61D8">
            <w:pPr>
              <w:spacing w:line="240" w:lineRule="auto"/>
              <w:jc w:val="center"/>
              <w:rPr>
                <w:rFonts w:ascii="Times New Roman" w:hAnsi="Times New Roman"/>
                <w:sz w:val="24"/>
                <w:szCs w:val="24"/>
              </w:rPr>
            </w:pPr>
          </w:p>
        </w:tc>
        <w:tc>
          <w:tcPr>
            <w:tcW w:w="4091" w:type="dxa"/>
          </w:tcPr>
          <w:p w14:paraId="7A74B620" w14:textId="77777777" w:rsidR="00C0569C" w:rsidRPr="004D6D9F" w:rsidRDefault="00C0569C" w:rsidP="004E61D8">
            <w:pPr>
              <w:spacing w:line="240" w:lineRule="auto"/>
              <w:rPr>
                <w:rFonts w:ascii="Times New Roman" w:hAnsi="Times New Roman"/>
                <w:sz w:val="24"/>
                <w:szCs w:val="24"/>
              </w:rPr>
            </w:pPr>
            <w:proofErr w:type="spellStart"/>
            <w:r>
              <w:rPr>
                <w:rFonts w:ascii="Times New Roman" w:hAnsi="Times New Roman"/>
                <w:sz w:val="24"/>
                <w:szCs w:val="24"/>
              </w:rPr>
              <w:t>Коридори</w:t>
            </w:r>
            <w:proofErr w:type="spellEnd"/>
            <w:r>
              <w:rPr>
                <w:rFonts w:ascii="Times New Roman" w:hAnsi="Times New Roman"/>
                <w:sz w:val="24"/>
                <w:szCs w:val="24"/>
              </w:rPr>
              <w:t xml:space="preserve">, </w:t>
            </w:r>
            <w:proofErr w:type="spellStart"/>
            <w:r>
              <w:rPr>
                <w:rFonts w:ascii="Times New Roman" w:hAnsi="Times New Roman"/>
                <w:sz w:val="24"/>
                <w:szCs w:val="24"/>
              </w:rPr>
              <w:t>сходини</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sidRPr="009D136A">
              <w:rPr>
                <w:rFonts w:ascii="Times New Roman" w:hAnsi="Times New Roman"/>
                <w:sz w:val="24"/>
                <w:szCs w:val="24"/>
              </w:rPr>
              <w:t>приміщення</w:t>
            </w:r>
            <w:proofErr w:type="spellEnd"/>
            <w:r w:rsidRPr="009D136A">
              <w:rPr>
                <w:rFonts w:ascii="Times New Roman" w:hAnsi="Times New Roman"/>
                <w:sz w:val="24"/>
                <w:szCs w:val="24"/>
              </w:rPr>
              <w:t xml:space="preserve"> (</w:t>
            </w:r>
            <w:proofErr w:type="spellStart"/>
            <w:r w:rsidRPr="009D136A">
              <w:rPr>
                <w:rFonts w:ascii="Times New Roman" w:hAnsi="Times New Roman"/>
                <w:sz w:val="24"/>
                <w:szCs w:val="24"/>
              </w:rPr>
              <w:t>місця</w:t>
            </w:r>
            <w:proofErr w:type="spellEnd"/>
            <w:r w:rsidRPr="009D136A">
              <w:rPr>
                <w:rFonts w:ascii="Times New Roman" w:hAnsi="Times New Roman"/>
                <w:sz w:val="24"/>
                <w:szCs w:val="24"/>
              </w:rPr>
              <w:t xml:space="preserve">) </w:t>
            </w:r>
            <w:proofErr w:type="spellStart"/>
            <w:r w:rsidRPr="009D136A">
              <w:rPr>
                <w:rFonts w:ascii="Times New Roman" w:hAnsi="Times New Roman"/>
                <w:sz w:val="24"/>
                <w:szCs w:val="24"/>
              </w:rPr>
              <w:t>загального</w:t>
            </w:r>
            <w:proofErr w:type="spellEnd"/>
            <w:r>
              <w:rPr>
                <w:rFonts w:ascii="Times New Roman" w:hAnsi="Times New Roman"/>
                <w:sz w:val="24"/>
                <w:szCs w:val="24"/>
              </w:rPr>
              <w:t xml:space="preserve"> </w:t>
            </w:r>
            <w:proofErr w:type="spellStart"/>
            <w:r>
              <w:rPr>
                <w:rFonts w:ascii="Times New Roman" w:hAnsi="Times New Roman"/>
                <w:sz w:val="24"/>
                <w:szCs w:val="24"/>
              </w:rPr>
              <w:t>користування</w:t>
            </w:r>
            <w:proofErr w:type="spellEnd"/>
            <w:r>
              <w:rPr>
                <w:rFonts w:ascii="Times New Roman" w:hAnsi="Times New Roman"/>
                <w:sz w:val="24"/>
                <w:szCs w:val="24"/>
              </w:rPr>
              <w:t xml:space="preserve"> </w:t>
            </w:r>
          </w:p>
        </w:tc>
        <w:tc>
          <w:tcPr>
            <w:tcW w:w="4795" w:type="dxa"/>
            <w:tcBorders>
              <w:top w:val="single" w:sz="4" w:space="0" w:color="auto"/>
            </w:tcBorders>
          </w:tcPr>
          <w:p w14:paraId="6A7BEB06" w14:textId="77777777" w:rsidR="00C0569C" w:rsidRPr="0062740B" w:rsidRDefault="00C0569C" w:rsidP="004E61D8">
            <w:pPr>
              <w:spacing w:line="240" w:lineRule="auto"/>
              <w:rPr>
                <w:rFonts w:ascii="Times New Roman" w:hAnsi="Times New Roman"/>
                <w:sz w:val="24"/>
                <w:szCs w:val="24"/>
              </w:rPr>
            </w:pPr>
            <w:proofErr w:type="spellStart"/>
            <w:r w:rsidRPr="0062740B">
              <w:rPr>
                <w:rFonts w:ascii="Times New Roman" w:hAnsi="Times New Roman"/>
                <w:sz w:val="24"/>
                <w:szCs w:val="24"/>
              </w:rPr>
              <w:t>сухе</w:t>
            </w:r>
            <w:proofErr w:type="spellEnd"/>
            <w:r w:rsidRPr="0062740B">
              <w:rPr>
                <w:rFonts w:ascii="Times New Roman" w:hAnsi="Times New Roman"/>
                <w:sz w:val="24"/>
                <w:szCs w:val="24"/>
              </w:rPr>
              <w:t xml:space="preserve"> та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підлоги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плінтусів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видалення</w:t>
            </w:r>
            <w:proofErr w:type="spellEnd"/>
            <w:r w:rsidRPr="0062740B">
              <w:rPr>
                <w:rFonts w:ascii="Times New Roman" w:hAnsi="Times New Roman"/>
                <w:sz w:val="24"/>
                <w:szCs w:val="24"/>
              </w:rPr>
              <w:t xml:space="preserve"> пилу та </w:t>
            </w:r>
            <w:proofErr w:type="spellStart"/>
            <w:r w:rsidRPr="0062740B">
              <w:rPr>
                <w:rFonts w:ascii="Times New Roman" w:hAnsi="Times New Roman"/>
                <w:sz w:val="24"/>
                <w:szCs w:val="24"/>
              </w:rPr>
              <w:t>за</w:t>
            </w:r>
            <w:r w:rsidRPr="0062740B">
              <w:rPr>
                <w:rFonts w:ascii="Times New Roman" w:hAnsi="Times New Roman"/>
                <w:sz w:val="24"/>
                <w:szCs w:val="24"/>
              </w:rPr>
              <w:softHyphen/>
              <w:t>бруднень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заміна</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пакетів</w:t>
            </w:r>
            <w:proofErr w:type="spellEnd"/>
            <w:r w:rsidRPr="0062740B">
              <w:rPr>
                <w:rFonts w:ascii="Times New Roman" w:hAnsi="Times New Roman"/>
                <w:sz w:val="24"/>
                <w:szCs w:val="24"/>
              </w:rPr>
              <w:t xml:space="preserve"> у </w:t>
            </w:r>
            <w:proofErr w:type="spellStart"/>
            <w:r w:rsidRPr="0062740B">
              <w:rPr>
                <w:rFonts w:ascii="Times New Roman" w:hAnsi="Times New Roman"/>
                <w:sz w:val="24"/>
                <w:szCs w:val="24"/>
              </w:rPr>
              <w:t>сміттєвих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кошиках</w:t>
            </w:r>
            <w:proofErr w:type="spellEnd"/>
            <w:r w:rsidRPr="0062740B">
              <w:rPr>
                <w:rFonts w:ascii="Times New Roman" w:hAnsi="Times New Roman"/>
                <w:sz w:val="24"/>
                <w:szCs w:val="24"/>
              </w:rPr>
              <w:t xml:space="preserve"> і </w:t>
            </w:r>
            <w:proofErr w:type="spellStart"/>
            <w:r w:rsidRPr="0062740B">
              <w:rPr>
                <w:rFonts w:ascii="Times New Roman" w:hAnsi="Times New Roman"/>
                <w:sz w:val="24"/>
                <w:szCs w:val="24"/>
              </w:rPr>
              <w:t>винос</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сміття</w:t>
            </w:r>
            <w:proofErr w:type="spellEnd"/>
            <w:r w:rsidRPr="0062740B">
              <w:rPr>
                <w:rFonts w:ascii="Times New Roman" w:hAnsi="Times New Roman"/>
                <w:sz w:val="24"/>
                <w:szCs w:val="24"/>
              </w:rPr>
              <w:t xml:space="preserve"> у </w:t>
            </w:r>
            <w:proofErr w:type="spellStart"/>
            <w:r w:rsidRPr="0062740B">
              <w:rPr>
                <w:rFonts w:ascii="Times New Roman" w:hAnsi="Times New Roman"/>
                <w:sz w:val="24"/>
                <w:szCs w:val="24"/>
              </w:rPr>
              <w:t>відведені</w:t>
            </w:r>
            <w:proofErr w:type="spellEnd"/>
            <w:r w:rsidRPr="0062740B">
              <w:rPr>
                <w:rFonts w:ascii="Times New Roman" w:hAnsi="Times New Roman"/>
                <w:sz w:val="24"/>
                <w:szCs w:val="24"/>
              </w:rPr>
              <w:t xml:space="preserve"> для </w:t>
            </w:r>
            <w:proofErr w:type="spellStart"/>
            <w:r w:rsidRPr="0062740B">
              <w:rPr>
                <w:rFonts w:ascii="Times New Roman" w:hAnsi="Times New Roman"/>
                <w:sz w:val="24"/>
                <w:szCs w:val="24"/>
              </w:rPr>
              <w:t>цього</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місця</w:t>
            </w:r>
            <w:proofErr w:type="spellEnd"/>
            <w:r w:rsidRPr="0062740B">
              <w:rPr>
                <w:rFonts w:ascii="Times New Roman" w:hAnsi="Times New Roman"/>
                <w:sz w:val="24"/>
                <w:szCs w:val="24"/>
              </w:rPr>
              <w:t>.</w:t>
            </w:r>
          </w:p>
        </w:tc>
      </w:tr>
      <w:tr w:rsidR="00C0569C" w:rsidRPr="004D6D9F" w14:paraId="060DD9E1" w14:textId="77777777" w:rsidTr="004E61D8">
        <w:trPr>
          <w:cantSplit/>
        </w:trPr>
        <w:tc>
          <w:tcPr>
            <w:tcW w:w="9900" w:type="dxa"/>
            <w:gridSpan w:val="3"/>
          </w:tcPr>
          <w:p w14:paraId="6A562672" w14:textId="77777777" w:rsidR="00C0569C" w:rsidRPr="0062740B" w:rsidRDefault="00C0569C" w:rsidP="004E61D8">
            <w:pPr>
              <w:spacing w:before="60" w:after="60" w:line="240" w:lineRule="auto"/>
              <w:jc w:val="center"/>
              <w:rPr>
                <w:rFonts w:ascii="Times New Roman" w:hAnsi="Times New Roman"/>
                <w:b/>
                <w:sz w:val="24"/>
                <w:szCs w:val="24"/>
              </w:rPr>
            </w:pPr>
            <w:proofErr w:type="spellStart"/>
            <w:r w:rsidRPr="0062740B">
              <w:rPr>
                <w:rFonts w:ascii="Times New Roman" w:hAnsi="Times New Roman"/>
                <w:b/>
                <w:i/>
                <w:iCs/>
                <w:sz w:val="32"/>
                <w:szCs w:val="32"/>
              </w:rPr>
              <w:t>періодичне</w:t>
            </w:r>
            <w:proofErr w:type="spellEnd"/>
            <w:r w:rsidRPr="0062740B">
              <w:rPr>
                <w:rFonts w:ascii="Times New Roman" w:hAnsi="Times New Roman"/>
                <w:b/>
                <w:i/>
                <w:iCs/>
                <w:sz w:val="32"/>
                <w:szCs w:val="32"/>
              </w:rPr>
              <w:t xml:space="preserve"> </w:t>
            </w:r>
            <w:proofErr w:type="spellStart"/>
            <w:r w:rsidRPr="0062740B">
              <w:rPr>
                <w:rFonts w:ascii="Times New Roman" w:hAnsi="Times New Roman"/>
                <w:b/>
                <w:i/>
                <w:iCs/>
                <w:sz w:val="32"/>
                <w:szCs w:val="32"/>
              </w:rPr>
              <w:t>прибирання</w:t>
            </w:r>
            <w:proofErr w:type="spellEnd"/>
            <w:r w:rsidRPr="0062740B">
              <w:rPr>
                <w:rFonts w:ascii="Times New Roman" w:hAnsi="Times New Roman"/>
                <w:b/>
                <w:i/>
                <w:iCs/>
                <w:sz w:val="32"/>
                <w:szCs w:val="32"/>
              </w:rPr>
              <w:t xml:space="preserve"> </w:t>
            </w:r>
          </w:p>
        </w:tc>
      </w:tr>
      <w:tr w:rsidR="00C0569C" w:rsidRPr="004D6D9F" w14:paraId="24BF6354" w14:textId="77777777" w:rsidTr="004E61D8">
        <w:trPr>
          <w:cantSplit/>
        </w:trPr>
        <w:tc>
          <w:tcPr>
            <w:tcW w:w="1014" w:type="dxa"/>
          </w:tcPr>
          <w:p w14:paraId="5C6C46E2" w14:textId="77777777" w:rsidR="00C0569C" w:rsidRPr="001F6F4C" w:rsidRDefault="00C0569C" w:rsidP="004E61D8">
            <w:pPr>
              <w:spacing w:line="240" w:lineRule="auto"/>
              <w:jc w:val="center"/>
              <w:rPr>
                <w:rFonts w:ascii="Times New Roman" w:hAnsi="Times New Roman"/>
                <w:b/>
                <w:bCs/>
                <w:sz w:val="24"/>
                <w:szCs w:val="24"/>
              </w:rPr>
            </w:pPr>
            <w:r w:rsidRPr="001F6F4C">
              <w:rPr>
                <w:rFonts w:ascii="Times New Roman" w:hAnsi="Times New Roman"/>
                <w:b/>
                <w:bCs/>
                <w:sz w:val="24"/>
                <w:szCs w:val="24"/>
              </w:rPr>
              <w:t>3</w:t>
            </w:r>
          </w:p>
        </w:tc>
        <w:tc>
          <w:tcPr>
            <w:tcW w:w="8886" w:type="dxa"/>
            <w:gridSpan w:val="2"/>
          </w:tcPr>
          <w:p w14:paraId="40E82424" w14:textId="77777777" w:rsidR="00C0569C" w:rsidRPr="0062740B" w:rsidRDefault="00C0569C" w:rsidP="004E61D8">
            <w:pPr>
              <w:spacing w:before="60" w:after="60" w:line="240" w:lineRule="auto"/>
              <w:jc w:val="center"/>
              <w:rPr>
                <w:rFonts w:ascii="Times New Roman" w:hAnsi="Times New Roman"/>
                <w:b/>
                <w:i/>
                <w:iCs/>
                <w:sz w:val="32"/>
                <w:szCs w:val="32"/>
              </w:rPr>
            </w:pPr>
            <w:proofErr w:type="spellStart"/>
            <w:r w:rsidRPr="0062740B">
              <w:rPr>
                <w:rFonts w:ascii="Times New Roman" w:hAnsi="Times New Roman"/>
                <w:b/>
                <w:i/>
                <w:iCs/>
                <w:sz w:val="24"/>
                <w:szCs w:val="24"/>
              </w:rPr>
              <w:t>Будівлі</w:t>
            </w:r>
            <w:proofErr w:type="spellEnd"/>
            <w:r w:rsidRPr="0062740B">
              <w:rPr>
                <w:rFonts w:ascii="Times New Roman" w:hAnsi="Times New Roman"/>
                <w:b/>
                <w:i/>
                <w:iCs/>
                <w:sz w:val="24"/>
                <w:szCs w:val="24"/>
              </w:rPr>
              <w:t xml:space="preserve"> ринку</w:t>
            </w:r>
            <w:r w:rsidRPr="0062740B">
              <w:rPr>
                <w:rFonts w:ascii="Times New Roman" w:hAnsi="Times New Roman"/>
                <w:b/>
                <w:i/>
                <w:iCs/>
                <w:sz w:val="32"/>
                <w:szCs w:val="32"/>
              </w:rPr>
              <w:t xml:space="preserve"> </w:t>
            </w:r>
            <w:r w:rsidRPr="0062740B">
              <w:rPr>
                <w:rFonts w:ascii="Times New Roman" w:hAnsi="Times New Roman"/>
                <w:b/>
                <w:i/>
                <w:iCs/>
                <w:sz w:val="24"/>
                <w:szCs w:val="24"/>
              </w:rPr>
              <w:t xml:space="preserve">(1 раз на </w:t>
            </w:r>
            <w:proofErr w:type="spellStart"/>
            <w:r w:rsidRPr="0062740B">
              <w:rPr>
                <w:rFonts w:ascii="Times New Roman" w:hAnsi="Times New Roman"/>
                <w:b/>
                <w:i/>
                <w:iCs/>
                <w:sz w:val="24"/>
                <w:szCs w:val="24"/>
              </w:rPr>
              <w:t>місяць</w:t>
            </w:r>
            <w:proofErr w:type="spellEnd"/>
            <w:r w:rsidRPr="0062740B">
              <w:rPr>
                <w:rFonts w:ascii="Times New Roman" w:hAnsi="Times New Roman"/>
                <w:b/>
                <w:i/>
                <w:iCs/>
                <w:sz w:val="24"/>
                <w:szCs w:val="24"/>
              </w:rPr>
              <w:t>)</w:t>
            </w:r>
          </w:p>
        </w:tc>
      </w:tr>
      <w:tr w:rsidR="00C0569C" w:rsidRPr="004D6D9F" w14:paraId="59958913" w14:textId="77777777" w:rsidTr="004E61D8">
        <w:trPr>
          <w:cantSplit/>
        </w:trPr>
        <w:tc>
          <w:tcPr>
            <w:tcW w:w="1014" w:type="dxa"/>
          </w:tcPr>
          <w:p w14:paraId="5D5256B8" w14:textId="77777777" w:rsidR="00C0569C" w:rsidRDefault="00C0569C" w:rsidP="004E61D8">
            <w:pPr>
              <w:spacing w:line="240" w:lineRule="auto"/>
              <w:jc w:val="center"/>
              <w:rPr>
                <w:rFonts w:ascii="Times New Roman" w:hAnsi="Times New Roman"/>
                <w:sz w:val="24"/>
                <w:szCs w:val="24"/>
              </w:rPr>
            </w:pPr>
            <w:r>
              <w:rPr>
                <w:rFonts w:ascii="Times New Roman" w:hAnsi="Times New Roman"/>
                <w:sz w:val="24"/>
                <w:szCs w:val="24"/>
              </w:rPr>
              <w:t>3.1.</w:t>
            </w:r>
          </w:p>
        </w:tc>
        <w:tc>
          <w:tcPr>
            <w:tcW w:w="4091" w:type="dxa"/>
          </w:tcPr>
          <w:p w14:paraId="3AD5BC71" w14:textId="77777777" w:rsidR="00C0569C" w:rsidRPr="00CF6318" w:rsidRDefault="00C0569C" w:rsidP="004E61D8">
            <w:pPr>
              <w:spacing w:before="60" w:after="60" w:line="240" w:lineRule="auto"/>
              <w:rPr>
                <w:rFonts w:ascii="Times New Roman" w:hAnsi="Times New Roman"/>
                <w:bCs/>
                <w:sz w:val="24"/>
                <w:szCs w:val="24"/>
              </w:rPr>
            </w:pPr>
            <w:proofErr w:type="spellStart"/>
            <w:r w:rsidRPr="00CF6318">
              <w:rPr>
                <w:rFonts w:ascii="Times New Roman" w:hAnsi="Times New Roman"/>
                <w:bCs/>
                <w:sz w:val="24"/>
                <w:szCs w:val="24"/>
              </w:rPr>
              <w:t>Кабінети</w:t>
            </w:r>
            <w:proofErr w:type="spellEnd"/>
          </w:p>
        </w:tc>
        <w:tc>
          <w:tcPr>
            <w:tcW w:w="4795" w:type="dxa"/>
          </w:tcPr>
          <w:p w14:paraId="34AB0E99" w14:textId="77777777" w:rsidR="00C0569C" w:rsidRPr="0062740B" w:rsidRDefault="00C0569C" w:rsidP="004E61D8">
            <w:pPr>
              <w:spacing w:before="60" w:after="60" w:line="240" w:lineRule="auto"/>
              <w:jc w:val="both"/>
              <w:rPr>
                <w:rFonts w:ascii="Times New Roman" w:hAnsi="Times New Roman"/>
                <w:sz w:val="24"/>
                <w:szCs w:val="24"/>
              </w:rPr>
            </w:pP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підлоги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плінтусів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стін</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із</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застосуванням</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миючих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засобів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видалення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локальних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забруднень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протирання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підвіконь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віконних</w:t>
            </w:r>
            <w:proofErr w:type="spellEnd"/>
            <w:r w:rsidRPr="0062740B">
              <w:rPr>
                <w:rFonts w:ascii="Times New Roman" w:hAnsi="Times New Roman"/>
                <w:sz w:val="24"/>
                <w:szCs w:val="24"/>
              </w:rPr>
              <w:t xml:space="preserve"> рам, </w:t>
            </w:r>
            <w:proofErr w:type="spellStart"/>
            <w:r w:rsidRPr="0062740B">
              <w:rPr>
                <w:rFonts w:ascii="Times New Roman" w:hAnsi="Times New Roman"/>
                <w:sz w:val="24"/>
                <w:szCs w:val="24"/>
              </w:rPr>
              <w:t>радіаторів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Очищування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освітлювальних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приладів</w:t>
            </w:r>
            <w:proofErr w:type="spellEnd"/>
            <w:r w:rsidRPr="0062740B">
              <w:rPr>
                <w:rFonts w:ascii="Times New Roman" w:hAnsi="Times New Roman"/>
                <w:sz w:val="24"/>
                <w:szCs w:val="24"/>
              </w:rPr>
              <w:t xml:space="preserve"> та </w:t>
            </w:r>
            <w:proofErr w:type="spellStart"/>
            <w:r w:rsidRPr="0062740B">
              <w:rPr>
                <w:rFonts w:ascii="Times New Roman" w:hAnsi="Times New Roman"/>
                <w:sz w:val="24"/>
                <w:szCs w:val="24"/>
              </w:rPr>
              <w:t>вентиляцій</w:t>
            </w:r>
            <w:proofErr w:type="spellEnd"/>
            <w:r w:rsidRPr="0062740B">
              <w:rPr>
                <w:rFonts w:ascii="Times New Roman" w:hAnsi="Times New Roman"/>
                <w:sz w:val="24"/>
                <w:szCs w:val="24"/>
              </w:rPr>
              <w:t xml:space="preserve"> сухим </w:t>
            </w:r>
            <w:proofErr w:type="spellStart"/>
            <w:r w:rsidRPr="0062740B">
              <w:rPr>
                <w:rFonts w:ascii="Times New Roman" w:hAnsi="Times New Roman"/>
                <w:sz w:val="24"/>
                <w:szCs w:val="24"/>
              </w:rPr>
              <w:t>або</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вологим</w:t>
            </w:r>
            <w:proofErr w:type="spellEnd"/>
            <w:r w:rsidRPr="0062740B">
              <w:rPr>
                <w:rFonts w:ascii="Times New Roman" w:hAnsi="Times New Roman"/>
                <w:sz w:val="24"/>
                <w:szCs w:val="24"/>
              </w:rPr>
              <w:t xml:space="preserve"> способом.</w:t>
            </w:r>
          </w:p>
          <w:p w14:paraId="215BCB5E" w14:textId="77777777" w:rsidR="00C0569C" w:rsidRPr="0062740B" w:rsidRDefault="00C0569C" w:rsidP="004E61D8">
            <w:pPr>
              <w:spacing w:before="60" w:after="60" w:line="240" w:lineRule="auto"/>
              <w:jc w:val="both"/>
              <w:rPr>
                <w:rFonts w:ascii="Times New Roman" w:hAnsi="Times New Roman"/>
                <w:b/>
                <w:sz w:val="24"/>
                <w:szCs w:val="24"/>
              </w:rPr>
            </w:pP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батарей та труб </w:t>
            </w:r>
            <w:proofErr w:type="spellStart"/>
            <w:r w:rsidRPr="0062740B">
              <w:rPr>
                <w:rFonts w:ascii="Times New Roman" w:hAnsi="Times New Roman"/>
                <w:sz w:val="24"/>
                <w:szCs w:val="24"/>
              </w:rPr>
              <w:t>опалення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вимикачів</w:t>
            </w:r>
            <w:proofErr w:type="spellEnd"/>
            <w:r w:rsidRPr="0062740B">
              <w:rPr>
                <w:rFonts w:ascii="Times New Roman" w:hAnsi="Times New Roman"/>
                <w:sz w:val="24"/>
                <w:szCs w:val="24"/>
              </w:rPr>
              <w:t xml:space="preserve">, розеток, </w:t>
            </w:r>
            <w:proofErr w:type="spellStart"/>
            <w:r w:rsidRPr="0062740B">
              <w:rPr>
                <w:rFonts w:ascii="Times New Roman" w:hAnsi="Times New Roman"/>
                <w:sz w:val="24"/>
                <w:szCs w:val="24"/>
              </w:rPr>
              <w:t>дверних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блоків</w:t>
            </w:r>
            <w:proofErr w:type="spellEnd"/>
            <w:r w:rsidRPr="0062740B">
              <w:rPr>
                <w:rFonts w:ascii="Times New Roman" w:hAnsi="Times New Roman"/>
                <w:sz w:val="24"/>
                <w:szCs w:val="24"/>
              </w:rPr>
              <w:t>, дверей.</w:t>
            </w:r>
          </w:p>
        </w:tc>
      </w:tr>
      <w:tr w:rsidR="00C0569C" w:rsidRPr="004D6D9F" w14:paraId="4C468291" w14:textId="77777777" w:rsidTr="004E61D8">
        <w:trPr>
          <w:cantSplit/>
        </w:trPr>
        <w:tc>
          <w:tcPr>
            <w:tcW w:w="1014" w:type="dxa"/>
          </w:tcPr>
          <w:p w14:paraId="58B87305" w14:textId="77777777" w:rsidR="00C0569C" w:rsidRDefault="00C0569C" w:rsidP="004E61D8">
            <w:pPr>
              <w:spacing w:line="240" w:lineRule="auto"/>
              <w:jc w:val="center"/>
              <w:rPr>
                <w:rFonts w:ascii="Times New Roman" w:hAnsi="Times New Roman"/>
                <w:sz w:val="24"/>
                <w:szCs w:val="24"/>
              </w:rPr>
            </w:pPr>
            <w:r>
              <w:rPr>
                <w:rFonts w:ascii="Times New Roman" w:hAnsi="Times New Roman"/>
                <w:sz w:val="24"/>
                <w:szCs w:val="24"/>
              </w:rPr>
              <w:t>3.2.</w:t>
            </w:r>
          </w:p>
        </w:tc>
        <w:tc>
          <w:tcPr>
            <w:tcW w:w="4091" w:type="dxa"/>
          </w:tcPr>
          <w:p w14:paraId="37216DD8" w14:textId="77777777" w:rsidR="00C0569C" w:rsidRPr="00B4789E" w:rsidRDefault="00C0569C" w:rsidP="004E61D8">
            <w:pPr>
              <w:spacing w:before="60" w:after="60" w:line="240" w:lineRule="auto"/>
              <w:rPr>
                <w:rFonts w:ascii="Times New Roman" w:hAnsi="Times New Roman"/>
                <w:b/>
                <w:sz w:val="24"/>
                <w:szCs w:val="24"/>
              </w:rPr>
            </w:pPr>
            <w:proofErr w:type="spellStart"/>
            <w:r>
              <w:rPr>
                <w:rFonts w:ascii="Times New Roman" w:hAnsi="Times New Roman"/>
                <w:sz w:val="24"/>
                <w:szCs w:val="24"/>
              </w:rPr>
              <w:t>Санвузли</w:t>
            </w:r>
            <w:proofErr w:type="spellEnd"/>
          </w:p>
        </w:tc>
        <w:tc>
          <w:tcPr>
            <w:tcW w:w="4795" w:type="dxa"/>
          </w:tcPr>
          <w:p w14:paraId="187FC7F2" w14:textId="77777777" w:rsidR="00C0569C" w:rsidRPr="0062740B" w:rsidRDefault="00C0569C" w:rsidP="004E61D8">
            <w:pPr>
              <w:spacing w:before="60" w:after="60" w:line="240" w:lineRule="auto"/>
              <w:jc w:val="both"/>
              <w:rPr>
                <w:rFonts w:ascii="Times New Roman" w:hAnsi="Times New Roman"/>
                <w:sz w:val="24"/>
                <w:szCs w:val="24"/>
              </w:rPr>
            </w:pP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й </w:t>
            </w:r>
            <w:proofErr w:type="spellStart"/>
            <w:r w:rsidRPr="0062740B">
              <w:rPr>
                <w:rFonts w:ascii="Times New Roman" w:hAnsi="Times New Roman"/>
                <w:sz w:val="24"/>
                <w:szCs w:val="24"/>
              </w:rPr>
              <w:t>дезінфекція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засобами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протівомикробної</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дії</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підлоги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унітазів</w:t>
            </w:r>
            <w:proofErr w:type="spellEnd"/>
            <w:r w:rsidRPr="0062740B">
              <w:rPr>
                <w:rFonts w:ascii="Times New Roman" w:hAnsi="Times New Roman"/>
                <w:sz w:val="24"/>
                <w:szCs w:val="24"/>
              </w:rPr>
              <w:t xml:space="preserve">, раковин, </w:t>
            </w:r>
            <w:proofErr w:type="spellStart"/>
            <w:r w:rsidRPr="0062740B">
              <w:rPr>
                <w:rFonts w:ascii="Times New Roman" w:hAnsi="Times New Roman"/>
                <w:sz w:val="24"/>
                <w:szCs w:val="24"/>
              </w:rPr>
              <w:t>змішувачів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видалення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вапнякових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нашарувань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дзеркал</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очищування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освітлювальних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приладів</w:t>
            </w:r>
            <w:proofErr w:type="spellEnd"/>
            <w:r w:rsidRPr="0062740B">
              <w:rPr>
                <w:rFonts w:ascii="Times New Roman" w:hAnsi="Times New Roman"/>
                <w:sz w:val="24"/>
                <w:szCs w:val="24"/>
              </w:rPr>
              <w:t xml:space="preserve"> та </w:t>
            </w:r>
            <w:proofErr w:type="spellStart"/>
            <w:r w:rsidRPr="0062740B">
              <w:rPr>
                <w:rFonts w:ascii="Times New Roman" w:hAnsi="Times New Roman"/>
                <w:sz w:val="24"/>
                <w:szCs w:val="24"/>
              </w:rPr>
              <w:t>вентиляцій</w:t>
            </w:r>
            <w:proofErr w:type="spellEnd"/>
            <w:r w:rsidRPr="0062740B">
              <w:rPr>
                <w:rFonts w:ascii="Times New Roman" w:hAnsi="Times New Roman"/>
                <w:sz w:val="24"/>
                <w:szCs w:val="24"/>
              </w:rPr>
              <w:t xml:space="preserve"> сухим </w:t>
            </w:r>
            <w:proofErr w:type="spellStart"/>
            <w:r w:rsidRPr="0062740B">
              <w:rPr>
                <w:rFonts w:ascii="Times New Roman" w:hAnsi="Times New Roman"/>
                <w:sz w:val="24"/>
                <w:szCs w:val="24"/>
              </w:rPr>
              <w:t>або</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вологим</w:t>
            </w:r>
            <w:proofErr w:type="spellEnd"/>
            <w:r w:rsidRPr="0062740B">
              <w:rPr>
                <w:rFonts w:ascii="Times New Roman" w:hAnsi="Times New Roman"/>
                <w:sz w:val="24"/>
                <w:szCs w:val="24"/>
              </w:rPr>
              <w:t xml:space="preserve"> способом.</w:t>
            </w:r>
          </w:p>
          <w:p w14:paraId="79264589" w14:textId="77777777" w:rsidR="00C0569C" w:rsidRPr="0062740B" w:rsidRDefault="00C0569C" w:rsidP="004E61D8">
            <w:pPr>
              <w:spacing w:before="60" w:after="60" w:line="240" w:lineRule="auto"/>
              <w:jc w:val="both"/>
              <w:rPr>
                <w:rFonts w:ascii="Times New Roman" w:hAnsi="Times New Roman"/>
                <w:sz w:val="24"/>
                <w:szCs w:val="24"/>
              </w:rPr>
            </w:pP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батарей та труб </w:t>
            </w:r>
            <w:proofErr w:type="spellStart"/>
            <w:r w:rsidRPr="0062740B">
              <w:rPr>
                <w:rFonts w:ascii="Times New Roman" w:hAnsi="Times New Roman"/>
                <w:sz w:val="24"/>
                <w:szCs w:val="24"/>
              </w:rPr>
              <w:t>опалення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вимикачів</w:t>
            </w:r>
            <w:proofErr w:type="spellEnd"/>
            <w:r w:rsidRPr="0062740B">
              <w:rPr>
                <w:rFonts w:ascii="Times New Roman" w:hAnsi="Times New Roman"/>
                <w:sz w:val="24"/>
                <w:szCs w:val="24"/>
              </w:rPr>
              <w:t xml:space="preserve">, розеток, </w:t>
            </w:r>
            <w:proofErr w:type="spellStart"/>
            <w:r w:rsidRPr="0062740B">
              <w:rPr>
                <w:rFonts w:ascii="Times New Roman" w:hAnsi="Times New Roman"/>
                <w:sz w:val="24"/>
                <w:szCs w:val="24"/>
              </w:rPr>
              <w:t>плінтусів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дверних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блоків</w:t>
            </w:r>
            <w:proofErr w:type="spellEnd"/>
            <w:r w:rsidRPr="0062740B">
              <w:rPr>
                <w:rFonts w:ascii="Times New Roman" w:hAnsi="Times New Roman"/>
                <w:sz w:val="24"/>
                <w:szCs w:val="24"/>
              </w:rPr>
              <w:t>, дверей.</w:t>
            </w:r>
          </w:p>
        </w:tc>
      </w:tr>
      <w:tr w:rsidR="00C0569C" w:rsidRPr="004D6D9F" w14:paraId="75DC4A7F" w14:textId="77777777" w:rsidTr="004E61D8">
        <w:trPr>
          <w:cantSplit/>
        </w:trPr>
        <w:tc>
          <w:tcPr>
            <w:tcW w:w="1014" w:type="dxa"/>
          </w:tcPr>
          <w:p w14:paraId="480BE0CC" w14:textId="77777777" w:rsidR="00C0569C" w:rsidRDefault="00C0569C" w:rsidP="004E61D8">
            <w:pPr>
              <w:spacing w:line="240" w:lineRule="auto"/>
              <w:jc w:val="center"/>
              <w:rPr>
                <w:rFonts w:ascii="Times New Roman" w:hAnsi="Times New Roman"/>
                <w:sz w:val="24"/>
                <w:szCs w:val="24"/>
              </w:rPr>
            </w:pPr>
            <w:r>
              <w:rPr>
                <w:rFonts w:ascii="Times New Roman" w:hAnsi="Times New Roman"/>
                <w:sz w:val="24"/>
                <w:szCs w:val="24"/>
              </w:rPr>
              <w:lastRenderedPageBreak/>
              <w:t>3.3.</w:t>
            </w:r>
          </w:p>
        </w:tc>
        <w:tc>
          <w:tcPr>
            <w:tcW w:w="4091" w:type="dxa"/>
          </w:tcPr>
          <w:p w14:paraId="0ABBD013" w14:textId="77777777" w:rsidR="00C0569C" w:rsidRPr="00B4789E" w:rsidRDefault="00C0569C" w:rsidP="004E61D8">
            <w:pPr>
              <w:spacing w:before="60" w:after="60" w:line="240" w:lineRule="auto"/>
              <w:rPr>
                <w:rFonts w:ascii="Times New Roman" w:hAnsi="Times New Roman"/>
                <w:b/>
                <w:sz w:val="24"/>
                <w:szCs w:val="24"/>
              </w:rPr>
            </w:pPr>
            <w:proofErr w:type="spellStart"/>
            <w:r>
              <w:rPr>
                <w:rFonts w:ascii="Times New Roman" w:hAnsi="Times New Roman"/>
                <w:sz w:val="24"/>
                <w:szCs w:val="24"/>
              </w:rPr>
              <w:t>Коридори</w:t>
            </w:r>
            <w:proofErr w:type="spellEnd"/>
            <w:r>
              <w:rPr>
                <w:rFonts w:ascii="Times New Roman" w:hAnsi="Times New Roman"/>
                <w:sz w:val="24"/>
                <w:szCs w:val="24"/>
              </w:rPr>
              <w:t xml:space="preserve">, </w:t>
            </w:r>
            <w:proofErr w:type="spellStart"/>
            <w:r>
              <w:rPr>
                <w:rFonts w:ascii="Times New Roman" w:hAnsi="Times New Roman"/>
                <w:sz w:val="24"/>
                <w:szCs w:val="24"/>
              </w:rPr>
              <w:t>сходини</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sidRPr="009D136A">
              <w:rPr>
                <w:rFonts w:ascii="Times New Roman" w:hAnsi="Times New Roman"/>
                <w:sz w:val="24"/>
                <w:szCs w:val="24"/>
              </w:rPr>
              <w:t>приміщення</w:t>
            </w:r>
            <w:proofErr w:type="spellEnd"/>
            <w:r w:rsidRPr="009D136A">
              <w:rPr>
                <w:rFonts w:ascii="Times New Roman" w:hAnsi="Times New Roman"/>
                <w:sz w:val="24"/>
                <w:szCs w:val="24"/>
              </w:rPr>
              <w:t xml:space="preserve"> (</w:t>
            </w:r>
            <w:proofErr w:type="spellStart"/>
            <w:r w:rsidRPr="009D136A">
              <w:rPr>
                <w:rFonts w:ascii="Times New Roman" w:hAnsi="Times New Roman"/>
                <w:sz w:val="24"/>
                <w:szCs w:val="24"/>
              </w:rPr>
              <w:t>місця</w:t>
            </w:r>
            <w:proofErr w:type="spellEnd"/>
            <w:r w:rsidRPr="009D136A">
              <w:rPr>
                <w:rFonts w:ascii="Times New Roman" w:hAnsi="Times New Roman"/>
                <w:sz w:val="24"/>
                <w:szCs w:val="24"/>
              </w:rPr>
              <w:t xml:space="preserve">) </w:t>
            </w:r>
            <w:proofErr w:type="spellStart"/>
            <w:r w:rsidRPr="009D136A">
              <w:rPr>
                <w:rFonts w:ascii="Times New Roman" w:hAnsi="Times New Roman"/>
                <w:sz w:val="24"/>
                <w:szCs w:val="24"/>
              </w:rPr>
              <w:t>загального</w:t>
            </w:r>
            <w:proofErr w:type="spellEnd"/>
            <w:r w:rsidRPr="009D136A">
              <w:rPr>
                <w:rFonts w:ascii="Times New Roman" w:hAnsi="Times New Roman"/>
                <w:sz w:val="24"/>
                <w:szCs w:val="24"/>
              </w:rPr>
              <w:t xml:space="preserve"> </w:t>
            </w:r>
            <w:proofErr w:type="spellStart"/>
            <w:r w:rsidRPr="009D136A">
              <w:rPr>
                <w:rFonts w:ascii="Times New Roman" w:hAnsi="Times New Roman"/>
                <w:sz w:val="24"/>
                <w:szCs w:val="24"/>
              </w:rPr>
              <w:t>користування</w:t>
            </w:r>
            <w:proofErr w:type="spellEnd"/>
            <w:r>
              <w:rPr>
                <w:rFonts w:ascii="Times New Roman" w:hAnsi="Times New Roman"/>
                <w:sz w:val="24"/>
                <w:szCs w:val="24"/>
              </w:rPr>
              <w:t xml:space="preserve"> </w:t>
            </w:r>
          </w:p>
        </w:tc>
        <w:tc>
          <w:tcPr>
            <w:tcW w:w="4795" w:type="dxa"/>
          </w:tcPr>
          <w:p w14:paraId="622A13D6" w14:textId="77777777" w:rsidR="00C0569C" w:rsidRPr="0062740B" w:rsidRDefault="00C0569C" w:rsidP="004E61D8">
            <w:pPr>
              <w:spacing w:before="60" w:after="60" w:line="240" w:lineRule="auto"/>
              <w:jc w:val="both"/>
              <w:rPr>
                <w:rFonts w:ascii="Times New Roman" w:hAnsi="Times New Roman"/>
                <w:sz w:val="24"/>
                <w:szCs w:val="24"/>
              </w:rPr>
            </w:pP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підлоги</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прибирання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плінтусів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стін</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із</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застосуванням</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миючих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засобів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видалення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локальних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забруднень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вологе</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протирання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підвіконь</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віконних</w:t>
            </w:r>
            <w:proofErr w:type="spellEnd"/>
            <w:r w:rsidRPr="0062740B">
              <w:rPr>
                <w:rFonts w:ascii="Times New Roman" w:hAnsi="Times New Roman"/>
                <w:sz w:val="24"/>
                <w:szCs w:val="24"/>
              </w:rPr>
              <w:t xml:space="preserve"> рам, </w:t>
            </w:r>
            <w:proofErr w:type="spellStart"/>
            <w:r w:rsidRPr="0062740B">
              <w:rPr>
                <w:rFonts w:ascii="Times New Roman" w:hAnsi="Times New Roman"/>
                <w:sz w:val="24"/>
                <w:szCs w:val="24"/>
              </w:rPr>
              <w:t>радіаторів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Очищування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освітлювальних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приладів</w:t>
            </w:r>
            <w:proofErr w:type="spellEnd"/>
            <w:r w:rsidRPr="0062740B">
              <w:rPr>
                <w:rFonts w:ascii="Times New Roman" w:hAnsi="Times New Roman"/>
                <w:sz w:val="24"/>
                <w:szCs w:val="24"/>
              </w:rPr>
              <w:t xml:space="preserve"> та </w:t>
            </w:r>
            <w:proofErr w:type="spellStart"/>
            <w:r w:rsidRPr="0062740B">
              <w:rPr>
                <w:rFonts w:ascii="Times New Roman" w:hAnsi="Times New Roman"/>
                <w:sz w:val="24"/>
                <w:szCs w:val="24"/>
              </w:rPr>
              <w:t>вентиляцій</w:t>
            </w:r>
            <w:proofErr w:type="spellEnd"/>
            <w:r w:rsidRPr="0062740B">
              <w:rPr>
                <w:rFonts w:ascii="Times New Roman" w:hAnsi="Times New Roman"/>
                <w:sz w:val="24"/>
                <w:szCs w:val="24"/>
              </w:rPr>
              <w:t xml:space="preserve"> сухим </w:t>
            </w:r>
            <w:proofErr w:type="spellStart"/>
            <w:r w:rsidRPr="0062740B">
              <w:rPr>
                <w:rFonts w:ascii="Times New Roman" w:hAnsi="Times New Roman"/>
                <w:sz w:val="24"/>
                <w:szCs w:val="24"/>
              </w:rPr>
              <w:t>або</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вологим</w:t>
            </w:r>
            <w:proofErr w:type="spellEnd"/>
            <w:r w:rsidRPr="0062740B">
              <w:rPr>
                <w:rFonts w:ascii="Times New Roman" w:hAnsi="Times New Roman"/>
                <w:sz w:val="24"/>
                <w:szCs w:val="24"/>
              </w:rPr>
              <w:t xml:space="preserve"> способом.</w:t>
            </w:r>
          </w:p>
          <w:p w14:paraId="0347D5A8" w14:textId="77777777" w:rsidR="00C0569C" w:rsidRPr="0062740B" w:rsidRDefault="00C0569C" w:rsidP="004E61D8">
            <w:pPr>
              <w:spacing w:before="60" w:after="60" w:line="240" w:lineRule="auto"/>
              <w:jc w:val="both"/>
              <w:rPr>
                <w:rFonts w:ascii="Times New Roman" w:hAnsi="Times New Roman"/>
                <w:sz w:val="24"/>
                <w:szCs w:val="24"/>
              </w:rPr>
            </w:pPr>
            <w:proofErr w:type="spellStart"/>
            <w:r w:rsidRPr="0062740B">
              <w:rPr>
                <w:rFonts w:ascii="Times New Roman" w:hAnsi="Times New Roman"/>
                <w:sz w:val="24"/>
                <w:szCs w:val="24"/>
              </w:rPr>
              <w:t>Миття</w:t>
            </w:r>
            <w:proofErr w:type="spellEnd"/>
            <w:r w:rsidRPr="0062740B">
              <w:rPr>
                <w:rFonts w:ascii="Times New Roman" w:hAnsi="Times New Roman"/>
                <w:sz w:val="24"/>
                <w:szCs w:val="24"/>
              </w:rPr>
              <w:t xml:space="preserve"> батарей та труб </w:t>
            </w:r>
            <w:proofErr w:type="spellStart"/>
            <w:r w:rsidRPr="0062740B">
              <w:rPr>
                <w:rFonts w:ascii="Times New Roman" w:hAnsi="Times New Roman"/>
                <w:sz w:val="24"/>
                <w:szCs w:val="24"/>
              </w:rPr>
              <w:t>опалення</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вимикачів</w:t>
            </w:r>
            <w:proofErr w:type="spellEnd"/>
            <w:r w:rsidRPr="0062740B">
              <w:rPr>
                <w:rFonts w:ascii="Times New Roman" w:hAnsi="Times New Roman"/>
                <w:sz w:val="24"/>
                <w:szCs w:val="24"/>
              </w:rPr>
              <w:t xml:space="preserve">, розеток, </w:t>
            </w:r>
            <w:proofErr w:type="spellStart"/>
            <w:r w:rsidRPr="0062740B">
              <w:rPr>
                <w:rFonts w:ascii="Times New Roman" w:hAnsi="Times New Roman"/>
                <w:sz w:val="24"/>
                <w:szCs w:val="24"/>
              </w:rPr>
              <w:t>дверних</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блоків</w:t>
            </w:r>
            <w:proofErr w:type="spellEnd"/>
            <w:r w:rsidRPr="0062740B">
              <w:rPr>
                <w:rFonts w:ascii="Times New Roman" w:hAnsi="Times New Roman"/>
                <w:sz w:val="24"/>
                <w:szCs w:val="24"/>
              </w:rPr>
              <w:t xml:space="preserve">, дверей, </w:t>
            </w:r>
            <w:proofErr w:type="spellStart"/>
            <w:r w:rsidRPr="0062740B">
              <w:rPr>
                <w:rFonts w:ascii="Times New Roman" w:hAnsi="Times New Roman"/>
                <w:sz w:val="24"/>
                <w:szCs w:val="24"/>
              </w:rPr>
              <w:t>поручнів</w:t>
            </w:r>
            <w:proofErr w:type="spellEnd"/>
            <w:r w:rsidRPr="0062740B">
              <w:rPr>
                <w:rFonts w:ascii="Times New Roman" w:hAnsi="Times New Roman"/>
                <w:sz w:val="24"/>
                <w:szCs w:val="24"/>
              </w:rPr>
              <w:t xml:space="preserve">, </w:t>
            </w:r>
            <w:proofErr w:type="spellStart"/>
            <w:r w:rsidRPr="0062740B">
              <w:rPr>
                <w:rFonts w:ascii="Times New Roman" w:hAnsi="Times New Roman"/>
                <w:sz w:val="24"/>
                <w:szCs w:val="24"/>
              </w:rPr>
              <w:t>сходів</w:t>
            </w:r>
            <w:proofErr w:type="spellEnd"/>
            <w:r w:rsidRPr="0062740B">
              <w:rPr>
                <w:rFonts w:ascii="Times New Roman" w:hAnsi="Times New Roman"/>
                <w:sz w:val="24"/>
                <w:szCs w:val="24"/>
              </w:rPr>
              <w:t>.</w:t>
            </w:r>
          </w:p>
        </w:tc>
      </w:tr>
      <w:bookmarkEnd w:id="10"/>
    </w:tbl>
    <w:p w14:paraId="4521BC64" w14:textId="77777777" w:rsidR="009F47D2" w:rsidRPr="00C0569C" w:rsidRDefault="009F47D2" w:rsidP="009F47D2">
      <w:pPr>
        <w:suppressAutoHyphens/>
        <w:spacing w:line="100" w:lineRule="atLeast"/>
        <w:ind w:firstLine="540"/>
        <w:jc w:val="center"/>
        <w:rPr>
          <w:rFonts w:ascii="Times New Roman" w:eastAsia="Times New Roman" w:hAnsi="Times New Roman" w:cs="Times New Roman"/>
          <w:i/>
          <w:sz w:val="24"/>
          <w:szCs w:val="24"/>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962"/>
      </w:tblGrid>
      <w:tr w:rsidR="009F47D2" w:rsidRPr="007824DF" w14:paraId="77FB5E92" w14:textId="77777777" w:rsidTr="009F47D2">
        <w:trPr>
          <w:trHeight w:val="509"/>
        </w:trPr>
        <w:tc>
          <w:tcPr>
            <w:tcW w:w="4649" w:type="dxa"/>
            <w:shd w:val="clear" w:color="auto" w:fill="FFFFFF"/>
          </w:tcPr>
          <w:p w14:paraId="3A4514E8" w14:textId="77777777" w:rsidR="009F47D2" w:rsidRPr="007824DF" w:rsidRDefault="009F47D2" w:rsidP="00F602B0">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ВИКОНАВЕЦЬ</w:t>
            </w:r>
          </w:p>
          <w:p w14:paraId="073FD430" w14:textId="77777777" w:rsidR="009F47D2" w:rsidRPr="007824DF" w:rsidRDefault="009F47D2" w:rsidP="00F602B0">
            <w:pPr>
              <w:suppressAutoHyphens/>
              <w:spacing w:line="100" w:lineRule="atLeast"/>
              <w:jc w:val="center"/>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b/>
                <w:i/>
                <w:color w:val="auto"/>
                <w:sz w:val="24"/>
                <w:szCs w:val="24"/>
                <w:lang w:val="uk-UA" w:eastAsia="ar-SA"/>
              </w:rPr>
              <w:t>________________________________</w:t>
            </w:r>
          </w:p>
          <w:p w14:paraId="309C5120" w14:textId="7BF6BF7C" w:rsidR="009F47D2" w:rsidRPr="007824DF" w:rsidRDefault="009F47D2" w:rsidP="00F602B0">
            <w:pPr>
              <w:suppressAutoHyphens/>
              <w:spacing w:line="100" w:lineRule="atLeast"/>
              <w:rPr>
                <w:rFonts w:ascii="Times New Roman" w:eastAsia="Times New Roman" w:hAnsi="Times New Roman" w:cs="Times New Roman"/>
                <w:b/>
                <w:i/>
                <w:color w:val="auto"/>
                <w:sz w:val="24"/>
                <w:szCs w:val="24"/>
                <w:u w:val="single"/>
                <w:lang w:val="uk-UA" w:eastAsia="ar-SA"/>
              </w:rPr>
            </w:pPr>
          </w:p>
        </w:tc>
        <w:tc>
          <w:tcPr>
            <w:tcW w:w="4962" w:type="dxa"/>
            <w:shd w:val="clear" w:color="auto" w:fill="FFFFFF"/>
          </w:tcPr>
          <w:p w14:paraId="77E10D11" w14:textId="77777777" w:rsidR="009F47D2" w:rsidRPr="007824DF" w:rsidRDefault="009F47D2" w:rsidP="00F602B0">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ЗАМОВНИК</w:t>
            </w:r>
          </w:p>
          <w:p w14:paraId="5E0B7103" w14:textId="441CF7F3" w:rsidR="009F47D2" w:rsidRPr="007824DF" w:rsidRDefault="009F47D2" w:rsidP="00F602B0">
            <w:pPr>
              <w:suppressAutoHyphens/>
              <w:spacing w:line="100" w:lineRule="atLeast"/>
              <w:jc w:val="both"/>
              <w:rPr>
                <w:rFonts w:ascii="Times New Roman" w:eastAsia="Times New Roman" w:hAnsi="Times New Roman" w:cs="Times New Roman"/>
                <w:i/>
                <w:color w:val="auto"/>
                <w:sz w:val="24"/>
                <w:szCs w:val="24"/>
                <w:lang w:val="uk-UA" w:eastAsia="ar-SA"/>
              </w:rPr>
            </w:pPr>
            <w:r w:rsidRPr="00EB18E0">
              <w:rPr>
                <w:rFonts w:ascii="Times New Roman" w:hAnsi="Times New Roman"/>
                <w:color w:val="000000" w:themeColor="text1"/>
                <w:sz w:val="24"/>
                <w:szCs w:val="24"/>
              </w:rPr>
              <w:t>_____________</w:t>
            </w:r>
            <w:r>
              <w:rPr>
                <w:rFonts w:ascii="Times New Roman" w:eastAsia="Times New Roman" w:hAnsi="Times New Roman"/>
                <w:sz w:val="24"/>
                <w:szCs w:val="24"/>
              </w:rPr>
              <w:t xml:space="preserve"> </w:t>
            </w:r>
          </w:p>
        </w:tc>
      </w:tr>
    </w:tbl>
    <w:p w14:paraId="064ECE60" w14:textId="385D56F0" w:rsidR="00694D08" w:rsidRDefault="00694D08">
      <w:pPr>
        <w:rPr>
          <w:sz w:val="24"/>
          <w:szCs w:val="24"/>
        </w:rPr>
      </w:pPr>
    </w:p>
    <w:p w14:paraId="6FDD0AAE" w14:textId="0DEF98B8" w:rsidR="00E436B2" w:rsidRDefault="00E436B2">
      <w:pPr>
        <w:rPr>
          <w:sz w:val="24"/>
          <w:szCs w:val="24"/>
        </w:rPr>
      </w:pPr>
    </w:p>
    <w:p w14:paraId="3BC286B6" w14:textId="30B6D2FA" w:rsidR="00E436B2" w:rsidRDefault="00E436B2">
      <w:pPr>
        <w:rPr>
          <w:sz w:val="24"/>
          <w:szCs w:val="24"/>
        </w:rPr>
      </w:pPr>
    </w:p>
    <w:p w14:paraId="70C89902" w14:textId="26B0EFB8" w:rsidR="00E436B2" w:rsidRDefault="00E436B2">
      <w:pPr>
        <w:rPr>
          <w:sz w:val="24"/>
          <w:szCs w:val="24"/>
        </w:rPr>
      </w:pPr>
    </w:p>
    <w:p w14:paraId="6CE93903" w14:textId="4A3D19C1" w:rsidR="00E436B2" w:rsidRDefault="00E436B2">
      <w:pPr>
        <w:rPr>
          <w:sz w:val="24"/>
          <w:szCs w:val="24"/>
        </w:rPr>
      </w:pPr>
    </w:p>
    <w:p w14:paraId="2511F016" w14:textId="3C342FD8" w:rsidR="00E436B2" w:rsidRDefault="00E436B2">
      <w:pPr>
        <w:rPr>
          <w:sz w:val="24"/>
          <w:szCs w:val="24"/>
        </w:rPr>
      </w:pPr>
    </w:p>
    <w:p w14:paraId="391C3F9F" w14:textId="0BC17B8D" w:rsidR="00E436B2" w:rsidRDefault="00E436B2">
      <w:pPr>
        <w:rPr>
          <w:sz w:val="24"/>
          <w:szCs w:val="24"/>
        </w:rPr>
      </w:pPr>
    </w:p>
    <w:p w14:paraId="18AD79F6" w14:textId="522C8C83" w:rsidR="00E436B2" w:rsidRDefault="00E436B2">
      <w:pPr>
        <w:rPr>
          <w:sz w:val="24"/>
          <w:szCs w:val="24"/>
        </w:rPr>
      </w:pPr>
    </w:p>
    <w:p w14:paraId="121755A2" w14:textId="243CEBBD" w:rsidR="00E436B2" w:rsidRDefault="00E436B2">
      <w:pPr>
        <w:rPr>
          <w:sz w:val="24"/>
          <w:szCs w:val="24"/>
        </w:rPr>
      </w:pPr>
    </w:p>
    <w:p w14:paraId="502C7ADD" w14:textId="77777777" w:rsidR="00E436B2" w:rsidRDefault="00E436B2">
      <w:pPr>
        <w:rPr>
          <w:sz w:val="24"/>
          <w:szCs w:val="24"/>
        </w:rPr>
      </w:pPr>
    </w:p>
    <w:p w14:paraId="348EA6F9" w14:textId="4A707597" w:rsidR="00E436B2" w:rsidRDefault="00E436B2">
      <w:pPr>
        <w:rPr>
          <w:sz w:val="24"/>
          <w:szCs w:val="24"/>
        </w:rPr>
      </w:pPr>
    </w:p>
    <w:p w14:paraId="575BFB18" w14:textId="7EBCAE5E" w:rsidR="00C0569C" w:rsidRDefault="00C0569C">
      <w:pPr>
        <w:rPr>
          <w:sz w:val="24"/>
          <w:szCs w:val="24"/>
        </w:rPr>
      </w:pPr>
    </w:p>
    <w:p w14:paraId="277A4682" w14:textId="18EFB488" w:rsidR="00C0569C" w:rsidRDefault="00C0569C">
      <w:pPr>
        <w:rPr>
          <w:sz w:val="24"/>
          <w:szCs w:val="24"/>
        </w:rPr>
      </w:pPr>
    </w:p>
    <w:p w14:paraId="3EED8DF0" w14:textId="3A6B036F" w:rsidR="00C0569C" w:rsidRDefault="00C0569C">
      <w:pPr>
        <w:rPr>
          <w:sz w:val="24"/>
          <w:szCs w:val="24"/>
        </w:rPr>
      </w:pPr>
    </w:p>
    <w:p w14:paraId="366F8B99" w14:textId="704B30FD" w:rsidR="00C0569C" w:rsidRDefault="00C0569C">
      <w:pPr>
        <w:rPr>
          <w:sz w:val="24"/>
          <w:szCs w:val="24"/>
        </w:rPr>
      </w:pPr>
    </w:p>
    <w:p w14:paraId="0FA353E6" w14:textId="07D646F2" w:rsidR="00C0569C" w:rsidRDefault="00C0569C">
      <w:pPr>
        <w:rPr>
          <w:sz w:val="24"/>
          <w:szCs w:val="24"/>
        </w:rPr>
      </w:pPr>
    </w:p>
    <w:p w14:paraId="426C61B8" w14:textId="52EDA556" w:rsidR="00C0569C" w:rsidRDefault="00C0569C">
      <w:pPr>
        <w:rPr>
          <w:sz w:val="24"/>
          <w:szCs w:val="24"/>
        </w:rPr>
      </w:pPr>
    </w:p>
    <w:p w14:paraId="01ECB7C0" w14:textId="7151FC9D" w:rsidR="00C0569C" w:rsidRDefault="00C0569C">
      <w:pPr>
        <w:rPr>
          <w:sz w:val="24"/>
          <w:szCs w:val="24"/>
        </w:rPr>
      </w:pPr>
    </w:p>
    <w:p w14:paraId="71551842" w14:textId="68908B3E" w:rsidR="00C0569C" w:rsidRDefault="00C0569C">
      <w:pPr>
        <w:rPr>
          <w:sz w:val="24"/>
          <w:szCs w:val="24"/>
        </w:rPr>
      </w:pPr>
    </w:p>
    <w:p w14:paraId="0C3ABFB0" w14:textId="44D88792" w:rsidR="00C0569C" w:rsidRDefault="00C0569C">
      <w:pPr>
        <w:rPr>
          <w:sz w:val="24"/>
          <w:szCs w:val="24"/>
        </w:rPr>
      </w:pPr>
    </w:p>
    <w:p w14:paraId="41D5D490" w14:textId="43488110" w:rsidR="00C0569C" w:rsidRDefault="00C0569C">
      <w:pPr>
        <w:rPr>
          <w:sz w:val="24"/>
          <w:szCs w:val="24"/>
        </w:rPr>
      </w:pPr>
    </w:p>
    <w:p w14:paraId="4F8C1A1A" w14:textId="4CD248BD" w:rsidR="00C0569C" w:rsidRDefault="00C0569C">
      <w:pPr>
        <w:rPr>
          <w:sz w:val="24"/>
          <w:szCs w:val="24"/>
        </w:rPr>
      </w:pPr>
    </w:p>
    <w:p w14:paraId="3A3D46B7" w14:textId="5BCE9BF7" w:rsidR="00C0569C" w:rsidRDefault="00C0569C">
      <w:pPr>
        <w:rPr>
          <w:sz w:val="24"/>
          <w:szCs w:val="24"/>
        </w:rPr>
      </w:pPr>
    </w:p>
    <w:p w14:paraId="2042497E" w14:textId="2A0A3CCB" w:rsidR="00C0569C" w:rsidRDefault="00C0569C">
      <w:pPr>
        <w:rPr>
          <w:sz w:val="24"/>
          <w:szCs w:val="24"/>
        </w:rPr>
      </w:pPr>
    </w:p>
    <w:p w14:paraId="65CAFF4D" w14:textId="37B118B8" w:rsidR="00C0569C" w:rsidRDefault="00C0569C">
      <w:pPr>
        <w:rPr>
          <w:sz w:val="24"/>
          <w:szCs w:val="24"/>
        </w:rPr>
      </w:pPr>
    </w:p>
    <w:p w14:paraId="200E2C54" w14:textId="5AC7520E" w:rsidR="00C0569C" w:rsidRDefault="00C0569C">
      <w:pPr>
        <w:rPr>
          <w:sz w:val="24"/>
          <w:szCs w:val="24"/>
        </w:rPr>
      </w:pPr>
    </w:p>
    <w:p w14:paraId="2BA3BE20" w14:textId="43C19FB3" w:rsidR="00C0569C" w:rsidRDefault="00C0569C">
      <w:pPr>
        <w:rPr>
          <w:sz w:val="24"/>
          <w:szCs w:val="24"/>
        </w:rPr>
      </w:pPr>
    </w:p>
    <w:p w14:paraId="76187A34" w14:textId="2415177A" w:rsidR="00C0569C" w:rsidRDefault="00C0569C">
      <w:pPr>
        <w:rPr>
          <w:sz w:val="24"/>
          <w:szCs w:val="24"/>
        </w:rPr>
      </w:pPr>
    </w:p>
    <w:p w14:paraId="58325D17" w14:textId="1F2A16EC" w:rsidR="00C0569C" w:rsidRDefault="00C0569C">
      <w:pPr>
        <w:rPr>
          <w:sz w:val="24"/>
          <w:szCs w:val="24"/>
        </w:rPr>
      </w:pPr>
    </w:p>
    <w:p w14:paraId="2CBE0DDD" w14:textId="12269E9F" w:rsidR="00C0569C" w:rsidRDefault="00C0569C">
      <w:pPr>
        <w:rPr>
          <w:sz w:val="24"/>
          <w:szCs w:val="24"/>
        </w:rPr>
      </w:pPr>
    </w:p>
    <w:p w14:paraId="6E9FEA3D" w14:textId="07EA1402" w:rsidR="00C0569C" w:rsidRDefault="00C0569C">
      <w:pPr>
        <w:rPr>
          <w:sz w:val="24"/>
          <w:szCs w:val="24"/>
        </w:rPr>
      </w:pPr>
    </w:p>
    <w:p w14:paraId="3A0E4F4B" w14:textId="5204BD6C" w:rsidR="00C0569C" w:rsidRDefault="00C0569C">
      <w:pPr>
        <w:rPr>
          <w:sz w:val="24"/>
          <w:szCs w:val="24"/>
        </w:rPr>
      </w:pPr>
    </w:p>
    <w:p w14:paraId="1AE3B586" w14:textId="2CB78EA0" w:rsidR="00C0569C" w:rsidRDefault="00C0569C">
      <w:pPr>
        <w:rPr>
          <w:sz w:val="24"/>
          <w:szCs w:val="24"/>
        </w:rPr>
      </w:pPr>
    </w:p>
    <w:p w14:paraId="18E76BC4" w14:textId="77777777" w:rsidR="00C0569C" w:rsidRDefault="00C0569C">
      <w:pPr>
        <w:rPr>
          <w:sz w:val="24"/>
          <w:szCs w:val="24"/>
        </w:rPr>
      </w:pPr>
    </w:p>
    <w:p w14:paraId="0D906081" w14:textId="07BDFBED" w:rsidR="00E436B2" w:rsidRPr="00E436B2" w:rsidRDefault="00E436B2" w:rsidP="00E436B2">
      <w:pPr>
        <w:spacing w:line="240" w:lineRule="auto"/>
        <w:jc w:val="right"/>
        <w:rPr>
          <w:rFonts w:ascii="Times New Roman" w:eastAsia="Times New Roman" w:hAnsi="Times New Roman" w:cs="Times New Roman"/>
          <w:sz w:val="24"/>
          <w:szCs w:val="24"/>
          <w:lang w:val="en-US"/>
        </w:rPr>
      </w:pPr>
      <w:r w:rsidRPr="00E436B2">
        <w:rPr>
          <w:rFonts w:ascii="Times New Roman" w:eastAsia="Times New Roman" w:hAnsi="Times New Roman" w:cs="Times New Roman"/>
          <w:sz w:val="24"/>
          <w:szCs w:val="24"/>
        </w:rPr>
        <w:tab/>
      </w:r>
      <w:r w:rsidRPr="00E436B2">
        <w:rPr>
          <w:rFonts w:ascii="Times New Roman" w:eastAsia="Times New Roman" w:hAnsi="Times New Roman" w:cs="Times New Roman"/>
          <w:sz w:val="24"/>
          <w:szCs w:val="24"/>
        </w:rPr>
        <w:tab/>
      </w:r>
      <w:r w:rsidRPr="00E436B2">
        <w:rPr>
          <w:rFonts w:ascii="Times New Roman" w:eastAsia="Times New Roman" w:hAnsi="Times New Roman" w:cs="Times New Roman"/>
          <w:sz w:val="24"/>
          <w:szCs w:val="24"/>
        </w:rPr>
        <w:tab/>
      </w:r>
      <w:proofErr w:type="spellStart"/>
      <w:r w:rsidRPr="00E436B2">
        <w:rPr>
          <w:rFonts w:ascii="Times New Roman" w:eastAsia="Times New Roman" w:hAnsi="Times New Roman" w:cs="Times New Roman"/>
          <w:sz w:val="24"/>
          <w:szCs w:val="24"/>
        </w:rPr>
        <w:t>Додаток</w:t>
      </w:r>
      <w:proofErr w:type="spellEnd"/>
      <w:r w:rsidRPr="00E436B2">
        <w:rPr>
          <w:rFonts w:ascii="Times New Roman" w:eastAsia="Times New Roman" w:hAnsi="Times New Roman" w:cs="Times New Roman"/>
          <w:sz w:val="24"/>
          <w:szCs w:val="24"/>
        </w:rPr>
        <w:t xml:space="preserve"> 2 до Договору №____ в</w:t>
      </w:r>
      <w:r w:rsidRPr="00E436B2">
        <w:rPr>
          <w:rFonts w:ascii="Times New Roman" w:eastAsia="Times New Roman" w:hAnsi="Times New Roman" w:cs="Times New Roman"/>
          <w:sz w:val="24"/>
          <w:szCs w:val="24"/>
          <w:lang w:val="uk-UA"/>
        </w:rPr>
        <w:t>і</w:t>
      </w:r>
      <w:r w:rsidRPr="00E436B2">
        <w:rPr>
          <w:rFonts w:ascii="Times New Roman" w:eastAsia="Times New Roman" w:hAnsi="Times New Roman" w:cs="Times New Roman"/>
          <w:sz w:val="24"/>
          <w:szCs w:val="24"/>
        </w:rPr>
        <w:t>д _____</w:t>
      </w:r>
    </w:p>
    <w:p w14:paraId="14396281" w14:textId="77777777" w:rsidR="00E436B2" w:rsidRDefault="00E436B2" w:rsidP="00E436B2">
      <w:pPr>
        <w:spacing w:line="240" w:lineRule="auto"/>
        <w:jc w:val="both"/>
        <w:rPr>
          <w:rFonts w:ascii="Times New Roman" w:eastAsia="Times New Roman" w:hAnsi="Times New Roman" w:cs="Times New Roman"/>
        </w:rPr>
      </w:pPr>
    </w:p>
    <w:p w14:paraId="154E9E85" w14:textId="77777777" w:rsidR="00E436B2" w:rsidRDefault="00E436B2" w:rsidP="00E436B2">
      <w:pPr>
        <w:spacing w:line="240" w:lineRule="auto"/>
        <w:jc w:val="both"/>
        <w:rPr>
          <w:rFonts w:ascii="Times New Roman" w:eastAsia="Times New Roman" w:hAnsi="Times New Roman" w:cs="Times New Roman"/>
        </w:rPr>
      </w:pPr>
    </w:p>
    <w:p w14:paraId="75CA42BA" w14:textId="77777777" w:rsidR="00E436B2" w:rsidRDefault="00E436B2" w:rsidP="00E436B2">
      <w:pPr>
        <w:spacing w:line="240" w:lineRule="auto"/>
        <w:jc w:val="both"/>
        <w:rPr>
          <w:rFonts w:ascii="Times New Roman" w:eastAsia="Times New Roman" w:hAnsi="Times New Roman" w:cs="Times New Roman"/>
        </w:rPr>
      </w:pPr>
    </w:p>
    <w:p w14:paraId="1266C391" w14:textId="77777777" w:rsidR="00E436B2" w:rsidRDefault="00E436B2" w:rsidP="00E436B2">
      <w:pPr>
        <w:spacing w:line="240" w:lineRule="auto"/>
        <w:jc w:val="both"/>
        <w:rPr>
          <w:rFonts w:ascii="Times New Roman" w:eastAsia="Times New Roman" w:hAnsi="Times New Roman" w:cs="Times New Roman"/>
        </w:rPr>
      </w:pPr>
    </w:p>
    <w:p w14:paraId="1B079C8E" w14:textId="6B6EBD73" w:rsidR="00E436B2" w:rsidRDefault="00E436B2" w:rsidP="00E436B2">
      <w:pPr>
        <w:spacing w:line="240" w:lineRule="auto"/>
        <w:jc w:val="center"/>
        <w:rPr>
          <w:rFonts w:ascii="Times New Roman" w:eastAsia="Times New Roman" w:hAnsi="Times New Roman" w:cs="Times New Roman"/>
          <w:b/>
          <w:color w:val="auto"/>
          <w:lang w:val="uk-UA"/>
        </w:rPr>
      </w:pPr>
      <w:r>
        <w:rPr>
          <w:rFonts w:ascii="Times New Roman" w:eastAsia="Times New Roman" w:hAnsi="Times New Roman" w:cs="Times New Roman"/>
          <w:b/>
        </w:rPr>
        <w:t>КАЛЬКУЛЯЦІЯ ВАРТОСТІ ПОСЛУГ</w:t>
      </w:r>
    </w:p>
    <w:p w14:paraId="0E0DAA5D" w14:textId="77777777" w:rsidR="00E436B2" w:rsidRDefault="00E436B2" w:rsidP="00E436B2">
      <w:pPr>
        <w:spacing w:line="240" w:lineRule="auto"/>
        <w:jc w:val="both"/>
        <w:rPr>
          <w:rFonts w:ascii="Times New Roman" w:eastAsia="Times New Roman" w:hAnsi="Times New Roman" w:cs="Times New Roman"/>
          <w:b/>
        </w:rPr>
      </w:pPr>
    </w:p>
    <w:tbl>
      <w:tblPr>
        <w:tblStyle w:val="a9"/>
        <w:tblW w:w="0" w:type="auto"/>
        <w:tblInd w:w="0" w:type="dxa"/>
        <w:tblLook w:val="04A0" w:firstRow="1" w:lastRow="0" w:firstColumn="1" w:lastColumn="0" w:noHBand="0" w:noVBand="1"/>
      </w:tblPr>
      <w:tblGrid>
        <w:gridCol w:w="364"/>
        <w:gridCol w:w="273"/>
        <w:gridCol w:w="2527"/>
        <w:gridCol w:w="637"/>
        <w:gridCol w:w="924"/>
        <w:gridCol w:w="924"/>
        <w:gridCol w:w="924"/>
        <w:gridCol w:w="924"/>
        <w:gridCol w:w="924"/>
        <w:gridCol w:w="924"/>
      </w:tblGrid>
      <w:tr w:rsidR="00E436B2" w14:paraId="2C842D01" w14:textId="77777777" w:rsidTr="00E436B2">
        <w:tc>
          <w:tcPr>
            <w:tcW w:w="637" w:type="dxa"/>
            <w:gridSpan w:val="2"/>
            <w:tcBorders>
              <w:top w:val="single" w:sz="4" w:space="0" w:color="auto"/>
              <w:left w:val="single" w:sz="4" w:space="0" w:color="auto"/>
              <w:bottom w:val="single" w:sz="4" w:space="0" w:color="auto"/>
              <w:right w:val="single" w:sz="4" w:space="0" w:color="auto"/>
            </w:tcBorders>
          </w:tcPr>
          <w:p w14:paraId="3D4D5CCB"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5BEDBBA0" w14:textId="070A2052" w:rsidR="00E436B2" w:rsidRDefault="00E436B2">
            <w:pPr>
              <w:spacing w:line="240" w:lineRule="auto"/>
              <w:jc w:val="both"/>
              <w:rPr>
                <w:rFonts w:ascii="Times New Roman" w:eastAsia="Times New Roman" w:hAnsi="Times New Roman" w:cs="Times New Roman"/>
                <w:b/>
              </w:rPr>
            </w:pPr>
            <w:r>
              <w:rPr>
                <w:rFonts w:ascii="Calibri" w:eastAsia="Calibri" w:hAnsi="Calibri" w:cs="Calibri"/>
                <w:noProof/>
              </w:rPr>
              <mc:AlternateContent>
                <mc:Choice Requires="wps">
                  <w:drawing>
                    <wp:anchor distT="0" distB="0" distL="114300" distR="114300" simplePos="0" relativeHeight="251658240" behindDoc="0" locked="0" layoutInCell="1" allowOverlap="1" wp14:anchorId="79F08412" wp14:editId="0993D2C9">
                      <wp:simplePos x="0" y="0"/>
                      <wp:positionH relativeFrom="column">
                        <wp:posOffset>-53340</wp:posOffset>
                      </wp:positionH>
                      <wp:positionV relativeFrom="paragraph">
                        <wp:posOffset>13970</wp:posOffset>
                      </wp:positionV>
                      <wp:extent cx="1577340" cy="76200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57734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46E0FD"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pt" to="120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" strokecolor="#4472c4 [3204]" strokeweight=".5pt">
                      <v:stroke joinstyle="miter"/>
                    </v:line>
                  </w:pict>
                </mc:Fallback>
              </mc:AlternateContent>
            </w:r>
          </w:p>
          <w:p w14:paraId="4A43C7D6" w14:textId="77777777" w:rsidR="00E436B2" w:rsidRDefault="00E436B2">
            <w:pPr>
              <w:spacing w:line="240" w:lineRule="auto"/>
              <w:jc w:val="righ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Статті</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витрат</w:t>
            </w:r>
            <w:proofErr w:type="spellEnd"/>
          </w:p>
          <w:p w14:paraId="25562700" w14:textId="77777777" w:rsidR="00E436B2" w:rsidRDefault="00E436B2">
            <w:pPr>
              <w:spacing w:line="240" w:lineRule="auto"/>
              <w:jc w:val="both"/>
              <w:rPr>
                <w:rFonts w:ascii="Times New Roman" w:eastAsia="Times New Roman" w:hAnsi="Times New Roman" w:cs="Times New Roman"/>
                <w:b/>
                <w:sz w:val="18"/>
                <w:szCs w:val="18"/>
              </w:rPr>
            </w:pPr>
          </w:p>
          <w:p w14:paraId="2F9B832D" w14:textId="77777777" w:rsidR="00E436B2" w:rsidRPr="00E436B2" w:rsidRDefault="00E436B2">
            <w:pPr>
              <w:spacing w:line="240" w:lineRule="auto"/>
              <w:jc w:val="both"/>
              <w:rPr>
                <w:rFonts w:ascii="Times New Roman" w:eastAsia="Times New Roman" w:hAnsi="Times New Roman" w:cs="Times New Roman"/>
                <w:b/>
                <w:sz w:val="16"/>
                <w:szCs w:val="16"/>
              </w:rPr>
            </w:pPr>
            <w:proofErr w:type="spellStart"/>
            <w:r w:rsidRPr="00E436B2">
              <w:rPr>
                <w:rFonts w:ascii="Times New Roman" w:eastAsia="Times New Roman" w:hAnsi="Times New Roman" w:cs="Times New Roman"/>
                <w:b/>
                <w:sz w:val="16"/>
                <w:szCs w:val="16"/>
              </w:rPr>
              <w:t>Перелік</w:t>
            </w:r>
            <w:proofErr w:type="spellEnd"/>
          </w:p>
          <w:p w14:paraId="7522DEB3" w14:textId="7C042BF6" w:rsidR="00E436B2" w:rsidRPr="00E436B2" w:rsidRDefault="00E436B2">
            <w:pPr>
              <w:spacing w:line="240" w:lineRule="auto"/>
              <w:jc w:val="both"/>
              <w:rPr>
                <w:rFonts w:ascii="Times New Roman" w:eastAsia="Times New Roman" w:hAnsi="Times New Roman" w:cs="Times New Roman"/>
                <w:b/>
                <w:sz w:val="16"/>
                <w:szCs w:val="16"/>
                <w:lang w:val="uk-UA"/>
              </w:rPr>
            </w:pPr>
            <w:proofErr w:type="spellStart"/>
            <w:r w:rsidRPr="00E436B2">
              <w:rPr>
                <w:rFonts w:ascii="Times New Roman" w:eastAsia="Times New Roman" w:hAnsi="Times New Roman" w:cs="Times New Roman"/>
                <w:b/>
                <w:sz w:val="16"/>
                <w:szCs w:val="16"/>
              </w:rPr>
              <w:t>послуг</w:t>
            </w:r>
            <w:proofErr w:type="spellEnd"/>
            <w:r w:rsidRPr="00E436B2">
              <w:rPr>
                <w:rFonts w:ascii="Times New Roman" w:eastAsia="Times New Roman" w:hAnsi="Times New Roman" w:cs="Times New Roman"/>
                <w:b/>
                <w:sz w:val="16"/>
                <w:szCs w:val="16"/>
                <w:lang w:val="uk-UA"/>
              </w:rPr>
              <w:t xml:space="preserve"> з прибирання</w:t>
            </w:r>
          </w:p>
          <w:p w14:paraId="55C65F9A" w14:textId="77777777" w:rsidR="00E436B2" w:rsidRDefault="00E436B2">
            <w:pPr>
              <w:spacing w:line="240" w:lineRule="auto"/>
              <w:jc w:val="both"/>
              <w:rPr>
                <w:rFonts w:ascii="Times New Roman" w:eastAsia="Times New Roman" w:hAnsi="Times New Roman" w:cs="Times New Roman"/>
                <w:b/>
                <w:sz w:val="18"/>
                <w:szCs w:val="18"/>
              </w:rPr>
            </w:pPr>
          </w:p>
          <w:p w14:paraId="364E8A69"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7E20B475"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7B7F64C"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77709CF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3641D9DD"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74FC72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A9720A4"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2CC23BF" w14:textId="77777777" w:rsidR="00E436B2" w:rsidRDefault="00E436B2">
            <w:pPr>
              <w:spacing w:line="240" w:lineRule="auto"/>
              <w:jc w:val="both"/>
              <w:rPr>
                <w:rFonts w:ascii="Times New Roman" w:eastAsia="Times New Roman" w:hAnsi="Times New Roman" w:cs="Times New Roman"/>
                <w:b/>
              </w:rPr>
            </w:pPr>
          </w:p>
        </w:tc>
      </w:tr>
      <w:tr w:rsidR="00E436B2" w14:paraId="5B3FE596" w14:textId="77777777" w:rsidTr="00E436B2">
        <w:tc>
          <w:tcPr>
            <w:tcW w:w="364" w:type="dxa"/>
            <w:tcBorders>
              <w:top w:val="single" w:sz="4" w:space="0" w:color="auto"/>
              <w:left w:val="single" w:sz="4" w:space="0" w:color="auto"/>
              <w:bottom w:val="single" w:sz="4" w:space="0" w:color="auto"/>
              <w:right w:val="single" w:sz="4" w:space="0" w:color="auto"/>
            </w:tcBorders>
          </w:tcPr>
          <w:p w14:paraId="65BF584D"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78AB731C"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646C0403"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1EE2D743"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7F68D597"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73D70128"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A544CC0"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F1126E9"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00E8539"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0819A79D" w14:textId="77777777" w:rsidR="00E436B2" w:rsidRDefault="00E436B2">
            <w:pPr>
              <w:spacing w:line="240" w:lineRule="auto"/>
              <w:jc w:val="both"/>
              <w:rPr>
                <w:rFonts w:ascii="Times New Roman" w:eastAsia="Times New Roman" w:hAnsi="Times New Roman" w:cs="Times New Roman"/>
                <w:b/>
              </w:rPr>
            </w:pPr>
          </w:p>
        </w:tc>
      </w:tr>
      <w:tr w:rsidR="00E436B2" w14:paraId="135DF98D" w14:textId="77777777" w:rsidTr="00E436B2">
        <w:tc>
          <w:tcPr>
            <w:tcW w:w="364" w:type="dxa"/>
            <w:tcBorders>
              <w:top w:val="single" w:sz="4" w:space="0" w:color="auto"/>
              <w:left w:val="single" w:sz="4" w:space="0" w:color="auto"/>
              <w:bottom w:val="single" w:sz="4" w:space="0" w:color="auto"/>
              <w:right w:val="single" w:sz="4" w:space="0" w:color="auto"/>
            </w:tcBorders>
          </w:tcPr>
          <w:p w14:paraId="3D578422"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6174E19E"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5C005F5C"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15573B05"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E7FE630"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BAEA23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5911B14"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7AC8899B"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7A53FA1D"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02AF1FA7" w14:textId="77777777" w:rsidR="00E436B2" w:rsidRDefault="00E436B2">
            <w:pPr>
              <w:spacing w:line="240" w:lineRule="auto"/>
              <w:jc w:val="both"/>
              <w:rPr>
                <w:rFonts w:ascii="Times New Roman" w:eastAsia="Times New Roman" w:hAnsi="Times New Roman" w:cs="Times New Roman"/>
                <w:b/>
              </w:rPr>
            </w:pPr>
          </w:p>
        </w:tc>
      </w:tr>
      <w:tr w:rsidR="00E436B2" w14:paraId="7D5C92A2" w14:textId="77777777" w:rsidTr="00E436B2">
        <w:tc>
          <w:tcPr>
            <w:tcW w:w="364" w:type="dxa"/>
            <w:tcBorders>
              <w:top w:val="single" w:sz="4" w:space="0" w:color="auto"/>
              <w:left w:val="single" w:sz="4" w:space="0" w:color="auto"/>
              <w:bottom w:val="single" w:sz="4" w:space="0" w:color="auto"/>
              <w:right w:val="single" w:sz="4" w:space="0" w:color="auto"/>
            </w:tcBorders>
          </w:tcPr>
          <w:p w14:paraId="173B4C53"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58EBDC2D"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6B6A83E2"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705277A0"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6C41F27"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CEBCF8B"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0D85E011"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3F1941C"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5CBEF4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3BA67ED5" w14:textId="77777777" w:rsidR="00E436B2" w:rsidRDefault="00E436B2">
            <w:pPr>
              <w:spacing w:line="240" w:lineRule="auto"/>
              <w:jc w:val="both"/>
              <w:rPr>
                <w:rFonts w:ascii="Times New Roman" w:eastAsia="Times New Roman" w:hAnsi="Times New Roman" w:cs="Times New Roman"/>
                <w:b/>
              </w:rPr>
            </w:pPr>
          </w:p>
        </w:tc>
      </w:tr>
      <w:tr w:rsidR="00E436B2" w14:paraId="6EC41F24" w14:textId="77777777" w:rsidTr="00E436B2">
        <w:tc>
          <w:tcPr>
            <w:tcW w:w="364" w:type="dxa"/>
            <w:tcBorders>
              <w:top w:val="single" w:sz="4" w:space="0" w:color="auto"/>
              <w:left w:val="single" w:sz="4" w:space="0" w:color="auto"/>
              <w:bottom w:val="single" w:sz="4" w:space="0" w:color="auto"/>
              <w:right w:val="single" w:sz="4" w:space="0" w:color="auto"/>
            </w:tcBorders>
          </w:tcPr>
          <w:p w14:paraId="63724836"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32492718"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3B6D97A4"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765F32D6"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3D2E27CA"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EB94787"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4F9C30A"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CBC0490"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407EF69"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F788CF4" w14:textId="77777777" w:rsidR="00E436B2" w:rsidRDefault="00E436B2">
            <w:pPr>
              <w:spacing w:line="240" w:lineRule="auto"/>
              <w:jc w:val="both"/>
              <w:rPr>
                <w:rFonts w:ascii="Times New Roman" w:eastAsia="Times New Roman" w:hAnsi="Times New Roman" w:cs="Times New Roman"/>
                <w:b/>
              </w:rPr>
            </w:pPr>
          </w:p>
        </w:tc>
      </w:tr>
      <w:tr w:rsidR="00E436B2" w14:paraId="646E65BD" w14:textId="77777777" w:rsidTr="00E436B2">
        <w:tc>
          <w:tcPr>
            <w:tcW w:w="364" w:type="dxa"/>
            <w:tcBorders>
              <w:top w:val="single" w:sz="4" w:space="0" w:color="auto"/>
              <w:left w:val="single" w:sz="4" w:space="0" w:color="auto"/>
              <w:bottom w:val="single" w:sz="4" w:space="0" w:color="auto"/>
              <w:right w:val="single" w:sz="4" w:space="0" w:color="auto"/>
            </w:tcBorders>
          </w:tcPr>
          <w:p w14:paraId="74EB9240"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0C5689EE"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6EF6197E"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723CF327"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7490D17"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3887F0D1"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22E4403"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3F408DF"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4052E6C"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5D2D626" w14:textId="77777777" w:rsidR="00E436B2" w:rsidRDefault="00E436B2">
            <w:pPr>
              <w:spacing w:line="240" w:lineRule="auto"/>
              <w:jc w:val="both"/>
              <w:rPr>
                <w:rFonts w:ascii="Times New Roman" w:eastAsia="Times New Roman" w:hAnsi="Times New Roman" w:cs="Times New Roman"/>
                <w:b/>
              </w:rPr>
            </w:pPr>
          </w:p>
        </w:tc>
      </w:tr>
      <w:tr w:rsidR="00E436B2" w14:paraId="4995250B" w14:textId="77777777" w:rsidTr="00E436B2">
        <w:tc>
          <w:tcPr>
            <w:tcW w:w="364" w:type="dxa"/>
            <w:tcBorders>
              <w:top w:val="single" w:sz="4" w:space="0" w:color="auto"/>
              <w:left w:val="single" w:sz="4" w:space="0" w:color="auto"/>
              <w:bottom w:val="single" w:sz="4" w:space="0" w:color="auto"/>
              <w:right w:val="single" w:sz="4" w:space="0" w:color="auto"/>
            </w:tcBorders>
          </w:tcPr>
          <w:p w14:paraId="7A42001D"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510B4D6C"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39A60FDC"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32BB4CC8"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67D50AC"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08CC348"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32C711B"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AFBEB61"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D81C885"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6F67FE4" w14:textId="77777777" w:rsidR="00E436B2" w:rsidRDefault="00E436B2">
            <w:pPr>
              <w:spacing w:line="240" w:lineRule="auto"/>
              <w:jc w:val="both"/>
              <w:rPr>
                <w:rFonts w:ascii="Times New Roman" w:eastAsia="Times New Roman" w:hAnsi="Times New Roman" w:cs="Times New Roman"/>
                <w:b/>
              </w:rPr>
            </w:pPr>
          </w:p>
        </w:tc>
      </w:tr>
      <w:tr w:rsidR="00E436B2" w14:paraId="73625156" w14:textId="77777777" w:rsidTr="00E436B2">
        <w:tc>
          <w:tcPr>
            <w:tcW w:w="364" w:type="dxa"/>
            <w:tcBorders>
              <w:top w:val="single" w:sz="4" w:space="0" w:color="auto"/>
              <w:left w:val="single" w:sz="4" w:space="0" w:color="auto"/>
              <w:bottom w:val="single" w:sz="4" w:space="0" w:color="auto"/>
              <w:right w:val="single" w:sz="4" w:space="0" w:color="auto"/>
            </w:tcBorders>
          </w:tcPr>
          <w:p w14:paraId="79BB0151" w14:textId="77777777" w:rsidR="00E436B2" w:rsidRDefault="00E436B2">
            <w:pPr>
              <w:spacing w:line="240" w:lineRule="auto"/>
              <w:jc w:val="both"/>
              <w:rPr>
                <w:rFonts w:ascii="Times New Roman" w:eastAsia="Times New Roman" w:hAnsi="Times New Roman" w:cs="Times New Roman"/>
                <w:b/>
              </w:rPr>
            </w:pPr>
          </w:p>
        </w:tc>
        <w:tc>
          <w:tcPr>
            <w:tcW w:w="273" w:type="dxa"/>
            <w:tcBorders>
              <w:top w:val="single" w:sz="4" w:space="0" w:color="auto"/>
              <w:left w:val="single" w:sz="4" w:space="0" w:color="auto"/>
              <w:bottom w:val="single" w:sz="4" w:space="0" w:color="auto"/>
              <w:right w:val="single" w:sz="4" w:space="0" w:color="auto"/>
            </w:tcBorders>
          </w:tcPr>
          <w:p w14:paraId="162E76F7" w14:textId="77777777" w:rsidR="00E436B2" w:rsidRDefault="00E436B2">
            <w:pPr>
              <w:spacing w:line="240" w:lineRule="auto"/>
              <w:jc w:val="both"/>
              <w:rPr>
                <w:rFonts w:ascii="Times New Roman" w:eastAsia="Times New Roman" w:hAnsi="Times New Roman" w:cs="Times New Roman"/>
                <w:b/>
              </w:rPr>
            </w:pPr>
          </w:p>
        </w:tc>
        <w:tc>
          <w:tcPr>
            <w:tcW w:w="2527" w:type="dxa"/>
            <w:tcBorders>
              <w:top w:val="single" w:sz="4" w:space="0" w:color="auto"/>
              <w:left w:val="single" w:sz="4" w:space="0" w:color="auto"/>
              <w:bottom w:val="single" w:sz="4" w:space="0" w:color="auto"/>
              <w:right w:val="single" w:sz="4" w:space="0" w:color="auto"/>
            </w:tcBorders>
          </w:tcPr>
          <w:p w14:paraId="0F96A2FF" w14:textId="77777777" w:rsidR="00E436B2" w:rsidRDefault="00E436B2">
            <w:pPr>
              <w:spacing w:line="240" w:lineRule="auto"/>
              <w:jc w:val="both"/>
              <w:rPr>
                <w:rFonts w:ascii="Times New Roman" w:eastAsia="Times New Roman" w:hAnsi="Times New Roman" w:cs="Times New Roman"/>
                <w:b/>
              </w:rPr>
            </w:pPr>
          </w:p>
        </w:tc>
        <w:tc>
          <w:tcPr>
            <w:tcW w:w="637" w:type="dxa"/>
            <w:tcBorders>
              <w:top w:val="single" w:sz="4" w:space="0" w:color="auto"/>
              <w:left w:val="single" w:sz="4" w:space="0" w:color="auto"/>
              <w:bottom w:val="single" w:sz="4" w:space="0" w:color="auto"/>
              <w:right w:val="single" w:sz="4" w:space="0" w:color="auto"/>
            </w:tcBorders>
          </w:tcPr>
          <w:p w14:paraId="20F7CC2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5D5EF05E"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1E3832F2"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6D073DDC"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9DD19DB"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4235C6FE" w14:textId="77777777" w:rsidR="00E436B2" w:rsidRDefault="00E436B2">
            <w:pPr>
              <w:spacing w:line="240" w:lineRule="auto"/>
              <w:jc w:val="both"/>
              <w:rPr>
                <w:rFonts w:ascii="Times New Roman" w:eastAsia="Times New Roman"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tcPr>
          <w:p w14:paraId="241FCF59" w14:textId="77777777" w:rsidR="00E436B2" w:rsidRDefault="00E436B2">
            <w:pPr>
              <w:spacing w:line="240" w:lineRule="auto"/>
              <w:jc w:val="both"/>
              <w:rPr>
                <w:rFonts w:ascii="Times New Roman" w:eastAsia="Times New Roman" w:hAnsi="Times New Roman" w:cs="Times New Roman"/>
                <w:b/>
              </w:rPr>
            </w:pPr>
          </w:p>
        </w:tc>
      </w:tr>
    </w:tbl>
    <w:p w14:paraId="1DD73F70" w14:textId="77777777" w:rsidR="00E436B2" w:rsidRDefault="00E436B2" w:rsidP="00E436B2">
      <w:pPr>
        <w:spacing w:line="240" w:lineRule="auto"/>
        <w:jc w:val="both"/>
        <w:rPr>
          <w:rFonts w:ascii="Times New Roman" w:eastAsia="Times New Roman" w:hAnsi="Times New Roman"/>
          <w:b/>
          <w:lang w:val="uk-UA"/>
        </w:rPr>
      </w:pPr>
    </w:p>
    <w:p w14:paraId="65A97471" w14:textId="372C7D35" w:rsidR="00E436B2" w:rsidRDefault="00E436B2" w:rsidP="00E436B2">
      <w:pPr>
        <w:spacing w:line="240" w:lineRule="auto"/>
        <w:jc w:val="both"/>
        <w:rPr>
          <w:rFonts w:ascii="Times New Roman" w:eastAsia="Times New Roman" w:hAnsi="Times New Roman"/>
          <w:b/>
        </w:rPr>
      </w:pPr>
      <w:proofErr w:type="spellStart"/>
      <w:r>
        <w:rPr>
          <w:rFonts w:ascii="Times New Roman" w:eastAsia="Times New Roman" w:hAnsi="Times New Roman"/>
          <w:b/>
        </w:rPr>
        <w:t>Загальна</w:t>
      </w:r>
      <w:proofErr w:type="spellEnd"/>
      <w:r>
        <w:rPr>
          <w:rFonts w:ascii="Times New Roman" w:eastAsia="Times New Roman" w:hAnsi="Times New Roman"/>
          <w:b/>
        </w:rPr>
        <w:t xml:space="preserve"> </w:t>
      </w:r>
      <w:proofErr w:type="spellStart"/>
      <w:r>
        <w:rPr>
          <w:rFonts w:ascii="Times New Roman" w:eastAsia="Times New Roman" w:hAnsi="Times New Roman"/>
          <w:b/>
        </w:rPr>
        <w:t>вартість</w:t>
      </w:r>
      <w:proofErr w:type="spellEnd"/>
      <w:r>
        <w:rPr>
          <w:rFonts w:ascii="Times New Roman" w:eastAsia="Times New Roman" w:hAnsi="Times New Roman"/>
          <w:b/>
          <w:lang w:val="uk-UA"/>
        </w:rPr>
        <w:t xml:space="preserve"> послуг</w:t>
      </w:r>
      <w:r>
        <w:rPr>
          <w:rFonts w:ascii="Times New Roman" w:eastAsia="Times New Roman" w:hAnsi="Times New Roman"/>
          <w:b/>
        </w:rPr>
        <w:t xml:space="preserve">: ____________________з/без ПДВ, грн. (сума </w:t>
      </w:r>
      <w:proofErr w:type="spellStart"/>
      <w:r>
        <w:rPr>
          <w:rFonts w:ascii="Times New Roman" w:eastAsia="Times New Roman" w:hAnsi="Times New Roman"/>
          <w:b/>
        </w:rPr>
        <w:t>прописом</w:t>
      </w:r>
      <w:proofErr w:type="spellEnd"/>
      <w:r>
        <w:rPr>
          <w:rFonts w:ascii="Times New Roman" w:eastAsia="Times New Roman" w:hAnsi="Times New Roman"/>
          <w:b/>
        </w:rPr>
        <w:t>)</w:t>
      </w:r>
    </w:p>
    <w:p w14:paraId="5A220F8D" w14:textId="10742A4C" w:rsidR="00E436B2" w:rsidRDefault="00E436B2">
      <w:pPr>
        <w:rPr>
          <w:sz w:val="24"/>
          <w:szCs w:val="24"/>
        </w:rPr>
      </w:pPr>
    </w:p>
    <w:p w14:paraId="5387727C" w14:textId="0E3FE6D3" w:rsidR="00E436B2" w:rsidRDefault="00E436B2">
      <w:pPr>
        <w:rPr>
          <w:sz w:val="24"/>
          <w:szCs w:val="24"/>
        </w:rPr>
      </w:pPr>
    </w:p>
    <w:p w14:paraId="4486F615" w14:textId="089B5DC5" w:rsidR="00E436B2" w:rsidRDefault="00E436B2">
      <w:pPr>
        <w:rPr>
          <w:sz w:val="24"/>
          <w:szCs w:val="24"/>
        </w:rPr>
      </w:pPr>
    </w:p>
    <w:p w14:paraId="4B6915BF" w14:textId="19742FA8" w:rsidR="00E436B2" w:rsidRDefault="00E436B2">
      <w:pPr>
        <w:rPr>
          <w:sz w:val="24"/>
          <w:szCs w:val="24"/>
        </w:rPr>
      </w:pPr>
    </w:p>
    <w:p w14:paraId="19550FC2" w14:textId="6F4A4324" w:rsidR="00E436B2" w:rsidRDefault="00E436B2">
      <w:pPr>
        <w:rPr>
          <w:sz w:val="24"/>
          <w:szCs w:val="24"/>
        </w:rPr>
      </w:pPr>
    </w:p>
    <w:p w14:paraId="0EFEA8BA" w14:textId="5A9BA9BB" w:rsidR="00E436B2" w:rsidRDefault="00E436B2">
      <w:pPr>
        <w:rPr>
          <w:sz w:val="24"/>
          <w:szCs w:val="24"/>
        </w:rPr>
      </w:pPr>
    </w:p>
    <w:p w14:paraId="20CB53B0" w14:textId="335637DE" w:rsidR="00E436B2" w:rsidRDefault="00E436B2">
      <w:pPr>
        <w:rPr>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962"/>
      </w:tblGrid>
      <w:tr w:rsidR="00E436B2" w:rsidRPr="007824DF" w14:paraId="62F4B6B7" w14:textId="77777777" w:rsidTr="00BA1F17">
        <w:trPr>
          <w:trHeight w:val="509"/>
        </w:trPr>
        <w:tc>
          <w:tcPr>
            <w:tcW w:w="4649" w:type="dxa"/>
            <w:shd w:val="clear" w:color="auto" w:fill="FFFFFF"/>
          </w:tcPr>
          <w:p w14:paraId="4F649BD1" w14:textId="77777777" w:rsidR="00E436B2" w:rsidRPr="007824DF" w:rsidRDefault="00E436B2" w:rsidP="00BA1F17">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ВИКОНАВЕЦЬ</w:t>
            </w:r>
          </w:p>
          <w:p w14:paraId="61BA88C6" w14:textId="77777777" w:rsidR="00E436B2" w:rsidRPr="007824DF" w:rsidRDefault="00E436B2" w:rsidP="00BA1F17">
            <w:pPr>
              <w:suppressAutoHyphens/>
              <w:spacing w:line="100" w:lineRule="atLeast"/>
              <w:jc w:val="center"/>
              <w:rPr>
                <w:rFonts w:ascii="Times New Roman" w:eastAsia="Times New Roman" w:hAnsi="Times New Roman" w:cs="Times New Roman"/>
                <w:i/>
                <w:color w:val="auto"/>
                <w:sz w:val="24"/>
                <w:szCs w:val="24"/>
                <w:lang w:val="uk-UA" w:eastAsia="ar-SA"/>
              </w:rPr>
            </w:pPr>
            <w:r w:rsidRPr="007824DF">
              <w:rPr>
                <w:rFonts w:ascii="Times New Roman" w:eastAsia="Times New Roman" w:hAnsi="Times New Roman" w:cs="Times New Roman"/>
                <w:b/>
                <w:i/>
                <w:color w:val="auto"/>
                <w:sz w:val="24"/>
                <w:szCs w:val="24"/>
                <w:lang w:val="uk-UA" w:eastAsia="ar-SA"/>
              </w:rPr>
              <w:t>________________________________</w:t>
            </w:r>
          </w:p>
          <w:p w14:paraId="4C1E0AB1" w14:textId="77777777" w:rsidR="00E436B2" w:rsidRPr="007824DF" w:rsidRDefault="00E436B2" w:rsidP="00BA1F17">
            <w:pPr>
              <w:suppressAutoHyphens/>
              <w:spacing w:line="100" w:lineRule="atLeast"/>
              <w:rPr>
                <w:rFonts w:ascii="Times New Roman" w:eastAsia="Times New Roman" w:hAnsi="Times New Roman" w:cs="Times New Roman"/>
                <w:b/>
                <w:i/>
                <w:color w:val="auto"/>
                <w:sz w:val="24"/>
                <w:szCs w:val="24"/>
                <w:u w:val="single"/>
                <w:lang w:val="uk-UA" w:eastAsia="ar-SA"/>
              </w:rPr>
            </w:pPr>
          </w:p>
        </w:tc>
        <w:tc>
          <w:tcPr>
            <w:tcW w:w="4962" w:type="dxa"/>
            <w:shd w:val="clear" w:color="auto" w:fill="FFFFFF"/>
          </w:tcPr>
          <w:p w14:paraId="378CFE52" w14:textId="77777777" w:rsidR="00E436B2" w:rsidRPr="007824DF" w:rsidRDefault="00E436B2" w:rsidP="00BA1F17">
            <w:pPr>
              <w:suppressAutoHyphens/>
              <w:spacing w:line="100" w:lineRule="atLeast"/>
              <w:ind w:firstLine="540"/>
              <w:jc w:val="center"/>
              <w:rPr>
                <w:rFonts w:ascii="Times New Roman" w:eastAsia="Times New Roman" w:hAnsi="Times New Roman" w:cs="Times New Roman"/>
                <w:b/>
                <w:i/>
                <w:color w:val="auto"/>
                <w:sz w:val="24"/>
                <w:szCs w:val="24"/>
                <w:lang w:val="uk-UA" w:eastAsia="ar-SA"/>
              </w:rPr>
            </w:pPr>
            <w:r w:rsidRPr="007824DF">
              <w:rPr>
                <w:rFonts w:ascii="Times New Roman" w:eastAsia="Times New Roman" w:hAnsi="Times New Roman" w:cs="Times New Roman"/>
                <w:b/>
                <w:i/>
                <w:color w:val="auto"/>
                <w:sz w:val="24"/>
                <w:szCs w:val="24"/>
                <w:u w:val="single"/>
                <w:lang w:val="uk-UA" w:eastAsia="ar-SA"/>
              </w:rPr>
              <w:t>ЗАМОВНИК</w:t>
            </w:r>
          </w:p>
          <w:p w14:paraId="37055759" w14:textId="77777777" w:rsidR="00E436B2" w:rsidRPr="007824DF" w:rsidRDefault="00E436B2" w:rsidP="00BA1F17">
            <w:pPr>
              <w:suppressAutoHyphens/>
              <w:spacing w:line="100" w:lineRule="atLeast"/>
              <w:jc w:val="both"/>
              <w:rPr>
                <w:rFonts w:ascii="Times New Roman" w:eastAsia="Times New Roman" w:hAnsi="Times New Roman" w:cs="Times New Roman"/>
                <w:i/>
                <w:color w:val="auto"/>
                <w:sz w:val="24"/>
                <w:szCs w:val="24"/>
                <w:lang w:val="uk-UA" w:eastAsia="ar-SA"/>
              </w:rPr>
            </w:pPr>
            <w:r w:rsidRPr="00EB18E0">
              <w:rPr>
                <w:rFonts w:ascii="Times New Roman" w:hAnsi="Times New Roman"/>
                <w:color w:val="000000" w:themeColor="text1"/>
                <w:sz w:val="24"/>
                <w:szCs w:val="24"/>
              </w:rPr>
              <w:t>_____________</w:t>
            </w:r>
            <w:r>
              <w:rPr>
                <w:rFonts w:ascii="Times New Roman" w:eastAsia="Times New Roman" w:hAnsi="Times New Roman"/>
                <w:sz w:val="24"/>
                <w:szCs w:val="24"/>
              </w:rPr>
              <w:t xml:space="preserve"> </w:t>
            </w:r>
          </w:p>
        </w:tc>
      </w:tr>
    </w:tbl>
    <w:p w14:paraId="0DAA0A95" w14:textId="77777777" w:rsidR="00E436B2" w:rsidRPr="007824DF" w:rsidRDefault="00E436B2">
      <w:pPr>
        <w:rPr>
          <w:sz w:val="24"/>
          <w:szCs w:val="24"/>
        </w:rPr>
      </w:pPr>
    </w:p>
    <w:sectPr w:rsidR="00E436B2" w:rsidRPr="0078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
    <w:lvl w:ilvl="0">
      <w:start w:val="1"/>
      <w:numFmt w:val="decimal"/>
      <w:lvlText w:val="%1."/>
      <w:lvlJc w:val="left"/>
      <w:pPr>
        <w:tabs>
          <w:tab w:val="num" w:pos="360"/>
        </w:tabs>
        <w:ind w:left="360" w:hanging="360"/>
      </w:pPr>
    </w:lvl>
    <w:lvl w:ilvl="1">
      <w:start w:val="1"/>
      <w:numFmt w:val="none"/>
      <w:suff w:val="nothing"/>
      <w:lvlText w:val=".4"/>
      <w:lvlJc w:val="left"/>
      <w:pPr>
        <w:tabs>
          <w:tab w:val="num" w:pos="600"/>
        </w:tabs>
        <w:ind w:left="600" w:hanging="600"/>
      </w:p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77"/>
    <w:rsid w:val="00057A50"/>
    <w:rsid w:val="002F47A9"/>
    <w:rsid w:val="00352C09"/>
    <w:rsid w:val="003858CA"/>
    <w:rsid w:val="00554000"/>
    <w:rsid w:val="00694D08"/>
    <w:rsid w:val="007824DF"/>
    <w:rsid w:val="007B7690"/>
    <w:rsid w:val="0080058C"/>
    <w:rsid w:val="008573A3"/>
    <w:rsid w:val="00882E0F"/>
    <w:rsid w:val="009F47D2"/>
    <w:rsid w:val="00A3055C"/>
    <w:rsid w:val="00A81FF7"/>
    <w:rsid w:val="00AF7077"/>
    <w:rsid w:val="00B61B88"/>
    <w:rsid w:val="00C0569C"/>
    <w:rsid w:val="00C9278C"/>
    <w:rsid w:val="00E43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C730"/>
  <w15:chartTrackingRefBased/>
  <w15:docId w15:val="{31BCBF86-D93C-4323-9F42-6A67C156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A50"/>
    <w:pPr>
      <w:spacing w:after="0" w:line="276" w:lineRule="auto"/>
    </w:pPr>
    <w:rPr>
      <w:rFonts w:ascii="Arial" w:eastAsia="Arial" w:hAnsi="Arial" w:cs="Arial"/>
      <w:color w:val="000000"/>
      <w:lang w:val="ru-RU" w:eastAsia="ru-RU"/>
    </w:rPr>
  </w:style>
  <w:style w:type="paragraph" w:styleId="1">
    <w:name w:val="heading 1"/>
    <w:basedOn w:val="a"/>
    <w:next w:val="a"/>
    <w:link w:val="10"/>
    <w:qFormat/>
    <w:rsid w:val="007824DF"/>
    <w:pPr>
      <w:keepNext/>
      <w:spacing w:before="240" w:after="60"/>
      <w:outlineLvl w:val="0"/>
    </w:pPr>
    <w:rPr>
      <w:rFonts w:ascii="Calibri Light" w:eastAsia="Times New Roman" w:hAnsi="Calibri Light" w:cs="Times New Roman"/>
      <w:b/>
      <w:bCs/>
      <w:color w:val="auto"/>
      <w:kern w:val="32"/>
      <w:sz w:val="32"/>
      <w:szCs w:val="32"/>
      <w:lang w:val="uk-UA" w:eastAsia="en-US"/>
    </w:rPr>
  </w:style>
  <w:style w:type="paragraph" w:styleId="2">
    <w:name w:val="heading 2"/>
    <w:basedOn w:val="a"/>
    <w:next w:val="a"/>
    <w:link w:val="20"/>
    <w:semiHidden/>
    <w:unhideWhenUsed/>
    <w:qFormat/>
    <w:rsid w:val="007824DF"/>
    <w:pPr>
      <w:keepNext/>
      <w:spacing w:before="240" w:after="60"/>
      <w:outlineLvl w:val="1"/>
    </w:pPr>
    <w:rPr>
      <w:rFonts w:ascii="Calibri Light" w:eastAsia="Times New Roman" w:hAnsi="Calibri Light" w:cs="Times New Roman"/>
      <w:b/>
      <w:bCs/>
      <w:i/>
      <w:i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4DF"/>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7824DF"/>
    <w:rPr>
      <w:rFonts w:ascii="Calibri Light" w:eastAsia="Times New Roman" w:hAnsi="Calibri Light" w:cs="Times New Roman"/>
      <w:b/>
      <w:bCs/>
      <w:i/>
      <w:iCs/>
      <w:sz w:val="28"/>
      <w:szCs w:val="28"/>
    </w:rPr>
  </w:style>
  <w:style w:type="paragraph" w:customStyle="1" w:styleId="rvps2">
    <w:name w:val="rvps2"/>
    <w:basedOn w:val="a"/>
    <w:rsid w:val="007824DF"/>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3">
    <w:name w:val="No Spacing"/>
    <w:uiPriority w:val="1"/>
    <w:qFormat/>
    <w:rsid w:val="00882E0F"/>
    <w:pPr>
      <w:widowControl w:val="0"/>
      <w:suppressAutoHyphens/>
      <w:spacing w:after="0" w:line="240" w:lineRule="auto"/>
    </w:pPr>
    <w:rPr>
      <w:rFonts w:ascii="Times New Roman" w:eastAsia="Lucida Sans Unicode" w:hAnsi="Times New Roman" w:cs="Times New Roman"/>
      <w:kern w:val="1"/>
      <w:sz w:val="24"/>
      <w:szCs w:val="24"/>
      <w:lang w:val="ru-RU" w:eastAsia="zh-CN"/>
    </w:rPr>
  </w:style>
  <w:style w:type="paragraph" w:customStyle="1" w:styleId="21">
    <w:name w:val="Обычный2"/>
    <w:uiPriority w:val="99"/>
    <w:qFormat/>
    <w:rsid w:val="00882E0F"/>
    <w:pPr>
      <w:spacing w:after="200" w:line="271" w:lineRule="auto"/>
    </w:pPr>
    <w:rPr>
      <w:rFonts w:ascii="Calibri" w:eastAsia="Calibri" w:hAnsi="Calibri" w:cs="Times New Roman"/>
      <w:szCs w:val="20"/>
      <w:lang w:eastAsia="uk-UA"/>
    </w:rPr>
  </w:style>
  <w:style w:type="character" w:customStyle="1" w:styleId="22">
    <w:name w:val="Основной шрифт абзаца2"/>
    <w:rsid w:val="00882E0F"/>
  </w:style>
  <w:style w:type="character" w:styleId="a4">
    <w:name w:val="annotation reference"/>
    <w:basedOn w:val="a0"/>
    <w:uiPriority w:val="99"/>
    <w:semiHidden/>
    <w:unhideWhenUsed/>
    <w:rsid w:val="0080058C"/>
    <w:rPr>
      <w:sz w:val="16"/>
      <w:szCs w:val="16"/>
    </w:rPr>
  </w:style>
  <w:style w:type="paragraph" w:styleId="a5">
    <w:name w:val="annotation text"/>
    <w:basedOn w:val="a"/>
    <w:link w:val="a6"/>
    <w:uiPriority w:val="99"/>
    <w:semiHidden/>
    <w:unhideWhenUsed/>
    <w:rsid w:val="0080058C"/>
    <w:pPr>
      <w:spacing w:line="240" w:lineRule="auto"/>
    </w:pPr>
    <w:rPr>
      <w:sz w:val="20"/>
      <w:szCs w:val="20"/>
    </w:rPr>
  </w:style>
  <w:style w:type="character" w:customStyle="1" w:styleId="a6">
    <w:name w:val="Текст примечания Знак"/>
    <w:basedOn w:val="a0"/>
    <w:link w:val="a5"/>
    <w:uiPriority w:val="99"/>
    <w:semiHidden/>
    <w:rsid w:val="0080058C"/>
    <w:rPr>
      <w:rFonts w:ascii="Arial" w:eastAsia="Arial" w:hAnsi="Arial" w:cs="Arial"/>
      <w:color w:val="000000"/>
      <w:sz w:val="20"/>
      <w:szCs w:val="20"/>
      <w:lang w:val="ru-RU" w:eastAsia="ru-RU"/>
    </w:rPr>
  </w:style>
  <w:style w:type="paragraph" w:styleId="a7">
    <w:name w:val="annotation subject"/>
    <w:basedOn w:val="a5"/>
    <w:next w:val="a5"/>
    <w:link w:val="a8"/>
    <w:uiPriority w:val="99"/>
    <w:semiHidden/>
    <w:unhideWhenUsed/>
    <w:rsid w:val="0080058C"/>
    <w:rPr>
      <w:b/>
      <w:bCs/>
    </w:rPr>
  </w:style>
  <w:style w:type="character" w:customStyle="1" w:styleId="a8">
    <w:name w:val="Тема примечания Знак"/>
    <w:basedOn w:val="a6"/>
    <w:link w:val="a7"/>
    <w:uiPriority w:val="99"/>
    <w:semiHidden/>
    <w:rsid w:val="0080058C"/>
    <w:rPr>
      <w:rFonts w:ascii="Arial" w:eastAsia="Arial" w:hAnsi="Arial" w:cs="Arial"/>
      <w:b/>
      <w:bCs/>
      <w:color w:val="000000"/>
      <w:sz w:val="20"/>
      <w:szCs w:val="20"/>
      <w:lang w:val="ru-RU" w:eastAsia="ru-RU"/>
    </w:rPr>
  </w:style>
  <w:style w:type="table" w:styleId="a9">
    <w:name w:val="Table Grid"/>
    <w:basedOn w:val="a1"/>
    <w:uiPriority w:val="39"/>
    <w:rsid w:val="00E436B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12685</Words>
  <Characters>7232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2023-11-29T19:23:00Z</dcterms:created>
  <dcterms:modified xsi:type="dcterms:W3CDTF">2023-12-01T15:02:00Z</dcterms:modified>
</cp:coreProperties>
</file>