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DD183" w14:textId="41F2EEEB" w:rsidR="00360191" w:rsidRDefault="00360191" w:rsidP="00360191">
      <w:pPr>
        <w:spacing w:after="0" w:line="240" w:lineRule="auto"/>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14:paraId="1FC4967F" w14:textId="77777777" w:rsidR="00360191" w:rsidRDefault="00360191" w:rsidP="00360191">
      <w:pPr>
        <w:spacing w:after="0" w:line="240" w:lineRule="auto"/>
        <w:jc w:val="right"/>
        <w:rPr>
          <w:rFonts w:ascii="Times New Roman" w:eastAsia="Times New Roman" w:hAnsi="Times New Roman"/>
          <w:b/>
          <w:bCs/>
          <w:sz w:val="24"/>
          <w:szCs w:val="24"/>
          <w:lang w:val="uk-UA" w:eastAsia="ru-RU"/>
        </w:rPr>
      </w:pPr>
    </w:p>
    <w:p w14:paraId="53CE59E8" w14:textId="7C190B0E" w:rsidR="00360191" w:rsidRDefault="00360191" w:rsidP="0036019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ПРОЄКТ ДОГОВОРУ</w:t>
      </w:r>
    </w:p>
    <w:p w14:paraId="18F7F906" w14:textId="77777777" w:rsidR="00360191" w:rsidRDefault="00360191" w:rsidP="00360191">
      <w:pPr>
        <w:spacing w:after="0" w:line="240" w:lineRule="auto"/>
        <w:jc w:val="center"/>
        <w:rPr>
          <w:rFonts w:ascii="Times New Roman" w:eastAsia="Times New Roman" w:hAnsi="Times New Roman"/>
          <w:b/>
          <w:bCs/>
          <w:sz w:val="24"/>
          <w:szCs w:val="24"/>
          <w:lang w:val="uk-UA" w:eastAsia="ru-RU"/>
        </w:rPr>
      </w:pPr>
    </w:p>
    <w:p w14:paraId="18CB9754" w14:textId="32F855EC" w:rsidR="00FE1965" w:rsidRPr="004A7A48" w:rsidRDefault="00FE1965" w:rsidP="00BD70F4">
      <w:pPr>
        <w:spacing w:after="0" w:line="240" w:lineRule="auto"/>
        <w:jc w:val="center"/>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ДОГОВ</w:t>
      </w:r>
      <w:r w:rsidR="00BD70F4">
        <w:rPr>
          <w:rFonts w:ascii="Times New Roman" w:eastAsia="Times New Roman" w:hAnsi="Times New Roman"/>
          <w:b/>
          <w:bCs/>
          <w:sz w:val="24"/>
          <w:szCs w:val="24"/>
          <w:lang w:val="uk-UA" w:eastAsia="ru-RU"/>
        </w:rPr>
        <w:t>ІР №___</w:t>
      </w:r>
    </w:p>
    <w:p w14:paraId="55792C09" w14:textId="77777777" w:rsidR="00FE1965" w:rsidRPr="00AF74E4" w:rsidRDefault="00FE1965" w:rsidP="00FE1965">
      <w:pPr>
        <w:keepNext/>
        <w:spacing w:after="0" w:line="240" w:lineRule="auto"/>
        <w:jc w:val="center"/>
        <w:outlineLvl w:val="0"/>
        <w:rPr>
          <w:rFonts w:ascii="Times New Roman" w:eastAsia="Times New Roman" w:hAnsi="Times New Roman"/>
          <w:b/>
          <w:bCs/>
          <w:kern w:val="32"/>
          <w:sz w:val="24"/>
          <w:szCs w:val="24"/>
          <w:lang w:val="uk-UA" w:eastAsia="ru-RU"/>
        </w:rPr>
      </w:pPr>
      <w:r w:rsidRPr="00AF74E4">
        <w:rPr>
          <w:rFonts w:ascii="Times New Roman" w:eastAsia="Times New Roman" w:hAnsi="Times New Roman"/>
          <w:b/>
          <w:bCs/>
          <w:kern w:val="32"/>
          <w:sz w:val="24"/>
          <w:szCs w:val="24"/>
          <w:lang w:val="uk-UA" w:eastAsia="ru-RU"/>
        </w:rPr>
        <w:t>ЗАКУПІВЛІ ТОВАРУ</w:t>
      </w:r>
    </w:p>
    <w:p w14:paraId="249B29CA" w14:textId="06BB3F64" w:rsidR="00FE1965" w:rsidRPr="00AF74E4" w:rsidRDefault="00FE1965" w:rsidP="00FE1965">
      <w:pPr>
        <w:keepNext/>
        <w:spacing w:after="0" w:line="240" w:lineRule="auto"/>
        <w:jc w:val="center"/>
        <w:outlineLvl w:val="0"/>
        <w:rPr>
          <w:rFonts w:ascii="Times New Roman" w:eastAsia="Times New Roman" w:hAnsi="Times New Roman"/>
          <w:b/>
          <w:bCs/>
          <w:kern w:val="32"/>
          <w:sz w:val="24"/>
          <w:szCs w:val="24"/>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A7A48" w:rsidRPr="00AF74E4" w14:paraId="2DE40D1A" w14:textId="77777777" w:rsidTr="005B5AE8">
        <w:tc>
          <w:tcPr>
            <w:tcW w:w="4814" w:type="dxa"/>
          </w:tcPr>
          <w:p w14:paraId="6F9F0006" w14:textId="56DB2033" w:rsidR="00FE1965" w:rsidRPr="00AF74E4" w:rsidRDefault="00FE1965" w:rsidP="008B6104">
            <w:pPr>
              <w:spacing w:after="0" w:line="240" w:lineRule="auto"/>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eastAsia="ru-RU"/>
              </w:rPr>
              <w:t xml:space="preserve">м. </w:t>
            </w:r>
            <w:r w:rsidR="008B6104">
              <w:rPr>
                <w:rFonts w:ascii="Times New Roman" w:eastAsia="Times New Roman" w:hAnsi="Times New Roman"/>
                <w:sz w:val="24"/>
                <w:szCs w:val="24"/>
                <w:lang w:val="uk-UA" w:eastAsia="ru-RU"/>
              </w:rPr>
              <w:t>Ужгород</w:t>
            </w:r>
            <w:r w:rsidRPr="00AF74E4">
              <w:rPr>
                <w:rFonts w:ascii="Times New Roman" w:eastAsia="Times New Roman" w:hAnsi="Times New Roman"/>
                <w:sz w:val="24"/>
                <w:szCs w:val="24"/>
                <w:lang w:val="uk-UA" w:eastAsia="ru-RU"/>
              </w:rPr>
              <w:tab/>
            </w:r>
          </w:p>
        </w:tc>
        <w:tc>
          <w:tcPr>
            <w:tcW w:w="4815" w:type="dxa"/>
          </w:tcPr>
          <w:p w14:paraId="41D0D79F" w14:textId="766ED273" w:rsidR="00FE1965" w:rsidRPr="00AF74E4" w:rsidRDefault="00FE1965" w:rsidP="005B5AE8">
            <w:pPr>
              <w:spacing w:after="0" w:line="240" w:lineRule="auto"/>
              <w:jc w:val="right"/>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eastAsia="ru-RU"/>
              </w:rPr>
              <w:t xml:space="preserve">        «</w:t>
            </w:r>
            <w:r w:rsidR="005B5AE8" w:rsidRPr="00AF74E4">
              <w:rPr>
                <w:rFonts w:ascii="Times New Roman" w:eastAsia="Times New Roman" w:hAnsi="Times New Roman"/>
                <w:sz w:val="24"/>
                <w:szCs w:val="24"/>
                <w:lang w:val="uk-UA" w:eastAsia="ru-RU"/>
              </w:rPr>
              <w:t>__</w:t>
            </w:r>
            <w:r w:rsidR="00A93C79">
              <w:rPr>
                <w:rFonts w:ascii="Times New Roman" w:eastAsia="Times New Roman" w:hAnsi="Times New Roman"/>
                <w:sz w:val="24"/>
                <w:szCs w:val="24"/>
                <w:lang w:val="uk-UA" w:eastAsia="ru-RU"/>
              </w:rPr>
              <w:t>___</w:t>
            </w:r>
            <w:r w:rsidRPr="00AF74E4">
              <w:rPr>
                <w:rFonts w:ascii="Times New Roman" w:eastAsia="Times New Roman" w:hAnsi="Times New Roman"/>
                <w:sz w:val="24"/>
                <w:szCs w:val="24"/>
                <w:lang w:val="uk-UA" w:eastAsia="ru-RU"/>
              </w:rPr>
              <w:t>»</w:t>
            </w:r>
            <w:r w:rsidR="00CB5067" w:rsidRPr="00AF74E4">
              <w:rPr>
                <w:rFonts w:ascii="Times New Roman" w:eastAsia="Times New Roman" w:hAnsi="Times New Roman"/>
                <w:sz w:val="24"/>
                <w:szCs w:val="24"/>
                <w:lang w:val="uk-UA" w:eastAsia="ru-RU"/>
              </w:rPr>
              <w:t xml:space="preserve"> </w:t>
            </w:r>
            <w:r w:rsidR="00006844">
              <w:rPr>
                <w:rFonts w:ascii="Times New Roman" w:eastAsia="Times New Roman" w:hAnsi="Times New Roman"/>
                <w:sz w:val="24"/>
                <w:szCs w:val="24"/>
                <w:lang w:val="uk-UA" w:eastAsia="ru-RU"/>
              </w:rPr>
              <w:t>___________</w:t>
            </w:r>
            <w:r w:rsidR="00CB5067" w:rsidRPr="00AF74E4">
              <w:rPr>
                <w:rFonts w:ascii="Times New Roman" w:eastAsia="Times New Roman" w:hAnsi="Times New Roman"/>
                <w:sz w:val="24"/>
                <w:szCs w:val="24"/>
                <w:lang w:val="uk-UA" w:eastAsia="ru-RU"/>
              </w:rPr>
              <w:t xml:space="preserve"> </w:t>
            </w:r>
            <w:r w:rsidRPr="00AF74E4">
              <w:rPr>
                <w:rFonts w:ascii="Times New Roman" w:eastAsia="Times New Roman" w:hAnsi="Times New Roman"/>
                <w:sz w:val="24"/>
                <w:szCs w:val="24"/>
                <w:lang w:val="uk-UA" w:eastAsia="ru-RU"/>
              </w:rPr>
              <w:t>2022 р.</w:t>
            </w:r>
          </w:p>
          <w:p w14:paraId="03ECC8E8" w14:textId="77777777" w:rsidR="00FE1965" w:rsidRPr="00AF74E4" w:rsidRDefault="00FE1965" w:rsidP="005B5AE8">
            <w:pPr>
              <w:spacing w:after="0" w:line="240" w:lineRule="auto"/>
              <w:jc w:val="both"/>
              <w:rPr>
                <w:rFonts w:ascii="Times New Roman" w:eastAsia="Times New Roman" w:hAnsi="Times New Roman"/>
                <w:sz w:val="24"/>
                <w:szCs w:val="24"/>
                <w:lang w:val="uk-UA" w:eastAsia="ru-RU"/>
              </w:rPr>
            </w:pPr>
          </w:p>
        </w:tc>
      </w:tr>
    </w:tbl>
    <w:p w14:paraId="20D7675A" w14:textId="77777777" w:rsidR="00FE1965" w:rsidRPr="00AF74E4" w:rsidRDefault="00FE1965" w:rsidP="00FE1965">
      <w:pPr>
        <w:spacing w:after="0" w:line="240" w:lineRule="auto"/>
        <w:jc w:val="both"/>
        <w:rPr>
          <w:rFonts w:ascii="Times New Roman" w:eastAsia="Times New Roman" w:hAnsi="Times New Roman"/>
          <w:b/>
          <w:sz w:val="24"/>
          <w:szCs w:val="24"/>
          <w:lang w:val="uk-UA" w:eastAsia="ru-RU"/>
        </w:rPr>
      </w:pPr>
      <w:r w:rsidRPr="00AF74E4">
        <w:rPr>
          <w:rFonts w:ascii="Times New Roman" w:eastAsia="Times New Roman" w:hAnsi="Times New Roman"/>
          <w:b/>
          <w:bCs/>
          <w:sz w:val="24"/>
          <w:szCs w:val="24"/>
          <w:lang w:val="uk-UA" w:eastAsia="ru-RU"/>
        </w:rPr>
        <w:tab/>
      </w:r>
      <w:r w:rsidRPr="00AF74E4">
        <w:rPr>
          <w:rFonts w:ascii="Times New Roman" w:eastAsia="Times New Roman" w:hAnsi="Times New Roman"/>
          <w:b/>
          <w:bCs/>
          <w:sz w:val="24"/>
          <w:szCs w:val="24"/>
          <w:lang w:val="uk-UA" w:eastAsia="ru-RU"/>
        </w:rPr>
        <w:tab/>
      </w:r>
      <w:r w:rsidRPr="00AF74E4">
        <w:rPr>
          <w:rFonts w:ascii="Times New Roman" w:eastAsia="Times New Roman" w:hAnsi="Times New Roman"/>
          <w:b/>
          <w:bCs/>
          <w:sz w:val="24"/>
          <w:szCs w:val="24"/>
          <w:lang w:val="uk-UA" w:eastAsia="ru-RU"/>
        </w:rPr>
        <w:tab/>
      </w:r>
      <w:r w:rsidRPr="00AF74E4">
        <w:rPr>
          <w:rFonts w:ascii="Times New Roman" w:eastAsia="Times New Roman" w:hAnsi="Times New Roman"/>
          <w:b/>
          <w:bCs/>
          <w:sz w:val="24"/>
          <w:szCs w:val="24"/>
          <w:lang w:val="uk-UA" w:eastAsia="ru-RU"/>
        </w:rPr>
        <w:tab/>
      </w:r>
    </w:p>
    <w:p w14:paraId="02A4B76C" w14:textId="74AA498C" w:rsidR="00FE1965" w:rsidRPr="008B6104" w:rsidRDefault="008B6104" w:rsidP="008B6104">
      <w:pPr>
        <w:spacing w:after="0" w:line="240" w:lineRule="auto"/>
        <w:ind w:firstLine="540"/>
        <w:jc w:val="both"/>
        <w:rPr>
          <w:rFonts w:ascii="Times New Roman" w:eastAsia="Times New Roman" w:hAnsi="Times New Roman"/>
          <w:b/>
          <w:sz w:val="24"/>
          <w:szCs w:val="24"/>
          <w:lang w:val="uk-UA" w:eastAsia="ru-RU"/>
        </w:rPr>
      </w:pPr>
      <w:r w:rsidRPr="008B6104">
        <w:rPr>
          <w:rFonts w:ascii="Times New Roman" w:eastAsia="Times New Roman" w:hAnsi="Times New Roman"/>
          <w:b/>
          <w:sz w:val="24"/>
          <w:szCs w:val="24"/>
          <w:lang w:val="uk-UA" w:eastAsia="ru-RU"/>
        </w:rPr>
        <w:t>З</w:t>
      </w:r>
      <w:r>
        <w:rPr>
          <w:rFonts w:ascii="Times New Roman" w:eastAsia="Times New Roman" w:hAnsi="Times New Roman"/>
          <w:b/>
          <w:sz w:val="24"/>
          <w:szCs w:val="24"/>
          <w:lang w:val="uk-UA" w:eastAsia="ru-RU"/>
        </w:rPr>
        <w:t xml:space="preserve">АКАРПАТСЬКИЙ НАУКОВО-ДОСЛІДНИЙ </w:t>
      </w:r>
      <w:r w:rsidRPr="008B6104">
        <w:rPr>
          <w:rFonts w:ascii="Times New Roman" w:eastAsia="Times New Roman" w:hAnsi="Times New Roman"/>
          <w:b/>
          <w:sz w:val="24"/>
          <w:szCs w:val="24"/>
          <w:lang w:val="uk-UA" w:eastAsia="ru-RU"/>
        </w:rPr>
        <w:t>ЕКСПЕРТНО-КРИМІНАЛІСТИЧНИЙ ЦЕНТР</w:t>
      </w:r>
      <w:r w:rsidRPr="008B6104">
        <w:t xml:space="preserve"> </w:t>
      </w:r>
      <w:r w:rsidRPr="008B6104">
        <w:rPr>
          <w:rFonts w:ascii="Times New Roman" w:eastAsia="Times New Roman" w:hAnsi="Times New Roman"/>
          <w:b/>
          <w:sz w:val="24"/>
          <w:szCs w:val="24"/>
          <w:lang w:val="uk-UA" w:eastAsia="ru-RU"/>
        </w:rPr>
        <w:t>МВС УКРАЇНИ</w:t>
      </w:r>
      <w:r w:rsidR="00FE1965" w:rsidRPr="00AF74E4">
        <w:rPr>
          <w:rFonts w:ascii="Times New Roman" w:eastAsia="Times New Roman" w:hAnsi="Times New Roman"/>
          <w:sz w:val="24"/>
          <w:szCs w:val="24"/>
          <w:lang w:val="uk-UA" w:eastAsia="ru-RU"/>
        </w:rPr>
        <w:t>, (</w:t>
      </w:r>
      <w:r w:rsidR="00FE1965" w:rsidRPr="00A72E75">
        <w:rPr>
          <w:rFonts w:ascii="Times New Roman" w:eastAsia="Times New Roman" w:hAnsi="Times New Roman"/>
          <w:sz w:val="24"/>
          <w:szCs w:val="24"/>
          <w:lang w:val="uk-UA" w:eastAsia="ru-RU"/>
        </w:rPr>
        <w:t xml:space="preserve">надалі – Покупець), в особі </w:t>
      </w:r>
      <w:r w:rsidRPr="00840798">
        <w:rPr>
          <w:rFonts w:ascii="Times New Roman" w:eastAsia="Times New Roman" w:hAnsi="Times New Roman"/>
          <w:b/>
          <w:sz w:val="24"/>
          <w:szCs w:val="24"/>
          <w:lang w:val="uk-UA" w:eastAsia="ru-RU"/>
        </w:rPr>
        <w:t>директора  Мишаковського Олександра Юрійовича</w:t>
      </w:r>
      <w:r w:rsidR="00840798">
        <w:rPr>
          <w:rFonts w:ascii="Times New Roman" w:eastAsia="Times New Roman" w:hAnsi="Times New Roman"/>
          <w:sz w:val="24"/>
          <w:szCs w:val="24"/>
          <w:lang w:val="uk-UA" w:eastAsia="ru-RU"/>
        </w:rPr>
        <w:t xml:space="preserve">, </w:t>
      </w:r>
      <w:r w:rsidR="00CB5067" w:rsidRPr="00A72E75">
        <w:rPr>
          <w:rFonts w:ascii="Times New Roman" w:eastAsia="Times New Roman" w:hAnsi="Times New Roman"/>
          <w:sz w:val="24"/>
          <w:szCs w:val="24"/>
          <w:lang w:val="uk-UA" w:eastAsia="ru-RU"/>
        </w:rPr>
        <w:t xml:space="preserve">який діє </w:t>
      </w:r>
      <w:r w:rsidR="00C55655" w:rsidRPr="00A72E75">
        <w:rPr>
          <w:rFonts w:ascii="Times New Roman" w:eastAsia="Times New Roman" w:hAnsi="Times New Roman"/>
          <w:sz w:val="24"/>
          <w:szCs w:val="24"/>
          <w:lang w:val="uk-UA" w:eastAsia="ru-RU"/>
        </w:rPr>
        <w:t xml:space="preserve">згідно </w:t>
      </w:r>
      <w:r>
        <w:rPr>
          <w:rFonts w:ascii="Times New Roman" w:eastAsia="Times New Roman" w:hAnsi="Times New Roman"/>
          <w:sz w:val="24"/>
          <w:szCs w:val="24"/>
          <w:lang w:val="uk-UA" w:eastAsia="ru-RU"/>
        </w:rPr>
        <w:t>Положення</w:t>
      </w:r>
      <w:r w:rsidR="00FE1965" w:rsidRPr="00A72E75">
        <w:rPr>
          <w:rFonts w:ascii="Times New Roman" w:eastAsia="Times New Roman" w:hAnsi="Times New Roman"/>
          <w:sz w:val="24"/>
          <w:szCs w:val="24"/>
          <w:lang w:val="uk-UA" w:eastAsia="ru-RU"/>
        </w:rPr>
        <w:t>, з однієї сторони, та</w:t>
      </w:r>
      <w:r w:rsidR="00FE1965" w:rsidRPr="00AF74E4">
        <w:rPr>
          <w:rFonts w:ascii="Times New Roman" w:eastAsia="Times New Roman" w:hAnsi="Times New Roman"/>
          <w:sz w:val="24"/>
          <w:szCs w:val="24"/>
          <w:lang w:val="uk-UA" w:eastAsia="ru-RU"/>
        </w:rPr>
        <w:t xml:space="preserve"> </w:t>
      </w:r>
    </w:p>
    <w:p w14:paraId="041D67E8" w14:textId="46180DAE" w:rsidR="00FE1965" w:rsidRPr="00AF74E4" w:rsidRDefault="007F11E1" w:rsidP="00FE1965">
      <w:pPr>
        <w:spacing w:after="0" w:line="240" w:lineRule="auto"/>
        <w:ind w:firstLine="54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___________________________________________________________________________</w:t>
      </w:r>
      <w:r w:rsidR="00FE1965" w:rsidRPr="00AF74E4">
        <w:rPr>
          <w:rFonts w:ascii="Times New Roman" w:eastAsia="Times New Roman" w:hAnsi="Times New Roman"/>
          <w:sz w:val="24"/>
          <w:szCs w:val="24"/>
          <w:lang w:val="uk-UA" w:eastAsia="ru-RU"/>
        </w:rPr>
        <w:t xml:space="preserve">, (надалі – Постачальник), </w:t>
      </w:r>
      <w:r w:rsidR="00FE1965" w:rsidRPr="00975DAD">
        <w:rPr>
          <w:rFonts w:ascii="Times New Roman" w:eastAsia="Times New Roman" w:hAnsi="Times New Roman"/>
          <w:sz w:val="24"/>
          <w:szCs w:val="24"/>
          <w:lang w:val="uk-UA" w:eastAsia="ru-RU"/>
        </w:rPr>
        <w:t>в особі</w:t>
      </w:r>
      <w:r w:rsidR="00FE1965" w:rsidRPr="00975DAD">
        <w:rPr>
          <w:lang w:val="uk-UA"/>
        </w:rPr>
        <w:t xml:space="preserve"> </w:t>
      </w:r>
      <w:r w:rsidR="00003869" w:rsidRPr="00AF74E4">
        <w:rPr>
          <w:rFonts w:ascii="Times New Roman" w:eastAsia="Times New Roman" w:hAnsi="Times New Roman"/>
          <w:sz w:val="24"/>
          <w:szCs w:val="24"/>
          <w:lang w:val="uk-UA" w:eastAsia="ru-RU"/>
        </w:rPr>
        <w:t>в особі</w:t>
      </w:r>
      <w:r w:rsidR="00003869" w:rsidRPr="00AF74E4">
        <w:rPr>
          <w:lang w:val="uk-UA"/>
        </w:rPr>
        <w:t xml:space="preserve"> </w:t>
      </w:r>
      <w:r>
        <w:rPr>
          <w:rFonts w:ascii="Times New Roman" w:eastAsia="Times New Roman" w:hAnsi="Times New Roman"/>
          <w:sz w:val="24"/>
          <w:szCs w:val="24"/>
          <w:lang w:val="uk-UA" w:eastAsia="ru-RU"/>
        </w:rPr>
        <w:t>______________________________________________</w:t>
      </w:r>
      <w:r w:rsidR="00003869" w:rsidRPr="00531F3E">
        <w:rPr>
          <w:rFonts w:ascii="Times New Roman" w:eastAsia="Times New Roman" w:hAnsi="Times New Roman"/>
          <w:sz w:val="24"/>
          <w:szCs w:val="24"/>
          <w:lang w:val="uk-UA" w:eastAsia="ru-RU"/>
        </w:rPr>
        <w:t>, яка діє на підставі Статуту</w:t>
      </w:r>
      <w:r w:rsidR="00FE1965" w:rsidRPr="00AF74E4">
        <w:rPr>
          <w:rFonts w:ascii="Times New Roman" w:eastAsia="Times New Roman" w:hAnsi="Times New Roman"/>
          <w:bCs/>
          <w:sz w:val="24"/>
          <w:szCs w:val="24"/>
          <w:lang w:val="uk-UA" w:eastAsia="ru-RU"/>
        </w:rPr>
        <w:t>,</w:t>
      </w:r>
      <w:r w:rsidR="00FE1965" w:rsidRPr="00AF74E4">
        <w:rPr>
          <w:rFonts w:ascii="Times New Roman" w:eastAsia="Times New Roman" w:hAnsi="Times New Roman"/>
          <w:sz w:val="24"/>
          <w:szCs w:val="24"/>
          <w:lang w:val="uk-UA" w:eastAsia="ru-RU"/>
        </w:rPr>
        <w:t xml:space="preserve"> з другої сторони (надалі разом – Сторони, а кожна окремо – Сторона), уклали даний договір про закупівлю товару </w:t>
      </w:r>
      <w:r w:rsidR="00592578" w:rsidRPr="00CC799A">
        <w:rPr>
          <w:rFonts w:ascii="Times New Roman" w:eastAsia="Times New Roman" w:hAnsi="Times New Roman"/>
          <w:sz w:val="24"/>
          <w:szCs w:val="24"/>
          <w:lang w:val="uk-UA" w:eastAsia="ru-RU"/>
        </w:rPr>
        <w:t>за результатами проведен</w:t>
      </w:r>
      <w:r w:rsidR="00F55050" w:rsidRPr="00CC799A">
        <w:rPr>
          <w:rFonts w:ascii="Times New Roman" w:eastAsia="Times New Roman" w:hAnsi="Times New Roman"/>
          <w:sz w:val="24"/>
          <w:szCs w:val="24"/>
          <w:lang w:val="uk-UA" w:eastAsia="ru-RU"/>
        </w:rPr>
        <w:t>ої</w:t>
      </w:r>
      <w:r w:rsidR="00592578" w:rsidRPr="00CC799A">
        <w:rPr>
          <w:rFonts w:ascii="Times New Roman" w:eastAsia="Times New Roman" w:hAnsi="Times New Roman"/>
          <w:sz w:val="24"/>
          <w:szCs w:val="24"/>
          <w:lang w:val="uk-UA" w:eastAsia="ru-RU"/>
        </w:rPr>
        <w:t xml:space="preserve"> процедури </w:t>
      </w:r>
      <w:r w:rsidR="00F55050" w:rsidRPr="00CC799A">
        <w:rPr>
          <w:rFonts w:ascii="Times New Roman" w:eastAsia="Times New Roman" w:hAnsi="Times New Roman"/>
          <w:sz w:val="24"/>
          <w:szCs w:val="24"/>
          <w:lang w:val="uk-UA" w:eastAsia="ru-RU"/>
        </w:rPr>
        <w:t>відкритих торгів</w:t>
      </w:r>
      <w:r w:rsidR="00FE1965" w:rsidRPr="00CC799A">
        <w:rPr>
          <w:rFonts w:ascii="Times New Roman" w:eastAsia="Times New Roman" w:hAnsi="Times New Roman"/>
          <w:sz w:val="24"/>
          <w:szCs w:val="24"/>
          <w:lang w:val="uk-UA" w:eastAsia="ru-RU"/>
        </w:rPr>
        <w:t>,</w:t>
      </w:r>
      <w:r w:rsidR="00592578" w:rsidRPr="00CC799A">
        <w:rPr>
          <w:rFonts w:ascii="Times New Roman" w:eastAsia="Times New Roman" w:hAnsi="Times New Roman"/>
          <w:sz w:val="24"/>
          <w:szCs w:val="24"/>
          <w:lang w:val="uk-UA" w:eastAsia="ru-RU"/>
        </w:rPr>
        <w:t xml:space="preserve"> здійсненої з урахуванням особливостей визначених постановою Кабінету Міністрів України від 12.10.2022 №1178,</w:t>
      </w:r>
      <w:r w:rsidR="00592578">
        <w:rPr>
          <w:rFonts w:ascii="Times New Roman" w:eastAsia="Times New Roman" w:hAnsi="Times New Roman"/>
          <w:sz w:val="24"/>
          <w:szCs w:val="24"/>
          <w:lang w:val="uk-UA" w:eastAsia="ru-RU"/>
        </w:rPr>
        <w:t xml:space="preserve"> </w:t>
      </w:r>
      <w:r w:rsidR="00FE1965" w:rsidRPr="00AF74E4">
        <w:rPr>
          <w:rFonts w:ascii="Times New Roman" w:eastAsia="Times New Roman" w:hAnsi="Times New Roman"/>
          <w:sz w:val="24"/>
          <w:szCs w:val="24"/>
          <w:lang w:val="uk-UA" w:eastAsia="ru-RU"/>
        </w:rPr>
        <w:t>та відповідно до норм </w:t>
      </w:r>
      <w:hyperlink r:id="rId7" w:tgtFrame="_blank" w:history="1">
        <w:r w:rsidR="00FE1965" w:rsidRPr="00AF74E4">
          <w:rPr>
            <w:rFonts w:ascii="Times New Roman" w:eastAsia="Times New Roman" w:hAnsi="Times New Roman"/>
            <w:sz w:val="24"/>
            <w:szCs w:val="24"/>
            <w:lang w:val="uk-UA" w:eastAsia="ru-RU"/>
          </w:rPr>
          <w:t>Цивільного</w:t>
        </w:r>
      </w:hyperlink>
      <w:r w:rsidR="00FE1965" w:rsidRPr="00AF74E4">
        <w:rPr>
          <w:rFonts w:ascii="Times New Roman" w:eastAsia="Times New Roman" w:hAnsi="Times New Roman"/>
          <w:sz w:val="24"/>
          <w:szCs w:val="24"/>
          <w:lang w:val="uk-UA" w:eastAsia="ru-RU"/>
        </w:rPr>
        <w:t> та </w:t>
      </w:r>
      <w:hyperlink r:id="rId8" w:tgtFrame="_blank" w:history="1">
        <w:r w:rsidR="00FE1965" w:rsidRPr="00AF74E4">
          <w:rPr>
            <w:rFonts w:ascii="Times New Roman" w:eastAsia="Times New Roman" w:hAnsi="Times New Roman"/>
            <w:sz w:val="24"/>
            <w:szCs w:val="24"/>
            <w:lang w:val="uk-UA" w:eastAsia="ru-RU"/>
          </w:rPr>
          <w:t>Господарського кодексів України</w:t>
        </w:r>
      </w:hyperlink>
      <w:r w:rsidR="00FE1965" w:rsidRPr="00AF74E4">
        <w:rPr>
          <w:rFonts w:ascii="Times New Roman" w:eastAsia="Times New Roman" w:hAnsi="Times New Roman"/>
          <w:sz w:val="24"/>
          <w:szCs w:val="24"/>
          <w:lang w:val="uk-UA" w:eastAsia="ru-RU"/>
        </w:rPr>
        <w:t>, (надалі – Договір), про наступне:</w:t>
      </w:r>
    </w:p>
    <w:p w14:paraId="7727CF33" w14:textId="77777777" w:rsidR="00FE1965" w:rsidRPr="00AF74E4" w:rsidRDefault="00FE1965" w:rsidP="00FE1965">
      <w:pPr>
        <w:spacing w:after="0" w:line="240" w:lineRule="auto"/>
        <w:jc w:val="center"/>
        <w:rPr>
          <w:rFonts w:ascii="Times New Roman" w:eastAsia="Times New Roman" w:hAnsi="Times New Roman"/>
          <w:b/>
          <w:bCs/>
          <w:sz w:val="24"/>
          <w:szCs w:val="24"/>
          <w:lang w:val="uk-UA" w:eastAsia="ru-RU"/>
        </w:rPr>
      </w:pPr>
    </w:p>
    <w:p w14:paraId="4D44D6E5" w14:textId="77777777" w:rsidR="00FE1965" w:rsidRPr="00BD70F4" w:rsidRDefault="00FE1965" w:rsidP="00FE1965">
      <w:pPr>
        <w:pStyle w:val="a6"/>
        <w:numPr>
          <w:ilvl w:val="0"/>
          <w:numId w:val="34"/>
        </w:numPr>
        <w:spacing w:after="0" w:line="240" w:lineRule="auto"/>
        <w:ind w:left="426"/>
        <w:jc w:val="center"/>
        <w:rPr>
          <w:rFonts w:ascii="Times New Roman" w:eastAsia="Times New Roman" w:hAnsi="Times New Roman"/>
          <w:sz w:val="24"/>
          <w:szCs w:val="24"/>
          <w:lang w:val="uk-UA" w:eastAsia="ru-RU"/>
        </w:rPr>
      </w:pPr>
      <w:r w:rsidRPr="00AF74E4">
        <w:rPr>
          <w:rFonts w:ascii="Times New Roman" w:eastAsia="Times New Roman" w:hAnsi="Times New Roman"/>
          <w:b/>
          <w:bCs/>
          <w:sz w:val="24"/>
          <w:szCs w:val="24"/>
          <w:lang w:val="uk-UA" w:eastAsia="ru-RU"/>
        </w:rPr>
        <w:t>ПРЕДМЕТ ДОГОВОРУ</w:t>
      </w:r>
    </w:p>
    <w:p w14:paraId="766315A6" w14:textId="77777777" w:rsidR="00BD70F4" w:rsidRPr="00BD70F4" w:rsidRDefault="00BD70F4" w:rsidP="00BD70F4">
      <w:pPr>
        <w:spacing w:after="0" w:line="240" w:lineRule="auto"/>
        <w:jc w:val="center"/>
        <w:rPr>
          <w:rFonts w:ascii="Times New Roman" w:eastAsia="Times New Roman" w:hAnsi="Times New Roman"/>
          <w:sz w:val="24"/>
          <w:szCs w:val="24"/>
          <w:lang w:val="uk-UA" w:eastAsia="ru-RU"/>
        </w:rPr>
      </w:pPr>
    </w:p>
    <w:p w14:paraId="679F79BA" w14:textId="65AF4F9C" w:rsidR="00565805" w:rsidRPr="00592578" w:rsidRDefault="00FE1965" w:rsidP="00565805">
      <w:pPr>
        <w:numPr>
          <w:ilvl w:val="1"/>
          <w:numId w:val="34"/>
        </w:numPr>
        <w:shd w:val="clear" w:color="auto" w:fill="FFFFFF"/>
        <w:tabs>
          <w:tab w:val="left" w:pos="1134"/>
        </w:tabs>
        <w:spacing w:after="0" w:line="240" w:lineRule="auto"/>
        <w:ind w:left="0" w:firstLine="567"/>
        <w:contextualSpacing/>
        <w:jc w:val="both"/>
        <w:textAlignment w:val="baseline"/>
        <w:rPr>
          <w:rFonts w:ascii="Times New Roman" w:hAnsi="Times New Roman"/>
          <w:b/>
          <w:i/>
          <w:sz w:val="24"/>
          <w:szCs w:val="24"/>
          <w:lang w:val="uk-UA"/>
        </w:rPr>
      </w:pPr>
      <w:r w:rsidRPr="00592578">
        <w:rPr>
          <w:rFonts w:ascii="Times New Roman" w:eastAsia="Times New Roman" w:hAnsi="Times New Roman"/>
          <w:sz w:val="24"/>
          <w:szCs w:val="24"/>
          <w:lang w:val="uk-UA" w:eastAsia="ru-RU"/>
        </w:rPr>
        <w:t>Постачальник на умовах Договору зобов'язується поставити Покупцю паливо-мастильні матеріали</w:t>
      </w:r>
      <w:r w:rsidRPr="00592578">
        <w:rPr>
          <w:rFonts w:ascii="Times New Roman" w:eastAsia="Times New Roman" w:hAnsi="Times New Roman"/>
          <w:i/>
          <w:sz w:val="24"/>
          <w:szCs w:val="24"/>
          <w:lang w:val="uk-UA" w:eastAsia="ru-RU"/>
        </w:rPr>
        <w:t xml:space="preserve"> </w:t>
      </w:r>
      <w:r w:rsidRPr="00592578">
        <w:rPr>
          <w:rFonts w:ascii="Times New Roman" w:eastAsia="Times New Roman" w:hAnsi="Times New Roman"/>
          <w:sz w:val="24"/>
          <w:szCs w:val="24"/>
          <w:lang w:val="uk-UA" w:eastAsia="ru-RU"/>
        </w:rPr>
        <w:t>окремими партіями за предметом закупівлі</w:t>
      </w:r>
      <w:r w:rsidRPr="00592578">
        <w:rPr>
          <w:rFonts w:ascii="Times New Roman" w:hAnsi="Times New Roman"/>
          <w:sz w:val="24"/>
          <w:szCs w:val="24"/>
          <w:lang w:val="uk-UA"/>
        </w:rPr>
        <w:t xml:space="preserve">: </w:t>
      </w:r>
      <w:r w:rsidR="007F11E1">
        <w:rPr>
          <w:rFonts w:ascii="Times New Roman" w:hAnsi="Times New Roman"/>
          <w:b/>
          <w:i/>
          <w:sz w:val="24"/>
          <w:szCs w:val="24"/>
          <w:lang w:val="uk-UA"/>
        </w:rPr>
        <w:t>_____________________________</w:t>
      </w:r>
      <w:r w:rsidRPr="00592578">
        <w:rPr>
          <w:rFonts w:ascii="Times New Roman" w:hAnsi="Times New Roman"/>
          <w:b/>
          <w:i/>
          <w:sz w:val="24"/>
          <w:szCs w:val="24"/>
          <w:lang w:val="uk-UA"/>
        </w:rPr>
        <w:t xml:space="preserve"> (ДК 021:2015 «Єдиний закупівельний словник»  - 09130000-9 – нафта і дистиляти) </w:t>
      </w:r>
      <w:r w:rsidRPr="00592578">
        <w:rPr>
          <w:rFonts w:ascii="Times New Roman" w:eastAsia="Times New Roman" w:hAnsi="Times New Roman"/>
          <w:b/>
          <w:i/>
          <w:sz w:val="24"/>
          <w:szCs w:val="24"/>
          <w:lang w:val="uk-UA" w:eastAsia="ru-RU"/>
        </w:rPr>
        <w:t xml:space="preserve"> </w:t>
      </w:r>
      <w:r w:rsidRPr="00592578">
        <w:rPr>
          <w:rFonts w:ascii="Times New Roman" w:eastAsia="Times New Roman" w:hAnsi="Times New Roman"/>
          <w:sz w:val="24"/>
          <w:szCs w:val="24"/>
          <w:lang w:val="uk-UA" w:eastAsia="ru-RU"/>
        </w:rPr>
        <w:t>(надалі – Товар</w:t>
      </w:r>
      <w:r w:rsidR="00202B57">
        <w:rPr>
          <w:rFonts w:ascii="Times New Roman" w:eastAsia="Times New Roman" w:hAnsi="Times New Roman"/>
          <w:sz w:val="24"/>
          <w:szCs w:val="24"/>
          <w:lang w:val="uk-UA" w:eastAsia="ru-RU"/>
        </w:rPr>
        <w:t>),</w:t>
      </w:r>
      <w:r w:rsidRPr="00592578">
        <w:rPr>
          <w:rFonts w:ascii="Times New Roman" w:eastAsia="Times New Roman" w:hAnsi="Times New Roman"/>
          <w:sz w:val="24"/>
          <w:szCs w:val="24"/>
          <w:lang w:val="uk-UA" w:eastAsia="ru-RU"/>
        </w:rPr>
        <w:t xml:space="preserve"> а Покупець – прийняти у власність цей Товар</w:t>
      </w:r>
      <w:r w:rsidR="00592578">
        <w:rPr>
          <w:rFonts w:ascii="Times New Roman" w:eastAsia="Times New Roman" w:hAnsi="Times New Roman"/>
          <w:sz w:val="24"/>
          <w:szCs w:val="24"/>
          <w:lang w:val="uk-UA" w:eastAsia="ru-RU"/>
        </w:rPr>
        <w:t xml:space="preserve"> та </w:t>
      </w:r>
      <w:r w:rsidRPr="00592578">
        <w:rPr>
          <w:rFonts w:ascii="Times New Roman" w:eastAsia="Times New Roman" w:hAnsi="Times New Roman"/>
          <w:sz w:val="24"/>
          <w:szCs w:val="24"/>
          <w:lang w:val="uk-UA" w:eastAsia="ru-RU"/>
        </w:rPr>
        <w:t xml:space="preserve">оплатити його. </w:t>
      </w:r>
    </w:p>
    <w:p w14:paraId="24E14F75" w14:textId="6EC64801" w:rsidR="00FE1965" w:rsidRDefault="00FE1965" w:rsidP="00202B57">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592578">
        <w:rPr>
          <w:rFonts w:ascii="Times New Roman" w:eastAsia="Times New Roman" w:hAnsi="Times New Roman"/>
          <w:sz w:val="24"/>
          <w:szCs w:val="24"/>
          <w:lang w:val="uk-UA" w:eastAsia="ru-RU"/>
        </w:rPr>
        <w:t>Н</w:t>
      </w:r>
      <w:r w:rsidRPr="00AF74E4">
        <w:rPr>
          <w:rFonts w:ascii="Times New Roman" w:eastAsia="Times New Roman" w:hAnsi="Times New Roman"/>
          <w:sz w:val="24"/>
          <w:szCs w:val="24"/>
          <w:lang w:val="uk-UA" w:eastAsia="ru-RU"/>
        </w:rPr>
        <w:t xml:space="preserve">оменклатура, асортимент Товару, одиниця виміру, його кількість, ціна, загальна сума закупівлі, </w:t>
      </w:r>
      <w:r w:rsidRPr="00CC799A">
        <w:rPr>
          <w:rFonts w:ascii="Times New Roman" w:eastAsia="Times New Roman" w:hAnsi="Times New Roman"/>
          <w:sz w:val="24"/>
          <w:szCs w:val="24"/>
          <w:lang w:val="uk-UA" w:eastAsia="ru-RU"/>
        </w:rPr>
        <w:t xml:space="preserve">яка за результатами </w:t>
      </w:r>
      <w:r w:rsidR="00913068" w:rsidRPr="00CC799A">
        <w:rPr>
          <w:rFonts w:ascii="Times New Roman" w:eastAsia="Times New Roman" w:hAnsi="Times New Roman"/>
          <w:sz w:val="24"/>
          <w:szCs w:val="24"/>
          <w:lang w:val="uk-UA" w:eastAsia="ru-RU"/>
        </w:rPr>
        <w:t xml:space="preserve">проведення </w:t>
      </w:r>
      <w:r w:rsidR="00204549" w:rsidRPr="00CC799A">
        <w:rPr>
          <w:rFonts w:ascii="Times New Roman" w:eastAsia="Times New Roman" w:hAnsi="Times New Roman"/>
          <w:sz w:val="24"/>
          <w:szCs w:val="24"/>
          <w:lang w:val="uk-UA" w:eastAsia="ru-RU"/>
        </w:rPr>
        <w:t xml:space="preserve">процедури відкритих торгів, здійсненої з урахуванням особливостей визначених постановою кабінету Міністрів Україні від 12.10.2022 </w:t>
      </w:r>
      <w:r w:rsidR="00CC799A">
        <w:rPr>
          <w:rFonts w:ascii="Times New Roman" w:eastAsia="Times New Roman" w:hAnsi="Times New Roman"/>
          <w:sz w:val="24"/>
          <w:szCs w:val="24"/>
          <w:lang w:val="uk-UA" w:eastAsia="ru-RU"/>
        </w:rPr>
        <w:t>№1178</w:t>
      </w:r>
      <w:r w:rsidRPr="00CC799A">
        <w:rPr>
          <w:rFonts w:ascii="Times New Roman" w:eastAsia="Times New Roman" w:hAnsi="Times New Roman"/>
          <w:sz w:val="24"/>
          <w:szCs w:val="24"/>
          <w:lang w:val="uk-UA" w:eastAsia="ru-RU"/>
        </w:rPr>
        <w:t xml:space="preserve">, </w:t>
      </w:r>
      <w:r w:rsidRPr="00AF74E4">
        <w:rPr>
          <w:rFonts w:ascii="Times New Roman" w:eastAsia="Times New Roman" w:hAnsi="Times New Roman"/>
          <w:sz w:val="24"/>
          <w:szCs w:val="24"/>
          <w:lang w:val="uk-UA" w:eastAsia="ru-RU"/>
        </w:rPr>
        <w:t xml:space="preserve">зазначаються в Специфікації (Додаток </w:t>
      </w:r>
      <w:r w:rsidR="00FB6A6F">
        <w:rPr>
          <w:rFonts w:ascii="Times New Roman" w:eastAsia="Times New Roman" w:hAnsi="Times New Roman"/>
          <w:sz w:val="24"/>
          <w:szCs w:val="24"/>
          <w:lang w:val="uk-UA" w:eastAsia="ru-RU"/>
        </w:rPr>
        <w:t>1</w:t>
      </w:r>
      <w:r w:rsidRPr="00AF74E4">
        <w:rPr>
          <w:rFonts w:ascii="Times New Roman" w:eastAsia="Times New Roman" w:hAnsi="Times New Roman"/>
          <w:sz w:val="24"/>
          <w:szCs w:val="24"/>
          <w:lang w:val="uk-UA" w:eastAsia="ru-RU"/>
        </w:rPr>
        <w:t>), яка підписується Сторонами Договору, скріплюється їх печатками (у випадку наявності та використання) і є невід’ємною частиною Договору.</w:t>
      </w:r>
    </w:p>
    <w:p w14:paraId="07869C97" w14:textId="042B862C" w:rsidR="00202B57" w:rsidRPr="00FF1FDA" w:rsidRDefault="00202B57" w:rsidP="00202B57">
      <w:pPr>
        <w:pStyle w:val="a6"/>
        <w:numPr>
          <w:ilvl w:val="1"/>
          <w:numId w:val="34"/>
        </w:numPr>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Поставка Товару</w:t>
      </w:r>
      <w:r w:rsidR="006D7DFC" w:rsidRPr="00FF1FDA">
        <w:rPr>
          <w:rFonts w:ascii="Times New Roman" w:eastAsia="Times New Roman" w:hAnsi="Times New Roman"/>
          <w:sz w:val="24"/>
          <w:szCs w:val="24"/>
          <w:lang w:val="uk-UA" w:eastAsia="ru-RU"/>
        </w:rPr>
        <w:t>,</w:t>
      </w:r>
      <w:r w:rsidRPr="00FF1FDA">
        <w:rPr>
          <w:rFonts w:ascii="Times New Roman" w:eastAsia="Times New Roman" w:hAnsi="Times New Roman"/>
          <w:sz w:val="24"/>
          <w:szCs w:val="24"/>
          <w:lang w:val="uk-UA" w:eastAsia="ru-RU"/>
        </w:rPr>
        <w:t xml:space="preserve"> в обсязі</w:t>
      </w:r>
      <w:r w:rsidR="006D7DFC" w:rsidRPr="00FF1FDA">
        <w:rPr>
          <w:rFonts w:ascii="Times New Roman" w:eastAsia="Times New Roman" w:hAnsi="Times New Roman"/>
          <w:sz w:val="24"/>
          <w:szCs w:val="24"/>
          <w:lang w:val="uk-UA" w:eastAsia="ru-RU"/>
        </w:rPr>
        <w:t xml:space="preserve"> </w:t>
      </w:r>
      <w:r w:rsidRPr="00FF1FDA">
        <w:rPr>
          <w:rFonts w:ascii="Times New Roman" w:eastAsia="Times New Roman" w:hAnsi="Times New Roman"/>
          <w:sz w:val="24"/>
          <w:szCs w:val="24"/>
          <w:lang w:val="uk-UA" w:eastAsia="ru-RU"/>
        </w:rPr>
        <w:t>визначеному в Специфікації (Додаток 1)</w:t>
      </w:r>
      <w:r w:rsidR="006D7DFC" w:rsidRPr="00FF1FDA">
        <w:rPr>
          <w:rFonts w:ascii="Times New Roman" w:eastAsia="Times New Roman" w:hAnsi="Times New Roman"/>
          <w:sz w:val="24"/>
          <w:szCs w:val="24"/>
          <w:lang w:val="uk-UA" w:eastAsia="ru-RU"/>
        </w:rPr>
        <w:t>,</w:t>
      </w:r>
      <w:r w:rsidRPr="00FF1FDA">
        <w:rPr>
          <w:rFonts w:ascii="Times New Roman" w:eastAsia="Times New Roman" w:hAnsi="Times New Roman"/>
          <w:sz w:val="24"/>
          <w:szCs w:val="24"/>
          <w:lang w:val="uk-UA" w:eastAsia="ru-RU"/>
        </w:rPr>
        <w:t xml:space="preserve"> здійснюється по обліковим картам – талонам Постачальника (надалі – Талони) через автозаправні станції, які здійснюють відпуск Товару по Талонам Постачальника (надалі – АЗС). Товар відпускається Покупцю по Талонам номіналом 10 та 20 літрів, строк дії яких складає не менше </w:t>
      </w:r>
      <w:r w:rsidR="007F11E1">
        <w:rPr>
          <w:rFonts w:ascii="Times New Roman" w:eastAsia="Times New Roman" w:hAnsi="Times New Roman"/>
          <w:sz w:val="24"/>
          <w:szCs w:val="24"/>
          <w:lang w:val="uk-UA" w:eastAsia="ru-RU"/>
        </w:rPr>
        <w:t>1 (одного) року</w:t>
      </w:r>
      <w:r w:rsidRPr="00FF1FDA">
        <w:rPr>
          <w:rFonts w:ascii="Times New Roman" w:eastAsia="Times New Roman" w:hAnsi="Times New Roman"/>
          <w:sz w:val="24"/>
          <w:szCs w:val="24"/>
          <w:lang w:val="uk-UA" w:eastAsia="ru-RU"/>
        </w:rPr>
        <w:t xml:space="preserve"> з дати їх передачі Покупцю</w:t>
      </w:r>
      <w:r w:rsidR="007F11E1">
        <w:rPr>
          <w:rFonts w:ascii="Times New Roman" w:eastAsia="Times New Roman" w:hAnsi="Times New Roman"/>
          <w:sz w:val="24"/>
          <w:szCs w:val="24"/>
          <w:lang w:val="uk-UA" w:eastAsia="ru-RU"/>
        </w:rPr>
        <w:t>, а саме ___</w:t>
      </w:r>
      <w:r w:rsidRPr="00FF1FDA">
        <w:rPr>
          <w:rFonts w:ascii="Times New Roman" w:eastAsia="Times New Roman" w:hAnsi="Times New Roman"/>
          <w:sz w:val="24"/>
          <w:szCs w:val="24"/>
          <w:lang w:val="uk-UA" w:eastAsia="ru-RU"/>
        </w:rPr>
        <w:t>.</w:t>
      </w:r>
    </w:p>
    <w:p w14:paraId="72B1FA11" w14:textId="77777777" w:rsidR="00FE1965" w:rsidRPr="00FF1FDA" w:rsidRDefault="00FE1965" w:rsidP="00202B57">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Покупця на закупівлю Товару.</w:t>
      </w:r>
    </w:p>
    <w:p w14:paraId="30D351B7" w14:textId="6A48694B" w:rsidR="00FE1965" w:rsidRPr="00FF1FDA" w:rsidRDefault="00FE1965" w:rsidP="00202B57">
      <w:pPr>
        <w:pStyle w:val="a6"/>
        <w:numPr>
          <w:ilvl w:val="1"/>
          <w:numId w:val="34"/>
        </w:numPr>
        <w:tabs>
          <w:tab w:val="left" w:pos="360"/>
          <w:tab w:val="left" w:pos="1134"/>
          <w:tab w:val="num" w:pos="1440"/>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Умови Договору визначені відповідно </w:t>
      </w:r>
      <w:r w:rsidR="00F55050" w:rsidRPr="00FF1FDA">
        <w:rPr>
          <w:rFonts w:ascii="Times New Roman" w:eastAsia="Times New Roman" w:hAnsi="Times New Roman"/>
          <w:sz w:val="24"/>
          <w:szCs w:val="24"/>
          <w:lang w:val="uk-UA" w:eastAsia="ru-RU"/>
        </w:rPr>
        <w:t xml:space="preserve">до </w:t>
      </w:r>
      <w:proofErr w:type="spellStart"/>
      <w:r w:rsidR="00F55050" w:rsidRPr="00FF1FDA">
        <w:rPr>
          <w:rFonts w:ascii="Times New Roman" w:eastAsia="Times New Roman" w:hAnsi="Times New Roman"/>
          <w:sz w:val="24"/>
          <w:szCs w:val="24"/>
          <w:lang w:val="uk-UA" w:eastAsia="ru-RU"/>
        </w:rPr>
        <w:t>тендрної</w:t>
      </w:r>
      <w:proofErr w:type="spellEnd"/>
      <w:r w:rsidR="00F55050" w:rsidRPr="00FF1FDA">
        <w:rPr>
          <w:rFonts w:ascii="Times New Roman" w:eastAsia="Times New Roman" w:hAnsi="Times New Roman"/>
          <w:sz w:val="24"/>
          <w:szCs w:val="24"/>
          <w:lang w:val="uk-UA" w:eastAsia="ru-RU"/>
        </w:rPr>
        <w:t xml:space="preserve"> документації Покупця та тендерної пропозиції Постачальника, з урахуванням результатів аукціону</w:t>
      </w:r>
      <w:r w:rsidRPr="00FF1FDA">
        <w:rPr>
          <w:rFonts w:ascii="Times New Roman" w:eastAsia="Times New Roman" w:hAnsi="Times New Roman"/>
          <w:sz w:val="24"/>
          <w:szCs w:val="24"/>
          <w:lang w:val="uk-UA" w:eastAsia="ru-RU"/>
        </w:rPr>
        <w:t>.</w:t>
      </w:r>
    </w:p>
    <w:p w14:paraId="35F2B6EB" w14:textId="65BABC71" w:rsidR="00FE1965" w:rsidRPr="00FF1FDA" w:rsidRDefault="00FE1965" w:rsidP="00202B57">
      <w:pPr>
        <w:pStyle w:val="a6"/>
        <w:numPr>
          <w:ilvl w:val="1"/>
          <w:numId w:val="34"/>
        </w:numPr>
        <w:tabs>
          <w:tab w:val="left" w:pos="360"/>
          <w:tab w:val="left" w:pos="1134"/>
          <w:tab w:val="num" w:pos="1440"/>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Умови Договору, у разі необхідності, можуть бути змінені або доповнені лише за згодою Сторін, з дотриманням вимог норм </w:t>
      </w:r>
      <w:hyperlink r:id="rId9" w:tgtFrame="_blank" w:history="1">
        <w:r w:rsidRPr="00FF1FDA">
          <w:rPr>
            <w:rFonts w:ascii="Times New Roman" w:eastAsia="Times New Roman" w:hAnsi="Times New Roman"/>
            <w:sz w:val="24"/>
            <w:szCs w:val="24"/>
            <w:lang w:val="uk-UA" w:eastAsia="ru-RU"/>
          </w:rPr>
          <w:t>Цивільного</w:t>
        </w:r>
      </w:hyperlink>
      <w:r w:rsidRPr="00FF1FDA">
        <w:rPr>
          <w:rFonts w:ascii="Times New Roman" w:eastAsia="Times New Roman" w:hAnsi="Times New Roman"/>
          <w:sz w:val="24"/>
          <w:szCs w:val="24"/>
          <w:lang w:val="uk-UA" w:eastAsia="ru-RU"/>
        </w:rPr>
        <w:t> та </w:t>
      </w:r>
      <w:hyperlink r:id="rId10" w:tgtFrame="_blank" w:history="1">
        <w:r w:rsidRPr="00FF1FDA">
          <w:rPr>
            <w:rFonts w:ascii="Times New Roman" w:eastAsia="Times New Roman" w:hAnsi="Times New Roman"/>
            <w:sz w:val="24"/>
            <w:szCs w:val="24"/>
            <w:lang w:val="uk-UA" w:eastAsia="ru-RU"/>
          </w:rPr>
          <w:t>Господарського кодексів України</w:t>
        </w:r>
      </w:hyperlink>
      <w:r w:rsidRPr="00FF1FDA">
        <w:rPr>
          <w:rFonts w:ascii="Times New Roman" w:eastAsia="Times New Roman" w:hAnsi="Times New Roman"/>
          <w:sz w:val="24"/>
          <w:szCs w:val="24"/>
          <w:lang w:val="uk-UA" w:eastAsia="ru-RU"/>
        </w:rPr>
        <w:t xml:space="preserve"> та умов розділу 1</w:t>
      </w:r>
      <w:r w:rsidR="00913068" w:rsidRPr="00FF1FDA">
        <w:rPr>
          <w:rFonts w:ascii="Times New Roman" w:eastAsia="Times New Roman" w:hAnsi="Times New Roman"/>
          <w:sz w:val="24"/>
          <w:szCs w:val="24"/>
          <w:lang w:val="uk-UA" w:eastAsia="ru-RU"/>
        </w:rPr>
        <w:t xml:space="preserve">3 </w:t>
      </w:r>
      <w:r w:rsidRPr="00FF1FDA">
        <w:rPr>
          <w:rFonts w:ascii="Times New Roman" w:eastAsia="Times New Roman" w:hAnsi="Times New Roman"/>
          <w:sz w:val="24"/>
          <w:szCs w:val="24"/>
          <w:lang w:val="uk-UA" w:eastAsia="ru-RU"/>
        </w:rPr>
        <w:t>цього Договору.</w:t>
      </w:r>
      <w:r w:rsidR="00F55050" w:rsidRPr="00FF1FDA">
        <w:rPr>
          <w:rFonts w:ascii="Times New Roman" w:eastAsia="Times New Roman" w:hAnsi="Times New Roman"/>
          <w:sz w:val="24"/>
          <w:szCs w:val="24"/>
          <w:lang w:val="uk-UA" w:eastAsia="ru-RU"/>
        </w:rPr>
        <w:t xml:space="preserve"> Істотні умови Договору не можуть змінюватись після його підписання, </w:t>
      </w:r>
      <w:bookmarkStart w:id="0" w:name="_Hlk118755690"/>
      <w:r w:rsidR="00F55050" w:rsidRPr="00FF1FDA">
        <w:rPr>
          <w:rFonts w:ascii="Times New Roman" w:eastAsia="Times New Roman" w:hAnsi="Times New Roman"/>
          <w:sz w:val="24"/>
          <w:szCs w:val="24"/>
          <w:lang w:val="uk-UA" w:eastAsia="ru-RU"/>
        </w:rPr>
        <w:t xml:space="preserve">за винятком випадків, передбачених </w:t>
      </w:r>
      <w:r w:rsidR="006D5169" w:rsidRPr="00FF1FDA">
        <w:rPr>
          <w:rFonts w:ascii="Times New Roman" w:eastAsia="Times New Roman" w:hAnsi="Times New Roman"/>
          <w:sz w:val="24"/>
          <w:szCs w:val="24"/>
          <w:lang w:val="uk-UA" w:eastAsia="ru-RU"/>
        </w:rPr>
        <w:t>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bookmarkEnd w:id="0"/>
    <w:p w14:paraId="3B601C41" w14:textId="77777777" w:rsidR="00FE1965" w:rsidRPr="00FF1FDA" w:rsidRDefault="00FE1965" w:rsidP="00FE1965">
      <w:pPr>
        <w:pStyle w:val="a6"/>
        <w:tabs>
          <w:tab w:val="left" w:pos="360"/>
          <w:tab w:val="left" w:pos="1134"/>
        </w:tabs>
        <w:spacing w:after="0" w:line="240" w:lineRule="auto"/>
        <w:ind w:left="567"/>
        <w:jc w:val="both"/>
        <w:rPr>
          <w:rFonts w:ascii="Times New Roman" w:eastAsia="Times New Roman" w:hAnsi="Times New Roman"/>
          <w:sz w:val="24"/>
          <w:szCs w:val="24"/>
          <w:lang w:val="uk-UA" w:eastAsia="ru-RU"/>
        </w:rPr>
      </w:pPr>
    </w:p>
    <w:p w14:paraId="7128BD01"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bCs/>
          <w:sz w:val="24"/>
          <w:szCs w:val="24"/>
          <w:lang w:val="uk-UA" w:eastAsia="ru-RU"/>
        </w:rPr>
      </w:pPr>
      <w:r w:rsidRPr="00FF1FDA">
        <w:rPr>
          <w:rFonts w:ascii="Times New Roman" w:eastAsia="Times New Roman" w:hAnsi="Times New Roman"/>
          <w:b/>
          <w:bCs/>
          <w:sz w:val="24"/>
          <w:szCs w:val="24"/>
          <w:lang w:val="uk-UA" w:eastAsia="ru-RU"/>
        </w:rPr>
        <w:t>ЯКІСТЬ ТОВАРУ</w:t>
      </w:r>
    </w:p>
    <w:p w14:paraId="17B855CB" w14:textId="77777777" w:rsidR="00BD70F4" w:rsidRPr="00BD70F4" w:rsidRDefault="00BD70F4" w:rsidP="00BD70F4">
      <w:pPr>
        <w:spacing w:after="0" w:line="240" w:lineRule="auto"/>
        <w:jc w:val="center"/>
        <w:rPr>
          <w:rFonts w:ascii="Times New Roman" w:eastAsia="Times New Roman" w:hAnsi="Times New Roman"/>
          <w:b/>
          <w:bCs/>
          <w:sz w:val="24"/>
          <w:szCs w:val="24"/>
          <w:lang w:val="uk-UA" w:eastAsia="ru-RU"/>
        </w:rPr>
      </w:pPr>
    </w:p>
    <w:p w14:paraId="42E7D5EF" w14:textId="7A8C7FFF"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lastRenderedPageBreak/>
        <w:t>Постачальник здійснює поставку Покупцю Товару, якість якого відповідає державним стандартам або технічним умовам</w:t>
      </w:r>
      <w:r w:rsidR="00156501" w:rsidRPr="00FF1FDA">
        <w:rPr>
          <w:rFonts w:ascii="Times New Roman" w:eastAsia="Times New Roman" w:hAnsi="Times New Roman"/>
          <w:sz w:val="24"/>
          <w:szCs w:val="24"/>
          <w:lang w:val="uk-UA" w:eastAsia="ru-RU"/>
        </w:rPr>
        <w:t>, технічним регламентам</w:t>
      </w:r>
      <w:r w:rsidRPr="00FF1FDA">
        <w:rPr>
          <w:rFonts w:ascii="Times New Roman" w:eastAsia="Times New Roman" w:hAnsi="Times New Roman"/>
          <w:sz w:val="24"/>
          <w:szCs w:val="24"/>
          <w:lang w:val="uk-UA" w:eastAsia="ru-RU"/>
        </w:rPr>
        <w:t>, що діють на території України та підтверджена відповідним</w:t>
      </w:r>
      <w:r w:rsidR="000E7912" w:rsidRPr="00FF1FDA">
        <w:rPr>
          <w:rFonts w:ascii="Times New Roman" w:eastAsia="Times New Roman" w:hAnsi="Times New Roman"/>
          <w:sz w:val="24"/>
          <w:szCs w:val="24"/>
          <w:lang w:val="uk-UA" w:eastAsia="ru-RU"/>
        </w:rPr>
        <w:t>и документами</w:t>
      </w:r>
      <w:r w:rsidRPr="00FF1FDA">
        <w:rPr>
          <w:rFonts w:ascii="Times New Roman" w:eastAsia="Times New Roman" w:hAnsi="Times New Roman"/>
          <w:sz w:val="24"/>
          <w:szCs w:val="24"/>
          <w:lang w:val="uk-UA" w:eastAsia="ru-RU"/>
        </w:rPr>
        <w:t xml:space="preserve"> </w:t>
      </w:r>
      <w:r w:rsidR="000E7912" w:rsidRPr="00FF1FDA">
        <w:rPr>
          <w:rFonts w:ascii="Times New Roman" w:eastAsia="Times New Roman" w:hAnsi="Times New Roman"/>
          <w:sz w:val="24"/>
          <w:szCs w:val="24"/>
          <w:lang w:val="uk-UA" w:eastAsia="ru-RU"/>
        </w:rPr>
        <w:t xml:space="preserve">(зокрема, але не виключно: </w:t>
      </w:r>
      <w:r w:rsidRPr="00FF1FDA">
        <w:rPr>
          <w:rFonts w:ascii="Times New Roman" w:eastAsia="Times New Roman" w:hAnsi="Times New Roman"/>
          <w:sz w:val="24"/>
          <w:szCs w:val="24"/>
          <w:lang w:val="uk-UA" w:eastAsia="ru-RU"/>
        </w:rPr>
        <w:t>сертифікатом відповідності та паспортом якості</w:t>
      </w:r>
      <w:r w:rsidR="003419AA" w:rsidRPr="00FF1FDA">
        <w:rPr>
          <w:rFonts w:ascii="Times New Roman" w:eastAsia="Times New Roman" w:hAnsi="Times New Roman"/>
          <w:sz w:val="24"/>
          <w:szCs w:val="24"/>
          <w:lang w:val="uk-UA" w:eastAsia="ru-RU"/>
        </w:rPr>
        <w:t xml:space="preserve">, </w:t>
      </w:r>
      <w:proofErr w:type="spellStart"/>
      <w:r w:rsidR="003419AA" w:rsidRPr="00FF1FDA">
        <w:rPr>
          <w:rFonts w:ascii="Times New Roman" w:eastAsia="Times New Roman" w:hAnsi="Times New Roman"/>
          <w:sz w:val="24"/>
          <w:szCs w:val="24"/>
          <w:lang w:val="uk-UA" w:eastAsia="ru-RU"/>
        </w:rPr>
        <w:t>іними</w:t>
      </w:r>
      <w:proofErr w:type="spellEnd"/>
      <w:r w:rsidR="003419AA" w:rsidRPr="00FF1FDA">
        <w:rPr>
          <w:rFonts w:ascii="Times New Roman" w:eastAsia="Times New Roman" w:hAnsi="Times New Roman"/>
          <w:sz w:val="24"/>
          <w:szCs w:val="24"/>
          <w:lang w:val="uk-UA" w:eastAsia="ru-RU"/>
        </w:rPr>
        <w:t xml:space="preserve"> документами встановленими технічними регламентами</w:t>
      </w:r>
      <w:r w:rsidR="000E7912" w:rsidRPr="00FF1FDA">
        <w:rPr>
          <w:rFonts w:ascii="Times New Roman" w:eastAsia="Times New Roman" w:hAnsi="Times New Roman"/>
          <w:sz w:val="24"/>
          <w:szCs w:val="24"/>
          <w:lang w:val="uk-UA" w:eastAsia="ru-RU"/>
        </w:rPr>
        <w:t>)</w:t>
      </w:r>
      <w:r w:rsidRPr="00FF1FDA">
        <w:rPr>
          <w:rFonts w:ascii="Times New Roman" w:eastAsia="Times New Roman" w:hAnsi="Times New Roman"/>
          <w:sz w:val="24"/>
          <w:szCs w:val="24"/>
          <w:lang w:val="uk-UA" w:eastAsia="ru-RU"/>
        </w:rPr>
        <w:t>, які Постачальник зобов’язується надати Покупцю.</w:t>
      </w:r>
    </w:p>
    <w:p w14:paraId="5307145B" w14:textId="77777777" w:rsidR="00FE1965" w:rsidRPr="00AF74E4"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eastAsia="ru-RU"/>
        </w:rPr>
        <w:t>Постачальник гарантує якість Товару, який поставлятиме за цим Договором.</w:t>
      </w:r>
    </w:p>
    <w:p w14:paraId="51A4BB6D" w14:textId="77777777" w:rsidR="00FE1965" w:rsidRPr="00AF74E4"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bCs/>
          <w:sz w:val="24"/>
          <w:szCs w:val="24"/>
          <w:lang w:val="uk-UA" w:eastAsia="ru-RU"/>
        </w:rPr>
      </w:pPr>
      <w:r w:rsidRPr="00AF74E4">
        <w:rPr>
          <w:rFonts w:ascii="Times New Roman" w:eastAsia="Times New Roman" w:hAnsi="Times New Roman"/>
          <w:sz w:val="24"/>
          <w:szCs w:val="24"/>
          <w:lang w:val="uk-UA" w:eastAsia="ru-RU"/>
        </w:rPr>
        <w:t>Якщо поставлений Товар виявиться неякісним, Постачальник зобов’язаний за власний рахунок замінити неякісний Товар на якісний в 3-й денний термін з дати підписання Сторонами Акта приймання Товару за якістю. У разі виникнення суперечностей між Постачальником та Покупцем щодо якості поставленого Товару випробування відібраної в присутності Постачальника проби Товару здійснюється в незалежній експертній організації (лабораторії), яка визначається за згодою Сторін.</w:t>
      </w:r>
    </w:p>
    <w:p w14:paraId="37B732AB" w14:textId="77777777" w:rsidR="00FE1965" w:rsidRPr="00AF74E4" w:rsidRDefault="00FE1965" w:rsidP="00FE1965">
      <w:pPr>
        <w:spacing w:after="0" w:line="240" w:lineRule="auto"/>
        <w:jc w:val="center"/>
        <w:rPr>
          <w:rFonts w:ascii="Times New Roman" w:eastAsia="Times New Roman" w:hAnsi="Times New Roman"/>
          <w:b/>
          <w:bCs/>
          <w:sz w:val="24"/>
          <w:szCs w:val="24"/>
          <w:lang w:val="uk-UA" w:eastAsia="ru-RU"/>
        </w:rPr>
      </w:pPr>
    </w:p>
    <w:p w14:paraId="0A1F9D72"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bCs/>
          <w:sz w:val="24"/>
          <w:szCs w:val="24"/>
          <w:lang w:val="uk-UA" w:eastAsia="ru-RU"/>
        </w:rPr>
      </w:pPr>
      <w:r w:rsidRPr="00AF74E4">
        <w:rPr>
          <w:rFonts w:ascii="Times New Roman" w:eastAsia="Times New Roman" w:hAnsi="Times New Roman"/>
          <w:b/>
          <w:bCs/>
          <w:sz w:val="24"/>
          <w:szCs w:val="24"/>
          <w:lang w:val="uk-UA" w:eastAsia="ru-RU"/>
        </w:rPr>
        <w:t>ЦІНА ДОГОВОРУ</w:t>
      </w:r>
    </w:p>
    <w:p w14:paraId="450F89B2" w14:textId="77777777" w:rsidR="00BD70F4" w:rsidRPr="00BD70F4" w:rsidRDefault="00BD70F4" w:rsidP="00BD70F4">
      <w:pPr>
        <w:spacing w:after="0" w:line="240" w:lineRule="auto"/>
        <w:jc w:val="center"/>
        <w:rPr>
          <w:rFonts w:ascii="Times New Roman" w:eastAsia="Times New Roman" w:hAnsi="Times New Roman"/>
          <w:b/>
          <w:bCs/>
          <w:sz w:val="24"/>
          <w:szCs w:val="24"/>
          <w:lang w:val="uk-UA" w:eastAsia="ru-RU"/>
        </w:rPr>
      </w:pPr>
    </w:p>
    <w:p w14:paraId="79E7D14A" w14:textId="7E2E838D" w:rsidR="00FE1965" w:rsidRPr="00AF74E4" w:rsidRDefault="00FE1965" w:rsidP="00FE1965">
      <w:pPr>
        <w:pStyle w:val="a6"/>
        <w:numPr>
          <w:ilvl w:val="1"/>
          <w:numId w:val="3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eastAsia="ru-RU"/>
        </w:rPr>
        <w:t>Ціна на Товар визначена Сторонами в національній валюті України і зафіксована у Специфікації (Додаток 1 до Договору).</w:t>
      </w:r>
    </w:p>
    <w:p w14:paraId="4DB65DEA" w14:textId="1107777D" w:rsidR="00FE1965" w:rsidRPr="00FF1FDA" w:rsidRDefault="00FE1965" w:rsidP="000421AA">
      <w:pPr>
        <w:pStyle w:val="a6"/>
        <w:numPr>
          <w:ilvl w:val="1"/>
          <w:numId w:val="3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b/>
          <w:bCs/>
          <w:sz w:val="24"/>
          <w:szCs w:val="24"/>
          <w:lang w:val="uk-UA" w:eastAsia="ru-RU"/>
        </w:rPr>
      </w:pPr>
      <w:r w:rsidRPr="00FF1FDA">
        <w:rPr>
          <w:rFonts w:ascii="Times New Roman" w:eastAsia="Times New Roman" w:hAnsi="Times New Roman"/>
          <w:sz w:val="24"/>
          <w:szCs w:val="24"/>
          <w:lang w:val="uk-UA" w:eastAsia="ru-RU"/>
        </w:rPr>
        <w:t xml:space="preserve">Загальна сума закупівлі Товару по Договору становить </w:t>
      </w:r>
      <w:r w:rsidR="007F11E1">
        <w:rPr>
          <w:rFonts w:ascii="Times New Roman" w:eastAsia="Times New Roman" w:hAnsi="Times New Roman"/>
          <w:b/>
          <w:bCs/>
          <w:sz w:val="24"/>
          <w:szCs w:val="24"/>
          <w:lang w:val="uk-UA" w:eastAsia="ru-RU"/>
        </w:rPr>
        <w:t>_______________________________________________</w:t>
      </w:r>
      <w:r w:rsidRPr="00FF1FDA">
        <w:rPr>
          <w:rFonts w:ascii="Times New Roman" w:eastAsia="Times New Roman" w:hAnsi="Times New Roman"/>
          <w:iCs/>
          <w:sz w:val="24"/>
          <w:szCs w:val="24"/>
          <w:lang w:val="uk-UA" w:eastAsia="ru-RU"/>
        </w:rPr>
        <w:t xml:space="preserve">,  </w:t>
      </w:r>
      <w:r w:rsidRPr="00FF1FDA">
        <w:rPr>
          <w:rFonts w:ascii="Times New Roman" w:hAnsi="Times New Roman"/>
          <w:sz w:val="24"/>
          <w:szCs w:val="24"/>
          <w:lang w:val="uk-UA"/>
        </w:rPr>
        <w:t xml:space="preserve">і дорівнює загальній вартості Товару по Специфікації </w:t>
      </w:r>
      <w:r w:rsidRPr="00FF1FDA">
        <w:rPr>
          <w:rFonts w:ascii="Times New Roman" w:eastAsia="Times New Roman" w:hAnsi="Times New Roman"/>
          <w:iCs/>
          <w:sz w:val="24"/>
          <w:szCs w:val="24"/>
          <w:lang w:val="uk-UA" w:eastAsia="ru-RU"/>
        </w:rPr>
        <w:t>та складається з вартості усіх партій Товару, які закуповуються Покупцем за цим Договором.</w:t>
      </w:r>
      <w:r w:rsidR="00B77561" w:rsidRPr="00FF1FDA">
        <w:rPr>
          <w:rFonts w:ascii="Times New Roman" w:eastAsia="Times New Roman" w:hAnsi="Times New Roman"/>
          <w:sz w:val="24"/>
          <w:szCs w:val="24"/>
          <w:lang w:val="uk-UA" w:eastAsia="ru-RU"/>
        </w:rPr>
        <w:t xml:space="preserve"> </w:t>
      </w:r>
    </w:p>
    <w:p w14:paraId="220F7EAC" w14:textId="77777777" w:rsidR="00FE1965" w:rsidRPr="00FF1FDA" w:rsidRDefault="00FE1965" w:rsidP="00FE1965">
      <w:pPr>
        <w:pStyle w:val="a6"/>
        <w:numPr>
          <w:ilvl w:val="1"/>
          <w:numId w:val="34"/>
        </w:numPr>
        <w:shd w:val="clear" w:color="auto" w:fill="FFFFFF"/>
        <w:tabs>
          <w:tab w:val="left" w:pos="0"/>
          <w:tab w:val="left" w:pos="180"/>
          <w:tab w:val="left" w:pos="1134"/>
        </w:tabs>
        <w:spacing w:after="0" w:line="240" w:lineRule="auto"/>
        <w:ind w:left="0" w:right="-51"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Покупця на закупівлю Товару.</w:t>
      </w:r>
    </w:p>
    <w:p w14:paraId="477B3E3D" w14:textId="52C8CC64" w:rsidR="00FE1965" w:rsidRPr="00FF1FDA" w:rsidRDefault="00FE1965" w:rsidP="0052623C">
      <w:pPr>
        <w:pStyle w:val="a6"/>
        <w:numPr>
          <w:ilvl w:val="1"/>
          <w:numId w:val="34"/>
        </w:numPr>
        <w:shd w:val="clear" w:color="auto" w:fill="FFFFFF"/>
        <w:tabs>
          <w:tab w:val="left" w:pos="0"/>
          <w:tab w:val="left" w:pos="180"/>
          <w:tab w:val="left" w:pos="1134"/>
        </w:tabs>
        <w:spacing w:after="0" w:line="240" w:lineRule="auto"/>
        <w:ind w:left="0" w:right="-51"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Ціна на Товар з усіма передбаченими в асортименті ознаками встановлюється за результатами проведення </w:t>
      </w:r>
      <w:r w:rsidR="0052623C" w:rsidRPr="00FF1FDA">
        <w:rPr>
          <w:rFonts w:ascii="Times New Roman" w:eastAsia="Times New Roman" w:hAnsi="Times New Roman"/>
          <w:sz w:val="24"/>
          <w:szCs w:val="24"/>
          <w:lang w:val="uk-UA" w:eastAsia="ru-RU"/>
        </w:rPr>
        <w:t>процедури відкритих торгів і не підлягає перегляду за винятком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208DF8A" w14:textId="76B89F02"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Постачальник </w:t>
      </w:r>
      <w:r w:rsidRPr="00FF1FDA">
        <w:rPr>
          <w:rFonts w:ascii="Times New Roman" w:eastAsia="Times New Roman" w:hAnsi="Times New Roman"/>
          <w:bCs/>
          <w:sz w:val="24"/>
          <w:szCs w:val="24"/>
          <w:lang w:val="uk-UA" w:eastAsia="ru-RU"/>
        </w:rPr>
        <w:t>не має права ініціювати збільшення ціни на Товар раніше ніж від</w:t>
      </w:r>
      <w:r w:rsidR="008B6104">
        <w:rPr>
          <w:rFonts w:ascii="Times New Roman" w:eastAsia="Times New Roman" w:hAnsi="Times New Roman"/>
          <w:bCs/>
          <w:sz w:val="24"/>
          <w:szCs w:val="24"/>
          <w:lang w:val="uk-UA" w:eastAsia="ru-RU"/>
        </w:rPr>
        <w:t>будеться поставка не менше ніж 3</w:t>
      </w:r>
      <w:r w:rsidRPr="00FF1FDA">
        <w:rPr>
          <w:rFonts w:ascii="Times New Roman" w:eastAsia="Times New Roman" w:hAnsi="Times New Roman"/>
          <w:bCs/>
          <w:sz w:val="24"/>
          <w:szCs w:val="24"/>
          <w:lang w:val="uk-UA" w:eastAsia="ru-RU"/>
        </w:rPr>
        <w:t>0% відсотків від загального обсягу поставки по Договору по кожній позиції (номенклатурі (асортименту) Товару.</w:t>
      </w:r>
    </w:p>
    <w:p w14:paraId="797476BD"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Ціни на Товар за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14:paraId="03FC270D" w14:textId="77777777" w:rsidR="00FE1965" w:rsidRPr="004A7A48" w:rsidRDefault="00FE1965" w:rsidP="00FE1965">
      <w:pPr>
        <w:spacing w:after="0" w:line="240" w:lineRule="auto"/>
        <w:jc w:val="center"/>
        <w:rPr>
          <w:rFonts w:ascii="Times New Roman" w:eastAsia="Times New Roman" w:hAnsi="Times New Roman"/>
          <w:b/>
          <w:bCs/>
          <w:sz w:val="24"/>
          <w:szCs w:val="24"/>
          <w:lang w:val="uk-UA" w:eastAsia="ru-RU"/>
        </w:rPr>
      </w:pPr>
    </w:p>
    <w:p w14:paraId="7B72D0E5" w14:textId="77777777" w:rsidR="00FE1965" w:rsidRPr="00BD70F4" w:rsidRDefault="00FE1965" w:rsidP="00FE1965">
      <w:pPr>
        <w:pStyle w:val="a6"/>
        <w:numPr>
          <w:ilvl w:val="0"/>
          <w:numId w:val="34"/>
        </w:numPr>
        <w:spacing w:after="0" w:line="240" w:lineRule="auto"/>
        <w:ind w:left="426"/>
        <w:jc w:val="center"/>
        <w:rPr>
          <w:rFonts w:ascii="Times New Roman" w:eastAsia="Times New Roman" w:hAnsi="Times New Roman"/>
          <w:sz w:val="24"/>
          <w:szCs w:val="24"/>
          <w:lang w:val="uk-UA" w:eastAsia="ru-RU"/>
        </w:rPr>
      </w:pPr>
      <w:r w:rsidRPr="004A7A48">
        <w:rPr>
          <w:rFonts w:ascii="Times New Roman" w:eastAsia="Times New Roman" w:hAnsi="Times New Roman"/>
          <w:b/>
          <w:bCs/>
          <w:sz w:val="24"/>
          <w:szCs w:val="24"/>
          <w:lang w:val="uk-UA" w:eastAsia="ru-RU"/>
        </w:rPr>
        <w:t>ПОРЯДОК ЗДІЙСНЕННЯ ОПЛАТИ</w:t>
      </w:r>
    </w:p>
    <w:p w14:paraId="6DF27620" w14:textId="77777777" w:rsidR="00BD70F4" w:rsidRPr="00BD70F4" w:rsidRDefault="00BD70F4" w:rsidP="00BD70F4">
      <w:pPr>
        <w:spacing w:after="0" w:line="240" w:lineRule="auto"/>
        <w:jc w:val="center"/>
        <w:rPr>
          <w:rFonts w:ascii="Times New Roman" w:eastAsia="Times New Roman" w:hAnsi="Times New Roman"/>
          <w:sz w:val="24"/>
          <w:szCs w:val="24"/>
          <w:lang w:val="uk-UA" w:eastAsia="ru-RU"/>
        </w:rPr>
      </w:pPr>
    </w:p>
    <w:p w14:paraId="7EC4E3B7" w14:textId="0B888786" w:rsidR="00FE1965" w:rsidRPr="004A7A48" w:rsidRDefault="00FE1965" w:rsidP="00FE1965">
      <w:pPr>
        <w:pStyle w:val="a6"/>
        <w:widowControl w:val="0"/>
        <w:numPr>
          <w:ilvl w:val="1"/>
          <w:numId w:val="34"/>
        </w:numPr>
        <w:tabs>
          <w:tab w:val="left" w:pos="1134"/>
        </w:tabs>
        <w:autoSpaceDE w:val="0"/>
        <w:autoSpaceDN w:val="0"/>
        <w:spacing w:after="0" w:line="240" w:lineRule="auto"/>
        <w:ind w:left="0" w:firstLine="567"/>
        <w:jc w:val="both"/>
        <w:rPr>
          <w:rFonts w:ascii="Times New Roman" w:eastAsia="Times New Roman" w:hAnsi="Times New Roman"/>
          <w:sz w:val="24"/>
          <w:szCs w:val="24"/>
          <w:lang w:val="uk-UA" w:eastAsia="ru-RU"/>
        </w:rPr>
      </w:pPr>
      <w:bookmarkStart w:id="1" w:name="_GoBack"/>
      <w:r w:rsidRPr="004A7A48">
        <w:rPr>
          <w:rFonts w:ascii="Times New Roman" w:hAnsi="Times New Roman"/>
          <w:sz w:val="24"/>
          <w:szCs w:val="24"/>
          <w:lang w:val="uk-UA"/>
        </w:rPr>
        <w:t xml:space="preserve">Оплата за Товар здійснюється за рахунок коштів </w:t>
      </w:r>
      <w:r w:rsidR="008B6104">
        <w:rPr>
          <w:rFonts w:ascii="Times New Roman" w:hAnsi="Times New Roman"/>
          <w:sz w:val="24"/>
          <w:szCs w:val="24"/>
          <w:lang w:val="uk-UA"/>
        </w:rPr>
        <w:t>державного</w:t>
      </w:r>
      <w:r w:rsidRPr="004A7A48">
        <w:rPr>
          <w:rFonts w:ascii="Times New Roman" w:hAnsi="Times New Roman"/>
          <w:sz w:val="24"/>
          <w:szCs w:val="24"/>
          <w:lang w:val="uk-UA"/>
        </w:rPr>
        <w:t xml:space="preserve"> бюджету з дотриманням вимог ст. 49 Бюджетного кодексу України у безготівковому порядку шляхом </w:t>
      </w:r>
      <w:r w:rsidR="007F11E1">
        <w:rPr>
          <w:rFonts w:ascii="Times New Roman" w:hAnsi="Times New Roman"/>
          <w:sz w:val="24"/>
          <w:szCs w:val="24"/>
          <w:lang w:val="uk-UA"/>
        </w:rPr>
        <w:t xml:space="preserve">здійснення </w:t>
      </w:r>
      <w:r w:rsidRPr="004A7A48">
        <w:rPr>
          <w:rFonts w:ascii="Times New Roman" w:hAnsi="Times New Roman"/>
          <w:sz w:val="24"/>
          <w:szCs w:val="24"/>
          <w:lang w:val="uk-UA"/>
        </w:rPr>
        <w:t xml:space="preserve">відповідних платежів на поточний рахунок Постачальника. </w:t>
      </w:r>
    </w:p>
    <w:p w14:paraId="6260CD81" w14:textId="0A4BE40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Розрахунки по Договору здійснюються після прийняття Товару у власність Покупця, що відбувається в порядку, передбаченому п. 5.1 цього Договору, та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14:paraId="36B8A89A" w14:textId="4592D695"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Для оплати поставленого Товару Постачальник </w:t>
      </w:r>
      <w:r w:rsidR="00D857BB">
        <w:rPr>
          <w:rFonts w:ascii="Times New Roman" w:eastAsia="Times New Roman" w:hAnsi="Times New Roman"/>
          <w:sz w:val="24"/>
          <w:szCs w:val="24"/>
          <w:lang w:val="uk-UA" w:eastAsia="ru-RU"/>
        </w:rPr>
        <w:t>надає</w:t>
      </w:r>
      <w:r w:rsidRPr="004A7A48">
        <w:rPr>
          <w:rFonts w:ascii="Times New Roman" w:eastAsia="Times New Roman" w:hAnsi="Times New Roman"/>
          <w:sz w:val="24"/>
          <w:szCs w:val="24"/>
          <w:lang w:val="uk-UA" w:eastAsia="ru-RU"/>
        </w:rPr>
        <w:t xml:space="preserve"> Покупцю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w:t>
      </w:r>
      <w:r w:rsidR="00D857BB">
        <w:rPr>
          <w:rFonts w:ascii="Times New Roman" w:eastAsia="Times New Roman" w:hAnsi="Times New Roman"/>
          <w:sz w:val="24"/>
          <w:szCs w:val="24"/>
          <w:lang w:val="uk-UA" w:eastAsia="ru-RU"/>
        </w:rPr>
        <w:t>,</w:t>
      </w:r>
      <w:r w:rsidRPr="004A7A48">
        <w:rPr>
          <w:rFonts w:ascii="Times New Roman" w:eastAsia="Times New Roman" w:hAnsi="Times New Roman"/>
          <w:sz w:val="24"/>
          <w:szCs w:val="24"/>
          <w:lang w:val="uk-UA" w:eastAsia="ru-RU"/>
        </w:rPr>
        <w:t xml:space="preserve"> </w:t>
      </w:r>
      <w:r w:rsidRPr="004E44AB">
        <w:rPr>
          <w:rFonts w:ascii="Times New Roman" w:eastAsia="Times New Roman" w:hAnsi="Times New Roman"/>
          <w:sz w:val="24"/>
          <w:szCs w:val="24"/>
          <w:lang w:val="uk-UA" w:eastAsia="ru-RU"/>
        </w:rPr>
        <w:t>а також видаткову накладну на Товар.</w:t>
      </w:r>
      <w:r w:rsidR="00D857BB" w:rsidRPr="004E44AB">
        <w:rPr>
          <w:rFonts w:ascii="Times New Roman" w:eastAsia="Times New Roman" w:hAnsi="Times New Roman"/>
          <w:sz w:val="24"/>
          <w:szCs w:val="24"/>
          <w:lang w:val="uk-UA" w:eastAsia="ru-RU"/>
        </w:rPr>
        <w:t xml:space="preserve"> </w:t>
      </w:r>
      <w:r w:rsidR="00D857BB" w:rsidRPr="00FF1FDA">
        <w:rPr>
          <w:rFonts w:ascii="Times New Roman" w:eastAsia="Times New Roman" w:hAnsi="Times New Roman"/>
          <w:sz w:val="24"/>
          <w:szCs w:val="24"/>
          <w:lang w:val="uk-UA" w:eastAsia="ru-RU"/>
        </w:rPr>
        <w:t>Підставою для проведення розрахунків є підписана видаткова накладна на Товар.</w:t>
      </w:r>
    </w:p>
    <w:p w14:paraId="6528F482" w14:textId="59A61C5B" w:rsidR="00FE1965" w:rsidRPr="002D0B3D"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8"/>
          <w:szCs w:val="24"/>
          <w:lang w:val="uk-UA" w:eastAsia="ru-RU"/>
        </w:rPr>
      </w:pPr>
      <w:r w:rsidRPr="004A7A48">
        <w:rPr>
          <w:rFonts w:ascii="Times New Roman" w:eastAsia="Times New Roman" w:hAnsi="Times New Roman"/>
          <w:sz w:val="24"/>
          <w:szCs w:val="24"/>
          <w:lang w:val="uk-UA" w:eastAsia="ru-RU"/>
        </w:rPr>
        <w:t xml:space="preserve">Розрахунки за поставлений Товар здійснюються на умовах відстрочення платежу протягом </w:t>
      </w:r>
      <w:r w:rsidR="008B6104">
        <w:rPr>
          <w:rFonts w:ascii="Times New Roman" w:eastAsia="Times New Roman" w:hAnsi="Times New Roman"/>
          <w:sz w:val="24"/>
          <w:szCs w:val="24"/>
          <w:lang w:val="uk-UA" w:eastAsia="ru-RU"/>
        </w:rPr>
        <w:t>15</w:t>
      </w:r>
      <w:r w:rsidRPr="002D0B3D">
        <w:rPr>
          <w:rFonts w:ascii="Times New Roman" w:eastAsia="Times New Roman" w:hAnsi="Times New Roman"/>
          <w:sz w:val="24"/>
          <w:szCs w:val="24"/>
          <w:lang w:val="uk-UA" w:eastAsia="ru-RU"/>
        </w:rPr>
        <w:t xml:space="preserve"> (</w:t>
      </w:r>
      <w:proofErr w:type="spellStart"/>
      <w:r w:rsidR="008B6104">
        <w:rPr>
          <w:rFonts w:ascii="Times New Roman" w:eastAsia="Times New Roman" w:hAnsi="Times New Roman"/>
          <w:sz w:val="24"/>
          <w:szCs w:val="24"/>
          <w:lang w:val="uk-UA" w:eastAsia="ru-RU"/>
        </w:rPr>
        <w:t>пятнадця</w:t>
      </w:r>
      <w:r w:rsidR="00FB6A6F" w:rsidRPr="002D0B3D">
        <w:rPr>
          <w:rFonts w:ascii="Times New Roman" w:eastAsia="Times New Roman" w:hAnsi="Times New Roman"/>
          <w:sz w:val="24"/>
          <w:szCs w:val="24"/>
          <w:lang w:val="uk-UA" w:eastAsia="ru-RU"/>
        </w:rPr>
        <w:t>ти</w:t>
      </w:r>
      <w:proofErr w:type="spellEnd"/>
      <w:r w:rsidRPr="002D0B3D">
        <w:rPr>
          <w:rFonts w:ascii="Times New Roman" w:eastAsia="Times New Roman" w:hAnsi="Times New Roman"/>
          <w:sz w:val="24"/>
          <w:szCs w:val="24"/>
          <w:lang w:val="uk-UA" w:eastAsia="ru-RU"/>
        </w:rPr>
        <w:t>) банківських днів від дати передачі Товару у власність Покупця,</w:t>
      </w:r>
      <w:r w:rsidRPr="002D0B3D">
        <w:rPr>
          <w:rFonts w:ascii="Times New Roman" w:eastAsia="Times New Roman" w:hAnsi="Times New Roman"/>
          <w:lang w:val="uk-UA" w:eastAsia="ru-RU"/>
        </w:rPr>
        <w:t xml:space="preserve"> </w:t>
      </w:r>
      <w:r w:rsidRPr="002D0B3D">
        <w:rPr>
          <w:rFonts w:ascii="Times New Roman" w:eastAsia="Times New Roman" w:hAnsi="Times New Roman"/>
          <w:sz w:val="24"/>
          <w:lang w:val="uk-UA" w:eastAsia="ru-RU"/>
        </w:rPr>
        <w:lastRenderedPageBreak/>
        <w:t>при умові отримання від Постачальника документів, передбачених п. 4.3 Договору</w:t>
      </w:r>
      <w:r w:rsidRPr="002D0B3D">
        <w:rPr>
          <w:rFonts w:ascii="Times New Roman" w:hAnsi="Times New Roman"/>
          <w:sz w:val="24"/>
          <w:lang w:val="uk-UA"/>
        </w:rPr>
        <w:t xml:space="preserve">, та документів, що стосуються Товару, які передбачені цим Договором, </w:t>
      </w:r>
      <w:r w:rsidRPr="002D0B3D">
        <w:rPr>
          <w:rFonts w:ascii="Times New Roman" w:hAnsi="Times New Roman"/>
          <w:sz w:val="24"/>
          <w:szCs w:val="24"/>
          <w:lang w:val="uk-UA"/>
        </w:rPr>
        <w:t>з урахуванням черговості, передбаченої  абзацом другим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із змінами і доповненнями, при розрахунках за бюджетні кошти</w:t>
      </w:r>
      <w:r w:rsidRPr="002D0B3D">
        <w:rPr>
          <w:rFonts w:ascii="Times New Roman" w:hAnsi="Times New Roman"/>
          <w:sz w:val="24"/>
          <w:lang w:val="uk-UA"/>
        </w:rPr>
        <w:t>.</w:t>
      </w:r>
    </w:p>
    <w:p w14:paraId="6F3913E3" w14:textId="166945C6" w:rsidR="00FE1965" w:rsidRPr="002D0B3D" w:rsidRDefault="00FE1965" w:rsidP="00FE1965">
      <w:pPr>
        <w:pStyle w:val="a6"/>
        <w:numPr>
          <w:ilvl w:val="1"/>
          <w:numId w:val="34"/>
        </w:numPr>
        <w:shd w:val="clear" w:color="auto" w:fill="FFFFFF"/>
        <w:tabs>
          <w:tab w:val="left" w:pos="0"/>
          <w:tab w:val="left" w:pos="180"/>
          <w:tab w:val="left" w:pos="1134"/>
        </w:tabs>
        <w:spacing w:after="0" w:line="240" w:lineRule="auto"/>
        <w:ind w:left="0" w:firstLine="567"/>
        <w:jc w:val="both"/>
        <w:rPr>
          <w:rFonts w:ascii="Times New Roman" w:eastAsia="Times New Roman" w:hAnsi="Times New Roman"/>
          <w:b/>
          <w:sz w:val="24"/>
          <w:szCs w:val="24"/>
          <w:lang w:val="uk-UA" w:eastAsia="ru-RU"/>
        </w:rPr>
      </w:pPr>
      <w:r w:rsidRPr="002D0B3D">
        <w:rPr>
          <w:rFonts w:ascii="Times New Roman" w:eastAsia="Times New Roman" w:hAnsi="Times New Roman"/>
          <w:sz w:val="24"/>
          <w:szCs w:val="24"/>
          <w:lang w:val="uk-UA" w:eastAsia="ru-RU"/>
        </w:rPr>
        <w:t xml:space="preserve">У разі затримки бюджетного фінансування – розрахунок за поставлений Товар здійснюється протягом п’яти банківських днів з дати отримання Покупцем бюджетного фінансування закупівлі Товару на свій реєстраційний рахунок в </w:t>
      </w:r>
      <w:proofErr w:type="spellStart"/>
      <w:r w:rsidRPr="002D0B3D">
        <w:rPr>
          <w:rFonts w:ascii="Times New Roman" w:hAnsi="Times New Roman"/>
          <w:sz w:val="24"/>
          <w:szCs w:val="24"/>
          <w:lang w:val="uk-UA"/>
        </w:rPr>
        <w:t>Держказначейській</w:t>
      </w:r>
      <w:proofErr w:type="spellEnd"/>
      <w:r w:rsidRPr="002D0B3D">
        <w:rPr>
          <w:rFonts w:ascii="Times New Roman" w:hAnsi="Times New Roman"/>
          <w:sz w:val="24"/>
          <w:szCs w:val="24"/>
          <w:lang w:val="uk-UA"/>
        </w:rPr>
        <w:t xml:space="preserve"> службі України</w:t>
      </w:r>
      <w:r w:rsidRPr="002D0B3D">
        <w:rPr>
          <w:rFonts w:ascii="Times New Roman" w:eastAsia="Times New Roman" w:hAnsi="Times New Roman"/>
          <w:sz w:val="24"/>
          <w:szCs w:val="24"/>
          <w:lang w:val="uk-UA" w:eastAsia="ru-RU"/>
        </w:rPr>
        <w:t>.</w:t>
      </w:r>
    </w:p>
    <w:bookmarkEnd w:id="1"/>
    <w:p w14:paraId="7BBCE48C" w14:textId="77777777" w:rsidR="00FE1965" w:rsidRPr="002D0B3D" w:rsidRDefault="00FE1965" w:rsidP="00FE1965">
      <w:pPr>
        <w:pStyle w:val="a6"/>
        <w:widowControl w:val="0"/>
        <w:numPr>
          <w:ilvl w:val="1"/>
          <w:numId w:val="34"/>
        </w:numPr>
        <w:tabs>
          <w:tab w:val="left" w:pos="1134"/>
        </w:tabs>
        <w:autoSpaceDE w:val="0"/>
        <w:autoSpaceDN w:val="0"/>
        <w:spacing w:after="0" w:line="240" w:lineRule="auto"/>
        <w:ind w:left="0" w:firstLine="567"/>
        <w:jc w:val="both"/>
        <w:rPr>
          <w:rFonts w:ascii="Times New Roman" w:eastAsia="Times New Roman" w:hAnsi="Times New Roman"/>
          <w:sz w:val="24"/>
          <w:szCs w:val="24"/>
          <w:lang w:val="uk-UA" w:eastAsia="ru-RU"/>
        </w:rPr>
      </w:pPr>
      <w:r w:rsidRPr="002D0B3D">
        <w:rPr>
          <w:rFonts w:ascii="Times New Roman" w:eastAsia="Times New Roman" w:hAnsi="Times New Roman"/>
          <w:sz w:val="24"/>
          <w:szCs w:val="24"/>
          <w:lang w:val="uk-UA" w:eastAsia="ru-RU"/>
        </w:rPr>
        <w:t>Датою виникнення податкових зобов’язань є дата зарахування бюджетних коштів на банківський рахунок Продавця (ст. 187.7 ПКУ).</w:t>
      </w:r>
    </w:p>
    <w:p w14:paraId="66E73267" w14:textId="77777777" w:rsidR="00FE1965" w:rsidRPr="00AF74E4" w:rsidRDefault="00FE1965" w:rsidP="00FE1965">
      <w:pPr>
        <w:tabs>
          <w:tab w:val="num" w:pos="1440"/>
        </w:tabs>
        <w:spacing w:after="0" w:line="240" w:lineRule="auto"/>
        <w:jc w:val="center"/>
        <w:rPr>
          <w:rFonts w:ascii="Times New Roman" w:eastAsia="Times New Roman" w:hAnsi="Times New Roman"/>
          <w:b/>
          <w:bCs/>
          <w:sz w:val="24"/>
          <w:szCs w:val="24"/>
          <w:lang w:val="uk-UA" w:eastAsia="ru-RU"/>
        </w:rPr>
      </w:pPr>
    </w:p>
    <w:p w14:paraId="4E8584A4" w14:textId="77777777" w:rsidR="00FE1965" w:rsidRDefault="00FE1965" w:rsidP="00FE1965">
      <w:pPr>
        <w:pStyle w:val="a6"/>
        <w:numPr>
          <w:ilvl w:val="0"/>
          <w:numId w:val="34"/>
        </w:numPr>
        <w:tabs>
          <w:tab w:val="num" w:pos="1440"/>
        </w:tabs>
        <w:spacing w:after="0" w:line="240" w:lineRule="auto"/>
        <w:ind w:left="426"/>
        <w:jc w:val="center"/>
        <w:rPr>
          <w:rFonts w:ascii="Times New Roman" w:eastAsia="Times New Roman" w:hAnsi="Times New Roman"/>
          <w:b/>
          <w:bCs/>
          <w:sz w:val="24"/>
          <w:szCs w:val="24"/>
          <w:lang w:val="uk-UA" w:eastAsia="ru-RU"/>
        </w:rPr>
      </w:pPr>
      <w:r w:rsidRPr="000E7912">
        <w:rPr>
          <w:rFonts w:ascii="Times New Roman" w:eastAsia="Times New Roman" w:hAnsi="Times New Roman"/>
          <w:b/>
          <w:bCs/>
          <w:sz w:val="24"/>
          <w:szCs w:val="24"/>
          <w:lang w:val="uk-UA" w:eastAsia="ru-RU"/>
        </w:rPr>
        <w:t>ПОСТАВКА ТОВАРУ</w:t>
      </w:r>
    </w:p>
    <w:p w14:paraId="225B4F72" w14:textId="77777777" w:rsidR="00BD70F4" w:rsidRPr="00BD70F4" w:rsidRDefault="00BD70F4" w:rsidP="00BD70F4">
      <w:pPr>
        <w:tabs>
          <w:tab w:val="num" w:pos="1440"/>
        </w:tabs>
        <w:spacing w:after="0" w:line="240" w:lineRule="auto"/>
        <w:jc w:val="center"/>
        <w:rPr>
          <w:rFonts w:ascii="Times New Roman" w:eastAsia="Times New Roman" w:hAnsi="Times New Roman"/>
          <w:b/>
          <w:bCs/>
          <w:sz w:val="24"/>
          <w:szCs w:val="24"/>
          <w:lang w:val="uk-UA" w:eastAsia="ru-RU"/>
        </w:rPr>
      </w:pPr>
    </w:p>
    <w:p w14:paraId="4C1E5165" w14:textId="68ACB3F9" w:rsidR="00D61701" w:rsidRDefault="00D61701" w:rsidP="00D61701">
      <w:pPr>
        <w:pStyle w:val="a6"/>
        <w:numPr>
          <w:ilvl w:val="1"/>
          <w:numId w:val="34"/>
        </w:numPr>
        <w:shd w:val="clear" w:color="auto" w:fill="FFFFFF"/>
        <w:tabs>
          <w:tab w:val="left" w:pos="1134"/>
        </w:tabs>
        <w:spacing w:after="0" w:line="240" w:lineRule="auto"/>
        <w:ind w:left="0" w:firstLine="567"/>
        <w:jc w:val="both"/>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Поставка Товару у облікових картках (талонах)</w:t>
      </w:r>
    </w:p>
    <w:p w14:paraId="28160775" w14:textId="0BA21443" w:rsidR="00D61701" w:rsidRPr="002D0B3D"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 xml:space="preserve">Постачальник, в межах обсягів, передбачених у Специфікації, та в межах </w:t>
      </w:r>
      <w:r>
        <w:rPr>
          <w:rFonts w:ascii="Times New Roman" w:eastAsia="Times New Roman" w:hAnsi="Times New Roman"/>
          <w:bCs/>
          <w:sz w:val="24"/>
          <w:szCs w:val="24"/>
          <w:lang w:val="uk-UA" w:eastAsia="ru-RU"/>
        </w:rPr>
        <w:t>строку дії Договору</w:t>
      </w:r>
      <w:r w:rsidR="00156501" w:rsidRPr="002D0B3D">
        <w:rPr>
          <w:rFonts w:ascii="Times New Roman" w:eastAsia="Times New Roman" w:hAnsi="Times New Roman"/>
          <w:bCs/>
          <w:sz w:val="24"/>
          <w:szCs w:val="24"/>
          <w:lang w:val="uk-UA" w:eastAsia="ru-RU"/>
        </w:rPr>
        <w:t xml:space="preserve">, </w:t>
      </w:r>
      <w:r w:rsidR="002D0B3D" w:rsidRPr="002D0B3D">
        <w:rPr>
          <w:rFonts w:ascii="Times New Roman" w:eastAsia="Times New Roman" w:hAnsi="Times New Roman"/>
          <w:bCs/>
          <w:sz w:val="24"/>
          <w:szCs w:val="24"/>
          <w:lang w:val="uk-UA" w:eastAsia="ru-RU"/>
        </w:rPr>
        <w:t xml:space="preserve">але не пізніше </w:t>
      </w:r>
      <w:r w:rsidR="007715D3" w:rsidRPr="007715D3">
        <w:rPr>
          <w:rFonts w:ascii="Times New Roman" w:eastAsia="Times New Roman" w:hAnsi="Times New Roman"/>
          <w:bCs/>
          <w:sz w:val="24"/>
          <w:szCs w:val="24"/>
          <w:lang w:val="uk-UA" w:eastAsia="ru-RU"/>
        </w:rPr>
        <w:t>28</w:t>
      </w:r>
      <w:r w:rsidR="00156501" w:rsidRPr="007715D3">
        <w:rPr>
          <w:rFonts w:ascii="Times New Roman" w:eastAsia="Times New Roman" w:hAnsi="Times New Roman"/>
          <w:bCs/>
          <w:sz w:val="24"/>
          <w:szCs w:val="24"/>
          <w:lang w:val="uk-UA" w:eastAsia="ru-RU"/>
        </w:rPr>
        <w:t xml:space="preserve"> грудня 2022 року</w:t>
      </w:r>
      <w:r w:rsidRPr="007715D3">
        <w:rPr>
          <w:rFonts w:ascii="Times New Roman" w:eastAsia="Times New Roman" w:hAnsi="Times New Roman"/>
          <w:bCs/>
          <w:sz w:val="24"/>
          <w:szCs w:val="24"/>
          <w:lang w:val="uk-UA" w:eastAsia="ru-RU"/>
        </w:rPr>
        <w:t>, п</w:t>
      </w:r>
      <w:r w:rsidRPr="002D0B3D">
        <w:rPr>
          <w:rFonts w:ascii="Times New Roman" w:eastAsia="Times New Roman" w:hAnsi="Times New Roman"/>
          <w:bCs/>
          <w:sz w:val="24"/>
          <w:szCs w:val="24"/>
          <w:lang w:val="uk-UA" w:eastAsia="ru-RU"/>
        </w:rPr>
        <w:t xml:space="preserve">ередає Покупцю Товар у власність окремими партіями, при одночасній передачі Талонів на фактичний відпуск цього Товару на АЗС. Кількість Товару в кожній окремій партії та строк їх поставки, визначаються у замовленні Покупця, яке подається Постачальнику в порядку, передбаченому  п. 14.4 Договору. </w:t>
      </w:r>
    </w:p>
    <w:p w14:paraId="4481436E" w14:textId="59838E87" w:rsidR="00D61701" w:rsidRPr="002D0B3D"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bookmarkStart w:id="2" w:name="_Hlk118757499"/>
      <w:r w:rsidRPr="002D0B3D">
        <w:rPr>
          <w:rFonts w:ascii="Times New Roman" w:eastAsia="Times New Roman" w:hAnsi="Times New Roman"/>
          <w:bCs/>
          <w:sz w:val="24"/>
          <w:szCs w:val="24"/>
          <w:lang w:val="uk-UA" w:eastAsia="ru-RU"/>
        </w:rPr>
        <w:t xml:space="preserve">Строк поставки партії Товару не може бути меншим ніж 1 (один) робочий день та не більше </w:t>
      </w:r>
      <w:r w:rsidR="007F11E1">
        <w:rPr>
          <w:rFonts w:ascii="Times New Roman" w:eastAsia="Times New Roman" w:hAnsi="Times New Roman"/>
          <w:bCs/>
          <w:sz w:val="24"/>
          <w:szCs w:val="24"/>
          <w:lang w:val="uk-UA" w:eastAsia="ru-RU"/>
        </w:rPr>
        <w:t>3</w:t>
      </w:r>
      <w:r w:rsidR="00D10D26" w:rsidRPr="002D0B3D">
        <w:rPr>
          <w:rFonts w:ascii="Times New Roman" w:eastAsia="Times New Roman" w:hAnsi="Times New Roman"/>
          <w:bCs/>
          <w:sz w:val="24"/>
          <w:szCs w:val="24"/>
          <w:lang w:val="uk-UA" w:eastAsia="ru-RU"/>
        </w:rPr>
        <w:t xml:space="preserve"> (</w:t>
      </w:r>
      <w:r w:rsidR="007F11E1">
        <w:rPr>
          <w:rFonts w:ascii="Times New Roman" w:eastAsia="Times New Roman" w:hAnsi="Times New Roman"/>
          <w:bCs/>
          <w:sz w:val="24"/>
          <w:szCs w:val="24"/>
          <w:lang w:val="uk-UA" w:eastAsia="ru-RU"/>
        </w:rPr>
        <w:t>трьох</w:t>
      </w:r>
      <w:r w:rsidR="00D10D26" w:rsidRPr="002D0B3D">
        <w:rPr>
          <w:rFonts w:ascii="Times New Roman" w:eastAsia="Times New Roman" w:hAnsi="Times New Roman"/>
          <w:bCs/>
          <w:sz w:val="24"/>
          <w:szCs w:val="24"/>
          <w:lang w:val="uk-UA" w:eastAsia="ru-RU"/>
        </w:rPr>
        <w:t xml:space="preserve">) </w:t>
      </w:r>
      <w:r w:rsidRPr="002D0B3D">
        <w:rPr>
          <w:rFonts w:ascii="Times New Roman" w:eastAsia="Times New Roman" w:hAnsi="Times New Roman"/>
          <w:bCs/>
          <w:sz w:val="24"/>
          <w:szCs w:val="24"/>
          <w:lang w:val="uk-UA" w:eastAsia="ru-RU"/>
        </w:rPr>
        <w:t>робочих днів від дня, наступного за днем отримання Постачальником відповідного замовлення Покупця.</w:t>
      </w:r>
    </w:p>
    <w:p w14:paraId="14003BA8"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Передача Товару у власність Покупця здійснюється за місцем знаходження Покупця через його належно уповноваженого представника, що оформлюється відповідною видатковою накладною, при умові одночасної передачі уповноваженому представнику Покупця Талонів на відпуск Товару, про що складається і підписується двосторонній акт приймання – передачі Талонів. Датою передачі Товару у власність Покупця є дата, зазначена у видатковій накладній та акті приймання – передачі Талонів.</w:t>
      </w:r>
    </w:p>
    <w:bookmarkEnd w:id="2"/>
    <w:p w14:paraId="5026405D"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Постачальник забезпечує зберігання Товару, що перейшов у власність Покупця, до моменту фактичного відпуску Товару шляхом заправки пальним автотранспорту Покупця по Талонах.</w:t>
      </w:r>
    </w:p>
    <w:p w14:paraId="53166B2D"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Ризик випадкової загибелі Товару переходить до Покупця з моменту відпуску йому Товару на АЗС, визначених в Додатку 2 до цього Договору, по Талонах.</w:t>
      </w:r>
    </w:p>
    <w:p w14:paraId="1E1A91A4"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Фактичний відпуск Товару на АЗС здійснюється в межах строку дії отриманих від Постачальника Талонів.</w:t>
      </w:r>
    </w:p>
    <w:p w14:paraId="7C51F074"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Постачальник протягом однієї години з моменту пред’явлення водієм Покупця Талону на відпуск Товару оператору АЗС здійснює відпуск Товару шляхом заправки пальним автотранспорту Покупця на АЗС, що відповідним чином пристосовані для обслуговування технологічного та спеціального транспорту Покупця по Талонах, переданих Постачальником.</w:t>
      </w:r>
    </w:p>
    <w:p w14:paraId="6E8294F7"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 xml:space="preserve">Оператор АЗС, після завершення відпуску Товару, зобов’язаний видати водію Покупця фіскальний чек, в якому зазначаються дата та час обслуговування, марка, кількість відпущеного Товару. </w:t>
      </w:r>
    </w:p>
    <w:p w14:paraId="2299A744"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Відпуск Товару за пошкодженим, підробленим Талоном або таким, що не містить відповідних реквізитів, на АЗС не здійснюється.</w:t>
      </w:r>
    </w:p>
    <w:p w14:paraId="7BB2A5F4"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У випадку технічного огляду, перерви, ремонту на АЗС Постачальник має право відмовити у видачі Товару на такій АЗС до припинення зазначених вище обставин, які перешкоджають видачі Товару, але не більш ніж на 2 (два) робочі дні або запропонувати Покупцю отримати Товар на іншій АЗС, визначеній в Додатку 2 до цього Договору.</w:t>
      </w:r>
    </w:p>
    <w:p w14:paraId="0F958212"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Приймання Товару за кількістю та якістю здійснюється представниками Сторін в порядку, передбаченому чинним законодавством України та цим Договором.</w:t>
      </w:r>
    </w:p>
    <w:p w14:paraId="7BC465DD" w14:textId="12262F2A" w:rsidR="00975DAD" w:rsidRPr="007F11E1" w:rsidRDefault="00D61701" w:rsidP="007F11E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lastRenderedPageBreak/>
        <w:t>За письмовою заявкою Покупця відпуск Товару Покупцю здійснюється на АЗС за допомогою штрих-карт, що надаються Постачальником. В такому випадку порядок використання штрих- карт, додатково узгоджується Сторонами у Додатковій угоді до цього Договору.</w:t>
      </w:r>
    </w:p>
    <w:p w14:paraId="3884BA82" w14:textId="77777777" w:rsidR="00975DAD" w:rsidRPr="004A7A48" w:rsidRDefault="00975DAD" w:rsidP="00FE1965">
      <w:pPr>
        <w:spacing w:after="0" w:line="240" w:lineRule="auto"/>
        <w:ind w:right="-1" w:firstLine="567"/>
        <w:jc w:val="both"/>
        <w:rPr>
          <w:rFonts w:ascii="Times New Roman" w:eastAsia="Times New Roman" w:hAnsi="Times New Roman"/>
          <w:bCs/>
          <w:sz w:val="24"/>
          <w:szCs w:val="24"/>
          <w:lang w:val="uk-UA" w:eastAsia="ru-RU"/>
        </w:rPr>
      </w:pPr>
    </w:p>
    <w:p w14:paraId="10A6E5DF" w14:textId="77777777" w:rsidR="00FE1965" w:rsidRPr="00BD70F4" w:rsidRDefault="00FE1965" w:rsidP="00FE1965">
      <w:pPr>
        <w:pStyle w:val="a6"/>
        <w:numPr>
          <w:ilvl w:val="0"/>
          <w:numId w:val="34"/>
        </w:numPr>
        <w:spacing w:after="0" w:line="240" w:lineRule="auto"/>
        <w:ind w:left="426"/>
        <w:jc w:val="center"/>
        <w:rPr>
          <w:rFonts w:ascii="Times New Roman" w:eastAsia="Times New Roman" w:hAnsi="Times New Roman"/>
          <w:sz w:val="24"/>
          <w:szCs w:val="24"/>
          <w:lang w:val="uk-UA" w:eastAsia="ru-RU"/>
        </w:rPr>
      </w:pPr>
      <w:r w:rsidRPr="004A7A48">
        <w:rPr>
          <w:rFonts w:ascii="Times New Roman" w:eastAsia="Times New Roman" w:hAnsi="Times New Roman"/>
          <w:b/>
          <w:bCs/>
          <w:sz w:val="24"/>
          <w:szCs w:val="24"/>
          <w:lang w:val="uk-UA" w:eastAsia="ru-RU"/>
        </w:rPr>
        <w:t>ПРАВА ТА ОБОВ’ЯЗКИ СТОРІН</w:t>
      </w:r>
    </w:p>
    <w:p w14:paraId="7F52258E" w14:textId="77777777" w:rsidR="00BD70F4" w:rsidRPr="00BD70F4" w:rsidRDefault="00BD70F4" w:rsidP="00BD70F4">
      <w:pPr>
        <w:spacing w:after="0" w:line="240" w:lineRule="auto"/>
        <w:jc w:val="center"/>
        <w:rPr>
          <w:rFonts w:ascii="Times New Roman" w:eastAsia="Times New Roman" w:hAnsi="Times New Roman"/>
          <w:sz w:val="24"/>
          <w:szCs w:val="24"/>
          <w:lang w:val="uk-UA" w:eastAsia="ru-RU"/>
        </w:rPr>
      </w:pPr>
    </w:p>
    <w:p w14:paraId="6DCD4ED0"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Покупець зобов'язаний: </w:t>
      </w:r>
    </w:p>
    <w:p w14:paraId="7855613E"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Своєчасно та в повному обсязі здійснювати оплату прийнятого у власність Товару, при умові виконання Постачальником вимог п. 4.3 цього Договору; </w:t>
      </w:r>
    </w:p>
    <w:p w14:paraId="03BBC84C" w14:textId="77777777" w:rsidR="00156501"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Прийняти у власність Товар згідно з видатковою накладною та отримати Товар по Талонах на АЗС, визначених в Додатку 2 до цього Договору</w:t>
      </w:r>
      <w:r w:rsidR="00156501">
        <w:rPr>
          <w:rFonts w:ascii="Times New Roman" w:eastAsia="Times New Roman" w:hAnsi="Times New Roman"/>
          <w:sz w:val="24"/>
          <w:szCs w:val="24"/>
          <w:lang w:val="uk-UA" w:eastAsia="ru-RU"/>
        </w:rPr>
        <w:t>.</w:t>
      </w:r>
    </w:p>
    <w:p w14:paraId="7E808613" w14:textId="4D518660" w:rsidR="00FE1965" w:rsidRPr="00FF1FDA" w:rsidRDefault="00156501"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Прийняти у </w:t>
      </w:r>
      <w:proofErr w:type="spellStart"/>
      <w:r w:rsidRPr="00FF1FDA">
        <w:rPr>
          <w:rFonts w:ascii="Times New Roman" w:eastAsia="Times New Roman" w:hAnsi="Times New Roman"/>
          <w:sz w:val="24"/>
          <w:szCs w:val="24"/>
          <w:lang w:val="uk-UA" w:eastAsia="ru-RU"/>
        </w:rPr>
        <w:t>васність</w:t>
      </w:r>
      <w:proofErr w:type="spellEnd"/>
      <w:r w:rsidRPr="00FF1FDA">
        <w:rPr>
          <w:rFonts w:ascii="Times New Roman" w:eastAsia="Times New Roman" w:hAnsi="Times New Roman"/>
          <w:sz w:val="24"/>
          <w:szCs w:val="24"/>
          <w:lang w:val="uk-UA" w:eastAsia="ru-RU"/>
        </w:rPr>
        <w:t xml:space="preserve"> Товар, доставлений Постачальником за місцем знаходження Покупця у порядку, встановленому цим Договором</w:t>
      </w:r>
      <w:r w:rsidR="00FE1965" w:rsidRPr="00FF1FDA">
        <w:rPr>
          <w:rFonts w:ascii="Times New Roman" w:eastAsia="Times New Roman" w:hAnsi="Times New Roman"/>
          <w:sz w:val="24"/>
          <w:szCs w:val="24"/>
          <w:lang w:val="uk-UA" w:eastAsia="ru-RU"/>
        </w:rPr>
        <w:t>.</w:t>
      </w:r>
    </w:p>
    <w:p w14:paraId="23A47F2A" w14:textId="77777777"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Покупець має право: </w:t>
      </w:r>
    </w:p>
    <w:p w14:paraId="78AF3643"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Достроково розірвати цей Договір у разі невиконання зобов'язань Постачальником, повідомивши його про це не пізніш ніж</w:t>
      </w:r>
      <w:r w:rsidRPr="004A7A48">
        <w:rPr>
          <w:rFonts w:ascii="Times New Roman" w:eastAsia="Times New Roman" w:hAnsi="Times New Roman"/>
          <w:i/>
          <w:sz w:val="24"/>
          <w:szCs w:val="24"/>
          <w:lang w:val="uk-UA" w:eastAsia="ru-RU"/>
        </w:rPr>
        <w:t xml:space="preserve"> </w:t>
      </w:r>
      <w:r w:rsidRPr="004A7A48">
        <w:rPr>
          <w:rFonts w:ascii="Times New Roman" w:eastAsia="Times New Roman" w:hAnsi="Times New Roman"/>
          <w:sz w:val="24"/>
          <w:szCs w:val="24"/>
          <w:lang w:val="uk-UA" w:eastAsia="ru-RU"/>
        </w:rPr>
        <w:t xml:space="preserve">за 14 календарних днів до дати розірвання Договору; </w:t>
      </w:r>
    </w:p>
    <w:p w14:paraId="74C19788"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Контролювати поставку Товару у строки, встановлені цим Договором; </w:t>
      </w:r>
    </w:p>
    <w:p w14:paraId="41DF2B86"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Зменшити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9959BE8"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14:paraId="6B8AE028"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Постачальник зобов'язаний: </w:t>
      </w:r>
    </w:p>
    <w:p w14:paraId="49C6464F" w14:textId="350F77E6"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Передати Товар у власність Покупця в межах строків, передбачених </w:t>
      </w:r>
      <w:r w:rsidR="00BD1D73">
        <w:rPr>
          <w:rFonts w:ascii="Times New Roman" w:eastAsia="Times New Roman" w:hAnsi="Times New Roman"/>
          <w:sz w:val="24"/>
          <w:szCs w:val="24"/>
          <w:lang w:val="uk-UA" w:eastAsia="ru-RU"/>
        </w:rPr>
        <w:t>умовами</w:t>
      </w:r>
      <w:r w:rsidRPr="004A7A48">
        <w:rPr>
          <w:rFonts w:ascii="Times New Roman" w:eastAsia="Times New Roman" w:hAnsi="Times New Roman"/>
          <w:sz w:val="24"/>
          <w:szCs w:val="24"/>
          <w:lang w:val="uk-UA" w:eastAsia="ru-RU"/>
        </w:rPr>
        <w:t xml:space="preserve"> цього Договору та конкретизованих в замовленні Покупця, та фактично відпустити Покупцю Товар на АЗС в межах строків дії Талонів.</w:t>
      </w:r>
    </w:p>
    <w:p w14:paraId="56840E34" w14:textId="06A51742" w:rsidR="00FE1965" w:rsidRPr="00FF1FDA"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Передати у власність та фактично відпустити Покупцю Товар, якість якого має відповідати вимогам державних стандартів або технічних умов, </w:t>
      </w:r>
      <w:r w:rsidR="00003E12" w:rsidRPr="00FF1FDA">
        <w:rPr>
          <w:rFonts w:ascii="Times New Roman" w:eastAsia="Times New Roman" w:hAnsi="Times New Roman"/>
          <w:sz w:val="24"/>
          <w:szCs w:val="24"/>
          <w:lang w:val="uk-UA" w:eastAsia="ru-RU"/>
        </w:rPr>
        <w:t xml:space="preserve">або технічним регламентам </w:t>
      </w:r>
      <w:r w:rsidRPr="00FF1FDA">
        <w:rPr>
          <w:rFonts w:ascii="Times New Roman" w:eastAsia="Times New Roman" w:hAnsi="Times New Roman"/>
          <w:sz w:val="24"/>
          <w:szCs w:val="24"/>
          <w:lang w:val="uk-UA" w:eastAsia="ru-RU"/>
        </w:rPr>
        <w:t xml:space="preserve">що діють на території України та підтверджуватись </w:t>
      </w:r>
      <w:r w:rsidR="000E7912" w:rsidRPr="00FF1FDA">
        <w:rPr>
          <w:rFonts w:ascii="Times New Roman" w:eastAsia="Times New Roman" w:hAnsi="Times New Roman"/>
          <w:sz w:val="24"/>
          <w:szCs w:val="24"/>
          <w:lang w:val="uk-UA" w:eastAsia="ru-RU"/>
        </w:rPr>
        <w:t>відповідними документами</w:t>
      </w:r>
      <w:r w:rsidRPr="00FF1FDA">
        <w:rPr>
          <w:rFonts w:ascii="Times New Roman" w:eastAsia="Times New Roman" w:hAnsi="Times New Roman"/>
          <w:sz w:val="24"/>
          <w:szCs w:val="24"/>
          <w:lang w:val="uk-UA" w:eastAsia="ru-RU"/>
        </w:rPr>
        <w:t>.</w:t>
      </w:r>
    </w:p>
    <w:p w14:paraId="2321C200" w14:textId="738BE771" w:rsidR="00FE1965" w:rsidRPr="00697C30" w:rsidRDefault="00FE1965" w:rsidP="00697C30">
      <w:pPr>
        <w:pStyle w:val="a6"/>
        <w:numPr>
          <w:ilvl w:val="2"/>
          <w:numId w:val="34"/>
        </w:numPr>
        <w:tabs>
          <w:tab w:val="left" w:pos="1276"/>
        </w:tabs>
        <w:spacing w:after="0" w:line="240" w:lineRule="auto"/>
        <w:ind w:left="0" w:firstLine="567"/>
        <w:jc w:val="both"/>
        <w:rPr>
          <w:rFonts w:ascii="Times New Roman" w:eastAsia="Times New Roman" w:hAnsi="Times New Roman"/>
          <w:bCs/>
          <w:sz w:val="24"/>
          <w:szCs w:val="24"/>
          <w:lang w:val="uk-UA" w:eastAsia="ru-RU"/>
        </w:rPr>
      </w:pPr>
      <w:r w:rsidRPr="004A7A48">
        <w:rPr>
          <w:rFonts w:ascii="Times New Roman" w:eastAsia="Times New Roman" w:hAnsi="Times New Roman"/>
          <w:bCs/>
          <w:sz w:val="24"/>
          <w:szCs w:val="24"/>
          <w:lang w:val="uk-UA" w:eastAsia="ru-RU"/>
        </w:rPr>
        <w:t>Забезпечити зберігання Товару, що перейшов у власність Покупця, до моменту фактичного відпу</w:t>
      </w:r>
      <w:r w:rsidRPr="00697C30">
        <w:rPr>
          <w:rFonts w:ascii="Times New Roman" w:eastAsia="Times New Roman" w:hAnsi="Times New Roman"/>
          <w:bCs/>
          <w:sz w:val="24"/>
          <w:szCs w:val="24"/>
          <w:lang w:val="uk-UA" w:eastAsia="ru-RU"/>
        </w:rPr>
        <w:t>ску Товару Покупцю.</w:t>
      </w:r>
    </w:p>
    <w:p w14:paraId="611C3D0F" w14:textId="526EBA01"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bCs/>
          <w:sz w:val="24"/>
          <w:szCs w:val="24"/>
          <w:lang w:val="uk-UA" w:eastAsia="ru-RU"/>
        </w:rPr>
        <w:t>Забезпечити відпуск</w:t>
      </w:r>
      <w:r w:rsidRPr="004A7A48">
        <w:rPr>
          <w:rFonts w:ascii="Times New Roman" w:eastAsia="Times New Roman" w:hAnsi="Times New Roman"/>
          <w:sz w:val="24"/>
          <w:szCs w:val="24"/>
          <w:lang w:val="uk-UA" w:eastAsia="ru-RU"/>
        </w:rPr>
        <w:t xml:space="preserve"> Товару Покупцю по Талонам Постачальника на АЗС, зазначених в Додатку 2 до цього Договору.</w:t>
      </w:r>
    </w:p>
    <w:p w14:paraId="135F5818" w14:textId="52D0D7C2"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Продовжити строк дії Талонів, по яких в межах строку їх дії Товар фактично не був відвантажений Покупцю за умовами Договору, на строк, визначений в п.1.</w:t>
      </w:r>
      <w:r w:rsidR="00BD1D73">
        <w:rPr>
          <w:rFonts w:ascii="Times New Roman" w:eastAsia="Times New Roman" w:hAnsi="Times New Roman"/>
          <w:sz w:val="24"/>
          <w:szCs w:val="24"/>
          <w:lang w:val="uk-UA" w:eastAsia="ru-RU"/>
        </w:rPr>
        <w:t>3</w:t>
      </w:r>
      <w:r w:rsidRPr="004A7A48">
        <w:rPr>
          <w:rFonts w:ascii="Times New Roman" w:eastAsia="Times New Roman" w:hAnsi="Times New Roman"/>
          <w:sz w:val="24"/>
          <w:szCs w:val="24"/>
          <w:lang w:val="uk-UA" w:eastAsia="ru-RU"/>
        </w:rPr>
        <w:t xml:space="preserve"> Договору.</w:t>
      </w:r>
    </w:p>
    <w:p w14:paraId="4BC35CEC"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Постачальник має право:</w:t>
      </w:r>
    </w:p>
    <w:p w14:paraId="20D09929"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Своєчасно та в повному обсязі отримувати плату за поставлений Товар; </w:t>
      </w:r>
    </w:p>
    <w:p w14:paraId="7D90820C"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На дострокову поставку Товару за письмовим погодженням Покупця; </w:t>
      </w:r>
    </w:p>
    <w:p w14:paraId="2BDA037E"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невиконання зобов'язань Покупцем Постачальник має право достроково розірвати цей Договір, повідомивши про це Покупця не пізніше ніж</w:t>
      </w:r>
      <w:r w:rsidRPr="004A7A48">
        <w:rPr>
          <w:rFonts w:ascii="Times New Roman" w:eastAsia="Times New Roman" w:hAnsi="Times New Roman"/>
          <w:i/>
          <w:sz w:val="24"/>
          <w:szCs w:val="24"/>
          <w:lang w:val="uk-UA" w:eastAsia="ru-RU"/>
        </w:rPr>
        <w:t xml:space="preserve"> </w:t>
      </w:r>
      <w:r w:rsidRPr="004A7A48">
        <w:rPr>
          <w:rFonts w:ascii="Times New Roman" w:eastAsia="Times New Roman" w:hAnsi="Times New Roman"/>
          <w:sz w:val="24"/>
          <w:szCs w:val="24"/>
          <w:lang w:val="uk-UA" w:eastAsia="ru-RU"/>
        </w:rPr>
        <w:t xml:space="preserve">за 14 календарних днів до дати розірвання Договору. </w:t>
      </w:r>
    </w:p>
    <w:p w14:paraId="65C4B96F" w14:textId="77777777" w:rsidR="00FE1965" w:rsidRPr="004A7A48" w:rsidRDefault="00FE1965" w:rsidP="00FE1965">
      <w:pPr>
        <w:spacing w:after="0" w:line="240" w:lineRule="auto"/>
        <w:ind w:firstLine="540"/>
        <w:jc w:val="both"/>
        <w:rPr>
          <w:rFonts w:ascii="Times New Roman" w:eastAsia="Times New Roman" w:hAnsi="Times New Roman"/>
          <w:sz w:val="24"/>
          <w:szCs w:val="24"/>
          <w:lang w:val="uk-UA" w:eastAsia="ru-RU"/>
        </w:rPr>
      </w:pPr>
    </w:p>
    <w:p w14:paraId="470ACE29"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ВІДПОВІДАЛЬНІСТЬ СТОРІН</w:t>
      </w:r>
    </w:p>
    <w:p w14:paraId="555CD525" w14:textId="77777777" w:rsidR="00BD70F4" w:rsidRPr="00BD70F4" w:rsidRDefault="00BD70F4" w:rsidP="00BD70F4">
      <w:pPr>
        <w:spacing w:after="0" w:line="240" w:lineRule="auto"/>
        <w:jc w:val="center"/>
        <w:rPr>
          <w:rFonts w:ascii="Times New Roman" w:eastAsia="Times New Roman" w:hAnsi="Times New Roman"/>
          <w:b/>
          <w:bCs/>
          <w:sz w:val="24"/>
          <w:szCs w:val="24"/>
          <w:lang w:val="uk-UA" w:eastAsia="ru-RU"/>
        </w:rPr>
      </w:pPr>
    </w:p>
    <w:p w14:paraId="0493D7E2"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6CDBC8A"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У разі порушення Постачальником своїх зобов’язань по Договору, у тому числі при несвоєчасному виконані замовлень Покупця, ухиленні від прийняття замовлень Покупця, відмова або ухилення від підтвердження прийняття замовлення Покупця протягом трьох днів з дати подачі Покупцем замовлення на поставку Товару, Покупець має право в односторонньому порядку достроково розірвати Договір з визначенням відповідної дати </w:t>
      </w:r>
      <w:r w:rsidRPr="004A7A48">
        <w:rPr>
          <w:rFonts w:ascii="Times New Roman" w:eastAsia="Times New Roman" w:hAnsi="Times New Roman"/>
          <w:sz w:val="24"/>
          <w:szCs w:val="24"/>
          <w:lang w:val="uk-UA" w:eastAsia="ru-RU"/>
        </w:rPr>
        <w:lastRenderedPageBreak/>
        <w:t>розірвання Договору, надіславши Постачальнику відповідне письмове повідомлення про розірвання договору за 10-ть (десять) календарних днів до визначеної дати одностороннього розірвання Договору.</w:t>
      </w:r>
    </w:p>
    <w:p w14:paraId="0DC6BFE5"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невиконання або несвоєчасного виконання зобов’язань при закупівлі Товару  Постачальник за даним Договором несе наступну відповідальність:</w:t>
      </w:r>
    </w:p>
    <w:p w14:paraId="1CBC6BCA" w14:textId="77777777" w:rsidR="00FE1965" w:rsidRPr="004A7A48" w:rsidRDefault="00FE1965" w:rsidP="00FE1965">
      <w:pPr>
        <w:widowControl w:val="0"/>
        <w:numPr>
          <w:ilvl w:val="0"/>
          <w:numId w:val="30"/>
        </w:numPr>
        <w:tabs>
          <w:tab w:val="left" w:pos="993"/>
        </w:tabs>
        <w:autoSpaceDE w:val="0"/>
        <w:autoSpaceDN w:val="0"/>
        <w:spacing w:after="0" w:line="240" w:lineRule="auto"/>
        <w:ind w:left="0" w:firstLine="567"/>
        <w:jc w:val="both"/>
        <w:rPr>
          <w:rFonts w:ascii="Times New Roman" w:eastAsia="Times New Roman" w:hAnsi="Times New Roman"/>
          <w:bCs/>
          <w:sz w:val="24"/>
          <w:szCs w:val="24"/>
          <w:lang w:val="uk-UA" w:eastAsia="ru-RU"/>
        </w:rPr>
      </w:pPr>
      <w:r w:rsidRPr="004A7A48">
        <w:rPr>
          <w:rFonts w:ascii="Times New Roman" w:eastAsia="Times New Roman" w:hAnsi="Times New Roman"/>
          <w:bCs/>
          <w:sz w:val="24"/>
          <w:szCs w:val="24"/>
          <w:lang w:val="uk-UA" w:eastAsia="ru-RU"/>
        </w:rPr>
        <w:t>за несвоєчасну поставку Товару,</w:t>
      </w:r>
      <w:r w:rsidRPr="004A7A48">
        <w:rPr>
          <w:rFonts w:ascii="Times New Roman" w:eastAsia="Times New Roman" w:hAnsi="Times New Roman"/>
          <w:sz w:val="24"/>
          <w:szCs w:val="24"/>
          <w:lang w:val="uk-UA" w:eastAsia="ru-RU"/>
        </w:rPr>
        <w:t xml:space="preserve"> поставку Товару не в повному обсязі, заявленому Покупцем, або несвоєчасний відпуск Товару на АЗС, </w:t>
      </w:r>
      <w:r w:rsidRPr="004A7A48">
        <w:rPr>
          <w:rFonts w:ascii="Times New Roman" w:eastAsia="Times New Roman" w:hAnsi="Times New Roman"/>
          <w:bCs/>
          <w:sz w:val="24"/>
          <w:szCs w:val="24"/>
          <w:lang w:val="uk-UA" w:eastAsia="ru-RU"/>
        </w:rPr>
        <w:t>Постачальник сплачує  пеню в розмірі 0,5 відсотка вартості Товару, по якому  допущено прострочення виконання за кожний день прострочення, а за прострочення понад 30 (тридцять) днів додатково сплачується штраф у розмірі семи відсотків вартості Товару.</w:t>
      </w:r>
    </w:p>
    <w:p w14:paraId="037FF5AF" w14:textId="77777777" w:rsidR="00FE1965" w:rsidRPr="004A7A48" w:rsidRDefault="00FE1965" w:rsidP="00FE1965">
      <w:pPr>
        <w:widowControl w:val="0"/>
        <w:numPr>
          <w:ilvl w:val="0"/>
          <w:numId w:val="30"/>
        </w:numPr>
        <w:tabs>
          <w:tab w:val="left" w:pos="993"/>
        </w:tabs>
        <w:autoSpaceDE w:val="0"/>
        <w:autoSpaceDN w:val="0"/>
        <w:spacing w:after="0" w:line="240" w:lineRule="auto"/>
        <w:ind w:left="0" w:firstLine="567"/>
        <w:jc w:val="both"/>
        <w:rPr>
          <w:rFonts w:ascii="Times New Roman" w:eastAsia="Times New Roman" w:hAnsi="Times New Roman"/>
          <w:bCs/>
          <w:sz w:val="24"/>
          <w:szCs w:val="24"/>
          <w:lang w:val="uk-UA" w:eastAsia="ru-RU"/>
        </w:rPr>
      </w:pPr>
      <w:r w:rsidRPr="004A7A48">
        <w:rPr>
          <w:rFonts w:ascii="Times New Roman" w:eastAsia="Times New Roman" w:hAnsi="Times New Roman"/>
          <w:sz w:val="24"/>
          <w:szCs w:val="24"/>
          <w:lang w:val="uk-UA" w:eastAsia="ru-RU"/>
        </w:rPr>
        <w:t xml:space="preserve">за поставку неякісного Товару Постачальник сплачує штраф в розмірі 20% вартості </w:t>
      </w:r>
      <w:bookmarkStart w:id="3" w:name="OLE_LINK20"/>
      <w:bookmarkStart w:id="4" w:name="OLE_LINK21"/>
      <w:bookmarkStart w:id="5" w:name="OLE_LINK22"/>
      <w:r w:rsidRPr="004A7A48">
        <w:rPr>
          <w:rFonts w:ascii="Times New Roman" w:eastAsia="Times New Roman" w:hAnsi="Times New Roman"/>
          <w:sz w:val="24"/>
          <w:szCs w:val="24"/>
          <w:lang w:val="uk-UA" w:eastAsia="ru-RU"/>
        </w:rPr>
        <w:t xml:space="preserve">неякісного </w:t>
      </w:r>
      <w:bookmarkEnd w:id="3"/>
      <w:bookmarkEnd w:id="4"/>
      <w:bookmarkEnd w:id="5"/>
      <w:r w:rsidRPr="004A7A48">
        <w:rPr>
          <w:rFonts w:ascii="Times New Roman" w:eastAsia="Times New Roman" w:hAnsi="Times New Roman"/>
          <w:sz w:val="24"/>
          <w:szCs w:val="24"/>
          <w:lang w:val="uk-UA" w:eastAsia="ru-RU"/>
        </w:rPr>
        <w:t xml:space="preserve">Товару. Сплата штрафу не звільняє Постачальника від обов’язку замінити Товар на якісний. Витрати, пов’язані з поверненням або заміною неякісного Товару, несе Постачальник. У випадку належного виконання Постачальником зобов’язань по заміні неякісного Товару (п. 2.3. цього Договору) штрафні санкції, передбачені цим Договором та/або законодавством України, до Постачальника не застосовуються. </w:t>
      </w:r>
    </w:p>
    <w:p w14:paraId="5F00F11F"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Покупець за даним Договором несе наступну відповідальність:</w:t>
      </w:r>
    </w:p>
    <w:p w14:paraId="422F1518" w14:textId="2EF390ED" w:rsidR="00FE1965" w:rsidRDefault="00FE1965" w:rsidP="00FE1965">
      <w:pPr>
        <w:numPr>
          <w:ilvl w:val="0"/>
          <w:numId w:val="31"/>
        </w:numPr>
        <w:tabs>
          <w:tab w:val="left" w:pos="993"/>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випадку затримки платежу за Товар Покупець сплачує Постачальнику пеню в розмірі облікової ставки НБУ, що діяла в період, за який нараховується пеня, від суми заборгованості за кожний день прострочення. Покупець звільняється від сплати пені за період затримки бюджетного фінансування із загального фонду місцевого бюджету м. Києва</w:t>
      </w:r>
      <w:r w:rsidR="001119AF">
        <w:rPr>
          <w:rFonts w:ascii="Times New Roman" w:eastAsia="Times New Roman" w:hAnsi="Times New Roman"/>
          <w:sz w:val="24"/>
          <w:szCs w:val="24"/>
          <w:lang w:val="uk-UA" w:eastAsia="ru-RU"/>
        </w:rPr>
        <w:t>;</w:t>
      </w:r>
    </w:p>
    <w:p w14:paraId="510B9E47" w14:textId="2E78814D" w:rsidR="001119AF" w:rsidRPr="00FF1FDA" w:rsidRDefault="001119AF" w:rsidP="00FE1965">
      <w:pPr>
        <w:numPr>
          <w:ilvl w:val="0"/>
          <w:numId w:val="31"/>
        </w:numPr>
        <w:tabs>
          <w:tab w:val="left" w:pos="993"/>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Сторони, керуючись </w:t>
      </w:r>
      <w:proofErr w:type="spellStart"/>
      <w:r w:rsidRPr="00FF1FDA">
        <w:rPr>
          <w:rFonts w:ascii="Times New Roman" w:eastAsia="Times New Roman" w:hAnsi="Times New Roman"/>
          <w:sz w:val="24"/>
          <w:szCs w:val="24"/>
          <w:lang w:val="uk-UA" w:eastAsia="ru-RU"/>
        </w:rPr>
        <w:t>положенннями</w:t>
      </w:r>
      <w:proofErr w:type="spellEnd"/>
      <w:r w:rsidRPr="00FF1FDA">
        <w:rPr>
          <w:rFonts w:ascii="Times New Roman" w:eastAsia="Times New Roman" w:hAnsi="Times New Roman"/>
          <w:sz w:val="24"/>
          <w:szCs w:val="24"/>
          <w:lang w:val="uk-UA" w:eastAsia="ru-RU"/>
        </w:rPr>
        <w:t xml:space="preserve"> частини 2 статті 625 Цивільного кодексу України, дійшли згоди зменшити розмір процентів річних за прострочення виконання грошового зобов’язання, встановивши його у розмірі 0,1 процент річних від простроченої суми.</w:t>
      </w:r>
    </w:p>
    <w:p w14:paraId="2349039A"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Сплата пені не звільняє Сторони від виконання прийнятих на себе зобов'язань по Договору.</w:t>
      </w:r>
    </w:p>
    <w:p w14:paraId="431BE22B"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zh-CN"/>
        </w:rPr>
        <w:t xml:space="preserve">При порушенні </w:t>
      </w:r>
      <w:r w:rsidRPr="004A7A48">
        <w:rPr>
          <w:rFonts w:ascii="Times New Roman" w:eastAsia="Times New Roman" w:hAnsi="Times New Roman"/>
          <w:sz w:val="24"/>
          <w:szCs w:val="24"/>
          <w:lang w:val="uk-UA" w:eastAsia="ru-RU"/>
        </w:rPr>
        <w:t>Постачальником</w:t>
      </w:r>
      <w:r w:rsidRPr="004A7A48">
        <w:rPr>
          <w:rFonts w:ascii="Times New Roman" w:eastAsia="Times New Roman" w:hAnsi="Times New Roman"/>
          <w:sz w:val="24"/>
          <w:szCs w:val="24"/>
          <w:lang w:val="uk-UA" w:eastAsia="zh-CN"/>
        </w:rPr>
        <w:t xml:space="preserve"> своїх договірних зобов’язань </w:t>
      </w:r>
      <w:r w:rsidRPr="004A7A48">
        <w:rPr>
          <w:rFonts w:ascii="Times New Roman" w:eastAsia="Times New Roman" w:hAnsi="Times New Roman"/>
          <w:sz w:val="24"/>
          <w:szCs w:val="24"/>
          <w:lang w:val="uk-UA" w:eastAsia="ru-RU"/>
        </w:rPr>
        <w:t>Покупець</w:t>
      </w:r>
      <w:r w:rsidRPr="004A7A48">
        <w:rPr>
          <w:rFonts w:ascii="Times New Roman" w:eastAsia="Times New Roman" w:hAnsi="Times New Roman"/>
          <w:sz w:val="24"/>
          <w:szCs w:val="24"/>
          <w:lang w:val="uk-UA" w:eastAsia="zh-CN"/>
        </w:rPr>
        <w:t xml:space="preserve">, у разі якщо він потерпає або  потерпів від такого правопорушення, має право застосувати до </w:t>
      </w:r>
      <w:r w:rsidRPr="004A7A48">
        <w:rPr>
          <w:rFonts w:ascii="Times New Roman" w:eastAsia="Times New Roman" w:hAnsi="Times New Roman"/>
          <w:sz w:val="24"/>
          <w:szCs w:val="24"/>
          <w:lang w:val="uk-UA" w:eastAsia="ru-RU"/>
        </w:rPr>
        <w:t>Постачальник</w:t>
      </w:r>
      <w:r w:rsidRPr="004A7A48">
        <w:rPr>
          <w:rFonts w:ascii="Times New Roman" w:eastAsia="Times New Roman" w:hAnsi="Times New Roman"/>
          <w:sz w:val="24"/>
          <w:szCs w:val="24"/>
          <w:lang w:val="uk-UA" w:eastAsia="zh-CN"/>
        </w:rPr>
        <w:t xml:space="preserve">а оперативно-господарські санкції, з письмовим повідомленням про це </w:t>
      </w:r>
      <w:r w:rsidRPr="004A7A48">
        <w:rPr>
          <w:rFonts w:ascii="Times New Roman" w:eastAsia="Times New Roman" w:hAnsi="Times New Roman"/>
          <w:sz w:val="24"/>
          <w:szCs w:val="24"/>
          <w:lang w:val="uk-UA" w:eastAsia="ru-RU"/>
        </w:rPr>
        <w:t>Постачальника</w:t>
      </w:r>
      <w:r w:rsidRPr="004A7A48">
        <w:rPr>
          <w:rFonts w:ascii="Times New Roman" w:eastAsia="Times New Roman" w:hAnsi="Times New Roman"/>
          <w:sz w:val="24"/>
          <w:szCs w:val="24"/>
          <w:lang w:val="uk-UA" w:eastAsia="zh-CN"/>
        </w:rPr>
        <w:t>, у тому числі:</w:t>
      </w:r>
    </w:p>
    <w:p w14:paraId="1FC06071" w14:textId="77777777" w:rsidR="00FE1965" w:rsidRPr="004A7A48" w:rsidRDefault="00FE1965" w:rsidP="00FE1965">
      <w:pPr>
        <w:pStyle w:val="a6"/>
        <w:numPr>
          <w:ilvl w:val="2"/>
          <w:numId w:val="34"/>
        </w:numPr>
        <w:tabs>
          <w:tab w:val="left" w:pos="709"/>
          <w:tab w:val="left" w:pos="1276"/>
          <w:tab w:val="left" w:pos="1560"/>
        </w:tabs>
        <w:suppressAutoHyphens/>
        <w:spacing w:after="0" w:line="240" w:lineRule="auto"/>
        <w:ind w:left="0" w:firstLine="567"/>
        <w:jc w:val="both"/>
        <w:rPr>
          <w:rFonts w:ascii="Times New Roman" w:eastAsia="Times New Roman" w:hAnsi="Times New Roman"/>
          <w:sz w:val="24"/>
          <w:szCs w:val="24"/>
          <w:lang w:val="uk-UA" w:eastAsia="zh-CN"/>
        </w:rPr>
      </w:pPr>
      <w:r w:rsidRPr="004A7A48">
        <w:rPr>
          <w:rFonts w:ascii="Times New Roman" w:eastAsia="Times New Roman" w:hAnsi="Times New Roman"/>
          <w:sz w:val="24"/>
          <w:szCs w:val="24"/>
          <w:lang w:val="uk-UA" w:eastAsia="zh-CN"/>
        </w:rPr>
        <w:t xml:space="preserve">одностороння відмова </w:t>
      </w:r>
      <w:r w:rsidRPr="004A7A48">
        <w:rPr>
          <w:rFonts w:ascii="Times New Roman" w:eastAsia="Times New Roman" w:hAnsi="Times New Roman"/>
          <w:sz w:val="24"/>
          <w:szCs w:val="24"/>
          <w:lang w:val="uk-UA" w:eastAsia="ru-RU"/>
        </w:rPr>
        <w:t>Покупця</w:t>
      </w:r>
      <w:r w:rsidRPr="004A7A48">
        <w:rPr>
          <w:rFonts w:ascii="Times New Roman" w:eastAsia="Times New Roman" w:hAnsi="Times New Roman"/>
          <w:sz w:val="24"/>
          <w:szCs w:val="24"/>
          <w:lang w:val="uk-UA" w:eastAsia="zh-CN"/>
        </w:rPr>
        <w:t xml:space="preserve"> від виконання своїх договірних зобов'язань, із звільненням від відповідальності за це;</w:t>
      </w:r>
    </w:p>
    <w:p w14:paraId="32409A34" w14:textId="77777777" w:rsidR="00FE1965" w:rsidRPr="004A7A48" w:rsidRDefault="00FE1965" w:rsidP="00FE1965">
      <w:pPr>
        <w:pStyle w:val="a6"/>
        <w:numPr>
          <w:ilvl w:val="2"/>
          <w:numId w:val="34"/>
        </w:numPr>
        <w:tabs>
          <w:tab w:val="left" w:pos="709"/>
          <w:tab w:val="left" w:pos="1276"/>
          <w:tab w:val="left" w:pos="1560"/>
        </w:tabs>
        <w:suppressAutoHyphens/>
        <w:spacing w:after="0" w:line="240" w:lineRule="auto"/>
        <w:ind w:left="0" w:firstLine="567"/>
        <w:jc w:val="both"/>
        <w:rPr>
          <w:rFonts w:ascii="Times New Roman" w:eastAsia="Times New Roman" w:hAnsi="Times New Roman"/>
          <w:sz w:val="24"/>
          <w:szCs w:val="24"/>
          <w:lang w:val="uk-UA" w:eastAsia="zh-CN"/>
        </w:rPr>
      </w:pPr>
      <w:r w:rsidRPr="004A7A48">
        <w:rPr>
          <w:rFonts w:ascii="Times New Roman" w:eastAsia="Times New Roman" w:hAnsi="Times New Roman"/>
          <w:sz w:val="24"/>
          <w:szCs w:val="24"/>
          <w:lang w:val="uk-UA" w:eastAsia="zh-CN"/>
        </w:rPr>
        <w:t xml:space="preserve">відмова від оплати за зобов'язанням, яке виконано </w:t>
      </w:r>
      <w:r w:rsidRPr="004A7A48">
        <w:rPr>
          <w:rFonts w:ascii="Times New Roman" w:eastAsia="Times New Roman" w:hAnsi="Times New Roman"/>
          <w:sz w:val="24"/>
          <w:szCs w:val="24"/>
          <w:lang w:val="uk-UA" w:eastAsia="ru-RU"/>
        </w:rPr>
        <w:t>Постачальник</w:t>
      </w:r>
      <w:r w:rsidRPr="004A7A48">
        <w:rPr>
          <w:rFonts w:ascii="Times New Roman" w:eastAsia="Times New Roman" w:hAnsi="Times New Roman"/>
          <w:sz w:val="24"/>
          <w:szCs w:val="24"/>
          <w:lang w:val="uk-UA" w:eastAsia="zh-CN"/>
        </w:rPr>
        <w:t>ом неналежним чином, зміна порядку оплати;</w:t>
      </w:r>
    </w:p>
    <w:p w14:paraId="73689DD8" w14:textId="77777777" w:rsidR="00FE1965" w:rsidRPr="00AF74E4" w:rsidRDefault="00FE1965" w:rsidP="00FE1965">
      <w:pPr>
        <w:pStyle w:val="a6"/>
        <w:numPr>
          <w:ilvl w:val="2"/>
          <w:numId w:val="34"/>
        </w:numPr>
        <w:tabs>
          <w:tab w:val="left" w:pos="709"/>
          <w:tab w:val="left" w:pos="1276"/>
          <w:tab w:val="left" w:pos="1560"/>
        </w:tabs>
        <w:suppressAutoHyphens/>
        <w:spacing w:after="0" w:line="240" w:lineRule="auto"/>
        <w:ind w:left="0" w:firstLine="567"/>
        <w:jc w:val="both"/>
        <w:rPr>
          <w:rFonts w:ascii="Times New Roman" w:eastAsia="Times New Roman" w:hAnsi="Times New Roman"/>
          <w:sz w:val="24"/>
          <w:szCs w:val="24"/>
          <w:lang w:val="uk-UA" w:eastAsia="zh-CN"/>
        </w:rPr>
      </w:pPr>
      <w:r w:rsidRPr="004A7A48">
        <w:rPr>
          <w:rFonts w:ascii="Times New Roman" w:eastAsia="Times New Roman" w:hAnsi="Times New Roman"/>
          <w:sz w:val="24"/>
          <w:szCs w:val="24"/>
          <w:lang w:val="uk-UA" w:eastAsia="zh-CN"/>
        </w:rPr>
        <w:t xml:space="preserve">відмова </w:t>
      </w:r>
      <w:r w:rsidRPr="00AF74E4">
        <w:rPr>
          <w:rFonts w:ascii="Times New Roman" w:eastAsia="Times New Roman" w:hAnsi="Times New Roman"/>
          <w:sz w:val="24"/>
          <w:szCs w:val="24"/>
          <w:lang w:val="uk-UA" w:eastAsia="zh-CN"/>
        </w:rPr>
        <w:t xml:space="preserve">в майбутньому від укладення господарських договорів (за будь-яким предметом закупівлі) із </w:t>
      </w:r>
      <w:r w:rsidRPr="00AF74E4">
        <w:rPr>
          <w:rFonts w:ascii="Times New Roman" w:eastAsia="Times New Roman" w:hAnsi="Times New Roman"/>
          <w:sz w:val="24"/>
          <w:szCs w:val="24"/>
          <w:lang w:val="uk-UA" w:eastAsia="ru-RU"/>
        </w:rPr>
        <w:t>Постачальник</w:t>
      </w:r>
      <w:r w:rsidRPr="00AF74E4">
        <w:rPr>
          <w:rFonts w:ascii="Times New Roman" w:eastAsia="Times New Roman" w:hAnsi="Times New Roman"/>
          <w:sz w:val="24"/>
          <w:szCs w:val="24"/>
          <w:lang w:val="uk-UA" w:eastAsia="zh-CN"/>
        </w:rPr>
        <w:t>ом, який порушив свої зобов'язання за цим Договором і не усунув у встановлений Договором або</w:t>
      </w:r>
      <w:r w:rsidRPr="00AF74E4">
        <w:rPr>
          <w:rFonts w:ascii="Times New Roman" w:eastAsia="Times New Roman" w:hAnsi="Times New Roman"/>
          <w:sz w:val="24"/>
          <w:szCs w:val="24"/>
          <w:lang w:val="uk-UA" w:eastAsia="ru-RU"/>
        </w:rPr>
        <w:t xml:space="preserve"> Покупцем </w:t>
      </w:r>
      <w:r w:rsidRPr="00AF74E4">
        <w:rPr>
          <w:rFonts w:ascii="Times New Roman" w:eastAsia="Times New Roman" w:hAnsi="Times New Roman"/>
          <w:sz w:val="24"/>
          <w:szCs w:val="24"/>
          <w:lang w:val="uk-UA" w:eastAsia="zh-CN"/>
        </w:rPr>
        <w:t>строк виявлені порушення та недоліки. Відмова в майбутньому від укладення господарських договорів із</w:t>
      </w:r>
      <w:r w:rsidRPr="00AF74E4">
        <w:rPr>
          <w:rFonts w:ascii="Times New Roman" w:eastAsia="Times New Roman" w:hAnsi="Times New Roman"/>
          <w:sz w:val="24"/>
          <w:szCs w:val="24"/>
          <w:lang w:val="uk-UA" w:eastAsia="ru-RU"/>
        </w:rPr>
        <w:t xml:space="preserve"> Постачальник</w:t>
      </w:r>
      <w:r w:rsidRPr="00AF74E4">
        <w:rPr>
          <w:rFonts w:ascii="Times New Roman" w:eastAsia="Times New Roman" w:hAnsi="Times New Roman"/>
          <w:sz w:val="24"/>
          <w:szCs w:val="24"/>
          <w:lang w:val="uk-UA" w:eastAsia="zh-CN"/>
        </w:rPr>
        <w:t xml:space="preserve">ом здійснюється на стадії укладення господарського договору, а при застосуванні процедур публічних закупівель або спрощених закупівель - шляхом відхилення його тендерної пропозиції як такої, що не відповідає вимогам тендерної документації/оголошенню про спрощену закупівлю. </w:t>
      </w:r>
    </w:p>
    <w:p w14:paraId="0F7C6953" w14:textId="77777777" w:rsidR="00FE1965" w:rsidRPr="00AF74E4" w:rsidRDefault="00FE1965" w:rsidP="00FE1965">
      <w:pPr>
        <w:spacing w:after="0" w:line="240" w:lineRule="auto"/>
        <w:jc w:val="center"/>
        <w:rPr>
          <w:rFonts w:ascii="Times New Roman" w:eastAsia="Times New Roman" w:hAnsi="Times New Roman"/>
          <w:b/>
          <w:sz w:val="24"/>
          <w:szCs w:val="24"/>
          <w:lang w:val="uk-UA" w:eastAsia="ru-RU"/>
        </w:rPr>
      </w:pPr>
    </w:p>
    <w:p w14:paraId="32E14063"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sz w:val="24"/>
          <w:szCs w:val="24"/>
          <w:lang w:val="uk-UA" w:eastAsia="ru-RU"/>
        </w:rPr>
      </w:pPr>
      <w:r w:rsidRPr="00AF74E4">
        <w:rPr>
          <w:rFonts w:ascii="Times New Roman" w:eastAsia="Times New Roman" w:hAnsi="Times New Roman"/>
          <w:b/>
          <w:sz w:val="24"/>
          <w:szCs w:val="24"/>
          <w:lang w:val="uk-UA" w:eastAsia="ru-RU"/>
        </w:rPr>
        <w:t>ФОРС-МАЖОРНІ ОБСТАВИНИ (ОБСТАВИНИ НЕПЕРЕБОРНОЇ СИЛИ)</w:t>
      </w:r>
    </w:p>
    <w:p w14:paraId="54C410F7" w14:textId="77777777" w:rsidR="00BD70F4" w:rsidRPr="00BD70F4" w:rsidRDefault="00BD70F4" w:rsidP="00BD70F4">
      <w:pPr>
        <w:spacing w:after="0" w:line="240" w:lineRule="auto"/>
        <w:jc w:val="center"/>
        <w:rPr>
          <w:rFonts w:ascii="Times New Roman" w:eastAsia="Times New Roman" w:hAnsi="Times New Roman"/>
          <w:b/>
          <w:sz w:val="24"/>
          <w:szCs w:val="24"/>
          <w:lang w:val="uk-UA" w:eastAsia="ru-RU"/>
        </w:rPr>
      </w:pPr>
    </w:p>
    <w:p w14:paraId="066FE864"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rPr>
        <w:t>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Під обставинами непереборної</w:t>
      </w:r>
      <w:r w:rsidRPr="004A7A48">
        <w:rPr>
          <w:rFonts w:ascii="Times New Roman" w:eastAsia="Times New Roman" w:hAnsi="Times New Roman"/>
          <w:sz w:val="24"/>
          <w:szCs w:val="24"/>
          <w:lang w:val="uk-UA"/>
        </w:rPr>
        <w:t xml:space="preserve"> сили розуміються обставини, </w:t>
      </w:r>
      <w:r w:rsidRPr="004A7A48">
        <w:rPr>
          <w:rFonts w:ascii="Times New Roman" w:eastAsia="Times New Roman" w:hAnsi="Times New Roman"/>
          <w:sz w:val="24"/>
          <w:szCs w:val="24"/>
          <w:u w:val="single"/>
          <w:lang w:val="uk-UA"/>
        </w:rPr>
        <w:t>які виникли після укладення цього Договору</w:t>
      </w:r>
      <w:r w:rsidRPr="004A7A48">
        <w:rPr>
          <w:rFonts w:ascii="Times New Roman" w:eastAsia="Times New Roman" w:hAnsi="Times New Roman"/>
          <w:sz w:val="24"/>
          <w:szCs w:val="24"/>
          <w:lang w:val="uk-UA"/>
        </w:rPr>
        <w:t xml:space="preserve">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від 15.07.2014р. № 40(3). Належним доказом наявності зазначених обставин та їх тривалості </w:t>
      </w:r>
      <w:r w:rsidRPr="004A7A48">
        <w:rPr>
          <w:rFonts w:ascii="Times New Roman" w:eastAsia="Times New Roman" w:hAnsi="Times New Roman"/>
          <w:sz w:val="24"/>
          <w:szCs w:val="24"/>
          <w:lang w:val="uk-UA"/>
        </w:rPr>
        <w:lastRenderedPageBreak/>
        <w:t>є підтвердження Торгово-промислової палати України або її регіональних відділень, виданого Стороні</w:t>
      </w:r>
      <w:r w:rsidRPr="004A7A48">
        <w:rPr>
          <w:rFonts w:ascii="Times New Roman" w:eastAsia="Times New Roman" w:hAnsi="Times New Roman"/>
          <w:sz w:val="24"/>
          <w:szCs w:val="24"/>
          <w:lang w:val="uk-UA" w:eastAsia="ru-RU"/>
        </w:rPr>
        <w:t>.</w:t>
      </w:r>
    </w:p>
    <w:p w14:paraId="0E32F050" w14:textId="63689AC4" w:rsidR="00FE1965" w:rsidRPr="007F11E1" w:rsidRDefault="00FE1965" w:rsidP="007F11E1">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hAnsi="Times New Roman"/>
          <w:sz w:val="24"/>
          <w:szCs w:val="24"/>
          <w:lang w:val="uk-UA"/>
        </w:rPr>
        <w:t xml:space="preserve">Сторони для цілей виконання цього Договору не визнають форс-мажорною обставиною </w:t>
      </w:r>
      <w:r w:rsidRPr="004A7A48">
        <w:rPr>
          <w:rFonts w:ascii="Times New Roman" w:eastAsia="Times New Roman" w:hAnsi="Times New Roman"/>
          <w:sz w:val="24"/>
          <w:szCs w:val="24"/>
          <w:lang w:val="uk-UA"/>
        </w:rPr>
        <w:t xml:space="preserve">(обставиною непереборної сили) </w:t>
      </w:r>
      <w:r w:rsidRPr="004A7A48">
        <w:rPr>
          <w:rFonts w:ascii="Times New Roman" w:hAnsi="Times New Roman"/>
          <w:sz w:val="24"/>
          <w:szCs w:val="24"/>
          <w:lang w:val="uk-UA"/>
        </w:rPr>
        <w:t xml:space="preserve">воєнний стан в Україні, введений </w:t>
      </w:r>
      <w:hyperlink r:id="rId11" w:tgtFrame="_blank" w:history="1">
        <w:r w:rsidRPr="004A7A48">
          <w:rPr>
            <w:rFonts w:ascii="Times New Roman" w:hAnsi="Times New Roman"/>
            <w:sz w:val="24"/>
            <w:szCs w:val="24"/>
            <w:lang w:val="uk-UA"/>
          </w:rPr>
          <w:t>Указом Президента України від 24 лютого 2022 року № 64/2022 «Про введення воєнного стану в Україні»</w:t>
        </w:r>
      </w:hyperlink>
      <w:r w:rsidRPr="004A7A48">
        <w:rPr>
          <w:rFonts w:ascii="Times New Roman" w:hAnsi="Times New Roman"/>
          <w:sz w:val="24"/>
          <w:szCs w:val="24"/>
          <w:lang w:val="uk-UA"/>
        </w:rPr>
        <w:t> (зі змінами, внесеними </w:t>
      </w:r>
      <w:hyperlink r:id="rId12" w:tgtFrame="_blank" w:history="1">
        <w:r w:rsidRPr="00AF74E4">
          <w:rPr>
            <w:rFonts w:ascii="Times New Roman" w:hAnsi="Times New Roman"/>
            <w:sz w:val="24"/>
            <w:szCs w:val="24"/>
            <w:lang w:val="uk-UA"/>
          </w:rPr>
          <w:t>Указом Президента України від 14 березня 2022 року № 133/2022</w:t>
        </w:r>
      </w:hyperlink>
      <w:r w:rsidRPr="00AF74E4">
        <w:rPr>
          <w:rFonts w:ascii="Times New Roman" w:hAnsi="Times New Roman"/>
          <w:sz w:val="24"/>
          <w:szCs w:val="24"/>
          <w:lang w:val="uk-UA"/>
        </w:rPr>
        <w:t>, Указом Президента України від 18</w:t>
      </w:r>
      <w:r w:rsidR="00646995" w:rsidRPr="00AF74E4">
        <w:rPr>
          <w:rFonts w:ascii="Times New Roman" w:hAnsi="Times New Roman"/>
          <w:sz w:val="24"/>
          <w:szCs w:val="24"/>
          <w:lang w:val="uk-UA"/>
        </w:rPr>
        <w:t xml:space="preserve"> квітня 2022 року № 259/2022, </w:t>
      </w:r>
      <w:r w:rsidRPr="00AF74E4">
        <w:rPr>
          <w:rFonts w:ascii="Times New Roman" w:hAnsi="Times New Roman"/>
          <w:sz w:val="24"/>
          <w:szCs w:val="24"/>
          <w:lang w:val="uk-UA"/>
        </w:rPr>
        <w:t>Указом Президента України від 17 травня 2022 року № 344/2022</w:t>
      </w:r>
      <w:r w:rsidR="007F11E1">
        <w:rPr>
          <w:rFonts w:ascii="Times New Roman" w:eastAsia="Times New Roman" w:hAnsi="Times New Roman" w:cs="Times New Roman"/>
          <w:sz w:val="24"/>
          <w:szCs w:val="24"/>
          <w:u w:color="000000"/>
          <w:bdr w:val="nil"/>
          <w:lang w:val="uk-UA" w:eastAsia="ru-RU"/>
        </w:rPr>
        <w:t>,</w:t>
      </w:r>
      <w:r w:rsidR="00646995" w:rsidRPr="00AF74E4">
        <w:rPr>
          <w:rFonts w:ascii="Times New Roman" w:eastAsia="Times New Roman" w:hAnsi="Times New Roman" w:cs="Times New Roman"/>
          <w:sz w:val="24"/>
          <w:szCs w:val="24"/>
          <w:u w:color="000000"/>
          <w:bdr w:val="nil"/>
          <w:lang w:val="uk-UA" w:eastAsia="ru-RU"/>
        </w:rPr>
        <w:t xml:space="preserve"> Указом Президента України від 12 серпня 2022 року № 573/2022</w:t>
      </w:r>
      <w:r w:rsidR="007F11E1">
        <w:rPr>
          <w:rFonts w:ascii="Times New Roman" w:hAnsi="Times New Roman" w:cs="Times New Roman"/>
          <w:sz w:val="24"/>
          <w:szCs w:val="24"/>
          <w:lang w:val="uk-UA"/>
        </w:rPr>
        <w:t xml:space="preserve"> та Указом Президента України від 07 листопада 2022 року №757/2022</w:t>
      </w:r>
      <w:r w:rsidR="00646995" w:rsidRPr="007F11E1">
        <w:rPr>
          <w:rFonts w:ascii="Times New Roman" w:hAnsi="Times New Roman" w:cs="Times New Roman"/>
          <w:sz w:val="24"/>
          <w:szCs w:val="24"/>
          <w:lang w:val="uk-UA"/>
        </w:rPr>
        <w:t>).</w:t>
      </w:r>
    </w:p>
    <w:p w14:paraId="5339F871" w14:textId="72848C86"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rPr>
        <w:t xml:space="preserve">Сторона, що не може виконувати зобов’язання за цим Договором унаслідок дії обставин непереборної сили, зобов’язана не пізніше ніж протягом </w:t>
      </w:r>
      <w:r w:rsidR="00BD1D73" w:rsidRPr="00FF1FDA">
        <w:rPr>
          <w:rFonts w:ascii="Times New Roman" w:eastAsia="Times New Roman" w:hAnsi="Times New Roman"/>
          <w:sz w:val="24"/>
          <w:szCs w:val="24"/>
          <w:lang w:val="uk-UA"/>
        </w:rPr>
        <w:t>5</w:t>
      </w:r>
      <w:r w:rsidRPr="00FF1FDA">
        <w:rPr>
          <w:rFonts w:ascii="Times New Roman" w:eastAsia="Times New Roman" w:hAnsi="Times New Roman"/>
          <w:sz w:val="24"/>
          <w:szCs w:val="24"/>
          <w:lang w:val="uk-UA"/>
        </w:rPr>
        <w:t xml:space="preserve"> (</w:t>
      </w:r>
      <w:r w:rsidR="00BD1D73" w:rsidRPr="00FF1FDA">
        <w:rPr>
          <w:rFonts w:ascii="Times New Roman" w:eastAsia="Times New Roman" w:hAnsi="Times New Roman"/>
          <w:sz w:val="24"/>
          <w:szCs w:val="24"/>
          <w:lang w:val="uk-UA"/>
        </w:rPr>
        <w:t>п</w:t>
      </w:r>
      <w:r w:rsidR="00BD1D73" w:rsidRPr="00FF1FDA">
        <w:rPr>
          <w:rFonts w:ascii="Times New Roman" w:eastAsia="Times New Roman" w:hAnsi="Times New Roman"/>
          <w:sz w:val="24"/>
          <w:szCs w:val="24"/>
        </w:rPr>
        <w:t>’</w:t>
      </w:r>
      <w:proofErr w:type="spellStart"/>
      <w:r w:rsidR="00BD1D73" w:rsidRPr="00FF1FDA">
        <w:rPr>
          <w:rFonts w:ascii="Times New Roman" w:eastAsia="Times New Roman" w:hAnsi="Times New Roman"/>
          <w:sz w:val="24"/>
          <w:szCs w:val="24"/>
          <w:lang w:val="uk-UA"/>
        </w:rPr>
        <w:t>яти</w:t>
      </w:r>
      <w:proofErr w:type="spellEnd"/>
      <w:r w:rsidRPr="00FF1FDA">
        <w:rPr>
          <w:rFonts w:ascii="Times New Roman" w:eastAsia="Times New Roman" w:hAnsi="Times New Roman"/>
          <w:sz w:val="24"/>
          <w:szCs w:val="24"/>
          <w:lang w:val="uk-UA"/>
        </w:rPr>
        <w:t>)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14:paraId="71FCD68C" w14:textId="77777777"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rPr>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0BBFAE5A" w14:textId="31D8E488"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hAnsi="Times New Roman"/>
          <w:sz w:val="24"/>
          <w:szCs w:val="24"/>
          <w:lang w:val="uk-UA"/>
        </w:rPr>
        <w:t>Якщо обставини непереборної сили та їх наслідки продовжують діяти понад 10 (десят</w:t>
      </w:r>
      <w:r w:rsidR="00BD1D73" w:rsidRPr="00FF1FDA">
        <w:rPr>
          <w:rFonts w:ascii="Times New Roman" w:hAnsi="Times New Roman"/>
          <w:sz w:val="24"/>
          <w:szCs w:val="24"/>
          <w:lang w:val="uk-UA"/>
        </w:rPr>
        <w:t>ь</w:t>
      </w:r>
      <w:r w:rsidRPr="00FF1FDA">
        <w:rPr>
          <w:rFonts w:ascii="Times New Roman" w:hAnsi="Times New Roman"/>
          <w:sz w:val="24"/>
          <w:szCs w:val="24"/>
          <w:lang w:val="uk-UA"/>
        </w:rPr>
        <w:t xml:space="preserve">) </w:t>
      </w:r>
      <w:r w:rsidR="00BD1D73" w:rsidRPr="00FF1FDA">
        <w:rPr>
          <w:rFonts w:ascii="Times New Roman" w:hAnsi="Times New Roman"/>
          <w:sz w:val="24"/>
          <w:szCs w:val="24"/>
          <w:lang w:val="uk-UA"/>
        </w:rPr>
        <w:t>робоч</w:t>
      </w:r>
      <w:r w:rsidRPr="00FF1FDA">
        <w:rPr>
          <w:rFonts w:ascii="Times New Roman" w:hAnsi="Times New Roman"/>
          <w:sz w:val="24"/>
          <w:szCs w:val="24"/>
          <w:lang w:val="uk-UA"/>
        </w:rPr>
        <w:t>их днів, кожна зі Сторін має право відмовитися від подальшого ви</w:t>
      </w:r>
      <w:r w:rsidRPr="004A7A48">
        <w:rPr>
          <w:rFonts w:ascii="Times New Roman" w:hAnsi="Times New Roman"/>
          <w:sz w:val="24"/>
          <w:szCs w:val="24"/>
          <w:lang w:val="uk-UA"/>
        </w:rPr>
        <w:t>конання Договору, письмово попередивши про це іншу Сторону.</w:t>
      </w:r>
    </w:p>
    <w:p w14:paraId="53905EFA" w14:textId="77777777" w:rsidR="00FE1965" w:rsidRPr="004A7A48" w:rsidRDefault="00FE1965" w:rsidP="00FE1965">
      <w:pPr>
        <w:tabs>
          <w:tab w:val="left" w:pos="1134"/>
        </w:tabs>
        <w:spacing w:after="0" w:line="240" w:lineRule="auto"/>
        <w:jc w:val="both"/>
        <w:rPr>
          <w:rFonts w:ascii="Times New Roman" w:eastAsia="Times New Roman" w:hAnsi="Times New Roman"/>
          <w:sz w:val="24"/>
          <w:szCs w:val="24"/>
          <w:lang w:val="uk-UA" w:eastAsia="ru-RU"/>
        </w:rPr>
      </w:pPr>
    </w:p>
    <w:p w14:paraId="64988412"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sz w:val="24"/>
          <w:szCs w:val="24"/>
          <w:lang w:val="uk-UA" w:eastAsia="ru-RU"/>
        </w:rPr>
      </w:pPr>
      <w:r w:rsidRPr="004A7A48">
        <w:rPr>
          <w:rFonts w:ascii="Times New Roman" w:eastAsia="Times New Roman" w:hAnsi="Times New Roman"/>
          <w:b/>
          <w:sz w:val="24"/>
          <w:szCs w:val="24"/>
          <w:lang w:val="uk-UA" w:eastAsia="ru-RU"/>
        </w:rPr>
        <w:t>АНТИКОРУПЦІЙНІ ЗАСТЕРЕЖЕННЯ</w:t>
      </w:r>
    </w:p>
    <w:p w14:paraId="6A8FD222" w14:textId="77777777" w:rsidR="00BD70F4" w:rsidRPr="00BD70F4" w:rsidRDefault="00BD70F4" w:rsidP="00BD70F4">
      <w:pPr>
        <w:spacing w:after="0" w:line="240" w:lineRule="auto"/>
        <w:jc w:val="center"/>
        <w:rPr>
          <w:rFonts w:ascii="Times New Roman" w:eastAsia="Times New Roman" w:hAnsi="Times New Roman"/>
          <w:b/>
          <w:sz w:val="24"/>
          <w:szCs w:val="24"/>
          <w:lang w:val="uk-UA" w:eastAsia="ru-RU"/>
        </w:rPr>
      </w:pPr>
    </w:p>
    <w:p w14:paraId="4A0F8BEB"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14:paraId="517786FE"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14:paraId="7182A932" w14:textId="77777777" w:rsidR="00FE1965" w:rsidRPr="004A7A48" w:rsidRDefault="00FE1965" w:rsidP="00FE1965">
      <w:pPr>
        <w:tabs>
          <w:tab w:val="left" w:pos="1134"/>
        </w:tabs>
        <w:spacing w:after="0" w:line="240" w:lineRule="auto"/>
        <w:jc w:val="both"/>
        <w:rPr>
          <w:rFonts w:ascii="Times New Roman" w:eastAsia="Times New Roman" w:hAnsi="Times New Roman"/>
          <w:sz w:val="24"/>
          <w:szCs w:val="24"/>
          <w:lang w:val="uk-UA" w:eastAsia="ru-RU"/>
        </w:rPr>
      </w:pPr>
    </w:p>
    <w:p w14:paraId="3CA1C4B9"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sz w:val="24"/>
          <w:szCs w:val="24"/>
          <w:lang w:val="uk-UA" w:eastAsia="ru-RU"/>
        </w:rPr>
      </w:pPr>
      <w:r w:rsidRPr="004A7A48">
        <w:rPr>
          <w:rFonts w:ascii="Times New Roman" w:eastAsia="Times New Roman" w:hAnsi="Times New Roman"/>
          <w:b/>
          <w:sz w:val="24"/>
          <w:szCs w:val="24"/>
          <w:lang w:val="uk-UA" w:eastAsia="ru-RU"/>
        </w:rPr>
        <w:t>ВИРІШЕННЯ СПОРІВ</w:t>
      </w:r>
    </w:p>
    <w:p w14:paraId="175712C6" w14:textId="77777777" w:rsidR="00BD70F4" w:rsidRPr="00BD70F4" w:rsidRDefault="00BD70F4" w:rsidP="00BD70F4">
      <w:pPr>
        <w:spacing w:after="0" w:line="240" w:lineRule="auto"/>
        <w:jc w:val="center"/>
        <w:rPr>
          <w:rFonts w:ascii="Times New Roman" w:eastAsia="Times New Roman" w:hAnsi="Times New Roman"/>
          <w:b/>
          <w:sz w:val="24"/>
          <w:szCs w:val="24"/>
          <w:lang w:val="uk-UA" w:eastAsia="ru-RU"/>
        </w:rPr>
      </w:pPr>
    </w:p>
    <w:p w14:paraId="2504B3DE" w14:textId="77777777" w:rsidR="00FE1965" w:rsidRPr="004A7A48" w:rsidRDefault="00FE1965" w:rsidP="00FE1965">
      <w:pPr>
        <w:pStyle w:val="a6"/>
        <w:numPr>
          <w:ilvl w:val="1"/>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випадку виникнення спорів або розбіжностей Сторони зобов’язуються вирішувати їх шляхом переговорів та консультацій.</w:t>
      </w:r>
    </w:p>
    <w:p w14:paraId="40750A24" w14:textId="77777777" w:rsidR="00FE1965" w:rsidRPr="004A7A48" w:rsidRDefault="00FE1965" w:rsidP="00FE1965">
      <w:pPr>
        <w:pStyle w:val="a6"/>
        <w:numPr>
          <w:ilvl w:val="1"/>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недосягнення Сторонами згоди спори (розбіжності) вирішуються у судовому порядку.</w:t>
      </w:r>
    </w:p>
    <w:p w14:paraId="6512CD49" w14:textId="77777777" w:rsidR="00FE1965" w:rsidRPr="004A7A48" w:rsidRDefault="00FE1965" w:rsidP="00FE1965">
      <w:pPr>
        <w:tabs>
          <w:tab w:val="left" w:pos="1276"/>
        </w:tabs>
        <w:spacing w:after="0" w:line="240" w:lineRule="auto"/>
        <w:ind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Спори, пов’язані із виконанням грошових зобов’язань за Договором за рахунок бюджетних коштів, в судовому порядку повинні вирішуватись при умові обов’язкового залучення Департаменту транспортної інфраструктури виконавчого органу Київської міської ради (Київської міської державної адміністрації) у якості третьої особи без самостійних вимог на стороні Покупця.</w:t>
      </w:r>
    </w:p>
    <w:p w14:paraId="1D5A4AEE" w14:textId="77777777" w:rsidR="00FE1965" w:rsidRPr="004A7A48" w:rsidRDefault="00FE1965" w:rsidP="00FE1965">
      <w:pPr>
        <w:pStyle w:val="a6"/>
        <w:widowControl w:val="0"/>
        <w:numPr>
          <w:ilvl w:val="1"/>
          <w:numId w:val="34"/>
        </w:numPr>
        <w:tabs>
          <w:tab w:val="left" w:pos="1276"/>
        </w:tabs>
        <w:autoSpaceDE w:val="0"/>
        <w:autoSpaceDN w:val="0"/>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випадках, не передбачених цим Договором, Сторони несуть відповідальність, передбачену чинним законодавством України.</w:t>
      </w:r>
    </w:p>
    <w:p w14:paraId="2BF94509" w14:textId="77777777" w:rsidR="00FE1965" w:rsidRPr="004A7A48" w:rsidRDefault="00FE1965" w:rsidP="00FE1965">
      <w:pPr>
        <w:widowControl w:val="0"/>
        <w:tabs>
          <w:tab w:val="left" w:pos="1134"/>
        </w:tabs>
        <w:autoSpaceDE w:val="0"/>
        <w:autoSpaceDN w:val="0"/>
        <w:spacing w:after="0" w:line="240" w:lineRule="auto"/>
        <w:jc w:val="both"/>
        <w:rPr>
          <w:rFonts w:ascii="Times New Roman" w:eastAsia="Times New Roman" w:hAnsi="Times New Roman"/>
          <w:sz w:val="24"/>
          <w:szCs w:val="24"/>
          <w:lang w:val="uk-UA" w:eastAsia="ru-RU"/>
        </w:rPr>
      </w:pPr>
    </w:p>
    <w:p w14:paraId="14DA2311" w14:textId="77777777" w:rsidR="00FE1965" w:rsidRPr="00BD70F4" w:rsidRDefault="00FE1965" w:rsidP="00FE1965">
      <w:pPr>
        <w:pStyle w:val="a6"/>
        <w:numPr>
          <w:ilvl w:val="0"/>
          <w:numId w:val="34"/>
        </w:numPr>
        <w:spacing w:after="0" w:line="240" w:lineRule="auto"/>
        <w:ind w:left="426"/>
        <w:jc w:val="center"/>
        <w:rPr>
          <w:rFonts w:ascii="Times New Roman" w:eastAsia="Times New Roman" w:hAnsi="Times New Roman"/>
          <w:sz w:val="24"/>
          <w:szCs w:val="24"/>
          <w:lang w:val="uk-UA" w:eastAsia="ru-RU"/>
        </w:rPr>
      </w:pPr>
      <w:r w:rsidRPr="004A7A48">
        <w:rPr>
          <w:rFonts w:ascii="Times New Roman" w:eastAsia="Times New Roman" w:hAnsi="Times New Roman"/>
          <w:b/>
          <w:bCs/>
          <w:sz w:val="24"/>
          <w:szCs w:val="24"/>
          <w:lang w:val="uk-UA" w:eastAsia="ru-RU"/>
        </w:rPr>
        <w:t>СТРОК ДІЇ ДОГОВОРУ</w:t>
      </w:r>
    </w:p>
    <w:p w14:paraId="07C0B57D" w14:textId="77777777" w:rsidR="00BD70F4" w:rsidRPr="00BD70F4" w:rsidRDefault="00BD70F4" w:rsidP="00BD70F4">
      <w:pPr>
        <w:spacing w:after="0" w:line="240" w:lineRule="auto"/>
        <w:jc w:val="center"/>
        <w:rPr>
          <w:rFonts w:ascii="Times New Roman" w:eastAsia="Times New Roman" w:hAnsi="Times New Roman"/>
          <w:sz w:val="24"/>
          <w:szCs w:val="24"/>
          <w:lang w:val="uk-UA" w:eastAsia="ru-RU"/>
        </w:rPr>
      </w:pPr>
    </w:p>
    <w:p w14:paraId="0F8010E1" w14:textId="268DC1CD" w:rsidR="00FE1965" w:rsidRPr="00BD1D73" w:rsidRDefault="00FE1965" w:rsidP="00FE1965">
      <w:pPr>
        <w:pStyle w:val="a6"/>
        <w:numPr>
          <w:ilvl w:val="1"/>
          <w:numId w:val="34"/>
        </w:numPr>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r w:rsidRPr="00BD1D73">
        <w:rPr>
          <w:rFonts w:ascii="Times New Roman" w:eastAsia="Times New Roman" w:hAnsi="Times New Roman" w:cs="Times New Roman"/>
          <w:sz w:val="24"/>
          <w:szCs w:val="24"/>
          <w:lang w:val="uk-UA" w:eastAsia="ru-RU"/>
        </w:rPr>
        <w:t xml:space="preserve">Даний Договір набирає чинності з дати його підписання уповноваженими представниками Сторін та скріплення печатками Сторін (у разі їх використання) і діє до 31 </w:t>
      </w:r>
      <w:r w:rsidRPr="00BD1D73">
        <w:rPr>
          <w:rFonts w:ascii="Times New Roman" w:eastAsia="Times New Roman" w:hAnsi="Times New Roman" w:cs="Times New Roman"/>
          <w:sz w:val="24"/>
          <w:szCs w:val="24"/>
          <w:lang w:val="uk-UA" w:eastAsia="ru-RU"/>
        </w:rPr>
        <w:lastRenderedPageBreak/>
        <w:t xml:space="preserve">грудня 2022 року, </w:t>
      </w:r>
      <w:r w:rsidRPr="00BD1D73">
        <w:rPr>
          <w:rFonts w:ascii="Times New Roman" w:hAnsi="Times New Roman" w:cs="Times New Roman"/>
          <w:spacing w:val="2"/>
          <w:sz w:val="24"/>
          <w:szCs w:val="24"/>
          <w:lang w:val="uk-UA"/>
        </w:rPr>
        <w:t>а в частині оплати поставленого Товару -  до повного виконання Сторонами узятих на себе зобов’язань.</w:t>
      </w:r>
    </w:p>
    <w:p w14:paraId="3F144913" w14:textId="77777777" w:rsidR="00FE1965" w:rsidRPr="004A7A48" w:rsidRDefault="00FE1965" w:rsidP="00FE1965">
      <w:pPr>
        <w:pStyle w:val="a6"/>
        <w:numPr>
          <w:ilvl w:val="1"/>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BD1D73">
        <w:rPr>
          <w:rFonts w:ascii="Times New Roman" w:eastAsia="Times New Roman" w:hAnsi="Times New Roman" w:cs="Times New Roman"/>
          <w:sz w:val="24"/>
          <w:szCs w:val="24"/>
          <w:lang w:val="uk-UA" w:eastAsia="ru-RU"/>
        </w:rPr>
        <w:t>Закінчення строку дії Договору не звільняє Сторони від відповідальності за його порушення, яке мало місце під час дії</w:t>
      </w:r>
      <w:r w:rsidRPr="004A7A48">
        <w:rPr>
          <w:rFonts w:ascii="Times New Roman" w:eastAsia="Times New Roman" w:hAnsi="Times New Roman"/>
          <w:sz w:val="24"/>
          <w:szCs w:val="24"/>
          <w:lang w:val="uk-UA" w:eastAsia="ru-RU"/>
        </w:rPr>
        <w:t xml:space="preserve"> Договору та під час дії гарантійних зобов’язань.</w:t>
      </w:r>
    </w:p>
    <w:p w14:paraId="084446BB" w14:textId="77777777" w:rsidR="00FE1965" w:rsidRPr="004A7A48" w:rsidRDefault="00FE1965" w:rsidP="00FE1965">
      <w:pPr>
        <w:pStyle w:val="a6"/>
        <w:numPr>
          <w:ilvl w:val="1"/>
          <w:numId w:val="34"/>
        </w:numPr>
        <w:tabs>
          <w:tab w:val="left" w:pos="1276"/>
          <w:tab w:val="left" w:pos="9781"/>
        </w:tabs>
        <w:spacing w:after="0" w:line="240" w:lineRule="auto"/>
        <w:ind w:left="0" w:firstLine="567"/>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Дія Договору припиняється:</w:t>
      </w:r>
    </w:p>
    <w:p w14:paraId="3E5A2BD5" w14:textId="77777777" w:rsidR="00FE1965" w:rsidRPr="004A7A48" w:rsidRDefault="00FE1965" w:rsidP="00FE1965">
      <w:pPr>
        <w:widowControl w:val="0"/>
        <w:numPr>
          <w:ilvl w:val="0"/>
          <w:numId w:val="32"/>
        </w:numPr>
        <w:tabs>
          <w:tab w:val="left" w:pos="9781"/>
        </w:tabs>
        <w:spacing w:after="0" w:line="240" w:lineRule="auto"/>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повним виконанням Сторонами своїх зобов’язань за цим Договором;</w:t>
      </w:r>
    </w:p>
    <w:p w14:paraId="24505130" w14:textId="77777777" w:rsidR="00FE1965" w:rsidRPr="004A7A48" w:rsidRDefault="00FE1965" w:rsidP="00FE1965">
      <w:pPr>
        <w:widowControl w:val="0"/>
        <w:numPr>
          <w:ilvl w:val="0"/>
          <w:numId w:val="32"/>
        </w:numPr>
        <w:tabs>
          <w:tab w:val="left" w:pos="9781"/>
        </w:tabs>
        <w:spacing w:after="0" w:line="240" w:lineRule="auto"/>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за згодою Сторін;</w:t>
      </w:r>
    </w:p>
    <w:p w14:paraId="38476ADD" w14:textId="77777777" w:rsidR="00FE1965" w:rsidRPr="004A7A48" w:rsidRDefault="00FE1965" w:rsidP="00FE1965">
      <w:pPr>
        <w:widowControl w:val="0"/>
        <w:numPr>
          <w:ilvl w:val="0"/>
          <w:numId w:val="32"/>
        </w:numPr>
        <w:tabs>
          <w:tab w:val="left" w:pos="9781"/>
        </w:tabs>
        <w:spacing w:after="0" w:line="240" w:lineRule="auto"/>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з інших підстав, передбачених чинним законодавством України, умовами цього Договору.</w:t>
      </w:r>
    </w:p>
    <w:p w14:paraId="26DB849E" w14:textId="6F356E80" w:rsidR="00FE1965" w:rsidRPr="004A7A48" w:rsidRDefault="00FE1965" w:rsidP="00FE1965">
      <w:pPr>
        <w:pStyle w:val="a6"/>
        <w:numPr>
          <w:ilvl w:val="1"/>
          <w:numId w:val="34"/>
        </w:numPr>
        <w:tabs>
          <w:tab w:val="left" w:pos="1276"/>
          <w:tab w:val="left" w:pos="9781"/>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Постачальник, </w:t>
      </w:r>
      <w:r w:rsidR="00BD1D73">
        <w:rPr>
          <w:rFonts w:ascii="Times New Roman" w:eastAsia="Times New Roman" w:hAnsi="Times New Roman"/>
          <w:sz w:val="24"/>
          <w:szCs w:val="24"/>
          <w:lang w:val="uk-UA" w:eastAsia="ru-RU"/>
        </w:rPr>
        <w:t xml:space="preserve">за умови </w:t>
      </w:r>
      <w:proofErr w:type="spellStart"/>
      <w:r w:rsidR="00BD1D73">
        <w:rPr>
          <w:rFonts w:ascii="Times New Roman" w:eastAsia="Times New Roman" w:hAnsi="Times New Roman"/>
          <w:sz w:val="24"/>
          <w:szCs w:val="24"/>
          <w:lang w:val="uk-UA" w:eastAsia="ru-RU"/>
        </w:rPr>
        <w:t>дотрмимання</w:t>
      </w:r>
      <w:proofErr w:type="spellEnd"/>
      <w:r w:rsidRPr="004A7A48">
        <w:rPr>
          <w:rFonts w:ascii="Times New Roman" w:eastAsia="Times New Roman" w:hAnsi="Times New Roman"/>
          <w:sz w:val="24"/>
          <w:szCs w:val="24"/>
          <w:lang w:val="uk-UA" w:eastAsia="ru-RU"/>
        </w:rPr>
        <w:t xml:space="preserve"> </w:t>
      </w:r>
      <w:r w:rsidR="00BD1D73">
        <w:rPr>
          <w:rFonts w:ascii="Times New Roman" w:eastAsia="Times New Roman" w:hAnsi="Times New Roman"/>
          <w:sz w:val="24"/>
          <w:szCs w:val="24"/>
          <w:lang w:val="uk-UA" w:eastAsia="ru-RU"/>
        </w:rPr>
        <w:t>положень</w:t>
      </w:r>
      <w:r w:rsidRPr="004A7A48">
        <w:rPr>
          <w:rFonts w:ascii="Times New Roman" w:eastAsia="Times New Roman" w:hAnsi="Times New Roman"/>
          <w:sz w:val="24"/>
          <w:szCs w:val="24"/>
          <w:lang w:val="uk-UA" w:eastAsia="ru-RU"/>
        </w:rPr>
        <w:t xml:space="preserve"> п. 3.</w:t>
      </w:r>
      <w:r w:rsidR="00BD1D73">
        <w:rPr>
          <w:rFonts w:ascii="Times New Roman" w:eastAsia="Times New Roman" w:hAnsi="Times New Roman"/>
          <w:sz w:val="24"/>
          <w:szCs w:val="24"/>
          <w:lang w:val="uk-UA" w:eastAsia="ru-RU"/>
        </w:rPr>
        <w:t>5</w:t>
      </w:r>
      <w:r w:rsidRPr="004A7A48">
        <w:rPr>
          <w:rFonts w:ascii="Times New Roman" w:eastAsia="Times New Roman" w:hAnsi="Times New Roman"/>
          <w:sz w:val="24"/>
          <w:szCs w:val="24"/>
          <w:lang w:val="uk-UA" w:eastAsia="ru-RU"/>
        </w:rPr>
        <w:t xml:space="preserve"> Договору, та/або Покупець мають право ініціювати дострокове розірвання цього Договору шляхом направлення відповідного повідомлення про дострокове розірвання Договору з проектом додаткової угоди про дострокове розірвання Договору та обов’язкового двостороннього підписання такої додаткової угоди у разі, якщо Покупець (Постачальник) не підпише відповідну додаткову угоду про перегляд ціни одиниць Товару протягом 3 (трьох) робочих днів від дати отримання від Постачальника (Покупця) двох примірників проекту такої додаткової угоди (з урахуванням поштового обігу).</w:t>
      </w:r>
    </w:p>
    <w:p w14:paraId="5FAC1ADB" w14:textId="77777777" w:rsidR="00E930F5" w:rsidRPr="004A7A48" w:rsidRDefault="00E930F5" w:rsidP="00BD70F4">
      <w:pPr>
        <w:widowControl w:val="0"/>
        <w:tabs>
          <w:tab w:val="left" w:pos="9781"/>
        </w:tabs>
        <w:spacing w:after="0" w:line="240" w:lineRule="auto"/>
        <w:jc w:val="both"/>
        <w:rPr>
          <w:rFonts w:ascii="Times New Roman" w:eastAsia="Times New Roman" w:hAnsi="Times New Roman"/>
          <w:sz w:val="24"/>
          <w:szCs w:val="24"/>
          <w:lang w:val="uk-UA" w:eastAsia="ru-RU"/>
        </w:rPr>
      </w:pPr>
    </w:p>
    <w:p w14:paraId="5D13BDDD" w14:textId="77777777" w:rsidR="00FE1965" w:rsidRPr="00233C6F" w:rsidRDefault="00FE1965" w:rsidP="00233C6F">
      <w:pPr>
        <w:widowControl w:val="0"/>
        <w:tabs>
          <w:tab w:val="left" w:pos="1276"/>
        </w:tabs>
        <w:autoSpaceDE w:val="0"/>
        <w:autoSpaceDN w:val="0"/>
        <w:spacing w:after="0" w:line="240" w:lineRule="auto"/>
        <w:ind w:right="-7"/>
        <w:jc w:val="both"/>
        <w:rPr>
          <w:rFonts w:ascii="Times New Roman" w:hAnsi="Times New Roman"/>
          <w:sz w:val="24"/>
          <w:szCs w:val="24"/>
          <w:lang w:val="uk-UA"/>
        </w:rPr>
      </w:pPr>
    </w:p>
    <w:p w14:paraId="5967B01C" w14:textId="77777777" w:rsidR="00FE1965" w:rsidRDefault="00FE1965" w:rsidP="00FE1965">
      <w:pPr>
        <w:pStyle w:val="a6"/>
        <w:numPr>
          <w:ilvl w:val="0"/>
          <w:numId w:val="33"/>
        </w:numPr>
        <w:spacing w:after="0" w:line="240" w:lineRule="auto"/>
        <w:jc w:val="center"/>
        <w:rPr>
          <w:rFonts w:ascii="Times New Roman" w:eastAsia="Times New Roman" w:hAnsi="Times New Roman"/>
          <w:b/>
          <w:caps/>
          <w:sz w:val="24"/>
          <w:szCs w:val="24"/>
          <w:lang w:val="uk-UA" w:eastAsia="ru-RU"/>
        </w:rPr>
      </w:pPr>
      <w:r w:rsidRPr="004A7A48">
        <w:rPr>
          <w:rFonts w:ascii="Times New Roman" w:eastAsia="Times New Roman" w:hAnsi="Times New Roman"/>
          <w:b/>
          <w:caps/>
          <w:sz w:val="24"/>
          <w:szCs w:val="24"/>
          <w:lang w:val="uk-UA" w:eastAsia="ru-RU"/>
        </w:rPr>
        <w:t>внесення змін і доповнень до договору</w:t>
      </w:r>
    </w:p>
    <w:p w14:paraId="31EFAF9C" w14:textId="77777777" w:rsidR="00BD70F4" w:rsidRPr="00BD70F4" w:rsidRDefault="00BD70F4" w:rsidP="00BD70F4">
      <w:pPr>
        <w:spacing w:after="0" w:line="240" w:lineRule="auto"/>
        <w:jc w:val="center"/>
        <w:rPr>
          <w:rFonts w:ascii="Times New Roman" w:eastAsia="Times New Roman" w:hAnsi="Times New Roman"/>
          <w:b/>
          <w:caps/>
          <w:sz w:val="24"/>
          <w:szCs w:val="24"/>
          <w:lang w:val="uk-UA" w:eastAsia="ru-RU"/>
        </w:rPr>
      </w:pPr>
    </w:p>
    <w:p w14:paraId="79DC006E" w14:textId="77777777" w:rsidR="00FE1965" w:rsidRPr="004A7A48" w:rsidRDefault="00FE1965"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необхідності внесення доповнення та/або зміни до цього Договору, такі зміни вносяться лише за згодою Сторін, з дотриманням вимог норм </w:t>
      </w:r>
      <w:hyperlink r:id="rId13" w:tgtFrame="_blank" w:history="1">
        <w:r w:rsidRPr="004A7A48">
          <w:rPr>
            <w:rFonts w:ascii="Times New Roman" w:eastAsia="Times New Roman" w:hAnsi="Times New Roman"/>
            <w:sz w:val="24"/>
            <w:szCs w:val="24"/>
            <w:lang w:val="uk-UA" w:eastAsia="ru-RU"/>
          </w:rPr>
          <w:t>Цивільного</w:t>
        </w:r>
      </w:hyperlink>
      <w:r w:rsidRPr="004A7A48">
        <w:rPr>
          <w:rFonts w:ascii="Times New Roman" w:eastAsia="Times New Roman" w:hAnsi="Times New Roman"/>
          <w:sz w:val="24"/>
          <w:szCs w:val="24"/>
          <w:lang w:val="uk-UA" w:eastAsia="ru-RU"/>
        </w:rPr>
        <w:t> та </w:t>
      </w:r>
      <w:hyperlink r:id="rId14" w:tgtFrame="_blank" w:history="1">
        <w:r w:rsidRPr="004A7A48">
          <w:rPr>
            <w:rFonts w:ascii="Times New Roman" w:eastAsia="Times New Roman" w:hAnsi="Times New Roman"/>
            <w:sz w:val="24"/>
            <w:szCs w:val="24"/>
            <w:lang w:val="uk-UA" w:eastAsia="ru-RU"/>
          </w:rPr>
          <w:t>Господарського кодексів України</w:t>
        </w:r>
      </w:hyperlink>
      <w:r w:rsidRPr="004A7A48">
        <w:rPr>
          <w:rFonts w:ascii="Times New Roman" w:eastAsia="Times New Roman" w:hAnsi="Times New Roman"/>
          <w:sz w:val="24"/>
          <w:szCs w:val="24"/>
          <w:lang w:val="uk-UA" w:eastAsia="ru-RU"/>
        </w:rPr>
        <w:t>, якщо інше не передбачено цим Договором або законом.</w:t>
      </w:r>
    </w:p>
    <w:p w14:paraId="08096923" w14:textId="77777777" w:rsidR="00FE1965" w:rsidRPr="004A7A48" w:rsidRDefault="00FE1965"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Усі доповнення та/або зміни до цього Договору оформлюються у письмовій формі у вигляді окремих документів (додаткових угод та додатків),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w:t>
      </w:r>
    </w:p>
    <w:p w14:paraId="6C1309DA" w14:textId="084DB985" w:rsidR="00FE1965" w:rsidRDefault="00FE1965"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Ненадходження відповіді (заперечень, відмови) на пропозицію щодо внесення доповнень та/або змін до цього Договору (у т.ч. і на протокол розбіжностей) не є згодою Сторони на внесення до цього Договору таких доповнень та/або змін.</w:t>
      </w:r>
    </w:p>
    <w:p w14:paraId="28D2D0CD" w14:textId="31FF7C84" w:rsidR="007873A6" w:rsidRPr="00FF1FDA" w:rsidRDefault="002D59EC"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До проєкту додаткової угоди про внесення змін до істотних умов Договору мають бути додані </w:t>
      </w:r>
      <w:r w:rsidR="007873A6" w:rsidRPr="00FF1FDA">
        <w:rPr>
          <w:rFonts w:ascii="Times New Roman" w:eastAsia="Times New Roman" w:hAnsi="Times New Roman"/>
          <w:sz w:val="24"/>
          <w:szCs w:val="24"/>
          <w:lang w:val="uk-UA" w:eastAsia="ru-RU"/>
        </w:rPr>
        <w:t>документ</w:t>
      </w:r>
      <w:r w:rsidRPr="00FF1FDA">
        <w:rPr>
          <w:rFonts w:ascii="Times New Roman" w:eastAsia="Times New Roman" w:hAnsi="Times New Roman"/>
          <w:sz w:val="24"/>
          <w:szCs w:val="24"/>
          <w:lang w:val="uk-UA" w:eastAsia="ru-RU"/>
        </w:rPr>
        <w:t>и на</w:t>
      </w:r>
      <w:r w:rsidR="007873A6" w:rsidRPr="00FF1FDA">
        <w:rPr>
          <w:rFonts w:ascii="Times New Roman" w:eastAsia="Times New Roman" w:hAnsi="Times New Roman"/>
          <w:sz w:val="24"/>
          <w:szCs w:val="24"/>
          <w:lang w:val="uk-UA" w:eastAsia="ru-RU"/>
        </w:rPr>
        <w:t xml:space="preserve"> підтверджених об’єктивних обставин, що </w:t>
      </w:r>
      <w:r w:rsidRPr="00FF1FDA">
        <w:rPr>
          <w:rFonts w:ascii="Times New Roman" w:eastAsia="Times New Roman" w:hAnsi="Times New Roman"/>
          <w:sz w:val="24"/>
          <w:szCs w:val="24"/>
          <w:lang w:val="uk-UA" w:eastAsia="ru-RU"/>
        </w:rPr>
        <w:t xml:space="preserve">зумовили </w:t>
      </w:r>
      <w:proofErr w:type="spellStart"/>
      <w:r w:rsidRPr="00FF1FDA">
        <w:rPr>
          <w:rFonts w:ascii="Times New Roman" w:eastAsia="Times New Roman" w:hAnsi="Times New Roman"/>
          <w:sz w:val="24"/>
          <w:szCs w:val="24"/>
          <w:lang w:val="uk-UA" w:eastAsia="ru-RU"/>
        </w:rPr>
        <w:t>проозицію</w:t>
      </w:r>
      <w:proofErr w:type="spellEnd"/>
      <w:r w:rsidRPr="00FF1FDA">
        <w:rPr>
          <w:rFonts w:ascii="Times New Roman" w:eastAsia="Times New Roman" w:hAnsi="Times New Roman"/>
          <w:sz w:val="24"/>
          <w:szCs w:val="24"/>
          <w:lang w:val="uk-UA" w:eastAsia="ru-RU"/>
        </w:rPr>
        <w:t xml:space="preserve"> про внесення змін до Договору.</w:t>
      </w:r>
    </w:p>
    <w:p w14:paraId="316DDB7E" w14:textId="53FFFE37" w:rsidR="00FE1965" w:rsidRPr="004A7A48" w:rsidRDefault="00FE1965"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У разі, якщо Покупець (Постачальник) не підпише додаткову угоду про перегляд ціни одиниць Товару протягом 3 (трьох) робочих днів (з урахуванням поштового обігу) від дати отримання від Постачальника (Покупця) двох примірників проекту такої додаткової угоди, Постачальник, при дотримання умов п. 3.6 Договору, та/або Покупець мають право ініціювати дострокове розірвання цього Договору в порядку, встановленому п. 11.4. Договору. </w:t>
      </w:r>
    </w:p>
    <w:p w14:paraId="5E8A4ECF" w14:textId="77777777" w:rsidR="00FE1965" w:rsidRPr="004A7A48" w:rsidRDefault="00FE1965" w:rsidP="00FE1965">
      <w:pPr>
        <w:pStyle w:val="a6"/>
        <w:widowControl w:val="0"/>
        <w:tabs>
          <w:tab w:val="left" w:pos="1276"/>
        </w:tabs>
        <w:autoSpaceDE w:val="0"/>
        <w:autoSpaceDN w:val="0"/>
        <w:spacing w:after="0" w:line="240" w:lineRule="auto"/>
        <w:ind w:left="567" w:right="-7"/>
        <w:jc w:val="both"/>
        <w:rPr>
          <w:rFonts w:ascii="Times New Roman" w:hAnsi="Times New Roman"/>
          <w:sz w:val="24"/>
          <w:szCs w:val="24"/>
          <w:lang w:val="uk-UA"/>
        </w:rPr>
      </w:pPr>
    </w:p>
    <w:p w14:paraId="7AFE3376" w14:textId="77777777" w:rsidR="00FE1965" w:rsidRDefault="00FE1965" w:rsidP="00FE1965">
      <w:pPr>
        <w:pStyle w:val="a6"/>
        <w:keepNext/>
        <w:numPr>
          <w:ilvl w:val="0"/>
          <w:numId w:val="33"/>
        </w:numPr>
        <w:spacing w:after="0" w:line="240" w:lineRule="auto"/>
        <w:ind w:left="426"/>
        <w:jc w:val="center"/>
        <w:outlineLvl w:val="2"/>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 xml:space="preserve">ІНШІ УМОВИ </w:t>
      </w:r>
    </w:p>
    <w:p w14:paraId="2A38A8F6" w14:textId="77777777" w:rsidR="00BD70F4" w:rsidRPr="00BD70F4" w:rsidRDefault="00BD70F4" w:rsidP="00BD70F4">
      <w:pPr>
        <w:keepNext/>
        <w:spacing w:after="0" w:line="240" w:lineRule="auto"/>
        <w:jc w:val="center"/>
        <w:outlineLvl w:val="2"/>
        <w:rPr>
          <w:rFonts w:ascii="Times New Roman" w:eastAsia="Times New Roman" w:hAnsi="Times New Roman"/>
          <w:b/>
          <w:bCs/>
          <w:sz w:val="24"/>
          <w:szCs w:val="24"/>
          <w:lang w:val="uk-UA" w:eastAsia="ru-RU"/>
        </w:rPr>
      </w:pPr>
    </w:p>
    <w:p w14:paraId="05093506"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У разі зміни протягом дії цього Договору реквізитів (назви, адреси, банківських реквізитів, тощо), статусу платника податків, Сторони зобов’язуються письмово повідомити одна одну не пізніше двох робочих днів з дати набуття чинності таких змін. </w:t>
      </w:r>
    </w:p>
    <w:p w14:paraId="4D43E419"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 Сторони погодили, що скріплення печатками Сторін цього Договору та будь-яких письмових правочинів, які вчиняються на виконання цього Договору, здійснюється Стороною, яка в своїй діяльності використовує печатку.</w:t>
      </w:r>
    </w:p>
    <w:p w14:paraId="40926069"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Своїм підписом під цим Договором кожна зі сторін Договору щодо себе підтверджує:</w:t>
      </w:r>
    </w:p>
    <w:p w14:paraId="135B3A6F" w14:textId="0053FEF0" w:rsidR="00FE1965" w:rsidRPr="00EB73AB" w:rsidRDefault="00FE1965" w:rsidP="00EB73AB">
      <w:pPr>
        <w:pStyle w:val="a6"/>
        <w:spacing w:after="0" w:line="240" w:lineRule="auto"/>
        <w:ind w:left="0" w:firstLine="567"/>
        <w:jc w:val="both"/>
        <w:rPr>
          <w:rFonts w:ascii="Times New Roman" w:eastAsia="Times New Roman" w:hAnsi="Times New Roman"/>
          <w:sz w:val="24"/>
          <w:szCs w:val="24"/>
          <w:lang w:val="uk-UA" w:eastAsia="ru-RU"/>
        </w:rPr>
      </w:pPr>
      <w:r w:rsidRPr="00EB73AB">
        <w:rPr>
          <w:rFonts w:ascii="Times New Roman" w:eastAsia="Times New Roman" w:hAnsi="Times New Roman"/>
          <w:sz w:val="24"/>
          <w:szCs w:val="24"/>
          <w:lang w:val="uk-UA" w:eastAsia="ru-RU"/>
        </w:rPr>
        <w:t xml:space="preserve">Постачальник – що на момент укладення цього Договору </w:t>
      </w:r>
      <w:r w:rsidR="0012188F">
        <w:rPr>
          <w:rFonts w:ascii="Times New Roman" w:eastAsia="Times New Roman" w:hAnsi="Times New Roman"/>
          <w:sz w:val="24"/>
          <w:szCs w:val="24"/>
          <w:u w:val="single"/>
          <w:lang w:val="uk-UA" w:eastAsia="ru-RU"/>
        </w:rPr>
        <w:t>_______________</w:t>
      </w:r>
      <w:r w:rsidRPr="00EB73AB">
        <w:rPr>
          <w:rFonts w:ascii="Times New Roman" w:eastAsia="Times New Roman" w:hAnsi="Times New Roman"/>
          <w:sz w:val="24"/>
          <w:szCs w:val="24"/>
          <w:lang w:val="uk-UA" w:eastAsia="ru-RU"/>
        </w:rPr>
        <w:t>печатку.</w:t>
      </w:r>
    </w:p>
    <w:p w14:paraId="2DDD6A59" w14:textId="77777777" w:rsidR="00FE1965" w:rsidRPr="004A7A48" w:rsidRDefault="00FE1965" w:rsidP="00FE1965">
      <w:pPr>
        <w:pStyle w:val="a6"/>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Покупець – що на момент укладення цього Договору </w:t>
      </w:r>
      <w:r w:rsidRPr="004A7A48">
        <w:rPr>
          <w:rFonts w:ascii="Times New Roman" w:eastAsia="Times New Roman" w:hAnsi="Times New Roman"/>
          <w:sz w:val="24"/>
          <w:szCs w:val="24"/>
          <w:u w:val="single"/>
          <w:lang w:val="uk-UA" w:eastAsia="ru-RU"/>
        </w:rPr>
        <w:t>використовує</w:t>
      </w:r>
      <w:r w:rsidRPr="004A7A48">
        <w:rPr>
          <w:rFonts w:ascii="Times New Roman" w:eastAsia="Times New Roman" w:hAnsi="Times New Roman"/>
          <w:sz w:val="24"/>
          <w:szCs w:val="24"/>
          <w:lang w:val="uk-UA" w:eastAsia="ru-RU"/>
        </w:rPr>
        <w:t xml:space="preserve">  печатку.</w:t>
      </w:r>
    </w:p>
    <w:p w14:paraId="2245B0C0"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lastRenderedPageBreak/>
        <w:t xml:space="preserve">Усі повідомлення, вимоги, запити, листи, заявки, замовлення та інша кореспонденція  може бути Покупцем передана уповноваженому представнику Постачальника особисто, направлена поштою, по факсу або за допомогою мережі Інтернет, засобами мобільного зв’язку за допомогою SMS, MMS, мобільних додатків </w:t>
      </w:r>
      <w:proofErr w:type="spellStart"/>
      <w:r w:rsidRPr="004A7A48">
        <w:rPr>
          <w:rFonts w:ascii="Times New Roman" w:eastAsia="Times New Roman" w:hAnsi="Times New Roman"/>
          <w:sz w:val="24"/>
          <w:szCs w:val="24"/>
          <w:lang w:val="uk-UA" w:eastAsia="ru-RU"/>
        </w:rPr>
        <w:t>Viber</w:t>
      </w:r>
      <w:proofErr w:type="spellEnd"/>
      <w:r w:rsidRPr="004A7A48">
        <w:rPr>
          <w:rFonts w:ascii="Times New Roman" w:eastAsia="Times New Roman" w:hAnsi="Times New Roman"/>
          <w:sz w:val="24"/>
          <w:szCs w:val="24"/>
          <w:lang w:val="uk-UA" w:eastAsia="ru-RU"/>
        </w:rPr>
        <w:t xml:space="preserve">, </w:t>
      </w:r>
      <w:proofErr w:type="spellStart"/>
      <w:r w:rsidRPr="004A7A48">
        <w:rPr>
          <w:rFonts w:ascii="Times New Roman" w:eastAsia="Times New Roman" w:hAnsi="Times New Roman"/>
          <w:sz w:val="24"/>
          <w:szCs w:val="24"/>
          <w:lang w:val="uk-UA" w:eastAsia="ru-RU"/>
        </w:rPr>
        <w:t>WhatsApp</w:t>
      </w:r>
      <w:proofErr w:type="spellEnd"/>
      <w:r w:rsidRPr="004A7A48">
        <w:rPr>
          <w:rFonts w:ascii="Times New Roman" w:eastAsia="Times New Roman" w:hAnsi="Times New Roman"/>
          <w:sz w:val="24"/>
          <w:szCs w:val="24"/>
          <w:lang w:val="uk-UA" w:eastAsia="ru-RU"/>
        </w:rPr>
        <w:t xml:space="preserve">, </w:t>
      </w:r>
      <w:proofErr w:type="spellStart"/>
      <w:r w:rsidRPr="004A7A48">
        <w:rPr>
          <w:rFonts w:ascii="Times New Roman" w:eastAsia="Times New Roman" w:hAnsi="Times New Roman"/>
          <w:sz w:val="24"/>
          <w:szCs w:val="24"/>
          <w:lang w:val="uk-UA" w:eastAsia="ru-RU"/>
        </w:rPr>
        <w:t>Telegram</w:t>
      </w:r>
      <w:proofErr w:type="spellEnd"/>
      <w:r w:rsidRPr="004A7A48">
        <w:rPr>
          <w:rFonts w:ascii="Times New Roman" w:eastAsia="Times New Roman" w:hAnsi="Times New Roman"/>
          <w:sz w:val="24"/>
          <w:szCs w:val="24"/>
          <w:lang w:val="uk-UA" w:eastAsia="ru-RU"/>
        </w:rPr>
        <w:t xml:space="preserve"> та інших. Підтвердженням направлення таких документів є наявність підпису уповноваженого представника Постачальника та його розшифровки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скріншот відповідної Інтернет сторінки, скріншот з систем миттєвого обміну повідомлень </w:t>
      </w:r>
      <w:proofErr w:type="spellStart"/>
      <w:r w:rsidRPr="004A7A48">
        <w:rPr>
          <w:rFonts w:ascii="Times New Roman" w:eastAsia="Times New Roman" w:hAnsi="Times New Roman"/>
          <w:sz w:val="24"/>
          <w:szCs w:val="24"/>
          <w:lang w:val="uk-UA" w:eastAsia="ru-RU"/>
        </w:rPr>
        <w:t>Viber</w:t>
      </w:r>
      <w:proofErr w:type="spellEnd"/>
      <w:r w:rsidRPr="004A7A48">
        <w:rPr>
          <w:rFonts w:ascii="Times New Roman" w:eastAsia="Times New Roman" w:hAnsi="Times New Roman"/>
          <w:sz w:val="24"/>
          <w:szCs w:val="24"/>
          <w:lang w:val="uk-UA" w:eastAsia="ru-RU"/>
        </w:rPr>
        <w:t xml:space="preserve">, </w:t>
      </w:r>
      <w:proofErr w:type="spellStart"/>
      <w:r w:rsidRPr="004A7A48">
        <w:rPr>
          <w:rFonts w:ascii="Times New Roman" w:eastAsia="Times New Roman" w:hAnsi="Times New Roman"/>
          <w:sz w:val="24"/>
          <w:szCs w:val="24"/>
          <w:lang w:val="uk-UA" w:eastAsia="ru-RU"/>
        </w:rPr>
        <w:t>WhatsApp</w:t>
      </w:r>
      <w:proofErr w:type="spellEnd"/>
      <w:r w:rsidRPr="004A7A48">
        <w:rPr>
          <w:rFonts w:ascii="Times New Roman" w:eastAsia="Times New Roman" w:hAnsi="Times New Roman"/>
          <w:sz w:val="24"/>
          <w:szCs w:val="24"/>
          <w:lang w:val="uk-UA" w:eastAsia="ru-RU"/>
        </w:rPr>
        <w:t xml:space="preserve">, </w:t>
      </w:r>
      <w:proofErr w:type="spellStart"/>
      <w:r w:rsidRPr="004A7A48">
        <w:rPr>
          <w:rFonts w:ascii="Times New Roman" w:eastAsia="Times New Roman" w:hAnsi="Times New Roman"/>
          <w:sz w:val="24"/>
          <w:szCs w:val="24"/>
          <w:lang w:val="uk-UA" w:eastAsia="ru-RU"/>
        </w:rPr>
        <w:t>Telegram</w:t>
      </w:r>
      <w:proofErr w:type="spellEnd"/>
      <w:r w:rsidRPr="004A7A48">
        <w:rPr>
          <w:rFonts w:ascii="Times New Roman" w:eastAsia="Times New Roman" w:hAnsi="Times New Roman"/>
          <w:sz w:val="24"/>
          <w:szCs w:val="24"/>
          <w:lang w:val="uk-UA" w:eastAsia="ru-RU"/>
        </w:rPr>
        <w:t xml:space="preserve">, SMS, MMS та інших, що містять інформацію про відправлення/доставку вказаної кореспонденції. </w:t>
      </w:r>
    </w:p>
    <w:p w14:paraId="669A761D"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Жодна із Сторін не має права передавати права та обов’язки за цим Договором третій особі без отримання письмової згоди іншої Сторони.</w:t>
      </w:r>
    </w:p>
    <w:p w14:paraId="4EB2117F"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Сторони засвідчують, що вони на момент укладання цього Договору законом або іншим нормативним актом, рішенням суду, іншим чином не обмежені у праві укладати та виконувати цей Договір.</w:t>
      </w:r>
    </w:p>
    <w:p w14:paraId="2056229C"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Сторони гарантують, що на момент укладання даного Договору фізичні особи, визначені в преамбулі Договору й підписали його від імені Сторін, наділені достатніми для цього повноваженнями, які не скасовані й не обмежені.</w:t>
      </w:r>
    </w:p>
    <w:p w14:paraId="237A7C9C"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містяться у цьому Договорі, рахунках, актах, накладних та інших документах, що стосуються цього Договору, з моменту забезпечення реалізації цивільно – правових, господарсько-правових, адміністративно- 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 та відповідно до вимог підпункту 3 пункту 1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p>
    <w:p w14:paraId="2D0B4085" w14:textId="59A066E0"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Договір не міст</w:t>
      </w:r>
      <w:r w:rsidR="00FB6A6F">
        <w:rPr>
          <w:rFonts w:ascii="Times New Roman" w:eastAsia="Times New Roman" w:hAnsi="Times New Roman"/>
          <w:sz w:val="24"/>
          <w:szCs w:val="24"/>
          <w:lang w:val="uk-UA" w:eastAsia="ru-RU"/>
        </w:rPr>
        <w:t>и</w:t>
      </w:r>
      <w:r w:rsidRPr="004A7A48">
        <w:rPr>
          <w:rFonts w:ascii="Times New Roman" w:eastAsia="Times New Roman" w:hAnsi="Times New Roman"/>
          <w:sz w:val="24"/>
          <w:szCs w:val="24"/>
          <w:lang w:val="uk-UA" w:eastAsia="ru-RU"/>
        </w:rPr>
        <w:t>ть інформаці</w:t>
      </w:r>
      <w:r w:rsidR="00FB6A6F">
        <w:rPr>
          <w:rFonts w:ascii="Times New Roman" w:eastAsia="Times New Roman" w:hAnsi="Times New Roman"/>
          <w:sz w:val="24"/>
          <w:szCs w:val="24"/>
          <w:lang w:val="uk-UA" w:eastAsia="ru-RU"/>
        </w:rPr>
        <w:t>ї</w:t>
      </w:r>
      <w:r w:rsidRPr="004A7A48">
        <w:rPr>
          <w:rFonts w:ascii="Times New Roman" w:eastAsia="Times New Roman" w:hAnsi="Times New Roman"/>
          <w:sz w:val="24"/>
          <w:szCs w:val="24"/>
          <w:lang w:val="uk-UA" w:eastAsia="ru-RU"/>
        </w:rPr>
        <w:t xml:space="preserve"> з обмеженим доступом.</w:t>
      </w:r>
    </w:p>
    <w:p w14:paraId="23B6EB9C" w14:textId="4A6EDB49"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 Постачальник є </w:t>
      </w:r>
      <w:r w:rsidR="002950F1" w:rsidRPr="004A7A48">
        <w:rPr>
          <w:rFonts w:ascii="Times New Roman" w:eastAsia="Times New Roman" w:hAnsi="Times New Roman"/>
          <w:sz w:val="24"/>
          <w:szCs w:val="24"/>
          <w:lang w:val="uk-UA" w:eastAsia="ru-RU"/>
        </w:rPr>
        <w:t>платником податку на прибуток підприємств на загальних підставах</w:t>
      </w:r>
      <w:r w:rsidRPr="004A7A48">
        <w:rPr>
          <w:rFonts w:ascii="Times New Roman" w:eastAsia="Times New Roman" w:hAnsi="Times New Roman"/>
          <w:sz w:val="24"/>
          <w:szCs w:val="24"/>
          <w:lang w:val="uk-UA" w:eastAsia="ru-RU"/>
        </w:rPr>
        <w:t xml:space="preserve"> у відповідності до Податкового кодексу України.</w:t>
      </w:r>
    </w:p>
    <w:p w14:paraId="3B79897A"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 Покупець є платником податку на прибуток підприємств на загальних підставах у відповідності до Податкового кодексу України. </w:t>
      </w:r>
    </w:p>
    <w:p w14:paraId="637934E5" w14:textId="334AF962" w:rsidR="00EB73AB" w:rsidRPr="00EB73AB" w:rsidRDefault="00FE1965" w:rsidP="00FE1965">
      <w:pPr>
        <w:pStyle w:val="a6"/>
        <w:numPr>
          <w:ilvl w:val="1"/>
          <w:numId w:val="33"/>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Сторони.</w:t>
      </w:r>
    </w:p>
    <w:p w14:paraId="0C81A4F3" w14:textId="77777777" w:rsidR="00EB73AB" w:rsidRPr="004A7A48" w:rsidRDefault="00EB73AB" w:rsidP="00FE1965">
      <w:pPr>
        <w:tabs>
          <w:tab w:val="left" w:pos="1276"/>
        </w:tabs>
        <w:spacing w:after="0" w:line="240" w:lineRule="auto"/>
        <w:jc w:val="both"/>
        <w:rPr>
          <w:rFonts w:ascii="Times New Roman" w:eastAsia="Times New Roman" w:hAnsi="Times New Roman"/>
          <w:sz w:val="24"/>
          <w:szCs w:val="24"/>
          <w:lang w:val="uk-UA" w:eastAsia="ru-RU"/>
        </w:rPr>
      </w:pPr>
    </w:p>
    <w:p w14:paraId="68A987C4" w14:textId="77777777" w:rsidR="00FE1965" w:rsidRDefault="00FE1965" w:rsidP="00FE1965">
      <w:pPr>
        <w:pStyle w:val="a6"/>
        <w:numPr>
          <w:ilvl w:val="0"/>
          <w:numId w:val="33"/>
        </w:numPr>
        <w:spacing w:after="0" w:line="240" w:lineRule="auto"/>
        <w:ind w:left="426"/>
        <w:jc w:val="center"/>
        <w:rPr>
          <w:rFonts w:ascii="Times New Roman" w:eastAsia="Times New Roman" w:hAnsi="Times New Roman"/>
          <w:b/>
          <w:sz w:val="24"/>
          <w:szCs w:val="24"/>
          <w:lang w:val="uk-UA" w:eastAsia="ru-RU"/>
        </w:rPr>
      </w:pPr>
      <w:r w:rsidRPr="004A7A48">
        <w:rPr>
          <w:rFonts w:ascii="Times New Roman" w:eastAsia="Times New Roman" w:hAnsi="Times New Roman"/>
          <w:b/>
          <w:sz w:val="24"/>
          <w:szCs w:val="24"/>
          <w:lang w:val="uk-UA" w:eastAsia="ru-RU"/>
        </w:rPr>
        <w:t>ДОДАТКИ ДО ДОГОВОРУ</w:t>
      </w:r>
    </w:p>
    <w:p w14:paraId="03C09D2C" w14:textId="77777777" w:rsidR="00BD70F4" w:rsidRPr="00BD70F4" w:rsidRDefault="00BD70F4" w:rsidP="00BD70F4">
      <w:pPr>
        <w:spacing w:after="0" w:line="240" w:lineRule="auto"/>
        <w:jc w:val="center"/>
        <w:rPr>
          <w:rFonts w:ascii="Times New Roman" w:eastAsia="Times New Roman" w:hAnsi="Times New Roman"/>
          <w:b/>
          <w:sz w:val="24"/>
          <w:szCs w:val="24"/>
          <w:lang w:val="uk-UA" w:eastAsia="ru-RU"/>
        </w:rPr>
      </w:pPr>
    </w:p>
    <w:p w14:paraId="4ACA4EAE" w14:textId="77777777" w:rsidR="00FE1965" w:rsidRPr="004A7A48" w:rsidRDefault="00FE1965" w:rsidP="00FE1965">
      <w:pPr>
        <w:pStyle w:val="a6"/>
        <w:numPr>
          <w:ilvl w:val="1"/>
          <w:numId w:val="33"/>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Невід’ємною частиною цього Договору є:</w:t>
      </w:r>
    </w:p>
    <w:p w14:paraId="4E39594E" w14:textId="77777777" w:rsidR="00FE1965" w:rsidRPr="004A7A48" w:rsidRDefault="00FE1965" w:rsidP="00FE1965">
      <w:pPr>
        <w:pStyle w:val="a6"/>
        <w:numPr>
          <w:ilvl w:val="2"/>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Додаток 1 – Специфікація.</w:t>
      </w:r>
    </w:p>
    <w:p w14:paraId="0923D4FD" w14:textId="77777777" w:rsidR="00FE1965" w:rsidRPr="004A7A48" w:rsidRDefault="00FE1965" w:rsidP="00FE1965">
      <w:pPr>
        <w:pStyle w:val="a6"/>
        <w:numPr>
          <w:ilvl w:val="2"/>
          <w:numId w:val="33"/>
        </w:numPr>
        <w:spacing w:after="0" w:line="228"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Додаток 2 – </w:t>
      </w:r>
      <w:r w:rsidRPr="004A7A48">
        <w:rPr>
          <w:rFonts w:ascii="Times New Roman" w:eastAsia="Times New Roman" w:hAnsi="Times New Roman"/>
          <w:bCs/>
          <w:sz w:val="24"/>
          <w:szCs w:val="24"/>
          <w:lang w:val="uk-UA" w:eastAsia="ru-RU"/>
        </w:rPr>
        <w:t>Перелік та місцезнаходження АЗС, на яких буде здійснюватися відпуск Товару за Талонами Постачальника за Договором.</w:t>
      </w:r>
    </w:p>
    <w:p w14:paraId="3EAEA49C" w14:textId="77777777" w:rsidR="00FE1965" w:rsidRPr="004A7A48" w:rsidRDefault="00FE1965" w:rsidP="00FE1965">
      <w:pPr>
        <w:spacing w:after="0" w:line="228" w:lineRule="auto"/>
        <w:jc w:val="both"/>
        <w:rPr>
          <w:rFonts w:ascii="Times New Roman" w:eastAsia="Times New Roman" w:hAnsi="Times New Roman"/>
          <w:sz w:val="24"/>
          <w:szCs w:val="24"/>
          <w:lang w:val="uk-UA" w:eastAsia="ru-RU"/>
        </w:rPr>
      </w:pPr>
    </w:p>
    <w:p w14:paraId="4CEDBF13" w14:textId="77777777" w:rsidR="00FE1965" w:rsidRPr="004A7A48" w:rsidRDefault="00FE1965" w:rsidP="00FE1965">
      <w:pPr>
        <w:pStyle w:val="a6"/>
        <w:numPr>
          <w:ilvl w:val="0"/>
          <w:numId w:val="33"/>
        </w:numPr>
        <w:spacing w:after="0" w:line="240" w:lineRule="auto"/>
        <w:jc w:val="center"/>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МІСЦЕЗНАХОДЖЕННЯ ТА БАНКІВСЬКІ РЕКВІЗИТИ СТОРІН:</w:t>
      </w:r>
    </w:p>
    <w:p w14:paraId="57C823E7" w14:textId="77777777" w:rsidR="00FE1965" w:rsidRPr="004A7A48" w:rsidRDefault="00FE1965" w:rsidP="00FE1965">
      <w:pPr>
        <w:pStyle w:val="a6"/>
        <w:spacing w:after="0" w:line="240" w:lineRule="auto"/>
        <w:rPr>
          <w:rFonts w:ascii="Times New Roman" w:eastAsia="Times New Roman" w:hAnsi="Times New Roman"/>
          <w:b/>
          <w:bCs/>
          <w:sz w:val="24"/>
          <w:szCs w:val="24"/>
          <w:lang w:val="uk-UA" w:eastAsia="ru-RU"/>
        </w:rPr>
      </w:pPr>
    </w:p>
    <w:tbl>
      <w:tblPr>
        <w:tblStyle w:val="a9"/>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E34F09" w:rsidRPr="004A7A48" w14:paraId="72E0E581" w14:textId="77777777" w:rsidTr="00840798">
        <w:trPr>
          <w:trHeight w:val="2793"/>
        </w:trPr>
        <w:tc>
          <w:tcPr>
            <w:tcW w:w="5529" w:type="dxa"/>
          </w:tcPr>
          <w:p w14:paraId="70B9371E" w14:textId="4A8EB64D" w:rsidR="00BD70F4" w:rsidRPr="00840798" w:rsidRDefault="00E34F09" w:rsidP="00840798">
            <w:pPr>
              <w:keepNext/>
              <w:spacing w:after="0" w:line="240" w:lineRule="auto"/>
              <w:jc w:val="center"/>
              <w:outlineLvl w:val="2"/>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lastRenderedPageBreak/>
              <w:t>ПОКУПЕЦЬ</w:t>
            </w:r>
            <w:r w:rsidR="00840798">
              <w:rPr>
                <w:rFonts w:ascii="Times New Roman" w:eastAsia="Times New Roman" w:hAnsi="Times New Roman"/>
                <w:b/>
                <w:bCs/>
                <w:sz w:val="24"/>
                <w:szCs w:val="24"/>
                <w:lang w:val="uk-UA" w:eastAsia="ru-RU"/>
              </w:rPr>
              <w:t>:</w:t>
            </w:r>
          </w:p>
          <w:p w14:paraId="1649C58C" w14:textId="77777777" w:rsidR="00840798" w:rsidRPr="00840798" w:rsidRDefault="00840798" w:rsidP="00840798">
            <w:pPr>
              <w:pStyle w:val="TableParagraph"/>
              <w:jc w:val="center"/>
              <w:rPr>
                <w:b/>
                <w:sz w:val="24"/>
                <w:szCs w:val="24"/>
              </w:rPr>
            </w:pPr>
            <w:r w:rsidRPr="00840798">
              <w:rPr>
                <w:b/>
                <w:sz w:val="24"/>
                <w:szCs w:val="24"/>
              </w:rPr>
              <w:t>Закарпатський науково-дослідний експертно-криміналістичний центр МВС України</w:t>
            </w:r>
          </w:p>
          <w:p w14:paraId="272C3C0A" w14:textId="77777777" w:rsidR="00840798" w:rsidRPr="00840798" w:rsidRDefault="00840798" w:rsidP="00840798">
            <w:pPr>
              <w:pStyle w:val="TableParagraph"/>
              <w:jc w:val="center"/>
              <w:rPr>
                <w:b/>
                <w:sz w:val="24"/>
                <w:szCs w:val="24"/>
              </w:rPr>
            </w:pPr>
            <w:r w:rsidRPr="00840798">
              <w:rPr>
                <w:b/>
                <w:sz w:val="24"/>
                <w:szCs w:val="24"/>
              </w:rPr>
              <w:t>ЄДРПОУ 25 57 51 44</w:t>
            </w:r>
          </w:p>
          <w:p w14:paraId="6B0A99AC" w14:textId="77777777" w:rsidR="00840798" w:rsidRPr="00840798" w:rsidRDefault="00840798" w:rsidP="00840798">
            <w:pPr>
              <w:pStyle w:val="TableParagraph"/>
              <w:rPr>
                <w:b/>
                <w:sz w:val="24"/>
                <w:szCs w:val="24"/>
              </w:rPr>
            </w:pPr>
          </w:p>
          <w:p w14:paraId="3AB81100" w14:textId="77777777" w:rsidR="00840798" w:rsidRPr="00840798" w:rsidRDefault="00840798" w:rsidP="00840798">
            <w:pPr>
              <w:pStyle w:val="TableParagraph"/>
              <w:rPr>
                <w:b/>
                <w:sz w:val="24"/>
                <w:szCs w:val="24"/>
              </w:rPr>
            </w:pPr>
          </w:p>
          <w:p w14:paraId="01CA7E31" w14:textId="3FFA1332" w:rsidR="00840798" w:rsidRPr="00840798" w:rsidRDefault="00840798" w:rsidP="00840798">
            <w:pPr>
              <w:pStyle w:val="TableParagraph"/>
              <w:rPr>
                <w:b/>
                <w:sz w:val="24"/>
                <w:szCs w:val="24"/>
                <w:lang w:val="ru-RU"/>
              </w:rPr>
            </w:pPr>
            <w:proofErr w:type="spellStart"/>
            <w:r w:rsidRPr="00840798">
              <w:rPr>
                <w:b/>
                <w:sz w:val="24"/>
                <w:szCs w:val="24"/>
                <w:lang w:val="ru-RU"/>
              </w:rPr>
              <w:t>Юридична</w:t>
            </w:r>
            <w:proofErr w:type="spellEnd"/>
            <w:r w:rsidRPr="00840798">
              <w:rPr>
                <w:b/>
                <w:sz w:val="24"/>
                <w:szCs w:val="24"/>
                <w:lang w:val="ru-RU"/>
              </w:rPr>
              <w:t xml:space="preserve"> адреса: </w:t>
            </w:r>
          </w:p>
          <w:p w14:paraId="5057CD28" w14:textId="77777777" w:rsidR="00840798" w:rsidRPr="00840798" w:rsidRDefault="00840798" w:rsidP="00840798">
            <w:pPr>
              <w:pStyle w:val="TableParagraph"/>
              <w:rPr>
                <w:b/>
                <w:sz w:val="24"/>
                <w:szCs w:val="24"/>
                <w:lang w:val="ru-RU"/>
              </w:rPr>
            </w:pPr>
            <w:r w:rsidRPr="00840798">
              <w:rPr>
                <w:b/>
                <w:sz w:val="24"/>
                <w:szCs w:val="24"/>
                <w:lang w:val="ru-RU"/>
              </w:rPr>
              <w:t xml:space="preserve">89452, </w:t>
            </w:r>
            <w:proofErr w:type="spellStart"/>
            <w:r w:rsidRPr="00840798">
              <w:rPr>
                <w:b/>
                <w:sz w:val="24"/>
                <w:szCs w:val="24"/>
                <w:lang w:val="ru-RU"/>
              </w:rPr>
              <w:t>Ужгородський</w:t>
            </w:r>
            <w:proofErr w:type="spellEnd"/>
            <w:r w:rsidRPr="00840798">
              <w:rPr>
                <w:b/>
                <w:sz w:val="24"/>
                <w:szCs w:val="24"/>
                <w:lang w:val="ru-RU"/>
              </w:rPr>
              <w:t xml:space="preserve"> р-н</w:t>
            </w:r>
            <w:r w:rsidRPr="00840798">
              <w:rPr>
                <w:b/>
                <w:sz w:val="24"/>
                <w:szCs w:val="24"/>
              </w:rPr>
              <w:t xml:space="preserve">, </w:t>
            </w:r>
            <w:proofErr w:type="spellStart"/>
            <w:r w:rsidRPr="00840798">
              <w:rPr>
                <w:b/>
                <w:sz w:val="24"/>
                <w:szCs w:val="24"/>
                <w:lang w:val="ru-RU"/>
              </w:rPr>
              <w:t>смт</w:t>
            </w:r>
            <w:proofErr w:type="gramStart"/>
            <w:r w:rsidRPr="00840798">
              <w:rPr>
                <w:b/>
                <w:sz w:val="24"/>
                <w:szCs w:val="24"/>
                <w:lang w:val="ru-RU"/>
              </w:rPr>
              <w:t>.С</w:t>
            </w:r>
            <w:proofErr w:type="gramEnd"/>
            <w:r w:rsidRPr="00840798">
              <w:rPr>
                <w:b/>
                <w:sz w:val="24"/>
                <w:szCs w:val="24"/>
                <w:lang w:val="ru-RU"/>
              </w:rPr>
              <w:t>ереднє</w:t>
            </w:r>
            <w:proofErr w:type="spellEnd"/>
            <w:r w:rsidRPr="00840798">
              <w:rPr>
                <w:b/>
                <w:sz w:val="24"/>
                <w:szCs w:val="24"/>
                <w:lang w:val="ru-RU"/>
              </w:rPr>
              <w:t>, вул.Лінська,9</w:t>
            </w:r>
          </w:p>
          <w:p w14:paraId="16219FA4" w14:textId="77777777" w:rsidR="00840798" w:rsidRPr="00840798" w:rsidRDefault="00840798" w:rsidP="00840798">
            <w:pPr>
              <w:pStyle w:val="TableParagraph"/>
              <w:rPr>
                <w:b/>
                <w:sz w:val="24"/>
                <w:szCs w:val="24"/>
              </w:rPr>
            </w:pPr>
            <w:r w:rsidRPr="00840798">
              <w:rPr>
                <w:b/>
                <w:sz w:val="24"/>
                <w:szCs w:val="24"/>
              </w:rPr>
              <w:t>Поштова адреса:</w:t>
            </w:r>
          </w:p>
          <w:p w14:paraId="537C71CD" w14:textId="77BF3449" w:rsidR="00840798" w:rsidRPr="00840798" w:rsidRDefault="00840798" w:rsidP="00840798">
            <w:pPr>
              <w:pStyle w:val="TableParagraph"/>
              <w:rPr>
                <w:b/>
                <w:sz w:val="24"/>
                <w:szCs w:val="24"/>
              </w:rPr>
            </w:pPr>
            <w:r w:rsidRPr="00840798">
              <w:rPr>
                <w:b/>
                <w:sz w:val="24"/>
                <w:szCs w:val="24"/>
              </w:rPr>
              <w:t xml:space="preserve">88018, </w:t>
            </w:r>
            <w:proofErr w:type="spellStart"/>
            <w:r w:rsidRPr="00840798">
              <w:rPr>
                <w:b/>
                <w:sz w:val="24"/>
                <w:szCs w:val="24"/>
              </w:rPr>
              <w:t>м.Ужгород</w:t>
            </w:r>
            <w:proofErr w:type="spellEnd"/>
            <w:r w:rsidRPr="00840798">
              <w:rPr>
                <w:b/>
                <w:sz w:val="24"/>
                <w:szCs w:val="24"/>
              </w:rPr>
              <w:t>, Слов’янська набережна, 25</w:t>
            </w:r>
          </w:p>
          <w:p w14:paraId="68122452" w14:textId="77777777" w:rsidR="00840798" w:rsidRDefault="00840798" w:rsidP="00840798">
            <w:pPr>
              <w:pStyle w:val="TableParagraph"/>
              <w:rPr>
                <w:b/>
                <w:sz w:val="24"/>
                <w:szCs w:val="24"/>
              </w:rPr>
            </w:pPr>
            <w:r w:rsidRPr="00840798">
              <w:rPr>
                <w:b/>
                <w:sz w:val="24"/>
                <w:szCs w:val="24"/>
              </w:rPr>
              <w:t>р/</w:t>
            </w:r>
            <w:proofErr w:type="spellStart"/>
            <w:r w:rsidRPr="00840798">
              <w:rPr>
                <w:b/>
                <w:sz w:val="24"/>
                <w:szCs w:val="24"/>
              </w:rPr>
              <w:t>р</w:t>
            </w:r>
            <w:proofErr w:type="spellEnd"/>
            <w:r w:rsidRPr="00840798">
              <w:rPr>
                <w:b/>
                <w:sz w:val="24"/>
                <w:szCs w:val="24"/>
              </w:rPr>
              <w:t xml:space="preserve"> </w:t>
            </w:r>
            <w:r w:rsidRPr="00840798">
              <w:rPr>
                <w:b/>
                <w:sz w:val="24"/>
                <w:szCs w:val="24"/>
                <w:lang w:val="en-US"/>
              </w:rPr>
              <w:t>UA</w:t>
            </w:r>
            <w:r w:rsidRPr="00840798">
              <w:rPr>
                <w:b/>
                <w:sz w:val="24"/>
                <w:szCs w:val="24"/>
              </w:rPr>
              <w:t xml:space="preserve"> 49 820172  03431800010000 18496</w:t>
            </w:r>
          </w:p>
          <w:p w14:paraId="1E1650CF" w14:textId="28084D9B" w:rsidR="00840798" w:rsidRPr="00840798" w:rsidRDefault="00840798" w:rsidP="00840798">
            <w:pPr>
              <w:pStyle w:val="TableParagraph"/>
              <w:rPr>
                <w:b/>
                <w:sz w:val="24"/>
                <w:szCs w:val="24"/>
              </w:rPr>
            </w:pPr>
            <w:r w:rsidRPr="00840798">
              <w:rPr>
                <w:b/>
                <w:sz w:val="24"/>
                <w:szCs w:val="24"/>
                <w:lang w:val="en-US"/>
              </w:rPr>
              <w:t>UA</w:t>
            </w:r>
            <w:r w:rsidRPr="00840798">
              <w:rPr>
                <w:b/>
                <w:sz w:val="24"/>
                <w:szCs w:val="24"/>
              </w:rPr>
              <w:t xml:space="preserve"> 65 820172  03431710012000 18496</w:t>
            </w:r>
          </w:p>
          <w:p w14:paraId="5926C8F9" w14:textId="77777777" w:rsidR="00840798" w:rsidRPr="00840798" w:rsidRDefault="00840798" w:rsidP="00840798">
            <w:pPr>
              <w:pStyle w:val="TableParagraph"/>
              <w:rPr>
                <w:b/>
                <w:sz w:val="24"/>
                <w:szCs w:val="24"/>
              </w:rPr>
            </w:pPr>
            <w:r w:rsidRPr="00840798">
              <w:rPr>
                <w:b/>
                <w:sz w:val="24"/>
                <w:szCs w:val="24"/>
              </w:rPr>
              <w:t>Державне казначейство України</w:t>
            </w:r>
          </w:p>
          <w:p w14:paraId="6826A621" w14:textId="7F3F6CA7" w:rsidR="00840798" w:rsidRPr="00840798" w:rsidRDefault="00840798" w:rsidP="00840798">
            <w:pPr>
              <w:pStyle w:val="TableParagraph"/>
              <w:rPr>
                <w:b/>
                <w:bCs/>
                <w:sz w:val="24"/>
                <w:szCs w:val="24"/>
                <w:lang w:val="en-US"/>
              </w:rPr>
            </w:pPr>
            <w:r>
              <w:rPr>
                <w:b/>
                <w:sz w:val="24"/>
                <w:szCs w:val="24"/>
                <w:lang w:val="ru-RU"/>
              </w:rPr>
              <w:t>Е-</w:t>
            </w:r>
            <w:proofErr w:type="spellStart"/>
            <w:r>
              <w:rPr>
                <w:b/>
                <w:sz w:val="24"/>
                <w:szCs w:val="24"/>
                <w:lang w:val="ru-RU"/>
              </w:rPr>
              <w:t>пошта</w:t>
            </w:r>
            <w:proofErr w:type="spellEnd"/>
            <w:r>
              <w:rPr>
                <w:b/>
                <w:sz w:val="24"/>
                <w:szCs w:val="24"/>
                <w:lang w:val="ru-RU"/>
              </w:rPr>
              <w:t>:</w:t>
            </w:r>
            <w:hyperlink r:id="rId15" w:history="1">
              <w:r w:rsidRPr="00840798">
                <w:rPr>
                  <w:rStyle w:val="aa"/>
                  <w:b/>
                  <w:bCs/>
                  <w:sz w:val="24"/>
                  <w:szCs w:val="24"/>
                  <w:lang w:val="en-US"/>
                </w:rPr>
                <w:t>zakarpndekc@gmail.com</w:t>
              </w:r>
            </w:hyperlink>
          </w:p>
          <w:p w14:paraId="63F42382" w14:textId="2803220D" w:rsidR="00003869" w:rsidRDefault="00003869" w:rsidP="00BD70F4">
            <w:pPr>
              <w:pStyle w:val="TableParagraph"/>
              <w:rPr>
                <w:b/>
                <w:sz w:val="24"/>
                <w:szCs w:val="24"/>
              </w:rPr>
            </w:pPr>
          </w:p>
          <w:p w14:paraId="61DEF1D5" w14:textId="7B153996" w:rsidR="00840798" w:rsidRPr="00840798" w:rsidRDefault="00840798" w:rsidP="00840798">
            <w:pPr>
              <w:pStyle w:val="TableParagraph"/>
              <w:rPr>
                <w:b/>
                <w:sz w:val="24"/>
                <w:szCs w:val="24"/>
              </w:rPr>
            </w:pPr>
            <w:r w:rsidRPr="00840798">
              <w:rPr>
                <w:b/>
                <w:sz w:val="24"/>
                <w:szCs w:val="24"/>
              </w:rPr>
              <w:t xml:space="preserve">Директор </w:t>
            </w:r>
            <w:r>
              <w:rPr>
                <w:b/>
                <w:sz w:val="24"/>
                <w:szCs w:val="24"/>
              </w:rPr>
              <w:t>______</w:t>
            </w:r>
            <w:r w:rsidRPr="00840798">
              <w:rPr>
                <w:b/>
                <w:sz w:val="24"/>
                <w:szCs w:val="24"/>
              </w:rPr>
              <w:t xml:space="preserve"> Олександр МИШАКОВСЬКИЙ</w:t>
            </w:r>
          </w:p>
          <w:p w14:paraId="3CEE8CC3" w14:textId="784F2008" w:rsidR="00BD70F4" w:rsidRPr="00BD70F4" w:rsidRDefault="00BD70F4" w:rsidP="00840798">
            <w:pPr>
              <w:pStyle w:val="TableParagraph"/>
              <w:rPr>
                <w:b/>
                <w:sz w:val="24"/>
                <w:szCs w:val="24"/>
              </w:rPr>
            </w:pPr>
          </w:p>
          <w:p w14:paraId="1E8A347E" w14:textId="77777777" w:rsidR="00BD70F4" w:rsidRPr="00BD70F4" w:rsidRDefault="00BD70F4" w:rsidP="00BD70F4">
            <w:pPr>
              <w:pStyle w:val="TableParagraph"/>
              <w:spacing w:line="20" w:lineRule="exact"/>
              <w:ind w:left="164"/>
              <w:rPr>
                <w:sz w:val="24"/>
                <w:szCs w:val="24"/>
              </w:rPr>
            </w:pPr>
          </w:p>
          <w:p w14:paraId="02DC68B6" w14:textId="35C288E1" w:rsidR="00E34F09" w:rsidRPr="004A7A48" w:rsidRDefault="00E34F09" w:rsidP="00BD70F4">
            <w:pPr>
              <w:spacing w:after="0" w:line="240" w:lineRule="auto"/>
              <w:jc w:val="both"/>
              <w:rPr>
                <w:rFonts w:ascii="Times New Roman" w:hAnsi="Times New Roman"/>
                <w:b/>
                <w:sz w:val="24"/>
                <w:szCs w:val="24"/>
                <w:lang w:val="uk-UA"/>
              </w:rPr>
            </w:pPr>
          </w:p>
        </w:tc>
        <w:tc>
          <w:tcPr>
            <w:tcW w:w="5245" w:type="dxa"/>
          </w:tcPr>
          <w:p w14:paraId="71A570AF" w14:textId="5FF47359" w:rsidR="00E34F09" w:rsidRPr="004A7A48" w:rsidRDefault="0012188F" w:rsidP="0012188F">
            <w:pPr>
              <w:spacing w:after="0" w:line="240" w:lineRule="auto"/>
              <w:jc w:val="center"/>
              <w:rPr>
                <w:rFonts w:ascii="Times New Roman" w:hAnsi="Times New Roman"/>
                <w:b/>
                <w:sz w:val="24"/>
                <w:szCs w:val="24"/>
                <w:lang w:val="uk-UA"/>
              </w:rPr>
            </w:pPr>
            <w:r>
              <w:rPr>
                <w:rFonts w:ascii="Times New Roman" w:eastAsia="Times New Roman" w:hAnsi="Times New Roman"/>
                <w:b/>
                <w:sz w:val="24"/>
                <w:szCs w:val="24"/>
                <w:lang w:val="uk-UA" w:eastAsia="ru-RU"/>
              </w:rPr>
              <w:t>ПОСТАЧАЛЬНИК</w:t>
            </w:r>
            <w:r w:rsidR="00840798">
              <w:rPr>
                <w:rFonts w:ascii="Times New Roman" w:eastAsia="Times New Roman" w:hAnsi="Times New Roman"/>
                <w:b/>
                <w:sz w:val="24"/>
                <w:szCs w:val="24"/>
                <w:lang w:val="uk-UA" w:eastAsia="ru-RU"/>
              </w:rPr>
              <w:t>:</w:t>
            </w:r>
          </w:p>
        </w:tc>
      </w:tr>
    </w:tbl>
    <w:p w14:paraId="67472942" w14:textId="477CC112" w:rsidR="00C070C9" w:rsidRPr="00BD70F4" w:rsidRDefault="00AF74E4" w:rsidP="00BD70F4">
      <w:pPr>
        <w:spacing w:after="160" w:line="259"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14:paraId="5240BA46" w14:textId="14FDA77A" w:rsidR="00C070C9" w:rsidRPr="00975DAD" w:rsidRDefault="00C070C9" w:rsidP="00C070C9">
      <w:pPr>
        <w:spacing w:after="0" w:line="240" w:lineRule="auto"/>
        <w:jc w:val="right"/>
        <w:rPr>
          <w:rFonts w:ascii="Times New Roman" w:eastAsia="Times New Roman" w:hAnsi="Times New Roman"/>
          <w:bCs/>
          <w:i/>
          <w:iCs/>
          <w:sz w:val="24"/>
          <w:szCs w:val="24"/>
          <w:lang w:val="uk-UA" w:eastAsia="ru-RU"/>
        </w:rPr>
      </w:pPr>
      <w:r w:rsidRPr="00975DAD">
        <w:rPr>
          <w:rFonts w:ascii="Times New Roman" w:eastAsia="Times New Roman" w:hAnsi="Times New Roman"/>
          <w:bCs/>
          <w:sz w:val="24"/>
          <w:szCs w:val="24"/>
          <w:lang w:val="uk-UA" w:eastAsia="ru-RU"/>
        </w:rPr>
        <w:lastRenderedPageBreak/>
        <w:t xml:space="preserve">Додаток </w:t>
      </w:r>
      <w:r w:rsidR="00F55050" w:rsidRPr="00975DAD">
        <w:rPr>
          <w:rFonts w:ascii="Times New Roman" w:eastAsia="Times New Roman" w:hAnsi="Times New Roman"/>
          <w:bCs/>
          <w:sz w:val="24"/>
          <w:szCs w:val="24"/>
          <w:lang w:val="uk-UA" w:eastAsia="ru-RU"/>
        </w:rPr>
        <w:t>1</w:t>
      </w:r>
    </w:p>
    <w:p w14:paraId="0D2CD2EA" w14:textId="0EBD7AC0" w:rsidR="00C070C9" w:rsidRPr="00975DAD" w:rsidRDefault="00C070C9" w:rsidP="00F55050">
      <w:pPr>
        <w:spacing w:after="0" w:line="240" w:lineRule="auto"/>
        <w:ind w:firstLine="708"/>
        <w:jc w:val="right"/>
        <w:rPr>
          <w:rFonts w:ascii="Times New Roman" w:eastAsia="Times New Roman" w:hAnsi="Times New Roman"/>
          <w:bCs/>
          <w:i/>
          <w:iCs/>
          <w:sz w:val="24"/>
          <w:szCs w:val="24"/>
          <w:lang w:val="uk-UA" w:eastAsia="ru-RU"/>
        </w:rPr>
      </w:pPr>
      <w:r w:rsidRPr="00975DAD">
        <w:rPr>
          <w:rFonts w:ascii="Times New Roman" w:eastAsia="Times New Roman" w:hAnsi="Times New Roman"/>
          <w:bCs/>
          <w:i/>
          <w:iCs/>
          <w:sz w:val="24"/>
          <w:szCs w:val="24"/>
          <w:lang w:val="uk-UA" w:eastAsia="ru-RU"/>
        </w:rPr>
        <w:t xml:space="preserve">до Договору закупівлі товару </w:t>
      </w:r>
    </w:p>
    <w:p w14:paraId="4AC546C5" w14:textId="5C29BFD0" w:rsidR="00C070C9" w:rsidRPr="00975DAD" w:rsidRDefault="00C070C9" w:rsidP="00F55050">
      <w:pPr>
        <w:spacing w:after="0" w:line="240" w:lineRule="auto"/>
        <w:jc w:val="center"/>
        <w:rPr>
          <w:rFonts w:ascii="Times New Roman" w:eastAsia="Times New Roman" w:hAnsi="Times New Roman"/>
          <w:b/>
          <w:sz w:val="24"/>
          <w:szCs w:val="24"/>
          <w:lang w:val="uk-UA" w:eastAsia="ru-RU"/>
        </w:rPr>
      </w:pPr>
      <w:r w:rsidRPr="00975DAD">
        <w:rPr>
          <w:rFonts w:ascii="Times New Roman" w:eastAsia="Times New Roman" w:hAnsi="Times New Roman"/>
          <w:bCs/>
          <w:i/>
          <w:iCs/>
          <w:sz w:val="24"/>
          <w:szCs w:val="24"/>
          <w:lang w:val="uk-UA" w:eastAsia="ru-RU"/>
        </w:rPr>
        <w:t xml:space="preserve">                                                                            </w:t>
      </w:r>
      <w:r w:rsidR="0041087C">
        <w:rPr>
          <w:rFonts w:ascii="Times New Roman" w:eastAsia="Times New Roman" w:hAnsi="Times New Roman"/>
          <w:bCs/>
          <w:i/>
          <w:iCs/>
          <w:sz w:val="24"/>
          <w:szCs w:val="24"/>
          <w:lang w:val="uk-UA" w:eastAsia="ru-RU"/>
        </w:rPr>
        <w:t xml:space="preserve">                  </w:t>
      </w:r>
      <w:r w:rsidRPr="00975DAD">
        <w:rPr>
          <w:rFonts w:ascii="Times New Roman" w:eastAsia="Times New Roman" w:hAnsi="Times New Roman"/>
          <w:bCs/>
          <w:i/>
          <w:iCs/>
          <w:sz w:val="24"/>
          <w:szCs w:val="24"/>
          <w:lang w:val="uk-UA" w:eastAsia="ru-RU"/>
        </w:rPr>
        <w:t xml:space="preserve"> № ____ від «___» </w:t>
      </w:r>
      <w:r w:rsidR="00F55050" w:rsidRPr="00975DAD">
        <w:rPr>
          <w:rFonts w:ascii="Times New Roman" w:eastAsia="Times New Roman" w:hAnsi="Times New Roman"/>
          <w:bCs/>
          <w:i/>
          <w:iCs/>
          <w:sz w:val="24"/>
          <w:szCs w:val="24"/>
          <w:lang w:val="uk-UA" w:eastAsia="ru-RU"/>
        </w:rPr>
        <w:t>___________</w:t>
      </w:r>
      <w:r w:rsidRPr="00975DAD">
        <w:rPr>
          <w:rFonts w:ascii="Times New Roman" w:eastAsia="Times New Roman" w:hAnsi="Times New Roman"/>
          <w:bCs/>
          <w:i/>
          <w:iCs/>
          <w:sz w:val="24"/>
          <w:szCs w:val="24"/>
          <w:lang w:val="uk-UA" w:eastAsia="ru-RU"/>
        </w:rPr>
        <w:t xml:space="preserve"> 2022 р.</w:t>
      </w:r>
    </w:p>
    <w:p w14:paraId="536D814B" w14:textId="77777777" w:rsidR="00975DAD" w:rsidRPr="00975DAD" w:rsidRDefault="00975DAD" w:rsidP="0012188F">
      <w:pPr>
        <w:spacing w:after="0" w:line="240" w:lineRule="auto"/>
        <w:rPr>
          <w:rFonts w:ascii="Times New Roman" w:eastAsia="Times New Roman" w:hAnsi="Times New Roman"/>
          <w:b/>
          <w:sz w:val="24"/>
          <w:szCs w:val="24"/>
          <w:lang w:val="uk-UA" w:eastAsia="ru-RU"/>
        </w:rPr>
      </w:pPr>
    </w:p>
    <w:p w14:paraId="738C0F91" w14:textId="204BA1BF" w:rsidR="00975DAD" w:rsidRPr="00975DAD" w:rsidRDefault="00FE1965" w:rsidP="0012188F">
      <w:pPr>
        <w:spacing w:after="0" w:line="240" w:lineRule="auto"/>
        <w:jc w:val="center"/>
        <w:rPr>
          <w:rFonts w:ascii="Times New Roman" w:eastAsia="Times New Roman" w:hAnsi="Times New Roman"/>
          <w:b/>
          <w:sz w:val="24"/>
          <w:szCs w:val="24"/>
          <w:lang w:val="uk-UA" w:eastAsia="ru-RU"/>
        </w:rPr>
      </w:pPr>
      <w:r w:rsidRPr="00975DAD">
        <w:rPr>
          <w:rFonts w:ascii="Times New Roman" w:eastAsia="Times New Roman" w:hAnsi="Times New Roman"/>
          <w:b/>
          <w:sz w:val="24"/>
          <w:szCs w:val="24"/>
          <w:lang w:val="uk-UA" w:eastAsia="ru-RU"/>
        </w:rPr>
        <w:t>СПЕЦИФІКАЦІЯ</w:t>
      </w:r>
    </w:p>
    <w:tbl>
      <w:tblPr>
        <w:tblpPr w:leftFromText="180" w:rightFromText="180" w:vertAnchor="text" w:tblpXSpec="center" w:tblpY="1"/>
        <w:tblOverlap w:val="never"/>
        <w:tblW w:w="10735" w:type="dxa"/>
        <w:tblLook w:val="01E0" w:firstRow="1" w:lastRow="1" w:firstColumn="1" w:lastColumn="1" w:noHBand="0" w:noVBand="0"/>
      </w:tblPr>
      <w:tblGrid>
        <w:gridCol w:w="518"/>
        <w:gridCol w:w="1797"/>
        <w:gridCol w:w="3459"/>
        <w:gridCol w:w="708"/>
        <w:gridCol w:w="1095"/>
        <w:gridCol w:w="1305"/>
        <w:gridCol w:w="1836"/>
        <w:gridCol w:w="9"/>
        <w:gridCol w:w="8"/>
      </w:tblGrid>
      <w:tr w:rsidR="004A7A48" w:rsidRPr="00975DAD" w14:paraId="291B8E97" w14:textId="77777777" w:rsidTr="0041087C">
        <w:trPr>
          <w:gridBefore w:val="1"/>
          <w:gridAfter w:val="1"/>
          <w:wBefore w:w="518" w:type="dxa"/>
          <w:wAfter w:w="8" w:type="dxa"/>
          <w:trHeight w:val="290"/>
        </w:trPr>
        <w:tc>
          <w:tcPr>
            <w:tcW w:w="5256" w:type="dxa"/>
            <w:gridSpan w:val="2"/>
            <w:hideMark/>
          </w:tcPr>
          <w:p w14:paraId="0B669AB4" w14:textId="77777777" w:rsidR="00FE1965" w:rsidRPr="00975DAD" w:rsidRDefault="00FE1965" w:rsidP="005B5AE8">
            <w:pPr>
              <w:spacing w:after="0" w:line="240" w:lineRule="auto"/>
              <w:rPr>
                <w:rFonts w:ascii="Times New Roman" w:eastAsia="Times New Roman" w:hAnsi="Times New Roman" w:cs="Times New Roman"/>
                <w:b/>
                <w:sz w:val="24"/>
                <w:szCs w:val="24"/>
                <w:lang w:val="uk-UA" w:eastAsia="ru-RU"/>
              </w:rPr>
            </w:pPr>
            <w:r w:rsidRPr="00975DAD">
              <w:rPr>
                <w:rFonts w:ascii="Times New Roman" w:eastAsia="Times New Roman" w:hAnsi="Times New Roman" w:cs="Times New Roman"/>
                <w:b/>
                <w:sz w:val="24"/>
                <w:szCs w:val="24"/>
                <w:lang w:val="uk-UA" w:eastAsia="ru-RU"/>
              </w:rPr>
              <w:t>м. Київ</w:t>
            </w:r>
          </w:p>
        </w:tc>
        <w:tc>
          <w:tcPr>
            <w:tcW w:w="4953" w:type="dxa"/>
            <w:gridSpan w:val="5"/>
            <w:hideMark/>
          </w:tcPr>
          <w:p w14:paraId="7A49A203" w14:textId="2A5ABF21" w:rsidR="00FE1965" w:rsidRPr="00975DAD" w:rsidRDefault="00FE1965" w:rsidP="005B5AE8">
            <w:pPr>
              <w:spacing w:after="0" w:line="240" w:lineRule="auto"/>
              <w:jc w:val="right"/>
              <w:rPr>
                <w:rFonts w:ascii="Times New Roman" w:eastAsia="Times New Roman" w:hAnsi="Times New Roman" w:cs="Times New Roman"/>
                <w:b/>
                <w:sz w:val="24"/>
                <w:szCs w:val="24"/>
                <w:lang w:val="uk-UA" w:eastAsia="ru-RU"/>
              </w:rPr>
            </w:pPr>
            <w:r w:rsidRPr="00975DAD">
              <w:rPr>
                <w:rFonts w:ascii="Times New Roman" w:eastAsia="Times New Roman" w:hAnsi="Times New Roman" w:cs="Times New Roman"/>
                <w:b/>
                <w:sz w:val="24"/>
                <w:szCs w:val="24"/>
                <w:lang w:val="uk-UA" w:eastAsia="ru-RU"/>
              </w:rPr>
              <w:t>«</w:t>
            </w:r>
            <w:r w:rsidR="00646995" w:rsidRPr="00975DAD">
              <w:rPr>
                <w:rFonts w:ascii="Times New Roman" w:eastAsia="Times New Roman" w:hAnsi="Times New Roman" w:cs="Times New Roman"/>
                <w:b/>
                <w:sz w:val="24"/>
                <w:szCs w:val="24"/>
                <w:lang w:val="uk-UA" w:eastAsia="ru-RU"/>
              </w:rPr>
              <w:t>___</w:t>
            </w:r>
            <w:r w:rsidRPr="00975DAD">
              <w:rPr>
                <w:rFonts w:ascii="Times New Roman" w:eastAsia="Times New Roman" w:hAnsi="Times New Roman" w:cs="Times New Roman"/>
                <w:b/>
                <w:sz w:val="24"/>
                <w:szCs w:val="24"/>
                <w:lang w:val="uk-UA" w:eastAsia="ru-RU"/>
              </w:rPr>
              <w:t xml:space="preserve">» </w:t>
            </w:r>
            <w:r w:rsidR="00BD70F4" w:rsidRPr="00975DAD">
              <w:rPr>
                <w:rFonts w:ascii="Times New Roman" w:eastAsia="Times New Roman" w:hAnsi="Times New Roman" w:cs="Times New Roman"/>
                <w:b/>
                <w:sz w:val="24"/>
                <w:szCs w:val="24"/>
                <w:lang w:val="uk-UA" w:eastAsia="ru-RU"/>
              </w:rPr>
              <w:t>______________</w:t>
            </w:r>
            <w:r w:rsidRPr="00975DAD">
              <w:rPr>
                <w:rFonts w:ascii="Times New Roman" w:eastAsia="Times New Roman" w:hAnsi="Times New Roman" w:cs="Times New Roman"/>
                <w:b/>
                <w:sz w:val="24"/>
                <w:szCs w:val="24"/>
                <w:lang w:val="uk-UA" w:eastAsia="ru-RU"/>
              </w:rPr>
              <w:t xml:space="preserve"> 2022 р.</w:t>
            </w:r>
          </w:p>
          <w:p w14:paraId="60E48F75" w14:textId="77777777" w:rsidR="00975DAD" w:rsidRPr="00975DAD" w:rsidRDefault="00975DAD" w:rsidP="0062139E">
            <w:pPr>
              <w:spacing w:after="0" w:line="240" w:lineRule="auto"/>
              <w:rPr>
                <w:rFonts w:ascii="Times New Roman" w:eastAsia="Times New Roman" w:hAnsi="Times New Roman" w:cs="Times New Roman"/>
                <w:b/>
                <w:sz w:val="24"/>
                <w:szCs w:val="24"/>
                <w:lang w:val="uk-UA" w:eastAsia="ru-RU"/>
              </w:rPr>
            </w:pPr>
          </w:p>
          <w:p w14:paraId="75D936E3" w14:textId="77777777" w:rsidR="00FE1965" w:rsidRPr="00975DAD" w:rsidRDefault="00FE1965" w:rsidP="005B5AE8">
            <w:pPr>
              <w:spacing w:after="0" w:line="240" w:lineRule="auto"/>
              <w:jc w:val="right"/>
              <w:rPr>
                <w:rFonts w:ascii="Times New Roman" w:eastAsia="Times New Roman" w:hAnsi="Times New Roman" w:cs="Times New Roman"/>
                <w:b/>
                <w:sz w:val="24"/>
                <w:szCs w:val="24"/>
                <w:lang w:val="uk-UA" w:eastAsia="ru-RU"/>
              </w:rPr>
            </w:pPr>
          </w:p>
        </w:tc>
      </w:tr>
      <w:tr w:rsidR="004A7A48" w:rsidRPr="00975DAD" w14:paraId="26D020D0"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 w:type="dxa"/>
        </w:trPr>
        <w:tc>
          <w:tcPr>
            <w:tcW w:w="518" w:type="dxa"/>
            <w:tcBorders>
              <w:top w:val="single" w:sz="4" w:space="0" w:color="auto"/>
              <w:left w:val="single" w:sz="4" w:space="0" w:color="auto"/>
              <w:bottom w:val="single" w:sz="4" w:space="0" w:color="auto"/>
              <w:right w:val="single" w:sz="4" w:space="0" w:color="auto"/>
            </w:tcBorders>
            <w:hideMark/>
          </w:tcPr>
          <w:p w14:paraId="2139EE88" w14:textId="77777777" w:rsidR="00FE1965" w:rsidRPr="00975DAD" w:rsidRDefault="00FE1965" w:rsidP="005B5AE8">
            <w:pPr>
              <w:spacing w:after="0" w:line="240" w:lineRule="auto"/>
              <w:jc w:val="center"/>
              <w:rPr>
                <w:rFonts w:ascii="Times New Roman" w:eastAsia="Times New Roman" w:hAnsi="Times New Roman" w:cs="Times New Roman"/>
                <w:b/>
                <w:bCs/>
                <w:sz w:val="24"/>
                <w:szCs w:val="24"/>
                <w:lang w:val="uk-UA" w:eastAsia="ru-RU"/>
              </w:rPr>
            </w:pPr>
            <w:bookmarkStart w:id="6" w:name="_Hlk110344507"/>
            <w:r w:rsidRPr="00975DAD">
              <w:rPr>
                <w:rFonts w:ascii="Times New Roman" w:hAnsi="Times New Roman" w:cs="Times New Roman"/>
                <w:b/>
                <w:bCs/>
                <w:sz w:val="24"/>
                <w:szCs w:val="24"/>
                <w:lang w:val="uk-UA" w:eastAsia="ru-RU"/>
              </w:rPr>
              <w:t>№</w:t>
            </w:r>
          </w:p>
          <w:p w14:paraId="4680894F" w14:textId="77777777" w:rsidR="00FE1965" w:rsidRPr="00975DAD" w:rsidRDefault="00FE1965" w:rsidP="005B5AE8">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uk-UA" w:eastAsia="ru-RU"/>
              </w:rPr>
            </w:pPr>
            <w:r w:rsidRPr="00975DAD">
              <w:rPr>
                <w:rFonts w:ascii="Times New Roman" w:hAnsi="Times New Roman" w:cs="Times New Roman"/>
                <w:b/>
                <w:bCs/>
                <w:sz w:val="24"/>
                <w:szCs w:val="24"/>
                <w:lang w:val="uk-UA" w:eastAsia="ru-RU"/>
              </w:rPr>
              <w:t>з/п</w:t>
            </w:r>
          </w:p>
        </w:tc>
        <w:tc>
          <w:tcPr>
            <w:tcW w:w="1797" w:type="dxa"/>
            <w:tcBorders>
              <w:top w:val="single" w:sz="4" w:space="0" w:color="auto"/>
              <w:left w:val="single" w:sz="4" w:space="0" w:color="auto"/>
              <w:bottom w:val="single" w:sz="4" w:space="0" w:color="auto"/>
              <w:right w:val="single" w:sz="4" w:space="0" w:color="auto"/>
            </w:tcBorders>
            <w:vAlign w:val="center"/>
            <w:hideMark/>
          </w:tcPr>
          <w:p w14:paraId="4C20747D" w14:textId="77777777" w:rsidR="00FE1965" w:rsidRPr="00975DAD" w:rsidRDefault="00FE1965" w:rsidP="005B5AE8">
            <w:pPr>
              <w:spacing w:after="0" w:line="240" w:lineRule="auto"/>
              <w:jc w:val="center"/>
              <w:rPr>
                <w:rFonts w:ascii="Times New Roman" w:eastAsia="Times New Roman" w:hAnsi="Times New Roman" w:cs="Times New Roman"/>
                <w:b/>
                <w:bCs/>
                <w:sz w:val="24"/>
                <w:szCs w:val="24"/>
                <w:lang w:val="uk-UA" w:eastAsia="ru-RU"/>
              </w:rPr>
            </w:pPr>
            <w:r w:rsidRPr="00975DAD">
              <w:rPr>
                <w:rFonts w:ascii="Times New Roman" w:hAnsi="Times New Roman" w:cs="Times New Roman"/>
                <w:b/>
                <w:sz w:val="24"/>
                <w:szCs w:val="24"/>
                <w:lang w:val="uk-UA" w:eastAsia="ru-RU"/>
              </w:rPr>
              <w:t xml:space="preserve">Повне найменування товару </w:t>
            </w:r>
          </w:p>
        </w:tc>
        <w:tc>
          <w:tcPr>
            <w:tcW w:w="3459" w:type="dxa"/>
            <w:tcBorders>
              <w:top w:val="single" w:sz="4" w:space="0" w:color="auto"/>
              <w:left w:val="single" w:sz="4" w:space="0" w:color="auto"/>
              <w:bottom w:val="single" w:sz="4" w:space="0" w:color="auto"/>
              <w:right w:val="single" w:sz="4" w:space="0" w:color="auto"/>
            </w:tcBorders>
            <w:vAlign w:val="center"/>
            <w:hideMark/>
          </w:tcPr>
          <w:p w14:paraId="1421C29E" w14:textId="77777777" w:rsidR="00FE1965" w:rsidRPr="00975DAD" w:rsidRDefault="00FE1965" w:rsidP="005B5AE8">
            <w:pPr>
              <w:spacing w:before="60" w:after="60" w:line="240" w:lineRule="auto"/>
              <w:jc w:val="center"/>
              <w:rPr>
                <w:rFonts w:ascii="Times New Roman" w:hAnsi="Times New Roman" w:cs="Times New Roman"/>
                <w:b/>
                <w:iCs/>
                <w:sz w:val="24"/>
                <w:szCs w:val="24"/>
                <w:lang w:val="uk-UA" w:eastAsia="ru-RU"/>
              </w:rPr>
            </w:pPr>
            <w:r w:rsidRPr="00975DAD">
              <w:rPr>
                <w:rFonts w:ascii="Times New Roman" w:eastAsia="Times New Roman" w:hAnsi="Times New Roman" w:cs="Times New Roman"/>
                <w:b/>
                <w:sz w:val="24"/>
                <w:szCs w:val="24"/>
                <w:lang w:val="uk-UA" w:eastAsia="ru-RU"/>
              </w:rPr>
              <w:t>Технічні характеристики*</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33EDC1" w14:textId="77777777" w:rsidR="00FE1965" w:rsidRPr="00975DAD" w:rsidRDefault="00FE1965" w:rsidP="005B5AE8">
            <w:pPr>
              <w:spacing w:before="60" w:after="60" w:line="240" w:lineRule="auto"/>
              <w:jc w:val="center"/>
              <w:rPr>
                <w:rFonts w:ascii="Times New Roman" w:hAnsi="Times New Roman" w:cs="Times New Roman"/>
                <w:b/>
                <w:iCs/>
                <w:sz w:val="24"/>
                <w:szCs w:val="24"/>
                <w:lang w:val="uk-UA" w:eastAsia="ru-RU"/>
              </w:rPr>
            </w:pPr>
            <w:r w:rsidRPr="00975DAD">
              <w:rPr>
                <w:rFonts w:ascii="Times New Roman" w:hAnsi="Times New Roman" w:cs="Times New Roman"/>
                <w:b/>
                <w:iCs/>
                <w:sz w:val="24"/>
                <w:szCs w:val="24"/>
                <w:lang w:val="uk-UA" w:eastAsia="ru-RU"/>
              </w:rPr>
              <w:t>Од.</w:t>
            </w:r>
          </w:p>
          <w:p w14:paraId="5934F475" w14:textId="77777777" w:rsidR="00FE1965" w:rsidRPr="00975DAD" w:rsidRDefault="00FE1965" w:rsidP="005B5AE8">
            <w:pPr>
              <w:spacing w:before="60" w:after="60" w:line="240" w:lineRule="auto"/>
              <w:jc w:val="center"/>
              <w:rPr>
                <w:rFonts w:ascii="Times New Roman" w:eastAsia="Times New Roman" w:hAnsi="Times New Roman" w:cs="Times New Roman"/>
                <w:b/>
                <w:iCs/>
                <w:sz w:val="24"/>
                <w:szCs w:val="24"/>
                <w:lang w:val="uk-UA" w:eastAsia="ru-RU"/>
              </w:rPr>
            </w:pPr>
            <w:proofErr w:type="spellStart"/>
            <w:r w:rsidRPr="00975DAD">
              <w:rPr>
                <w:rFonts w:ascii="Times New Roman" w:hAnsi="Times New Roman" w:cs="Times New Roman"/>
                <w:b/>
                <w:iCs/>
                <w:sz w:val="24"/>
                <w:szCs w:val="24"/>
                <w:lang w:val="uk-UA" w:eastAsia="ru-RU"/>
              </w:rPr>
              <w:t>вим</w:t>
            </w:r>
            <w:proofErr w:type="spellEnd"/>
            <w:r w:rsidRPr="00975DAD">
              <w:rPr>
                <w:rFonts w:ascii="Times New Roman" w:hAnsi="Times New Roman" w:cs="Times New Roman"/>
                <w:b/>
                <w:iCs/>
                <w:sz w:val="24"/>
                <w:szCs w:val="24"/>
                <w:lang w:val="uk-UA" w:eastAsia="ru-RU"/>
              </w:rPr>
              <w:t>.</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5F434D1" w14:textId="57F033D4" w:rsidR="00FE1965" w:rsidRPr="00975DAD" w:rsidRDefault="00FE1965" w:rsidP="00CB5067">
            <w:pPr>
              <w:spacing w:after="0" w:line="240" w:lineRule="auto"/>
              <w:jc w:val="center"/>
              <w:rPr>
                <w:rFonts w:ascii="Times New Roman" w:hAnsi="Times New Roman" w:cs="Times New Roman"/>
                <w:b/>
                <w:bCs/>
                <w:sz w:val="24"/>
                <w:szCs w:val="24"/>
                <w:lang w:val="uk-UA" w:eastAsia="ru-RU"/>
              </w:rPr>
            </w:pPr>
            <w:r w:rsidRPr="00975DAD">
              <w:rPr>
                <w:rFonts w:ascii="Times New Roman" w:hAnsi="Times New Roman" w:cs="Times New Roman"/>
                <w:b/>
                <w:bCs/>
                <w:sz w:val="24"/>
                <w:szCs w:val="24"/>
                <w:lang w:val="uk-UA" w:eastAsia="ru-RU"/>
              </w:rPr>
              <w:t>К</w:t>
            </w:r>
            <w:r w:rsidR="00CB5067" w:rsidRPr="00975DAD">
              <w:rPr>
                <w:rFonts w:ascii="Times New Roman" w:hAnsi="Times New Roman" w:cs="Times New Roman"/>
                <w:b/>
                <w:bCs/>
                <w:sz w:val="24"/>
                <w:szCs w:val="24"/>
                <w:lang w:val="uk-UA" w:eastAsia="ru-RU"/>
              </w:rPr>
              <w:t>-</w:t>
            </w:r>
            <w:r w:rsidRPr="00975DAD">
              <w:rPr>
                <w:rFonts w:ascii="Times New Roman" w:hAnsi="Times New Roman" w:cs="Times New Roman"/>
                <w:b/>
                <w:bCs/>
                <w:sz w:val="24"/>
                <w:szCs w:val="24"/>
                <w:lang w:val="uk-UA" w:eastAsia="ru-RU"/>
              </w:rPr>
              <w:t xml:space="preserve">ть, </w:t>
            </w:r>
          </w:p>
          <w:p w14:paraId="249AF458" w14:textId="77777777" w:rsidR="00FE1965" w:rsidRPr="00975DAD" w:rsidRDefault="00FE1965" w:rsidP="005B5AE8">
            <w:pPr>
              <w:spacing w:after="0" w:line="240" w:lineRule="auto"/>
              <w:jc w:val="center"/>
              <w:rPr>
                <w:rFonts w:ascii="Times New Roman" w:hAnsi="Times New Roman" w:cs="Times New Roman"/>
                <w:b/>
                <w:bCs/>
                <w:sz w:val="24"/>
                <w:szCs w:val="24"/>
                <w:lang w:val="uk-UA" w:eastAsia="ru-RU"/>
              </w:rPr>
            </w:pPr>
            <w:r w:rsidRPr="00975DAD">
              <w:rPr>
                <w:rFonts w:ascii="Times New Roman" w:hAnsi="Times New Roman" w:cs="Times New Roman"/>
                <w:b/>
                <w:bCs/>
                <w:sz w:val="24"/>
                <w:szCs w:val="24"/>
                <w:lang w:val="uk-UA" w:eastAsia="ru-RU"/>
              </w:rPr>
              <w:t>оди</w:t>
            </w:r>
          </w:p>
          <w:p w14:paraId="679C9335" w14:textId="77777777" w:rsidR="00FE1965" w:rsidRPr="00975DAD" w:rsidRDefault="00FE1965" w:rsidP="005B5AE8">
            <w:pPr>
              <w:spacing w:after="0" w:line="240" w:lineRule="auto"/>
              <w:jc w:val="center"/>
              <w:rPr>
                <w:rFonts w:ascii="Times New Roman" w:eastAsia="Times New Roman" w:hAnsi="Times New Roman" w:cs="Times New Roman"/>
                <w:b/>
                <w:bCs/>
                <w:sz w:val="24"/>
                <w:szCs w:val="24"/>
                <w:lang w:val="uk-UA" w:eastAsia="ru-RU"/>
              </w:rPr>
            </w:pPr>
            <w:r w:rsidRPr="00975DAD">
              <w:rPr>
                <w:rFonts w:ascii="Times New Roman" w:hAnsi="Times New Roman" w:cs="Times New Roman"/>
                <w:b/>
                <w:bCs/>
                <w:sz w:val="24"/>
                <w:szCs w:val="24"/>
                <w:lang w:val="uk-UA" w:eastAsia="ru-RU"/>
              </w:rPr>
              <w:t>ниць</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C83DC7" w14:textId="77777777" w:rsidR="00FE1965" w:rsidRPr="00975DAD" w:rsidRDefault="00FE1965" w:rsidP="005B5AE8">
            <w:pPr>
              <w:spacing w:before="60" w:after="60" w:line="240" w:lineRule="auto"/>
              <w:jc w:val="center"/>
              <w:rPr>
                <w:rFonts w:ascii="Times New Roman" w:eastAsia="Times New Roman" w:hAnsi="Times New Roman" w:cs="Times New Roman"/>
                <w:b/>
                <w:iCs/>
                <w:sz w:val="24"/>
                <w:szCs w:val="24"/>
                <w:lang w:val="uk-UA" w:eastAsia="ru-RU"/>
              </w:rPr>
            </w:pPr>
            <w:r w:rsidRPr="00975DAD">
              <w:rPr>
                <w:rFonts w:ascii="Times New Roman" w:hAnsi="Times New Roman" w:cs="Times New Roman"/>
                <w:b/>
                <w:iCs/>
                <w:sz w:val="24"/>
                <w:szCs w:val="24"/>
                <w:lang w:val="uk-UA" w:eastAsia="ru-RU"/>
              </w:rPr>
              <w:t>Ціна за од. (грн., без ПДВ)</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8F70038" w14:textId="77777777" w:rsidR="00FE1965" w:rsidRPr="00975DAD" w:rsidRDefault="00FE1965" w:rsidP="005B5AE8">
            <w:pPr>
              <w:spacing w:before="60" w:after="60" w:line="240" w:lineRule="auto"/>
              <w:jc w:val="center"/>
              <w:rPr>
                <w:rFonts w:ascii="Times New Roman" w:eastAsia="Times New Roman" w:hAnsi="Times New Roman" w:cs="Times New Roman"/>
                <w:b/>
                <w:iCs/>
                <w:sz w:val="24"/>
                <w:szCs w:val="24"/>
                <w:lang w:val="uk-UA" w:eastAsia="ru-RU"/>
              </w:rPr>
            </w:pPr>
            <w:r w:rsidRPr="00975DAD">
              <w:rPr>
                <w:rFonts w:ascii="Times New Roman" w:hAnsi="Times New Roman" w:cs="Times New Roman"/>
                <w:b/>
                <w:iCs/>
                <w:sz w:val="24"/>
                <w:szCs w:val="24"/>
                <w:lang w:val="uk-UA" w:eastAsia="ru-RU"/>
              </w:rPr>
              <w:t>Сума (грн., без ПДВ)</w:t>
            </w:r>
          </w:p>
        </w:tc>
      </w:tr>
      <w:tr w:rsidR="0041087C" w:rsidRPr="00975DAD" w14:paraId="3A5BD7A3"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 w:type="dxa"/>
        </w:trPr>
        <w:tc>
          <w:tcPr>
            <w:tcW w:w="518" w:type="dxa"/>
            <w:tcBorders>
              <w:top w:val="single" w:sz="4" w:space="0" w:color="auto"/>
              <w:left w:val="single" w:sz="4" w:space="0" w:color="auto"/>
              <w:bottom w:val="single" w:sz="4" w:space="0" w:color="auto"/>
              <w:right w:val="single" w:sz="4" w:space="0" w:color="auto"/>
            </w:tcBorders>
          </w:tcPr>
          <w:p w14:paraId="4696297C" w14:textId="3D760E74" w:rsidR="0041087C" w:rsidRPr="0012188F" w:rsidRDefault="0041087C"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highlight w:val="yellow"/>
                <w:lang w:val="uk-UA" w:eastAsia="ru-RU"/>
              </w:rPr>
            </w:pPr>
          </w:p>
        </w:tc>
        <w:tc>
          <w:tcPr>
            <w:tcW w:w="1797" w:type="dxa"/>
            <w:tcBorders>
              <w:top w:val="single" w:sz="4" w:space="0" w:color="auto"/>
              <w:left w:val="single" w:sz="4" w:space="0" w:color="auto"/>
              <w:bottom w:val="single" w:sz="4" w:space="0" w:color="auto"/>
              <w:right w:val="single" w:sz="4" w:space="0" w:color="auto"/>
            </w:tcBorders>
          </w:tcPr>
          <w:p w14:paraId="09C24368" w14:textId="441A3BD4" w:rsidR="0041087C" w:rsidRPr="0012188F" w:rsidRDefault="0041087C" w:rsidP="0041087C">
            <w:pPr>
              <w:tabs>
                <w:tab w:val="left" w:pos="0"/>
                <w:tab w:val="center" w:pos="4819"/>
                <w:tab w:val="right" w:pos="9639"/>
              </w:tabs>
              <w:spacing w:after="0" w:line="240" w:lineRule="auto"/>
              <w:rPr>
                <w:rFonts w:ascii="Times New Roman" w:eastAsia="Times New Roman" w:hAnsi="Times New Roman" w:cs="Times New Roman"/>
                <w:sz w:val="24"/>
                <w:szCs w:val="24"/>
                <w:highlight w:val="yellow"/>
                <w:lang w:val="uk-UA" w:eastAsia="ru-RU"/>
              </w:rPr>
            </w:pPr>
          </w:p>
        </w:tc>
        <w:tc>
          <w:tcPr>
            <w:tcW w:w="3459" w:type="dxa"/>
            <w:tcBorders>
              <w:top w:val="single" w:sz="4" w:space="0" w:color="auto"/>
              <w:left w:val="single" w:sz="4" w:space="0" w:color="auto"/>
              <w:bottom w:val="single" w:sz="4" w:space="0" w:color="auto"/>
              <w:right w:val="single" w:sz="4" w:space="0" w:color="auto"/>
            </w:tcBorders>
          </w:tcPr>
          <w:p w14:paraId="7CA09996" w14:textId="77777777" w:rsidR="0041087C" w:rsidRPr="0012188F" w:rsidRDefault="0041087C"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highlight w:val="yellow"/>
                <w:lang w:val="uk-UA" w:eastAsia="ru-RU"/>
              </w:rPr>
            </w:pPr>
          </w:p>
        </w:tc>
        <w:tc>
          <w:tcPr>
            <w:tcW w:w="708" w:type="dxa"/>
            <w:tcBorders>
              <w:top w:val="single" w:sz="4" w:space="0" w:color="auto"/>
              <w:left w:val="single" w:sz="4" w:space="0" w:color="auto"/>
              <w:bottom w:val="single" w:sz="4" w:space="0" w:color="auto"/>
              <w:right w:val="single" w:sz="4" w:space="0" w:color="auto"/>
            </w:tcBorders>
          </w:tcPr>
          <w:p w14:paraId="38310129" w14:textId="69DB4F00" w:rsidR="0041087C" w:rsidRPr="00975DAD" w:rsidRDefault="0041087C"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975DAD">
              <w:rPr>
                <w:rFonts w:ascii="Times New Roman" w:eastAsia="Times New Roman" w:hAnsi="Times New Roman" w:cs="Times New Roman"/>
                <w:sz w:val="24"/>
                <w:szCs w:val="24"/>
                <w:lang w:val="uk-UA" w:eastAsia="ru-RU"/>
              </w:rPr>
              <w:t>літр</w:t>
            </w:r>
          </w:p>
        </w:tc>
        <w:tc>
          <w:tcPr>
            <w:tcW w:w="1095" w:type="dxa"/>
            <w:tcBorders>
              <w:top w:val="single" w:sz="4" w:space="0" w:color="auto"/>
              <w:left w:val="single" w:sz="4" w:space="0" w:color="auto"/>
              <w:bottom w:val="single" w:sz="4" w:space="0" w:color="auto"/>
              <w:right w:val="single" w:sz="4" w:space="0" w:color="auto"/>
            </w:tcBorders>
          </w:tcPr>
          <w:p w14:paraId="4B064A80" w14:textId="26F21EDB" w:rsidR="0041087C" w:rsidRPr="00975DAD" w:rsidRDefault="0041087C"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p>
        </w:tc>
        <w:tc>
          <w:tcPr>
            <w:tcW w:w="1305" w:type="dxa"/>
            <w:tcBorders>
              <w:top w:val="single" w:sz="4" w:space="0" w:color="auto"/>
              <w:left w:val="single" w:sz="4" w:space="0" w:color="auto"/>
              <w:bottom w:val="single" w:sz="4" w:space="0" w:color="auto"/>
              <w:right w:val="single" w:sz="4" w:space="0" w:color="auto"/>
            </w:tcBorders>
          </w:tcPr>
          <w:p w14:paraId="4B64EAB7" w14:textId="252F17C3" w:rsidR="0041087C" w:rsidRPr="00975DAD" w:rsidRDefault="0041087C" w:rsidP="0012188F">
            <w:pPr>
              <w:tabs>
                <w:tab w:val="left" w:pos="0"/>
                <w:tab w:val="center" w:pos="4819"/>
                <w:tab w:val="right" w:pos="9639"/>
              </w:tabs>
              <w:spacing w:after="0" w:line="240" w:lineRule="auto"/>
              <w:rPr>
                <w:rFonts w:ascii="Times New Roman" w:eastAsia="Times New Roman" w:hAnsi="Times New Roman" w:cs="Times New Roman"/>
                <w:sz w:val="24"/>
                <w:szCs w:val="24"/>
                <w:lang w:val="uk-UA"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798D3CA1" w14:textId="18FC74B4" w:rsidR="0041087C" w:rsidRPr="00975DAD" w:rsidRDefault="0041087C" w:rsidP="0041087C">
            <w:pPr>
              <w:tabs>
                <w:tab w:val="left" w:pos="0"/>
                <w:tab w:val="center" w:pos="4819"/>
                <w:tab w:val="right" w:pos="9639"/>
              </w:tabs>
              <w:spacing w:after="0" w:line="240" w:lineRule="auto"/>
              <w:jc w:val="right"/>
              <w:rPr>
                <w:rFonts w:ascii="Times New Roman" w:eastAsia="Times New Roman" w:hAnsi="Times New Roman" w:cs="Times New Roman"/>
                <w:sz w:val="24"/>
                <w:szCs w:val="24"/>
                <w:lang w:val="uk-UA" w:eastAsia="ru-RU"/>
              </w:rPr>
            </w:pPr>
          </w:p>
        </w:tc>
      </w:tr>
      <w:tr w:rsidR="0041087C" w:rsidRPr="00975DAD" w14:paraId="038A3ED6"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 w:type="dxa"/>
        </w:trPr>
        <w:tc>
          <w:tcPr>
            <w:tcW w:w="518" w:type="dxa"/>
            <w:tcBorders>
              <w:top w:val="single" w:sz="4" w:space="0" w:color="auto"/>
              <w:left w:val="single" w:sz="4" w:space="0" w:color="auto"/>
              <w:bottom w:val="single" w:sz="4" w:space="0" w:color="auto"/>
              <w:right w:val="single" w:sz="4" w:space="0" w:color="auto"/>
            </w:tcBorders>
          </w:tcPr>
          <w:p w14:paraId="360AE69A" w14:textId="4F586BF3" w:rsidR="0041087C" w:rsidRPr="0012188F" w:rsidRDefault="0041087C"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highlight w:val="yellow"/>
                <w:lang w:val="uk-UA" w:eastAsia="ru-RU"/>
              </w:rPr>
            </w:pPr>
          </w:p>
        </w:tc>
        <w:tc>
          <w:tcPr>
            <w:tcW w:w="1797" w:type="dxa"/>
            <w:tcBorders>
              <w:top w:val="single" w:sz="4" w:space="0" w:color="auto"/>
              <w:left w:val="single" w:sz="4" w:space="0" w:color="auto"/>
              <w:bottom w:val="single" w:sz="4" w:space="0" w:color="auto"/>
              <w:right w:val="single" w:sz="4" w:space="0" w:color="auto"/>
            </w:tcBorders>
          </w:tcPr>
          <w:p w14:paraId="5B3D6468" w14:textId="75155B31" w:rsidR="0041087C" w:rsidRPr="0012188F" w:rsidRDefault="0041087C" w:rsidP="0041087C">
            <w:pPr>
              <w:tabs>
                <w:tab w:val="left" w:pos="0"/>
                <w:tab w:val="center" w:pos="4819"/>
                <w:tab w:val="right" w:pos="9639"/>
              </w:tabs>
              <w:spacing w:after="0" w:line="240" w:lineRule="auto"/>
              <w:rPr>
                <w:rFonts w:ascii="Times New Roman" w:hAnsi="Times New Roman" w:cs="Times New Roman"/>
                <w:sz w:val="24"/>
                <w:szCs w:val="24"/>
                <w:highlight w:val="yellow"/>
                <w:lang w:val="uk-UA"/>
              </w:rPr>
            </w:pPr>
          </w:p>
        </w:tc>
        <w:tc>
          <w:tcPr>
            <w:tcW w:w="3459" w:type="dxa"/>
            <w:tcBorders>
              <w:top w:val="single" w:sz="4" w:space="0" w:color="auto"/>
              <w:left w:val="single" w:sz="4" w:space="0" w:color="auto"/>
              <w:bottom w:val="single" w:sz="4" w:space="0" w:color="auto"/>
              <w:right w:val="single" w:sz="4" w:space="0" w:color="auto"/>
            </w:tcBorders>
          </w:tcPr>
          <w:p w14:paraId="5D41C80A" w14:textId="77777777" w:rsidR="0041087C" w:rsidRPr="0012188F" w:rsidRDefault="0041087C"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highlight w:val="yellow"/>
                <w:lang w:val="uk-UA" w:eastAsia="ru-RU"/>
              </w:rPr>
            </w:pPr>
          </w:p>
        </w:tc>
        <w:tc>
          <w:tcPr>
            <w:tcW w:w="708" w:type="dxa"/>
            <w:tcBorders>
              <w:top w:val="single" w:sz="4" w:space="0" w:color="auto"/>
              <w:left w:val="single" w:sz="4" w:space="0" w:color="auto"/>
              <w:bottom w:val="single" w:sz="4" w:space="0" w:color="auto"/>
              <w:right w:val="single" w:sz="4" w:space="0" w:color="auto"/>
            </w:tcBorders>
          </w:tcPr>
          <w:p w14:paraId="3FA414CE" w14:textId="5321B32E" w:rsidR="0041087C" w:rsidRPr="00975DAD" w:rsidRDefault="0041087C"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975DAD">
              <w:rPr>
                <w:rFonts w:ascii="Times New Roman" w:eastAsia="Times New Roman" w:hAnsi="Times New Roman" w:cs="Times New Roman"/>
                <w:sz w:val="24"/>
                <w:szCs w:val="24"/>
                <w:lang w:val="uk-UA" w:eastAsia="ru-RU"/>
              </w:rPr>
              <w:t>літр</w:t>
            </w:r>
          </w:p>
        </w:tc>
        <w:tc>
          <w:tcPr>
            <w:tcW w:w="1095" w:type="dxa"/>
            <w:tcBorders>
              <w:top w:val="single" w:sz="4" w:space="0" w:color="auto"/>
              <w:left w:val="single" w:sz="4" w:space="0" w:color="auto"/>
              <w:bottom w:val="single" w:sz="4" w:space="0" w:color="auto"/>
              <w:right w:val="single" w:sz="4" w:space="0" w:color="auto"/>
            </w:tcBorders>
          </w:tcPr>
          <w:p w14:paraId="14BEEF44" w14:textId="3E24A658" w:rsidR="0041087C" w:rsidRPr="00975DAD" w:rsidRDefault="0041087C"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p>
        </w:tc>
        <w:tc>
          <w:tcPr>
            <w:tcW w:w="1305" w:type="dxa"/>
            <w:tcBorders>
              <w:top w:val="single" w:sz="4" w:space="0" w:color="auto"/>
              <w:left w:val="single" w:sz="4" w:space="0" w:color="auto"/>
              <w:bottom w:val="single" w:sz="4" w:space="0" w:color="auto"/>
              <w:right w:val="single" w:sz="4" w:space="0" w:color="auto"/>
            </w:tcBorders>
          </w:tcPr>
          <w:p w14:paraId="7BEDC1AA" w14:textId="76DE05F8" w:rsidR="0041087C" w:rsidRPr="00975DAD" w:rsidRDefault="0041087C" w:rsidP="0012188F">
            <w:pPr>
              <w:tabs>
                <w:tab w:val="left" w:pos="0"/>
                <w:tab w:val="center" w:pos="4819"/>
                <w:tab w:val="right" w:pos="9639"/>
              </w:tabs>
              <w:spacing w:after="0" w:line="240" w:lineRule="auto"/>
              <w:rPr>
                <w:rFonts w:ascii="Times New Roman" w:eastAsia="Times New Roman" w:hAnsi="Times New Roman" w:cs="Times New Roman"/>
                <w:sz w:val="24"/>
                <w:szCs w:val="24"/>
                <w:lang w:val="uk-UA" w:eastAsia="ru-RU"/>
              </w:rPr>
            </w:pPr>
          </w:p>
        </w:tc>
        <w:tc>
          <w:tcPr>
            <w:tcW w:w="1836" w:type="dxa"/>
            <w:tcBorders>
              <w:top w:val="nil"/>
              <w:left w:val="single" w:sz="4" w:space="0" w:color="auto"/>
              <w:bottom w:val="single" w:sz="4" w:space="0" w:color="auto"/>
              <w:right w:val="single" w:sz="4" w:space="0" w:color="auto"/>
            </w:tcBorders>
            <w:shd w:val="clear" w:color="auto" w:fill="auto"/>
            <w:vAlign w:val="center"/>
          </w:tcPr>
          <w:p w14:paraId="6B2B9F46" w14:textId="6C3EF52D" w:rsidR="0041087C" w:rsidRPr="00975DAD" w:rsidRDefault="0041087C" w:rsidP="0041087C">
            <w:pPr>
              <w:tabs>
                <w:tab w:val="left" w:pos="0"/>
                <w:tab w:val="center" w:pos="4819"/>
                <w:tab w:val="right" w:pos="9639"/>
              </w:tabs>
              <w:spacing w:after="0" w:line="240" w:lineRule="auto"/>
              <w:jc w:val="right"/>
              <w:rPr>
                <w:rFonts w:ascii="Times New Roman" w:eastAsia="Times New Roman" w:hAnsi="Times New Roman" w:cs="Times New Roman"/>
                <w:sz w:val="24"/>
                <w:szCs w:val="24"/>
                <w:lang w:val="uk-UA" w:eastAsia="ru-RU"/>
              </w:rPr>
            </w:pPr>
          </w:p>
        </w:tc>
      </w:tr>
      <w:tr w:rsidR="0041087C" w:rsidRPr="00975DAD" w14:paraId="02E80B61"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82" w:type="dxa"/>
            <w:gridSpan w:val="6"/>
            <w:tcBorders>
              <w:top w:val="single" w:sz="4" w:space="0" w:color="auto"/>
              <w:left w:val="single" w:sz="4" w:space="0" w:color="auto"/>
              <w:bottom w:val="single" w:sz="4" w:space="0" w:color="auto"/>
              <w:right w:val="single" w:sz="4" w:space="0" w:color="auto"/>
            </w:tcBorders>
          </w:tcPr>
          <w:p w14:paraId="1A1BC336" w14:textId="4E4CD276" w:rsidR="0041087C" w:rsidRPr="00975DAD" w:rsidRDefault="0041087C" w:rsidP="0041087C">
            <w:pPr>
              <w:tabs>
                <w:tab w:val="left" w:pos="0"/>
                <w:tab w:val="center" w:pos="4819"/>
                <w:tab w:val="right" w:pos="9639"/>
              </w:tabs>
              <w:spacing w:after="0" w:line="240" w:lineRule="auto"/>
              <w:jc w:val="right"/>
              <w:rPr>
                <w:rFonts w:ascii="Times New Roman" w:eastAsia="Times New Roman" w:hAnsi="Times New Roman" w:cs="Times New Roman"/>
                <w:bCs/>
                <w:i/>
                <w:sz w:val="24"/>
                <w:szCs w:val="24"/>
                <w:lang w:val="uk-UA" w:eastAsia="ru-RU"/>
              </w:rPr>
            </w:pPr>
            <w:r w:rsidRPr="00975DAD">
              <w:rPr>
                <w:rFonts w:ascii="Times New Roman" w:hAnsi="Times New Roman" w:cs="Times New Roman"/>
                <w:bCs/>
                <w:i/>
                <w:sz w:val="24"/>
                <w:szCs w:val="24"/>
                <w:lang w:val="uk-UA" w:eastAsia="ru-RU"/>
              </w:rPr>
              <w:t>Разом без ПДВ</w:t>
            </w:r>
          </w:p>
        </w:tc>
        <w:tc>
          <w:tcPr>
            <w:tcW w:w="1853" w:type="dxa"/>
            <w:gridSpan w:val="3"/>
            <w:tcBorders>
              <w:top w:val="single" w:sz="4" w:space="0" w:color="auto"/>
              <w:left w:val="single" w:sz="4" w:space="0" w:color="auto"/>
              <w:bottom w:val="single" w:sz="4" w:space="0" w:color="auto"/>
              <w:right w:val="single" w:sz="4" w:space="0" w:color="auto"/>
            </w:tcBorders>
          </w:tcPr>
          <w:p w14:paraId="361C9E0C" w14:textId="46509FA1" w:rsidR="0041087C" w:rsidRPr="00975DAD" w:rsidRDefault="0041087C" w:rsidP="0041087C">
            <w:pPr>
              <w:spacing w:after="0" w:line="240" w:lineRule="auto"/>
              <w:jc w:val="right"/>
              <w:rPr>
                <w:rFonts w:ascii="Times New Roman" w:hAnsi="Times New Roman" w:cs="Times New Roman"/>
                <w:i/>
                <w:color w:val="000000"/>
                <w:sz w:val="24"/>
                <w:szCs w:val="24"/>
              </w:rPr>
            </w:pPr>
          </w:p>
        </w:tc>
      </w:tr>
      <w:tr w:rsidR="0041087C" w:rsidRPr="00975DAD" w14:paraId="226E8C5A"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82" w:type="dxa"/>
            <w:gridSpan w:val="6"/>
            <w:tcBorders>
              <w:top w:val="single" w:sz="4" w:space="0" w:color="auto"/>
              <w:left w:val="single" w:sz="4" w:space="0" w:color="auto"/>
              <w:bottom w:val="single" w:sz="4" w:space="0" w:color="auto"/>
              <w:right w:val="single" w:sz="4" w:space="0" w:color="auto"/>
            </w:tcBorders>
          </w:tcPr>
          <w:p w14:paraId="69402A13" w14:textId="133210E4" w:rsidR="0041087C" w:rsidRPr="00975DAD" w:rsidRDefault="0041087C" w:rsidP="0041087C">
            <w:pPr>
              <w:tabs>
                <w:tab w:val="left" w:pos="0"/>
                <w:tab w:val="center" w:pos="4819"/>
                <w:tab w:val="right" w:pos="9639"/>
              </w:tabs>
              <w:spacing w:after="0" w:line="240" w:lineRule="auto"/>
              <w:jc w:val="right"/>
              <w:rPr>
                <w:rFonts w:ascii="Times New Roman" w:eastAsia="Times New Roman" w:hAnsi="Times New Roman" w:cs="Times New Roman"/>
                <w:bCs/>
                <w:i/>
                <w:sz w:val="24"/>
                <w:szCs w:val="24"/>
                <w:lang w:val="uk-UA" w:eastAsia="ru-RU"/>
              </w:rPr>
            </w:pPr>
            <w:r w:rsidRPr="00975DAD">
              <w:rPr>
                <w:rFonts w:ascii="Times New Roman" w:hAnsi="Times New Roman" w:cs="Times New Roman"/>
                <w:bCs/>
                <w:i/>
                <w:sz w:val="24"/>
                <w:szCs w:val="24"/>
                <w:lang w:val="uk-UA" w:eastAsia="ru-RU"/>
              </w:rPr>
              <w:t>ПДВ</w:t>
            </w:r>
          </w:p>
        </w:tc>
        <w:tc>
          <w:tcPr>
            <w:tcW w:w="1853" w:type="dxa"/>
            <w:gridSpan w:val="3"/>
            <w:tcBorders>
              <w:top w:val="single" w:sz="4" w:space="0" w:color="auto"/>
              <w:left w:val="single" w:sz="4" w:space="0" w:color="auto"/>
              <w:bottom w:val="single" w:sz="4" w:space="0" w:color="auto"/>
              <w:right w:val="single" w:sz="4" w:space="0" w:color="auto"/>
            </w:tcBorders>
          </w:tcPr>
          <w:p w14:paraId="5D9B1B2E" w14:textId="1E08CD11" w:rsidR="0041087C" w:rsidRPr="00975DAD" w:rsidRDefault="0041087C" w:rsidP="0041087C">
            <w:pPr>
              <w:spacing w:after="0" w:line="240" w:lineRule="auto"/>
              <w:jc w:val="right"/>
              <w:rPr>
                <w:rFonts w:ascii="Times New Roman" w:hAnsi="Times New Roman" w:cs="Times New Roman"/>
                <w:i/>
                <w:color w:val="000000"/>
                <w:sz w:val="24"/>
                <w:szCs w:val="24"/>
              </w:rPr>
            </w:pPr>
          </w:p>
        </w:tc>
      </w:tr>
      <w:tr w:rsidR="0041087C" w:rsidRPr="00975DAD" w14:paraId="179226D7"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82" w:type="dxa"/>
            <w:gridSpan w:val="6"/>
            <w:tcBorders>
              <w:top w:val="single" w:sz="4" w:space="0" w:color="auto"/>
              <w:left w:val="single" w:sz="4" w:space="0" w:color="auto"/>
              <w:bottom w:val="single" w:sz="4" w:space="0" w:color="auto"/>
              <w:right w:val="single" w:sz="4" w:space="0" w:color="auto"/>
            </w:tcBorders>
          </w:tcPr>
          <w:p w14:paraId="6FCED995" w14:textId="7F48B078" w:rsidR="0041087C" w:rsidRPr="00975DAD" w:rsidRDefault="0041087C" w:rsidP="0041087C">
            <w:pPr>
              <w:tabs>
                <w:tab w:val="left" w:pos="0"/>
                <w:tab w:val="center" w:pos="4819"/>
                <w:tab w:val="right" w:pos="9639"/>
              </w:tabs>
              <w:spacing w:after="0" w:line="240" w:lineRule="auto"/>
              <w:jc w:val="right"/>
              <w:rPr>
                <w:rFonts w:ascii="Times New Roman" w:eastAsia="Times New Roman" w:hAnsi="Times New Roman" w:cs="Times New Roman"/>
                <w:bCs/>
                <w:i/>
                <w:sz w:val="24"/>
                <w:szCs w:val="24"/>
                <w:lang w:val="uk-UA" w:eastAsia="ru-RU"/>
              </w:rPr>
            </w:pPr>
            <w:r w:rsidRPr="00975DAD">
              <w:rPr>
                <w:rFonts w:ascii="Times New Roman" w:hAnsi="Times New Roman" w:cs="Times New Roman"/>
                <w:bCs/>
                <w:i/>
                <w:sz w:val="24"/>
                <w:szCs w:val="24"/>
                <w:lang w:val="uk-UA" w:eastAsia="ru-RU"/>
              </w:rPr>
              <w:t>Всього з ПДВ</w:t>
            </w:r>
          </w:p>
        </w:tc>
        <w:tc>
          <w:tcPr>
            <w:tcW w:w="1853" w:type="dxa"/>
            <w:gridSpan w:val="3"/>
            <w:tcBorders>
              <w:top w:val="single" w:sz="4" w:space="0" w:color="auto"/>
              <w:left w:val="single" w:sz="4" w:space="0" w:color="auto"/>
              <w:bottom w:val="single" w:sz="4" w:space="0" w:color="auto"/>
              <w:right w:val="single" w:sz="4" w:space="0" w:color="auto"/>
            </w:tcBorders>
          </w:tcPr>
          <w:p w14:paraId="6D7E0BA8" w14:textId="52AFB607" w:rsidR="0041087C" w:rsidRPr="00975DAD" w:rsidRDefault="0041087C" w:rsidP="0041087C">
            <w:pPr>
              <w:spacing w:after="0" w:line="240" w:lineRule="auto"/>
              <w:jc w:val="right"/>
              <w:rPr>
                <w:rFonts w:ascii="Times New Roman" w:hAnsi="Times New Roman" w:cs="Times New Roman"/>
                <w:i/>
                <w:color w:val="000000"/>
                <w:sz w:val="24"/>
                <w:szCs w:val="24"/>
              </w:rPr>
            </w:pPr>
          </w:p>
        </w:tc>
      </w:tr>
      <w:bookmarkEnd w:id="6"/>
    </w:tbl>
    <w:p w14:paraId="57619808" w14:textId="77777777" w:rsidR="00975DAD" w:rsidRPr="00975DAD" w:rsidRDefault="00975DAD" w:rsidP="00975DAD">
      <w:pPr>
        <w:spacing w:after="0" w:line="240" w:lineRule="auto"/>
        <w:jc w:val="both"/>
        <w:rPr>
          <w:rFonts w:ascii="Times New Roman" w:eastAsia="Times New Roman" w:hAnsi="Times New Roman"/>
          <w:sz w:val="24"/>
          <w:szCs w:val="24"/>
          <w:lang w:val="uk-UA" w:eastAsia="ru-RU"/>
        </w:rPr>
      </w:pPr>
    </w:p>
    <w:p w14:paraId="5A93138B" w14:textId="71CF243E" w:rsidR="00975DAD" w:rsidRPr="00975DAD" w:rsidRDefault="001417A4" w:rsidP="0012188F">
      <w:pPr>
        <w:spacing w:after="0" w:line="240" w:lineRule="auto"/>
        <w:ind w:firstLine="567"/>
        <w:jc w:val="both"/>
        <w:rPr>
          <w:rFonts w:ascii="Times New Roman" w:eastAsia="Times New Roman" w:hAnsi="Times New Roman"/>
          <w:sz w:val="24"/>
          <w:szCs w:val="24"/>
          <w:lang w:val="uk-UA" w:eastAsia="ru-RU"/>
        </w:rPr>
      </w:pPr>
      <w:r w:rsidRPr="00975DAD">
        <w:rPr>
          <w:rFonts w:ascii="Times New Roman" w:eastAsia="Times New Roman" w:hAnsi="Times New Roman"/>
          <w:sz w:val="24"/>
          <w:szCs w:val="24"/>
          <w:lang w:val="uk-UA" w:eastAsia="ru-RU"/>
        </w:rPr>
        <w:t>1.</w:t>
      </w:r>
      <w:r w:rsidR="00FE1965" w:rsidRPr="00975DAD">
        <w:rPr>
          <w:rFonts w:ascii="Times New Roman" w:eastAsia="Times New Roman" w:hAnsi="Times New Roman"/>
          <w:sz w:val="24"/>
          <w:szCs w:val="24"/>
          <w:lang w:val="uk-UA" w:eastAsia="ru-RU"/>
        </w:rPr>
        <w:t xml:space="preserve"> Ця Специфікація складена в межах очікуваної закупівлі Товару і підписана Сторонами відповідно до умов </w:t>
      </w:r>
      <w:r w:rsidR="00646995" w:rsidRPr="00975DAD">
        <w:rPr>
          <w:rFonts w:ascii="Times New Roman" w:eastAsia="Times New Roman" w:hAnsi="Times New Roman"/>
          <w:sz w:val="24"/>
          <w:szCs w:val="24"/>
          <w:lang w:val="uk-UA" w:eastAsia="ru-RU"/>
        </w:rPr>
        <w:t>Договору про закупівлю товару №_________</w:t>
      </w:r>
      <w:r w:rsidR="00FE1965" w:rsidRPr="00975DAD">
        <w:rPr>
          <w:rFonts w:ascii="Times New Roman" w:eastAsia="Times New Roman" w:hAnsi="Times New Roman"/>
          <w:sz w:val="24"/>
          <w:szCs w:val="24"/>
          <w:lang w:val="uk-UA" w:eastAsia="ru-RU"/>
        </w:rPr>
        <w:t xml:space="preserve"> від «</w:t>
      </w:r>
      <w:r w:rsidR="00646995" w:rsidRPr="00975DAD">
        <w:rPr>
          <w:rFonts w:ascii="Times New Roman" w:eastAsia="Times New Roman" w:hAnsi="Times New Roman"/>
          <w:sz w:val="24"/>
          <w:szCs w:val="24"/>
          <w:lang w:val="uk-UA" w:eastAsia="ru-RU"/>
        </w:rPr>
        <w:t>___</w:t>
      </w:r>
      <w:r w:rsidR="00FE1965" w:rsidRPr="00975DAD">
        <w:rPr>
          <w:rFonts w:ascii="Times New Roman" w:eastAsia="Times New Roman" w:hAnsi="Times New Roman"/>
          <w:sz w:val="24"/>
          <w:szCs w:val="24"/>
          <w:lang w:val="uk-UA" w:eastAsia="ru-RU"/>
        </w:rPr>
        <w:t>»</w:t>
      </w:r>
      <w:r w:rsidR="002950F1" w:rsidRPr="00975DAD">
        <w:rPr>
          <w:rFonts w:ascii="Times New Roman" w:eastAsia="Times New Roman" w:hAnsi="Times New Roman"/>
          <w:sz w:val="24"/>
          <w:szCs w:val="24"/>
          <w:lang w:val="uk-UA" w:eastAsia="ru-RU"/>
        </w:rPr>
        <w:t xml:space="preserve"> </w:t>
      </w:r>
      <w:r w:rsidR="00D61701" w:rsidRPr="00975DAD">
        <w:rPr>
          <w:rFonts w:ascii="Times New Roman" w:eastAsia="Times New Roman" w:hAnsi="Times New Roman"/>
          <w:sz w:val="24"/>
          <w:szCs w:val="24"/>
          <w:lang w:val="uk-UA" w:eastAsia="ru-RU"/>
        </w:rPr>
        <w:t>______________</w:t>
      </w:r>
      <w:r w:rsidR="002950F1" w:rsidRPr="00975DAD">
        <w:rPr>
          <w:rFonts w:ascii="Times New Roman" w:eastAsia="Times New Roman" w:hAnsi="Times New Roman"/>
          <w:sz w:val="24"/>
          <w:szCs w:val="24"/>
          <w:lang w:val="uk-UA" w:eastAsia="ru-RU"/>
        </w:rPr>
        <w:t xml:space="preserve"> </w:t>
      </w:r>
      <w:r w:rsidR="00FE1965" w:rsidRPr="00975DAD">
        <w:rPr>
          <w:rFonts w:ascii="Times New Roman" w:eastAsia="Times New Roman" w:hAnsi="Times New Roman"/>
          <w:sz w:val="24"/>
          <w:szCs w:val="24"/>
          <w:lang w:val="uk-UA" w:eastAsia="ru-RU"/>
        </w:rPr>
        <w:t>2022 р. і є Додатком 1 та невід’ємною частиною даного Договору.</w:t>
      </w:r>
    </w:p>
    <w:p w14:paraId="293B14A0" w14:textId="78879CA4" w:rsidR="00975DAD" w:rsidRPr="00975DAD" w:rsidRDefault="001417A4" w:rsidP="0041731D">
      <w:pPr>
        <w:tabs>
          <w:tab w:val="left" w:pos="993"/>
        </w:tabs>
        <w:spacing w:after="0" w:line="240" w:lineRule="auto"/>
        <w:ind w:firstLine="567"/>
        <w:jc w:val="both"/>
        <w:rPr>
          <w:rFonts w:ascii="Times New Roman" w:eastAsia="Times New Roman" w:hAnsi="Times New Roman"/>
          <w:sz w:val="24"/>
          <w:szCs w:val="24"/>
          <w:lang w:val="uk-UA" w:eastAsia="ru-RU"/>
        </w:rPr>
      </w:pPr>
      <w:r w:rsidRPr="00975DAD">
        <w:rPr>
          <w:rFonts w:ascii="Times New Roman" w:eastAsia="Times New Roman" w:hAnsi="Times New Roman"/>
          <w:sz w:val="24"/>
          <w:szCs w:val="24"/>
          <w:lang w:val="uk-UA" w:eastAsia="ru-RU"/>
        </w:rPr>
        <w:t xml:space="preserve">2 </w:t>
      </w:r>
      <w:r w:rsidR="00FE1965" w:rsidRPr="00975DAD">
        <w:rPr>
          <w:rFonts w:ascii="Times New Roman" w:eastAsia="Times New Roman" w:hAnsi="Times New Roman"/>
          <w:sz w:val="24"/>
          <w:szCs w:val="24"/>
          <w:lang w:val="uk-UA" w:eastAsia="ru-RU"/>
        </w:rPr>
        <w:t>У разі виникнення підстав, зокрема, передбачених умовами п. 3.</w:t>
      </w:r>
      <w:r w:rsidR="00D61701" w:rsidRPr="00975DAD">
        <w:rPr>
          <w:rFonts w:ascii="Times New Roman" w:eastAsia="Times New Roman" w:hAnsi="Times New Roman"/>
          <w:sz w:val="24"/>
          <w:szCs w:val="24"/>
          <w:lang w:val="uk-UA" w:eastAsia="ru-RU"/>
        </w:rPr>
        <w:t>4</w:t>
      </w:r>
      <w:r w:rsidR="00FE1965" w:rsidRPr="00975DAD">
        <w:rPr>
          <w:rFonts w:ascii="Times New Roman" w:eastAsia="Times New Roman" w:hAnsi="Times New Roman"/>
          <w:sz w:val="24"/>
          <w:szCs w:val="24"/>
          <w:lang w:val="uk-UA" w:eastAsia="ru-RU"/>
        </w:rPr>
        <w:t xml:space="preserve"> Договору, за згодою Сторін до цієї Специфікації можуть бути внесені зміни та доповнення відповідно до вимог розділу 1</w:t>
      </w:r>
      <w:r w:rsidR="00913068" w:rsidRPr="00975DAD">
        <w:rPr>
          <w:rFonts w:ascii="Times New Roman" w:eastAsia="Times New Roman" w:hAnsi="Times New Roman"/>
          <w:sz w:val="24"/>
          <w:szCs w:val="24"/>
          <w:lang w:val="uk-UA" w:eastAsia="ru-RU"/>
        </w:rPr>
        <w:t>3</w:t>
      </w:r>
      <w:r w:rsidR="00FE1965" w:rsidRPr="00975DAD">
        <w:rPr>
          <w:rFonts w:ascii="Times New Roman" w:eastAsia="Times New Roman" w:hAnsi="Times New Roman"/>
          <w:sz w:val="24"/>
          <w:szCs w:val="24"/>
          <w:lang w:val="uk-UA" w:eastAsia="ru-RU"/>
        </w:rPr>
        <w:t xml:space="preserve"> Договору.</w:t>
      </w:r>
    </w:p>
    <w:p w14:paraId="37D8A1A0" w14:textId="53E90127" w:rsidR="00FE1965" w:rsidRDefault="001417A4" w:rsidP="001417A4">
      <w:pPr>
        <w:tabs>
          <w:tab w:val="left" w:pos="993"/>
        </w:tabs>
        <w:spacing w:after="0" w:line="240" w:lineRule="auto"/>
        <w:ind w:firstLine="567"/>
        <w:jc w:val="both"/>
        <w:rPr>
          <w:rFonts w:ascii="Times New Roman" w:eastAsia="Times New Roman" w:hAnsi="Times New Roman"/>
          <w:sz w:val="24"/>
          <w:szCs w:val="24"/>
          <w:lang w:val="uk-UA" w:eastAsia="ru-RU"/>
        </w:rPr>
      </w:pPr>
      <w:r w:rsidRPr="00975DAD">
        <w:rPr>
          <w:rFonts w:ascii="Times New Roman" w:eastAsia="Times New Roman" w:hAnsi="Times New Roman"/>
          <w:sz w:val="24"/>
          <w:szCs w:val="24"/>
          <w:lang w:val="uk-UA" w:eastAsia="ru-RU"/>
        </w:rPr>
        <w:t xml:space="preserve">3. </w:t>
      </w:r>
      <w:r w:rsidR="00FE1965" w:rsidRPr="00975DAD">
        <w:rPr>
          <w:rFonts w:ascii="Times New Roman" w:eastAsia="Times New Roman" w:hAnsi="Times New Roman"/>
          <w:sz w:val="24"/>
          <w:szCs w:val="24"/>
          <w:lang w:val="uk-UA" w:eastAsia="ru-RU"/>
        </w:rPr>
        <w:t>Ця Специфікація не є підставою для проведення взаємних розрахунків між Покупцем та Продавцем.</w:t>
      </w:r>
    </w:p>
    <w:tbl>
      <w:tblPr>
        <w:tblStyle w:val="a9"/>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840798" w:rsidRPr="004A7A48" w14:paraId="63915A0C" w14:textId="77777777" w:rsidTr="00011F83">
        <w:trPr>
          <w:trHeight w:val="2793"/>
        </w:trPr>
        <w:tc>
          <w:tcPr>
            <w:tcW w:w="5529" w:type="dxa"/>
          </w:tcPr>
          <w:p w14:paraId="2BFE7B77" w14:textId="77777777" w:rsidR="00840798" w:rsidRPr="00840798" w:rsidRDefault="00840798" w:rsidP="00011F83">
            <w:pPr>
              <w:keepNext/>
              <w:spacing w:after="0" w:line="240" w:lineRule="auto"/>
              <w:jc w:val="center"/>
              <w:outlineLvl w:val="2"/>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ПОКУПЕЦЬ</w:t>
            </w:r>
            <w:r>
              <w:rPr>
                <w:rFonts w:ascii="Times New Roman" w:eastAsia="Times New Roman" w:hAnsi="Times New Roman"/>
                <w:b/>
                <w:bCs/>
                <w:sz w:val="24"/>
                <w:szCs w:val="24"/>
                <w:lang w:val="uk-UA" w:eastAsia="ru-RU"/>
              </w:rPr>
              <w:t>:</w:t>
            </w:r>
          </w:p>
          <w:p w14:paraId="5CD354A1" w14:textId="77777777" w:rsidR="00840798" w:rsidRPr="00840798" w:rsidRDefault="00840798" w:rsidP="00011F83">
            <w:pPr>
              <w:pStyle w:val="TableParagraph"/>
              <w:jc w:val="center"/>
              <w:rPr>
                <w:b/>
                <w:sz w:val="24"/>
                <w:szCs w:val="24"/>
              </w:rPr>
            </w:pPr>
            <w:r w:rsidRPr="00840798">
              <w:rPr>
                <w:b/>
                <w:sz w:val="24"/>
                <w:szCs w:val="24"/>
              </w:rPr>
              <w:t>Закарпатський науково-дослідний експертно-криміналістичний центр МВС України</w:t>
            </w:r>
          </w:p>
          <w:p w14:paraId="32627A82" w14:textId="77777777" w:rsidR="00840798" w:rsidRPr="00840798" w:rsidRDefault="00840798" w:rsidP="00011F83">
            <w:pPr>
              <w:pStyle w:val="TableParagraph"/>
              <w:jc w:val="center"/>
              <w:rPr>
                <w:b/>
                <w:sz w:val="24"/>
                <w:szCs w:val="24"/>
              </w:rPr>
            </w:pPr>
            <w:r w:rsidRPr="00840798">
              <w:rPr>
                <w:b/>
                <w:sz w:val="24"/>
                <w:szCs w:val="24"/>
              </w:rPr>
              <w:t>ЄДРПОУ 25 57 51 44</w:t>
            </w:r>
          </w:p>
          <w:p w14:paraId="070294C9" w14:textId="77777777" w:rsidR="00840798" w:rsidRPr="00840798" w:rsidRDefault="00840798" w:rsidP="00011F83">
            <w:pPr>
              <w:pStyle w:val="TableParagraph"/>
              <w:rPr>
                <w:b/>
                <w:sz w:val="24"/>
                <w:szCs w:val="24"/>
              </w:rPr>
            </w:pPr>
          </w:p>
          <w:p w14:paraId="0912A868" w14:textId="77777777" w:rsidR="00840798" w:rsidRPr="00840798" w:rsidRDefault="00840798" w:rsidP="00011F83">
            <w:pPr>
              <w:pStyle w:val="TableParagraph"/>
              <w:rPr>
                <w:b/>
                <w:sz w:val="24"/>
                <w:szCs w:val="24"/>
              </w:rPr>
            </w:pPr>
          </w:p>
          <w:p w14:paraId="2BD358E7" w14:textId="77777777" w:rsidR="00840798" w:rsidRPr="00840798" w:rsidRDefault="00840798" w:rsidP="00011F83">
            <w:pPr>
              <w:pStyle w:val="TableParagraph"/>
              <w:rPr>
                <w:b/>
                <w:sz w:val="24"/>
                <w:szCs w:val="24"/>
                <w:lang w:val="ru-RU"/>
              </w:rPr>
            </w:pPr>
            <w:proofErr w:type="spellStart"/>
            <w:r w:rsidRPr="00840798">
              <w:rPr>
                <w:b/>
                <w:sz w:val="24"/>
                <w:szCs w:val="24"/>
                <w:lang w:val="ru-RU"/>
              </w:rPr>
              <w:t>Юридична</w:t>
            </w:r>
            <w:proofErr w:type="spellEnd"/>
            <w:r w:rsidRPr="00840798">
              <w:rPr>
                <w:b/>
                <w:sz w:val="24"/>
                <w:szCs w:val="24"/>
                <w:lang w:val="ru-RU"/>
              </w:rPr>
              <w:t xml:space="preserve"> адреса: </w:t>
            </w:r>
          </w:p>
          <w:p w14:paraId="66065575" w14:textId="77777777" w:rsidR="00840798" w:rsidRPr="00840798" w:rsidRDefault="00840798" w:rsidP="00011F83">
            <w:pPr>
              <w:pStyle w:val="TableParagraph"/>
              <w:rPr>
                <w:b/>
                <w:sz w:val="24"/>
                <w:szCs w:val="24"/>
                <w:lang w:val="ru-RU"/>
              </w:rPr>
            </w:pPr>
            <w:r w:rsidRPr="00840798">
              <w:rPr>
                <w:b/>
                <w:sz w:val="24"/>
                <w:szCs w:val="24"/>
                <w:lang w:val="ru-RU"/>
              </w:rPr>
              <w:t xml:space="preserve">89452, </w:t>
            </w:r>
            <w:proofErr w:type="spellStart"/>
            <w:r w:rsidRPr="00840798">
              <w:rPr>
                <w:b/>
                <w:sz w:val="24"/>
                <w:szCs w:val="24"/>
                <w:lang w:val="ru-RU"/>
              </w:rPr>
              <w:t>Ужгородський</w:t>
            </w:r>
            <w:proofErr w:type="spellEnd"/>
            <w:r w:rsidRPr="00840798">
              <w:rPr>
                <w:b/>
                <w:sz w:val="24"/>
                <w:szCs w:val="24"/>
                <w:lang w:val="ru-RU"/>
              </w:rPr>
              <w:t xml:space="preserve"> р-н</w:t>
            </w:r>
            <w:r w:rsidRPr="00840798">
              <w:rPr>
                <w:b/>
                <w:sz w:val="24"/>
                <w:szCs w:val="24"/>
              </w:rPr>
              <w:t xml:space="preserve">, </w:t>
            </w:r>
            <w:proofErr w:type="spellStart"/>
            <w:r w:rsidRPr="00840798">
              <w:rPr>
                <w:b/>
                <w:sz w:val="24"/>
                <w:szCs w:val="24"/>
                <w:lang w:val="ru-RU"/>
              </w:rPr>
              <w:t>смт</w:t>
            </w:r>
            <w:proofErr w:type="gramStart"/>
            <w:r w:rsidRPr="00840798">
              <w:rPr>
                <w:b/>
                <w:sz w:val="24"/>
                <w:szCs w:val="24"/>
                <w:lang w:val="ru-RU"/>
              </w:rPr>
              <w:t>.С</w:t>
            </w:r>
            <w:proofErr w:type="gramEnd"/>
            <w:r w:rsidRPr="00840798">
              <w:rPr>
                <w:b/>
                <w:sz w:val="24"/>
                <w:szCs w:val="24"/>
                <w:lang w:val="ru-RU"/>
              </w:rPr>
              <w:t>ереднє</w:t>
            </w:r>
            <w:proofErr w:type="spellEnd"/>
            <w:r w:rsidRPr="00840798">
              <w:rPr>
                <w:b/>
                <w:sz w:val="24"/>
                <w:szCs w:val="24"/>
                <w:lang w:val="ru-RU"/>
              </w:rPr>
              <w:t>, вул.Лінська,9</w:t>
            </w:r>
          </w:p>
          <w:p w14:paraId="1C09448B" w14:textId="77777777" w:rsidR="00840798" w:rsidRPr="00840798" w:rsidRDefault="00840798" w:rsidP="00011F83">
            <w:pPr>
              <w:pStyle w:val="TableParagraph"/>
              <w:rPr>
                <w:b/>
                <w:sz w:val="24"/>
                <w:szCs w:val="24"/>
              </w:rPr>
            </w:pPr>
            <w:r w:rsidRPr="00840798">
              <w:rPr>
                <w:b/>
                <w:sz w:val="24"/>
                <w:szCs w:val="24"/>
              </w:rPr>
              <w:t>Поштова адреса:</w:t>
            </w:r>
          </w:p>
          <w:p w14:paraId="2A975693" w14:textId="77777777" w:rsidR="00840798" w:rsidRPr="00840798" w:rsidRDefault="00840798" w:rsidP="00011F83">
            <w:pPr>
              <w:pStyle w:val="TableParagraph"/>
              <w:rPr>
                <w:b/>
                <w:sz w:val="24"/>
                <w:szCs w:val="24"/>
              </w:rPr>
            </w:pPr>
            <w:r w:rsidRPr="00840798">
              <w:rPr>
                <w:b/>
                <w:sz w:val="24"/>
                <w:szCs w:val="24"/>
              </w:rPr>
              <w:t xml:space="preserve">88018, </w:t>
            </w:r>
            <w:proofErr w:type="spellStart"/>
            <w:r w:rsidRPr="00840798">
              <w:rPr>
                <w:b/>
                <w:sz w:val="24"/>
                <w:szCs w:val="24"/>
              </w:rPr>
              <w:t>м.Ужгород</w:t>
            </w:r>
            <w:proofErr w:type="spellEnd"/>
            <w:r w:rsidRPr="00840798">
              <w:rPr>
                <w:b/>
                <w:sz w:val="24"/>
                <w:szCs w:val="24"/>
              </w:rPr>
              <w:t>, Слов’янська набережна, 25</w:t>
            </w:r>
          </w:p>
          <w:p w14:paraId="0AE10339" w14:textId="77777777" w:rsidR="00840798" w:rsidRDefault="00840798" w:rsidP="00011F83">
            <w:pPr>
              <w:pStyle w:val="TableParagraph"/>
              <w:rPr>
                <w:b/>
                <w:sz w:val="24"/>
                <w:szCs w:val="24"/>
              </w:rPr>
            </w:pPr>
            <w:r w:rsidRPr="00840798">
              <w:rPr>
                <w:b/>
                <w:sz w:val="24"/>
                <w:szCs w:val="24"/>
              </w:rPr>
              <w:t>р/</w:t>
            </w:r>
            <w:proofErr w:type="spellStart"/>
            <w:r w:rsidRPr="00840798">
              <w:rPr>
                <w:b/>
                <w:sz w:val="24"/>
                <w:szCs w:val="24"/>
              </w:rPr>
              <w:t>р</w:t>
            </w:r>
            <w:proofErr w:type="spellEnd"/>
            <w:r w:rsidRPr="00840798">
              <w:rPr>
                <w:b/>
                <w:sz w:val="24"/>
                <w:szCs w:val="24"/>
              </w:rPr>
              <w:t xml:space="preserve"> </w:t>
            </w:r>
            <w:r w:rsidRPr="00840798">
              <w:rPr>
                <w:b/>
                <w:sz w:val="24"/>
                <w:szCs w:val="24"/>
                <w:lang w:val="en-US"/>
              </w:rPr>
              <w:t>UA</w:t>
            </w:r>
            <w:r w:rsidRPr="00840798">
              <w:rPr>
                <w:b/>
                <w:sz w:val="24"/>
                <w:szCs w:val="24"/>
              </w:rPr>
              <w:t xml:space="preserve"> 49 820172  03431800010000 18496</w:t>
            </w:r>
          </w:p>
          <w:p w14:paraId="75454F8F" w14:textId="77777777" w:rsidR="00840798" w:rsidRPr="00840798" w:rsidRDefault="00840798" w:rsidP="00011F83">
            <w:pPr>
              <w:pStyle w:val="TableParagraph"/>
              <w:rPr>
                <w:b/>
                <w:sz w:val="24"/>
                <w:szCs w:val="24"/>
              </w:rPr>
            </w:pPr>
            <w:r w:rsidRPr="00840798">
              <w:rPr>
                <w:b/>
                <w:sz w:val="24"/>
                <w:szCs w:val="24"/>
                <w:lang w:val="en-US"/>
              </w:rPr>
              <w:t>UA</w:t>
            </w:r>
            <w:r w:rsidRPr="00840798">
              <w:rPr>
                <w:b/>
                <w:sz w:val="24"/>
                <w:szCs w:val="24"/>
              </w:rPr>
              <w:t xml:space="preserve"> 65 820172  03431710012000 18496</w:t>
            </w:r>
          </w:p>
          <w:p w14:paraId="7F0A2771" w14:textId="77777777" w:rsidR="00840798" w:rsidRPr="00840798" w:rsidRDefault="00840798" w:rsidP="00011F83">
            <w:pPr>
              <w:pStyle w:val="TableParagraph"/>
              <w:rPr>
                <w:b/>
                <w:sz w:val="24"/>
                <w:szCs w:val="24"/>
              </w:rPr>
            </w:pPr>
            <w:r w:rsidRPr="00840798">
              <w:rPr>
                <w:b/>
                <w:sz w:val="24"/>
                <w:szCs w:val="24"/>
              </w:rPr>
              <w:t>Державне казначейство України</w:t>
            </w:r>
          </w:p>
          <w:p w14:paraId="43981C0D" w14:textId="77777777" w:rsidR="00840798" w:rsidRPr="00840798" w:rsidRDefault="00840798" w:rsidP="00011F83">
            <w:pPr>
              <w:pStyle w:val="TableParagraph"/>
              <w:rPr>
                <w:b/>
                <w:bCs/>
                <w:sz w:val="24"/>
                <w:szCs w:val="24"/>
                <w:lang w:val="en-US"/>
              </w:rPr>
            </w:pPr>
            <w:r>
              <w:rPr>
                <w:b/>
                <w:sz w:val="24"/>
                <w:szCs w:val="24"/>
                <w:lang w:val="ru-RU"/>
              </w:rPr>
              <w:t>Е-</w:t>
            </w:r>
            <w:proofErr w:type="spellStart"/>
            <w:r>
              <w:rPr>
                <w:b/>
                <w:sz w:val="24"/>
                <w:szCs w:val="24"/>
                <w:lang w:val="ru-RU"/>
              </w:rPr>
              <w:t>пошта</w:t>
            </w:r>
            <w:proofErr w:type="spellEnd"/>
            <w:r>
              <w:rPr>
                <w:b/>
                <w:sz w:val="24"/>
                <w:szCs w:val="24"/>
                <w:lang w:val="ru-RU"/>
              </w:rPr>
              <w:t>:</w:t>
            </w:r>
            <w:hyperlink r:id="rId16" w:history="1">
              <w:r w:rsidRPr="00840798">
                <w:rPr>
                  <w:rStyle w:val="aa"/>
                  <w:b/>
                  <w:bCs/>
                  <w:sz w:val="24"/>
                  <w:szCs w:val="24"/>
                  <w:lang w:val="en-US"/>
                </w:rPr>
                <w:t>zakarpndekc@gmail.com</w:t>
              </w:r>
            </w:hyperlink>
          </w:p>
          <w:p w14:paraId="3D78FE42" w14:textId="77777777" w:rsidR="00840798" w:rsidRDefault="00840798" w:rsidP="00011F83">
            <w:pPr>
              <w:pStyle w:val="TableParagraph"/>
              <w:rPr>
                <w:b/>
                <w:sz w:val="24"/>
                <w:szCs w:val="24"/>
              </w:rPr>
            </w:pPr>
          </w:p>
          <w:p w14:paraId="65BEF427" w14:textId="77777777" w:rsidR="00840798" w:rsidRPr="00840798" w:rsidRDefault="00840798" w:rsidP="00011F83">
            <w:pPr>
              <w:pStyle w:val="TableParagraph"/>
              <w:rPr>
                <w:b/>
                <w:sz w:val="24"/>
                <w:szCs w:val="24"/>
              </w:rPr>
            </w:pPr>
            <w:r w:rsidRPr="00840798">
              <w:rPr>
                <w:b/>
                <w:sz w:val="24"/>
                <w:szCs w:val="24"/>
              </w:rPr>
              <w:t xml:space="preserve">Директор </w:t>
            </w:r>
            <w:r>
              <w:rPr>
                <w:b/>
                <w:sz w:val="24"/>
                <w:szCs w:val="24"/>
              </w:rPr>
              <w:t>______</w:t>
            </w:r>
            <w:r w:rsidRPr="00840798">
              <w:rPr>
                <w:b/>
                <w:sz w:val="24"/>
                <w:szCs w:val="24"/>
              </w:rPr>
              <w:t xml:space="preserve"> Олександр МИШАКОВСЬКИЙ</w:t>
            </w:r>
          </w:p>
          <w:p w14:paraId="69A975A0" w14:textId="77777777" w:rsidR="00840798" w:rsidRPr="00BD70F4" w:rsidRDefault="00840798" w:rsidP="00011F83">
            <w:pPr>
              <w:pStyle w:val="TableParagraph"/>
              <w:rPr>
                <w:b/>
                <w:sz w:val="24"/>
                <w:szCs w:val="24"/>
              </w:rPr>
            </w:pPr>
          </w:p>
          <w:p w14:paraId="251265D3" w14:textId="77777777" w:rsidR="00840798" w:rsidRPr="00BD70F4" w:rsidRDefault="00840798" w:rsidP="00011F83">
            <w:pPr>
              <w:pStyle w:val="TableParagraph"/>
              <w:spacing w:line="20" w:lineRule="exact"/>
              <w:ind w:left="164"/>
              <w:rPr>
                <w:sz w:val="24"/>
                <w:szCs w:val="24"/>
              </w:rPr>
            </w:pPr>
          </w:p>
          <w:p w14:paraId="4DD91C4E" w14:textId="77777777" w:rsidR="00840798" w:rsidRPr="004A7A48" w:rsidRDefault="00840798" w:rsidP="00011F83">
            <w:pPr>
              <w:spacing w:after="0" w:line="240" w:lineRule="auto"/>
              <w:jc w:val="both"/>
              <w:rPr>
                <w:rFonts w:ascii="Times New Roman" w:hAnsi="Times New Roman"/>
                <w:b/>
                <w:sz w:val="24"/>
                <w:szCs w:val="24"/>
                <w:lang w:val="uk-UA"/>
              </w:rPr>
            </w:pPr>
          </w:p>
        </w:tc>
        <w:tc>
          <w:tcPr>
            <w:tcW w:w="5245" w:type="dxa"/>
          </w:tcPr>
          <w:p w14:paraId="1D1FAF36" w14:textId="77777777" w:rsidR="00840798" w:rsidRPr="004A7A48" w:rsidRDefault="00840798" w:rsidP="00011F83">
            <w:pPr>
              <w:spacing w:after="0" w:line="240" w:lineRule="auto"/>
              <w:jc w:val="center"/>
              <w:rPr>
                <w:rFonts w:ascii="Times New Roman" w:hAnsi="Times New Roman"/>
                <w:b/>
                <w:sz w:val="24"/>
                <w:szCs w:val="24"/>
                <w:lang w:val="uk-UA"/>
              </w:rPr>
            </w:pPr>
            <w:r>
              <w:rPr>
                <w:rFonts w:ascii="Times New Roman" w:eastAsia="Times New Roman" w:hAnsi="Times New Roman"/>
                <w:b/>
                <w:sz w:val="24"/>
                <w:szCs w:val="24"/>
                <w:lang w:val="uk-UA" w:eastAsia="ru-RU"/>
              </w:rPr>
              <w:t>ПОСТАЧАЛЬНИК:</w:t>
            </w:r>
          </w:p>
        </w:tc>
      </w:tr>
    </w:tbl>
    <w:p w14:paraId="628CB82C" w14:textId="64BA60B7" w:rsidR="00D23D6F" w:rsidRDefault="00D23D6F" w:rsidP="00FE1965">
      <w:pPr>
        <w:spacing w:after="0" w:line="228" w:lineRule="auto"/>
        <w:ind w:left="4962" w:firstLine="540"/>
        <w:jc w:val="right"/>
        <w:rPr>
          <w:rFonts w:ascii="Times New Roman" w:eastAsia="Times New Roman" w:hAnsi="Times New Roman"/>
          <w:b/>
          <w:sz w:val="24"/>
          <w:szCs w:val="24"/>
          <w:lang w:val="uk-UA" w:eastAsia="ru-RU"/>
        </w:rPr>
      </w:pPr>
    </w:p>
    <w:p w14:paraId="68A33DAB" w14:textId="77777777" w:rsidR="00975DAD" w:rsidRDefault="00975DAD" w:rsidP="001417A4">
      <w:pPr>
        <w:spacing w:after="0" w:line="228" w:lineRule="auto"/>
        <w:rPr>
          <w:rFonts w:ascii="Times New Roman" w:eastAsia="Times New Roman" w:hAnsi="Times New Roman"/>
          <w:b/>
          <w:sz w:val="24"/>
          <w:szCs w:val="24"/>
          <w:lang w:val="uk-UA" w:eastAsia="ru-RU"/>
        </w:rPr>
      </w:pPr>
    </w:p>
    <w:p w14:paraId="32842420" w14:textId="77777777" w:rsidR="00E02C12" w:rsidRDefault="00E02C12" w:rsidP="001417A4">
      <w:pPr>
        <w:spacing w:after="0" w:line="228" w:lineRule="auto"/>
        <w:rPr>
          <w:rFonts w:ascii="Times New Roman" w:eastAsia="Times New Roman" w:hAnsi="Times New Roman"/>
          <w:b/>
          <w:sz w:val="24"/>
          <w:szCs w:val="24"/>
          <w:lang w:val="uk-UA" w:eastAsia="ru-RU"/>
        </w:rPr>
      </w:pPr>
    </w:p>
    <w:p w14:paraId="126AB472" w14:textId="77777777" w:rsidR="00E02C12" w:rsidRDefault="00E02C12" w:rsidP="001417A4">
      <w:pPr>
        <w:spacing w:after="0" w:line="228" w:lineRule="auto"/>
        <w:rPr>
          <w:rFonts w:ascii="Times New Roman" w:eastAsia="Times New Roman" w:hAnsi="Times New Roman"/>
          <w:b/>
          <w:sz w:val="24"/>
          <w:szCs w:val="24"/>
          <w:lang w:val="uk-UA" w:eastAsia="ru-RU"/>
        </w:rPr>
      </w:pPr>
    </w:p>
    <w:p w14:paraId="22994492" w14:textId="77777777" w:rsidR="00E02C12" w:rsidRDefault="00E02C12" w:rsidP="001417A4">
      <w:pPr>
        <w:spacing w:after="0" w:line="228" w:lineRule="auto"/>
        <w:rPr>
          <w:rFonts w:ascii="Times New Roman" w:eastAsia="Times New Roman" w:hAnsi="Times New Roman"/>
          <w:b/>
          <w:sz w:val="24"/>
          <w:szCs w:val="24"/>
          <w:lang w:val="uk-UA" w:eastAsia="ru-RU"/>
        </w:rPr>
      </w:pPr>
    </w:p>
    <w:p w14:paraId="542D2B34" w14:textId="77777777" w:rsidR="00840798" w:rsidRDefault="00840798" w:rsidP="001417A4">
      <w:pPr>
        <w:spacing w:after="0" w:line="228" w:lineRule="auto"/>
        <w:rPr>
          <w:rFonts w:ascii="Times New Roman" w:eastAsia="Times New Roman" w:hAnsi="Times New Roman"/>
          <w:b/>
          <w:sz w:val="24"/>
          <w:szCs w:val="24"/>
          <w:lang w:val="uk-UA" w:eastAsia="ru-RU"/>
        </w:rPr>
      </w:pPr>
    </w:p>
    <w:p w14:paraId="08F3AF71" w14:textId="77777777" w:rsidR="00840798" w:rsidRDefault="00840798" w:rsidP="001417A4">
      <w:pPr>
        <w:spacing w:after="0" w:line="228" w:lineRule="auto"/>
        <w:rPr>
          <w:rFonts w:ascii="Times New Roman" w:eastAsia="Times New Roman" w:hAnsi="Times New Roman"/>
          <w:b/>
          <w:sz w:val="24"/>
          <w:szCs w:val="24"/>
          <w:lang w:val="uk-UA" w:eastAsia="ru-RU"/>
        </w:rPr>
      </w:pPr>
    </w:p>
    <w:p w14:paraId="079E3BC0" w14:textId="77777777" w:rsidR="00840798" w:rsidRDefault="00840798" w:rsidP="001417A4">
      <w:pPr>
        <w:spacing w:after="0" w:line="228" w:lineRule="auto"/>
        <w:rPr>
          <w:rFonts w:ascii="Times New Roman" w:eastAsia="Times New Roman" w:hAnsi="Times New Roman"/>
          <w:b/>
          <w:sz w:val="24"/>
          <w:szCs w:val="24"/>
          <w:lang w:val="uk-UA" w:eastAsia="ru-RU"/>
        </w:rPr>
      </w:pPr>
    </w:p>
    <w:p w14:paraId="5C66E2FB" w14:textId="77777777" w:rsidR="00840798" w:rsidRDefault="00840798" w:rsidP="001417A4">
      <w:pPr>
        <w:spacing w:after="0" w:line="228" w:lineRule="auto"/>
        <w:rPr>
          <w:rFonts w:ascii="Times New Roman" w:eastAsia="Times New Roman" w:hAnsi="Times New Roman"/>
          <w:b/>
          <w:sz w:val="24"/>
          <w:szCs w:val="24"/>
          <w:lang w:val="uk-UA" w:eastAsia="ru-RU"/>
        </w:rPr>
      </w:pPr>
    </w:p>
    <w:p w14:paraId="6CE84FA1" w14:textId="77777777" w:rsidR="00E02C12" w:rsidRDefault="00E02C12" w:rsidP="001417A4">
      <w:pPr>
        <w:spacing w:after="0" w:line="228" w:lineRule="auto"/>
        <w:rPr>
          <w:rFonts w:ascii="Times New Roman" w:eastAsia="Times New Roman" w:hAnsi="Times New Roman"/>
          <w:b/>
          <w:sz w:val="24"/>
          <w:szCs w:val="24"/>
          <w:lang w:val="uk-UA" w:eastAsia="ru-RU"/>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tblGrid>
      <w:tr w:rsidR="004A7A48" w:rsidRPr="0069244E" w14:paraId="5AF2F2D0" w14:textId="77777777" w:rsidTr="005B5AE8">
        <w:trPr>
          <w:jc w:val="right"/>
        </w:trPr>
        <w:tc>
          <w:tcPr>
            <w:tcW w:w="5028" w:type="dxa"/>
          </w:tcPr>
          <w:p w14:paraId="0D38E697" w14:textId="09FD0D88" w:rsidR="00FE1965" w:rsidRPr="0069244E" w:rsidRDefault="00FE1965" w:rsidP="005B5AE8">
            <w:pPr>
              <w:spacing w:after="0" w:line="240" w:lineRule="auto"/>
              <w:ind w:firstLine="708"/>
              <w:jc w:val="right"/>
              <w:rPr>
                <w:rFonts w:ascii="Times New Roman" w:eastAsia="Times New Roman" w:hAnsi="Times New Roman"/>
                <w:bCs/>
                <w:sz w:val="24"/>
                <w:szCs w:val="24"/>
                <w:lang w:val="uk-UA" w:eastAsia="ru-RU"/>
              </w:rPr>
            </w:pPr>
            <w:r w:rsidRPr="0069244E">
              <w:rPr>
                <w:rFonts w:ascii="Times New Roman" w:eastAsia="Times New Roman" w:hAnsi="Times New Roman"/>
                <w:bCs/>
                <w:sz w:val="24"/>
                <w:szCs w:val="24"/>
                <w:lang w:val="uk-UA" w:eastAsia="ru-RU"/>
              </w:rPr>
              <w:lastRenderedPageBreak/>
              <w:t>Додаток  2</w:t>
            </w:r>
          </w:p>
        </w:tc>
      </w:tr>
      <w:tr w:rsidR="00FE1965" w:rsidRPr="0069244E" w14:paraId="39085E46" w14:textId="77777777" w:rsidTr="005B5AE8">
        <w:trPr>
          <w:jc w:val="right"/>
        </w:trPr>
        <w:tc>
          <w:tcPr>
            <w:tcW w:w="5028" w:type="dxa"/>
          </w:tcPr>
          <w:p w14:paraId="5A8F028F" w14:textId="4D7F775A" w:rsidR="00FE1965" w:rsidRPr="0069244E" w:rsidRDefault="00FE1965" w:rsidP="0052623C">
            <w:pPr>
              <w:spacing w:after="0" w:line="240" w:lineRule="auto"/>
              <w:ind w:firstLine="708"/>
              <w:jc w:val="right"/>
              <w:rPr>
                <w:rFonts w:ascii="Times New Roman" w:eastAsia="Times New Roman" w:hAnsi="Times New Roman"/>
                <w:bCs/>
                <w:i/>
                <w:iCs/>
                <w:lang w:val="uk-UA" w:eastAsia="ru-RU"/>
              </w:rPr>
            </w:pPr>
            <w:r w:rsidRPr="0069244E">
              <w:rPr>
                <w:rFonts w:ascii="Times New Roman" w:eastAsia="Times New Roman" w:hAnsi="Times New Roman"/>
                <w:bCs/>
                <w:i/>
                <w:iCs/>
                <w:lang w:val="uk-UA" w:eastAsia="ru-RU"/>
              </w:rPr>
              <w:t xml:space="preserve">до Договору закупівлі товару </w:t>
            </w:r>
          </w:p>
          <w:p w14:paraId="3B61FBDF" w14:textId="5B7EE8B9" w:rsidR="00FE1965" w:rsidRPr="0069244E" w:rsidRDefault="00FE1965" w:rsidP="00646995">
            <w:pPr>
              <w:spacing w:after="0" w:line="240" w:lineRule="auto"/>
              <w:jc w:val="right"/>
              <w:rPr>
                <w:rFonts w:ascii="Times New Roman" w:eastAsia="Times New Roman" w:hAnsi="Times New Roman"/>
                <w:bCs/>
                <w:sz w:val="24"/>
                <w:szCs w:val="24"/>
                <w:lang w:val="uk-UA" w:eastAsia="ru-RU"/>
              </w:rPr>
            </w:pPr>
            <w:r w:rsidRPr="0069244E">
              <w:rPr>
                <w:rFonts w:ascii="Times New Roman" w:eastAsia="Times New Roman" w:hAnsi="Times New Roman"/>
                <w:bCs/>
                <w:i/>
                <w:iCs/>
                <w:lang w:val="uk-UA" w:eastAsia="ru-RU"/>
              </w:rPr>
              <w:t xml:space="preserve">№ </w:t>
            </w:r>
            <w:r w:rsidR="00646995" w:rsidRPr="0069244E">
              <w:rPr>
                <w:rFonts w:ascii="Times New Roman" w:eastAsia="Times New Roman" w:hAnsi="Times New Roman"/>
                <w:bCs/>
                <w:i/>
                <w:iCs/>
                <w:lang w:val="uk-UA" w:eastAsia="ru-RU"/>
              </w:rPr>
              <w:t>____</w:t>
            </w:r>
            <w:r w:rsidRPr="0069244E">
              <w:rPr>
                <w:rFonts w:ascii="Times New Roman" w:eastAsia="Times New Roman" w:hAnsi="Times New Roman"/>
                <w:bCs/>
                <w:i/>
                <w:iCs/>
                <w:lang w:val="uk-UA" w:eastAsia="ru-RU"/>
              </w:rPr>
              <w:t xml:space="preserve"> від «</w:t>
            </w:r>
            <w:r w:rsidR="00646995" w:rsidRPr="0069244E">
              <w:rPr>
                <w:rFonts w:ascii="Times New Roman" w:eastAsia="Times New Roman" w:hAnsi="Times New Roman"/>
                <w:bCs/>
                <w:i/>
                <w:iCs/>
                <w:lang w:val="uk-UA" w:eastAsia="ru-RU"/>
              </w:rPr>
              <w:t>____</w:t>
            </w:r>
            <w:r w:rsidRPr="0069244E">
              <w:rPr>
                <w:rFonts w:ascii="Times New Roman" w:eastAsia="Times New Roman" w:hAnsi="Times New Roman"/>
                <w:bCs/>
                <w:i/>
                <w:iCs/>
                <w:lang w:val="uk-UA" w:eastAsia="ru-RU"/>
              </w:rPr>
              <w:t xml:space="preserve">» </w:t>
            </w:r>
            <w:r w:rsidR="0052623C">
              <w:rPr>
                <w:rFonts w:ascii="Times New Roman" w:eastAsia="Times New Roman" w:hAnsi="Times New Roman"/>
                <w:bCs/>
                <w:i/>
                <w:iCs/>
                <w:lang w:val="uk-UA" w:eastAsia="ru-RU"/>
              </w:rPr>
              <w:t>________________</w:t>
            </w:r>
            <w:r w:rsidR="002950F1" w:rsidRPr="0069244E">
              <w:rPr>
                <w:rFonts w:ascii="Times New Roman" w:eastAsia="Times New Roman" w:hAnsi="Times New Roman"/>
                <w:bCs/>
                <w:i/>
                <w:iCs/>
                <w:lang w:val="uk-UA" w:eastAsia="ru-RU"/>
              </w:rPr>
              <w:t xml:space="preserve"> </w:t>
            </w:r>
            <w:r w:rsidRPr="0069244E">
              <w:rPr>
                <w:rFonts w:ascii="Times New Roman" w:eastAsia="Times New Roman" w:hAnsi="Times New Roman"/>
                <w:bCs/>
                <w:i/>
                <w:iCs/>
                <w:lang w:val="uk-UA" w:eastAsia="ru-RU"/>
              </w:rPr>
              <w:t>2022 р.</w:t>
            </w:r>
          </w:p>
        </w:tc>
      </w:tr>
    </w:tbl>
    <w:p w14:paraId="4DE31AD6" w14:textId="77777777" w:rsidR="0041731D" w:rsidRDefault="0041731D" w:rsidP="00FE1965">
      <w:pPr>
        <w:spacing w:after="0" w:line="228" w:lineRule="auto"/>
        <w:jc w:val="center"/>
        <w:rPr>
          <w:rFonts w:ascii="Times New Roman" w:eastAsia="Times New Roman" w:hAnsi="Times New Roman"/>
          <w:b/>
          <w:bCs/>
          <w:sz w:val="24"/>
          <w:szCs w:val="24"/>
          <w:lang w:val="uk-UA" w:eastAsia="ru-RU"/>
        </w:rPr>
      </w:pPr>
    </w:p>
    <w:p w14:paraId="7D6E5486" w14:textId="77777777" w:rsidR="00FE1965" w:rsidRPr="0069244E" w:rsidRDefault="00FE1965" w:rsidP="00FE1965">
      <w:pPr>
        <w:spacing w:after="0" w:line="228" w:lineRule="auto"/>
        <w:jc w:val="center"/>
        <w:rPr>
          <w:rFonts w:ascii="Times New Roman" w:eastAsia="Times New Roman" w:hAnsi="Times New Roman"/>
          <w:b/>
          <w:bCs/>
          <w:sz w:val="24"/>
          <w:szCs w:val="24"/>
          <w:lang w:val="uk-UA" w:eastAsia="ru-RU"/>
        </w:rPr>
      </w:pPr>
      <w:r w:rsidRPr="0069244E">
        <w:rPr>
          <w:rFonts w:ascii="Times New Roman" w:eastAsia="Times New Roman" w:hAnsi="Times New Roman"/>
          <w:b/>
          <w:bCs/>
          <w:sz w:val="24"/>
          <w:szCs w:val="24"/>
          <w:lang w:val="uk-UA" w:eastAsia="ru-RU"/>
        </w:rPr>
        <w:t>Перелік та місцезнаходження АЗС, на яких буде здійснюватися відпуск Товару за Талонами Постачальника за Договором</w:t>
      </w:r>
    </w:p>
    <w:tbl>
      <w:tblPr>
        <w:tblW w:w="0" w:type="auto"/>
        <w:tblInd w:w="108" w:type="dxa"/>
        <w:tblLook w:val="01E0" w:firstRow="1" w:lastRow="1" w:firstColumn="1" w:lastColumn="1" w:noHBand="0" w:noVBand="0"/>
      </w:tblPr>
      <w:tblGrid>
        <w:gridCol w:w="4653"/>
        <w:gridCol w:w="4868"/>
      </w:tblGrid>
      <w:tr w:rsidR="004A7A48" w:rsidRPr="0069244E" w14:paraId="0CB14C34" w14:textId="77777777" w:rsidTr="00003869">
        <w:tc>
          <w:tcPr>
            <w:tcW w:w="4653" w:type="dxa"/>
            <w:hideMark/>
          </w:tcPr>
          <w:p w14:paraId="7A254F67" w14:textId="77777777" w:rsidR="00FE1965" w:rsidRPr="0069244E" w:rsidRDefault="00FE1965" w:rsidP="005B5AE8">
            <w:pPr>
              <w:spacing w:after="0" w:line="240" w:lineRule="auto"/>
              <w:rPr>
                <w:rFonts w:ascii="Times New Roman" w:eastAsia="Times New Roman" w:hAnsi="Times New Roman"/>
                <w:b/>
                <w:sz w:val="24"/>
                <w:szCs w:val="24"/>
                <w:lang w:val="uk-UA" w:eastAsia="ru-RU"/>
              </w:rPr>
            </w:pPr>
            <w:r w:rsidRPr="0069244E">
              <w:rPr>
                <w:rFonts w:ascii="Times New Roman" w:eastAsia="Times New Roman" w:hAnsi="Times New Roman"/>
                <w:b/>
                <w:sz w:val="24"/>
                <w:szCs w:val="24"/>
                <w:lang w:val="uk-UA" w:eastAsia="ru-RU"/>
              </w:rPr>
              <w:t>м. Київ</w:t>
            </w:r>
          </w:p>
        </w:tc>
        <w:tc>
          <w:tcPr>
            <w:tcW w:w="4868" w:type="dxa"/>
            <w:hideMark/>
          </w:tcPr>
          <w:p w14:paraId="046408C6" w14:textId="26F5A783" w:rsidR="00FE1965" w:rsidRPr="0069244E" w:rsidRDefault="00FE1965" w:rsidP="00175A24">
            <w:pPr>
              <w:spacing w:after="0" w:line="240" w:lineRule="auto"/>
              <w:jc w:val="right"/>
              <w:rPr>
                <w:rFonts w:ascii="Times New Roman" w:eastAsia="Times New Roman" w:hAnsi="Times New Roman"/>
                <w:b/>
                <w:sz w:val="24"/>
                <w:szCs w:val="24"/>
                <w:lang w:val="uk-UA" w:eastAsia="ru-RU"/>
              </w:rPr>
            </w:pPr>
            <w:r w:rsidRPr="0069244E">
              <w:rPr>
                <w:rFonts w:ascii="Times New Roman" w:eastAsia="Times New Roman" w:hAnsi="Times New Roman"/>
                <w:b/>
                <w:sz w:val="24"/>
                <w:szCs w:val="24"/>
                <w:lang w:val="uk-UA" w:eastAsia="ru-RU"/>
              </w:rPr>
              <w:t>«</w:t>
            </w:r>
            <w:r w:rsidR="00646995" w:rsidRPr="0069244E">
              <w:rPr>
                <w:rFonts w:ascii="Times New Roman" w:eastAsia="Times New Roman" w:hAnsi="Times New Roman"/>
                <w:b/>
                <w:sz w:val="24"/>
                <w:szCs w:val="24"/>
                <w:lang w:val="uk-UA" w:eastAsia="ru-RU"/>
              </w:rPr>
              <w:t>___</w:t>
            </w:r>
            <w:r w:rsidRPr="0069244E">
              <w:rPr>
                <w:rFonts w:ascii="Times New Roman" w:eastAsia="Times New Roman" w:hAnsi="Times New Roman"/>
                <w:b/>
                <w:sz w:val="24"/>
                <w:szCs w:val="24"/>
                <w:lang w:val="uk-UA" w:eastAsia="ru-RU"/>
              </w:rPr>
              <w:t>»</w:t>
            </w:r>
            <w:r w:rsidR="00175A24">
              <w:rPr>
                <w:rFonts w:ascii="Times New Roman" w:eastAsia="Times New Roman" w:hAnsi="Times New Roman"/>
                <w:b/>
                <w:sz w:val="24"/>
                <w:szCs w:val="24"/>
                <w:lang w:val="uk-UA" w:eastAsia="ru-RU"/>
              </w:rPr>
              <w:t>___________</w:t>
            </w:r>
            <w:r w:rsidRPr="0069244E">
              <w:rPr>
                <w:rFonts w:ascii="Times New Roman" w:eastAsia="Times New Roman" w:hAnsi="Times New Roman"/>
                <w:b/>
                <w:sz w:val="24"/>
                <w:szCs w:val="24"/>
                <w:lang w:val="uk-UA" w:eastAsia="ru-RU"/>
              </w:rPr>
              <w:t>2022 р.</w:t>
            </w:r>
          </w:p>
        </w:tc>
      </w:tr>
    </w:tbl>
    <w:p w14:paraId="383B8BD5" w14:textId="2742D94D" w:rsidR="0031776C" w:rsidRDefault="0031776C" w:rsidP="0031776C">
      <w:pPr>
        <w:spacing w:after="0" w:line="240" w:lineRule="auto"/>
        <w:rPr>
          <w:rFonts w:ascii="Times New Roman" w:hAnsi="Times New Roman"/>
          <w:bCs/>
          <w:i/>
          <w:sz w:val="24"/>
          <w:szCs w:val="24"/>
          <w:u w:val="single"/>
          <w:lang w:val="uk-UA"/>
        </w:rPr>
      </w:pP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785"/>
        <w:gridCol w:w="1134"/>
        <w:gridCol w:w="1275"/>
        <w:gridCol w:w="1985"/>
        <w:gridCol w:w="1984"/>
      </w:tblGrid>
      <w:tr w:rsidR="00003869" w:rsidRPr="00003869" w14:paraId="297541F4" w14:textId="77777777" w:rsidTr="0041731D">
        <w:trPr>
          <w:trHeight w:val="844"/>
        </w:trPr>
        <w:tc>
          <w:tcPr>
            <w:tcW w:w="486" w:type="dxa"/>
            <w:shd w:val="clear" w:color="auto" w:fill="auto"/>
            <w:vAlign w:val="center"/>
            <w:hideMark/>
          </w:tcPr>
          <w:p w14:paraId="6CFA8227"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eastAsia="Times New Roman" w:hAnsi="Times New Roman" w:cs="Times New Roman"/>
                <w:color w:val="000000"/>
                <w:sz w:val="18"/>
                <w:szCs w:val="18"/>
                <w:lang w:val="uk-UA" w:eastAsia="uk-UA"/>
              </w:rPr>
              <w:t>№ п/п</w:t>
            </w:r>
          </w:p>
        </w:tc>
        <w:tc>
          <w:tcPr>
            <w:tcW w:w="2785" w:type="dxa"/>
            <w:shd w:val="clear" w:color="auto" w:fill="auto"/>
            <w:vAlign w:val="center"/>
            <w:hideMark/>
          </w:tcPr>
          <w:p w14:paraId="615FF2D3"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eastAsia="Times New Roman" w:hAnsi="Times New Roman" w:cs="Times New Roman"/>
                <w:b/>
                <w:sz w:val="18"/>
                <w:szCs w:val="18"/>
                <w:lang w:val="uk-UA"/>
              </w:rPr>
              <w:t>Адреса (місце розташування) та контактний телефон</w:t>
            </w:r>
          </w:p>
        </w:tc>
        <w:tc>
          <w:tcPr>
            <w:tcW w:w="1134" w:type="dxa"/>
            <w:shd w:val="clear" w:color="auto" w:fill="auto"/>
            <w:vAlign w:val="center"/>
            <w:hideMark/>
          </w:tcPr>
          <w:p w14:paraId="38F36EC8"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hAnsi="Times New Roman" w:cs="Times New Roman"/>
                <w:b/>
                <w:sz w:val="18"/>
                <w:szCs w:val="18"/>
                <w:lang w:val="uk-UA"/>
              </w:rPr>
              <w:t>Назва АЗС/АЗК</w:t>
            </w:r>
          </w:p>
        </w:tc>
        <w:tc>
          <w:tcPr>
            <w:tcW w:w="1275" w:type="dxa"/>
            <w:shd w:val="clear" w:color="auto" w:fill="auto"/>
            <w:vAlign w:val="center"/>
            <w:hideMark/>
          </w:tcPr>
          <w:p w14:paraId="6DEDB83C"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eastAsia="Times New Roman" w:hAnsi="Times New Roman" w:cs="Times New Roman"/>
                <w:b/>
                <w:sz w:val="18"/>
                <w:szCs w:val="18"/>
                <w:lang w:val="uk-UA"/>
              </w:rPr>
              <w:t>Розклад роботи</w:t>
            </w:r>
          </w:p>
        </w:tc>
        <w:tc>
          <w:tcPr>
            <w:tcW w:w="1985" w:type="dxa"/>
          </w:tcPr>
          <w:p w14:paraId="53C1BDDF"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eastAsia="Times New Roman" w:hAnsi="Times New Roman" w:cs="Times New Roman"/>
                <w:b/>
                <w:sz w:val="18"/>
                <w:szCs w:val="18"/>
                <w:lang w:val="uk-UA"/>
              </w:rPr>
              <w:t>Види пального (асортимент), які відпускаються на вказаній  АЗС</w:t>
            </w:r>
          </w:p>
        </w:tc>
        <w:tc>
          <w:tcPr>
            <w:tcW w:w="1984" w:type="dxa"/>
            <w:shd w:val="clear" w:color="auto" w:fill="auto"/>
            <w:vAlign w:val="center"/>
            <w:hideMark/>
          </w:tcPr>
          <w:p w14:paraId="4A9DF964"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hAnsi="Times New Roman" w:cs="Times New Roman"/>
                <w:b/>
                <w:spacing w:val="-10"/>
                <w:kern w:val="28"/>
                <w:sz w:val="18"/>
                <w:szCs w:val="18"/>
                <w:lang w:val="uk-UA"/>
              </w:rPr>
              <w:t>Власні АЗС/орендовані АЗС/партнерські договори</w:t>
            </w:r>
          </w:p>
        </w:tc>
      </w:tr>
      <w:tr w:rsidR="0012188F" w:rsidRPr="00003869" w14:paraId="111F8B0C" w14:textId="77777777" w:rsidTr="0041731D">
        <w:trPr>
          <w:trHeight w:val="844"/>
        </w:trPr>
        <w:tc>
          <w:tcPr>
            <w:tcW w:w="486" w:type="dxa"/>
            <w:shd w:val="clear" w:color="auto" w:fill="auto"/>
            <w:vAlign w:val="center"/>
          </w:tcPr>
          <w:p w14:paraId="1D522632" w14:textId="77777777" w:rsidR="0012188F" w:rsidRPr="00003869" w:rsidRDefault="0012188F" w:rsidP="007715D3">
            <w:pPr>
              <w:jc w:val="center"/>
              <w:rPr>
                <w:rFonts w:ascii="Times New Roman" w:eastAsia="Times New Roman" w:hAnsi="Times New Roman" w:cs="Times New Roman"/>
                <w:color w:val="000000"/>
                <w:sz w:val="18"/>
                <w:szCs w:val="18"/>
                <w:lang w:val="uk-UA" w:eastAsia="uk-UA"/>
              </w:rPr>
            </w:pPr>
          </w:p>
        </w:tc>
        <w:tc>
          <w:tcPr>
            <w:tcW w:w="2785" w:type="dxa"/>
            <w:shd w:val="clear" w:color="auto" w:fill="auto"/>
            <w:vAlign w:val="center"/>
          </w:tcPr>
          <w:p w14:paraId="73900362"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134" w:type="dxa"/>
            <w:shd w:val="clear" w:color="auto" w:fill="auto"/>
            <w:vAlign w:val="center"/>
          </w:tcPr>
          <w:p w14:paraId="76DEC1C8" w14:textId="77777777" w:rsidR="0012188F" w:rsidRPr="00003869" w:rsidRDefault="0012188F" w:rsidP="007715D3">
            <w:pPr>
              <w:jc w:val="center"/>
              <w:rPr>
                <w:rFonts w:ascii="Times New Roman" w:hAnsi="Times New Roman" w:cs="Times New Roman"/>
                <w:b/>
                <w:sz w:val="18"/>
                <w:szCs w:val="18"/>
                <w:lang w:val="uk-UA"/>
              </w:rPr>
            </w:pPr>
          </w:p>
        </w:tc>
        <w:tc>
          <w:tcPr>
            <w:tcW w:w="1275" w:type="dxa"/>
            <w:shd w:val="clear" w:color="auto" w:fill="auto"/>
            <w:vAlign w:val="center"/>
          </w:tcPr>
          <w:p w14:paraId="5ABD072C"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985" w:type="dxa"/>
          </w:tcPr>
          <w:p w14:paraId="20C90405"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984" w:type="dxa"/>
            <w:shd w:val="clear" w:color="auto" w:fill="auto"/>
            <w:vAlign w:val="center"/>
          </w:tcPr>
          <w:p w14:paraId="5AABEFE8" w14:textId="77777777" w:rsidR="0012188F" w:rsidRPr="00003869" w:rsidRDefault="0012188F" w:rsidP="007715D3">
            <w:pPr>
              <w:jc w:val="center"/>
              <w:rPr>
                <w:rFonts w:ascii="Times New Roman" w:hAnsi="Times New Roman" w:cs="Times New Roman"/>
                <w:b/>
                <w:spacing w:val="-10"/>
                <w:kern w:val="28"/>
                <w:sz w:val="18"/>
                <w:szCs w:val="18"/>
                <w:lang w:val="uk-UA"/>
              </w:rPr>
            </w:pPr>
          </w:p>
        </w:tc>
      </w:tr>
      <w:tr w:rsidR="0012188F" w:rsidRPr="00003869" w14:paraId="5676ADF2" w14:textId="77777777" w:rsidTr="0041731D">
        <w:trPr>
          <w:trHeight w:val="844"/>
        </w:trPr>
        <w:tc>
          <w:tcPr>
            <w:tcW w:w="486" w:type="dxa"/>
            <w:shd w:val="clear" w:color="auto" w:fill="auto"/>
            <w:vAlign w:val="center"/>
          </w:tcPr>
          <w:p w14:paraId="5FA98864" w14:textId="77777777" w:rsidR="0012188F" w:rsidRPr="00003869" w:rsidRDefault="0012188F" w:rsidP="007715D3">
            <w:pPr>
              <w:jc w:val="center"/>
              <w:rPr>
                <w:rFonts w:ascii="Times New Roman" w:eastAsia="Times New Roman" w:hAnsi="Times New Roman" w:cs="Times New Roman"/>
                <w:color w:val="000000"/>
                <w:sz w:val="18"/>
                <w:szCs w:val="18"/>
                <w:lang w:val="uk-UA" w:eastAsia="uk-UA"/>
              </w:rPr>
            </w:pPr>
          </w:p>
        </w:tc>
        <w:tc>
          <w:tcPr>
            <w:tcW w:w="2785" w:type="dxa"/>
            <w:shd w:val="clear" w:color="auto" w:fill="auto"/>
            <w:vAlign w:val="center"/>
          </w:tcPr>
          <w:p w14:paraId="05E24211"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134" w:type="dxa"/>
            <w:shd w:val="clear" w:color="auto" w:fill="auto"/>
            <w:vAlign w:val="center"/>
          </w:tcPr>
          <w:p w14:paraId="540D4291" w14:textId="77777777" w:rsidR="0012188F" w:rsidRPr="00003869" w:rsidRDefault="0012188F" w:rsidP="007715D3">
            <w:pPr>
              <w:jc w:val="center"/>
              <w:rPr>
                <w:rFonts w:ascii="Times New Roman" w:hAnsi="Times New Roman" w:cs="Times New Roman"/>
                <w:b/>
                <w:sz w:val="18"/>
                <w:szCs w:val="18"/>
                <w:lang w:val="uk-UA"/>
              </w:rPr>
            </w:pPr>
          </w:p>
        </w:tc>
        <w:tc>
          <w:tcPr>
            <w:tcW w:w="1275" w:type="dxa"/>
            <w:shd w:val="clear" w:color="auto" w:fill="auto"/>
            <w:vAlign w:val="center"/>
          </w:tcPr>
          <w:p w14:paraId="1BBF9DF4"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985" w:type="dxa"/>
          </w:tcPr>
          <w:p w14:paraId="211B54FC"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984" w:type="dxa"/>
            <w:shd w:val="clear" w:color="auto" w:fill="auto"/>
            <w:vAlign w:val="center"/>
          </w:tcPr>
          <w:p w14:paraId="30981BFE" w14:textId="77777777" w:rsidR="0012188F" w:rsidRPr="00003869" w:rsidRDefault="0012188F" w:rsidP="007715D3">
            <w:pPr>
              <w:jc w:val="center"/>
              <w:rPr>
                <w:rFonts w:ascii="Times New Roman" w:hAnsi="Times New Roman" w:cs="Times New Roman"/>
                <w:b/>
                <w:spacing w:val="-10"/>
                <w:kern w:val="28"/>
                <w:sz w:val="18"/>
                <w:szCs w:val="18"/>
                <w:lang w:val="uk-UA"/>
              </w:rPr>
            </w:pPr>
          </w:p>
        </w:tc>
      </w:tr>
    </w:tbl>
    <w:p w14:paraId="4794C0F3" w14:textId="0154AE9A" w:rsidR="0031776C" w:rsidRDefault="0031776C" w:rsidP="0031776C">
      <w:pPr>
        <w:spacing w:after="0" w:line="228" w:lineRule="auto"/>
        <w:ind w:left="4962" w:firstLine="540"/>
        <w:jc w:val="right"/>
        <w:rPr>
          <w:rFonts w:ascii="Times New Roman" w:eastAsia="Times New Roman" w:hAnsi="Times New Roman"/>
          <w:b/>
          <w:sz w:val="24"/>
          <w:szCs w:val="24"/>
          <w:lang w:val="uk-UA" w:eastAsia="ru-RU"/>
        </w:rPr>
      </w:pPr>
    </w:p>
    <w:tbl>
      <w:tblPr>
        <w:tblStyle w:val="a9"/>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840798" w:rsidRPr="004A7A48" w14:paraId="2F46780F" w14:textId="77777777" w:rsidTr="00011F83">
        <w:trPr>
          <w:trHeight w:val="2793"/>
        </w:trPr>
        <w:tc>
          <w:tcPr>
            <w:tcW w:w="5529" w:type="dxa"/>
          </w:tcPr>
          <w:p w14:paraId="3E7CCF9F" w14:textId="77777777" w:rsidR="00840798" w:rsidRPr="00840798" w:rsidRDefault="00840798" w:rsidP="00011F83">
            <w:pPr>
              <w:keepNext/>
              <w:spacing w:after="0" w:line="240" w:lineRule="auto"/>
              <w:jc w:val="center"/>
              <w:outlineLvl w:val="2"/>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ПОКУПЕЦЬ</w:t>
            </w:r>
            <w:r>
              <w:rPr>
                <w:rFonts w:ascii="Times New Roman" w:eastAsia="Times New Roman" w:hAnsi="Times New Roman"/>
                <w:b/>
                <w:bCs/>
                <w:sz w:val="24"/>
                <w:szCs w:val="24"/>
                <w:lang w:val="uk-UA" w:eastAsia="ru-RU"/>
              </w:rPr>
              <w:t>:</w:t>
            </w:r>
          </w:p>
          <w:p w14:paraId="5535E71E" w14:textId="77777777" w:rsidR="00840798" w:rsidRPr="00840798" w:rsidRDefault="00840798" w:rsidP="00011F83">
            <w:pPr>
              <w:pStyle w:val="TableParagraph"/>
              <w:jc w:val="center"/>
              <w:rPr>
                <w:b/>
                <w:sz w:val="24"/>
                <w:szCs w:val="24"/>
              </w:rPr>
            </w:pPr>
            <w:r w:rsidRPr="00840798">
              <w:rPr>
                <w:b/>
                <w:sz w:val="24"/>
                <w:szCs w:val="24"/>
              </w:rPr>
              <w:t>Закарпатський науково-дослідний експертно-криміналістичний центр МВС України</w:t>
            </w:r>
          </w:p>
          <w:p w14:paraId="0FF05A5E" w14:textId="77777777" w:rsidR="00840798" w:rsidRPr="00840798" w:rsidRDefault="00840798" w:rsidP="00011F83">
            <w:pPr>
              <w:pStyle w:val="TableParagraph"/>
              <w:jc w:val="center"/>
              <w:rPr>
                <w:b/>
                <w:sz w:val="24"/>
                <w:szCs w:val="24"/>
              </w:rPr>
            </w:pPr>
            <w:r w:rsidRPr="00840798">
              <w:rPr>
                <w:b/>
                <w:sz w:val="24"/>
                <w:szCs w:val="24"/>
              </w:rPr>
              <w:t>ЄДРПОУ 25 57 51 44</w:t>
            </w:r>
          </w:p>
          <w:p w14:paraId="12C79447" w14:textId="77777777" w:rsidR="00840798" w:rsidRPr="00840798" w:rsidRDefault="00840798" w:rsidP="00011F83">
            <w:pPr>
              <w:pStyle w:val="TableParagraph"/>
              <w:rPr>
                <w:b/>
                <w:sz w:val="24"/>
                <w:szCs w:val="24"/>
              </w:rPr>
            </w:pPr>
          </w:p>
          <w:p w14:paraId="0D903041" w14:textId="77777777" w:rsidR="00840798" w:rsidRPr="00840798" w:rsidRDefault="00840798" w:rsidP="00011F83">
            <w:pPr>
              <w:pStyle w:val="TableParagraph"/>
              <w:rPr>
                <w:b/>
                <w:sz w:val="24"/>
                <w:szCs w:val="24"/>
              </w:rPr>
            </w:pPr>
          </w:p>
          <w:p w14:paraId="6F97D386" w14:textId="77777777" w:rsidR="00840798" w:rsidRPr="00840798" w:rsidRDefault="00840798" w:rsidP="00011F83">
            <w:pPr>
              <w:pStyle w:val="TableParagraph"/>
              <w:rPr>
                <w:b/>
                <w:sz w:val="24"/>
                <w:szCs w:val="24"/>
                <w:lang w:val="ru-RU"/>
              </w:rPr>
            </w:pPr>
            <w:proofErr w:type="spellStart"/>
            <w:r w:rsidRPr="00840798">
              <w:rPr>
                <w:b/>
                <w:sz w:val="24"/>
                <w:szCs w:val="24"/>
                <w:lang w:val="ru-RU"/>
              </w:rPr>
              <w:t>Юридична</w:t>
            </w:r>
            <w:proofErr w:type="spellEnd"/>
            <w:r w:rsidRPr="00840798">
              <w:rPr>
                <w:b/>
                <w:sz w:val="24"/>
                <w:szCs w:val="24"/>
                <w:lang w:val="ru-RU"/>
              </w:rPr>
              <w:t xml:space="preserve"> адреса: </w:t>
            </w:r>
          </w:p>
          <w:p w14:paraId="2E9AB870" w14:textId="77777777" w:rsidR="00840798" w:rsidRPr="00840798" w:rsidRDefault="00840798" w:rsidP="00011F83">
            <w:pPr>
              <w:pStyle w:val="TableParagraph"/>
              <w:rPr>
                <w:b/>
                <w:sz w:val="24"/>
                <w:szCs w:val="24"/>
                <w:lang w:val="ru-RU"/>
              </w:rPr>
            </w:pPr>
            <w:r w:rsidRPr="00840798">
              <w:rPr>
                <w:b/>
                <w:sz w:val="24"/>
                <w:szCs w:val="24"/>
                <w:lang w:val="ru-RU"/>
              </w:rPr>
              <w:t xml:space="preserve">89452, </w:t>
            </w:r>
            <w:proofErr w:type="spellStart"/>
            <w:r w:rsidRPr="00840798">
              <w:rPr>
                <w:b/>
                <w:sz w:val="24"/>
                <w:szCs w:val="24"/>
                <w:lang w:val="ru-RU"/>
              </w:rPr>
              <w:t>Ужгородський</w:t>
            </w:r>
            <w:proofErr w:type="spellEnd"/>
            <w:r w:rsidRPr="00840798">
              <w:rPr>
                <w:b/>
                <w:sz w:val="24"/>
                <w:szCs w:val="24"/>
                <w:lang w:val="ru-RU"/>
              </w:rPr>
              <w:t xml:space="preserve"> р-н</w:t>
            </w:r>
            <w:r w:rsidRPr="00840798">
              <w:rPr>
                <w:b/>
                <w:sz w:val="24"/>
                <w:szCs w:val="24"/>
              </w:rPr>
              <w:t xml:space="preserve">, </w:t>
            </w:r>
            <w:proofErr w:type="spellStart"/>
            <w:r w:rsidRPr="00840798">
              <w:rPr>
                <w:b/>
                <w:sz w:val="24"/>
                <w:szCs w:val="24"/>
                <w:lang w:val="ru-RU"/>
              </w:rPr>
              <w:t>смт</w:t>
            </w:r>
            <w:proofErr w:type="gramStart"/>
            <w:r w:rsidRPr="00840798">
              <w:rPr>
                <w:b/>
                <w:sz w:val="24"/>
                <w:szCs w:val="24"/>
                <w:lang w:val="ru-RU"/>
              </w:rPr>
              <w:t>.С</w:t>
            </w:r>
            <w:proofErr w:type="gramEnd"/>
            <w:r w:rsidRPr="00840798">
              <w:rPr>
                <w:b/>
                <w:sz w:val="24"/>
                <w:szCs w:val="24"/>
                <w:lang w:val="ru-RU"/>
              </w:rPr>
              <w:t>ереднє</w:t>
            </w:r>
            <w:proofErr w:type="spellEnd"/>
            <w:r w:rsidRPr="00840798">
              <w:rPr>
                <w:b/>
                <w:sz w:val="24"/>
                <w:szCs w:val="24"/>
                <w:lang w:val="ru-RU"/>
              </w:rPr>
              <w:t>, вул.Лінська,9</w:t>
            </w:r>
          </w:p>
          <w:p w14:paraId="00A264CD" w14:textId="77777777" w:rsidR="00840798" w:rsidRPr="00840798" w:rsidRDefault="00840798" w:rsidP="00011F83">
            <w:pPr>
              <w:pStyle w:val="TableParagraph"/>
              <w:rPr>
                <w:b/>
                <w:sz w:val="24"/>
                <w:szCs w:val="24"/>
              </w:rPr>
            </w:pPr>
            <w:r w:rsidRPr="00840798">
              <w:rPr>
                <w:b/>
                <w:sz w:val="24"/>
                <w:szCs w:val="24"/>
              </w:rPr>
              <w:t>Поштова адреса:</w:t>
            </w:r>
          </w:p>
          <w:p w14:paraId="7101C437" w14:textId="77777777" w:rsidR="00840798" w:rsidRPr="00840798" w:rsidRDefault="00840798" w:rsidP="00011F83">
            <w:pPr>
              <w:pStyle w:val="TableParagraph"/>
              <w:rPr>
                <w:b/>
                <w:sz w:val="24"/>
                <w:szCs w:val="24"/>
              </w:rPr>
            </w:pPr>
            <w:r w:rsidRPr="00840798">
              <w:rPr>
                <w:b/>
                <w:sz w:val="24"/>
                <w:szCs w:val="24"/>
              </w:rPr>
              <w:t xml:space="preserve">88018, </w:t>
            </w:r>
            <w:proofErr w:type="spellStart"/>
            <w:r w:rsidRPr="00840798">
              <w:rPr>
                <w:b/>
                <w:sz w:val="24"/>
                <w:szCs w:val="24"/>
              </w:rPr>
              <w:t>м.Ужгород</w:t>
            </w:r>
            <w:proofErr w:type="spellEnd"/>
            <w:r w:rsidRPr="00840798">
              <w:rPr>
                <w:b/>
                <w:sz w:val="24"/>
                <w:szCs w:val="24"/>
              </w:rPr>
              <w:t>, Слов’янська набережна, 25</w:t>
            </w:r>
          </w:p>
          <w:p w14:paraId="6BD17794" w14:textId="77777777" w:rsidR="00840798" w:rsidRDefault="00840798" w:rsidP="00011F83">
            <w:pPr>
              <w:pStyle w:val="TableParagraph"/>
              <w:rPr>
                <w:b/>
                <w:sz w:val="24"/>
                <w:szCs w:val="24"/>
              </w:rPr>
            </w:pPr>
            <w:r w:rsidRPr="00840798">
              <w:rPr>
                <w:b/>
                <w:sz w:val="24"/>
                <w:szCs w:val="24"/>
              </w:rPr>
              <w:t>р/</w:t>
            </w:r>
            <w:proofErr w:type="spellStart"/>
            <w:r w:rsidRPr="00840798">
              <w:rPr>
                <w:b/>
                <w:sz w:val="24"/>
                <w:szCs w:val="24"/>
              </w:rPr>
              <w:t>р</w:t>
            </w:r>
            <w:proofErr w:type="spellEnd"/>
            <w:r w:rsidRPr="00840798">
              <w:rPr>
                <w:b/>
                <w:sz w:val="24"/>
                <w:szCs w:val="24"/>
              </w:rPr>
              <w:t xml:space="preserve"> </w:t>
            </w:r>
            <w:r w:rsidRPr="00840798">
              <w:rPr>
                <w:b/>
                <w:sz w:val="24"/>
                <w:szCs w:val="24"/>
                <w:lang w:val="en-US"/>
              </w:rPr>
              <w:t>UA</w:t>
            </w:r>
            <w:r w:rsidRPr="00840798">
              <w:rPr>
                <w:b/>
                <w:sz w:val="24"/>
                <w:szCs w:val="24"/>
              </w:rPr>
              <w:t xml:space="preserve"> 49 820172  03431800010000 18496</w:t>
            </w:r>
          </w:p>
          <w:p w14:paraId="5DE5490C" w14:textId="77777777" w:rsidR="00840798" w:rsidRPr="00840798" w:rsidRDefault="00840798" w:rsidP="00011F83">
            <w:pPr>
              <w:pStyle w:val="TableParagraph"/>
              <w:rPr>
                <w:b/>
                <w:sz w:val="24"/>
                <w:szCs w:val="24"/>
              </w:rPr>
            </w:pPr>
            <w:r w:rsidRPr="00840798">
              <w:rPr>
                <w:b/>
                <w:sz w:val="24"/>
                <w:szCs w:val="24"/>
                <w:lang w:val="en-US"/>
              </w:rPr>
              <w:t>UA</w:t>
            </w:r>
            <w:r w:rsidRPr="00840798">
              <w:rPr>
                <w:b/>
                <w:sz w:val="24"/>
                <w:szCs w:val="24"/>
              </w:rPr>
              <w:t xml:space="preserve"> 65 820172  03431710012000 18496</w:t>
            </w:r>
          </w:p>
          <w:p w14:paraId="40303AEF" w14:textId="77777777" w:rsidR="00840798" w:rsidRPr="00840798" w:rsidRDefault="00840798" w:rsidP="00011F83">
            <w:pPr>
              <w:pStyle w:val="TableParagraph"/>
              <w:rPr>
                <w:b/>
                <w:sz w:val="24"/>
                <w:szCs w:val="24"/>
              </w:rPr>
            </w:pPr>
            <w:r w:rsidRPr="00840798">
              <w:rPr>
                <w:b/>
                <w:sz w:val="24"/>
                <w:szCs w:val="24"/>
              </w:rPr>
              <w:t>Державне казначейство України</w:t>
            </w:r>
          </w:p>
          <w:p w14:paraId="1551BA0B" w14:textId="77777777" w:rsidR="00840798" w:rsidRPr="00840798" w:rsidRDefault="00840798" w:rsidP="00011F83">
            <w:pPr>
              <w:pStyle w:val="TableParagraph"/>
              <w:rPr>
                <w:b/>
                <w:bCs/>
                <w:sz w:val="24"/>
                <w:szCs w:val="24"/>
                <w:lang w:val="en-US"/>
              </w:rPr>
            </w:pPr>
            <w:r>
              <w:rPr>
                <w:b/>
                <w:sz w:val="24"/>
                <w:szCs w:val="24"/>
                <w:lang w:val="ru-RU"/>
              </w:rPr>
              <w:t>Е-</w:t>
            </w:r>
            <w:proofErr w:type="spellStart"/>
            <w:r>
              <w:rPr>
                <w:b/>
                <w:sz w:val="24"/>
                <w:szCs w:val="24"/>
                <w:lang w:val="ru-RU"/>
              </w:rPr>
              <w:t>пошта</w:t>
            </w:r>
            <w:proofErr w:type="spellEnd"/>
            <w:r>
              <w:rPr>
                <w:b/>
                <w:sz w:val="24"/>
                <w:szCs w:val="24"/>
                <w:lang w:val="ru-RU"/>
              </w:rPr>
              <w:t>:</w:t>
            </w:r>
            <w:hyperlink r:id="rId17" w:history="1">
              <w:r w:rsidRPr="00840798">
                <w:rPr>
                  <w:rStyle w:val="aa"/>
                  <w:b/>
                  <w:bCs/>
                  <w:sz w:val="24"/>
                  <w:szCs w:val="24"/>
                  <w:lang w:val="en-US"/>
                </w:rPr>
                <w:t>zakarpndekc@gmail.com</w:t>
              </w:r>
            </w:hyperlink>
          </w:p>
          <w:p w14:paraId="7B5AFBF4" w14:textId="77777777" w:rsidR="00840798" w:rsidRDefault="00840798" w:rsidP="00011F83">
            <w:pPr>
              <w:pStyle w:val="TableParagraph"/>
              <w:rPr>
                <w:b/>
                <w:sz w:val="24"/>
                <w:szCs w:val="24"/>
              </w:rPr>
            </w:pPr>
          </w:p>
          <w:p w14:paraId="6C80B62D" w14:textId="77777777" w:rsidR="00840798" w:rsidRPr="00840798" w:rsidRDefault="00840798" w:rsidP="00011F83">
            <w:pPr>
              <w:pStyle w:val="TableParagraph"/>
              <w:rPr>
                <w:b/>
                <w:sz w:val="24"/>
                <w:szCs w:val="24"/>
              </w:rPr>
            </w:pPr>
            <w:r w:rsidRPr="00840798">
              <w:rPr>
                <w:b/>
                <w:sz w:val="24"/>
                <w:szCs w:val="24"/>
              </w:rPr>
              <w:t xml:space="preserve">Директор </w:t>
            </w:r>
            <w:r>
              <w:rPr>
                <w:b/>
                <w:sz w:val="24"/>
                <w:szCs w:val="24"/>
              </w:rPr>
              <w:t>______</w:t>
            </w:r>
            <w:r w:rsidRPr="00840798">
              <w:rPr>
                <w:b/>
                <w:sz w:val="24"/>
                <w:szCs w:val="24"/>
              </w:rPr>
              <w:t xml:space="preserve"> Олександр МИШАКОВСЬКИЙ</w:t>
            </w:r>
          </w:p>
          <w:p w14:paraId="20D9C3FA" w14:textId="77777777" w:rsidR="00840798" w:rsidRPr="00BD70F4" w:rsidRDefault="00840798" w:rsidP="00011F83">
            <w:pPr>
              <w:pStyle w:val="TableParagraph"/>
              <w:rPr>
                <w:b/>
                <w:sz w:val="24"/>
                <w:szCs w:val="24"/>
              </w:rPr>
            </w:pPr>
          </w:p>
          <w:p w14:paraId="5D400963" w14:textId="77777777" w:rsidR="00840798" w:rsidRPr="00BD70F4" w:rsidRDefault="00840798" w:rsidP="00011F83">
            <w:pPr>
              <w:pStyle w:val="TableParagraph"/>
              <w:spacing w:line="20" w:lineRule="exact"/>
              <w:ind w:left="164"/>
              <w:rPr>
                <w:sz w:val="24"/>
                <w:szCs w:val="24"/>
              </w:rPr>
            </w:pPr>
          </w:p>
          <w:p w14:paraId="7CB50450" w14:textId="77777777" w:rsidR="00840798" w:rsidRPr="004A7A48" w:rsidRDefault="00840798" w:rsidP="00011F83">
            <w:pPr>
              <w:spacing w:after="0" w:line="240" w:lineRule="auto"/>
              <w:jc w:val="both"/>
              <w:rPr>
                <w:rFonts w:ascii="Times New Roman" w:hAnsi="Times New Roman"/>
                <w:b/>
                <w:sz w:val="24"/>
                <w:szCs w:val="24"/>
                <w:lang w:val="uk-UA"/>
              </w:rPr>
            </w:pPr>
          </w:p>
        </w:tc>
        <w:tc>
          <w:tcPr>
            <w:tcW w:w="5245" w:type="dxa"/>
          </w:tcPr>
          <w:p w14:paraId="477359BD" w14:textId="77777777" w:rsidR="00840798" w:rsidRPr="004A7A48" w:rsidRDefault="00840798" w:rsidP="00011F83">
            <w:pPr>
              <w:spacing w:after="0" w:line="240" w:lineRule="auto"/>
              <w:jc w:val="center"/>
              <w:rPr>
                <w:rFonts w:ascii="Times New Roman" w:hAnsi="Times New Roman"/>
                <w:b/>
                <w:sz w:val="24"/>
                <w:szCs w:val="24"/>
                <w:lang w:val="uk-UA"/>
              </w:rPr>
            </w:pPr>
            <w:r>
              <w:rPr>
                <w:rFonts w:ascii="Times New Roman" w:eastAsia="Times New Roman" w:hAnsi="Times New Roman"/>
                <w:b/>
                <w:sz w:val="24"/>
                <w:szCs w:val="24"/>
                <w:lang w:val="uk-UA" w:eastAsia="ru-RU"/>
              </w:rPr>
              <w:t>ПОСТАЧАЛЬНИК:</w:t>
            </w:r>
          </w:p>
        </w:tc>
      </w:tr>
    </w:tbl>
    <w:p w14:paraId="5A38575F" w14:textId="77777777" w:rsidR="00840798" w:rsidRDefault="00840798" w:rsidP="00840798">
      <w:pPr>
        <w:spacing w:after="0" w:line="228" w:lineRule="auto"/>
        <w:ind w:left="4962" w:firstLine="540"/>
        <w:jc w:val="both"/>
        <w:rPr>
          <w:rFonts w:ascii="Times New Roman" w:eastAsia="Times New Roman" w:hAnsi="Times New Roman"/>
          <w:b/>
          <w:sz w:val="24"/>
          <w:szCs w:val="24"/>
          <w:lang w:val="uk-UA" w:eastAsia="ru-RU"/>
        </w:rPr>
      </w:pPr>
    </w:p>
    <w:p w14:paraId="28BAF482" w14:textId="77777777" w:rsidR="00003869" w:rsidRPr="004A7A48" w:rsidRDefault="00003869" w:rsidP="0031776C">
      <w:pPr>
        <w:spacing w:after="0" w:line="228" w:lineRule="auto"/>
        <w:ind w:left="4962" w:firstLine="540"/>
        <w:jc w:val="right"/>
        <w:rPr>
          <w:rFonts w:ascii="Times New Roman" w:eastAsia="Times New Roman" w:hAnsi="Times New Roman"/>
          <w:b/>
          <w:sz w:val="24"/>
          <w:szCs w:val="24"/>
          <w:lang w:val="uk-UA" w:eastAsia="ru-RU"/>
        </w:rPr>
      </w:pPr>
    </w:p>
    <w:p w14:paraId="30BB1128" w14:textId="77777777" w:rsidR="0031776C" w:rsidRPr="004A7A48" w:rsidRDefault="0031776C" w:rsidP="0031776C">
      <w:pPr>
        <w:spacing w:after="0" w:line="228" w:lineRule="auto"/>
        <w:ind w:left="4962" w:firstLine="540"/>
        <w:jc w:val="center"/>
        <w:rPr>
          <w:rFonts w:ascii="Times New Roman" w:eastAsia="Times New Roman" w:hAnsi="Times New Roman"/>
          <w:b/>
          <w:sz w:val="24"/>
          <w:szCs w:val="24"/>
          <w:lang w:val="uk-UA" w:eastAsia="ru-RU"/>
        </w:rPr>
      </w:pPr>
    </w:p>
    <w:p w14:paraId="68F1CEF6" w14:textId="77777777" w:rsidR="00FE1965" w:rsidRPr="004A7A48" w:rsidRDefault="00FE1965" w:rsidP="00FE1965">
      <w:pPr>
        <w:spacing w:after="0" w:line="240" w:lineRule="auto"/>
        <w:rPr>
          <w:rFonts w:ascii="Times New Roman" w:hAnsi="Times New Roman"/>
          <w:bCs/>
          <w:i/>
          <w:sz w:val="24"/>
          <w:szCs w:val="24"/>
          <w:u w:val="single"/>
          <w:lang w:val="uk-UA"/>
        </w:rPr>
      </w:pPr>
    </w:p>
    <w:p w14:paraId="4468EB90" w14:textId="77777777" w:rsidR="002F071D" w:rsidRPr="004A7A48" w:rsidRDefault="002F071D" w:rsidP="000E372F">
      <w:pPr>
        <w:spacing w:after="0" w:line="240" w:lineRule="auto"/>
        <w:ind w:firstLine="709"/>
        <w:jc w:val="right"/>
        <w:rPr>
          <w:rFonts w:ascii="Times New Roman" w:hAnsi="Times New Roman" w:cs="Times New Roman"/>
          <w:sz w:val="24"/>
          <w:szCs w:val="24"/>
          <w:lang w:val="uk-UA"/>
        </w:rPr>
      </w:pPr>
    </w:p>
    <w:sectPr w:rsidR="002F071D" w:rsidRPr="004A7A48" w:rsidSect="00003869">
      <w:pgSz w:w="11906" w:h="16838"/>
      <w:pgMar w:top="851"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18"/>
    <w:multiLevelType w:val="hybridMultilevel"/>
    <w:tmpl w:val="8A16CEC4"/>
    <w:lvl w:ilvl="0" w:tplc="DCB8246A">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FF4A00"/>
    <w:multiLevelType w:val="hybridMultilevel"/>
    <w:tmpl w:val="4FA6215C"/>
    <w:lvl w:ilvl="0" w:tplc="AE3005A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0A6E40"/>
    <w:multiLevelType w:val="hybridMultilevel"/>
    <w:tmpl w:val="C84A3CA0"/>
    <w:lvl w:ilvl="0" w:tplc="15083AA8">
      <w:start w:val="1"/>
      <w:numFmt w:val="decimal"/>
      <w:lvlText w:val="12.%1.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06E1B"/>
    <w:multiLevelType w:val="hybridMultilevel"/>
    <w:tmpl w:val="28DCF1B2"/>
    <w:lvl w:ilvl="0" w:tplc="F0D6D26C">
      <w:start w:val="1"/>
      <w:numFmt w:val="decimal"/>
      <w:lvlText w:val="11.%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nsid w:val="15CC7A14"/>
    <w:multiLevelType w:val="multilevel"/>
    <w:tmpl w:val="3A7E7088"/>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001FE9"/>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D0A364F"/>
    <w:multiLevelType w:val="hybridMultilevel"/>
    <w:tmpl w:val="58CA926E"/>
    <w:lvl w:ilvl="0" w:tplc="AE3005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2067BE"/>
    <w:multiLevelType w:val="multilevel"/>
    <w:tmpl w:val="FFF4E962"/>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443B2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3A727548"/>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A9B1D8C"/>
    <w:multiLevelType w:val="multilevel"/>
    <w:tmpl w:val="6520107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AC13693"/>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E3376D0"/>
    <w:multiLevelType w:val="multilevel"/>
    <w:tmpl w:val="CD1430EA"/>
    <w:lvl w:ilvl="0">
      <w:start w:val="12"/>
      <w:numFmt w:val="decimal"/>
      <w:lvlText w:val="%1."/>
      <w:lvlJc w:val="left"/>
      <w:pPr>
        <w:ind w:left="600" w:hanging="600"/>
      </w:pPr>
      <w:rPr>
        <w:rFonts w:hint="default"/>
        <w:color w:val="auto"/>
      </w:rPr>
    </w:lvl>
    <w:lvl w:ilvl="1">
      <w:start w:val="11"/>
      <w:numFmt w:val="decimal"/>
      <w:lvlText w:val="%1.%2."/>
      <w:lvlJc w:val="left"/>
      <w:pPr>
        <w:ind w:left="1167" w:hanging="60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3">
    <w:nsid w:val="421A0E73"/>
    <w:multiLevelType w:val="hybridMultilevel"/>
    <w:tmpl w:val="F3FEDAF4"/>
    <w:lvl w:ilvl="0" w:tplc="96108F8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DF7683"/>
    <w:multiLevelType w:val="multilevel"/>
    <w:tmpl w:val="8A86B5E6"/>
    <w:lvl w:ilvl="0">
      <w:start w:val="12"/>
      <w:numFmt w:val="decimal"/>
      <w:lvlText w:val="%1."/>
      <w:lvlJc w:val="left"/>
      <w:pPr>
        <w:ind w:left="600" w:hanging="600"/>
      </w:pPr>
      <w:rPr>
        <w:rFonts w:hint="default"/>
        <w:color w:val="auto"/>
      </w:rPr>
    </w:lvl>
    <w:lvl w:ilvl="1">
      <w:start w:val="13"/>
      <w:numFmt w:val="decimal"/>
      <w:lvlText w:val="%1.%2."/>
      <w:lvlJc w:val="left"/>
      <w:pPr>
        <w:ind w:left="1167" w:hanging="60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
    <w:nsid w:val="4CBC099E"/>
    <w:multiLevelType w:val="hybridMultilevel"/>
    <w:tmpl w:val="58565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0907A5C"/>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22F08EF"/>
    <w:multiLevelType w:val="multilevel"/>
    <w:tmpl w:val="699CF93C"/>
    <w:lvl w:ilvl="0">
      <w:start w:val="12"/>
      <w:numFmt w:val="decimal"/>
      <w:lvlText w:val="%1."/>
      <w:lvlJc w:val="left"/>
      <w:pPr>
        <w:ind w:left="720"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554623BB"/>
    <w:multiLevelType w:val="hybridMultilevel"/>
    <w:tmpl w:val="66C87F18"/>
    <w:lvl w:ilvl="0" w:tplc="B85C157A">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6E028FA"/>
    <w:multiLevelType w:val="multilevel"/>
    <w:tmpl w:val="BA340768"/>
    <w:lvl w:ilvl="0">
      <w:start w:val="1"/>
      <w:numFmt w:val="decimal"/>
      <w:lvlText w:val="%1."/>
      <w:lvlJc w:val="left"/>
      <w:pPr>
        <w:ind w:left="720"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506"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94A4471"/>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055560E"/>
    <w:multiLevelType w:val="multilevel"/>
    <w:tmpl w:val="03042980"/>
    <w:lvl w:ilvl="0">
      <w:start w:val="12"/>
      <w:numFmt w:val="decimal"/>
      <w:lvlText w:val="%1."/>
      <w:lvlJc w:val="left"/>
      <w:pPr>
        <w:ind w:left="720" w:hanging="360"/>
      </w:pPr>
    </w:lvl>
    <w:lvl w:ilvl="1">
      <w:start w:val="1"/>
      <w:numFmt w:val="decimal"/>
      <w:isLgl/>
      <w:lvlText w:val="%1.%2."/>
      <w:lvlJc w:val="left"/>
      <w:pPr>
        <w:ind w:left="1190" w:hanging="480"/>
      </w:pPr>
      <w:rPr>
        <w:b w:val="0"/>
        <w:i w:val="0"/>
        <w:iCs/>
        <w:sz w:val="24"/>
        <w:szCs w:val="24"/>
      </w:rPr>
    </w:lvl>
    <w:lvl w:ilvl="2">
      <w:start w:val="1"/>
      <w:numFmt w:val="decimal"/>
      <w:isLgl/>
      <w:lvlText w:val="%1.%2.%3."/>
      <w:lvlJc w:val="left"/>
      <w:pPr>
        <w:ind w:left="5748" w:hanging="720"/>
      </w:pPr>
    </w:lvl>
    <w:lvl w:ilvl="3">
      <w:start w:val="1"/>
      <w:numFmt w:val="decimal"/>
      <w:isLgl/>
      <w:lvlText w:val="%1.%2.%3.%4."/>
      <w:lvlJc w:val="left"/>
      <w:pPr>
        <w:ind w:left="8082" w:hanging="720"/>
      </w:pPr>
    </w:lvl>
    <w:lvl w:ilvl="4">
      <w:start w:val="1"/>
      <w:numFmt w:val="decimal"/>
      <w:isLgl/>
      <w:lvlText w:val="%1.%2.%3.%4.%5."/>
      <w:lvlJc w:val="left"/>
      <w:pPr>
        <w:ind w:left="10776" w:hanging="1080"/>
      </w:pPr>
    </w:lvl>
    <w:lvl w:ilvl="5">
      <w:start w:val="1"/>
      <w:numFmt w:val="decimal"/>
      <w:isLgl/>
      <w:lvlText w:val="%1.%2.%3.%4.%5.%6."/>
      <w:lvlJc w:val="left"/>
      <w:pPr>
        <w:ind w:left="13110" w:hanging="1080"/>
      </w:pPr>
    </w:lvl>
    <w:lvl w:ilvl="6">
      <w:start w:val="1"/>
      <w:numFmt w:val="decimal"/>
      <w:isLgl/>
      <w:lvlText w:val="%1.%2.%3.%4.%5.%6.%7."/>
      <w:lvlJc w:val="left"/>
      <w:pPr>
        <w:ind w:left="15804" w:hanging="1440"/>
      </w:pPr>
    </w:lvl>
    <w:lvl w:ilvl="7">
      <w:start w:val="1"/>
      <w:numFmt w:val="decimal"/>
      <w:isLgl/>
      <w:lvlText w:val="%1.%2.%3.%4.%5.%6.%7.%8."/>
      <w:lvlJc w:val="left"/>
      <w:pPr>
        <w:ind w:left="18138" w:hanging="1440"/>
      </w:pPr>
    </w:lvl>
    <w:lvl w:ilvl="8">
      <w:start w:val="1"/>
      <w:numFmt w:val="decimal"/>
      <w:isLgl/>
      <w:lvlText w:val="%1.%2.%3.%4.%5.%6.%7.%8.%9."/>
      <w:lvlJc w:val="left"/>
      <w:pPr>
        <w:ind w:left="20832" w:hanging="1800"/>
      </w:pPr>
    </w:lvl>
  </w:abstractNum>
  <w:abstractNum w:abstractNumId="22">
    <w:nsid w:val="64387433"/>
    <w:multiLevelType w:val="hybridMultilevel"/>
    <w:tmpl w:val="4EA6C3F0"/>
    <w:lvl w:ilvl="0" w:tplc="D8EC769A">
      <w:start w:val="1"/>
      <w:numFmt w:val="decimal"/>
      <w:lvlText w:val="12.%1"/>
      <w:lvlJc w:val="left"/>
      <w:pPr>
        <w:ind w:left="1920"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53A3527"/>
    <w:multiLevelType w:val="hybridMultilevel"/>
    <w:tmpl w:val="994EB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54A1F94"/>
    <w:multiLevelType w:val="multilevel"/>
    <w:tmpl w:val="62B661F2"/>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5FB2C4F"/>
    <w:multiLevelType w:val="multilevel"/>
    <w:tmpl w:val="361C4A16"/>
    <w:lvl w:ilvl="0">
      <w:start w:val="12"/>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AA33A99"/>
    <w:multiLevelType w:val="hybridMultilevel"/>
    <w:tmpl w:val="32069266"/>
    <w:lvl w:ilvl="0" w:tplc="884E9A0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460BB1"/>
    <w:multiLevelType w:val="multilevel"/>
    <w:tmpl w:val="8B247740"/>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2E32F74"/>
    <w:multiLevelType w:val="hybridMultilevel"/>
    <w:tmpl w:val="83C00358"/>
    <w:lvl w:ilvl="0" w:tplc="60761FF6">
      <w:start w:val="1"/>
      <w:numFmt w:val="decimal"/>
      <w:lvlText w:val="2.%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2EA3E61"/>
    <w:multiLevelType w:val="multilevel"/>
    <w:tmpl w:val="832499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4677200"/>
    <w:multiLevelType w:val="hybridMultilevel"/>
    <w:tmpl w:val="9EB64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6AF6BE3"/>
    <w:multiLevelType w:val="multilevel"/>
    <w:tmpl w:val="738892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4412A1"/>
    <w:multiLevelType w:val="hybridMultilevel"/>
    <w:tmpl w:val="09E85DC6"/>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62032E"/>
    <w:multiLevelType w:val="hybridMultilevel"/>
    <w:tmpl w:val="83C00358"/>
    <w:lvl w:ilvl="0" w:tplc="60761FF6">
      <w:start w:val="1"/>
      <w:numFmt w:val="decimal"/>
      <w:lvlText w:val="2.%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D770987"/>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F442EDA"/>
    <w:multiLevelType w:val="hybridMultilevel"/>
    <w:tmpl w:val="41C0F774"/>
    <w:lvl w:ilvl="0" w:tplc="1C683360">
      <w:start w:val="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7"/>
  </w:num>
  <w:num w:numId="4">
    <w:abstractNumId w:val="18"/>
  </w:num>
  <w:num w:numId="5">
    <w:abstractNumId w:val="3"/>
  </w:num>
  <w:num w:numId="6">
    <w:abstractNumId w:val="22"/>
  </w:num>
  <w:num w:numId="7">
    <w:abstractNumId w:val="0"/>
  </w:num>
  <w:num w:numId="8">
    <w:abstractNumId w:val="10"/>
  </w:num>
  <w:num w:numId="9">
    <w:abstractNumId w:val="17"/>
  </w:num>
  <w:num w:numId="10">
    <w:abstractNumId w:val="13"/>
  </w:num>
  <w:num w:numId="11">
    <w:abstractNumId w:val="2"/>
  </w:num>
  <w:num w:numId="12">
    <w:abstractNumId w:val="25"/>
  </w:num>
  <w:num w:numId="13">
    <w:abstractNumId w:val="33"/>
  </w:num>
  <w:num w:numId="14">
    <w:abstractNumId w:val="4"/>
  </w:num>
  <w:num w:numId="15">
    <w:abstractNumId w:val="32"/>
  </w:num>
  <w:num w:numId="16">
    <w:abstractNumId w:val="27"/>
  </w:num>
  <w:num w:numId="17">
    <w:abstractNumId w:val="14"/>
  </w:num>
  <w:num w:numId="18">
    <w:abstractNumId w:val="23"/>
  </w:num>
  <w:num w:numId="19">
    <w:abstractNumId w:val="11"/>
  </w:num>
  <w:num w:numId="20">
    <w:abstractNumId w:val="24"/>
  </w:num>
  <w:num w:numId="21">
    <w:abstractNumId w:val="34"/>
  </w:num>
  <w:num w:numId="22">
    <w:abstractNumId w:val="5"/>
  </w:num>
  <w:num w:numId="23">
    <w:abstractNumId w:val="20"/>
  </w:num>
  <w:num w:numId="24">
    <w:abstractNumId w:val="9"/>
  </w:num>
  <w:num w:numId="25">
    <w:abstractNumId w:val="16"/>
  </w:num>
  <w:num w:numId="26">
    <w:abstractNumId w:val="28"/>
  </w:num>
  <w:num w:numId="27">
    <w:abstractNumId w:val="31"/>
  </w:num>
  <w:num w:numId="28">
    <w:abstractNumId w:val="12"/>
  </w:num>
  <w:num w:numId="29">
    <w:abstractNumId w:val="15"/>
  </w:num>
  <w:num w:numId="30">
    <w:abstractNumId w:val="1"/>
  </w:num>
  <w:num w:numId="31">
    <w:abstractNumId w:val="6"/>
  </w:num>
  <w:num w:numId="32">
    <w:abstractNumId w:val="35"/>
  </w:num>
  <w:num w:numId="33">
    <w:abstractNumId w:val="21"/>
  </w:num>
  <w:num w:numId="34">
    <w:abstractNumId w:val="19"/>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0A"/>
    <w:rsid w:val="00003869"/>
    <w:rsid w:val="00003E12"/>
    <w:rsid w:val="00005431"/>
    <w:rsid w:val="00006844"/>
    <w:rsid w:val="00007D8F"/>
    <w:rsid w:val="00011126"/>
    <w:rsid w:val="00012821"/>
    <w:rsid w:val="00020CCE"/>
    <w:rsid w:val="00030504"/>
    <w:rsid w:val="00033D1E"/>
    <w:rsid w:val="00040903"/>
    <w:rsid w:val="0004204C"/>
    <w:rsid w:val="000421AA"/>
    <w:rsid w:val="00055914"/>
    <w:rsid w:val="0007774B"/>
    <w:rsid w:val="00077FB8"/>
    <w:rsid w:val="00082AB7"/>
    <w:rsid w:val="000A4997"/>
    <w:rsid w:val="000C6063"/>
    <w:rsid w:val="000C645B"/>
    <w:rsid w:val="000D7975"/>
    <w:rsid w:val="000E372F"/>
    <w:rsid w:val="000E7912"/>
    <w:rsid w:val="000F56F8"/>
    <w:rsid w:val="00106347"/>
    <w:rsid w:val="001119AF"/>
    <w:rsid w:val="0012188F"/>
    <w:rsid w:val="001253A2"/>
    <w:rsid w:val="001353B8"/>
    <w:rsid w:val="0014062A"/>
    <w:rsid w:val="001417A4"/>
    <w:rsid w:val="0014367E"/>
    <w:rsid w:val="00144657"/>
    <w:rsid w:val="00151A46"/>
    <w:rsid w:val="00153891"/>
    <w:rsid w:val="00156501"/>
    <w:rsid w:val="001615FF"/>
    <w:rsid w:val="001663A2"/>
    <w:rsid w:val="00171AE3"/>
    <w:rsid w:val="001733E3"/>
    <w:rsid w:val="001741A3"/>
    <w:rsid w:val="00175A24"/>
    <w:rsid w:val="00176098"/>
    <w:rsid w:val="00193F4B"/>
    <w:rsid w:val="001A4031"/>
    <w:rsid w:val="001B4326"/>
    <w:rsid w:val="001C550B"/>
    <w:rsid w:val="001C6D22"/>
    <w:rsid w:val="001C7E50"/>
    <w:rsid w:val="001D0D20"/>
    <w:rsid w:val="001D2019"/>
    <w:rsid w:val="001E06C6"/>
    <w:rsid w:val="001F01CF"/>
    <w:rsid w:val="001F6540"/>
    <w:rsid w:val="00200B5B"/>
    <w:rsid w:val="00202B57"/>
    <w:rsid w:val="00204549"/>
    <w:rsid w:val="00213FF2"/>
    <w:rsid w:val="002216C7"/>
    <w:rsid w:val="002254CE"/>
    <w:rsid w:val="00231024"/>
    <w:rsid w:val="00233C6F"/>
    <w:rsid w:val="00233EB3"/>
    <w:rsid w:val="00240B38"/>
    <w:rsid w:val="0024598E"/>
    <w:rsid w:val="00251B33"/>
    <w:rsid w:val="00263C9C"/>
    <w:rsid w:val="002704D7"/>
    <w:rsid w:val="002715FD"/>
    <w:rsid w:val="00286791"/>
    <w:rsid w:val="002950F1"/>
    <w:rsid w:val="002A2FB5"/>
    <w:rsid w:val="002A6CE6"/>
    <w:rsid w:val="002B2402"/>
    <w:rsid w:val="002B56A4"/>
    <w:rsid w:val="002D0B3D"/>
    <w:rsid w:val="002D59EC"/>
    <w:rsid w:val="002D71EF"/>
    <w:rsid w:val="002E617C"/>
    <w:rsid w:val="002F071D"/>
    <w:rsid w:val="002F32B5"/>
    <w:rsid w:val="003170C1"/>
    <w:rsid w:val="0031776C"/>
    <w:rsid w:val="00332353"/>
    <w:rsid w:val="00335A1F"/>
    <w:rsid w:val="00340628"/>
    <w:rsid w:val="003419AA"/>
    <w:rsid w:val="00343678"/>
    <w:rsid w:val="00346CCD"/>
    <w:rsid w:val="0035012E"/>
    <w:rsid w:val="003570D2"/>
    <w:rsid w:val="00357BCE"/>
    <w:rsid w:val="00360191"/>
    <w:rsid w:val="00372438"/>
    <w:rsid w:val="003728F3"/>
    <w:rsid w:val="00374D0F"/>
    <w:rsid w:val="003765EB"/>
    <w:rsid w:val="00377EBC"/>
    <w:rsid w:val="003874E2"/>
    <w:rsid w:val="0039454B"/>
    <w:rsid w:val="003A6923"/>
    <w:rsid w:val="003B20CE"/>
    <w:rsid w:val="003B3E88"/>
    <w:rsid w:val="003B4954"/>
    <w:rsid w:val="003D2536"/>
    <w:rsid w:val="003E0AEA"/>
    <w:rsid w:val="003E4DA1"/>
    <w:rsid w:val="00402012"/>
    <w:rsid w:val="004027A0"/>
    <w:rsid w:val="00407FCF"/>
    <w:rsid w:val="0041087C"/>
    <w:rsid w:val="0041731D"/>
    <w:rsid w:val="00420ACA"/>
    <w:rsid w:val="004214D1"/>
    <w:rsid w:val="004252EE"/>
    <w:rsid w:val="00425BDB"/>
    <w:rsid w:val="00431651"/>
    <w:rsid w:val="004403DC"/>
    <w:rsid w:val="00446409"/>
    <w:rsid w:val="00446DCF"/>
    <w:rsid w:val="00450565"/>
    <w:rsid w:val="0046137F"/>
    <w:rsid w:val="0047075E"/>
    <w:rsid w:val="00477634"/>
    <w:rsid w:val="004A7A48"/>
    <w:rsid w:val="004B00E1"/>
    <w:rsid w:val="004B4881"/>
    <w:rsid w:val="004B7908"/>
    <w:rsid w:val="004C7681"/>
    <w:rsid w:val="004D1638"/>
    <w:rsid w:val="004E2EDD"/>
    <w:rsid w:val="004E44AB"/>
    <w:rsid w:val="004E56C7"/>
    <w:rsid w:val="004F1486"/>
    <w:rsid w:val="004F40B7"/>
    <w:rsid w:val="00514103"/>
    <w:rsid w:val="00521F6F"/>
    <w:rsid w:val="005236E1"/>
    <w:rsid w:val="0052623C"/>
    <w:rsid w:val="00530E1B"/>
    <w:rsid w:val="0053127C"/>
    <w:rsid w:val="00533E4F"/>
    <w:rsid w:val="00550CC3"/>
    <w:rsid w:val="00553B2F"/>
    <w:rsid w:val="0055473E"/>
    <w:rsid w:val="00554E16"/>
    <w:rsid w:val="00565805"/>
    <w:rsid w:val="0057158D"/>
    <w:rsid w:val="00573F32"/>
    <w:rsid w:val="005778B1"/>
    <w:rsid w:val="00582736"/>
    <w:rsid w:val="00592578"/>
    <w:rsid w:val="00593FAB"/>
    <w:rsid w:val="005959A1"/>
    <w:rsid w:val="0059713D"/>
    <w:rsid w:val="005A0BD0"/>
    <w:rsid w:val="005A304C"/>
    <w:rsid w:val="005B569D"/>
    <w:rsid w:val="005B5AE8"/>
    <w:rsid w:val="005C2189"/>
    <w:rsid w:val="005E45A4"/>
    <w:rsid w:val="005F78DF"/>
    <w:rsid w:val="00605556"/>
    <w:rsid w:val="00607CD8"/>
    <w:rsid w:val="00614CC8"/>
    <w:rsid w:val="0062064F"/>
    <w:rsid w:val="0062139E"/>
    <w:rsid w:val="00623445"/>
    <w:rsid w:val="0063250E"/>
    <w:rsid w:val="006374AB"/>
    <w:rsid w:val="00646995"/>
    <w:rsid w:val="006534CF"/>
    <w:rsid w:val="00666C34"/>
    <w:rsid w:val="00673656"/>
    <w:rsid w:val="00686EA1"/>
    <w:rsid w:val="0069244E"/>
    <w:rsid w:val="00694EE0"/>
    <w:rsid w:val="006952A8"/>
    <w:rsid w:val="00697C30"/>
    <w:rsid w:val="006A7384"/>
    <w:rsid w:val="006A7914"/>
    <w:rsid w:val="006B4089"/>
    <w:rsid w:val="006D5169"/>
    <w:rsid w:val="006D7DFC"/>
    <w:rsid w:val="006E7CA3"/>
    <w:rsid w:val="006F149C"/>
    <w:rsid w:val="006F659B"/>
    <w:rsid w:val="00703CB7"/>
    <w:rsid w:val="00710E5D"/>
    <w:rsid w:val="00713857"/>
    <w:rsid w:val="00722CC7"/>
    <w:rsid w:val="00742AD5"/>
    <w:rsid w:val="007441FE"/>
    <w:rsid w:val="00753962"/>
    <w:rsid w:val="00755A7E"/>
    <w:rsid w:val="007573BF"/>
    <w:rsid w:val="007715D3"/>
    <w:rsid w:val="00772E38"/>
    <w:rsid w:val="00772F54"/>
    <w:rsid w:val="00781AD0"/>
    <w:rsid w:val="007873A6"/>
    <w:rsid w:val="00792AC7"/>
    <w:rsid w:val="00795707"/>
    <w:rsid w:val="007964C7"/>
    <w:rsid w:val="007A0F06"/>
    <w:rsid w:val="007A245E"/>
    <w:rsid w:val="007A2F88"/>
    <w:rsid w:val="007A7767"/>
    <w:rsid w:val="007E13AE"/>
    <w:rsid w:val="007F11E1"/>
    <w:rsid w:val="007F16CB"/>
    <w:rsid w:val="00813137"/>
    <w:rsid w:val="0081494D"/>
    <w:rsid w:val="0083162F"/>
    <w:rsid w:val="0083225A"/>
    <w:rsid w:val="00833E68"/>
    <w:rsid w:val="008406B8"/>
    <w:rsid w:val="00840798"/>
    <w:rsid w:val="00840CBF"/>
    <w:rsid w:val="00841E19"/>
    <w:rsid w:val="00842435"/>
    <w:rsid w:val="00846771"/>
    <w:rsid w:val="0085676A"/>
    <w:rsid w:val="00860E88"/>
    <w:rsid w:val="008624FB"/>
    <w:rsid w:val="008626CC"/>
    <w:rsid w:val="0086714F"/>
    <w:rsid w:val="00870FA4"/>
    <w:rsid w:val="00877EFF"/>
    <w:rsid w:val="00880925"/>
    <w:rsid w:val="008819FB"/>
    <w:rsid w:val="00886EA3"/>
    <w:rsid w:val="0089259C"/>
    <w:rsid w:val="00894707"/>
    <w:rsid w:val="008A1560"/>
    <w:rsid w:val="008A597C"/>
    <w:rsid w:val="008B6104"/>
    <w:rsid w:val="008C7889"/>
    <w:rsid w:val="008D3A1C"/>
    <w:rsid w:val="008E0F4E"/>
    <w:rsid w:val="008E4515"/>
    <w:rsid w:val="008F680F"/>
    <w:rsid w:val="00902CE2"/>
    <w:rsid w:val="00913068"/>
    <w:rsid w:val="00921981"/>
    <w:rsid w:val="00926133"/>
    <w:rsid w:val="009302BD"/>
    <w:rsid w:val="009345EC"/>
    <w:rsid w:val="00940285"/>
    <w:rsid w:val="00943ACB"/>
    <w:rsid w:val="00943D0E"/>
    <w:rsid w:val="009563D9"/>
    <w:rsid w:val="00962D4C"/>
    <w:rsid w:val="009718C3"/>
    <w:rsid w:val="00975DAD"/>
    <w:rsid w:val="00976C81"/>
    <w:rsid w:val="00986CF0"/>
    <w:rsid w:val="009A477F"/>
    <w:rsid w:val="009A535A"/>
    <w:rsid w:val="009B5C71"/>
    <w:rsid w:val="009B5F48"/>
    <w:rsid w:val="009D2409"/>
    <w:rsid w:val="009E096F"/>
    <w:rsid w:val="009E3165"/>
    <w:rsid w:val="009F7B7B"/>
    <w:rsid w:val="00A07EA2"/>
    <w:rsid w:val="00A10097"/>
    <w:rsid w:val="00A17CF4"/>
    <w:rsid w:val="00A2045A"/>
    <w:rsid w:val="00A21342"/>
    <w:rsid w:val="00A24916"/>
    <w:rsid w:val="00A33607"/>
    <w:rsid w:val="00A37633"/>
    <w:rsid w:val="00A67CBB"/>
    <w:rsid w:val="00A70994"/>
    <w:rsid w:val="00A70EDF"/>
    <w:rsid w:val="00A72E75"/>
    <w:rsid w:val="00A8237C"/>
    <w:rsid w:val="00A92B04"/>
    <w:rsid w:val="00A93C79"/>
    <w:rsid w:val="00A93EC9"/>
    <w:rsid w:val="00A956CD"/>
    <w:rsid w:val="00A9578A"/>
    <w:rsid w:val="00AA0D86"/>
    <w:rsid w:val="00AA4148"/>
    <w:rsid w:val="00AA460D"/>
    <w:rsid w:val="00AA5B61"/>
    <w:rsid w:val="00AE2D02"/>
    <w:rsid w:val="00AF5CF5"/>
    <w:rsid w:val="00AF74E4"/>
    <w:rsid w:val="00AF774E"/>
    <w:rsid w:val="00B02E35"/>
    <w:rsid w:val="00B06FFA"/>
    <w:rsid w:val="00B2399F"/>
    <w:rsid w:val="00B242C9"/>
    <w:rsid w:val="00B26920"/>
    <w:rsid w:val="00B30AA6"/>
    <w:rsid w:val="00B31A04"/>
    <w:rsid w:val="00B41858"/>
    <w:rsid w:val="00B46EAF"/>
    <w:rsid w:val="00B47A15"/>
    <w:rsid w:val="00B5172B"/>
    <w:rsid w:val="00B6641D"/>
    <w:rsid w:val="00B66AFE"/>
    <w:rsid w:val="00B77448"/>
    <w:rsid w:val="00B77561"/>
    <w:rsid w:val="00B80A4D"/>
    <w:rsid w:val="00B91303"/>
    <w:rsid w:val="00B9250C"/>
    <w:rsid w:val="00B93161"/>
    <w:rsid w:val="00BA78FE"/>
    <w:rsid w:val="00BC051A"/>
    <w:rsid w:val="00BD05DC"/>
    <w:rsid w:val="00BD0625"/>
    <w:rsid w:val="00BD1D73"/>
    <w:rsid w:val="00BD592A"/>
    <w:rsid w:val="00BD70F4"/>
    <w:rsid w:val="00BE484C"/>
    <w:rsid w:val="00BE6B9C"/>
    <w:rsid w:val="00C070C9"/>
    <w:rsid w:val="00C12038"/>
    <w:rsid w:val="00C23EE8"/>
    <w:rsid w:val="00C243D5"/>
    <w:rsid w:val="00C26359"/>
    <w:rsid w:val="00C27C39"/>
    <w:rsid w:val="00C31764"/>
    <w:rsid w:val="00C341B5"/>
    <w:rsid w:val="00C412D4"/>
    <w:rsid w:val="00C43470"/>
    <w:rsid w:val="00C454AC"/>
    <w:rsid w:val="00C55655"/>
    <w:rsid w:val="00C558CA"/>
    <w:rsid w:val="00C65A0A"/>
    <w:rsid w:val="00C87269"/>
    <w:rsid w:val="00C87F2C"/>
    <w:rsid w:val="00C92688"/>
    <w:rsid w:val="00CA675A"/>
    <w:rsid w:val="00CB5067"/>
    <w:rsid w:val="00CC799A"/>
    <w:rsid w:val="00CC7E89"/>
    <w:rsid w:val="00CD0BE4"/>
    <w:rsid w:val="00CD1671"/>
    <w:rsid w:val="00CD16F7"/>
    <w:rsid w:val="00CE4053"/>
    <w:rsid w:val="00CE5B0F"/>
    <w:rsid w:val="00CF3F84"/>
    <w:rsid w:val="00CF4AF7"/>
    <w:rsid w:val="00CF7B00"/>
    <w:rsid w:val="00D01487"/>
    <w:rsid w:val="00D05503"/>
    <w:rsid w:val="00D10D26"/>
    <w:rsid w:val="00D17DC0"/>
    <w:rsid w:val="00D23D6F"/>
    <w:rsid w:val="00D33DE7"/>
    <w:rsid w:val="00D341CF"/>
    <w:rsid w:val="00D41A45"/>
    <w:rsid w:val="00D44910"/>
    <w:rsid w:val="00D45659"/>
    <w:rsid w:val="00D45D23"/>
    <w:rsid w:val="00D477DD"/>
    <w:rsid w:val="00D50748"/>
    <w:rsid w:val="00D5155C"/>
    <w:rsid w:val="00D52414"/>
    <w:rsid w:val="00D57D5B"/>
    <w:rsid w:val="00D61701"/>
    <w:rsid w:val="00D67F35"/>
    <w:rsid w:val="00D755BD"/>
    <w:rsid w:val="00D77475"/>
    <w:rsid w:val="00D77FFD"/>
    <w:rsid w:val="00D857BB"/>
    <w:rsid w:val="00D9799B"/>
    <w:rsid w:val="00D97A96"/>
    <w:rsid w:val="00DA07A1"/>
    <w:rsid w:val="00DC648A"/>
    <w:rsid w:val="00DE075B"/>
    <w:rsid w:val="00DF276D"/>
    <w:rsid w:val="00E02C12"/>
    <w:rsid w:val="00E15F57"/>
    <w:rsid w:val="00E1791E"/>
    <w:rsid w:val="00E34F09"/>
    <w:rsid w:val="00E43342"/>
    <w:rsid w:val="00E43880"/>
    <w:rsid w:val="00E45619"/>
    <w:rsid w:val="00E64BD9"/>
    <w:rsid w:val="00E835E7"/>
    <w:rsid w:val="00E86394"/>
    <w:rsid w:val="00E930F5"/>
    <w:rsid w:val="00E9433E"/>
    <w:rsid w:val="00EA3897"/>
    <w:rsid w:val="00EB0634"/>
    <w:rsid w:val="00EB73AB"/>
    <w:rsid w:val="00ED00F1"/>
    <w:rsid w:val="00ED618C"/>
    <w:rsid w:val="00EE4791"/>
    <w:rsid w:val="00EF0488"/>
    <w:rsid w:val="00EF7DE2"/>
    <w:rsid w:val="00F0113D"/>
    <w:rsid w:val="00F042C8"/>
    <w:rsid w:val="00F25156"/>
    <w:rsid w:val="00F3304D"/>
    <w:rsid w:val="00F40974"/>
    <w:rsid w:val="00F42898"/>
    <w:rsid w:val="00F54C61"/>
    <w:rsid w:val="00F55050"/>
    <w:rsid w:val="00F56238"/>
    <w:rsid w:val="00F6298D"/>
    <w:rsid w:val="00F936E7"/>
    <w:rsid w:val="00FB6A6F"/>
    <w:rsid w:val="00FC59DE"/>
    <w:rsid w:val="00FE1965"/>
    <w:rsid w:val="00FE6B8E"/>
    <w:rsid w:val="00FF0D0E"/>
    <w:rsid w:val="00FF1FDA"/>
    <w:rsid w:val="00FF2F3E"/>
    <w:rsid w:val="00FF5A8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9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59DE"/>
    <w:rPr>
      <w:rFonts w:ascii="Segoe UI" w:hAnsi="Segoe UI" w:cs="Segoe UI"/>
      <w:sz w:val="18"/>
      <w:szCs w:val="18"/>
    </w:rPr>
  </w:style>
  <w:style w:type="character" w:styleId="a5">
    <w:name w:val="Placeholder Text"/>
    <w:basedOn w:val="a0"/>
    <w:uiPriority w:val="99"/>
    <w:semiHidden/>
    <w:rsid w:val="00F42898"/>
    <w:rPr>
      <w:color w:val="808080"/>
    </w:rPr>
  </w:style>
  <w:style w:type="paragraph" w:styleId="a6">
    <w:name w:val="List Paragraph"/>
    <w:basedOn w:val="a"/>
    <w:uiPriority w:val="34"/>
    <w:qFormat/>
    <w:rsid w:val="00AF5CF5"/>
    <w:pPr>
      <w:ind w:left="720"/>
      <w:contextualSpacing/>
    </w:pPr>
  </w:style>
  <w:style w:type="paragraph" w:styleId="a7">
    <w:name w:val="Normal (Web)"/>
    <w:basedOn w:val="a"/>
    <w:uiPriority w:val="99"/>
    <w:unhideWhenUsed/>
    <w:rsid w:val="002D71E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HTML">
    <w:name w:val="HTML Preformatted"/>
    <w:link w:val="HTML0"/>
    <w:rsid w:val="00B9130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18"/>
      <w:szCs w:val="18"/>
      <w:u w:color="000000"/>
      <w:bdr w:val="nil"/>
      <w:lang w:eastAsia="ru-RU"/>
    </w:rPr>
  </w:style>
  <w:style w:type="character" w:customStyle="1" w:styleId="HTML0">
    <w:name w:val="Стандартный HTML Знак"/>
    <w:basedOn w:val="a0"/>
    <w:link w:val="HTML"/>
    <w:rsid w:val="00B91303"/>
    <w:rPr>
      <w:rFonts w:ascii="Courier New" w:eastAsia="Arial Unicode MS" w:hAnsi="Courier New" w:cs="Arial Unicode MS"/>
      <w:color w:val="000000"/>
      <w:sz w:val="18"/>
      <w:szCs w:val="18"/>
      <w:u w:color="000000"/>
      <w:bdr w:val="nil"/>
      <w:lang w:eastAsia="ru-RU"/>
    </w:rPr>
  </w:style>
  <w:style w:type="paragraph" w:styleId="a8">
    <w:name w:val="No Spacing"/>
    <w:uiPriority w:val="1"/>
    <w:qFormat/>
    <w:rsid w:val="008406B8"/>
    <w:pPr>
      <w:suppressAutoHyphens/>
      <w:spacing w:after="0" w:line="240" w:lineRule="auto"/>
    </w:pPr>
    <w:rPr>
      <w:rFonts w:ascii="Calibri" w:eastAsia="SimSun" w:hAnsi="Calibri" w:cs="Calibri"/>
      <w:lang w:val="uk-UA" w:eastAsia="ar-SA"/>
    </w:rPr>
  </w:style>
  <w:style w:type="paragraph" w:customStyle="1" w:styleId="0">
    <w:name w:val="Òåêñò0"/>
    <w:basedOn w:val="a"/>
    <w:uiPriority w:val="99"/>
    <w:rsid w:val="008E0F4E"/>
    <w:pPr>
      <w:widowControl w:val="0"/>
      <w:spacing w:after="0" w:line="210" w:lineRule="atLeast"/>
      <w:jc w:val="both"/>
    </w:pPr>
    <w:rPr>
      <w:rFonts w:ascii="Times New Roman" w:eastAsia="Times New Roman" w:hAnsi="Times New Roman" w:cs="Times New Roman"/>
      <w:sz w:val="20"/>
      <w:szCs w:val="20"/>
      <w:lang w:val="en-US" w:eastAsia="ru-RU"/>
    </w:rPr>
  </w:style>
  <w:style w:type="paragraph" w:customStyle="1" w:styleId="tj">
    <w:name w:val="tj"/>
    <w:basedOn w:val="a"/>
    <w:rsid w:val="00263C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0E3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D70F4"/>
    <w:pPr>
      <w:widowControl w:val="0"/>
      <w:autoSpaceDE w:val="0"/>
      <w:autoSpaceDN w:val="0"/>
      <w:spacing w:after="0" w:line="240" w:lineRule="auto"/>
    </w:pPr>
    <w:rPr>
      <w:rFonts w:ascii="Times New Roman" w:eastAsia="Times New Roman" w:hAnsi="Times New Roman" w:cs="Times New Roman"/>
      <w:lang w:val="uk-UA"/>
    </w:rPr>
  </w:style>
  <w:style w:type="character" w:styleId="aa">
    <w:name w:val="Hyperlink"/>
    <w:basedOn w:val="a0"/>
    <w:uiPriority w:val="99"/>
    <w:unhideWhenUsed/>
    <w:rsid w:val="004108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9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59DE"/>
    <w:rPr>
      <w:rFonts w:ascii="Segoe UI" w:hAnsi="Segoe UI" w:cs="Segoe UI"/>
      <w:sz w:val="18"/>
      <w:szCs w:val="18"/>
    </w:rPr>
  </w:style>
  <w:style w:type="character" w:styleId="a5">
    <w:name w:val="Placeholder Text"/>
    <w:basedOn w:val="a0"/>
    <w:uiPriority w:val="99"/>
    <w:semiHidden/>
    <w:rsid w:val="00F42898"/>
    <w:rPr>
      <w:color w:val="808080"/>
    </w:rPr>
  </w:style>
  <w:style w:type="paragraph" w:styleId="a6">
    <w:name w:val="List Paragraph"/>
    <w:basedOn w:val="a"/>
    <w:uiPriority w:val="34"/>
    <w:qFormat/>
    <w:rsid w:val="00AF5CF5"/>
    <w:pPr>
      <w:ind w:left="720"/>
      <w:contextualSpacing/>
    </w:pPr>
  </w:style>
  <w:style w:type="paragraph" w:styleId="a7">
    <w:name w:val="Normal (Web)"/>
    <w:basedOn w:val="a"/>
    <w:uiPriority w:val="99"/>
    <w:unhideWhenUsed/>
    <w:rsid w:val="002D71E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HTML">
    <w:name w:val="HTML Preformatted"/>
    <w:link w:val="HTML0"/>
    <w:rsid w:val="00B9130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18"/>
      <w:szCs w:val="18"/>
      <w:u w:color="000000"/>
      <w:bdr w:val="nil"/>
      <w:lang w:eastAsia="ru-RU"/>
    </w:rPr>
  </w:style>
  <w:style w:type="character" w:customStyle="1" w:styleId="HTML0">
    <w:name w:val="Стандартный HTML Знак"/>
    <w:basedOn w:val="a0"/>
    <w:link w:val="HTML"/>
    <w:rsid w:val="00B91303"/>
    <w:rPr>
      <w:rFonts w:ascii="Courier New" w:eastAsia="Arial Unicode MS" w:hAnsi="Courier New" w:cs="Arial Unicode MS"/>
      <w:color w:val="000000"/>
      <w:sz w:val="18"/>
      <w:szCs w:val="18"/>
      <w:u w:color="000000"/>
      <w:bdr w:val="nil"/>
      <w:lang w:eastAsia="ru-RU"/>
    </w:rPr>
  </w:style>
  <w:style w:type="paragraph" w:styleId="a8">
    <w:name w:val="No Spacing"/>
    <w:uiPriority w:val="1"/>
    <w:qFormat/>
    <w:rsid w:val="008406B8"/>
    <w:pPr>
      <w:suppressAutoHyphens/>
      <w:spacing w:after="0" w:line="240" w:lineRule="auto"/>
    </w:pPr>
    <w:rPr>
      <w:rFonts w:ascii="Calibri" w:eastAsia="SimSun" w:hAnsi="Calibri" w:cs="Calibri"/>
      <w:lang w:val="uk-UA" w:eastAsia="ar-SA"/>
    </w:rPr>
  </w:style>
  <w:style w:type="paragraph" w:customStyle="1" w:styleId="0">
    <w:name w:val="Òåêñò0"/>
    <w:basedOn w:val="a"/>
    <w:uiPriority w:val="99"/>
    <w:rsid w:val="008E0F4E"/>
    <w:pPr>
      <w:widowControl w:val="0"/>
      <w:spacing w:after="0" w:line="210" w:lineRule="atLeast"/>
      <w:jc w:val="both"/>
    </w:pPr>
    <w:rPr>
      <w:rFonts w:ascii="Times New Roman" w:eastAsia="Times New Roman" w:hAnsi="Times New Roman" w:cs="Times New Roman"/>
      <w:sz w:val="20"/>
      <w:szCs w:val="20"/>
      <w:lang w:val="en-US" w:eastAsia="ru-RU"/>
    </w:rPr>
  </w:style>
  <w:style w:type="paragraph" w:customStyle="1" w:styleId="tj">
    <w:name w:val="tj"/>
    <w:basedOn w:val="a"/>
    <w:rsid w:val="00263C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0E3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D70F4"/>
    <w:pPr>
      <w:widowControl w:val="0"/>
      <w:autoSpaceDE w:val="0"/>
      <w:autoSpaceDN w:val="0"/>
      <w:spacing w:after="0" w:line="240" w:lineRule="auto"/>
    </w:pPr>
    <w:rPr>
      <w:rFonts w:ascii="Times New Roman" w:eastAsia="Times New Roman" w:hAnsi="Times New Roman" w:cs="Times New Roman"/>
      <w:lang w:val="uk-UA"/>
    </w:rPr>
  </w:style>
  <w:style w:type="character" w:styleId="aa">
    <w:name w:val="Hyperlink"/>
    <w:basedOn w:val="a0"/>
    <w:uiPriority w:val="99"/>
    <w:unhideWhenUsed/>
    <w:rsid w:val="00410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6236">
      <w:bodyDiv w:val="1"/>
      <w:marLeft w:val="0"/>
      <w:marRight w:val="0"/>
      <w:marTop w:val="0"/>
      <w:marBottom w:val="0"/>
      <w:divBdr>
        <w:top w:val="none" w:sz="0" w:space="0" w:color="auto"/>
        <w:left w:val="none" w:sz="0" w:space="0" w:color="auto"/>
        <w:bottom w:val="none" w:sz="0" w:space="0" w:color="auto"/>
        <w:right w:val="none" w:sz="0" w:space="0" w:color="auto"/>
      </w:divBdr>
    </w:div>
    <w:div w:id="645205175">
      <w:bodyDiv w:val="1"/>
      <w:marLeft w:val="0"/>
      <w:marRight w:val="0"/>
      <w:marTop w:val="0"/>
      <w:marBottom w:val="0"/>
      <w:divBdr>
        <w:top w:val="none" w:sz="0" w:space="0" w:color="auto"/>
        <w:left w:val="none" w:sz="0" w:space="0" w:color="auto"/>
        <w:bottom w:val="none" w:sz="0" w:space="0" w:color="auto"/>
        <w:right w:val="none" w:sz="0" w:space="0" w:color="auto"/>
      </w:divBdr>
    </w:div>
    <w:div w:id="709040736">
      <w:bodyDiv w:val="1"/>
      <w:marLeft w:val="0"/>
      <w:marRight w:val="0"/>
      <w:marTop w:val="0"/>
      <w:marBottom w:val="0"/>
      <w:divBdr>
        <w:top w:val="none" w:sz="0" w:space="0" w:color="auto"/>
        <w:left w:val="none" w:sz="0" w:space="0" w:color="auto"/>
        <w:bottom w:val="none" w:sz="0" w:space="0" w:color="auto"/>
        <w:right w:val="none" w:sz="0" w:space="0" w:color="auto"/>
      </w:divBdr>
    </w:div>
    <w:div w:id="800735592">
      <w:bodyDiv w:val="1"/>
      <w:marLeft w:val="0"/>
      <w:marRight w:val="0"/>
      <w:marTop w:val="0"/>
      <w:marBottom w:val="0"/>
      <w:divBdr>
        <w:top w:val="none" w:sz="0" w:space="0" w:color="auto"/>
        <w:left w:val="none" w:sz="0" w:space="0" w:color="auto"/>
        <w:bottom w:val="none" w:sz="0" w:space="0" w:color="auto"/>
        <w:right w:val="none" w:sz="0" w:space="0" w:color="auto"/>
      </w:divBdr>
    </w:div>
    <w:div w:id="811873454">
      <w:bodyDiv w:val="1"/>
      <w:marLeft w:val="0"/>
      <w:marRight w:val="0"/>
      <w:marTop w:val="0"/>
      <w:marBottom w:val="0"/>
      <w:divBdr>
        <w:top w:val="none" w:sz="0" w:space="0" w:color="auto"/>
        <w:left w:val="none" w:sz="0" w:space="0" w:color="auto"/>
        <w:bottom w:val="none" w:sz="0" w:space="0" w:color="auto"/>
        <w:right w:val="none" w:sz="0" w:space="0" w:color="auto"/>
      </w:divBdr>
    </w:div>
    <w:div w:id="853105038">
      <w:bodyDiv w:val="1"/>
      <w:marLeft w:val="0"/>
      <w:marRight w:val="0"/>
      <w:marTop w:val="0"/>
      <w:marBottom w:val="0"/>
      <w:divBdr>
        <w:top w:val="none" w:sz="0" w:space="0" w:color="auto"/>
        <w:left w:val="none" w:sz="0" w:space="0" w:color="auto"/>
        <w:bottom w:val="none" w:sz="0" w:space="0" w:color="auto"/>
        <w:right w:val="none" w:sz="0" w:space="0" w:color="auto"/>
      </w:divBdr>
    </w:div>
    <w:div w:id="908078460">
      <w:bodyDiv w:val="1"/>
      <w:marLeft w:val="0"/>
      <w:marRight w:val="0"/>
      <w:marTop w:val="0"/>
      <w:marBottom w:val="0"/>
      <w:divBdr>
        <w:top w:val="none" w:sz="0" w:space="0" w:color="auto"/>
        <w:left w:val="none" w:sz="0" w:space="0" w:color="auto"/>
        <w:bottom w:val="none" w:sz="0" w:space="0" w:color="auto"/>
        <w:right w:val="none" w:sz="0" w:space="0" w:color="auto"/>
      </w:divBdr>
    </w:div>
    <w:div w:id="1112365096">
      <w:bodyDiv w:val="1"/>
      <w:marLeft w:val="0"/>
      <w:marRight w:val="0"/>
      <w:marTop w:val="0"/>
      <w:marBottom w:val="0"/>
      <w:divBdr>
        <w:top w:val="none" w:sz="0" w:space="0" w:color="auto"/>
        <w:left w:val="none" w:sz="0" w:space="0" w:color="auto"/>
        <w:bottom w:val="none" w:sz="0" w:space="0" w:color="auto"/>
        <w:right w:val="none" w:sz="0" w:space="0" w:color="auto"/>
      </w:divBdr>
    </w:div>
    <w:div w:id="1250774467">
      <w:bodyDiv w:val="1"/>
      <w:marLeft w:val="0"/>
      <w:marRight w:val="0"/>
      <w:marTop w:val="0"/>
      <w:marBottom w:val="0"/>
      <w:divBdr>
        <w:top w:val="none" w:sz="0" w:space="0" w:color="auto"/>
        <w:left w:val="none" w:sz="0" w:space="0" w:color="auto"/>
        <w:bottom w:val="none" w:sz="0" w:space="0" w:color="auto"/>
        <w:right w:val="none" w:sz="0" w:space="0" w:color="auto"/>
      </w:divBdr>
    </w:div>
    <w:div w:id="1702050705">
      <w:bodyDiv w:val="1"/>
      <w:marLeft w:val="0"/>
      <w:marRight w:val="0"/>
      <w:marTop w:val="0"/>
      <w:marBottom w:val="0"/>
      <w:divBdr>
        <w:top w:val="none" w:sz="0" w:space="0" w:color="auto"/>
        <w:left w:val="none" w:sz="0" w:space="0" w:color="auto"/>
        <w:bottom w:val="none" w:sz="0" w:space="0" w:color="auto"/>
        <w:right w:val="none" w:sz="0" w:space="0" w:color="auto"/>
      </w:divBdr>
    </w:div>
    <w:div w:id="20348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30436?ed=2022_05_12" TargetMode="External"/><Relationship Id="rId13" Type="http://schemas.openxmlformats.org/officeDocument/2006/relationships/hyperlink" Target="https://ips.ligazakon.net/document/view/t030435?ed=2022_05_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t030435?ed=2022_05_07" TargetMode="External"/><Relationship Id="rId12" Type="http://schemas.openxmlformats.org/officeDocument/2006/relationships/hyperlink" Target="https://ips.ligazakon.net/document/view/u133_22?ed=2022_03_15" TargetMode="External"/><Relationship Id="rId17" Type="http://schemas.openxmlformats.org/officeDocument/2006/relationships/hyperlink" Target="mailto:zakarpndekc@gmail.com" TargetMode="External"/><Relationship Id="rId2" Type="http://schemas.openxmlformats.org/officeDocument/2006/relationships/numbering" Target="numbering.xml"/><Relationship Id="rId16" Type="http://schemas.openxmlformats.org/officeDocument/2006/relationships/hyperlink" Target="mailto:zakarpndekc@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u064_22?ed=2022_03_14&amp;an=5" TargetMode="External"/><Relationship Id="rId5" Type="http://schemas.openxmlformats.org/officeDocument/2006/relationships/settings" Target="settings.xml"/><Relationship Id="rId15" Type="http://schemas.openxmlformats.org/officeDocument/2006/relationships/hyperlink" Target="mailto:zakarpndekc@gmail.com" TargetMode="External"/><Relationship Id="rId10" Type="http://schemas.openxmlformats.org/officeDocument/2006/relationships/hyperlink" Target="https://ips.ligazakon.net/document/view/t030436?ed=2022_05_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ps.ligazakon.net/document/view/t030435?ed=2022_05_07" TargetMode="External"/><Relationship Id="rId14" Type="http://schemas.openxmlformats.org/officeDocument/2006/relationships/hyperlink" Target="https://ips.ligazakon.net/document/view/t030436?ed=2022_05_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57E0-3F3E-4F64-9CA7-D5D0FE4E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4531</Words>
  <Characters>25830</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Серегіна Крістіна Володимирівна</dc:creator>
  <cp:lastModifiedBy>User</cp:lastModifiedBy>
  <cp:revision>4</cp:revision>
  <cp:lastPrinted>2022-11-09T14:02:00Z</cp:lastPrinted>
  <dcterms:created xsi:type="dcterms:W3CDTF">2022-12-08T13:10:00Z</dcterms:created>
  <dcterms:modified xsi:type="dcterms:W3CDTF">2022-12-09T07:44:00Z</dcterms:modified>
</cp:coreProperties>
</file>