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9ECF" w14:textId="77777777" w:rsidR="00204B7C" w:rsidRDefault="00204B7C">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2A8BAD03" w14:textId="38536804" w:rsidR="00204B7C" w:rsidRDefault="00CA40B2">
      <w:pPr>
        <w:spacing w:after="0" w:line="240" w:lineRule="auto"/>
        <w:ind w:left="-1418"/>
        <w:jc w:val="center"/>
        <w:rPr>
          <w:rFonts w:ascii="Times New Roman" w:eastAsia="Times New Roman" w:hAnsi="Times New Roman" w:cs="Times New Roman"/>
          <w:b/>
          <w:color w:val="000000"/>
          <w:sz w:val="24"/>
          <w:szCs w:val="24"/>
        </w:rPr>
      </w:pPr>
      <w:r w:rsidRPr="00CA40B2">
        <w:rPr>
          <w:rFonts w:ascii="Times New Roman" w:eastAsia="Times New Roman" w:hAnsi="Times New Roman" w:cs="Times New Roman"/>
          <w:b/>
          <w:i/>
          <w:sz w:val="24"/>
          <w:szCs w:val="24"/>
        </w:rPr>
        <w:t>ВІДДІЛ МОЛОДІ ТА СПОРТУ БУЧАНСЬКОЇ МІСЬКОЇ РАДИ</w:t>
      </w:r>
    </w:p>
    <w:p w14:paraId="4B7918AB" w14:textId="77777777" w:rsidR="00204B7C" w:rsidRDefault="00204B7C">
      <w:pPr>
        <w:spacing w:after="0" w:line="240" w:lineRule="auto"/>
        <w:ind w:left="-1418"/>
        <w:jc w:val="right"/>
        <w:rPr>
          <w:rFonts w:ascii="Times New Roman" w:eastAsia="Times New Roman" w:hAnsi="Times New Roman" w:cs="Times New Roman"/>
          <w:b/>
          <w:color w:val="000000"/>
          <w:sz w:val="24"/>
          <w:szCs w:val="24"/>
        </w:rPr>
      </w:pPr>
    </w:p>
    <w:p w14:paraId="7FB42405" w14:textId="77777777" w:rsidR="00204B7C" w:rsidRDefault="00896127">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3CD6D418" w14:textId="77777777" w:rsidR="00204B7C" w:rsidRDefault="00896127">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1893755D" w14:textId="37E29B9C" w:rsidR="00204B7C" w:rsidRPr="00CA40B2" w:rsidRDefault="00896127">
      <w:pPr>
        <w:spacing w:after="0" w:line="240" w:lineRule="auto"/>
        <w:ind w:left="-1418"/>
        <w:jc w:val="right"/>
        <w:rPr>
          <w:rFonts w:ascii="Times New Roman" w:eastAsia="Times New Roman" w:hAnsi="Times New Roman" w:cs="Times New Roman"/>
          <w:b/>
          <w:sz w:val="24"/>
          <w:szCs w:val="24"/>
        </w:rPr>
      </w:pPr>
      <w:r w:rsidRPr="00CA40B2">
        <w:rPr>
          <w:rFonts w:ascii="Times New Roman" w:eastAsia="Times New Roman" w:hAnsi="Times New Roman" w:cs="Times New Roman"/>
          <w:b/>
          <w:sz w:val="24"/>
          <w:szCs w:val="24"/>
        </w:rPr>
        <w:t xml:space="preserve"> </w:t>
      </w:r>
      <w:r w:rsidR="00CA40B2" w:rsidRPr="00CA40B2">
        <w:rPr>
          <w:rFonts w:ascii="Times New Roman" w:eastAsia="Times New Roman" w:hAnsi="Times New Roman" w:cs="Times New Roman"/>
          <w:b/>
          <w:sz w:val="24"/>
          <w:szCs w:val="24"/>
        </w:rPr>
        <w:t>Відділу молоді та спорту Бучанської міської ради</w:t>
      </w:r>
    </w:p>
    <w:p w14:paraId="6C0A1FB0" w14:textId="2C7C5516" w:rsidR="00204B7C" w:rsidRDefault="00896127">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C4116F">
        <w:rPr>
          <w:rFonts w:ascii="Times New Roman" w:eastAsia="Times New Roman" w:hAnsi="Times New Roman" w:cs="Times New Roman"/>
          <w:sz w:val="24"/>
          <w:szCs w:val="24"/>
        </w:rPr>
        <w:t>07.</w:t>
      </w:r>
      <w:r w:rsidR="00CD45C4" w:rsidRPr="00CD45C4">
        <w:rPr>
          <w:rFonts w:ascii="Times New Roman" w:eastAsia="Times New Roman" w:hAnsi="Times New Roman" w:cs="Times New Roman"/>
          <w:sz w:val="24"/>
          <w:szCs w:val="24"/>
        </w:rPr>
        <w:t>12</w:t>
      </w:r>
      <w:r w:rsidRPr="00CD45C4">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20</w:t>
      </w:r>
      <w:r w:rsidR="00CD45C4">
        <w:rPr>
          <w:rFonts w:ascii="Times New Roman" w:eastAsia="Times New Roman" w:hAnsi="Times New Roman" w:cs="Times New Roman"/>
          <w:sz w:val="24"/>
          <w:szCs w:val="24"/>
          <w:highlight w:val="white"/>
        </w:rPr>
        <w:t xml:space="preserve">23 </w:t>
      </w:r>
      <w:r>
        <w:rPr>
          <w:rFonts w:ascii="Times New Roman" w:eastAsia="Times New Roman" w:hAnsi="Times New Roman" w:cs="Times New Roman"/>
          <w:sz w:val="24"/>
          <w:szCs w:val="24"/>
          <w:highlight w:val="white"/>
        </w:rPr>
        <w:t>№</w:t>
      </w:r>
      <w:r w:rsidR="00C4116F">
        <w:rPr>
          <w:rFonts w:ascii="Times New Roman" w:eastAsia="Times New Roman" w:hAnsi="Times New Roman" w:cs="Times New Roman"/>
          <w:sz w:val="24"/>
          <w:szCs w:val="24"/>
          <w:highlight w:val="white"/>
        </w:rPr>
        <w:t xml:space="preserve"> 39</w:t>
      </w:r>
    </w:p>
    <w:p w14:paraId="5B6E97E6" w14:textId="77777777" w:rsidR="00204B7C" w:rsidRDefault="0089612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CC64139" w14:textId="77777777" w:rsidR="00204B7C" w:rsidRDefault="00204B7C">
      <w:pPr>
        <w:spacing w:after="0" w:line="240" w:lineRule="auto"/>
        <w:rPr>
          <w:rFonts w:ascii="Times New Roman" w:eastAsia="Times New Roman" w:hAnsi="Times New Roman" w:cs="Times New Roman"/>
          <w:b/>
          <w:color w:val="000000"/>
          <w:sz w:val="24"/>
          <w:szCs w:val="24"/>
        </w:rPr>
      </w:pPr>
    </w:p>
    <w:p w14:paraId="1CC10C6A" w14:textId="77777777" w:rsidR="00204B7C" w:rsidRDefault="00204B7C">
      <w:pPr>
        <w:spacing w:after="0" w:line="240" w:lineRule="auto"/>
        <w:rPr>
          <w:rFonts w:ascii="Times New Roman" w:eastAsia="Times New Roman" w:hAnsi="Times New Roman" w:cs="Times New Roman"/>
          <w:b/>
          <w:color w:val="000000"/>
          <w:sz w:val="24"/>
          <w:szCs w:val="24"/>
        </w:rPr>
      </w:pPr>
    </w:p>
    <w:p w14:paraId="3505F6C8" w14:textId="77777777" w:rsidR="00204B7C" w:rsidRDefault="00204B7C">
      <w:pPr>
        <w:spacing w:after="0" w:line="240" w:lineRule="auto"/>
        <w:rPr>
          <w:rFonts w:ascii="Times New Roman" w:eastAsia="Times New Roman" w:hAnsi="Times New Roman" w:cs="Times New Roman"/>
          <w:b/>
          <w:color w:val="000000"/>
          <w:sz w:val="24"/>
          <w:szCs w:val="24"/>
        </w:rPr>
      </w:pPr>
    </w:p>
    <w:p w14:paraId="40D919F1" w14:textId="77777777" w:rsidR="00204B7C" w:rsidRDefault="00204B7C">
      <w:pPr>
        <w:spacing w:after="0" w:line="240" w:lineRule="auto"/>
        <w:rPr>
          <w:rFonts w:ascii="Times New Roman" w:eastAsia="Times New Roman" w:hAnsi="Times New Roman" w:cs="Times New Roman"/>
          <w:b/>
          <w:color w:val="000000"/>
          <w:sz w:val="24"/>
          <w:szCs w:val="24"/>
        </w:rPr>
      </w:pPr>
    </w:p>
    <w:p w14:paraId="63C510BC" w14:textId="77777777" w:rsidR="00204B7C" w:rsidRDefault="00204B7C">
      <w:pPr>
        <w:spacing w:after="0" w:line="240" w:lineRule="auto"/>
        <w:rPr>
          <w:rFonts w:ascii="Times New Roman" w:eastAsia="Times New Roman" w:hAnsi="Times New Roman" w:cs="Times New Roman"/>
          <w:b/>
          <w:color w:val="000000"/>
          <w:sz w:val="24"/>
          <w:szCs w:val="24"/>
        </w:rPr>
      </w:pPr>
    </w:p>
    <w:p w14:paraId="1A1FE280" w14:textId="77777777" w:rsidR="00204B7C" w:rsidRDefault="00204B7C">
      <w:pPr>
        <w:spacing w:after="0" w:line="240" w:lineRule="auto"/>
        <w:rPr>
          <w:rFonts w:ascii="Times New Roman" w:eastAsia="Times New Roman" w:hAnsi="Times New Roman" w:cs="Times New Roman"/>
          <w:b/>
          <w:color w:val="000000"/>
          <w:sz w:val="24"/>
          <w:szCs w:val="24"/>
        </w:rPr>
      </w:pPr>
    </w:p>
    <w:p w14:paraId="5441190C" w14:textId="77777777" w:rsidR="00204B7C" w:rsidRDefault="0089612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06AC550" w14:textId="77777777" w:rsidR="00204B7C" w:rsidRDefault="008961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7B2073BD" w14:textId="77777777" w:rsidR="00204B7C" w:rsidRDefault="00896127">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27050628" w14:textId="77777777" w:rsidR="00204B7C" w:rsidRDefault="00896127">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14:paraId="06CA06F9" w14:textId="77777777" w:rsidR="00204B7C" w:rsidRDefault="00204B7C">
      <w:pPr>
        <w:shd w:val="clear" w:color="auto" w:fill="FFFFFF"/>
        <w:spacing w:after="0" w:line="240" w:lineRule="auto"/>
        <w:jc w:val="center"/>
        <w:rPr>
          <w:rFonts w:ascii="Times New Roman" w:eastAsia="Times New Roman" w:hAnsi="Times New Roman" w:cs="Times New Roman"/>
          <w:b/>
          <w:color w:val="000000"/>
          <w:sz w:val="24"/>
          <w:szCs w:val="24"/>
        </w:rPr>
      </w:pPr>
    </w:p>
    <w:p w14:paraId="0F7A3B27" w14:textId="77777777" w:rsidR="00204B7C" w:rsidRDefault="00896127">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14:paraId="5F3BFF96" w14:textId="77777777" w:rsidR="00204B7C" w:rsidRDefault="00896127">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закупівельн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словник</w:t>
      </w:r>
      <w:r>
        <w:rPr>
          <w:rFonts w:ascii="Times New Roman" w:eastAsia="Times New Roman" w:hAnsi="Times New Roman" w:cs="Times New Roman"/>
          <w:b/>
          <w:sz w:val="24"/>
          <w:szCs w:val="24"/>
        </w:rPr>
        <w:t>а</w:t>
      </w:r>
    </w:p>
    <w:p w14:paraId="1BC91515" w14:textId="77777777" w:rsidR="00204B7C" w:rsidRDefault="0089612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C3A7636" w14:textId="77777777" w:rsidR="00204B7C" w:rsidRDefault="0089612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9D5B635" w14:textId="77777777" w:rsidR="00204B7C" w:rsidRDefault="0089612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6BBD8C2" w14:textId="77777777" w:rsidR="00204B7C" w:rsidRDefault="0089612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F776B95" w14:textId="77777777" w:rsidR="00204B7C" w:rsidRDefault="0089612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3671C8E" w14:textId="27E8617C" w:rsidR="00204B7C" w:rsidRDefault="00204B7C">
      <w:pPr>
        <w:spacing w:before="240" w:after="0" w:line="240" w:lineRule="auto"/>
        <w:rPr>
          <w:rFonts w:ascii="Times New Roman" w:eastAsia="Times New Roman" w:hAnsi="Times New Roman" w:cs="Times New Roman"/>
          <w:sz w:val="24"/>
          <w:szCs w:val="24"/>
        </w:rPr>
      </w:pPr>
    </w:p>
    <w:p w14:paraId="18F0A778" w14:textId="63555CC4" w:rsidR="008C6767" w:rsidRDefault="008C6767">
      <w:pPr>
        <w:spacing w:before="240" w:after="0" w:line="240" w:lineRule="auto"/>
        <w:rPr>
          <w:rFonts w:ascii="Times New Roman" w:eastAsia="Times New Roman" w:hAnsi="Times New Roman" w:cs="Times New Roman"/>
          <w:sz w:val="24"/>
          <w:szCs w:val="24"/>
        </w:rPr>
      </w:pPr>
    </w:p>
    <w:p w14:paraId="5CD4B18E" w14:textId="66AC7312" w:rsidR="008C6767" w:rsidRDefault="008C6767">
      <w:pPr>
        <w:spacing w:before="240" w:after="0" w:line="240" w:lineRule="auto"/>
        <w:rPr>
          <w:rFonts w:ascii="Times New Roman" w:eastAsia="Times New Roman" w:hAnsi="Times New Roman" w:cs="Times New Roman"/>
          <w:sz w:val="24"/>
          <w:szCs w:val="24"/>
        </w:rPr>
      </w:pPr>
    </w:p>
    <w:p w14:paraId="00C75541" w14:textId="7A1E5EAC" w:rsidR="008C6767" w:rsidRDefault="008C6767">
      <w:pPr>
        <w:spacing w:before="240" w:after="0" w:line="240" w:lineRule="auto"/>
        <w:rPr>
          <w:rFonts w:ascii="Times New Roman" w:eastAsia="Times New Roman" w:hAnsi="Times New Roman" w:cs="Times New Roman"/>
          <w:sz w:val="24"/>
          <w:szCs w:val="24"/>
        </w:rPr>
      </w:pPr>
    </w:p>
    <w:p w14:paraId="7A22F84C" w14:textId="2A9C851B" w:rsidR="008C6767" w:rsidRDefault="008C6767">
      <w:pPr>
        <w:spacing w:before="240" w:after="0" w:line="240" w:lineRule="auto"/>
        <w:rPr>
          <w:rFonts w:ascii="Times New Roman" w:eastAsia="Times New Roman" w:hAnsi="Times New Roman" w:cs="Times New Roman"/>
          <w:sz w:val="24"/>
          <w:szCs w:val="24"/>
        </w:rPr>
      </w:pPr>
    </w:p>
    <w:p w14:paraId="51AB1C46" w14:textId="2C687D80" w:rsidR="008C6767" w:rsidRDefault="008C6767">
      <w:pPr>
        <w:spacing w:before="240" w:after="0" w:line="240" w:lineRule="auto"/>
        <w:rPr>
          <w:rFonts w:ascii="Times New Roman" w:eastAsia="Times New Roman" w:hAnsi="Times New Roman" w:cs="Times New Roman"/>
          <w:sz w:val="24"/>
          <w:szCs w:val="24"/>
        </w:rPr>
      </w:pPr>
    </w:p>
    <w:p w14:paraId="3FA369B2" w14:textId="5E077ACA" w:rsidR="008C6767" w:rsidRDefault="008C6767">
      <w:pPr>
        <w:spacing w:before="240" w:after="0" w:line="240" w:lineRule="auto"/>
        <w:rPr>
          <w:rFonts w:ascii="Times New Roman" w:eastAsia="Times New Roman" w:hAnsi="Times New Roman" w:cs="Times New Roman"/>
          <w:sz w:val="24"/>
          <w:szCs w:val="24"/>
        </w:rPr>
      </w:pPr>
    </w:p>
    <w:p w14:paraId="5FFE7A96" w14:textId="77777777" w:rsidR="000C59B6" w:rsidRDefault="000C59B6">
      <w:pPr>
        <w:spacing w:before="240" w:after="0" w:line="240" w:lineRule="auto"/>
        <w:rPr>
          <w:rFonts w:ascii="Times New Roman" w:eastAsia="Times New Roman" w:hAnsi="Times New Roman" w:cs="Times New Roman"/>
          <w:sz w:val="24"/>
          <w:szCs w:val="24"/>
        </w:rPr>
      </w:pPr>
    </w:p>
    <w:p w14:paraId="45BF3CF1" w14:textId="56475556" w:rsidR="00204B7C" w:rsidRPr="008C6767" w:rsidRDefault="00896127">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8C6767">
        <w:rPr>
          <w:rFonts w:ascii="Times New Roman" w:eastAsia="Times New Roman" w:hAnsi="Times New Roman" w:cs="Times New Roman"/>
          <w:sz w:val="24"/>
          <w:szCs w:val="24"/>
          <w:u w:val="single"/>
        </w:rPr>
        <w:t>м.</w:t>
      </w:r>
      <w:r w:rsidR="008C6767" w:rsidRPr="008C6767">
        <w:rPr>
          <w:rFonts w:ascii="Times New Roman" w:eastAsia="Times New Roman" w:hAnsi="Times New Roman" w:cs="Times New Roman"/>
          <w:sz w:val="24"/>
          <w:szCs w:val="24"/>
          <w:u w:val="single"/>
        </w:rPr>
        <w:t xml:space="preserve"> Буча</w:t>
      </w:r>
      <w:r w:rsidRPr="008C6767">
        <w:rPr>
          <w:rFonts w:ascii="Times New Roman" w:eastAsia="Times New Roman" w:hAnsi="Times New Roman" w:cs="Times New Roman"/>
          <w:sz w:val="24"/>
          <w:szCs w:val="24"/>
          <w:u w:val="single"/>
        </w:rPr>
        <w:t xml:space="preserve"> </w:t>
      </w:r>
      <w:r w:rsidRPr="008C6767">
        <w:rPr>
          <w:rFonts w:ascii="Times New Roman" w:eastAsia="Times New Roman" w:hAnsi="Times New Roman" w:cs="Times New Roman"/>
          <w:i/>
          <w:sz w:val="24"/>
          <w:szCs w:val="24"/>
        </w:rPr>
        <w:t xml:space="preserve">— </w:t>
      </w:r>
      <w:r w:rsidRPr="008C6767">
        <w:rPr>
          <w:rFonts w:ascii="Times New Roman" w:eastAsia="Times New Roman" w:hAnsi="Times New Roman" w:cs="Times New Roman"/>
          <w:color w:val="000000"/>
          <w:sz w:val="24"/>
          <w:szCs w:val="24"/>
        </w:rPr>
        <w:t>20</w:t>
      </w:r>
      <w:r w:rsidR="008C6767" w:rsidRPr="008C6767">
        <w:rPr>
          <w:rFonts w:ascii="Times New Roman" w:eastAsia="Times New Roman" w:hAnsi="Times New Roman" w:cs="Times New Roman"/>
          <w:color w:val="000000"/>
          <w:sz w:val="24"/>
          <w:szCs w:val="24"/>
        </w:rPr>
        <w:t xml:space="preserve">23 </w:t>
      </w:r>
      <w:r w:rsidRPr="008C6767">
        <w:rPr>
          <w:rFonts w:ascii="Times New Roman" w:eastAsia="Times New Roman" w:hAnsi="Times New Roman" w:cs="Times New Roman"/>
          <w:color w:val="000000"/>
          <w:sz w:val="24"/>
          <w:szCs w:val="24"/>
        </w:rPr>
        <w:t>рік</w:t>
      </w:r>
    </w:p>
    <w:p w14:paraId="5491BCB8" w14:textId="77777777" w:rsidR="00204B7C" w:rsidRDefault="00204B7C">
      <w:pPr>
        <w:spacing w:after="0" w:line="240" w:lineRule="auto"/>
        <w:rPr>
          <w:rFonts w:ascii="Times New Roman" w:eastAsia="Times New Roman" w:hAnsi="Times New Roman" w:cs="Times New Roman"/>
          <w:sz w:val="24"/>
          <w:szCs w:val="24"/>
        </w:rPr>
      </w:pPr>
    </w:p>
    <w:p w14:paraId="7601D082" w14:textId="5AB04074" w:rsidR="00204B7C" w:rsidRDefault="00204B7C">
      <w:pPr>
        <w:spacing w:after="0" w:line="240" w:lineRule="auto"/>
        <w:rPr>
          <w:rFonts w:ascii="Times New Roman" w:eastAsia="Times New Roman" w:hAnsi="Times New Roman" w:cs="Times New Roman"/>
          <w:sz w:val="24"/>
          <w:szCs w:val="24"/>
        </w:rPr>
      </w:pPr>
    </w:p>
    <w:p w14:paraId="36A583FF" w14:textId="77777777" w:rsidR="00B5423C" w:rsidRDefault="00B5423C">
      <w:pPr>
        <w:spacing w:after="0" w:line="240" w:lineRule="auto"/>
        <w:rPr>
          <w:rFonts w:ascii="Times New Roman" w:eastAsia="Times New Roman" w:hAnsi="Times New Roman" w:cs="Times New Roman"/>
          <w:sz w:val="24"/>
          <w:szCs w:val="24"/>
        </w:rPr>
      </w:pPr>
    </w:p>
    <w:p w14:paraId="3EA8FA1F" w14:textId="77777777" w:rsidR="00204B7C" w:rsidRDefault="00204B7C">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04B7C" w14:paraId="3A36060F" w14:textId="77777777">
        <w:trPr>
          <w:trHeight w:val="416"/>
          <w:jc w:val="center"/>
        </w:trPr>
        <w:tc>
          <w:tcPr>
            <w:tcW w:w="705" w:type="dxa"/>
            <w:vAlign w:val="center"/>
          </w:tcPr>
          <w:p w14:paraId="73904A81" w14:textId="77777777" w:rsidR="00204B7C" w:rsidRDefault="008961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01872F81" w14:textId="77777777" w:rsidR="00204B7C" w:rsidRDefault="0089612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04B7C" w14:paraId="3786FE34" w14:textId="77777777">
        <w:trPr>
          <w:trHeight w:val="411"/>
          <w:jc w:val="center"/>
        </w:trPr>
        <w:tc>
          <w:tcPr>
            <w:tcW w:w="705" w:type="dxa"/>
            <w:vAlign w:val="center"/>
          </w:tcPr>
          <w:p w14:paraId="45934F02" w14:textId="77777777" w:rsidR="00204B7C" w:rsidRDefault="008961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3F4AD1B3" w14:textId="77777777" w:rsidR="00204B7C" w:rsidRDefault="008961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345B8EEE" w14:textId="77777777" w:rsidR="00204B7C" w:rsidRDefault="008961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04B7C" w14:paraId="5C49D860" w14:textId="77777777">
        <w:trPr>
          <w:trHeight w:val="1119"/>
          <w:jc w:val="center"/>
        </w:trPr>
        <w:tc>
          <w:tcPr>
            <w:tcW w:w="705" w:type="dxa"/>
          </w:tcPr>
          <w:p w14:paraId="50D2DE24" w14:textId="77777777" w:rsidR="00204B7C" w:rsidRDefault="008961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4A0EF55" w14:textId="77777777" w:rsidR="00204B7C" w:rsidRDefault="008961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6D0A6B10" w14:textId="77777777" w:rsidR="00204B7C" w:rsidRPr="00CC1C1A" w:rsidRDefault="0089612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sidRPr="00CC1C1A">
              <w:rPr>
                <w:rFonts w:ascii="Times New Roman" w:eastAsia="Times New Roman" w:hAnsi="Times New Roman" w:cs="Times New Roman"/>
                <w:color w:val="000000"/>
                <w:sz w:val="24"/>
                <w:szCs w:val="24"/>
              </w:rPr>
              <w:t>)</w:t>
            </w:r>
            <w:r w:rsidRPr="00CC1C1A">
              <w:rPr>
                <w:rFonts w:ascii="Times New Roman" w:eastAsia="Times New Roman" w:hAnsi="Times New Roman" w:cs="Times New Roman"/>
                <w:sz w:val="24"/>
                <w:szCs w:val="24"/>
              </w:rPr>
              <w:t>,</w:t>
            </w:r>
            <w:r w:rsidRPr="00CC1C1A">
              <w:rPr>
                <w:rFonts w:ascii="Times New Roman" w:eastAsia="Times New Roman" w:hAnsi="Times New Roman" w:cs="Times New Roman"/>
                <w:color w:val="000000"/>
                <w:sz w:val="24"/>
                <w:szCs w:val="24"/>
              </w:rPr>
              <w:t xml:space="preserve"> Закону України «Про ринок електричної енергії», </w:t>
            </w:r>
            <w:r w:rsidRPr="00CC1C1A">
              <w:rPr>
                <w:rFonts w:ascii="Times New Roman" w:eastAsia="Times New Roman" w:hAnsi="Times New Roman" w:cs="Times New Roman"/>
                <w:sz w:val="24"/>
                <w:szCs w:val="24"/>
              </w:rPr>
              <w:t>п</w:t>
            </w:r>
            <w:r w:rsidRPr="00CC1C1A">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CC1C1A">
              <w:rPr>
                <w:rFonts w:ascii="Times New Roman" w:eastAsia="Times New Roman" w:hAnsi="Times New Roman" w:cs="Times New Roman"/>
                <w:sz w:val="24"/>
                <w:szCs w:val="24"/>
              </w:rPr>
              <w:t xml:space="preserve"> </w:t>
            </w:r>
            <w:r w:rsidRPr="00CC1C1A">
              <w:rPr>
                <w:rFonts w:ascii="Times New Roman" w:eastAsia="Times New Roman" w:hAnsi="Times New Roman" w:cs="Times New Roman"/>
                <w:color w:val="000000"/>
                <w:sz w:val="24"/>
                <w:szCs w:val="24"/>
              </w:rPr>
              <w:t xml:space="preserve">електричної енергії», </w:t>
            </w:r>
            <w:r w:rsidRPr="00CC1C1A">
              <w:rPr>
                <w:rFonts w:ascii="Times New Roman" w:eastAsia="Times New Roman" w:hAnsi="Times New Roman" w:cs="Times New Roman"/>
                <w:sz w:val="24"/>
                <w:szCs w:val="24"/>
              </w:rPr>
              <w:t>п</w:t>
            </w:r>
            <w:r w:rsidRPr="00CC1C1A">
              <w:rPr>
                <w:rFonts w:ascii="Times New Roman" w:eastAsia="Times New Roman" w:hAnsi="Times New Roman" w:cs="Times New Roman"/>
                <w:color w:val="000000"/>
                <w:sz w:val="24"/>
                <w:szCs w:val="24"/>
              </w:rPr>
              <w:t>останови</w:t>
            </w:r>
            <w:r w:rsidRPr="00CC1C1A">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CC1C1A">
              <w:rPr>
                <w:rFonts w:ascii="Times New Roman" w:eastAsia="Times New Roman" w:hAnsi="Times New Roman" w:cs="Times New Roman"/>
                <w:sz w:val="24"/>
                <w:szCs w:val="24"/>
              </w:rPr>
              <w:t>п</w:t>
            </w:r>
            <w:r w:rsidRPr="00CC1C1A">
              <w:rPr>
                <w:rFonts w:ascii="Times New Roman" w:eastAsia="Times New Roman" w:hAnsi="Times New Roman" w:cs="Times New Roman"/>
                <w:color w:val="000000"/>
                <w:sz w:val="24"/>
                <w:szCs w:val="24"/>
              </w:rPr>
              <w:t>останови НКРЕКП від 14.03.2018 № 307 «Про затвердження Правил ринку»,</w:t>
            </w:r>
            <w:r w:rsidRPr="00CC1C1A">
              <w:rPr>
                <w:rFonts w:ascii="Times New Roman" w:eastAsia="Times New Roman" w:hAnsi="Times New Roman" w:cs="Times New Roman"/>
                <w:color w:val="FF0000"/>
                <w:sz w:val="24"/>
                <w:szCs w:val="24"/>
              </w:rPr>
              <w:t xml:space="preserve"> </w:t>
            </w:r>
            <w:r w:rsidRPr="00CC1C1A">
              <w:rPr>
                <w:rFonts w:ascii="Times New Roman" w:eastAsia="Times New Roman" w:hAnsi="Times New Roman" w:cs="Times New Roman"/>
                <w:sz w:val="24"/>
                <w:szCs w:val="24"/>
              </w:rPr>
              <w:t>п</w:t>
            </w:r>
            <w:r w:rsidRPr="00CC1C1A">
              <w:rPr>
                <w:rFonts w:ascii="Times New Roman" w:eastAsia="Times New Roman" w:hAnsi="Times New Roman" w:cs="Times New Roman"/>
                <w:color w:val="000000"/>
                <w:sz w:val="24"/>
                <w:szCs w:val="24"/>
              </w:rPr>
              <w:t>останов</w:t>
            </w:r>
            <w:r w:rsidRPr="00CC1C1A">
              <w:rPr>
                <w:rFonts w:ascii="Times New Roman" w:eastAsia="Times New Roman" w:hAnsi="Times New Roman" w:cs="Times New Roman"/>
                <w:sz w:val="24"/>
                <w:szCs w:val="24"/>
              </w:rPr>
              <w:t>и</w:t>
            </w:r>
            <w:r w:rsidRPr="00CC1C1A">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CC1C1A">
              <w:rPr>
                <w:rFonts w:ascii="Times New Roman" w:eastAsia="Times New Roman" w:hAnsi="Times New Roman" w:cs="Times New Roman"/>
                <w:sz w:val="24"/>
                <w:szCs w:val="24"/>
              </w:rPr>
              <w:t>п</w:t>
            </w:r>
            <w:r w:rsidRPr="00CC1C1A">
              <w:rPr>
                <w:rFonts w:ascii="Times New Roman" w:eastAsia="Times New Roman" w:hAnsi="Times New Roman" w:cs="Times New Roman"/>
                <w:color w:val="000000"/>
                <w:sz w:val="24"/>
                <w:szCs w:val="24"/>
              </w:rPr>
              <w:t>останови</w:t>
            </w:r>
            <w:r w:rsidRPr="00CC1C1A">
              <w:rPr>
                <w:rFonts w:ascii="Times New Roman" w:eastAsia="Times New Roman" w:hAnsi="Times New Roman" w:cs="Times New Roman"/>
                <w:color w:val="000000"/>
                <w:sz w:val="24"/>
                <w:szCs w:val="24"/>
              </w:rPr>
              <w:tab/>
              <w:t>НКРЕКП</w:t>
            </w:r>
            <w:r w:rsidRPr="00CC1C1A">
              <w:rPr>
                <w:rFonts w:ascii="Times New Roman" w:eastAsia="Times New Roman" w:hAnsi="Times New Roman" w:cs="Times New Roman"/>
                <w:sz w:val="24"/>
                <w:szCs w:val="24"/>
              </w:rPr>
              <w:t xml:space="preserve"> </w:t>
            </w:r>
            <w:r w:rsidRPr="00CC1C1A">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43BA4730" w14:textId="77777777" w:rsidR="00204B7C" w:rsidRDefault="00896127">
            <w:pPr>
              <w:pBdr>
                <w:top w:val="nil"/>
                <w:left w:val="nil"/>
                <w:bottom w:val="nil"/>
                <w:right w:val="nil"/>
                <w:between w:val="nil"/>
              </w:pBdr>
              <w:jc w:val="both"/>
              <w:rPr>
                <w:rFonts w:ascii="Times New Roman" w:eastAsia="Times New Roman" w:hAnsi="Times New Roman" w:cs="Times New Roman"/>
                <w:color w:val="000000"/>
                <w:sz w:val="24"/>
                <w:szCs w:val="24"/>
              </w:rPr>
            </w:pPr>
            <w:r w:rsidRPr="00CC1C1A">
              <w:rPr>
                <w:rFonts w:ascii="Times New Roman" w:eastAsia="Times New Roman" w:hAnsi="Times New Roman" w:cs="Times New Roman"/>
                <w:color w:val="000000"/>
                <w:sz w:val="24"/>
                <w:szCs w:val="24"/>
              </w:rPr>
              <w:t>Терміни, які використовуються</w:t>
            </w:r>
            <w:r>
              <w:rPr>
                <w:rFonts w:ascii="Times New Roman" w:eastAsia="Times New Roman" w:hAnsi="Times New Roman" w:cs="Times New Roman"/>
                <w:color w:val="000000"/>
                <w:sz w:val="24"/>
                <w:szCs w:val="24"/>
              </w:rPr>
              <w:t xml:space="preserve">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204B7C" w14:paraId="7BCA5DFE" w14:textId="77777777">
        <w:trPr>
          <w:trHeight w:val="615"/>
          <w:jc w:val="center"/>
        </w:trPr>
        <w:tc>
          <w:tcPr>
            <w:tcW w:w="705" w:type="dxa"/>
          </w:tcPr>
          <w:p w14:paraId="17FEAFD9" w14:textId="77777777" w:rsidR="00204B7C" w:rsidRDefault="008961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0ACCA90" w14:textId="77777777" w:rsidR="00204B7C" w:rsidRDefault="008961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1FE3A8AB" w14:textId="77777777" w:rsidR="00204B7C" w:rsidRDefault="0089612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04B7C" w14:paraId="63AB6532" w14:textId="77777777">
        <w:trPr>
          <w:trHeight w:val="285"/>
          <w:jc w:val="center"/>
        </w:trPr>
        <w:tc>
          <w:tcPr>
            <w:tcW w:w="705" w:type="dxa"/>
          </w:tcPr>
          <w:p w14:paraId="1D84CA1E" w14:textId="77777777" w:rsidR="00204B7C" w:rsidRDefault="008961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0A4AA9A8" w14:textId="77777777" w:rsidR="00204B7C" w:rsidRDefault="0089612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6D5B53D1" w14:textId="51BC80A6" w:rsidR="00204B7C" w:rsidRPr="005F5095" w:rsidRDefault="005F5095">
            <w:pPr>
              <w:jc w:val="both"/>
              <w:rPr>
                <w:rFonts w:ascii="Times New Roman" w:eastAsia="Times New Roman" w:hAnsi="Times New Roman" w:cs="Times New Roman"/>
                <w:iCs/>
                <w:sz w:val="24"/>
                <w:szCs w:val="24"/>
              </w:rPr>
            </w:pPr>
            <w:r w:rsidRPr="005F5095">
              <w:rPr>
                <w:rFonts w:ascii="Times New Roman" w:eastAsia="Times New Roman" w:hAnsi="Times New Roman" w:cs="Times New Roman"/>
                <w:iCs/>
                <w:sz w:val="24"/>
                <w:szCs w:val="24"/>
              </w:rPr>
              <w:t>Відділ молоді та спорту Бучанської міської ради</w:t>
            </w:r>
          </w:p>
        </w:tc>
      </w:tr>
      <w:tr w:rsidR="00204B7C" w14:paraId="69DB01B0" w14:textId="77777777">
        <w:trPr>
          <w:trHeight w:val="510"/>
          <w:jc w:val="center"/>
        </w:trPr>
        <w:tc>
          <w:tcPr>
            <w:tcW w:w="705" w:type="dxa"/>
          </w:tcPr>
          <w:p w14:paraId="41561B23" w14:textId="77777777" w:rsidR="00204B7C" w:rsidRDefault="008961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1F5BDDBE" w14:textId="77777777" w:rsidR="00204B7C" w:rsidRDefault="0089612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22567534" w14:textId="752D5944" w:rsidR="00204B7C" w:rsidRPr="005F5095" w:rsidRDefault="005F5095">
            <w:pPr>
              <w:jc w:val="both"/>
              <w:rPr>
                <w:rFonts w:ascii="Times New Roman" w:eastAsia="Times New Roman" w:hAnsi="Times New Roman" w:cs="Times New Roman"/>
                <w:iCs/>
                <w:sz w:val="24"/>
                <w:szCs w:val="24"/>
              </w:rPr>
            </w:pPr>
            <w:r w:rsidRPr="005F5095">
              <w:rPr>
                <w:rFonts w:ascii="Times New Roman" w:eastAsia="Times New Roman" w:hAnsi="Times New Roman" w:cs="Times New Roman"/>
                <w:iCs/>
                <w:sz w:val="24"/>
                <w:szCs w:val="24"/>
              </w:rPr>
              <w:t>вул. Шевченка 14, м. Буча, Київська область, Україна, 08292</w:t>
            </w:r>
          </w:p>
        </w:tc>
      </w:tr>
      <w:tr w:rsidR="00204B7C" w14:paraId="652A8259" w14:textId="77777777">
        <w:trPr>
          <w:trHeight w:val="1119"/>
          <w:jc w:val="center"/>
        </w:trPr>
        <w:tc>
          <w:tcPr>
            <w:tcW w:w="705" w:type="dxa"/>
          </w:tcPr>
          <w:p w14:paraId="11DCA6D0" w14:textId="77777777" w:rsidR="00204B7C" w:rsidRDefault="008961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58F8464A" w14:textId="77777777" w:rsidR="00204B7C" w:rsidRDefault="0089612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7E47030" w14:textId="77777777" w:rsidR="005F5095" w:rsidRPr="005F5095" w:rsidRDefault="005F5095" w:rsidP="005F5095">
            <w:pPr>
              <w:jc w:val="both"/>
              <w:rPr>
                <w:rFonts w:ascii="Times New Roman" w:eastAsia="Times New Roman" w:hAnsi="Times New Roman" w:cs="Times New Roman"/>
                <w:sz w:val="24"/>
                <w:szCs w:val="24"/>
              </w:rPr>
            </w:pPr>
            <w:r w:rsidRPr="005F5095">
              <w:rPr>
                <w:rFonts w:ascii="Times New Roman" w:eastAsia="Times New Roman" w:hAnsi="Times New Roman" w:cs="Times New Roman"/>
                <w:sz w:val="24"/>
                <w:szCs w:val="24"/>
              </w:rPr>
              <w:t>ПІБ: Мартиненко Наталія Іванівна – головний бухгалтер</w:t>
            </w:r>
          </w:p>
          <w:p w14:paraId="61B08540" w14:textId="77777777" w:rsidR="005F5095" w:rsidRPr="005F5095" w:rsidRDefault="005F5095" w:rsidP="005F5095">
            <w:pPr>
              <w:jc w:val="both"/>
              <w:rPr>
                <w:rFonts w:ascii="Times New Roman" w:eastAsia="Times New Roman" w:hAnsi="Times New Roman" w:cs="Times New Roman"/>
                <w:sz w:val="24"/>
                <w:szCs w:val="24"/>
              </w:rPr>
            </w:pPr>
            <w:r w:rsidRPr="005F5095">
              <w:rPr>
                <w:rFonts w:ascii="Times New Roman" w:eastAsia="Times New Roman" w:hAnsi="Times New Roman" w:cs="Times New Roman"/>
                <w:sz w:val="24"/>
                <w:szCs w:val="24"/>
              </w:rPr>
              <w:t xml:space="preserve">e-mail: romashka.kutsenko@ukr.net </w:t>
            </w:r>
          </w:p>
          <w:p w14:paraId="4BF4E1B5" w14:textId="77777777" w:rsidR="005F5095" w:rsidRPr="005F5095" w:rsidRDefault="005F5095" w:rsidP="005F5095">
            <w:pPr>
              <w:jc w:val="both"/>
              <w:rPr>
                <w:rFonts w:ascii="Times New Roman" w:eastAsia="Times New Roman" w:hAnsi="Times New Roman" w:cs="Times New Roman"/>
                <w:sz w:val="24"/>
                <w:szCs w:val="24"/>
              </w:rPr>
            </w:pPr>
            <w:r w:rsidRPr="005F5095">
              <w:rPr>
                <w:rFonts w:ascii="Times New Roman" w:eastAsia="Times New Roman" w:hAnsi="Times New Roman" w:cs="Times New Roman"/>
                <w:sz w:val="24"/>
                <w:szCs w:val="24"/>
              </w:rPr>
              <w:t>тел./факс: 0630518860</w:t>
            </w:r>
          </w:p>
          <w:p w14:paraId="719B12BB" w14:textId="3612BCDE" w:rsidR="00204B7C" w:rsidRDefault="00204B7C">
            <w:pPr>
              <w:jc w:val="both"/>
              <w:rPr>
                <w:rFonts w:ascii="Times New Roman" w:eastAsia="Times New Roman" w:hAnsi="Times New Roman" w:cs="Times New Roman"/>
                <w:sz w:val="24"/>
                <w:szCs w:val="24"/>
              </w:rPr>
            </w:pPr>
          </w:p>
        </w:tc>
      </w:tr>
      <w:tr w:rsidR="00204B7C" w14:paraId="75A39494" w14:textId="77777777">
        <w:trPr>
          <w:trHeight w:val="15"/>
          <w:jc w:val="center"/>
        </w:trPr>
        <w:tc>
          <w:tcPr>
            <w:tcW w:w="705" w:type="dxa"/>
          </w:tcPr>
          <w:p w14:paraId="2AD77842" w14:textId="77777777" w:rsidR="00204B7C" w:rsidRDefault="008961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72D5358" w14:textId="77777777" w:rsidR="00204B7C" w:rsidRDefault="008961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10E328DE" w14:textId="77777777" w:rsidR="00204B7C" w:rsidRDefault="0089612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04B7C" w14:paraId="0728DE74" w14:textId="77777777">
        <w:trPr>
          <w:trHeight w:val="240"/>
          <w:jc w:val="center"/>
        </w:trPr>
        <w:tc>
          <w:tcPr>
            <w:tcW w:w="705" w:type="dxa"/>
          </w:tcPr>
          <w:p w14:paraId="1F87D9FE" w14:textId="77777777" w:rsidR="00204B7C" w:rsidRDefault="008961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9C2B23A" w14:textId="77777777" w:rsidR="00204B7C" w:rsidRDefault="008961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D3C2373" w14:textId="77777777" w:rsidR="00204B7C" w:rsidRDefault="0089612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04B7C" w14:paraId="428B77B7" w14:textId="77777777">
        <w:trPr>
          <w:jc w:val="center"/>
        </w:trPr>
        <w:tc>
          <w:tcPr>
            <w:tcW w:w="705" w:type="dxa"/>
          </w:tcPr>
          <w:p w14:paraId="45EABC5E" w14:textId="77777777" w:rsidR="00204B7C" w:rsidRDefault="008961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59492CC7" w14:textId="77777777" w:rsidR="00204B7C" w:rsidRDefault="0089612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6747A4D5" w14:textId="77777777" w:rsidR="00204B7C" w:rsidRDefault="00896127">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 xml:space="preserve">за ДК 021:2015 </w:t>
            </w:r>
            <w:r>
              <w:rPr>
                <w:rFonts w:ascii="Times New Roman" w:eastAsia="Times New Roman" w:hAnsi="Times New Roman" w:cs="Times New Roman"/>
                <w:b/>
                <w:sz w:val="24"/>
                <w:szCs w:val="24"/>
              </w:rPr>
              <w:t>Єдиного закупівельного словника</w:t>
            </w:r>
          </w:p>
        </w:tc>
      </w:tr>
      <w:tr w:rsidR="00204B7C" w14:paraId="7A482777" w14:textId="77777777">
        <w:trPr>
          <w:trHeight w:val="1119"/>
          <w:jc w:val="center"/>
        </w:trPr>
        <w:tc>
          <w:tcPr>
            <w:tcW w:w="705" w:type="dxa"/>
          </w:tcPr>
          <w:p w14:paraId="7B7C7660" w14:textId="77777777" w:rsidR="00204B7C" w:rsidRDefault="0089612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14:paraId="70D64B57" w14:textId="77777777" w:rsidR="00204B7C" w:rsidRDefault="0089612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8153C38" w14:textId="77777777" w:rsidR="00204B7C" w:rsidRDefault="008961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4489ECA4" w14:textId="77777777" w:rsidR="00204B7C" w:rsidRDefault="00204B7C" w:rsidP="005F5095">
            <w:pPr>
              <w:widowControl w:val="0"/>
              <w:ind w:right="120"/>
              <w:jc w:val="both"/>
              <w:rPr>
                <w:rFonts w:ascii="Times New Roman" w:eastAsia="Times New Roman" w:hAnsi="Times New Roman" w:cs="Times New Roman"/>
                <w:i/>
                <w:color w:val="FF0000"/>
                <w:sz w:val="24"/>
                <w:szCs w:val="24"/>
                <w:highlight w:val="yellow"/>
              </w:rPr>
            </w:pPr>
          </w:p>
        </w:tc>
      </w:tr>
      <w:tr w:rsidR="00204B7C" w14:paraId="07045F8E" w14:textId="77777777">
        <w:trPr>
          <w:trHeight w:val="1119"/>
          <w:jc w:val="center"/>
        </w:trPr>
        <w:tc>
          <w:tcPr>
            <w:tcW w:w="705" w:type="dxa"/>
          </w:tcPr>
          <w:p w14:paraId="3D1F02E8" w14:textId="77777777" w:rsidR="00204B7C" w:rsidRDefault="00896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69BF4FBA" w14:textId="77777777" w:rsidR="00204B7C" w:rsidRDefault="0089612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6B627D6A" w14:textId="77777777" w:rsidR="00204B7C" w:rsidRDefault="00204B7C">
            <w:pPr>
              <w:widowControl w:val="0"/>
              <w:rPr>
                <w:rFonts w:ascii="Times New Roman" w:eastAsia="Times New Roman" w:hAnsi="Times New Roman" w:cs="Times New Roman"/>
                <w:color w:val="000000"/>
                <w:sz w:val="24"/>
                <w:szCs w:val="24"/>
                <w:highlight w:val="yellow"/>
              </w:rPr>
            </w:pPr>
          </w:p>
        </w:tc>
        <w:tc>
          <w:tcPr>
            <w:tcW w:w="6420" w:type="dxa"/>
          </w:tcPr>
          <w:p w14:paraId="788C5257" w14:textId="28F67A9C" w:rsidR="009B2E7F" w:rsidRPr="00CC1C1A" w:rsidRDefault="009B2E7F" w:rsidP="009B2E7F">
            <w:pPr>
              <w:widowControl w:val="0"/>
              <w:ind w:right="120"/>
              <w:jc w:val="both"/>
              <w:rPr>
                <w:rFonts w:ascii="Times New Roman" w:eastAsia="Times New Roman" w:hAnsi="Times New Roman" w:cs="Times New Roman"/>
                <w:color w:val="000000"/>
                <w:sz w:val="24"/>
                <w:szCs w:val="24"/>
              </w:rPr>
            </w:pPr>
            <w:r w:rsidRPr="00CC1C1A">
              <w:rPr>
                <w:rFonts w:ascii="Times New Roman" w:eastAsia="Times New Roman" w:hAnsi="Times New Roman" w:cs="Times New Roman"/>
                <w:color w:val="000000"/>
                <w:sz w:val="24"/>
                <w:szCs w:val="24"/>
              </w:rPr>
              <w:t>Планові показники потреби в електричній енергії до завершення 2024 року складає:</w:t>
            </w:r>
          </w:p>
          <w:p w14:paraId="3A3FCC04" w14:textId="60AE7FC0" w:rsidR="009B2E7F" w:rsidRPr="00CC1C1A" w:rsidRDefault="009B2E7F" w:rsidP="009B2E7F">
            <w:pPr>
              <w:widowControl w:val="0"/>
              <w:ind w:right="120"/>
              <w:jc w:val="both"/>
              <w:rPr>
                <w:rFonts w:ascii="Times New Roman" w:eastAsia="Times New Roman" w:hAnsi="Times New Roman" w:cs="Times New Roman"/>
                <w:color w:val="000000"/>
                <w:sz w:val="24"/>
                <w:szCs w:val="24"/>
              </w:rPr>
            </w:pPr>
            <w:r w:rsidRPr="00CC1C1A">
              <w:rPr>
                <w:rFonts w:ascii="Times New Roman" w:eastAsia="Times New Roman" w:hAnsi="Times New Roman" w:cs="Times New Roman"/>
                <w:color w:val="000000"/>
                <w:sz w:val="24"/>
                <w:szCs w:val="24"/>
              </w:rPr>
              <w:t xml:space="preserve">Кількість – 50 000 кВт. * год </w:t>
            </w:r>
          </w:p>
          <w:p w14:paraId="3C828B65" w14:textId="77777777" w:rsidR="009B2E7F" w:rsidRPr="00CC1C1A" w:rsidRDefault="009B2E7F" w:rsidP="009B2E7F">
            <w:pPr>
              <w:widowControl w:val="0"/>
              <w:ind w:right="120"/>
              <w:jc w:val="both"/>
              <w:rPr>
                <w:rFonts w:ascii="Times New Roman" w:eastAsia="Times New Roman" w:hAnsi="Times New Roman" w:cs="Times New Roman"/>
                <w:color w:val="000000"/>
                <w:sz w:val="24"/>
                <w:szCs w:val="24"/>
              </w:rPr>
            </w:pPr>
          </w:p>
          <w:p w14:paraId="77FD5598" w14:textId="77777777" w:rsidR="009B2E7F" w:rsidRPr="00CC1C1A" w:rsidRDefault="009B2E7F" w:rsidP="009B2E7F">
            <w:pPr>
              <w:widowControl w:val="0"/>
              <w:ind w:right="120"/>
              <w:jc w:val="both"/>
              <w:rPr>
                <w:rFonts w:ascii="Times New Roman" w:eastAsia="Times New Roman" w:hAnsi="Times New Roman" w:cs="Times New Roman"/>
                <w:color w:val="000000"/>
                <w:sz w:val="24"/>
                <w:szCs w:val="24"/>
              </w:rPr>
            </w:pPr>
            <w:r w:rsidRPr="00CC1C1A">
              <w:rPr>
                <w:rFonts w:ascii="Times New Roman" w:eastAsia="Times New Roman" w:hAnsi="Times New Roman" w:cs="Times New Roman"/>
                <w:color w:val="000000"/>
                <w:sz w:val="24"/>
                <w:szCs w:val="24"/>
              </w:rPr>
              <w:t>Місце поставки товарів: вул. Шевченка, 14, м. Буча, Київська область, Україна, 08292</w:t>
            </w:r>
          </w:p>
          <w:p w14:paraId="07EC1593" w14:textId="35C8EB72" w:rsidR="00204B7C" w:rsidRPr="00CC1C1A" w:rsidRDefault="00896127" w:rsidP="009B2E7F">
            <w:pPr>
              <w:widowControl w:val="0"/>
              <w:ind w:right="120"/>
              <w:jc w:val="both"/>
              <w:rPr>
                <w:rFonts w:ascii="Times New Roman" w:eastAsia="Times New Roman" w:hAnsi="Times New Roman" w:cs="Times New Roman"/>
                <w:sz w:val="24"/>
                <w:szCs w:val="24"/>
              </w:rPr>
            </w:pPr>
            <w:r w:rsidRPr="00CC1C1A">
              <w:rPr>
                <w:rFonts w:ascii="Times New Roman" w:eastAsia="Times New Roman" w:hAnsi="Times New Roman" w:cs="Times New Roman"/>
                <w:sz w:val="24"/>
                <w:szCs w:val="24"/>
              </w:rPr>
              <w:t xml:space="preserve">згідно </w:t>
            </w:r>
            <w:r w:rsidRPr="00CC1C1A">
              <w:rPr>
                <w:rFonts w:ascii="Times New Roman" w:eastAsia="Times New Roman" w:hAnsi="Times New Roman" w:cs="Times New Roman"/>
                <w:b/>
                <w:i/>
                <w:sz w:val="24"/>
                <w:szCs w:val="24"/>
              </w:rPr>
              <w:t>Додатку 2</w:t>
            </w:r>
            <w:r w:rsidRPr="00CC1C1A">
              <w:rPr>
                <w:rFonts w:ascii="Times New Roman" w:eastAsia="Times New Roman" w:hAnsi="Times New Roman" w:cs="Times New Roman"/>
                <w:sz w:val="24"/>
                <w:szCs w:val="24"/>
              </w:rPr>
              <w:t xml:space="preserve"> до цієї тендерної документації.</w:t>
            </w:r>
          </w:p>
        </w:tc>
      </w:tr>
      <w:tr w:rsidR="00204B7C" w14:paraId="7F5F0EB8" w14:textId="77777777">
        <w:trPr>
          <w:trHeight w:val="645"/>
          <w:jc w:val="center"/>
        </w:trPr>
        <w:tc>
          <w:tcPr>
            <w:tcW w:w="705" w:type="dxa"/>
          </w:tcPr>
          <w:p w14:paraId="4DD27213" w14:textId="77777777" w:rsidR="00204B7C" w:rsidRDefault="00896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D6F122E" w14:textId="77777777" w:rsidR="00204B7C" w:rsidRDefault="0089612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5441178" w14:textId="4941CDD9" w:rsidR="00204B7C" w:rsidRDefault="009B2E7F">
            <w:pPr>
              <w:widowControl w:val="0"/>
              <w:rPr>
                <w:rFonts w:ascii="Times New Roman" w:eastAsia="Times New Roman" w:hAnsi="Times New Roman" w:cs="Times New Roman"/>
                <w:sz w:val="24"/>
                <w:szCs w:val="24"/>
                <w:highlight w:val="magenta"/>
              </w:rPr>
            </w:pPr>
            <w:r w:rsidRPr="009B2E7F">
              <w:rPr>
                <w:rFonts w:ascii="Times New Roman" w:eastAsia="Times New Roman" w:hAnsi="Times New Roman" w:cs="Times New Roman"/>
                <w:color w:val="000000"/>
                <w:sz w:val="24"/>
                <w:szCs w:val="24"/>
              </w:rPr>
              <w:t>Цілодобово з 01.01.202</w:t>
            </w:r>
            <w:r>
              <w:rPr>
                <w:rFonts w:ascii="Times New Roman" w:eastAsia="Times New Roman" w:hAnsi="Times New Roman" w:cs="Times New Roman"/>
                <w:color w:val="000000"/>
                <w:sz w:val="24"/>
                <w:szCs w:val="24"/>
              </w:rPr>
              <w:t>4</w:t>
            </w:r>
            <w:r w:rsidRPr="009B2E7F">
              <w:rPr>
                <w:rFonts w:ascii="Times New Roman" w:eastAsia="Times New Roman" w:hAnsi="Times New Roman" w:cs="Times New Roman"/>
                <w:color w:val="000000"/>
                <w:sz w:val="24"/>
                <w:szCs w:val="24"/>
              </w:rPr>
              <w:t xml:space="preserve"> до 31.12.202</w:t>
            </w:r>
            <w:r>
              <w:rPr>
                <w:rFonts w:ascii="Times New Roman" w:eastAsia="Times New Roman" w:hAnsi="Times New Roman" w:cs="Times New Roman"/>
                <w:color w:val="000000"/>
                <w:sz w:val="24"/>
                <w:szCs w:val="24"/>
              </w:rPr>
              <w:t>4</w:t>
            </w:r>
            <w:r w:rsidRPr="009B2E7F">
              <w:rPr>
                <w:rFonts w:ascii="Times New Roman" w:eastAsia="Times New Roman" w:hAnsi="Times New Roman" w:cs="Times New Roman"/>
                <w:color w:val="000000"/>
                <w:sz w:val="24"/>
                <w:szCs w:val="24"/>
              </w:rPr>
              <w:t>р.</w:t>
            </w:r>
          </w:p>
        </w:tc>
      </w:tr>
      <w:tr w:rsidR="00204B7C" w14:paraId="5FD9A07C" w14:textId="77777777">
        <w:trPr>
          <w:trHeight w:val="841"/>
          <w:jc w:val="center"/>
        </w:trPr>
        <w:tc>
          <w:tcPr>
            <w:tcW w:w="705" w:type="dxa"/>
          </w:tcPr>
          <w:p w14:paraId="7CC498C9" w14:textId="77777777" w:rsidR="00204B7C" w:rsidRDefault="00896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D263F3F" w14:textId="77777777" w:rsidR="00204B7C" w:rsidRDefault="008961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5F5520D6" w14:textId="77777777" w:rsidR="00204B7C" w:rsidRDefault="0089612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04B7C" w14:paraId="5682EE5E" w14:textId="77777777">
        <w:trPr>
          <w:trHeight w:val="1119"/>
          <w:jc w:val="center"/>
        </w:trPr>
        <w:tc>
          <w:tcPr>
            <w:tcW w:w="705" w:type="dxa"/>
          </w:tcPr>
          <w:p w14:paraId="3AEEA0B8" w14:textId="77777777" w:rsidR="00204B7C" w:rsidRDefault="00896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6F988D5B" w14:textId="77777777" w:rsidR="00204B7C" w:rsidRDefault="008961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4A73C615" w14:textId="77777777" w:rsidR="00204B7C" w:rsidRDefault="0089612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04B7C" w14:paraId="0877720E" w14:textId="77777777">
        <w:trPr>
          <w:trHeight w:val="1119"/>
          <w:jc w:val="center"/>
        </w:trPr>
        <w:tc>
          <w:tcPr>
            <w:tcW w:w="705" w:type="dxa"/>
          </w:tcPr>
          <w:p w14:paraId="77FF64B6" w14:textId="77777777" w:rsidR="00204B7C" w:rsidRDefault="00896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1BC78EC8" w14:textId="77777777" w:rsidR="00204B7C" w:rsidRDefault="008961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51BD6174" w14:textId="77777777" w:rsidR="00204B7C" w:rsidRDefault="008961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9506DF7" w14:textId="77777777" w:rsidR="00204B7C" w:rsidRDefault="008961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D9779DE" w14:textId="77777777" w:rsidR="00204B7C" w:rsidRDefault="008961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72B0B05" w14:textId="77777777" w:rsidR="00204B7C" w:rsidRDefault="008961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952A2B2" w14:textId="77777777" w:rsidR="00204B7C" w:rsidRDefault="0089612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238655F" w14:textId="77777777" w:rsidR="00204B7C" w:rsidRDefault="008961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w:t>
            </w:r>
            <w:r>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895DE21"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04B7C" w14:paraId="06A5AE01" w14:textId="77777777">
        <w:trPr>
          <w:trHeight w:val="501"/>
          <w:jc w:val="center"/>
        </w:trPr>
        <w:tc>
          <w:tcPr>
            <w:tcW w:w="9960" w:type="dxa"/>
            <w:gridSpan w:val="3"/>
            <w:vAlign w:val="center"/>
          </w:tcPr>
          <w:p w14:paraId="695F434C" w14:textId="77777777" w:rsidR="00204B7C" w:rsidRDefault="00896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04B7C" w14:paraId="4E2741CF" w14:textId="77777777">
        <w:trPr>
          <w:trHeight w:val="1975"/>
          <w:jc w:val="center"/>
        </w:trPr>
        <w:tc>
          <w:tcPr>
            <w:tcW w:w="705" w:type="dxa"/>
          </w:tcPr>
          <w:p w14:paraId="1D11055A" w14:textId="77777777" w:rsidR="00204B7C" w:rsidRDefault="00896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31070EE2" w14:textId="77777777" w:rsidR="00204B7C" w:rsidRDefault="0089612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6D2CEFD" w14:textId="77777777" w:rsidR="00204B7C" w:rsidRDefault="008961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05BA66A" w14:textId="77777777" w:rsidR="00204B7C" w:rsidRDefault="008961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70BF691" w14:textId="77777777" w:rsidR="00204B7C" w:rsidRDefault="008961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0FEEC26" w14:textId="77777777" w:rsidR="00204B7C" w:rsidRDefault="008961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EB62E9F" w14:textId="77777777" w:rsidR="00204B7C" w:rsidRDefault="0089612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204B7C" w14:paraId="657C63C5" w14:textId="77777777">
        <w:trPr>
          <w:trHeight w:val="1119"/>
          <w:jc w:val="center"/>
        </w:trPr>
        <w:tc>
          <w:tcPr>
            <w:tcW w:w="705" w:type="dxa"/>
          </w:tcPr>
          <w:p w14:paraId="531476F1" w14:textId="77777777" w:rsidR="00204B7C" w:rsidRDefault="00896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323E619" w14:textId="77777777" w:rsidR="00204B7C" w:rsidRDefault="008961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233F322A" w14:textId="77777777" w:rsidR="00204B7C" w:rsidRDefault="00896127">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A742A02" w14:textId="77777777" w:rsidR="00204B7C" w:rsidRDefault="008961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 xml:space="preserve">у вигляді нової редакції тендерної документації </w:t>
            </w:r>
            <w:r>
              <w:rPr>
                <w:rFonts w:ascii="Times New Roman" w:eastAsia="Times New Roman" w:hAnsi="Times New Roman" w:cs="Times New Roman"/>
                <w:b/>
                <w:i/>
                <w:sz w:val="24"/>
                <w:szCs w:val="24"/>
                <w:highlight w:val="white"/>
              </w:rPr>
              <w:lastRenderedPageBreak/>
              <w:t>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04B7C" w14:paraId="254A3AB9" w14:textId="77777777">
        <w:trPr>
          <w:trHeight w:val="480"/>
          <w:jc w:val="center"/>
        </w:trPr>
        <w:tc>
          <w:tcPr>
            <w:tcW w:w="9960" w:type="dxa"/>
            <w:gridSpan w:val="3"/>
            <w:vAlign w:val="center"/>
          </w:tcPr>
          <w:p w14:paraId="700C5C9F" w14:textId="77777777" w:rsidR="00204B7C" w:rsidRDefault="00896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204B7C" w14:paraId="4F0EE63B" w14:textId="77777777">
        <w:trPr>
          <w:trHeight w:val="1119"/>
          <w:jc w:val="center"/>
        </w:trPr>
        <w:tc>
          <w:tcPr>
            <w:tcW w:w="705" w:type="dxa"/>
          </w:tcPr>
          <w:p w14:paraId="2BBB8188" w14:textId="77777777" w:rsidR="00204B7C" w:rsidRDefault="00896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53650C55" w14:textId="77777777" w:rsidR="00204B7C" w:rsidRDefault="008961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696EF1F" w14:textId="77777777" w:rsidR="00204B7C" w:rsidRDefault="008961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76054B9" w14:textId="77777777" w:rsidR="00204B7C" w:rsidRDefault="008961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59F1C97" w14:textId="77777777" w:rsidR="00204B7C" w:rsidRDefault="0089612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5418AF76" w14:textId="77777777" w:rsidR="00204B7C" w:rsidRDefault="0089612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52101D34" w14:textId="77777777" w:rsidR="00204B7C" w:rsidRDefault="0089612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7B7A34CC" w14:textId="77777777" w:rsidR="00204B7C" w:rsidRDefault="00896127">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A487231" w14:textId="77777777" w:rsidR="00204B7C" w:rsidRDefault="00896127">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85193D8"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CA1C1B4" w14:textId="77777777" w:rsidR="00204B7C" w:rsidRDefault="008961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закупівель повідомлення про намір укласти договір про </w:t>
            </w:r>
            <w:r>
              <w:rPr>
                <w:rFonts w:ascii="Times New Roman" w:eastAsia="Times New Roman" w:hAnsi="Times New Roman" w:cs="Times New Roman"/>
                <w:b/>
                <w:sz w:val="24"/>
                <w:szCs w:val="24"/>
                <w:highlight w:val="white"/>
                <w:u w:val="single"/>
              </w:rPr>
              <w:lastRenderedPageBreak/>
              <w:t>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288D0B7" w14:textId="77777777" w:rsidR="00204B7C" w:rsidRDefault="0089612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5BBDD37"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63224D90"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6066B33" w14:textId="77777777" w:rsidR="00204B7C" w:rsidRDefault="0089612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2F4B4DDC"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6F6AB96"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021A24F"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555CA49D"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5E23F4DF"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476070D"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EF930BF"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8D003FA"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355992"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CBA2861"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w:t>
            </w:r>
            <w:r>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ABF245"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B7A2385"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B19915"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34A8689"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D17E952"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95EC76F"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4159C3B"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175209"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5B2EB80"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C016B3B" w14:textId="77777777" w:rsidR="00204B7C" w:rsidRDefault="0089612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5D7BBF8D"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F706DA5"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472B4296"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«поряд -ок» замість «поря – док»;</w:t>
            </w:r>
          </w:p>
          <w:p w14:paraId="61A640D8"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2127BD4"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A255A4B"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605C6C3" w14:textId="77777777" w:rsidR="00204B7C" w:rsidRDefault="0089612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6A706AD" w14:textId="77777777" w:rsidR="00204B7C" w:rsidRDefault="0089612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0B7DA89" w14:textId="77777777" w:rsidR="00204B7C" w:rsidRDefault="00896127">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847A2BF" w14:textId="77777777" w:rsidR="00204B7C" w:rsidRDefault="0089612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F3B3F39" w14:textId="77777777" w:rsidR="00204B7C" w:rsidRPr="00CC1C1A" w:rsidRDefault="0089612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CC1C1A">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CC1C1A">
              <w:rPr>
                <w:rFonts w:ascii="Times New Roman" w:eastAsia="Times New Roman" w:hAnsi="Times New Roman" w:cs="Times New Roman"/>
                <w:b/>
                <w:sz w:val="24"/>
                <w:szCs w:val="24"/>
              </w:rPr>
              <w:t>сом (УЕП)</w:t>
            </w:r>
            <w:r w:rsidRPr="00CC1C1A">
              <w:rPr>
                <w:rFonts w:ascii="Times New Roman" w:eastAsia="Times New Roman" w:hAnsi="Times New Roman" w:cs="Times New Roman"/>
                <w:b/>
                <w:color w:val="000000"/>
                <w:sz w:val="24"/>
                <w:szCs w:val="24"/>
              </w:rPr>
              <w:t>;</w:t>
            </w:r>
          </w:p>
          <w:p w14:paraId="0EF52C47" w14:textId="77777777" w:rsidR="00204B7C" w:rsidRPr="00CC1C1A" w:rsidRDefault="00896127">
            <w:pPr>
              <w:jc w:val="both"/>
              <w:rPr>
                <w:rFonts w:ascii="Times New Roman" w:eastAsia="Times New Roman" w:hAnsi="Times New Roman" w:cs="Times New Roman"/>
                <w:b/>
                <w:color w:val="000000"/>
                <w:sz w:val="24"/>
                <w:szCs w:val="24"/>
              </w:rPr>
            </w:pPr>
            <w:r w:rsidRPr="00CC1C1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EB0469A" w14:textId="77777777" w:rsidR="00204B7C" w:rsidRPr="00CC1C1A" w:rsidRDefault="00896127">
            <w:pPr>
              <w:jc w:val="both"/>
              <w:rPr>
                <w:rFonts w:ascii="Times New Roman" w:eastAsia="Times New Roman" w:hAnsi="Times New Roman" w:cs="Times New Roman"/>
                <w:b/>
                <w:color w:val="000000"/>
                <w:sz w:val="24"/>
                <w:szCs w:val="24"/>
              </w:rPr>
            </w:pPr>
            <w:r w:rsidRPr="00CC1C1A">
              <w:rPr>
                <w:rFonts w:ascii="Times New Roman" w:eastAsia="Times New Roman" w:hAnsi="Times New Roman" w:cs="Times New Roman"/>
                <w:b/>
                <w:color w:val="000000"/>
                <w:sz w:val="24"/>
                <w:szCs w:val="24"/>
              </w:rPr>
              <w:t>Винятки:</w:t>
            </w:r>
          </w:p>
          <w:p w14:paraId="7B918597" w14:textId="77777777" w:rsidR="00204B7C" w:rsidRPr="00CC1C1A" w:rsidRDefault="00896127">
            <w:pPr>
              <w:jc w:val="both"/>
              <w:rPr>
                <w:rFonts w:ascii="Times New Roman" w:eastAsia="Times New Roman" w:hAnsi="Times New Roman" w:cs="Times New Roman"/>
                <w:b/>
                <w:color w:val="000000"/>
                <w:sz w:val="24"/>
                <w:szCs w:val="24"/>
              </w:rPr>
            </w:pPr>
            <w:r w:rsidRPr="00CC1C1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8BEF79B" w14:textId="77777777" w:rsidR="00204B7C" w:rsidRDefault="00896127">
            <w:pPr>
              <w:widowControl w:val="0"/>
              <w:jc w:val="both"/>
              <w:rPr>
                <w:rFonts w:ascii="Times New Roman" w:eastAsia="Times New Roman" w:hAnsi="Times New Roman" w:cs="Times New Roman"/>
                <w:b/>
                <w:color w:val="000000"/>
                <w:sz w:val="24"/>
                <w:szCs w:val="24"/>
              </w:rPr>
            </w:pPr>
            <w:r w:rsidRPr="00CC1C1A">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w:t>
            </w:r>
            <w:r>
              <w:rPr>
                <w:rFonts w:ascii="Times New Roman" w:eastAsia="Times New Roman" w:hAnsi="Times New Roman" w:cs="Times New Roman"/>
                <w:b/>
                <w:color w:val="000000"/>
                <w:sz w:val="24"/>
                <w:szCs w:val="24"/>
              </w:rPr>
              <w:t xml:space="preserve">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12DB1A0" w14:textId="77777777" w:rsidR="00204B7C" w:rsidRPr="00CC1C1A" w:rsidRDefault="0089612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w:t>
            </w:r>
            <w:r>
              <w:rPr>
                <w:rFonts w:ascii="Times New Roman" w:eastAsia="Times New Roman" w:hAnsi="Times New Roman" w:cs="Times New Roman"/>
                <w:b/>
                <w:color w:val="000000"/>
                <w:sz w:val="24"/>
                <w:szCs w:val="24"/>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CC1C1A">
              <w:rPr>
                <w:rFonts w:ascii="Times New Roman" w:eastAsia="Times New Roman" w:hAnsi="Times New Roman" w:cs="Times New Roman"/>
                <w:b/>
                <w:sz w:val="24"/>
                <w:szCs w:val="24"/>
              </w:rPr>
              <w:t xml:space="preserve">електронні довірчі послуги». </w:t>
            </w:r>
          </w:p>
          <w:p w14:paraId="0104296F" w14:textId="77777777" w:rsidR="00204B7C" w:rsidRDefault="00896127">
            <w:pPr>
              <w:widowControl w:val="0"/>
              <w:ind w:left="40" w:hanging="20"/>
              <w:jc w:val="both"/>
              <w:rPr>
                <w:rFonts w:ascii="Times New Roman" w:eastAsia="Times New Roman" w:hAnsi="Times New Roman" w:cs="Times New Roman"/>
                <w:b/>
                <w:color w:val="000000"/>
                <w:sz w:val="24"/>
                <w:szCs w:val="24"/>
              </w:rPr>
            </w:pPr>
            <w:r w:rsidRPr="00CC1C1A">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17B646CB" w14:textId="77777777" w:rsidR="00204B7C" w:rsidRDefault="00896127">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46C68774" w14:textId="77777777" w:rsidR="00204B7C" w:rsidRDefault="00896127">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9474AD7" w14:textId="4456DE6F" w:rsidR="00204B7C" w:rsidRDefault="00896127">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3B2C1F">
              <w:rPr>
                <w:rFonts w:ascii="Times New Roman" w:eastAsia="Times New Roman" w:hAnsi="Times New Roman" w:cs="Times New Roman"/>
                <w:b/>
                <w:sz w:val="24"/>
                <w:szCs w:val="24"/>
              </w:rPr>
              <w:t>.</w:t>
            </w:r>
          </w:p>
        </w:tc>
      </w:tr>
      <w:tr w:rsidR="00204B7C" w14:paraId="6D72D67B" w14:textId="77777777">
        <w:trPr>
          <w:trHeight w:val="913"/>
          <w:jc w:val="center"/>
        </w:trPr>
        <w:tc>
          <w:tcPr>
            <w:tcW w:w="705" w:type="dxa"/>
          </w:tcPr>
          <w:p w14:paraId="09A35442" w14:textId="77777777" w:rsidR="00204B7C" w:rsidRDefault="00896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9E40DE4" w14:textId="77777777" w:rsidR="00204B7C" w:rsidRDefault="00896127">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55710FAA" w14:textId="53A02981" w:rsidR="00204B7C" w:rsidRPr="003B2C1F" w:rsidRDefault="00896127" w:rsidP="003B2C1F">
            <w:pPr>
              <w:widowControl w:val="0"/>
              <w:ind w:right="120"/>
              <w:jc w:val="both"/>
              <w:rPr>
                <w:rFonts w:ascii="Times New Roman" w:eastAsia="Times New Roman" w:hAnsi="Times New Roman" w:cs="Times New Roman"/>
                <w:sz w:val="24"/>
                <w:szCs w:val="24"/>
                <w:highlight w:val="yellow"/>
              </w:rPr>
            </w:pPr>
            <w:r w:rsidRPr="003B2C1F">
              <w:rPr>
                <w:rFonts w:ascii="Times New Roman" w:eastAsia="Times New Roman" w:hAnsi="Times New Roman" w:cs="Times New Roman"/>
                <w:sz w:val="24"/>
                <w:szCs w:val="24"/>
              </w:rPr>
              <w:t>Забезпечення тендерної пропозиції  не вимагається.</w:t>
            </w:r>
          </w:p>
        </w:tc>
      </w:tr>
      <w:tr w:rsidR="00204B7C" w14:paraId="75D8C182" w14:textId="77777777" w:rsidTr="00617A85">
        <w:trPr>
          <w:trHeight w:val="959"/>
          <w:jc w:val="center"/>
        </w:trPr>
        <w:tc>
          <w:tcPr>
            <w:tcW w:w="705" w:type="dxa"/>
          </w:tcPr>
          <w:p w14:paraId="699B11D6" w14:textId="77777777" w:rsidR="00204B7C" w:rsidRDefault="00896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D0820F8" w14:textId="77777777" w:rsidR="00204B7C" w:rsidRDefault="008961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45FF7FDB" w14:textId="36026860" w:rsidR="00204B7C" w:rsidRDefault="00896127" w:rsidP="007B38D1">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7B38D1">
              <w:rPr>
                <w:rFonts w:ascii="Times New Roman" w:eastAsia="Times New Roman" w:hAnsi="Times New Roman" w:cs="Times New Roman"/>
                <w:sz w:val="24"/>
                <w:szCs w:val="24"/>
              </w:rPr>
              <w:t>Не передбачається.</w:t>
            </w:r>
          </w:p>
        </w:tc>
      </w:tr>
      <w:tr w:rsidR="00204B7C" w14:paraId="52DBA48E" w14:textId="77777777">
        <w:trPr>
          <w:trHeight w:val="560"/>
          <w:jc w:val="center"/>
        </w:trPr>
        <w:tc>
          <w:tcPr>
            <w:tcW w:w="705" w:type="dxa"/>
          </w:tcPr>
          <w:p w14:paraId="178486F9" w14:textId="77777777" w:rsidR="00204B7C" w:rsidRDefault="00896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23AC3EA" w14:textId="77777777" w:rsidR="00204B7C" w:rsidRDefault="008961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337AD075" w14:textId="16E2CDAC"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17A85">
              <w:rPr>
                <w:rFonts w:ascii="Times New Roman" w:eastAsia="Times New Roman" w:hAnsi="Times New Roman" w:cs="Times New Roman"/>
                <w:b/>
                <w:i/>
                <w:sz w:val="24"/>
                <w:szCs w:val="24"/>
                <w:u w:val="single"/>
              </w:rPr>
              <w:t xml:space="preserve">протягом </w:t>
            </w:r>
            <w:r w:rsidR="00617A85" w:rsidRPr="00617A85">
              <w:rPr>
                <w:rFonts w:ascii="Times New Roman" w:eastAsia="Times New Roman" w:hAnsi="Times New Roman" w:cs="Times New Roman"/>
                <w:b/>
                <w:i/>
                <w:sz w:val="24"/>
                <w:szCs w:val="24"/>
                <w:u w:val="single"/>
              </w:rPr>
              <w:t>9</w:t>
            </w:r>
            <w:r w:rsidRPr="00617A85">
              <w:rPr>
                <w:rFonts w:ascii="Times New Roman" w:eastAsia="Times New Roman" w:hAnsi="Times New Roman" w:cs="Times New Roman"/>
                <w:b/>
                <w:i/>
                <w:sz w:val="24"/>
                <w:szCs w:val="24"/>
                <w:u w:val="single"/>
              </w:rPr>
              <w:t>0 (</w:t>
            </w:r>
            <w:r w:rsidR="00617A85" w:rsidRPr="00617A85">
              <w:rPr>
                <w:rFonts w:ascii="Times New Roman" w:eastAsia="Times New Roman" w:hAnsi="Times New Roman" w:cs="Times New Roman"/>
                <w:b/>
                <w:i/>
                <w:sz w:val="24"/>
                <w:szCs w:val="24"/>
                <w:u w:val="single"/>
              </w:rPr>
              <w:t>дев’яносто</w:t>
            </w:r>
            <w:r w:rsidRPr="00617A85">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99BFA4A"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FDD9DEF" w14:textId="77777777" w:rsidR="00204B7C" w:rsidRDefault="0089612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400A461"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7AEECD1"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CBFBDA8" w14:textId="77777777" w:rsidR="00204B7C" w:rsidRDefault="0089612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4B7C" w14:paraId="76BD9212" w14:textId="77777777">
        <w:trPr>
          <w:trHeight w:val="1119"/>
          <w:jc w:val="center"/>
        </w:trPr>
        <w:tc>
          <w:tcPr>
            <w:tcW w:w="705" w:type="dxa"/>
          </w:tcPr>
          <w:p w14:paraId="4F44C336" w14:textId="77777777" w:rsidR="00204B7C" w:rsidRDefault="00896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C01D07A" w14:textId="77777777" w:rsidR="00204B7C" w:rsidRDefault="00896127">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lastRenderedPageBreak/>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14:paraId="0CA79457" w14:textId="77777777" w:rsidR="00204B7C" w:rsidRDefault="008961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Pr>
                <w:rFonts w:ascii="Times New Roman" w:eastAsia="Times New Roman" w:hAnsi="Times New Roman" w:cs="Times New Roman"/>
                <w:sz w:val="24"/>
                <w:szCs w:val="24"/>
              </w:rPr>
              <w:lastRenderedPageBreak/>
              <w:t xml:space="preserve">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3F2940B" w14:textId="77777777" w:rsidR="00204B7C" w:rsidRDefault="008961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C261394" w14:textId="77777777" w:rsidR="00204B7C" w:rsidRDefault="0089612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3BCA0DB3"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17C6C4F" w14:textId="77777777" w:rsidR="00204B7C" w:rsidRDefault="0089612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D53FC33" w14:textId="77777777" w:rsidR="00204B7C" w:rsidRDefault="0089612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9FF00C7" w14:textId="77777777" w:rsidR="00204B7C" w:rsidRDefault="0089612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CD9A60" w14:textId="77777777" w:rsidR="00204B7C" w:rsidRDefault="0089612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8A824AC" w14:textId="77777777" w:rsidR="00204B7C" w:rsidRDefault="0089612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593C57C" w14:textId="77777777" w:rsidR="00204B7C" w:rsidRDefault="0089612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0BE835" w14:textId="77777777" w:rsidR="00204B7C" w:rsidRDefault="0089612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D82202" w14:textId="77777777" w:rsidR="00204B7C" w:rsidRDefault="0089612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E9D57A8" w14:textId="77777777" w:rsidR="00204B7C" w:rsidRDefault="0089612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53892F6" w14:textId="77777777" w:rsidR="00204B7C" w:rsidRDefault="0089612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6AB36C" w14:textId="77777777" w:rsidR="00204B7C" w:rsidRDefault="0089612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671F7B9" w14:textId="77777777" w:rsidR="00204B7C" w:rsidRDefault="0089612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39449B" w14:textId="77777777" w:rsidR="00204B7C" w:rsidRDefault="008961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909C454" w14:textId="77777777" w:rsidR="00204B7C" w:rsidRDefault="00896127">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w:t>
            </w:r>
            <w:r>
              <w:rPr>
                <w:rFonts w:ascii="Times New Roman" w:eastAsia="Times New Roman" w:hAnsi="Times New Roman" w:cs="Times New Roman"/>
                <w:sz w:val="24"/>
                <w:szCs w:val="24"/>
                <w:highlight w:val="white"/>
              </w:rPr>
              <w:lastRenderedPageBreak/>
              <w:t>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04B7C" w14:paraId="2A67A7BD" w14:textId="77777777">
        <w:trPr>
          <w:trHeight w:val="1119"/>
          <w:jc w:val="center"/>
        </w:trPr>
        <w:tc>
          <w:tcPr>
            <w:tcW w:w="705" w:type="dxa"/>
          </w:tcPr>
          <w:p w14:paraId="6199A849" w14:textId="77777777" w:rsidR="00204B7C" w:rsidRDefault="00896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5ED9DA26" w14:textId="77777777" w:rsidR="00204B7C" w:rsidRDefault="008961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6692D7A4" w14:textId="77777777" w:rsidR="00204B7C" w:rsidRDefault="008961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04B7C" w14:paraId="421CD2B2" w14:textId="77777777">
        <w:trPr>
          <w:trHeight w:val="1119"/>
          <w:jc w:val="center"/>
        </w:trPr>
        <w:tc>
          <w:tcPr>
            <w:tcW w:w="705" w:type="dxa"/>
          </w:tcPr>
          <w:p w14:paraId="659ACC7C" w14:textId="77777777" w:rsidR="00204B7C" w:rsidRDefault="00896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7EA38E2E" w14:textId="77777777" w:rsidR="00204B7C" w:rsidRDefault="0089612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63927272" w14:textId="77777777" w:rsidR="00204B7C" w:rsidRDefault="008961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14:paraId="043D6373" w14:textId="77777777" w:rsidR="00204B7C" w:rsidRDefault="00204B7C">
            <w:pPr>
              <w:widowControl w:val="0"/>
              <w:ind w:right="120"/>
              <w:jc w:val="both"/>
              <w:rPr>
                <w:rFonts w:ascii="Times New Roman" w:eastAsia="Times New Roman" w:hAnsi="Times New Roman" w:cs="Times New Roman"/>
                <w:sz w:val="24"/>
                <w:szCs w:val="24"/>
              </w:rPr>
            </w:pPr>
          </w:p>
        </w:tc>
      </w:tr>
      <w:tr w:rsidR="00204B7C" w14:paraId="7934DD74" w14:textId="77777777">
        <w:trPr>
          <w:trHeight w:val="841"/>
          <w:jc w:val="center"/>
        </w:trPr>
        <w:tc>
          <w:tcPr>
            <w:tcW w:w="705" w:type="dxa"/>
          </w:tcPr>
          <w:p w14:paraId="66CBDF0A" w14:textId="77777777" w:rsidR="00204B7C" w:rsidRDefault="00896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6385D72" w14:textId="77777777" w:rsidR="00204B7C" w:rsidRDefault="008961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2B65BDF3"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B7C" w14:paraId="0B576C5C" w14:textId="77777777">
        <w:trPr>
          <w:trHeight w:val="442"/>
          <w:jc w:val="center"/>
        </w:trPr>
        <w:tc>
          <w:tcPr>
            <w:tcW w:w="9960" w:type="dxa"/>
            <w:gridSpan w:val="3"/>
            <w:vAlign w:val="center"/>
          </w:tcPr>
          <w:p w14:paraId="7C20A499" w14:textId="77777777" w:rsidR="00204B7C" w:rsidRDefault="00896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04B7C" w14:paraId="6EBCEE93" w14:textId="77777777">
        <w:trPr>
          <w:trHeight w:val="1119"/>
          <w:jc w:val="center"/>
        </w:trPr>
        <w:tc>
          <w:tcPr>
            <w:tcW w:w="705" w:type="dxa"/>
          </w:tcPr>
          <w:p w14:paraId="33E4B2C1" w14:textId="77777777" w:rsidR="00204B7C" w:rsidRDefault="00896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7AA6BD4" w14:textId="77777777" w:rsidR="00204B7C" w:rsidRDefault="008961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938D778" w14:textId="55486519" w:rsidR="00204B7C" w:rsidRPr="00CC1C1A" w:rsidRDefault="00896127" w:rsidP="00CC1C1A">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C1C1A" w:rsidRPr="00CC1C1A">
              <w:rPr>
                <w:rFonts w:ascii="Times New Roman" w:eastAsia="Times New Roman" w:hAnsi="Times New Roman" w:cs="Times New Roman"/>
                <w:b/>
                <w:sz w:val="24"/>
                <w:szCs w:val="24"/>
              </w:rPr>
              <w:t>1</w:t>
            </w:r>
            <w:r w:rsidR="00F21358">
              <w:rPr>
                <w:rFonts w:ascii="Times New Roman" w:eastAsia="Times New Roman" w:hAnsi="Times New Roman" w:cs="Times New Roman"/>
                <w:b/>
                <w:sz w:val="24"/>
                <w:szCs w:val="24"/>
              </w:rPr>
              <w:t>5</w:t>
            </w:r>
            <w:r w:rsidR="00CC1C1A" w:rsidRPr="00CC1C1A">
              <w:rPr>
                <w:rFonts w:ascii="Times New Roman" w:eastAsia="Times New Roman" w:hAnsi="Times New Roman" w:cs="Times New Roman"/>
                <w:b/>
                <w:sz w:val="24"/>
                <w:szCs w:val="24"/>
              </w:rPr>
              <w:t xml:space="preserve"> грудня</w:t>
            </w:r>
            <w:r w:rsidRPr="00CC1C1A">
              <w:rPr>
                <w:rFonts w:ascii="Times New Roman" w:eastAsia="Times New Roman" w:hAnsi="Times New Roman" w:cs="Times New Roman"/>
                <w:b/>
                <w:sz w:val="24"/>
                <w:szCs w:val="24"/>
              </w:rPr>
              <w:t xml:space="preserve"> 20</w:t>
            </w:r>
            <w:r w:rsidR="00CC1C1A" w:rsidRPr="00CC1C1A">
              <w:rPr>
                <w:rFonts w:ascii="Times New Roman" w:eastAsia="Times New Roman" w:hAnsi="Times New Roman" w:cs="Times New Roman"/>
                <w:b/>
                <w:sz w:val="24"/>
                <w:szCs w:val="24"/>
              </w:rPr>
              <w:t>23</w:t>
            </w:r>
            <w:r w:rsidRPr="00CC1C1A">
              <w:rPr>
                <w:rFonts w:ascii="Times New Roman" w:eastAsia="Times New Roman" w:hAnsi="Times New Roman" w:cs="Times New Roman"/>
                <w:b/>
                <w:sz w:val="24"/>
                <w:szCs w:val="24"/>
              </w:rPr>
              <w:t xml:space="preserve"> року до </w:t>
            </w:r>
            <w:r w:rsidR="00F21358">
              <w:rPr>
                <w:rFonts w:ascii="Times New Roman" w:eastAsia="Times New Roman" w:hAnsi="Times New Roman" w:cs="Times New Roman"/>
                <w:b/>
                <w:sz w:val="24"/>
                <w:szCs w:val="24"/>
              </w:rPr>
              <w:t>10</w:t>
            </w:r>
            <w:r w:rsidRPr="00CC1C1A">
              <w:rPr>
                <w:rFonts w:ascii="Times New Roman" w:eastAsia="Times New Roman" w:hAnsi="Times New Roman" w:cs="Times New Roman"/>
                <w:b/>
                <w:sz w:val="24"/>
                <w:szCs w:val="24"/>
              </w:rPr>
              <w:t>:00 год.</w:t>
            </w:r>
            <w:r>
              <w:rPr>
                <w:rFonts w:ascii="Times New Roman" w:eastAsia="Times New Roman" w:hAnsi="Times New Roman" w:cs="Times New Roman"/>
                <w:color w:val="000000"/>
                <w:sz w:val="24"/>
                <w:szCs w:val="24"/>
                <w:highlight w:val="cyan"/>
              </w:rPr>
              <w:t xml:space="preserve"> </w:t>
            </w:r>
            <w:r>
              <w:rPr>
                <w:rFonts w:ascii="Times New Roman" w:eastAsia="Times New Roman" w:hAnsi="Times New Roman" w:cs="Times New Roman"/>
                <w:sz w:val="24"/>
                <w:szCs w:val="24"/>
                <w:highlight w:val="cyan"/>
              </w:rPr>
              <w:t xml:space="preserve"> </w:t>
            </w:r>
          </w:p>
          <w:p w14:paraId="04AED038"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1769B9B"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E3C6A0A" w14:textId="77777777" w:rsidR="00204B7C" w:rsidRDefault="0089612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04B7C" w14:paraId="118C8BA2" w14:textId="77777777">
        <w:trPr>
          <w:trHeight w:val="1119"/>
          <w:jc w:val="center"/>
        </w:trPr>
        <w:tc>
          <w:tcPr>
            <w:tcW w:w="705" w:type="dxa"/>
          </w:tcPr>
          <w:p w14:paraId="611981CD" w14:textId="77777777" w:rsidR="00204B7C" w:rsidRDefault="00896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A956DD1" w14:textId="77777777" w:rsidR="00204B7C" w:rsidRDefault="00896127">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14:paraId="41A2A452" w14:textId="77777777" w:rsidR="00204B7C" w:rsidRDefault="0089612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786BCE0" w14:textId="77777777" w:rsidR="00204B7C" w:rsidRDefault="0089612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708A41C" w14:textId="77777777" w:rsidR="00204B7C" w:rsidRDefault="00896127">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Pr>
                <w:rFonts w:ascii="Times New Roman" w:eastAsia="Times New Roman" w:hAnsi="Times New Roman" w:cs="Times New Roman"/>
                <w:sz w:val="24"/>
                <w:szCs w:val="24"/>
                <w:highlight w:val="white"/>
              </w:rPr>
              <w:lastRenderedPageBreak/>
              <w:t xml:space="preserve">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04B7C" w14:paraId="35CCE3F8" w14:textId="77777777">
        <w:trPr>
          <w:trHeight w:val="512"/>
          <w:jc w:val="center"/>
        </w:trPr>
        <w:tc>
          <w:tcPr>
            <w:tcW w:w="9960" w:type="dxa"/>
            <w:gridSpan w:val="3"/>
            <w:vAlign w:val="center"/>
          </w:tcPr>
          <w:p w14:paraId="57D587F0" w14:textId="77777777" w:rsidR="00204B7C" w:rsidRDefault="00896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04B7C" w14:paraId="3E73133D" w14:textId="77777777">
        <w:trPr>
          <w:trHeight w:val="1119"/>
          <w:jc w:val="center"/>
        </w:trPr>
        <w:tc>
          <w:tcPr>
            <w:tcW w:w="705" w:type="dxa"/>
          </w:tcPr>
          <w:p w14:paraId="10527C82" w14:textId="77777777" w:rsidR="00204B7C" w:rsidRDefault="00896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77F51C8" w14:textId="77777777" w:rsidR="00204B7C" w:rsidRDefault="008961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7A71353A" w14:textId="77777777" w:rsidR="00204B7C" w:rsidRDefault="0089612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413EE86" w14:textId="77777777" w:rsidR="00204B7C" w:rsidRDefault="008961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BB27FA4" w14:textId="77777777" w:rsidR="00204B7C" w:rsidRDefault="008961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9D7A52C" w14:textId="77777777" w:rsidR="00204B7C" w:rsidRDefault="0089612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0E866B9" w14:textId="77777777" w:rsidR="00204B7C" w:rsidRDefault="008961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EB9839A" w14:textId="77777777" w:rsidR="00204B7C" w:rsidRDefault="0089612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7DFA6DDA" w14:textId="77777777" w:rsidR="00204B7C" w:rsidRDefault="0089612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B554C45" w14:textId="77777777" w:rsidR="00204B7C" w:rsidRDefault="00896127">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w:t>
            </w:r>
            <w:r>
              <w:rPr>
                <w:rFonts w:ascii="Times New Roman" w:eastAsia="Times New Roman" w:hAnsi="Times New Roman" w:cs="Times New Roman"/>
                <w:sz w:val="24"/>
                <w:szCs w:val="24"/>
                <w:highlight w:val="white"/>
              </w:rPr>
              <w:lastRenderedPageBreak/>
              <w:t>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72E85CB"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ECF807C"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980D051" w14:textId="77777777" w:rsidR="00204B7C" w:rsidRPr="00617A85" w:rsidRDefault="00896127">
            <w:pPr>
              <w:widowControl w:val="0"/>
              <w:jc w:val="both"/>
              <w:rPr>
                <w:rFonts w:ascii="Times New Roman" w:eastAsia="Times New Roman" w:hAnsi="Times New Roman" w:cs="Times New Roman"/>
                <w:sz w:val="24"/>
                <w:szCs w:val="24"/>
              </w:rPr>
            </w:pPr>
            <w:r w:rsidRPr="00617A85">
              <w:rPr>
                <w:rFonts w:ascii="Times New Roman" w:eastAsia="Times New Roman" w:hAnsi="Times New Roman" w:cs="Times New Roman"/>
                <w:sz w:val="24"/>
                <w:szCs w:val="24"/>
              </w:rPr>
              <w:t>Оцінка здійснюється щодо предмета закупівлі в цілому.</w:t>
            </w:r>
          </w:p>
          <w:p w14:paraId="47CC6B61" w14:textId="77777777" w:rsidR="00204B7C" w:rsidRPr="00CC1C1A" w:rsidRDefault="00896127">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CC1C1A">
              <w:rPr>
                <w:rFonts w:ascii="Times New Roman" w:eastAsia="Times New Roman" w:hAnsi="Times New Roman" w:cs="Times New Roman"/>
                <w:b/>
                <w:sz w:val="24"/>
                <w:szCs w:val="24"/>
              </w:rPr>
              <w:t>товар</w:t>
            </w:r>
            <w:r w:rsidRPr="00CC1C1A">
              <w:rPr>
                <w:rFonts w:ascii="Times New Roman" w:eastAsia="Times New Roman" w:hAnsi="Times New Roman" w:cs="Times New Roman"/>
                <w:sz w:val="24"/>
                <w:szCs w:val="24"/>
              </w:rPr>
              <w:t xml:space="preserve">, що він пропонує </w:t>
            </w:r>
            <w:r w:rsidRPr="00CC1C1A">
              <w:rPr>
                <w:rFonts w:ascii="Times New Roman" w:eastAsia="Times New Roman" w:hAnsi="Times New Roman" w:cs="Times New Roman"/>
                <w:b/>
                <w:sz w:val="24"/>
                <w:szCs w:val="24"/>
              </w:rPr>
              <w:t>поставити</w:t>
            </w:r>
            <w:r w:rsidRPr="00CC1C1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C1C1A">
              <w:rPr>
                <w:rFonts w:ascii="Times New Roman" w:eastAsia="Times New Roman" w:hAnsi="Times New Roman" w:cs="Times New Roman"/>
                <w:b/>
                <w:sz w:val="24"/>
                <w:szCs w:val="24"/>
              </w:rPr>
              <w:t>товару</w:t>
            </w:r>
            <w:r w:rsidRPr="00CC1C1A">
              <w:rPr>
                <w:rFonts w:ascii="Times New Roman" w:eastAsia="Times New Roman" w:hAnsi="Times New Roman" w:cs="Times New Roman"/>
                <w:sz w:val="24"/>
                <w:szCs w:val="24"/>
              </w:rPr>
              <w:t xml:space="preserve"> даного виду.</w:t>
            </w:r>
          </w:p>
          <w:p w14:paraId="08404C59" w14:textId="536D8F45" w:rsidR="00204B7C" w:rsidRDefault="00896127">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CC1C1A">
              <w:rPr>
                <w:rFonts w:ascii="Times New Roman" w:eastAsia="Times New Roman" w:hAnsi="Times New Roman" w:cs="Times New Roman"/>
                <w:sz w:val="24"/>
                <w:szCs w:val="24"/>
              </w:rPr>
              <w:t xml:space="preserve">– </w:t>
            </w:r>
            <w:r w:rsidR="00CC1C1A" w:rsidRPr="00CC1C1A">
              <w:rPr>
                <w:rFonts w:ascii="Times New Roman" w:eastAsia="Times New Roman" w:hAnsi="Times New Roman" w:cs="Times New Roman"/>
                <w:sz w:val="24"/>
                <w:szCs w:val="24"/>
              </w:rPr>
              <w:t>0,5</w:t>
            </w:r>
            <w:r w:rsidRPr="00CC1C1A">
              <w:rPr>
                <w:rFonts w:ascii="Times New Roman" w:eastAsia="Times New Roman" w:hAnsi="Times New Roman" w:cs="Times New Roman"/>
                <w:sz w:val="24"/>
                <w:szCs w:val="24"/>
              </w:rPr>
              <w:t xml:space="preserve"> % </w:t>
            </w:r>
          </w:p>
          <w:p w14:paraId="25BD9939" w14:textId="77777777" w:rsidR="00204B7C" w:rsidRDefault="0089612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5ABDD98" w14:textId="77777777" w:rsidR="00204B7C" w:rsidRDefault="00896127">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D6111C5" w14:textId="77777777" w:rsidR="00204B7C" w:rsidRDefault="00896127">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FF38EA7" w14:textId="77777777" w:rsidR="00204B7C" w:rsidRDefault="008961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w:t>
            </w:r>
            <w:r>
              <w:rPr>
                <w:rFonts w:ascii="Times New Roman" w:eastAsia="Times New Roman" w:hAnsi="Times New Roman" w:cs="Times New Roman"/>
                <w:sz w:val="24"/>
                <w:szCs w:val="24"/>
                <w:highlight w:val="white"/>
              </w:rPr>
              <w:lastRenderedPageBreak/>
              <w:t>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B47F92" w14:textId="77777777" w:rsidR="00204B7C" w:rsidRDefault="00896127">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08EFB40" w14:textId="77777777" w:rsidR="00204B7C" w:rsidRDefault="008961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48499FCA" w14:textId="77777777" w:rsidR="00204B7C" w:rsidRDefault="008961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DE3925F" w14:textId="54E9F68F" w:rsidR="00204B7C" w:rsidRPr="007D0E18" w:rsidRDefault="008961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04B7C" w14:paraId="37982F87" w14:textId="77777777">
        <w:trPr>
          <w:trHeight w:val="1119"/>
          <w:jc w:val="center"/>
        </w:trPr>
        <w:tc>
          <w:tcPr>
            <w:tcW w:w="705" w:type="dxa"/>
          </w:tcPr>
          <w:p w14:paraId="5FB5E4FF" w14:textId="77777777" w:rsidR="00204B7C" w:rsidRDefault="00896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01F02AC" w14:textId="77777777" w:rsidR="00204B7C" w:rsidRDefault="008961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20B659E0"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EA2B49A" w14:textId="77777777" w:rsidR="00204B7C" w:rsidRDefault="008961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w:t>
            </w:r>
            <w:r>
              <w:rPr>
                <w:rFonts w:ascii="Times New Roman" w:eastAsia="Times New Roman" w:hAnsi="Times New Roman" w:cs="Times New Roman"/>
                <w:color w:val="000000"/>
                <w:sz w:val="24"/>
                <w:szCs w:val="24"/>
              </w:rPr>
              <w:lastRenderedPageBreak/>
              <w:t>на підготовку пропозиції незалежно від результату торгів.</w:t>
            </w:r>
          </w:p>
          <w:p w14:paraId="12F743B3" w14:textId="331CA74A"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7D0E1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2ECF601"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7A6653F"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586F668"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5A7C96D" w14:textId="77777777" w:rsidR="00204B7C" w:rsidRDefault="008961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0E725AE" w14:textId="77777777" w:rsidR="00204B7C" w:rsidRDefault="008961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Pr>
                <w:rFonts w:ascii="Times New Roman" w:eastAsia="Times New Roman" w:hAnsi="Times New Roman" w:cs="Times New Roman"/>
                <w:color w:val="000000"/>
                <w:sz w:val="24"/>
                <w:szCs w:val="24"/>
              </w:rPr>
              <w:t>.</w:t>
            </w:r>
          </w:p>
          <w:p w14:paraId="3E9D37D6" w14:textId="77777777" w:rsidR="00204B7C" w:rsidRDefault="008961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073EC5A" w14:textId="77777777" w:rsidR="00204B7C" w:rsidRDefault="008961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A3F154E" w14:textId="77777777" w:rsidR="00204B7C" w:rsidRDefault="008961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1213EA9"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36D8D65"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CD637C7"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126B033"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64426560"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698F7CD" w14:textId="07D9E28B" w:rsidR="00204B7C" w:rsidRPr="00CC1C1A" w:rsidRDefault="00896127" w:rsidP="00CC1C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14:paraId="05673B1C" w14:textId="1647E8C2" w:rsidR="00204B7C" w:rsidRDefault="0089612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C1C1A">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64534729" w14:textId="77777777" w:rsidR="00204B7C" w:rsidRDefault="0089612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Pr>
                <w:rFonts w:ascii="Times New Roman" w:eastAsia="Times New Roman" w:hAnsi="Times New Roman" w:cs="Times New Roman"/>
                <w:sz w:val="24"/>
                <w:szCs w:val="24"/>
              </w:rPr>
              <w:lastRenderedPageBreak/>
              <w:t>Постанови;</w:t>
            </w:r>
          </w:p>
          <w:p w14:paraId="69DDCD41" w14:textId="77777777" w:rsidR="00204B7C" w:rsidRDefault="0089612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D181CE3" w14:textId="77777777" w:rsidR="00204B7C" w:rsidRDefault="0089612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1192E59" w14:textId="77777777" w:rsidR="00204B7C" w:rsidRPr="00CC1C1A"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Pr="00CC1C1A">
              <w:rPr>
                <w:rFonts w:ascii="Times New Roman" w:eastAsia="Times New Roman" w:hAnsi="Times New Roman" w:cs="Times New Roman"/>
                <w:sz w:val="24"/>
                <w:szCs w:val="24"/>
              </w:rPr>
              <w:t>одержаними від корупційних та інших злочинів.</w:t>
            </w:r>
          </w:p>
          <w:p w14:paraId="5E13C5CD" w14:textId="5BAC208A" w:rsidR="00204B7C" w:rsidRDefault="00896127">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CC1C1A">
              <w:rPr>
                <w:rFonts w:ascii="Times New Roman" w:eastAsia="Times New Roman" w:hAnsi="Times New Roman" w:cs="Times New Roman"/>
                <w:color w:val="000000"/>
                <w:sz w:val="24"/>
                <w:szCs w:val="24"/>
              </w:rPr>
              <w:t>1</w:t>
            </w:r>
            <w:r w:rsidR="00CC1C1A" w:rsidRPr="00CC1C1A">
              <w:rPr>
                <w:rFonts w:ascii="Times New Roman" w:eastAsia="Times New Roman" w:hAnsi="Times New Roman" w:cs="Times New Roman"/>
                <w:color w:val="000000"/>
                <w:sz w:val="24"/>
                <w:szCs w:val="24"/>
              </w:rPr>
              <w:t>2</w:t>
            </w:r>
            <w:r w:rsidRPr="00CC1C1A">
              <w:rPr>
                <w:rFonts w:ascii="Times New Roman" w:eastAsia="Times New Roman" w:hAnsi="Times New Roman" w:cs="Times New Roman"/>
                <w:color w:val="000000"/>
                <w:sz w:val="24"/>
                <w:szCs w:val="24"/>
              </w:rPr>
              <w:t xml:space="preserve">. Фактом подання тендерної пропозиції учасник підтверджує, що він не </w:t>
            </w:r>
            <w:r w:rsidRPr="00CC1C1A">
              <w:rPr>
                <w:rFonts w:ascii="Times New Roman" w:eastAsia="Times New Roman" w:hAnsi="Times New Roman" w:cs="Times New Roman"/>
                <w:sz w:val="24"/>
                <w:szCs w:val="24"/>
              </w:rPr>
              <w:t>перебуває</w:t>
            </w:r>
            <w:r w:rsidRPr="00CC1C1A">
              <w:rPr>
                <w:rFonts w:ascii="Times New Roman" w:eastAsia="Times New Roman" w:hAnsi="Times New Roman" w:cs="Times New Roman"/>
                <w:color w:val="000000"/>
                <w:sz w:val="24"/>
                <w:szCs w:val="24"/>
              </w:rPr>
              <w:t xml:space="preserve"> в статусі «дефолтного»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CC1C1A">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CC1C1A">
              <w:rPr>
                <w:rFonts w:ascii="Times New Roman" w:eastAsia="Times New Roman" w:hAnsi="Times New Roman" w:cs="Times New Roman"/>
              </w:rPr>
              <w:t>„</w:t>
            </w:r>
            <w:r w:rsidRPr="00CC1C1A">
              <w:rPr>
                <w:rFonts w:ascii="Times New Roman" w:eastAsia="Times New Roman" w:hAnsi="Times New Roman" w:cs="Times New Roman"/>
                <w:color w:val="000000"/>
              </w:rPr>
              <w:t>УКРЕНЕРГО“»,</w:t>
            </w:r>
            <w:r w:rsidRPr="00CC1C1A">
              <w:rPr>
                <w:rFonts w:ascii="Times New Roman" w:eastAsia="Times New Roman" w:hAnsi="Times New Roman" w:cs="Times New Roman"/>
                <w:color w:val="000000"/>
                <w:sz w:val="24"/>
                <w:szCs w:val="24"/>
              </w:rPr>
              <w:t xml:space="preserve"> та/або інших </w:t>
            </w:r>
            <w:r w:rsidRPr="00CC1C1A">
              <w:rPr>
                <w:rFonts w:ascii="Times New Roman" w:eastAsia="Times New Roman" w:hAnsi="Times New Roman" w:cs="Times New Roman"/>
                <w:sz w:val="20"/>
                <w:szCs w:val="20"/>
              </w:rPr>
              <w:t>відкритих джерелах інформації.</w:t>
            </w:r>
            <w:r w:rsidRPr="00CC1C1A">
              <w:rPr>
                <w:rFonts w:ascii="Times New Roman" w:eastAsia="Times New Roman" w:hAnsi="Times New Roman" w:cs="Times New Roman"/>
                <w:i/>
                <w:color w:val="FF0000"/>
                <w:sz w:val="20"/>
                <w:szCs w:val="20"/>
              </w:rPr>
              <w:t xml:space="preserve"> </w:t>
            </w:r>
          </w:p>
        </w:tc>
      </w:tr>
      <w:tr w:rsidR="00204B7C" w14:paraId="6C7723E6" w14:textId="77777777">
        <w:trPr>
          <w:trHeight w:val="1119"/>
          <w:jc w:val="center"/>
        </w:trPr>
        <w:tc>
          <w:tcPr>
            <w:tcW w:w="705" w:type="dxa"/>
          </w:tcPr>
          <w:p w14:paraId="646410A7" w14:textId="77777777" w:rsidR="00204B7C" w:rsidRDefault="00896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DDFC2DD" w14:textId="77777777" w:rsidR="00204B7C" w:rsidRDefault="008961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C437D37" w14:textId="77777777" w:rsidR="00204B7C" w:rsidRDefault="0089612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427743C" w14:textId="77777777" w:rsidR="00204B7C" w:rsidRDefault="008961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78A2DFAF" w14:textId="77777777" w:rsidR="00204B7C" w:rsidRDefault="008961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B6C3E21" w14:textId="77777777" w:rsidR="00204B7C" w:rsidRDefault="008961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2982DB7" w14:textId="77777777" w:rsidR="00204B7C" w:rsidRDefault="008961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31E8206" w14:textId="77777777" w:rsidR="00204B7C" w:rsidRDefault="008961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46EF108" w14:textId="77777777" w:rsidR="00204B7C" w:rsidRDefault="008961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F217302" w14:textId="77777777" w:rsidR="00204B7C" w:rsidRDefault="008961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145E8EC" w14:textId="77777777" w:rsidR="00204B7C" w:rsidRDefault="008961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2056D5D" w14:textId="77777777" w:rsidR="00204B7C" w:rsidRDefault="008961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5417B81" w14:textId="77777777" w:rsidR="00204B7C" w:rsidRDefault="008961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3C2BBADC" w14:textId="77777777" w:rsidR="00204B7C" w:rsidRDefault="008961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4AC7032" w14:textId="77777777" w:rsidR="00204B7C" w:rsidRDefault="008961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592C0C" w14:textId="77777777" w:rsidR="00204B7C" w:rsidRDefault="008961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5FB81D4" w14:textId="77777777" w:rsidR="00204B7C" w:rsidRDefault="008961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CB08811" w14:textId="77777777" w:rsidR="00204B7C" w:rsidRDefault="008961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B60DD4D" w14:textId="77777777" w:rsidR="00204B7C" w:rsidRDefault="008961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E16A6BE" w14:textId="77777777" w:rsidR="00204B7C" w:rsidRDefault="008961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607A3B7" w14:textId="77777777" w:rsidR="00204B7C" w:rsidRDefault="008961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E204B0A" w14:textId="77777777" w:rsidR="00204B7C" w:rsidRDefault="00896127">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7EBBB3D" w14:textId="77777777" w:rsidR="00204B7C" w:rsidRDefault="0089612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97AEFB2" w14:textId="77777777" w:rsidR="00204B7C" w:rsidRDefault="0089612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4A6604" w14:textId="77777777" w:rsidR="00204B7C" w:rsidRDefault="008961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D3885F0" w14:textId="77777777" w:rsidR="00204B7C" w:rsidRDefault="008961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04B7C" w14:paraId="3E96C6B6" w14:textId="77777777">
        <w:trPr>
          <w:trHeight w:val="472"/>
          <w:jc w:val="center"/>
        </w:trPr>
        <w:tc>
          <w:tcPr>
            <w:tcW w:w="9960" w:type="dxa"/>
            <w:gridSpan w:val="3"/>
            <w:vAlign w:val="center"/>
          </w:tcPr>
          <w:p w14:paraId="31A914FC" w14:textId="77777777" w:rsidR="00204B7C" w:rsidRDefault="00896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04B7C" w14:paraId="50113237" w14:textId="77777777">
        <w:trPr>
          <w:trHeight w:val="1119"/>
          <w:jc w:val="center"/>
        </w:trPr>
        <w:tc>
          <w:tcPr>
            <w:tcW w:w="705" w:type="dxa"/>
          </w:tcPr>
          <w:p w14:paraId="395212AD" w14:textId="77777777" w:rsidR="00204B7C" w:rsidRDefault="00896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CA35988" w14:textId="77777777" w:rsidR="00204B7C" w:rsidRDefault="0089612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1AE7259" w14:textId="77777777" w:rsidR="00204B7C" w:rsidRDefault="0089612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5C65A628"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42A446F7"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34343EE"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691BEE7"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0557BAA"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A75D0C5" w14:textId="77777777" w:rsidR="00204B7C" w:rsidRDefault="0089612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54D6EF41"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54A57AB6"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6B6179BF"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588883B"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31DEEC04"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rPr>
              <w:lastRenderedPageBreak/>
              <w:t>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04B7C" w14:paraId="7854467C" w14:textId="77777777">
        <w:trPr>
          <w:trHeight w:val="1119"/>
          <w:jc w:val="center"/>
        </w:trPr>
        <w:tc>
          <w:tcPr>
            <w:tcW w:w="705" w:type="dxa"/>
          </w:tcPr>
          <w:p w14:paraId="3EC03CE0" w14:textId="77777777" w:rsidR="00204B7C" w:rsidRDefault="00896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FEC2F7E" w14:textId="77777777" w:rsidR="00204B7C" w:rsidRDefault="008961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2E6F7F9" w14:textId="77777777" w:rsidR="00204B7C" w:rsidRDefault="008961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1C3E766" w14:textId="77777777" w:rsidR="00204B7C" w:rsidRDefault="008961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390E2A9"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04B7C" w14:paraId="68817A7F" w14:textId="77777777">
        <w:trPr>
          <w:trHeight w:val="841"/>
          <w:jc w:val="center"/>
        </w:trPr>
        <w:tc>
          <w:tcPr>
            <w:tcW w:w="705" w:type="dxa"/>
          </w:tcPr>
          <w:p w14:paraId="5420F2C4" w14:textId="77777777" w:rsidR="00204B7C" w:rsidRDefault="00896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F0E1C74" w14:textId="77777777" w:rsidR="00204B7C" w:rsidRDefault="008961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2B663A0D" w14:textId="77777777" w:rsidR="00204B7C" w:rsidRDefault="008961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0BCDC923" w14:textId="77777777" w:rsidR="00204B7C" w:rsidRDefault="008961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0A9F0F8" w14:textId="77777777" w:rsidR="00204B7C" w:rsidRDefault="0089612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14:paraId="428E4F35" w14:textId="77777777" w:rsidR="00204B7C" w:rsidRDefault="00204B7C">
            <w:pPr>
              <w:widowControl w:val="0"/>
              <w:jc w:val="both"/>
              <w:rPr>
                <w:rFonts w:ascii="Times New Roman" w:eastAsia="Times New Roman" w:hAnsi="Times New Roman" w:cs="Times New Roman"/>
                <w:i/>
                <w:sz w:val="24"/>
                <w:szCs w:val="24"/>
                <w:highlight w:val="white"/>
              </w:rPr>
            </w:pPr>
          </w:p>
        </w:tc>
      </w:tr>
      <w:tr w:rsidR="00204B7C" w14:paraId="1B690A1B" w14:textId="77777777">
        <w:trPr>
          <w:trHeight w:val="1350"/>
          <w:jc w:val="center"/>
        </w:trPr>
        <w:tc>
          <w:tcPr>
            <w:tcW w:w="705" w:type="dxa"/>
          </w:tcPr>
          <w:p w14:paraId="4A453699" w14:textId="77777777" w:rsidR="00204B7C" w:rsidRDefault="00896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C4C6AF7" w14:textId="77777777" w:rsidR="00204B7C" w:rsidRDefault="008961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7AB06855" w14:textId="6DC95FAD" w:rsidR="00204B7C" w:rsidRDefault="008961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0665DA0"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62229F0F" w14:textId="77777777"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6FE0BABE" w14:textId="5C780966" w:rsidR="00204B7C" w:rsidRDefault="008961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CC1C1A">
              <w:rPr>
                <w:rFonts w:ascii="Times New Roman" w:eastAsia="Times New Roman" w:hAnsi="Times New Roman" w:cs="Times New Roman"/>
                <w:sz w:val="24"/>
                <w:szCs w:val="24"/>
              </w:rPr>
              <w:t>.</w:t>
            </w:r>
          </w:p>
        </w:tc>
      </w:tr>
      <w:tr w:rsidR="00204B7C" w14:paraId="556E3097" w14:textId="77777777">
        <w:trPr>
          <w:jc w:val="center"/>
        </w:trPr>
        <w:tc>
          <w:tcPr>
            <w:tcW w:w="705" w:type="dxa"/>
          </w:tcPr>
          <w:p w14:paraId="27B563AF" w14:textId="77777777" w:rsidR="00204B7C" w:rsidRDefault="00896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74BDFB0D" w14:textId="77777777" w:rsidR="00204B7C" w:rsidRDefault="008961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75510B1" w14:textId="77777777" w:rsidR="00204B7C" w:rsidRDefault="00896127">
            <w:pPr>
              <w:widowControl w:val="0"/>
              <w:ind w:right="120"/>
              <w:jc w:val="both"/>
              <w:rPr>
                <w:rFonts w:ascii="Times New Roman" w:eastAsia="Times New Roman" w:hAnsi="Times New Roman" w:cs="Times New Roman"/>
                <w:sz w:val="24"/>
                <w:szCs w:val="24"/>
              </w:rPr>
            </w:pPr>
            <w:r w:rsidRPr="007D0E1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7F4AE5F8" w14:textId="77777777" w:rsidR="00204B7C" w:rsidRDefault="00204B7C">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7765687B" w14:textId="676B8B28" w:rsidR="00204B7C" w:rsidRPr="00474598" w:rsidRDefault="008961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474598">
        <w:rPr>
          <w:rFonts w:ascii="Times New Roman" w:eastAsia="Times New Roman" w:hAnsi="Times New Roman" w:cs="Times New Roman"/>
          <w:sz w:val="24"/>
          <w:szCs w:val="24"/>
        </w:rPr>
        <w:t xml:space="preserve">на </w:t>
      </w:r>
      <w:r w:rsidR="00474598" w:rsidRPr="00474598">
        <w:rPr>
          <w:rFonts w:ascii="Times New Roman" w:eastAsia="Times New Roman" w:hAnsi="Times New Roman" w:cs="Times New Roman"/>
          <w:sz w:val="24"/>
          <w:szCs w:val="24"/>
        </w:rPr>
        <w:t xml:space="preserve">6 </w:t>
      </w:r>
      <w:r w:rsidRPr="00474598">
        <w:rPr>
          <w:rFonts w:ascii="Times New Roman" w:eastAsia="Times New Roman" w:hAnsi="Times New Roman" w:cs="Times New Roman"/>
          <w:sz w:val="24"/>
          <w:szCs w:val="24"/>
        </w:rPr>
        <w:t>арк. в 1 прим.</w:t>
      </w:r>
    </w:p>
    <w:p w14:paraId="08662D99" w14:textId="109049F2" w:rsidR="00204B7C" w:rsidRPr="00474598" w:rsidRDefault="00896127">
      <w:pPr>
        <w:widowControl w:val="0"/>
        <w:spacing w:after="0" w:line="240" w:lineRule="auto"/>
        <w:jc w:val="both"/>
        <w:rPr>
          <w:rFonts w:ascii="Times New Roman" w:eastAsia="Times New Roman" w:hAnsi="Times New Roman" w:cs="Times New Roman"/>
          <w:sz w:val="24"/>
          <w:szCs w:val="24"/>
        </w:rPr>
      </w:pPr>
      <w:r w:rsidRPr="00474598">
        <w:rPr>
          <w:rFonts w:ascii="Times New Roman" w:eastAsia="Times New Roman" w:hAnsi="Times New Roman" w:cs="Times New Roman"/>
          <w:sz w:val="24"/>
          <w:szCs w:val="24"/>
        </w:rPr>
        <w:t xml:space="preserve">                                               2. Додаток 2 до тендерної документації на </w:t>
      </w:r>
      <w:r w:rsidR="00474598">
        <w:rPr>
          <w:rFonts w:ascii="Times New Roman" w:eastAsia="Times New Roman" w:hAnsi="Times New Roman" w:cs="Times New Roman"/>
          <w:sz w:val="24"/>
          <w:szCs w:val="24"/>
        </w:rPr>
        <w:t>3</w:t>
      </w:r>
      <w:r w:rsidRPr="00474598">
        <w:rPr>
          <w:rFonts w:ascii="Times New Roman" w:eastAsia="Times New Roman" w:hAnsi="Times New Roman" w:cs="Times New Roman"/>
          <w:sz w:val="24"/>
          <w:szCs w:val="24"/>
        </w:rPr>
        <w:t xml:space="preserve"> арк. в 1 прим.</w:t>
      </w:r>
    </w:p>
    <w:p w14:paraId="52F0043F" w14:textId="3B21FE38" w:rsidR="00204B7C" w:rsidRDefault="00896127">
      <w:pPr>
        <w:rPr>
          <w:rFonts w:ascii="Times New Roman" w:eastAsia="Times New Roman" w:hAnsi="Times New Roman" w:cs="Times New Roman"/>
          <w:highlight w:val="white"/>
        </w:rPr>
      </w:pPr>
      <w:r w:rsidRPr="00474598">
        <w:rPr>
          <w:rFonts w:ascii="Times New Roman" w:eastAsia="Times New Roman" w:hAnsi="Times New Roman" w:cs="Times New Roman"/>
          <w:sz w:val="24"/>
          <w:szCs w:val="24"/>
        </w:rPr>
        <w:t xml:space="preserve">                                               3. Додаток 3 до тендерної документації на </w:t>
      </w:r>
      <w:r w:rsidR="00474598">
        <w:rPr>
          <w:rFonts w:ascii="Times New Roman" w:eastAsia="Times New Roman" w:hAnsi="Times New Roman" w:cs="Times New Roman"/>
          <w:sz w:val="24"/>
          <w:szCs w:val="24"/>
        </w:rPr>
        <w:t>1</w:t>
      </w:r>
      <w:r w:rsidR="00C23B47">
        <w:rPr>
          <w:rFonts w:ascii="Times New Roman" w:eastAsia="Times New Roman" w:hAnsi="Times New Roman" w:cs="Times New Roman"/>
          <w:sz w:val="24"/>
          <w:szCs w:val="24"/>
        </w:rPr>
        <w:t>3</w:t>
      </w:r>
      <w:r w:rsidRPr="00474598">
        <w:rPr>
          <w:rFonts w:ascii="Times New Roman" w:eastAsia="Times New Roman" w:hAnsi="Times New Roman" w:cs="Times New Roman"/>
          <w:sz w:val="24"/>
          <w:szCs w:val="24"/>
        </w:rPr>
        <w:t xml:space="preserve"> арк. </w:t>
      </w:r>
      <w:r>
        <w:rPr>
          <w:rFonts w:ascii="Times New Roman" w:eastAsia="Times New Roman" w:hAnsi="Times New Roman" w:cs="Times New Roman"/>
          <w:sz w:val="24"/>
          <w:szCs w:val="24"/>
          <w:highlight w:val="white"/>
        </w:rPr>
        <w:t>в 1 прим</w:t>
      </w:r>
    </w:p>
    <w:p w14:paraId="5CDFD188" w14:textId="11442189" w:rsidR="00204B7C" w:rsidRDefault="00204B7C">
      <w:pPr>
        <w:widowControl w:val="0"/>
        <w:spacing w:after="0" w:line="240" w:lineRule="auto"/>
        <w:jc w:val="both"/>
        <w:rPr>
          <w:rFonts w:ascii="Times New Roman" w:eastAsia="Times New Roman" w:hAnsi="Times New Roman" w:cs="Times New Roman"/>
          <w:sz w:val="24"/>
          <w:szCs w:val="24"/>
        </w:rPr>
      </w:pPr>
    </w:p>
    <w:p w14:paraId="7DC74129" w14:textId="601BAB2B" w:rsidR="001012B6" w:rsidRDefault="001012B6">
      <w:pPr>
        <w:widowControl w:val="0"/>
        <w:spacing w:after="0" w:line="240" w:lineRule="auto"/>
        <w:jc w:val="both"/>
        <w:rPr>
          <w:rFonts w:ascii="Times New Roman" w:eastAsia="Times New Roman" w:hAnsi="Times New Roman" w:cs="Times New Roman"/>
          <w:sz w:val="24"/>
          <w:szCs w:val="24"/>
        </w:rPr>
      </w:pPr>
    </w:p>
    <w:p w14:paraId="20827268" w14:textId="476BB4D5" w:rsidR="001012B6" w:rsidRDefault="001012B6">
      <w:pPr>
        <w:widowControl w:val="0"/>
        <w:spacing w:after="0" w:line="240" w:lineRule="auto"/>
        <w:jc w:val="both"/>
        <w:rPr>
          <w:rFonts w:ascii="Times New Roman" w:eastAsia="Times New Roman" w:hAnsi="Times New Roman" w:cs="Times New Roman"/>
          <w:sz w:val="24"/>
          <w:szCs w:val="24"/>
        </w:rPr>
      </w:pPr>
    </w:p>
    <w:p w14:paraId="0A0519F0" w14:textId="00C0B567" w:rsidR="001012B6" w:rsidRDefault="001012B6">
      <w:pPr>
        <w:widowControl w:val="0"/>
        <w:spacing w:after="0" w:line="240" w:lineRule="auto"/>
        <w:jc w:val="both"/>
        <w:rPr>
          <w:rFonts w:ascii="Times New Roman" w:eastAsia="Times New Roman" w:hAnsi="Times New Roman" w:cs="Times New Roman"/>
          <w:sz w:val="24"/>
          <w:szCs w:val="24"/>
        </w:rPr>
      </w:pPr>
    </w:p>
    <w:p w14:paraId="7BFBE025" w14:textId="08D2E056" w:rsidR="001012B6" w:rsidRDefault="001012B6">
      <w:pPr>
        <w:widowControl w:val="0"/>
        <w:spacing w:after="0" w:line="240" w:lineRule="auto"/>
        <w:jc w:val="both"/>
        <w:rPr>
          <w:rFonts w:ascii="Times New Roman" w:eastAsia="Times New Roman" w:hAnsi="Times New Roman" w:cs="Times New Roman"/>
          <w:sz w:val="24"/>
          <w:szCs w:val="24"/>
        </w:rPr>
      </w:pPr>
    </w:p>
    <w:p w14:paraId="1CF4E9AF" w14:textId="7AB59904" w:rsidR="001012B6" w:rsidRDefault="001012B6">
      <w:pPr>
        <w:widowControl w:val="0"/>
        <w:spacing w:after="0" w:line="240" w:lineRule="auto"/>
        <w:jc w:val="both"/>
        <w:rPr>
          <w:rFonts w:ascii="Times New Roman" w:eastAsia="Times New Roman" w:hAnsi="Times New Roman" w:cs="Times New Roman"/>
          <w:sz w:val="24"/>
          <w:szCs w:val="24"/>
        </w:rPr>
      </w:pPr>
    </w:p>
    <w:p w14:paraId="23BC225F" w14:textId="037F49FE" w:rsidR="001012B6" w:rsidRDefault="001012B6">
      <w:pPr>
        <w:widowControl w:val="0"/>
        <w:spacing w:after="0" w:line="240" w:lineRule="auto"/>
        <w:jc w:val="both"/>
        <w:rPr>
          <w:rFonts w:ascii="Times New Roman" w:eastAsia="Times New Roman" w:hAnsi="Times New Roman" w:cs="Times New Roman"/>
          <w:sz w:val="24"/>
          <w:szCs w:val="24"/>
        </w:rPr>
      </w:pPr>
    </w:p>
    <w:p w14:paraId="45464095" w14:textId="33286D85" w:rsidR="001012B6" w:rsidRDefault="001012B6">
      <w:pPr>
        <w:widowControl w:val="0"/>
        <w:spacing w:after="0" w:line="240" w:lineRule="auto"/>
        <w:jc w:val="both"/>
        <w:rPr>
          <w:rFonts w:ascii="Times New Roman" w:eastAsia="Times New Roman" w:hAnsi="Times New Roman" w:cs="Times New Roman"/>
          <w:sz w:val="24"/>
          <w:szCs w:val="24"/>
        </w:rPr>
      </w:pPr>
    </w:p>
    <w:p w14:paraId="30FE558B" w14:textId="28248140" w:rsidR="001012B6" w:rsidRDefault="001012B6">
      <w:pPr>
        <w:widowControl w:val="0"/>
        <w:spacing w:after="0" w:line="240" w:lineRule="auto"/>
        <w:jc w:val="both"/>
        <w:rPr>
          <w:rFonts w:ascii="Times New Roman" w:eastAsia="Times New Roman" w:hAnsi="Times New Roman" w:cs="Times New Roman"/>
          <w:sz w:val="24"/>
          <w:szCs w:val="24"/>
        </w:rPr>
      </w:pPr>
    </w:p>
    <w:p w14:paraId="1B7F403B" w14:textId="7BCFD1F3" w:rsidR="001012B6" w:rsidRDefault="001012B6">
      <w:pPr>
        <w:widowControl w:val="0"/>
        <w:spacing w:after="0" w:line="240" w:lineRule="auto"/>
        <w:jc w:val="both"/>
        <w:rPr>
          <w:rFonts w:ascii="Times New Roman" w:eastAsia="Times New Roman" w:hAnsi="Times New Roman" w:cs="Times New Roman"/>
          <w:sz w:val="24"/>
          <w:szCs w:val="24"/>
        </w:rPr>
      </w:pPr>
    </w:p>
    <w:p w14:paraId="6EB65228" w14:textId="637AC489" w:rsidR="001012B6" w:rsidRDefault="001012B6">
      <w:pPr>
        <w:widowControl w:val="0"/>
        <w:spacing w:after="0" w:line="240" w:lineRule="auto"/>
        <w:jc w:val="both"/>
        <w:rPr>
          <w:rFonts w:ascii="Times New Roman" w:eastAsia="Times New Roman" w:hAnsi="Times New Roman" w:cs="Times New Roman"/>
          <w:sz w:val="24"/>
          <w:szCs w:val="24"/>
        </w:rPr>
      </w:pPr>
    </w:p>
    <w:p w14:paraId="77D2AD48" w14:textId="1604AE8D" w:rsidR="001012B6" w:rsidRDefault="001012B6">
      <w:pPr>
        <w:widowControl w:val="0"/>
        <w:spacing w:after="0" w:line="240" w:lineRule="auto"/>
        <w:jc w:val="both"/>
        <w:rPr>
          <w:rFonts w:ascii="Times New Roman" w:eastAsia="Times New Roman" w:hAnsi="Times New Roman" w:cs="Times New Roman"/>
          <w:sz w:val="24"/>
          <w:szCs w:val="24"/>
        </w:rPr>
      </w:pPr>
    </w:p>
    <w:p w14:paraId="4CA917BC" w14:textId="0E007033" w:rsidR="00507C05" w:rsidRDefault="00507C05">
      <w:pPr>
        <w:widowControl w:val="0"/>
        <w:spacing w:after="0" w:line="240" w:lineRule="auto"/>
        <w:jc w:val="both"/>
        <w:rPr>
          <w:rFonts w:ascii="Times New Roman" w:eastAsia="Times New Roman" w:hAnsi="Times New Roman" w:cs="Times New Roman"/>
          <w:sz w:val="24"/>
          <w:szCs w:val="24"/>
        </w:rPr>
      </w:pPr>
    </w:p>
    <w:p w14:paraId="41DD1364" w14:textId="593DCC60" w:rsidR="00507C05" w:rsidRDefault="00507C05">
      <w:pPr>
        <w:widowControl w:val="0"/>
        <w:spacing w:after="0" w:line="240" w:lineRule="auto"/>
        <w:jc w:val="both"/>
        <w:rPr>
          <w:rFonts w:ascii="Times New Roman" w:eastAsia="Times New Roman" w:hAnsi="Times New Roman" w:cs="Times New Roman"/>
          <w:sz w:val="24"/>
          <w:szCs w:val="24"/>
        </w:rPr>
      </w:pPr>
    </w:p>
    <w:p w14:paraId="32D6720A" w14:textId="67E1CA70" w:rsidR="00507C05" w:rsidRDefault="00507C05">
      <w:pPr>
        <w:widowControl w:val="0"/>
        <w:spacing w:after="0" w:line="240" w:lineRule="auto"/>
        <w:jc w:val="both"/>
        <w:rPr>
          <w:rFonts w:ascii="Times New Roman" w:eastAsia="Times New Roman" w:hAnsi="Times New Roman" w:cs="Times New Roman"/>
          <w:sz w:val="24"/>
          <w:szCs w:val="24"/>
        </w:rPr>
      </w:pPr>
    </w:p>
    <w:p w14:paraId="5C201E9A" w14:textId="5742D3B5" w:rsidR="00507C05" w:rsidRDefault="00507C05">
      <w:pPr>
        <w:widowControl w:val="0"/>
        <w:spacing w:after="0" w:line="240" w:lineRule="auto"/>
        <w:jc w:val="both"/>
        <w:rPr>
          <w:rFonts w:ascii="Times New Roman" w:eastAsia="Times New Roman" w:hAnsi="Times New Roman" w:cs="Times New Roman"/>
          <w:sz w:val="24"/>
          <w:szCs w:val="24"/>
        </w:rPr>
      </w:pPr>
    </w:p>
    <w:p w14:paraId="39C0B7D2" w14:textId="3158D0CD" w:rsidR="00507C05" w:rsidRDefault="00507C05">
      <w:pPr>
        <w:widowControl w:val="0"/>
        <w:spacing w:after="0" w:line="240" w:lineRule="auto"/>
        <w:jc w:val="both"/>
        <w:rPr>
          <w:rFonts w:ascii="Times New Roman" w:eastAsia="Times New Roman" w:hAnsi="Times New Roman" w:cs="Times New Roman"/>
          <w:sz w:val="24"/>
          <w:szCs w:val="24"/>
        </w:rPr>
      </w:pPr>
    </w:p>
    <w:p w14:paraId="374F1653" w14:textId="70183D6D" w:rsidR="00507C05" w:rsidRDefault="00507C05">
      <w:pPr>
        <w:widowControl w:val="0"/>
        <w:spacing w:after="0" w:line="240" w:lineRule="auto"/>
        <w:jc w:val="both"/>
        <w:rPr>
          <w:rFonts w:ascii="Times New Roman" w:eastAsia="Times New Roman" w:hAnsi="Times New Roman" w:cs="Times New Roman"/>
          <w:sz w:val="24"/>
          <w:szCs w:val="24"/>
        </w:rPr>
      </w:pPr>
    </w:p>
    <w:p w14:paraId="6CF95F2E" w14:textId="35C546CC" w:rsidR="00507C05" w:rsidRDefault="00507C05">
      <w:pPr>
        <w:widowControl w:val="0"/>
        <w:spacing w:after="0" w:line="240" w:lineRule="auto"/>
        <w:jc w:val="both"/>
        <w:rPr>
          <w:rFonts w:ascii="Times New Roman" w:eastAsia="Times New Roman" w:hAnsi="Times New Roman" w:cs="Times New Roman"/>
          <w:sz w:val="24"/>
          <w:szCs w:val="24"/>
        </w:rPr>
      </w:pPr>
    </w:p>
    <w:p w14:paraId="6C39C6EA" w14:textId="7F90F1CB" w:rsidR="00507C05" w:rsidRDefault="00507C05">
      <w:pPr>
        <w:widowControl w:val="0"/>
        <w:spacing w:after="0" w:line="240" w:lineRule="auto"/>
        <w:jc w:val="both"/>
        <w:rPr>
          <w:rFonts w:ascii="Times New Roman" w:eastAsia="Times New Roman" w:hAnsi="Times New Roman" w:cs="Times New Roman"/>
          <w:sz w:val="24"/>
          <w:szCs w:val="24"/>
        </w:rPr>
      </w:pPr>
    </w:p>
    <w:p w14:paraId="7699036F" w14:textId="6725C1EB" w:rsidR="00507C05" w:rsidRDefault="00507C05">
      <w:pPr>
        <w:widowControl w:val="0"/>
        <w:spacing w:after="0" w:line="240" w:lineRule="auto"/>
        <w:jc w:val="both"/>
        <w:rPr>
          <w:rFonts w:ascii="Times New Roman" w:eastAsia="Times New Roman" w:hAnsi="Times New Roman" w:cs="Times New Roman"/>
          <w:sz w:val="24"/>
          <w:szCs w:val="24"/>
        </w:rPr>
      </w:pPr>
    </w:p>
    <w:p w14:paraId="2E8D334E" w14:textId="79F6167E" w:rsidR="00507C05" w:rsidRDefault="00507C05">
      <w:pPr>
        <w:widowControl w:val="0"/>
        <w:spacing w:after="0" w:line="240" w:lineRule="auto"/>
        <w:jc w:val="both"/>
        <w:rPr>
          <w:rFonts w:ascii="Times New Roman" w:eastAsia="Times New Roman" w:hAnsi="Times New Roman" w:cs="Times New Roman"/>
          <w:sz w:val="24"/>
          <w:szCs w:val="24"/>
        </w:rPr>
      </w:pPr>
    </w:p>
    <w:p w14:paraId="70C9D3D6" w14:textId="09D0A086" w:rsidR="00507C05" w:rsidRDefault="00507C05">
      <w:pPr>
        <w:widowControl w:val="0"/>
        <w:spacing w:after="0" w:line="240" w:lineRule="auto"/>
        <w:jc w:val="both"/>
        <w:rPr>
          <w:rFonts w:ascii="Times New Roman" w:eastAsia="Times New Roman" w:hAnsi="Times New Roman" w:cs="Times New Roman"/>
          <w:sz w:val="24"/>
          <w:szCs w:val="24"/>
        </w:rPr>
      </w:pPr>
    </w:p>
    <w:p w14:paraId="23AAD7D3" w14:textId="6C267465" w:rsidR="00507C05" w:rsidRDefault="00507C05">
      <w:pPr>
        <w:widowControl w:val="0"/>
        <w:spacing w:after="0" w:line="240" w:lineRule="auto"/>
        <w:jc w:val="both"/>
        <w:rPr>
          <w:rFonts w:ascii="Times New Roman" w:eastAsia="Times New Roman" w:hAnsi="Times New Roman" w:cs="Times New Roman"/>
          <w:sz w:val="24"/>
          <w:szCs w:val="24"/>
        </w:rPr>
      </w:pPr>
    </w:p>
    <w:p w14:paraId="1A4C301E" w14:textId="77DEB840" w:rsidR="00507C05" w:rsidRDefault="00507C05">
      <w:pPr>
        <w:widowControl w:val="0"/>
        <w:spacing w:after="0" w:line="240" w:lineRule="auto"/>
        <w:jc w:val="both"/>
        <w:rPr>
          <w:rFonts w:ascii="Times New Roman" w:eastAsia="Times New Roman" w:hAnsi="Times New Roman" w:cs="Times New Roman"/>
          <w:sz w:val="24"/>
          <w:szCs w:val="24"/>
        </w:rPr>
      </w:pPr>
    </w:p>
    <w:p w14:paraId="364F68C9" w14:textId="1F73B27A" w:rsidR="00507C05" w:rsidRDefault="00507C05">
      <w:pPr>
        <w:widowControl w:val="0"/>
        <w:spacing w:after="0" w:line="240" w:lineRule="auto"/>
        <w:jc w:val="both"/>
        <w:rPr>
          <w:rFonts w:ascii="Times New Roman" w:eastAsia="Times New Roman" w:hAnsi="Times New Roman" w:cs="Times New Roman"/>
          <w:sz w:val="24"/>
          <w:szCs w:val="24"/>
        </w:rPr>
      </w:pPr>
    </w:p>
    <w:p w14:paraId="3492A26D" w14:textId="786DFA99" w:rsidR="00507C05" w:rsidRDefault="00507C05">
      <w:pPr>
        <w:widowControl w:val="0"/>
        <w:spacing w:after="0" w:line="240" w:lineRule="auto"/>
        <w:jc w:val="both"/>
        <w:rPr>
          <w:rFonts w:ascii="Times New Roman" w:eastAsia="Times New Roman" w:hAnsi="Times New Roman" w:cs="Times New Roman"/>
          <w:sz w:val="24"/>
          <w:szCs w:val="24"/>
        </w:rPr>
      </w:pPr>
    </w:p>
    <w:p w14:paraId="2E33B8F8" w14:textId="114BBF77" w:rsidR="00507C05" w:rsidRDefault="00507C05">
      <w:pPr>
        <w:widowControl w:val="0"/>
        <w:spacing w:after="0" w:line="240" w:lineRule="auto"/>
        <w:jc w:val="both"/>
        <w:rPr>
          <w:rFonts w:ascii="Times New Roman" w:eastAsia="Times New Roman" w:hAnsi="Times New Roman" w:cs="Times New Roman"/>
          <w:sz w:val="24"/>
          <w:szCs w:val="24"/>
        </w:rPr>
      </w:pPr>
    </w:p>
    <w:p w14:paraId="21FCE2A4" w14:textId="7D8F8012" w:rsidR="00507C05" w:rsidRDefault="00507C05">
      <w:pPr>
        <w:widowControl w:val="0"/>
        <w:spacing w:after="0" w:line="240" w:lineRule="auto"/>
        <w:jc w:val="both"/>
        <w:rPr>
          <w:rFonts w:ascii="Times New Roman" w:eastAsia="Times New Roman" w:hAnsi="Times New Roman" w:cs="Times New Roman"/>
          <w:sz w:val="24"/>
          <w:szCs w:val="24"/>
        </w:rPr>
      </w:pPr>
    </w:p>
    <w:p w14:paraId="05313239" w14:textId="4B60559A" w:rsidR="00507C05" w:rsidRDefault="00507C05">
      <w:pPr>
        <w:widowControl w:val="0"/>
        <w:spacing w:after="0" w:line="240" w:lineRule="auto"/>
        <w:jc w:val="both"/>
        <w:rPr>
          <w:rFonts w:ascii="Times New Roman" w:eastAsia="Times New Roman" w:hAnsi="Times New Roman" w:cs="Times New Roman"/>
          <w:sz w:val="24"/>
          <w:szCs w:val="24"/>
        </w:rPr>
      </w:pPr>
    </w:p>
    <w:p w14:paraId="49C0C4D2" w14:textId="034B77E5" w:rsidR="00507C05" w:rsidRDefault="00507C05">
      <w:pPr>
        <w:widowControl w:val="0"/>
        <w:spacing w:after="0" w:line="240" w:lineRule="auto"/>
        <w:jc w:val="both"/>
        <w:rPr>
          <w:rFonts w:ascii="Times New Roman" w:eastAsia="Times New Roman" w:hAnsi="Times New Roman" w:cs="Times New Roman"/>
          <w:sz w:val="24"/>
          <w:szCs w:val="24"/>
        </w:rPr>
      </w:pPr>
    </w:p>
    <w:p w14:paraId="01434A3C" w14:textId="050B4534" w:rsidR="00507C05" w:rsidRDefault="00507C05">
      <w:pPr>
        <w:widowControl w:val="0"/>
        <w:spacing w:after="0" w:line="240" w:lineRule="auto"/>
        <w:jc w:val="both"/>
        <w:rPr>
          <w:rFonts w:ascii="Times New Roman" w:eastAsia="Times New Roman" w:hAnsi="Times New Roman" w:cs="Times New Roman"/>
          <w:sz w:val="24"/>
          <w:szCs w:val="24"/>
        </w:rPr>
      </w:pPr>
    </w:p>
    <w:p w14:paraId="1C6A881A" w14:textId="3DF4075E" w:rsidR="00B5423C" w:rsidRDefault="00B5423C">
      <w:pPr>
        <w:widowControl w:val="0"/>
        <w:spacing w:after="0" w:line="240" w:lineRule="auto"/>
        <w:jc w:val="both"/>
        <w:rPr>
          <w:rFonts w:ascii="Times New Roman" w:eastAsia="Times New Roman" w:hAnsi="Times New Roman" w:cs="Times New Roman"/>
          <w:sz w:val="24"/>
          <w:szCs w:val="24"/>
        </w:rPr>
      </w:pPr>
    </w:p>
    <w:p w14:paraId="55CB6448" w14:textId="76D314C4" w:rsidR="00B5423C" w:rsidRDefault="00B5423C">
      <w:pPr>
        <w:widowControl w:val="0"/>
        <w:spacing w:after="0" w:line="240" w:lineRule="auto"/>
        <w:jc w:val="both"/>
        <w:rPr>
          <w:rFonts w:ascii="Times New Roman" w:eastAsia="Times New Roman" w:hAnsi="Times New Roman" w:cs="Times New Roman"/>
          <w:sz w:val="24"/>
          <w:szCs w:val="24"/>
        </w:rPr>
      </w:pPr>
    </w:p>
    <w:p w14:paraId="1AD091A6" w14:textId="4E705D41" w:rsidR="00B5423C" w:rsidRDefault="00B5423C">
      <w:pPr>
        <w:widowControl w:val="0"/>
        <w:spacing w:after="0" w:line="240" w:lineRule="auto"/>
        <w:jc w:val="both"/>
        <w:rPr>
          <w:rFonts w:ascii="Times New Roman" w:eastAsia="Times New Roman" w:hAnsi="Times New Roman" w:cs="Times New Roman"/>
          <w:sz w:val="24"/>
          <w:szCs w:val="24"/>
        </w:rPr>
      </w:pPr>
    </w:p>
    <w:p w14:paraId="47B6592F" w14:textId="3988405C" w:rsidR="00B5423C" w:rsidRDefault="00B5423C">
      <w:pPr>
        <w:widowControl w:val="0"/>
        <w:spacing w:after="0" w:line="240" w:lineRule="auto"/>
        <w:jc w:val="both"/>
        <w:rPr>
          <w:rFonts w:ascii="Times New Roman" w:eastAsia="Times New Roman" w:hAnsi="Times New Roman" w:cs="Times New Roman"/>
          <w:sz w:val="24"/>
          <w:szCs w:val="24"/>
        </w:rPr>
      </w:pPr>
    </w:p>
    <w:p w14:paraId="3B19CC8F" w14:textId="67C95A32" w:rsidR="00B5423C" w:rsidRDefault="00B5423C">
      <w:pPr>
        <w:widowControl w:val="0"/>
        <w:spacing w:after="0" w:line="240" w:lineRule="auto"/>
        <w:jc w:val="both"/>
        <w:rPr>
          <w:rFonts w:ascii="Times New Roman" w:eastAsia="Times New Roman" w:hAnsi="Times New Roman" w:cs="Times New Roman"/>
          <w:sz w:val="24"/>
          <w:szCs w:val="24"/>
        </w:rPr>
      </w:pPr>
    </w:p>
    <w:p w14:paraId="32961E9C" w14:textId="44211678" w:rsidR="00B5423C" w:rsidRDefault="00B5423C">
      <w:pPr>
        <w:widowControl w:val="0"/>
        <w:spacing w:after="0" w:line="240" w:lineRule="auto"/>
        <w:jc w:val="both"/>
        <w:rPr>
          <w:rFonts w:ascii="Times New Roman" w:eastAsia="Times New Roman" w:hAnsi="Times New Roman" w:cs="Times New Roman"/>
          <w:sz w:val="24"/>
          <w:szCs w:val="24"/>
        </w:rPr>
      </w:pPr>
    </w:p>
    <w:p w14:paraId="4467E497" w14:textId="60B95D61" w:rsidR="00B5423C" w:rsidRDefault="00B5423C">
      <w:pPr>
        <w:widowControl w:val="0"/>
        <w:spacing w:after="0" w:line="240" w:lineRule="auto"/>
        <w:jc w:val="both"/>
        <w:rPr>
          <w:rFonts w:ascii="Times New Roman" w:eastAsia="Times New Roman" w:hAnsi="Times New Roman" w:cs="Times New Roman"/>
          <w:sz w:val="24"/>
          <w:szCs w:val="24"/>
        </w:rPr>
      </w:pPr>
    </w:p>
    <w:p w14:paraId="42403AFD" w14:textId="3523D334" w:rsidR="00B5423C" w:rsidRDefault="00B5423C">
      <w:pPr>
        <w:widowControl w:val="0"/>
        <w:spacing w:after="0" w:line="240" w:lineRule="auto"/>
        <w:jc w:val="both"/>
        <w:rPr>
          <w:rFonts w:ascii="Times New Roman" w:eastAsia="Times New Roman" w:hAnsi="Times New Roman" w:cs="Times New Roman"/>
          <w:sz w:val="24"/>
          <w:szCs w:val="24"/>
        </w:rPr>
      </w:pPr>
    </w:p>
    <w:p w14:paraId="3A6A3CD2" w14:textId="18AC1058" w:rsidR="00B5423C" w:rsidRDefault="00B5423C">
      <w:pPr>
        <w:widowControl w:val="0"/>
        <w:spacing w:after="0" w:line="240" w:lineRule="auto"/>
        <w:jc w:val="both"/>
        <w:rPr>
          <w:rFonts w:ascii="Times New Roman" w:eastAsia="Times New Roman" w:hAnsi="Times New Roman" w:cs="Times New Roman"/>
          <w:sz w:val="24"/>
          <w:szCs w:val="24"/>
        </w:rPr>
      </w:pPr>
    </w:p>
    <w:p w14:paraId="1BFBC175" w14:textId="243975E7" w:rsidR="00B5423C" w:rsidRDefault="00B5423C">
      <w:pPr>
        <w:widowControl w:val="0"/>
        <w:spacing w:after="0" w:line="240" w:lineRule="auto"/>
        <w:jc w:val="both"/>
        <w:rPr>
          <w:rFonts w:ascii="Times New Roman" w:eastAsia="Times New Roman" w:hAnsi="Times New Roman" w:cs="Times New Roman"/>
          <w:sz w:val="24"/>
          <w:szCs w:val="24"/>
        </w:rPr>
      </w:pPr>
    </w:p>
    <w:p w14:paraId="4B6CF4EF" w14:textId="2DFD62BF" w:rsidR="00B5423C" w:rsidRDefault="00B5423C">
      <w:pPr>
        <w:widowControl w:val="0"/>
        <w:spacing w:after="0" w:line="240" w:lineRule="auto"/>
        <w:jc w:val="both"/>
        <w:rPr>
          <w:rFonts w:ascii="Times New Roman" w:eastAsia="Times New Roman" w:hAnsi="Times New Roman" w:cs="Times New Roman"/>
          <w:sz w:val="24"/>
          <w:szCs w:val="24"/>
        </w:rPr>
      </w:pPr>
    </w:p>
    <w:p w14:paraId="6CC1FEC5" w14:textId="77777777" w:rsidR="00B5423C" w:rsidRDefault="00B5423C">
      <w:pPr>
        <w:widowControl w:val="0"/>
        <w:spacing w:after="0" w:line="240" w:lineRule="auto"/>
        <w:jc w:val="both"/>
        <w:rPr>
          <w:rFonts w:ascii="Times New Roman" w:eastAsia="Times New Roman" w:hAnsi="Times New Roman" w:cs="Times New Roman"/>
          <w:sz w:val="24"/>
          <w:szCs w:val="24"/>
        </w:rPr>
      </w:pPr>
    </w:p>
    <w:p w14:paraId="0650C6DE" w14:textId="723C2095" w:rsidR="00E52B99" w:rsidRDefault="00E52B99">
      <w:pPr>
        <w:widowControl w:val="0"/>
        <w:spacing w:after="0" w:line="240" w:lineRule="auto"/>
        <w:jc w:val="both"/>
        <w:rPr>
          <w:rFonts w:ascii="Times New Roman" w:eastAsia="Times New Roman" w:hAnsi="Times New Roman" w:cs="Times New Roman"/>
          <w:sz w:val="24"/>
          <w:szCs w:val="24"/>
        </w:rPr>
      </w:pPr>
    </w:p>
    <w:p w14:paraId="07BADAEF" w14:textId="77777777" w:rsidR="00C45C0E" w:rsidRDefault="00C45C0E">
      <w:pPr>
        <w:widowControl w:val="0"/>
        <w:spacing w:after="0" w:line="240" w:lineRule="auto"/>
        <w:jc w:val="both"/>
        <w:rPr>
          <w:rFonts w:ascii="Times New Roman" w:eastAsia="Times New Roman" w:hAnsi="Times New Roman" w:cs="Times New Roman"/>
          <w:sz w:val="24"/>
          <w:szCs w:val="24"/>
        </w:rPr>
      </w:pPr>
    </w:p>
    <w:p w14:paraId="433FB5C8" w14:textId="77777777" w:rsidR="001012B6" w:rsidRPr="001012B6" w:rsidRDefault="001012B6" w:rsidP="001012B6">
      <w:pPr>
        <w:spacing w:after="0" w:line="240" w:lineRule="auto"/>
        <w:ind w:left="5660" w:firstLine="700"/>
        <w:jc w:val="right"/>
        <w:rPr>
          <w:rFonts w:ascii="Times New Roman" w:eastAsia="Times New Roman" w:hAnsi="Times New Roman" w:cs="Times New Roman"/>
          <w:sz w:val="20"/>
          <w:szCs w:val="20"/>
          <w:lang w:val="ru-RU"/>
        </w:rPr>
      </w:pPr>
      <w:r w:rsidRPr="001012B6">
        <w:rPr>
          <w:rFonts w:ascii="Times New Roman" w:eastAsia="Times New Roman" w:hAnsi="Times New Roman" w:cs="Times New Roman"/>
          <w:b/>
          <w:color w:val="000000"/>
          <w:sz w:val="20"/>
          <w:szCs w:val="20"/>
          <w:lang w:val="ru-RU"/>
        </w:rPr>
        <w:lastRenderedPageBreak/>
        <w:t>ДОДАТОК 1</w:t>
      </w:r>
    </w:p>
    <w:p w14:paraId="7E2D9CA2" w14:textId="77777777" w:rsidR="001012B6" w:rsidRPr="001012B6" w:rsidRDefault="001012B6" w:rsidP="001012B6">
      <w:pPr>
        <w:spacing w:after="0" w:line="240" w:lineRule="auto"/>
        <w:ind w:left="5660" w:firstLine="700"/>
        <w:jc w:val="right"/>
        <w:rPr>
          <w:rFonts w:ascii="Times New Roman" w:eastAsia="Times New Roman" w:hAnsi="Times New Roman" w:cs="Times New Roman"/>
          <w:sz w:val="20"/>
          <w:szCs w:val="20"/>
          <w:lang w:val="ru-RU"/>
        </w:rPr>
      </w:pPr>
      <w:r w:rsidRPr="001012B6">
        <w:rPr>
          <w:rFonts w:ascii="Times New Roman" w:eastAsia="Times New Roman" w:hAnsi="Times New Roman" w:cs="Times New Roman"/>
          <w:i/>
          <w:color w:val="000000"/>
          <w:sz w:val="20"/>
          <w:szCs w:val="20"/>
          <w:lang w:val="ru-RU"/>
        </w:rPr>
        <w:t>до тендерної документації</w:t>
      </w:r>
    </w:p>
    <w:p w14:paraId="36DEF108" w14:textId="77777777" w:rsidR="001012B6" w:rsidRPr="001012B6" w:rsidRDefault="001012B6" w:rsidP="001012B6">
      <w:pPr>
        <w:spacing w:after="0" w:line="240" w:lineRule="auto"/>
        <w:ind w:left="5660" w:firstLine="700"/>
        <w:jc w:val="both"/>
        <w:rPr>
          <w:rFonts w:ascii="Times New Roman" w:eastAsia="Times New Roman" w:hAnsi="Times New Roman" w:cs="Times New Roman"/>
          <w:sz w:val="20"/>
          <w:szCs w:val="20"/>
          <w:lang w:val="ru-RU"/>
        </w:rPr>
      </w:pPr>
      <w:r w:rsidRPr="001012B6">
        <w:rPr>
          <w:rFonts w:ascii="Times New Roman" w:eastAsia="Times New Roman" w:hAnsi="Times New Roman" w:cs="Times New Roman"/>
          <w:i/>
          <w:color w:val="000000"/>
          <w:sz w:val="20"/>
          <w:szCs w:val="20"/>
          <w:lang w:val="ru-RU"/>
        </w:rPr>
        <w:t> </w:t>
      </w:r>
    </w:p>
    <w:p w14:paraId="21D19540" w14:textId="77777777" w:rsidR="001012B6" w:rsidRPr="001012B6" w:rsidRDefault="001012B6" w:rsidP="001012B6">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1012B6">
        <w:rPr>
          <w:rFonts w:ascii="Times New Roman" w:eastAsia="Times New Roman" w:hAnsi="Times New Roman" w:cs="Times New Roman"/>
          <w:b/>
          <w:color w:val="000000"/>
          <w:sz w:val="20"/>
          <w:szCs w:val="20"/>
          <w:lang w:val="ru-RU"/>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1012B6">
        <w:rPr>
          <w:rFonts w:ascii="Times New Roman" w:eastAsia="Times New Roman" w:hAnsi="Times New Roman" w:cs="Times New Roman"/>
          <w:b/>
          <w:sz w:val="20"/>
          <w:szCs w:val="20"/>
          <w:lang w:val="ru-RU"/>
        </w:rPr>
        <w:t>«</w:t>
      </w:r>
      <w:r w:rsidRPr="001012B6">
        <w:rPr>
          <w:rFonts w:ascii="Times New Roman" w:eastAsia="Times New Roman" w:hAnsi="Times New Roman" w:cs="Times New Roman"/>
          <w:b/>
          <w:color w:val="000000"/>
          <w:sz w:val="20"/>
          <w:szCs w:val="20"/>
          <w:lang w:val="ru-RU"/>
        </w:rPr>
        <w:t>Про публічні закупівлі</w:t>
      </w:r>
      <w:r w:rsidRPr="001012B6">
        <w:rPr>
          <w:rFonts w:ascii="Times New Roman" w:eastAsia="Times New Roman" w:hAnsi="Times New Roman" w:cs="Times New Roman"/>
          <w:b/>
          <w:sz w:val="20"/>
          <w:szCs w:val="20"/>
          <w:lang w:val="ru-RU"/>
        </w:rPr>
        <w:t>»</w:t>
      </w:r>
      <w:r w:rsidRPr="001012B6">
        <w:rPr>
          <w:rFonts w:ascii="Times New Roman" w:eastAsia="Times New Roman" w:hAnsi="Times New Roman" w:cs="Times New Roman"/>
          <w:b/>
          <w:color w:val="000000"/>
          <w:sz w:val="20"/>
          <w:szCs w:val="20"/>
          <w:lang w:val="ru-RU"/>
        </w:rPr>
        <w:t>:</w:t>
      </w:r>
    </w:p>
    <w:p w14:paraId="00578DD3" w14:textId="77777777" w:rsidR="001012B6" w:rsidRPr="001012B6" w:rsidRDefault="001012B6" w:rsidP="001012B6">
      <w:pPr>
        <w:spacing w:after="0" w:line="240" w:lineRule="auto"/>
        <w:rPr>
          <w:rFonts w:ascii="Times New Roman" w:eastAsia="Times New Roman" w:hAnsi="Times New Roman" w:cs="Times New Roman"/>
          <w:color w:val="4472C4"/>
          <w:sz w:val="20"/>
          <w:szCs w:val="20"/>
          <w:lang w:val="ru-RU"/>
        </w:rPr>
      </w:pPr>
    </w:p>
    <w:tbl>
      <w:tblPr>
        <w:tblW w:w="9619" w:type="dxa"/>
        <w:jc w:val="center"/>
        <w:tblLayout w:type="fixed"/>
        <w:tblLook w:val="0400" w:firstRow="0" w:lastRow="0" w:firstColumn="0" w:lastColumn="0" w:noHBand="0" w:noVBand="1"/>
      </w:tblPr>
      <w:tblGrid>
        <w:gridCol w:w="490"/>
        <w:gridCol w:w="2273"/>
        <w:gridCol w:w="6856"/>
      </w:tblGrid>
      <w:tr w:rsidR="001012B6" w:rsidRPr="001012B6" w14:paraId="2251C79D" w14:textId="77777777" w:rsidTr="0055793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E87566" w14:textId="77777777" w:rsidR="001012B6" w:rsidRPr="001012B6" w:rsidRDefault="001012B6" w:rsidP="001012B6">
            <w:pPr>
              <w:spacing w:before="240" w:after="0" w:line="240" w:lineRule="auto"/>
              <w:jc w:val="center"/>
              <w:rPr>
                <w:rFonts w:ascii="Times New Roman" w:eastAsia="Times New Roman" w:hAnsi="Times New Roman" w:cs="Times New Roman"/>
                <w:sz w:val="20"/>
                <w:szCs w:val="20"/>
                <w:lang w:val="ru-RU"/>
              </w:rPr>
            </w:pPr>
            <w:r w:rsidRPr="001012B6">
              <w:rPr>
                <w:rFonts w:ascii="Times New Roman" w:eastAsia="Times New Roman" w:hAnsi="Times New Roman" w:cs="Times New Roman"/>
                <w:b/>
                <w:color w:val="000000"/>
                <w:sz w:val="20"/>
                <w:szCs w:val="20"/>
                <w:lang w:val="ru-RU"/>
              </w:rPr>
              <w:t xml:space="preserve">№ </w:t>
            </w:r>
            <w:r w:rsidRPr="001012B6">
              <w:rPr>
                <w:rFonts w:ascii="Times New Roman" w:eastAsia="Times New Roman" w:hAnsi="Times New Roman" w:cs="Times New Roman"/>
                <w:b/>
                <w:sz w:val="20"/>
                <w:szCs w:val="20"/>
                <w:lang w:val="ru-RU"/>
              </w:rPr>
              <w:t>з</w:t>
            </w:r>
            <w:r w:rsidRPr="001012B6">
              <w:rPr>
                <w:rFonts w:ascii="Times New Roman" w:eastAsia="Times New Roman" w:hAnsi="Times New Roman" w:cs="Times New Roman"/>
                <w:b/>
                <w:color w:val="000000"/>
                <w:sz w:val="20"/>
                <w:szCs w:val="20"/>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ECA82B" w14:textId="77777777" w:rsidR="001012B6" w:rsidRPr="001012B6" w:rsidRDefault="001012B6" w:rsidP="001012B6">
            <w:pPr>
              <w:spacing w:before="240" w:after="0" w:line="240" w:lineRule="auto"/>
              <w:jc w:val="center"/>
              <w:rPr>
                <w:rFonts w:ascii="Times New Roman" w:eastAsia="Times New Roman" w:hAnsi="Times New Roman" w:cs="Times New Roman"/>
                <w:sz w:val="20"/>
                <w:szCs w:val="20"/>
                <w:lang w:val="ru-RU"/>
              </w:rPr>
            </w:pPr>
            <w:r w:rsidRPr="001012B6">
              <w:rPr>
                <w:rFonts w:ascii="Times New Roman" w:eastAsia="Times New Roman" w:hAnsi="Times New Roman" w:cs="Times New Roman"/>
                <w:b/>
                <w:color w:val="000000"/>
                <w:sz w:val="20"/>
                <w:szCs w:val="20"/>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FC40E2" w14:textId="77777777" w:rsidR="001012B6" w:rsidRPr="001012B6" w:rsidRDefault="001012B6" w:rsidP="001012B6">
            <w:pPr>
              <w:spacing w:before="240" w:after="0" w:line="240" w:lineRule="auto"/>
              <w:jc w:val="center"/>
              <w:rPr>
                <w:rFonts w:ascii="Times New Roman" w:eastAsia="Times New Roman" w:hAnsi="Times New Roman" w:cs="Times New Roman"/>
                <w:sz w:val="20"/>
                <w:szCs w:val="20"/>
                <w:lang w:val="ru-RU"/>
              </w:rPr>
            </w:pPr>
            <w:r w:rsidRPr="001012B6">
              <w:rPr>
                <w:rFonts w:ascii="Times New Roman" w:eastAsia="Times New Roman" w:hAnsi="Times New Roman" w:cs="Times New Roman"/>
                <w:b/>
                <w:color w:val="000000"/>
                <w:sz w:val="20"/>
                <w:szCs w:val="20"/>
                <w:lang w:val="ru-RU"/>
              </w:rPr>
              <w:t>Документи</w:t>
            </w:r>
            <w:r w:rsidRPr="001012B6">
              <w:rPr>
                <w:rFonts w:ascii="Times New Roman" w:eastAsia="Times New Roman" w:hAnsi="Times New Roman" w:cs="Times New Roman"/>
                <w:b/>
                <w:color w:val="4472C4"/>
                <w:sz w:val="20"/>
                <w:szCs w:val="20"/>
                <w:lang w:val="ru-RU"/>
              </w:rPr>
              <w:t xml:space="preserve"> та інформація</w:t>
            </w:r>
            <w:r w:rsidRPr="001012B6">
              <w:rPr>
                <w:rFonts w:ascii="Times New Roman" w:eastAsia="Times New Roman" w:hAnsi="Times New Roman" w:cs="Times New Roman"/>
                <w:b/>
                <w:color w:val="000000"/>
                <w:sz w:val="20"/>
                <w:szCs w:val="20"/>
                <w:lang w:val="ru-RU"/>
              </w:rPr>
              <w:t>, які підтверджують відповідність Учасника кваліфікаційним критеріям**</w:t>
            </w:r>
          </w:p>
        </w:tc>
      </w:tr>
      <w:tr w:rsidR="001012B6" w:rsidRPr="001012B6" w14:paraId="0B78AE1C" w14:textId="77777777" w:rsidTr="0055793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39DA4" w14:textId="77777777" w:rsidR="001012B6" w:rsidRPr="001012B6" w:rsidRDefault="001012B6" w:rsidP="001012B6">
            <w:pPr>
              <w:spacing w:after="0" w:line="240" w:lineRule="auto"/>
              <w:jc w:val="center"/>
              <w:rPr>
                <w:rFonts w:ascii="Times New Roman" w:eastAsia="Times New Roman" w:hAnsi="Times New Roman" w:cs="Times New Roman"/>
                <w:sz w:val="20"/>
                <w:szCs w:val="20"/>
                <w:lang w:val="ru-RU"/>
              </w:rPr>
            </w:pPr>
            <w:r w:rsidRPr="001012B6">
              <w:rPr>
                <w:rFonts w:ascii="Times New Roman" w:eastAsia="Times New Roman" w:hAnsi="Times New Roman" w:cs="Times New Roman"/>
                <w:b/>
                <w:color w:val="000000"/>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371A0" w14:textId="77777777" w:rsidR="001012B6" w:rsidRPr="001012B6" w:rsidRDefault="001012B6" w:rsidP="001012B6">
            <w:pPr>
              <w:spacing w:after="0" w:line="240" w:lineRule="auto"/>
              <w:rPr>
                <w:rFonts w:ascii="Times New Roman" w:eastAsia="Times New Roman" w:hAnsi="Times New Roman" w:cs="Times New Roman"/>
                <w:sz w:val="20"/>
                <w:szCs w:val="20"/>
                <w:lang w:val="ru-RU"/>
              </w:rPr>
            </w:pPr>
            <w:r w:rsidRPr="001012B6">
              <w:rPr>
                <w:rFonts w:ascii="Times New Roman" w:eastAsia="Times New Roman" w:hAnsi="Times New Roman" w:cs="Times New Roman"/>
                <w:b/>
                <w:color w:val="000000"/>
                <w:sz w:val="20"/>
                <w:szCs w:val="20"/>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AC0D1" w14:textId="77777777" w:rsidR="001012B6" w:rsidRPr="001012B6" w:rsidRDefault="001012B6" w:rsidP="001012B6">
            <w:pPr>
              <w:spacing w:after="0" w:line="240" w:lineRule="auto"/>
              <w:jc w:val="both"/>
              <w:rPr>
                <w:rFonts w:ascii="Times New Roman" w:eastAsia="Times New Roman" w:hAnsi="Times New Roman" w:cs="Times New Roman"/>
                <w:sz w:val="20"/>
                <w:szCs w:val="20"/>
                <w:lang w:val="ru-RU"/>
              </w:rPr>
            </w:pPr>
            <w:r w:rsidRPr="001012B6">
              <w:rPr>
                <w:rFonts w:ascii="Times New Roman" w:eastAsia="Times New Roman" w:hAnsi="Times New Roman" w:cs="Times New Roman"/>
                <w:color w:val="000000"/>
                <w:sz w:val="20"/>
                <w:szCs w:val="20"/>
                <w:lang w:val="ru-RU"/>
              </w:rPr>
              <w:t>1.1. На підтвердження досвіду виконання аналогічного (аналогічних) за предметом закупівлі договору (договорів) Учасник має надати:</w:t>
            </w:r>
          </w:p>
          <w:p w14:paraId="39D40CE2" w14:textId="77777777" w:rsidR="001012B6" w:rsidRPr="001012B6" w:rsidRDefault="001012B6" w:rsidP="001012B6">
            <w:pPr>
              <w:spacing w:after="0" w:line="240" w:lineRule="auto"/>
              <w:jc w:val="both"/>
              <w:rPr>
                <w:rFonts w:ascii="Times New Roman" w:eastAsia="Times New Roman" w:hAnsi="Times New Roman" w:cs="Times New Roman"/>
                <w:sz w:val="20"/>
                <w:szCs w:val="20"/>
                <w:lang w:val="ru-RU"/>
              </w:rPr>
            </w:pPr>
            <w:r w:rsidRPr="001012B6">
              <w:rPr>
                <w:rFonts w:ascii="Times New Roman" w:eastAsia="Times New Roman" w:hAnsi="Times New Roman" w:cs="Times New Roman"/>
                <w:color w:val="000000"/>
                <w:sz w:val="20"/>
                <w:szCs w:val="20"/>
                <w:lang w:val="ru-RU"/>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6FF16B7" w14:textId="77777777" w:rsidR="001012B6" w:rsidRPr="001012B6" w:rsidRDefault="001012B6" w:rsidP="001012B6">
            <w:pPr>
              <w:spacing w:after="0" w:line="240" w:lineRule="auto"/>
              <w:jc w:val="both"/>
              <w:rPr>
                <w:rFonts w:ascii="Times New Roman" w:eastAsia="Times New Roman" w:hAnsi="Times New Roman" w:cs="Times New Roman"/>
                <w:b/>
                <w:i/>
                <w:color w:val="000000"/>
                <w:sz w:val="20"/>
                <w:szCs w:val="20"/>
                <w:lang w:val="ru-RU"/>
              </w:rPr>
            </w:pPr>
            <w:r w:rsidRPr="001012B6">
              <w:rPr>
                <w:rFonts w:ascii="Times New Roman" w:eastAsia="Times New Roman" w:hAnsi="Times New Roman" w:cs="Times New Roman"/>
                <w:b/>
                <w:i/>
                <w:color w:val="000000"/>
                <w:sz w:val="20"/>
                <w:szCs w:val="20"/>
                <w:lang w:val="ru-RU"/>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14:paraId="53173170" w14:textId="77777777" w:rsidR="001012B6" w:rsidRPr="001012B6" w:rsidRDefault="001012B6" w:rsidP="001012B6">
            <w:pPr>
              <w:spacing w:after="0" w:line="240" w:lineRule="auto"/>
              <w:jc w:val="both"/>
              <w:rPr>
                <w:rFonts w:ascii="Times New Roman" w:eastAsia="Times New Roman" w:hAnsi="Times New Roman" w:cs="Times New Roman"/>
                <w:sz w:val="20"/>
                <w:szCs w:val="20"/>
                <w:lang w:val="ru-RU"/>
              </w:rPr>
            </w:pPr>
            <w:r w:rsidRPr="001012B6">
              <w:rPr>
                <w:rFonts w:ascii="Times New Roman" w:eastAsia="Times New Roman" w:hAnsi="Times New Roman" w:cs="Times New Roman"/>
                <w:color w:val="000000"/>
                <w:sz w:val="20"/>
                <w:szCs w:val="20"/>
                <w:lang w:val="ru-RU"/>
              </w:rPr>
              <w:t xml:space="preserve">1.1.2. не менше 1 копії договору, зазначеного </w:t>
            </w:r>
            <w:r w:rsidRPr="001012B6">
              <w:rPr>
                <w:rFonts w:ascii="Times New Roman" w:eastAsia="Times New Roman" w:hAnsi="Times New Roman" w:cs="Times New Roman"/>
                <w:sz w:val="20"/>
                <w:szCs w:val="20"/>
                <w:lang w:val="ru-RU"/>
              </w:rPr>
              <w:t>в</w:t>
            </w:r>
            <w:r w:rsidRPr="001012B6">
              <w:rPr>
                <w:rFonts w:ascii="Times New Roman" w:eastAsia="Times New Roman" w:hAnsi="Times New Roman" w:cs="Times New Roman"/>
                <w:color w:val="000000"/>
                <w:sz w:val="20"/>
                <w:szCs w:val="20"/>
                <w:lang w:val="ru-RU"/>
              </w:rPr>
              <w:t xml:space="preserve"> довідці </w:t>
            </w:r>
            <w:r w:rsidRPr="001012B6">
              <w:rPr>
                <w:rFonts w:ascii="Times New Roman" w:eastAsia="Times New Roman" w:hAnsi="Times New Roman" w:cs="Times New Roman"/>
                <w:sz w:val="20"/>
                <w:szCs w:val="20"/>
                <w:lang w:val="ru-RU"/>
              </w:rPr>
              <w:t>в</w:t>
            </w:r>
            <w:r w:rsidRPr="001012B6">
              <w:rPr>
                <w:rFonts w:ascii="Times New Roman" w:eastAsia="Times New Roman" w:hAnsi="Times New Roman" w:cs="Times New Roman"/>
                <w:color w:val="000000"/>
                <w:sz w:val="20"/>
                <w:szCs w:val="20"/>
                <w:lang w:val="ru-RU"/>
              </w:rPr>
              <w:t xml:space="preserve"> повному обсязі;</w:t>
            </w:r>
          </w:p>
          <w:p w14:paraId="3BD0700D" w14:textId="77777777" w:rsidR="001012B6" w:rsidRPr="001012B6" w:rsidRDefault="001012B6" w:rsidP="001012B6">
            <w:pPr>
              <w:spacing w:after="0" w:line="240" w:lineRule="auto"/>
              <w:jc w:val="both"/>
              <w:rPr>
                <w:rFonts w:ascii="Times New Roman" w:eastAsia="Times New Roman" w:hAnsi="Times New Roman" w:cs="Times New Roman"/>
                <w:color w:val="FF0000"/>
                <w:sz w:val="20"/>
                <w:szCs w:val="20"/>
                <w:lang w:val="ru-RU"/>
              </w:rPr>
            </w:pPr>
            <w:r w:rsidRPr="001012B6">
              <w:rPr>
                <w:rFonts w:ascii="Times New Roman" w:eastAsia="Times New Roman" w:hAnsi="Times New Roman" w:cs="Times New Roman"/>
                <w:color w:val="000000"/>
                <w:sz w:val="20"/>
                <w:szCs w:val="20"/>
                <w:lang w:val="ru-RU"/>
              </w:rPr>
              <w:t xml:space="preserve">1.1.3. </w:t>
            </w:r>
            <w:r w:rsidRPr="001012B6">
              <w:rPr>
                <w:rFonts w:ascii="Times New Roman" w:eastAsia="Times New Roman" w:hAnsi="Times New Roman" w:cs="Times New Roman"/>
                <w:color w:val="000000"/>
                <w:sz w:val="20"/>
                <w:szCs w:val="20"/>
                <w:highlight w:val="white"/>
                <w:lang w:val="ru-RU"/>
              </w:rPr>
              <w:t>лист</w:t>
            </w:r>
            <w:r w:rsidRPr="001012B6">
              <w:rPr>
                <w:rFonts w:ascii="Times New Roman" w:eastAsia="Times New Roman" w:hAnsi="Times New Roman" w:cs="Times New Roman"/>
                <w:sz w:val="20"/>
                <w:szCs w:val="20"/>
                <w:highlight w:val="white"/>
                <w:lang w:val="ru-RU"/>
              </w:rPr>
              <w:t>-</w:t>
            </w:r>
            <w:r w:rsidRPr="001012B6">
              <w:rPr>
                <w:rFonts w:ascii="Times New Roman" w:eastAsia="Times New Roman" w:hAnsi="Times New Roman" w:cs="Times New Roman"/>
                <w:color w:val="000000"/>
                <w:sz w:val="20"/>
                <w:szCs w:val="20"/>
                <w:highlight w:val="white"/>
                <w:lang w:val="ru-RU"/>
              </w:rPr>
              <w:t>відгук (або рекомендаційний лист тощо) (не менше одного) від контрагента згідно з аналогічн</w:t>
            </w:r>
            <w:r w:rsidRPr="001012B6">
              <w:rPr>
                <w:rFonts w:ascii="Times New Roman" w:eastAsia="Times New Roman" w:hAnsi="Times New Roman" w:cs="Times New Roman"/>
                <w:sz w:val="20"/>
                <w:szCs w:val="20"/>
                <w:highlight w:val="white"/>
                <w:lang w:val="ru-RU"/>
              </w:rPr>
              <w:t>им</w:t>
            </w:r>
            <w:r w:rsidRPr="001012B6">
              <w:rPr>
                <w:rFonts w:ascii="Times New Roman" w:eastAsia="Times New Roman" w:hAnsi="Times New Roman" w:cs="Times New Roman"/>
                <w:color w:val="000000"/>
                <w:sz w:val="20"/>
                <w:szCs w:val="20"/>
                <w:highlight w:val="white"/>
                <w:lang w:val="ru-RU"/>
              </w:rPr>
              <w:t xml:space="preserve"> договор</w:t>
            </w:r>
            <w:r w:rsidRPr="001012B6">
              <w:rPr>
                <w:rFonts w:ascii="Times New Roman" w:eastAsia="Times New Roman" w:hAnsi="Times New Roman" w:cs="Times New Roman"/>
                <w:sz w:val="20"/>
                <w:szCs w:val="20"/>
                <w:highlight w:val="white"/>
                <w:lang w:val="ru-RU"/>
              </w:rPr>
              <w:t>ом</w:t>
            </w:r>
            <w:r w:rsidRPr="001012B6">
              <w:rPr>
                <w:rFonts w:ascii="Times New Roman" w:eastAsia="Times New Roman" w:hAnsi="Times New Roman" w:cs="Times New Roman"/>
                <w:color w:val="000000"/>
                <w:sz w:val="20"/>
                <w:szCs w:val="20"/>
                <w:highlight w:val="white"/>
                <w:lang w:val="ru-RU"/>
              </w:rPr>
              <w:t xml:space="preserve">, який зазначено </w:t>
            </w:r>
            <w:r w:rsidRPr="001012B6">
              <w:rPr>
                <w:rFonts w:ascii="Times New Roman" w:eastAsia="Times New Roman" w:hAnsi="Times New Roman" w:cs="Times New Roman"/>
                <w:sz w:val="20"/>
                <w:szCs w:val="20"/>
                <w:highlight w:val="white"/>
                <w:lang w:val="ru-RU"/>
              </w:rPr>
              <w:t>в</w:t>
            </w:r>
            <w:r w:rsidRPr="001012B6">
              <w:rPr>
                <w:rFonts w:ascii="Times New Roman" w:eastAsia="Times New Roman" w:hAnsi="Times New Roman" w:cs="Times New Roman"/>
                <w:color w:val="000000"/>
                <w:sz w:val="20"/>
                <w:szCs w:val="20"/>
                <w:highlight w:val="white"/>
                <w:lang w:val="ru-RU"/>
              </w:rPr>
              <w:t xml:space="preserve"> довідці та надано у складі тендерної пр</w:t>
            </w:r>
            <w:r w:rsidRPr="001012B6">
              <w:rPr>
                <w:rFonts w:ascii="Times New Roman" w:eastAsia="Times New Roman" w:hAnsi="Times New Roman" w:cs="Times New Roman"/>
                <w:color w:val="000000"/>
                <w:sz w:val="20"/>
                <w:szCs w:val="20"/>
                <w:lang w:val="ru-RU"/>
              </w:rPr>
              <w:t xml:space="preserve">опозиції про належне виконання цього договору. </w:t>
            </w:r>
          </w:p>
          <w:p w14:paraId="46677ECF" w14:textId="77777777" w:rsidR="001012B6" w:rsidRPr="001012B6" w:rsidRDefault="001012B6" w:rsidP="001012B6">
            <w:pPr>
              <w:spacing w:after="0" w:line="240" w:lineRule="auto"/>
              <w:jc w:val="both"/>
              <w:rPr>
                <w:rFonts w:ascii="Times New Roman" w:eastAsia="Times New Roman" w:hAnsi="Times New Roman" w:cs="Times New Roman"/>
                <w:sz w:val="20"/>
                <w:szCs w:val="20"/>
                <w:lang w:val="ru-RU"/>
              </w:rPr>
            </w:pPr>
            <w:r w:rsidRPr="001012B6">
              <w:rPr>
                <w:rFonts w:ascii="Times New Roman" w:eastAsia="Times New Roman" w:hAnsi="Times New Roman" w:cs="Times New Roman"/>
                <w:i/>
                <w:color w:val="000000"/>
                <w:sz w:val="20"/>
                <w:szCs w:val="20"/>
                <w:lang w:val="ru-RU"/>
              </w:rPr>
              <w:t>Інформація та документи можуть надаватися про частково виконаний  договір, дія якого не закінчена.</w:t>
            </w:r>
          </w:p>
        </w:tc>
      </w:tr>
    </w:tbl>
    <w:p w14:paraId="2FBC12A8" w14:textId="77777777" w:rsidR="001012B6" w:rsidRPr="00E52B99" w:rsidRDefault="001012B6" w:rsidP="001012B6">
      <w:pPr>
        <w:spacing w:before="240" w:after="0" w:line="240" w:lineRule="auto"/>
        <w:ind w:firstLine="720"/>
        <w:jc w:val="both"/>
        <w:rPr>
          <w:rFonts w:ascii="Times New Roman" w:eastAsia="Times New Roman" w:hAnsi="Times New Roman" w:cs="Times New Roman"/>
          <w:i/>
          <w:color w:val="000000"/>
          <w:sz w:val="20"/>
          <w:szCs w:val="20"/>
        </w:rPr>
      </w:pPr>
      <w:r w:rsidRPr="00E52B99">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D24907F" w14:textId="77777777" w:rsidR="001012B6" w:rsidRPr="00E52B99" w:rsidRDefault="001012B6" w:rsidP="001012B6">
      <w:pPr>
        <w:spacing w:before="240" w:after="0" w:line="240" w:lineRule="auto"/>
        <w:ind w:firstLine="720"/>
        <w:jc w:val="both"/>
        <w:rPr>
          <w:rFonts w:ascii="Times New Roman" w:eastAsia="Times New Roman" w:hAnsi="Times New Roman" w:cs="Times New Roman"/>
          <w:sz w:val="20"/>
          <w:szCs w:val="20"/>
        </w:rPr>
      </w:pPr>
    </w:p>
    <w:p w14:paraId="5EC82D54" w14:textId="77777777" w:rsidR="001012B6" w:rsidRPr="001012B6" w:rsidRDefault="001012B6" w:rsidP="001012B6">
      <w:pPr>
        <w:spacing w:before="20" w:after="20" w:line="240" w:lineRule="auto"/>
        <w:jc w:val="both"/>
        <w:rPr>
          <w:rFonts w:ascii="Times New Roman" w:eastAsia="Times New Roman" w:hAnsi="Times New Roman" w:cs="Times New Roman"/>
          <w:b/>
          <w:highlight w:val="white"/>
          <w:lang w:val="ru-RU"/>
        </w:rPr>
      </w:pPr>
      <w:r w:rsidRPr="001012B6">
        <w:rPr>
          <w:rFonts w:ascii="Times New Roman" w:eastAsia="Times New Roman" w:hAnsi="Times New Roman" w:cs="Times New Roman"/>
          <w:b/>
          <w:sz w:val="20"/>
          <w:szCs w:val="20"/>
          <w:lang w:val="ru-RU"/>
        </w:rPr>
        <w:t xml:space="preserve">2. Підтвердження відповідності УЧАСНИКА </w:t>
      </w:r>
      <w:r w:rsidRPr="001012B6">
        <w:rPr>
          <w:rFonts w:ascii="Times New Roman" w:eastAsia="Times New Roman" w:hAnsi="Times New Roman" w:cs="Times New Roman"/>
          <w:b/>
          <w:lang w:val="ru-RU"/>
        </w:rPr>
        <w:t>(в тому числі для об’єднання учасників як учасника процедури)  вимогам, визначени</w:t>
      </w:r>
      <w:r w:rsidRPr="001012B6">
        <w:rPr>
          <w:rFonts w:ascii="Times New Roman" w:eastAsia="Times New Roman" w:hAnsi="Times New Roman" w:cs="Times New Roman"/>
          <w:b/>
          <w:highlight w:val="white"/>
          <w:lang w:val="ru-RU"/>
        </w:rPr>
        <w:t>м у пункті 47 Особливостей.</w:t>
      </w:r>
    </w:p>
    <w:p w14:paraId="407FDD83" w14:textId="77777777" w:rsidR="001012B6" w:rsidRPr="001012B6" w:rsidRDefault="001012B6" w:rsidP="001012B6">
      <w:pPr>
        <w:spacing w:after="0"/>
        <w:ind w:firstLine="567"/>
        <w:jc w:val="both"/>
        <w:rPr>
          <w:rFonts w:ascii="Times New Roman" w:eastAsia="Times New Roman" w:hAnsi="Times New Roman" w:cs="Times New Roman"/>
          <w:sz w:val="20"/>
          <w:szCs w:val="20"/>
          <w:highlight w:val="white"/>
          <w:lang w:val="ru-RU"/>
        </w:rPr>
      </w:pPr>
      <w:r w:rsidRPr="001012B6">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1012B6">
        <w:rPr>
          <w:rFonts w:ascii="Times New Roman" w:eastAsia="Times New Roman" w:hAnsi="Times New Roman" w:cs="Times New Roman"/>
          <w:color w:val="00B050"/>
          <w:sz w:val="20"/>
          <w:szCs w:val="20"/>
          <w:highlight w:val="white"/>
          <w:lang w:val="ru-RU"/>
        </w:rPr>
        <w:t>47</w:t>
      </w:r>
      <w:r w:rsidRPr="001012B6">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461B6F2" w14:textId="77777777" w:rsidR="001012B6" w:rsidRPr="001012B6" w:rsidRDefault="001012B6" w:rsidP="001012B6">
      <w:pPr>
        <w:spacing w:after="0"/>
        <w:ind w:firstLine="567"/>
        <w:jc w:val="both"/>
        <w:rPr>
          <w:rFonts w:ascii="Times New Roman" w:eastAsia="Times New Roman" w:hAnsi="Times New Roman" w:cs="Times New Roman"/>
          <w:sz w:val="20"/>
          <w:szCs w:val="20"/>
          <w:highlight w:val="white"/>
          <w:lang w:val="ru-RU"/>
        </w:rPr>
      </w:pPr>
      <w:r w:rsidRPr="001012B6">
        <w:rPr>
          <w:rFonts w:ascii="Times New Roman" w:eastAsia="Times New Roman" w:hAnsi="Times New Roman" w:cs="Times New Roman"/>
          <w:sz w:val="20"/>
          <w:szCs w:val="20"/>
          <w:highlight w:val="white"/>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3B418EA" w14:textId="77777777" w:rsidR="001012B6" w:rsidRPr="001012B6" w:rsidRDefault="001012B6" w:rsidP="001012B6">
      <w:pPr>
        <w:spacing w:after="0"/>
        <w:ind w:firstLine="567"/>
        <w:jc w:val="both"/>
        <w:rPr>
          <w:rFonts w:ascii="Times New Roman" w:eastAsia="Times New Roman" w:hAnsi="Times New Roman" w:cs="Times New Roman"/>
          <w:sz w:val="20"/>
          <w:szCs w:val="20"/>
          <w:highlight w:val="white"/>
          <w:lang w:val="ru-RU"/>
        </w:rPr>
      </w:pPr>
      <w:r w:rsidRPr="001012B6">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2C88ED" w14:textId="77777777" w:rsidR="001012B6" w:rsidRPr="001012B6" w:rsidRDefault="001012B6" w:rsidP="001012B6">
      <w:pPr>
        <w:widowControl w:val="0"/>
        <w:spacing w:after="0" w:line="240" w:lineRule="auto"/>
        <w:ind w:firstLine="567"/>
        <w:jc w:val="both"/>
        <w:rPr>
          <w:rFonts w:ascii="Times New Roman" w:eastAsia="Times New Roman" w:hAnsi="Times New Roman" w:cs="Times New Roman"/>
          <w:b/>
          <w:sz w:val="20"/>
          <w:szCs w:val="20"/>
          <w:lang w:val="ru-RU"/>
        </w:rPr>
      </w:pPr>
      <w:r w:rsidRPr="001012B6">
        <w:rPr>
          <w:rFonts w:ascii="Times New Roman" w:eastAsia="Times New Roman" w:hAnsi="Times New Roman" w:cs="Times New Roman"/>
          <w:sz w:val="20"/>
          <w:szCs w:val="20"/>
          <w:lang w:val="ru-RU"/>
        </w:rPr>
        <w:t xml:space="preserve">Учасник  повинен надати </w:t>
      </w:r>
      <w:r w:rsidRPr="001012B6">
        <w:rPr>
          <w:rFonts w:ascii="Times New Roman" w:eastAsia="Times New Roman" w:hAnsi="Times New Roman" w:cs="Times New Roman"/>
          <w:b/>
          <w:sz w:val="20"/>
          <w:szCs w:val="20"/>
          <w:lang w:val="ru-RU"/>
        </w:rPr>
        <w:t>довідку у довільній формі</w:t>
      </w:r>
      <w:r w:rsidRPr="001012B6">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012B6">
        <w:rPr>
          <w:rFonts w:ascii="Times New Roman" w:eastAsia="Times New Roman" w:hAnsi="Times New Roman" w:cs="Times New Roman"/>
          <w:sz w:val="20"/>
          <w:szCs w:val="20"/>
          <w:highlight w:val="white"/>
          <w:lang w:val="ru-RU"/>
        </w:rPr>
        <w:t xml:space="preserve">47 </w:t>
      </w:r>
      <w:r w:rsidRPr="001012B6">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8D9D41" w14:textId="77777777" w:rsidR="001012B6" w:rsidRPr="001012B6" w:rsidRDefault="001012B6" w:rsidP="001012B6">
      <w:pPr>
        <w:widowControl w:val="0"/>
        <w:spacing w:after="0" w:line="240" w:lineRule="auto"/>
        <w:ind w:firstLine="567"/>
        <w:jc w:val="both"/>
        <w:rPr>
          <w:rFonts w:ascii="Times New Roman" w:eastAsia="Times New Roman" w:hAnsi="Times New Roman" w:cs="Times New Roman"/>
          <w:i/>
          <w:color w:val="4A86E8"/>
          <w:sz w:val="20"/>
          <w:szCs w:val="20"/>
          <w:lang w:val="ru-RU"/>
        </w:rPr>
      </w:pPr>
      <w:r w:rsidRPr="001012B6">
        <w:rPr>
          <w:rFonts w:ascii="Times New Roman" w:eastAsia="Times New Roman" w:hAnsi="Times New Roman" w:cs="Times New Roman"/>
          <w:i/>
          <w:color w:val="4A86E8"/>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5D68015" w14:textId="77777777" w:rsidR="001012B6" w:rsidRPr="001012B6" w:rsidRDefault="001012B6" w:rsidP="001012B6">
      <w:pPr>
        <w:widowControl w:val="0"/>
        <w:spacing w:after="0" w:line="240" w:lineRule="auto"/>
        <w:jc w:val="both"/>
        <w:rPr>
          <w:rFonts w:ascii="Times New Roman" w:eastAsia="Times New Roman" w:hAnsi="Times New Roman" w:cs="Times New Roman"/>
          <w:i/>
          <w:sz w:val="20"/>
          <w:szCs w:val="20"/>
          <w:lang w:val="ru-RU"/>
        </w:rPr>
      </w:pPr>
    </w:p>
    <w:p w14:paraId="40FC8BAE" w14:textId="77777777" w:rsidR="001012B6" w:rsidRPr="001012B6" w:rsidRDefault="001012B6" w:rsidP="001012B6">
      <w:pPr>
        <w:widowControl w:val="0"/>
        <w:spacing w:after="0" w:line="240" w:lineRule="auto"/>
        <w:ind w:firstLine="567"/>
        <w:jc w:val="both"/>
        <w:rPr>
          <w:rFonts w:ascii="Times New Roman" w:eastAsia="Times New Roman" w:hAnsi="Times New Roman" w:cs="Times New Roman"/>
          <w:i/>
          <w:sz w:val="20"/>
          <w:szCs w:val="20"/>
          <w:lang w:val="ru-RU"/>
        </w:rPr>
      </w:pPr>
    </w:p>
    <w:p w14:paraId="33877B56" w14:textId="77777777" w:rsidR="001012B6" w:rsidRPr="001012B6" w:rsidRDefault="001012B6" w:rsidP="001012B6">
      <w:pPr>
        <w:spacing w:after="0" w:line="240" w:lineRule="auto"/>
        <w:jc w:val="both"/>
        <w:rPr>
          <w:rFonts w:ascii="Times New Roman" w:eastAsia="Times New Roman" w:hAnsi="Times New Roman" w:cs="Times New Roman"/>
          <w:b/>
          <w:highlight w:val="white"/>
          <w:lang w:val="ru-RU"/>
        </w:rPr>
      </w:pPr>
      <w:r w:rsidRPr="001012B6">
        <w:rPr>
          <w:rFonts w:ascii="Times New Roman" w:eastAsia="Times New Roman" w:hAnsi="Times New Roman" w:cs="Times New Roman"/>
          <w:b/>
          <w:lang w:val="ru-RU"/>
        </w:rPr>
        <w:t>3. Перелік документів та інформації  для підтвердження відповідності ПЕРЕМОЖЦЯ вимогам, визначеним у пун</w:t>
      </w:r>
      <w:r w:rsidRPr="001012B6">
        <w:rPr>
          <w:rFonts w:ascii="Times New Roman" w:eastAsia="Times New Roman" w:hAnsi="Times New Roman" w:cs="Times New Roman"/>
          <w:b/>
          <w:highlight w:val="white"/>
          <w:lang w:val="ru-RU"/>
        </w:rPr>
        <w:t xml:space="preserve">кті </w:t>
      </w:r>
      <w:r w:rsidRPr="001012B6">
        <w:rPr>
          <w:rFonts w:ascii="Times New Roman" w:eastAsia="Times New Roman" w:hAnsi="Times New Roman" w:cs="Times New Roman"/>
          <w:sz w:val="20"/>
          <w:szCs w:val="20"/>
          <w:highlight w:val="white"/>
          <w:lang w:val="ru-RU"/>
        </w:rPr>
        <w:t>47</w:t>
      </w:r>
      <w:r w:rsidRPr="001012B6">
        <w:rPr>
          <w:rFonts w:ascii="Times New Roman" w:eastAsia="Times New Roman" w:hAnsi="Times New Roman" w:cs="Times New Roman"/>
          <w:b/>
          <w:highlight w:val="white"/>
          <w:lang w:val="ru-RU"/>
        </w:rPr>
        <w:t xml:space="preserve"> Особливостей:</w:t>
      </w:r>
    </w:p>
    <w:p w14:paraId="6F936602" w14:textId="77777777" w:rsidR="001012B6" w:rsidRPr="001012B6" w:rsidRDefault="001012B6" w:rsidP="001012B6">
      <w:pPr>
        <w:widowControl w:val="0"/>
        <w:spacing w:after="0" w:line="240" w:lineRule="auto"/>
        <w:ind w:firstLine="567"/>
        <w:jc w:val="both"/>
        <w:rPr>
          <w:rFonts w:ascii="Times New Roman" w:eastAsia="Times New Roman" w:hAnsi="Times New Roman" w:cs="Times New Roman"/>
          <w:sz w:val="20"/>
          <w:szCs w:val="20"/>
          <w:highlight w:val="white"/>
          <w:lang w:val="ru-RU"/>
        </w:rPr>
      </w:pPr>
      <w:r w:rsidRPr="001012B6">
        <w:rPr>
          <w:rFonts w:ascii="Times New Roman" w:eastAsia="Times New Roman" w:hAnsi="Times New Roman" w:cs="Times New Roman"/>
          <w:sz w:val="20"/>
          <w:szCs w:val="20"/>
          <w:highlight w:val="white"/>
          <w:lang w:val="ru-RU"/>
        </w:rPr>
        <w:lastRenderedPageBreak/>
        <w:t xml:space="preserve">Переможець процедури закупівлі у строк, що </w:t>
      </w:r>
      <w:r w:rsidRPr="001012B6">
        <w:rPr>
          <w:rFonts w:ascii="Times New Roman" w:eastAsia="Times New Roman" w:hAnsi="Times New Roman" w:cs="Times New Roman"/>
          <w:b/>
          <w:i/>
          <w:sz w:val="20"/>
          <w:szCs w:val="20"/>
          <w:highlight w:val="white"/>
          <w:lang w:val="ru-RU"/>
        </w:rPr>
        <w:t xml:space="preserve">не перевищує чотири дні </w:t>
      </w:r>
      <w:r w:rsidRPr="001012B6">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4BD5DC8" w14:textId="77777777" w:rsidR="001012B6" w:rsidRPr="001012B6" w:rsidRDefault="001012B6" w:rsidP="001012B6">
      <w:pPr>
        <w:spacing w:after="0" w:line="240" w:lineRule="auto"/>
        <w:rPr>
          <w:rFonts w:ascii="Times New Roman" w:eastAsia="Times New Roman" w:hAnsi="Times New Roman" w:cs="Times New Roman"/>
          <w:b/>
          <w:sz w:val="20"/>
          <w:szCs w:val="20"/>
          <w:highlight w:val="yellow"/>
          <w:lang w:val="ru-RU"/>
        </w:rPr>
      </w:pPr>
    </w:p>
    <w:p w14:paraId="6FC3694A" w14:textId="77777777" w:rsidR="001012B6" w:rsidRPr="001012B6" w:rsidRDefault="001012B6" w:rsidP="001012B6">
      <w:pPr>
        <w:spacing w:after="0" w:line="240" w:lineRule="auto"/>
        <w:rPr>
          <w:rFonts w:ascii="Times New Roman" w:eastAsia="Times New Roman" w:hAnsi="Times New Roman" w:cs="Times New Roman"/>
          <w:b/>
          <w:sz w:val="20"/>
          <w:szCs w:val="20"/>
          <w:lang w:val="ru-RU"/>
        </w:rPr>
      </w:pPr>
      <w:r w:rsidRPr="001012B6">
        <w:rPr>
          <w:rFonts w:ascii="Times New Roman" w:eastAsia="Times New Roman" w:hAnsi="Times New Roman" w:cs="Times New Roman"/>
          <w:sz w:val="20"/>
          <w:szCs w:val="20"/>
          <w:lang w:val="ru-RU"/>
        </w:rPr>
        <w:t> </w:t>
      </w:r>
      <w:r w:rsidRPr="001012B6">
        <w:rPr>
          <w:rFonts w:ascii="Times New Roman" w:eastAsia="Times New Roman" w:hAnsi="Times New Roman" w:cs="Times New Roman"/>
          <w:b/>
          <w:sz w:val="20"/>
          <w:szCs w:val="20"/>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012B6" w:rsidRPr="001012B6" w14:paraId="05718D6C" w14:textId="77777777" w:rsidTr="0055793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B3F75" w14:textId="77777777" w:rsidR="001012B6" w:rsidRPr="001012B6" w:rsidRDefault="001012B6" w:rsidP="001012B6">
            <w:pPr>
              <w:spacing w:after="0" w:line="240" w:lineRule="auto"/>
              <w:ind w:left="100"/>
              <w:jc w:val="center"/>
              <w:rPr>
                <w:rFonts w:ascii="Times New Roman" w:eastAsia="Times New Roman" w:hAnsi="Times New Roman" w:cs="Times New Roman"/>
                <w:sz w:val="20"/>
                <w:szCs w:val="20"/>
                <w:lang w:val="ru-RU"/>
              </w:rPr>
            </w:pPr>
            <w:r w:rsidRPr="001012B6">
              <w:rPr>
                <w:rFonts w:ascii="Times New Roman" w:eastAsia="Times New Roman" w:hAnsi="Times New Roman" w:cs="Times New Roman"/>
                <w:b/>
                <w:sz w:val="20"/>
                <w:szCs w:val="20"/>
                <w:lang w:val="ru-RU"/>
              </w:rPr>
              <w:t>№</w:t>
            </w:r>
          </w:p>
          <w:p w14:paraId="62AE43D8" w14:textId="77777777" w:rsidR="001012B6" w:rsidRPr="001012B6" w:rsidRDefault="001012B6" w:rsidP="001012B6">
            <w:pPr>
              <w:spacing w:after="0" w:line="240" w:lineRule="auto"/>
              <w:ind w:left="100"/>
              <w:jc w:val="center"/>
              <w:rPr>
                <w:rFonts w:ascii="Times New Roman" w:eastAsia="Times New Roman" w:hAnsi="Times New Roman" w:cs="Times New Roman"/>
                <w:sz w:val="20"/>
                <w:szCs w:val="20"/>
                <w:lang w:val="ru-RU"/>
              </w:rPr>
            </w:pPr>
            <w:r w:rsidRPr="001012B6">
              <w:rPr>
                <w:rFonts w:ascii="Times New Roman" w:eastAsia="Times New Roman" w:hAnsi="Times New Roman" w:cs="Times New Roman"/>
                <w:b/>
                <w:sz w:val="20"/>
                <w:szCs w:val="20"/>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D953A" w14:textId="77777777" w:rsidR="001012B6" w:rsidRPr="001012B6" w:rsidRDefault="001012B6" w:rsidP="001012B6">
            <w:pPr>
              <w:spacing w:after="0" w:line="240" w:lineRule="auto"/>
              <w:ind w:left="100"/>
              <w:jc w:val="center"/>
              <w:rPr>
                <w:rFonts w:ascii="Times New Roman" w:eastAsia="Times New Roman" w:hAnsi="Times New Roman" w:cs="Times New Roman"/>
                <w:b/>
                <w:sz w:val="20"/>
                <w:szCs w:val="20"/>
                <w:lang w:val="ru-RU"/>
              </w:rPr>
            </w:pPr>
          </w:p>
          <w:p w14:paraId="5102B127" w14:textId="77777777" w:rsidR="001012B6" w:rsidRPr="001012B6" w:rsidRDefault="001012B6" w:rsidP="001012B6">
            <w:pPr>
              <w:spacing w:after="0" w:line="240" w:lineRule="auto"/>
              <w:ind w:left="100"/>
              <w:jc w:val="center"/>
              <w:rPr>
                <w:rFonts w:ascii="Times New Roman" w:eastAsia="Times New Roman" w:hAnsi="Times New Roman" w:cs="Times New Roman"/>
                <w:b/>
                <w:sz w:val="20"/>
                <w:szCs w:val="20"/>
                <w:lang w:val="ru-RU"/>
              </w:rPr>
            </w:pPr>
            <w:r w:rsidRPr="001012B6">
              <w:rPr>
                <w:rFonts w:ascii="Times New Roman" w:eastAsia="Times New Roman" w:hAnsi="Times New Roman" w:cs="Times New Roman"/>
                <w:b/>
                <w:sz w:val="20"/>
                <w:szCs w:val="20"/>
                <w:lang w:val="ru-RU"/>
              </w:rPr>
              <w:t>Вимоги згідно п. 47 Особливостей</w:t>
            </w:r>
          </w:p>
          <w:p w14:paraId="6F531243" w14:textId="77777777" w:rsidR="001012B6" w:rsidRPr="001012B6" w:rsidRDefault="001012B6" w:rsidP="001012B6">
            <w:pPr>
              <w:spacing w:after="0" w:line="240" w:lineRule="auto"/>
              <w:ind w:left="100"/>
              <w:jc w:val="center"/>
              <w:rPr>
                <w:rFonts w:ascii="Times New Roman" w:eastAsia="Times New Roman" w:hAnsi="Times New Roman" w:cs="Times New Roman"/>
                <w:sz w:val="20"/>
                <w:szCs w:val="20"/>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08029" w14:textId="77777777" w:rsidR="001012B6" w:rsidRPr="001012B6" w:rsidRDefault="001012B6" w:rsidP="001012B6">
            <w:pPr>
              <w:spacing w:after="0" w:line="240" w:lineRule="auto"/>
              <w:ind w:left="100"/>
              <w:jc w:val="center"/>
              <w:rPr>
                <w:rFonts w:ascii="Times New Roman" w:eastAsia="Times New Roman" w:hAnsi="Times New Roman" w:cs="Times New Roman"/>
                <w:sz w:val="20"/>
                <w:szCs w:val="20"/>
                <w:lang w:val="ru-RU"/>
              </w:rPr>
            </w:pPr>
            <w:r w:rsidRPr="001012B6">
              <w:rPr>
                <w:rFonts w:ascii="Times New Roman" w:eastAsia="Times New Roman" w:hAnsi="Times New Roman" w:cs="Times New Roman"/>
                <w:b/>
                <w:sz w:val="20"/>
                <w:szCs w:val="20"/>
                <w:lang w:val="ru-RU"/>
              </w:rPr>
              <w:t>Переможець торгів на виконання вимоги згідно п. 47 Особливостей (підтвердження відсутності підстав) повинен надати таку інформацію:</w:t>
            </w:r>
          </w:p>
        </w:tc>
      </w:tr>
      <w:tr w:rsidR="001012B6" w:rsidRPr="001012B6" w14:paraId="60420BAE" w14:textId="77777777" w:rsidTr="0055793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B2A9E" w14:textId="77777777" w:rsidR="001012B6" w:rsidRPr="001012B6" w:rsidRDefault="001012B6" w:rsidP="001012B6">
            <w:pPr>
              <w:spacing w:after="0" w:line="240" w:lineRule="auto"/>
              <w:ind w:left="100"/>
              <w:jc w:val="center"/>
              <w:rPr>
                <w:rFonts w:ascii="Times New Roman" w:eastAsia="Times New Roman" w:hAnsi="Times New Roman" w:cs="Times New Roman"/>
                <w:sz w:val="20"/>
                <w:szCs w:val="20"/>
                <w:lang w:val="ru-RU"/>
              </w:rPr>
            </w:pPr>
            <w:r w:rsidRPr="001012B6">
              <w:rPr>
                <w:rFonts w:ascii="Times New Roman" w:eastAsia="Times New Roman" w:hAnsi="Times New Roman" w:cs="Times New Roman"/>
                <w:b/>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EED0E" w14:textId="77777777" w:rsidR="001012B6" w:rsidRPr="001012B6" w:rsidRDefault="001012B6" w:rsidP="001012B6">
            <w:pPr>
              <w:widowControl w:val="0"/>
              <w:spacing w:before="120" w:after="0" w:line="240" w:lineRule="auto"/>
              <w:jc w:val="both"/>
              <w:rPr>
                <w:rFonts w:ascii="Times New Roman" w:eastAsia="Times New Roman" w:hAnsi="Times New Roman" w:cs="Times New Roman"/>
                <w:sz w:val="20"/>
                <w:szCs w:val="20"/>
                <w:lang w:val="ru-RU"/>
              </w:rPr>
            </w:pPr>
            <w:r w:rsidRPr="001012B6">
              <w:rPr>
                <w:rFonts w:ascii="Times New Roman" w:eastAsia="Times New Roman" w:hAnsi="Times New Roman" w:cs="Times New Roman"/>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C8FD16" w14:textId="77777777" w:rsidR="001012B6" w:rsidRPr="001012B6" w:rsidRDefault="001012B6" w:rsidP="001012B6">
            <w:pPr>
              <w:spacing w:after="0" w:line="240" w:lineRule="auto"/>
              <w:jc w:val="both"/>
              <w:rPr>
                <w:rFonts w:ascii="Times New Roman" w:eastAsia="Times New Roman" w:hAnsi="Times New Roman" w:cs="Times New Roman"/>
                <w:b/>
                <w:sz w:val="20"/>
                <w:szCs w:val="20"/>
                <w:lang w:val="ru-RU"/>
              </w:rPr>
            </w:pPr>
            <w:r w:rsidRPr="001012B6">
              <w:rPr>
                <w:rFonts w:ascii="Times New Roman" w:eastAsia="Times New Roman" w:hAnsi="Times New Roman" w:cs="Times New Roman"/>
                <w:b/>
                <w:sz w:val="20"/>
                <w:szCs w:val="20"/>
                <w:lang w:val="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22E61" w14:textId="77777777" w:rsidR="001012B6" w:rsidRPr="001012B6" w:rsidRDefault="001012B6" w:rsidP="001012B6">
            <w:pPr>
              <w:spacing w:after="0" w:line="276" w:lineRule="auto"/>
              <w:ind w:right="140"/>
              <w:jc w:val="both"/>
              <w:rPr>
                <w:rFonts w:ascii="Times New Roman" w:eastAsia="Times New Roman" w:hAnsi="Times New Roman" w:cs="Times New Roman"/>
                <w:b/>
                <w:sz w:val="20"/>
                <w:szCs w:val="20"/>
                <w:highlight w:val="white"/>
                <w:lang w:val="ru-RU"/>
              </w:rPr>
            </w:pPr>
            <w:r w:rsidRPr="001012B6">
              <w:rPr>
                <w:rFonts w:ascii="Times New Roman" w:eastAsia="Times New Roman" w:hAnsi="Times New Roman" w:cs="Times New Roman"/>
                <w:b/>
                <w:sz w:val="20"/>
                <w:szCs w:val="20"/>
                <w:highlight w:val="white"/>
                <w:lang w:val="ru-RU"/>
              </w:rPr>
              <w:t>Перевіряється безпосередньо замовником самостійно, крім випадків, коли доступ до такої інформації є обмеженим*.</w:t>
            </w:r>
          </w:p>
          <w:p w14:paraId="7CD9FC9A" w14:textId="77777777" w:rsidR="001012B6" w:rsidRPr="001012B6" w:rsidRDefault="001012B6" w:rsidP="001012B6">
            <w:pPr>
              <w:spacing w:after="0" w:line="276" w:lineRule="auto"/>
              <w:ind w:right="140"/>
              <w:jc w:val="both"/>
              <w:rPr>
                <w:rFonts w:ascii="Times New Roman" w:eastAsia="Times New Roman" w:hAnsi="Times New Roman" w:cs="Times New Roman"/>
                <w:i/>
                <w:sz w:val="20"/>
                <w:szCs w:val="20"/>
                <w:highlight w:val="white"/>
                <w:lang w:val="ru-RU"/>
              </w:rPr>
            </w:pPr>
            <w:r w:rsidRPr="001012B6">
              <w:rPr>
                <w:rFonts w:ascii="Times New Roman" w:eastAsia="Times New Roman" w:hAnsi="Times New Roman" w:cs="Times New Roman"/>
                <w:i/>
                <w:sz w:val="20"/>
                <w:szCs w:val="20"/>
                <w:highlight w:val="white"/>
                <w:lang w:val="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012B6">
              <w:rPr>
                <w:rFonts w:ascii="Times New Roman" w:eastAsia="Times New Roman" w:hAnsi="Times New Roman" w:cs="Times New Roman"/>
                <w:b/>
                <w:i/>
                <w:sz w:val="20"/>
                <w:szCs w:val="20"/>
                <w:highlight w:val="white"/>
                <w:lang w:val="ru-RU"/>
              </w:rPr>
              <w:t xml:space="preserve"> </w:t>
            </w:r>
            <w:r w:rsidRPr="001012B6">
              <w:rPr>
                <w:rFonts w:ascii="Times New Roman" w:eastAsia="Times New Roman" w:hAnsi="Times New Roman" w:cs="Times New Roman"/>
                <w:i/>
                <w:sz w:val="20"/>
                <w:szCs w:val="20"/>
                <w:highlight w:val="white"/>
                <w:lang w:val="ru-RU"/>
              </w:rPr>
              <w:t>свою роботу, так і відкриватись, поновлюватись у період воєнного стану.</w:t>
            </w:r>
          </w:p>
          <w:p w14:paraId="51BC9715" w14:textId="77777777" w:rsidR="001012B6" w:rsidRPr="001012B6" w:rsidRDefault="001012B6" w:rsidP="001012B6">
            <w:pPr>
              <w:spacing w:after="0" w:line="256" w:lineRule="auto"/>
              <w:ind w:right="140"/>
              <w:jc w:val="both"/>
              <w:rPr>
                <w:rFonts w:ascii="Times New Roman" w:eastAsia="Times New Roman" w:hAnsi="Times New Roman" w:cs="Times New Roman"/>
                <w:i/>
                <w:sz w:val="20"/>
                <w:szCs w:val="20"/>
                <w:highlight w:val="white"/>
                <w:lang w:val="ru-RU"/>
              </w:rPr>
            </w:pPr>
            <w:r w:rsidRPr="001012B6">
              <w:rPr>
                <w:rFonts w:ascii="Times New Roman" w:eastAsia="Times New Roman" w:hAnsi="Times New Roman" w:cs="Times New Roman"/>
                <w:i/>
                <w:sz w:val="20"/>
                <w:szCs w:val="20"/>
                <w:highlight w:val="white"/>
                <w:lang w:val="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012B6">
              <w:rPr>
                <w:rFonts w:ascii="Times New Roman" w:eastAsia="Times New Roman" w:hAnsi="Times New Roman" w:cs="Times New Roman"/>
                <w:b/>
                <w:i/>
                <w:sz w:val="20"/>
                <w:szCs w:val="20"/>
                <w:highlight w:val="white"/>
                <w:lang w:val="ru-RU"/>
              </w:rPr>
              <w:t>керівника учасника</w:t>
            </w:r>
            <w:r w:rsidRPr="001012B6">
              <w:rPr>
                <w:rFonts w:ascii="Times New Roman" w:eastAsia="Times New Roman" w:hAnsi="Times New Roman" w:cs="Times New Roman"/>
                <w:i/>
                <w:sz w:val="20"/>
                <w:szCs w:val="20"/>
                <w:highlight w:val="white"/>
                <w:lang w:val="ru-RU"/>
              </w:rPr>
              <w:t xml:space="preserve"> процедури закупівлі,на виконання абзацу 15 пункту 47 Особливостей надається переможцем торгів.</w:t>
            </w:r>
          </w:p>
          <w:p w14:paraId="4AFCD346" w14:textId="77777777" w:rsidR="001012B6" w:rsidRPr="001012B6" w:rsidRDefault="0048723A" w:rsidP="001012B6">
            <w:pPr>
              <w:spacing w:after="0" w:line="256" w:lineRule="auto"/>
              <w:ind w:right="140"/>
              <w:jc w:val="both"/>
              <w:rPr>
                <w:rFonts w:ascii="Times New Roman" w:eastAsia="Times New Roman" w:hAnsi="Times New Roman" w:cs="Times New Roman"/>
                <w:i/>
                <w:sz w:val="20"/>
                <w:szCs w:val="20"/>
                <w:highlight w:val="yellow"/>
                <w:lang w:val="ru-RU"/>
              </w:rPr>
            </w:pPr>
            <w:hyperlink r:id="rId18" w:history="1">
              <w:r w:rsidR="001012B6" w:rsidRPr="001012B6">
                <w:rPr>
                  <w:rFonts w:ascii="Times New Roman" w:hAnsi="Times New Roman"/>
                  <w:color w:val="0000FF"/>
                  <w:sz w:val="20"/>
                  <w:szCs w:val="20"/>
                  <w:u w:val="single"/>
                  <w:lang w:val="ru-RU"/>
                </w:rPr>
                <w:t>https</w:t>
              </w:r>
              <w:r w:rsidR="001012B6" w:rsidRPr="001012B6">
                <w:rPr>
                  <w:rFonts w:ascii="Times New Roman" w:hAnsi="Times New Roman"/>
                  <w:color w:val="0000FF"/>
                  <w:sz w:val="20"/>
                  <w:szCs w:val="20"/>
                  <w:u w:val="single"/>
                </w:rPr>
                <w:t>://</w:t>
              </w:r>
              <w:r w:rsidR="001012B6" w:rsidRPr="001012B6">
                <w:rPr>
                  <w:rFonts w:ascii="Times New Roman" w:hAnsi="Times New Roman"/>
                  <w:color w:val="0000FF"/>
                  <w:sz w:val="20"/>
                  <w:szCs w:val="20"/>
                  <w:u w:val="single"/>
                  <w:lang w:val="ru-RU"/>
                </w:rPr>
                <w:t>corruptinfo</w:t>
              </w:r>
              <w:r w:rsidR="001012B6" w:rsidRPr="001012B6">
                <w:rPr>
                  <w:rFonts w:ascii="Times New Roman" w:hAnsi="Times New Roman"/>
                  <w:color w:val="0000FF"/>
                  <w:sz w:val="20"/>
                  <w:szCs w:val="20"/>
                  <w:u w:val="single"/>
                </w:rPr>
                <w:t>.</w:t>
              </w:r>
              <w:r w:rsidR="001012B6" w:rsidRPr="001012B6">
                <w:rPr>
                  <w:rFonts w:ascii="Times New Roman" w:hAnsi="Times New Roman"/>
                  <w:color w:val="0000FF"/>
                  <w:sz w:val="20"/>
                  <w:szCs w:val="20"/>
                  <w:u w:val="single"/>
                  <w:lang w:val="ru-RU"/>
                </w:rPr>
                <w:t>nazk</w:t>
              </w:r>
              <w:r w:rsidR="001012B6" w:rsidRPr="001012B6">
                <w:rPr>
                  <w:rFonts w:ascii="Times New Roman" w:hAnsi="Times New Roman"/>
                  <w:color w:val="0000FF"/>
                  <w:sz w:val="20"/>
                  <w:szCs w:val="20"/>
                  <w:u w:val="single"/>
                </w:rPr>
                <w:t>.</w:t>
              </w:r>
              <w:r w:rsidR="001012B6" w:rsidRPr="001012B6">
                <w:rPr>
                  <w:rFonts w:ascii="Times New Roman" w:hAnsi="Times New Roman"/>
                  <w:color w:val="0000FF"/>
                  <w:sz w:val="20"/>
                  <w:szCs w:val="20"/>
                  <w:u w:val="single"/>
                  <w:lang w:val="ru-RU"/>
                </w:rPr>
                <w:t>gov</w:t>
              </w:r>
              <w:r w:rsidR="001012B6" w:rsidRPr="001012B6">
                <w:rPr>
                  <w:rFonts w:ascii="Times New Roman" w:hAnsi="Times New Roman"/>
                  <w:color w:val="0000FF"/>
                  <w:sz w:val="20"/>
                  <w:szCs w:val="20"/>
                  <w:u w:val="single"/>
                </w:rPr>
                <w:t>.</w:t>
              </w:r>
              <w:r w:rsidR="001012B6" w:rsidRPr="001012B6">
                <w:rPr>
                  <w:rFonts w:ascii="Times New Roman" w:hAnsi="Times New Roman"/>
                  <w:color w:val="0000FF"/>
                  <w:sz w:val="20"/>
                  <w:szCs w:val="20"/>
                  <w:u w:val="single"/>
                  <w:lang w:val="ru-RU"/>
                </w:rPr>
                <w:t>ua</w:t>
              </w:r>
              <w:r w:rsidR="001012B6" w:rsidRPr="001012B6">
                <w:rPr>
                  <w:rFonts w:ascii="Times New Roman" w:hAnsi="Times New Roman"/>
                  <w:color w:val="0000FF"/>
                  <w:sz w:val="20"/>
                  <w:szCs w:val="20"/>
                  <w:u w:val="single"/>
                </w:rPr>
                <w:t>/</w:t>
              </w:r>
            </w:hyperlink>
          </w:p>
        </w:tc>
      </w:tr>
      <w:tr w:rsidR="001012B6" w:rsidRPr="001012B6" w14:paraId="563848A1" w14:textId="77777777" w:rsidTr="0055793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6F796" w14:textId="77777777" w:rsidR="001012B6" w:rsidRPr="001012B6" w:rsidRDefault="001012B6" w:rsidP="001012B6">
            <w:pPr>
              <w:spacing w:after="0" w:line="240" w:lineRule="auto"/>
              <w:ind w:left="100"/>
              <w:jc w:val="center"/>
              <w:rPr>
                <w:rFonts w:ascii="Times New Roman" w:eastAsia="Times New Roman" w:hAnsi="Times New Roman" w:cs="Times New Roman"/>
                <w:sz w:val="20"/>
                <w:szCs w:val="20"/>
                <w:lang w:val="ru-RU"/>
              </w:rPr>
            </w:pPr>
            <w:r w:rsidRPr="001012B6">
              <w:rPr>
                <w:rFonts w:ascii="Times New Roman" w:eastAsia="Times New Roman" w:hAnsi="Times New Roman" w:cs="Times New Roman"/>
                <w:b/>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52C7A" w14:textId="77777777" w:rsidR="001012B6" w:rsidRPr="001012B6" w:rsidRDefault="001012B6" w:rsidP="001012B6">
            <w:pPr>
              <w:widowControl w:val="0"/>
              <w:spacing w:before="120" w:after="0" w:line="240" w:lineRule="auto"/>
              <w:jc w:val="both"/>
              <w:rPr>
                <w:rFonts w:ascii="Times New Roman" w:eastAsia="Times New Roman" w:hAnsi="Times New Roman" w:cs="Times New Roman"/>
                <w:sz w:val="20"/>
                <w:szCs w:val="20"/>
                <w:lang w:val="ru-RU"/>
              </w:rPr>
            </w:pPr>
            <w:r w:rsidRPr="001012B6">
              <w:rPr>
                <w:rFonts w:ascii="Times New Roman" w:eastAsia="Times New Roman" w:hAnsi="Times New Roman" w:cs="Times New Roman"/>
                <w:sz w:val="20"/>
                <w:szCs w:val="20"/>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3582F3E" w14:textId="77777777" w:rsidR="001012B6" w:rsidRPr="001012B6" w:rsidRDefault="001012B6" w:rsidP="001012B6">
            <w:pPr>
              <w:spacing w:after="0" w:line="240" w:lineRule="auto"/>
              <w:ind w:right="140"/>
              <w:jc w:val="both"/>
              <w:rPr>
                <w:rFonts w:ascii="Times New Roman" w:eastAsia="Times New Roman" w:hAnsi="Times New Roman" w:cs="Times New Roman"/>
                <w:b/>
                <w:sz w:val="20"/>
                <w:szCs w:val="20"/>
                <w:lang w:val="ru-RU"/>
              </w:rPr>
            </w:pPr>
            <w:r w:rsidRPr="001012B6">
              <w:rPr>
                <w:rFonts w:ascii="Times New Roman" w:eastAsia="Times New Roman" w:hAnsi="Times New Roman" w:cs="Times New Roman"/>
                <w:b/>
                <w:sz w:val="20"/>
                <w:szCs w:val="20"/>
                <w:lang w:val="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9193F14" w14:textId="77777777" w:rsidR="001012B6" w:rsidRPr="001012B6" w:rsidRDefault="001012B6" w:rsidP="001012B6">
            <w:pPr>
              <w:spacing w:after="0" w:line="240" w:lineRule="auto"/>
              <w:jc w:val="both"/>
              <w:rPr>
                <w:rFonts w:ascii="Times New Roman" w:eastAsia="Times New Roman" w:hAnsi="Times New Roman" w:cs="Times New Roman"/>
                <w:b/>
                <w:sz w:val="20"/>
                <w:szCs w:val="20"/>
                <w:lang w:val="ru-RU"/>
              </w:rPr>
            </w:pPr>
            <w:r w:rsidRPr="001012B6">
              <w:rPr>
                <w:rFonts w:ascii="Times New Roman" w:eastAsia="Times New Roman" w:hAnsi="Times New Roman" w:cs="Times New Roman"/>
                <w:b/>
                <w:sz w:val="20"/>
                <w:szCs w:val="20"/>
                <w:lang w:val="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6895CF22" w14:textId="77777777" w:rsidR="001012B6" w:rsidRPr="001012B6" w:rsidRDefault="001012B6" w:rsidP="001012B6">
            <w:pPr>
              <w:spacing w:after="0" w:line="240" w:lineRule="auto"/>
              <w:jc w:val="both"/>
              <w:rPr>
                <w:rFonts w:ascii="Times New Roman" w:eastAsia="Times New Roman" w:hAnsi="Times New Roman" w:cs="Times New Roman"/>
                <w:sz w:val="20"/>
                <w:szCs w:val="20"/>
                <w:lang w:val="ru-RU"/>
              </w:rPr>
            </w:pPr>
            <w:r w:rsidRPr="001012B6">
              <w:rPr>
                <w:rFonts w:ascii="Times New Roman" w:eastAsia="Times New Roman" w:hAnsi="Times New Roman" w:cs="Times New Roman"/>
                <w:b/>
                <w:sz w:val="20"/>
                <w:szCs w:val="20"/>
                <w:highlight w:val="white"/>
                <w:lang w:val="ru-RU"/>
              </w:rPr>
              <w:lastRenderedPageBreak/>
              <w:t>Документ повинен бути виданий/ сформований/ отриманий в поточному році. </w:t>
            </w:r>
            <w:r w:rsidRPr="001012B6">
              <w:rPr>
                <w:rFonts w:ascii="Times New Roman" w:eastAsia="Times New Roman" w:hAnsi="Times New Roman" w:cs="Times New Roman"/>
                <w:sz w:val="20"/>
                <w:szCs w:val="20"/>
                <w:lang w:val="ru-RU"/>
              </w:rPr>
              <w:t> </w:t>
            </w:r>
          </w:p>
        </w:tc>
      </w:tr>
      <w:tr w:rsidR="001012B6" w:rsidRPr="001012B6" w14:paraId="67E8DE0F" w14:textId="77777777" w:rsidTr="0055793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473D4D" w14:textId="77777777" w:rsidR="001012B6" w:rsidRPr="001012B6" w:rsidRDefault="001012B6" w:rsidP="001012B6">
            <w:pPr>
              <w:spacing w:after="0" w:line="240" w:lineRule="auto"/>
              <w:ind w:left="100"/>
              <w:jc w:val="center"/>
              <w:rPr>
                <w:rFonts w:ascii="Times New Roman" w:eastAsia="Times New Roman" w:hAnsi="Times New Roman" w:cs="Times New Roman"/>
                <w:sz w:val="20"/>
                <w:szCs w:val="20"/>
                <w:lang w:val="ru-RU"/>
              </w:rPr>
            </w:pPr>
            <w:r w:rsidRPr="001012B6">
              <w:rPr>
                <w:rFonts w:ascii="Times New Roman" w:eastAsia="Times New Roman" w:hAnsi="Times New Roman" w:cs="Times New Roman"/>
                <w:b/>
                <w:sz w:val="20"/>
                <w:szCs w:val="20"/>
                <w:lang w:val="ru-RU"/>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793A1" w14:textId="77777777" w:rsidR="001012B6" w:rsidRPr="001012B6" w:rsidRDefault="001012B6" w:rsidP="001012B6">
            <w:pPr>
              <w:widowControl w:val="0"/>
              <w:spacing w:before="120" w:after="0" w:line="240" w:lineRule="auto"/>
              <w:jc w:val="both"/>
              <w:rPr>
                <w:rFonts w:ascii="Times New Roman" w:eastAsia="Times New Roman" w:hAnsi="Times New Roman" w:cs="Times New Roman"/>
                <w:sz w:val="20"/>
                <w:szCs w:val="20"/>
                <w:lang w:val="ru-RU"/>
              </w:rPr>
            </w:pPr>
            <w:r w:rsidRPr="001012B6">
              <w:rPr>
                <w:rFonts w:ascii="Times New Roman" w:eastAsia="Times New Roman" w:hAnsi="Times New Roman" w:cs="Times New Roman"/>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B76D77" w14:textId="77777777" w:rsidR="001012B6" w:rsidRPr="001012B6" w:rsidRDefault="001012B6" w:rsidP="001012B6">
            <w:pPr>
              <w:spacing w:after="0" w:line="240" w:lineRule="auto"/>
              <w:jc w:val="both"/>
              <w:rPr>
                <w:rFonts w:ascii="Times New Roman" w:eastAsia="Times New Roman" w:hAnsi="Times New Roman" w:cs="Times New Roman"/>
                <w:b/>
                <w:sz w:val="20"/>
                <w:szCs w:val="20"/>
                <w:lang w:val="ru-RU"/>
              </w:rPr>
            </w:pPr>
            <w:r w:rsidRPr="001012B6">
              <w:rPr>
                <w:rFonts w:ascii="Times New Roman" w:eastAsia="Times New Roman" w:hAnsi="Times New Roman" w:cs="Times New Roman"/>
                <w:b/>
                <w:sz w:val="20"/>
                <w:szCs w:val="20"/>
                <w:lang w:val="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0EF5050" w14:textId="77777777" w:rsidR="001012B6" w:rsidRPr="001012B6" w:rsidRDefault="001012B6" w:rsidP="001012B6">
            <w:pPr>
              <w:widowControl w:val="0"/>
              <w:spacing w:after="0" w:line="276" w:lineRule="auto"/>
              <w:rPr>
                <w:rFonts w:ascii="Times New Roman" w:eastAsia="Times New Roman" w:hAnsi="Times New Roman" w:cs="Times New Roman"/>
                <w:b/>
                <w:sz w:val="20"/>
                <w:szCs w:val="20"/>
                <w:lang w:val="ru-RU"/>
              </w:rPr>
            </w:pPr>
          </w:p>
        </w:tc>
      </w:tr>
      <w:tr w:rsidR="001012B6" w:rsidRPr="001012B6" w14:paraId="40B0EFF1" w14:textId="77777777" w:rsidTr="0055793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9BCCD9" w14:textId="77777777" w:rsidR="001012B6" w:rsidRPr="001012B6" w:rsidRDefault="001012B6" w:rsidP="001012B6">
            <w:pPr>
              <w:spacing w:after="0" w:line="240" w:lineRule="auto"/>
              <w:ind w:left="100"/>
              <w:jc w:val="center"/>
              <w:rPr>
                <w:rFonts w:ascii="Times New Roman" w:eastAsia="Times New Roman" w:hAnsi="Times New Roman" w:cs="Times New Roman"/>
                <w:b/>
                <w:sz w:val="20"/>
                <w:szCs w:val="20"/>
                <w:lang w:val="ru-RU"/>
              </w:rPr>
            </w:pPr>
            <w:r w:rsidRPr="001012B6">
              <w:rPr>
                <w:rFonts w:ascii="Times New Roman" w:eastAsia="Times New Roman" w:hAnsi="Times New Roman" w:cs="Times New Roman"/>
                <w:b/>
                <w:sz w:val="20"/>
                <w:szCs w:val="20"/>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E9425" w14:textId="77777777" w:rsidR="001012B6" w:rsidRPr="001012B6" w:rsidRDefault="001012B6" w:rsidP="001012B6">
            <w:pPr>
              <w:spacing w:after="0" w:line="240" w:lineRule="auto"/>
              <w:jc w:val="both"/>
              <w:rPr>
                <w:rFonts w:ascii="Times New Roman" w:eastAsia="Times New Roman" w:hAnsi="Times New Roman" w:cs="Times New Roman"/>
                <w:sz w:val="20"/>
                <w:szCs w:val="20"/>
                <w:lang w:val="ru-RU"/>
              </w:rPr>
            </w:pPr>
            <w:r w:rsidRPr="001012B6">
              <w:rPr>
                <w:rFonts w:ascii="Times New Roman" w:eastAsia="Times New Roman" w:hAnsi="Times New Roman" w:cs="Times New Roman"/>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563E42" w14:textId="77777777" w:rsidR="001012B6" w:rsidRPr="001012B6" w:rsidRDefault="001012B6" w:rsidP="001012B6">
            <w:pPr>
              <w:spacing w:after="0" w:line="240" w:lineRule="auto"/>
              <w:jc w:val="both"/>
              <w:rPr>
                <w:rFonts w:ascii="Times New Roman" w:eastAsia="Times New Roman" w:hAnsi="Times New Roman" w:cs="Times New Roman"/>
                <w:b/>
                <w:sz w:val="20"/>
                <w:szCs w:val="20"/>
                <w:lang w:val="ru-RU"/>
              </w:rPr>
            </w:pPr>
            <w:r w:rsidRPr="001012B6">
              <w:rPr>
                <w:rFonts w:ascii="Times New Roman" w:eastAsia="Times New Roman" w:hAnsi="Times New Roman" w:cs="Times New Roman"/>
                <w:b/>
                <w:sz w:val="20"/>
                <w:szCs w:val="20"/>
                <w:lang w:val="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F5C9F" w14:textId="77777777" w:rsidR="001012B6" w:rsidRPr="001012B6" w:rsidRDefault="001012B6" w:rsidP="001012B6">
            <w:pPr>
              <w:spacing w:after="348" w:line="240" w:lineRule="auto"/>
              <w:jc w:val="both"/>
              <w:rPr>
                <w:rFonts w:ascii="Times New Roman" w:eastAsia="Times New Roman" w:hAnsi="Times New Roman" w:cs="Times New Roman"/>
                <w:sz w:val="20"/>
                <w:szCs w:val="20"/>
                <w:lang w:val="ru-RU"/>
              </w:rPr>
            </w:pPr>
            <w:r w:rsidRPr="001012B6">
              <w:rPr>
                <w:rFonts w:ascii="Times New Roman" w:eastAsia="Times New Roman" w:hAnsi="Times New Roman" w:cs="Times New Roman"/>
                <w:b/>
                <w:sz w:val="20"/>
                <w:szCs w:val="20"/>
                <w:lang w:val="ru-RU"/>
              </w:rPr>
              <w:t>Довідка в довільній формі</w:t>
            </w:r>
            <w:r w:rsidRPr="001012B6">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EF1C285" w14:textId="77777777" w:rsidR="001012B6" w:rsidRPr="001012B6" w:rsidRDefault="001012B6" w:rsidP="001012B6">
      <w:pPr>
        <w:spacing w:after="0" w:line="240" w:lineRule="auto"/>
        <w:rPr>
          <w:rFonts w:ascii="Times New Roman" w:eastAsia="Times New Roman" w:hAnsi="Times New Roman" w:cs="Times New Roman"/>
          <w:b/>
          <w:sz w:val="20"/>
          <w:szCs w:val="20"/>
          <w:lang w:val="ru-RU"/>
        </w:rPr>
      </w:pPr>
    </w:p>
    <w:p w14:paraId="7BC05D93" w14:textId="77777777" w:rsidR="001012B6" w:rsidRPr="001012B6" w:rsidRDefault="001012B6" w:rsidP="001012B6">
      <w:pPr>
        <w:spacing w:before="240" w:after="0" w:line="240" w:lineRule="auto"/>
        <w:jc w:val="center"/>
        <w:rPr>
          <w:rFonts w:ascii="Times New Roman" w:eastAsia="Times New Roman" w:hAnsi="Times New Roman" w:cs="Times New Roman"/>
          <w:sz w:val="20"/>
          <w:szCs w:val="20"/>
          <w:lang w:val="ru-RU"/>
        </w:rPr>
      </w:pPr>
      <w:r w:rsidRPr="001012B6">
        <w:rPr>
          <w:rFonts w:ascii="Times New Roman" w:eastAsia="Times New Roman" w:hAnsi="Times New Roman" w:cs="Times New Roman"/>
          <w:b/>
          <w:sz w:val="20"/>
          <w:szCs w:val="20"/>
          <w:lang w:val="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012B6" w:rsidRPr="001012B6" w14:paraId="21892C8C" w14:textId="77777777" w:rsidTr="0055793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2DADF" w14:textId="77777777" w:rsidR="001012B6" w:rsidRPr="001012B6" w:rsidRDefault="001012B6" w:rsidP="001012B6">
            <w:pPr>
              <w:spacing w:after="0" w:line="240" w:lineRule="auto"/>
              <w:ind w:left="100"/>
              <w:jc w:val="center"/>
              <w:rPr>
                <w:rFonts w:ascii="Times New Roman" w:eastAsia="Times New Roman" w:hAnsi="Times New Roman" w:cs="Times New Roman"/>
                <w:sz w:val="20"/>
                <w:szCs w:val="20"/>
                <w:lang w:val="ru-RU"/>
              </w:rPr>
            </w:pPr>
            <w:r w:rsidRPr="001012B6">
              <w:rPr>
                <w:rFonts w:ascii="Times New Roman" w:eastAsia="Times New Roman" w:hAnsi="Times New Roman" w:cs="Times New Roman"/>
                <w:b/>
                <w:sz w:val="20"/>
                <w:szCs w:val="20"/>
                <w:lang w:val="ru-RU"/>
              </w:rPr>
              <w:t>№</w:t>
            </w:r>
          </w:p>
          <w:p w14:paraId="3D236A43" w14:textId="77777777" w:rsidR="001012B6" w:rsidRPr="001012B6" w:rsidRDefault="001012B6" w:rsidP="001012B6">
            <w:pPr>
              <w:spacing w:after="0" w:line="240" w:lineRule="auto"/>
              <w:ind w:left="100"/>
              <w:jc w:val="center"/>
              <w:rPr>
                <w:rFonts w:ascii="Times New Roman" w:eastAsia="Times New Roman" w:hAnsi="Times New Roman" w:cs="Times New Roman"/>
                <w:sz w:val="20"/>
                <w:szCs w:val="20"/>
                <w:lang w:val="ru-RU"/>
              </w:rPr>
            </w:pPr>
            <w:r w:rsidRPr="001012B6">
              <w:rPr>
                <w:rFonts w:ascii="Times New Roman" w:eastAsia="Times New Roman" w:hAnsi="Times New Roman" w:cs="Times New Roman"/>
                <w:b/>
                <w:sz w:val="20"/>
                <w:szCs w:val="20"/>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07099" w14:textId="77777777" w:rsidR="001012B6" w:rsidRPr="001012B6" w:rsidRDefault="001012B6" w:rsidP="001012B6">
            <w:pPr>
              <w:spacing w:after="0" w:line="240" w:lineRule="auto"/>
              <w:ind w:left="100"/>
              <w:jc w:val="center"/>
              <w:rPr>
                <w:rFonts w:ascii="Times New Roman" w:eastAsia="Times New Roman" w:hAnsi="Times New Roman" w:cs="Times New Roman"/>
                <w:b/>
                <w:sz w:val="20"/>
                <w:szCs w:val="20"/>
                <w:lang w:val="ru-RU"/>
              </w:rPr>
            </w:pPr>
          </w:p>
          <w:p w14:paraId="15DC5269" w14:textId="77777777" w:rsidR="001012B6" w:rsidRPr="001012B6" w:rsidRDefault="001012B6" w:rsidP="001012B6">
            <w:pPr>
              <w:spacing w:after="0" w:line="240" w:lineRule="auto"/>
              <w:ind w:left="100"/>
              <w:jc w:val="center"/>
              <w:rPr>
                <w:rFonts w:ascii="Times New Roman" w:eastAsia="Times New Roman" w:hAnsi="Times New Roman" w:cs="Times New Roman"/>
                <w:b/>
                <w:sz w:val="20"/>
                <w:szCs w:val="20"/>
                <w:lang w:val="ru-RU"/>
              </w:rPr>
            </w:pPr>
            <w:r w:rsidRPr="001012B6">
              <w:rPr>
                <w:rFonts w:ascii="Times New Roman" w:eastAsia="Times New Roman" w:hAnsi="Times New Roman" w:cs="Times New Roman"/>
                <w:b/>
                <w:sz w:val="20"/>
                <w:szCs w:val="20"/>
                <w:lang w:val="ru-RU"/>
              </w:rPr>
              <w:t>Вимоги згідно пункту 47 Особливостей</w:t>
            </w:r>
          </w:p>
          <w:p w14:paraId="40523BCB" w14:textId="77777777" w:rsidR="001012B6" w:rsidRPr="001012B6" w:rsidRDefault="001012B6" w:rsidP="001012B6">
            <w:pPr>
              <w:spacing w:after="0" w:line="240" w:lineRule="auto"/>
              <w:ind w:left="100"/>
              <w:jc w:val="center"/>
              <w:rPr>
                <w:rFonts w:ascii="Times New Roman" w:eastAsia="Times New Roman" w:hAnsi="Times New Roman" w:cs="Times New Roman"/>
                <w:sz w:val="20"/>
                <w:szCs w:val="20"/>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CB6AF" w14:textId="77777777" w:rsidR="001012B6" w:rsidRPr="001012B6" w:rsidRDefault="001012B6" w:rsidP="001012B6">
            <w:pPr>
              <w:spacing w:after="0" w:line="240" w:lineRule="auto"/>
              <w:ind w:left="100"/>
              <w:jc w:val="center"/>
              <w:rPr>
                <w:rFonts w:ascii="Times New Roman" w:eastAsia="Times New Roman" w:hAnsi="Times New Roman" w:cs="Times New Roman"/>
                <w:sz w:val="20"/>
                <w:szCs w:val="20"/>
                <w:lang w:val="ru-RU"/>
              </w:rPr>
            </w:pPr>
            <w:r w:rsidRPr="001012B6">
              <w:rPr>
                <w:rFonts w:ascii="Times New Roman" w:eastAsia="Times New Roman" w:hAnsi="Times New Roman" w:cs="Times New Roman"/>
                <w:b/>
                <w:sz w:val="20"/>
                <w:szCs w:val="20"/>
                <w:lang w:val="ru-RU"/>
              </w:rPr>
              <w:t>Переможець торгів на виконання вимоги згідно пункту</w:t>
            </w:r>
            <w:r w:rsidRPr="001012B6">
              <w:rPr>
                <w:rFonts w:ascii="Times New Roman" w:eastAsia="Times New Roman" w:hAnsi="Times New Roman" w:cs="Times New Roman"/>
                <w:b/>
                <w:color w:val="00B050"/>
                <w:sz w:val="20"/>
                <w:szCs w:val="20"/>
                <w:lang w:val="ru-RU"/>
              </w:rPr>
              <w:t xml:space="preserve"> </w:t>
            </w:r>
            <w:r w:rsidRPr="001012B6">
              <w:rPr>
                <w:rFonts w:ascii="Times New Roman" w:eastAsia="Times New Roman" w:hAnsi="Times New Roman" w:cs="Times New Roman"/>
                <w:b/>
                <w:sz w:val="20"/>
                <w:szCs w:val="20"/>
                <w:lang w:val="ru-RU"/>
              </w:rPr>
              <w:t>47 Особливостей (підтвердження відсутності підстав) повинен надати таку інформацію:</w:t>
            </w:r>
          </w:p>
        </w:tc>
      </w:tr>
      <w:tr w:rsidR="001012B6" w:rsidRPr="001012B6" w14:paraId="1076091A" w14:textId="77777777" w:rsidTr="0055793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7EA996" w14:textId="77777777" w:rsidR="001012B6" w:rsidRPr="001012B6" w:rsidRDefault="001012B6" w:rsidP="001012B6">
            <w:pPr>
              <w:spacing w:after="0" w:line="240" w:lineRule="auto"/>
              <w:ind w:left="100"/>
              <w:jc w:val="center"/>
              <w:rPr>
                <w:rFonts w:ascii="Times New Roman" w:eastAsia="Times New Roman" w:hAnsi="Times New Roman" w:cs="Times New Roman"/>
                <w:sz w:val="20"/>
                <w:szCs w:val="20"/>
                <w:lang w:val="ru-RU"/>
              </w:rPr>
            </w:pPr>
            <w:r w:rsidRPr="001012B6">
              <w:rPr>
                <w:rFonts w:ascii="Times New Roman" w:eastAsia="Times New Roman" w:hAnsi="Times New Roman" w:cs="Times New Roman"/>
                <w:b/>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CB835" w14:textId="77777777" w:rsidR="001012B6" w:rsidRPr="001012B6" w:rsidRDefault="001012B6" w:rsidP="001012B6">
            <w:pPr>
              <w:widowControl w:val="0"/>
              <w:spacing w:before="120" w:after="0" w:line="240" w:lineRule="auto"/>
              <w:jc w:val="both"/>
              <w:rPr>
                <w:rFonts w:ascii="Times New Roman" w:eastAsia="Times New Roman" w:hAnsi="Times New Roman" w:cs="Times New Roman"/>
                <w:sz w:val="20"/>
                <w:szCs w:val="20"/>
                <w:lang w:val="ru-RU"/>
              </w:rPr>
            </w:pPr>
            <w:r w:rsidRPr="001012B6">
              <w:rPr>
                <w:rFonts w:ascii="Times New Roman" w:eastAsia="Times New Roman" w:hAnsi="Times New Roman" w:cs="Times New Roman"/>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3A57F" w14:textId="77777777" w:rsidR="001012B6" w:rsidRPr="001012B6" w:rsidRDefault="001012B6" w:rsidP="001012B6">
            <w:pPr>
              <w:spacing w:after="0" w:line="240" w:lineRule="auto"/>
              <w:jc w:val="both"/>
              <w:rPr>
                <w:rFonts w:ascii="Times New Roman" w:eastAsia="Times New Roman" w:hAnsi="Times New Roman" w:cs="Times New Roman"/>
                <w:b/>
                <w:sz w:val="20"/>
                <w:szCs w:val="20"/>
                <w:lang w:val="ru-RU"/>
              </w:rPr>
            </w:pPr>
            <w:r w:rsidRPr="001012B6">
              <w:rPr>
                <w:rFonts w:ascii="Times New Roman" w:eastAsia="Times New Roman" w:hAnsi="Times New Roman" w:cs="Times New Roman"/>
                <w:b/>
                <w:sz w:val="20"/>
                <w:szCs w:val="20"/>
                <w:lang w:val="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09D40" w14:textId="77777777" w:rsidR="001012B6" w:rsidRPr="001012B6" w:rsidRDefault="001012B6" w:rsidP="001012B6">
            <w:pPr>
              <w:spacing w:after="0" w:line="276" w:lineRule="auto"/>
              <w:ind w:right="140"/>
              <w:jc w:val="both"/>
              <w:rPr>
                <w:rFonts w:ascii="Times New Roman" w:eastAsia="Times New Roman" w:hAnsi="Times New Roman" w:cs="Times New Roman"/>
                <w:b/>
                <w:sz w:val="20"/>
                <w:szCs w:val="20"/>
                <w:lang w:val="ru-RU"/>
              </w:rPr>
            </w:pPr>
            <w:r w:rsidRPr="001012B6">
              <w:rPr>
                <w:rFonts w:ascii="Times New Roman" w:eastAsia="Times New Roman" w:hAnsi="Times New Roman" w:cs="Times New Roman"/>
                <w:b/>
                <w:sz w:val="20"/>
                <w:szCs w:val="20"/>
                <w:lang w:val="ru-RU"/>
              </w:rPr>
              <w:t>Перевіряється безпосередньо замовником самостійно, крім випадків, коли доступ до такої інформації є обмеженим*.</w:t>
            </w:r>
          </w:p>
          <w:p w14:paraId="47BD8F38" w14:textId="77777777" w:rsidR="001012B6" w:rsidRPr="001012B6" w:rsidRDefault="001012B6" w:rsidP="001012B6">
            <w:pPr>
              <w:spacing w:after="0" w:line="276" w:lineRule="auto"/>
              <w:ind w:right="140"/>
              <w:jc w:val="both"/>
              <w:rPr>
                <w:rFonts w:ascii="Times New Roman" w:eastAsia="Times New Roman" w:hAnsi="Times New Roman" w:cs="Times New Roman"/>
                <w:i/>
                <w:sz w:val="20"/>
                <w:szCs w:val="20"/>
                <w:lang w:val="ru-RU"/>
              </w:rPr>
            </w:pPr>
            <w:r w:rsidRPr="001012B6">
              <w:rPr>
                <w:rFonts w:ascii="Times New Roman" w:eastAsia="Times New Roman" w:hAnsi="Times New Roman" w:cs="Times New Roman"/>
                <w:i/>
                <w:sz w:val="20"/>
                <w:szCs w:val="20"/>
                <w:lang w:val="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012B6">
              <w:rPr>
                <w:rFonts w:ascii="Times New Roman" w:eastAsia="Times New Roman" w:hAnsi="Times New Roman" w:cs="Times New Roman"/>
                <w:b/>
                <w:i/>
                <w:sz w:val="20"/>
                <w:szCs w:val="20"/>
                <w:lang w:val="ru-RU"/>
              </w:rPr>
              <w:t xml:space="preserve"> </w:t>
            </w:r>
            <w:r w:rsidRPr="001012B6">
              <w:rPr>
                <w:rFonts w:ascii="Times New Roman" w:eastAsia="Times New Roman" w:hAnsi="Times New Roman" w:cs="Times New Roman"/>
                <w:i/>
                <w:sz w:val="20"/>
                <w:szCs w:val="20"/>
                <w:lang w:val="ru-RU"/>
              </w:rPr>
              <w:t>свою роботу, так і відкриватись, поновлюватись у період воєнного стану.</w:t>
            </w:r>
          </w:p>
          <w:p w14:paraId="4E2C318F" w14:textId="77777777" w:rsidR="001012B6" w:rsidRPr="001012B6" w:rsidRDefault="001012B6" w:rsidP="001012B6">
            <w:pPr>
              <w:spacing w:after="0" w:line="240" w:lineRule="auto"/>
              <w:ind w:right="140"/>
              <w:jc w:val="both"/>
              <w:rPr>
                <w:rFonts w:ascii="Times New Roman" w:eastAsia="Times New Roman" w:hAnsi="Times New Roman" w:cs="Times New Roman"/>
                <w:i/>
                <w:color w:val="FF0000"/>
                <w:sz w:val="20"/>
                <w:szCs w:val="20"/>
                <w:highlight w:val="yellow"/>
                <w:lang w:val="ru-RU"/>
              </w:rPr>
            </w:pPr>
            <w:r w:rsidRPr="001012B6">
              <w:rPr>
                <w:rFonts w:ascii="Times New Roman" w:eastAsia="Times New Roman" w:hAnsi="Times New Roman" w:cs="Times New Roman"/>
                <w:i/>
                <w:sz w:val="20"/>
                <w:szCs w:val="20"/>
                <w:lang w:val="ru-RU"/>
              </w:rPr>
              <w:t xml:space="preserve">Таким чином у разі якщо інформаційні, інформаційно-комунікаційні та електронні </w:t>
            </w:r>
            <w:r w:rsidRPr="001012B6">
              <w:rPr>
                <w:rFonts w:ascii="Times New Roman" w:eastAsia="Times New Roman" w:hAnsi="Times New Roman" w:cs="Times New Roman"/>
                <w:i/>
                <w:sz w:val="20"/>
                <w:szCs w:val="20"/>
                <w:lang w:val="ru-RU"/>
              </w:rPr>
              <w:lastRenderedPageBreak/>
              <w:t>комунікаційні системи, публічні електронні реєстри будуть зупинені або, обмежать</w:t>
            </w:r>
            <w:r w:rsidRPr="001012B6">
              <w:rPr>
                <w:rFonts w:ascii="Times New Roman" w:eastAsia="Times New Roman" w:hAnsi="Times New Roman" w:cs="Times New Roman"/>
                <w:b/>
                <w:i/>
                <w:sz w:val="20"/>
                <w:szCs w:val="20"/>
                <w:lang w:val="ru-RU"/>
              </w:rPr>
              <w:t xml:space="preserve"> </w:t>
            </w:r>
            <w:r w:rsidRPr="001012B6">
              <w:rPr>
                <w:rFonts w:ascii="Times New Roman" w:eastAsia="Times New Roman" w:hAnsi="Times New Roman" w:cs="Times New Roman"/>
                <w:i/>
                <w:sz w:val="20"/>
                <w:szCs w:val="20"/>
                <w:lang w:val="ru-RU"/>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012B6">
              <w:rPr>
                <w:rFonts w:ascii="Times New Roman" w:eastAsia="Times New Roman" w:hAnsi="Times New Roman" w:cs="Times New Roman"/>
                <w:b/>
                <w:i/>
                <w:sz w:val="20"/>
                <w:szCs w:val="20"/>
                <w:lang w:val="ru-RU"/>
              </w:rPr>
              <w:t>фізичної особи</w:t>
            </w:r>
            <w:r w:rsidRPr="001012B6">
              <w:rPr>
                <w:rFonts w:ascii="Times New Roman" w:eastAsia="Times New Roman" w:hAnsi="Times New Roman" w:cs="Times New Roman"/>
                <w:i/>
                <w:sz w:val="20"/>
                <w:szCs w:val="20"/>
                <w:lang w:val="ru-RU"/>
              </w:rPr>
              <w:t>, яка є  учасником процедури закупівлі,на виконання абзацу 15 пункту 47 Особливостей надається переможцем торгів.</w:t>
            </w:r>
          </w:p>
        </w:tc>
      </w:tr>
      <w:tr w:rsidR="001012B6" w:rsidRPr="001012B6" w14:paraId="2737840F" w14:textId="77777777" w:rsidTr="0055793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7EF3B" w14:textId="77777777" w:rsidR="001012B6" w:rsidRPr="001012B6" w:rsidRDefault="001012B6" w:rsidP="001012B6">
            <w:pPr>
              <w:spacing w:after="0" w:line="240" w:lineRule="auto"/>
              <w:ind w:left="100"/>
              <w:jc w:val="center"/>
              <w:rPr>
                <w:rFonts w:ascii="Times New Roman" w:eastAsia="Times New Roman" w:hAnsi="Times New Roman" w:cs="Times New Roman"/>
                <w:sz w:val="20"/>
                <w:szCs w:val="20"/>
                <w:lang w:val="ru-RU"/>
              </w:rPr>
            </w:pPr>
            <w:r w:rsidRPr="001012B6">
              <w:rPr>
                <w:rFonts w:ascii="Times New Roman" w:eastAsia="Times New Roman" w:hAnsi="Times New Roman" w:cs="Times New Roman"/>
                <w:b/>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17A88" w14:textId="77777777" w:rsidR="001012B6" w:rsidRPr="001012B6" w:rsidRDefault="001012B6" w:rsidP="001012B6">
            <w:pPr>
              <w:widowControl w:val="0"/>
              <w:spacing w:before="120" w:after="0" w:line="240" w:lineRule="auto"/>
              <w:jc w:val="both"/>
              <w:rPr>
                <w:rFonts w:ascii="Times New Roman" w:eastAsia="Times New Roman" w:hAnsi="Times New Roman" w:cs="Times New Roman"/>
                <w:sz w:val="20"/>
                <w:szCs w:val="20"/>
                <w:lang w:val="ru-RU"/>
              </w:rPr>
            </w:pPr>
            <w:r w:rsidRPr="001012B6">
              <w:rPr>
                <w:rFonts w:ascii="Times New Roman" w:eastAsia="Times New Roman" w:hAnsi="Times New Roman" w:cs="Times New Roman"/>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0B693EB" w14:textId="77777777" w:rsidR="001012B6" w:rsidRPr="001012B6" w:rsidRDefault="001012B6" w:rsidP="001012B6">
            <w:pPr>
              <w:widowControl w:val="0"/>
              <w:spacing w:before="120" w:after="0" w:line="240" w:lineRule="auto"/>
              <w:jc w:val="both"/>
              <w:rPr>
                <w:rFonts w:ascii="Times New Roman" w:eastAsia="Times New Roman" w:hAnsi="Times New Roman" w:cs="Times New Roman"/>
                <w:b/>
                <w:sz w:val="20"/>
                <w:szCs w:val="20"/>
                <w:lang w:val="ru-RU"/>
              </w:rPr>
            </w:pPr>
            <w:r w:rsidRPr="001012B6">
              <w:rPr>
                <w:rFonts w:ascii="Times New Roman" w:eastAsia="Times New Roman" w:hAnsi="Times New Roman" w:cs="Times New Roman"/>
                <w:b/>
                <w:sz w:val="20"/>
                <w:szCs w:val="20"/>
                <w:lang w:val="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755500C" w14:textId="77777777" w:rsidR="001012B6" w:rsidRPr="001012B6" w:rsidRDefault="001012B6" w:rsidP="001012B6">
            <w:pPr>
              <w:spacing w:after="0" w:line="240" w:lineRule="auto"/>
              <w:jc w:val="both"/>
              <w:rPr>
                <w:rFonts w:ascii="Times New Roman" w:eastAsia="Times New Roman" w:hAnsi="Times New Roman" w:cs="Times New Roman"/>
                <w:b/>
                <w:sz w:val="20"/>
                <w:szCs w:val="20"/>
                <w:lang w:val="ru-RU"/>
              </w:rPr>
            </w:pPr>
            <w:r w:rsidRPr="001012B6">
              <w:rPr>
                <w:rFonts w:ascii="Times New Roman" w:eastAsia="Times New Roman" w:hAnsi="Times New Roman" w:cs="Times New Roman"/>
                <w:b/>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EECC69C" w14:textId="77777777" w:rsidR="001012B6" w:rsidRPr="001012B6" w:rsidRDefault="001012B6" w:rsidP="001012B6">
            <w:pPr>
              <w:spacing w:after="0" w:line="240" w:lineRule="auto"/>
              <w:jc w:val="both"/>
              <w:rPr>
                <w:rFonts w:ascii="Times New Roman" w:eastAsia="Times New Roman" w:hAnsi="Times New Roman" w:cs="Times New Roman"/>
                <w:b/>
                <w:sz w:val="20"/>
                <w:szCs w:val="20"/>
                <w:lang w:val="ru-RU"/>
              </w:rPr>
            </w:pPr>
          </w:p>
          <w:p w14:paraId="7C8C236A" w14:textId="77777777" w:rsidR="001012B6" w:rsidRPr="001012B6" w:rsidRDefault="001012B6" w:rsidP="001012B6">
            <w:pPr>
              <w:spacing w:after="0" w:line="240" w:lineRule="auto"/>
              <w:jc w:val="both"/>
              <w:rPr>
                <w:rFonts w:ascii="Times New Roman" w:eastAsia="Times New Roman" w:hAnsi="Times New Roman" w:cs="Times New Roman"/>
                <w:sz w:val="20"/>
                <w:szCs w:val="20"/>
                <w:lang w:val="ru-RU"/>
              </w:rPr>
            </w:pPr>
            <w:r w:rsidRPr="001012B6">
              <w:rPr>
                <w:rFonts w:ascii="Times New Roman" w:eastAsia="Times New Roman" w:hAnsi="Times New Roman" w:cs="Times New Roman"/>
                <w:b/>
                <w:sz w:val="20"/>
                <w:szCs w:val="20"/>
                <w:highlight w:val="white"/>
                <w:lang w:val="ru-RU"/>
              </w:rPr>
              <w:t>Документ повинен бути виданий/ сформований/ отриманий в поточному році. </w:t>
            </w:r>
          </w:p>
        </w:tc>
      </w:tr>
      <w:tr w:rsidR="001012B6" w:rsidRPr="001012B6" w14:paraId="023DF126" w14:textId="77777777" w:rsidTr="0055793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D1F251" w14:textId="77777777" w:rsidR="001012B6" w:rsidRPr="001012B6" w:rsidRDefault="001012B6" w:rsidP="001012B6">
            <w:pPr>
              <w:spacing w:after="0" w:line="240" w:lineRule="auto"/>
              <w:ind w:left="100"/>
              <w:jc w:val="center"/>
              <w:rPr>
                <w:rFonts w:ascii="Times New Roman" w:eastAsia="Times New Roman" w:hAnsi="Times New Roman" w:cs="Times New Roman"/>
                <w:sz w:val="20"/>
                <w:szCs w:val="20"/>
                <w:lang w:val="ru-RU"/>
              </w:rPr>
            </w:pPr>
            <w:r w:rsidRPr="001012B6">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9D01C" w14:textId="77777777" w:rsidR="001012B6" w:rsidRPr="001012B6" w:rsidRDefault="001012B6" w:rsidP="001012B6">
            <w:pPr>
              <w:widowControl w:val="0"/>
              <w:spacing w:before="120" w:after="0" w:line="240" w:lineRule="auto"/>
              <w:jc w:val="both"/>
              <w:rPr>
                <w:rFonts w:ascii="Times New Roman" w:eastAsia="Times New Roman" w:hAnsi="Times New Roman" w:cs="Times New Roman"/>
                <w:sz w:val="20"/>
                <w:szCs w:val="20"/>
                <w:lang w:val="ru-RU"/>
              </w:rPr>
            </w:pPr>
            <w:r w:rsidRPr="001012B6">
              <w:rPr>
                <w:rFonts w:ascii="Times New Roman" w:eastAsia="Times New Roman" w:hAnsi="Times New Roman" w:cs="Times New Roman"/>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6C1B556" w14:textId="77777777" w:rsidR="001012B6" w:rsidRPr="001012B6" w:rsidRDefault="001012B6" w:rsidP="001012B6">
            <w:pPr>
              <w:spacing w:after="0" w:line="240" w:lineRule="auto"/>
              <w:jc w:val="both"/>
              <w:rPr>
                <w:rFonts w:ascii="Times New Roman" w:eastAsia="Times New Roman" w:hAnsi="Times New Roman" w:cs="Times New Roman"/>
                <w:sz w:val="20"/>
                <w:szCs w:val="20"/>
                <w:lang w:val="ru-RU"/>
              </w:rPr>
            </w:pPr>
            <w:r w:rsidRPr="001012B6">
              <w:rPr>
                <w:rFonts w:ascii="Times New Roman" w:eastAsia="Times New Roman" w:hAnsi="Times New Roman" w:cs="Times New Roman"/>
                <w:b/>
                <w:sz w:val="20"/>
                <w:szCs w:val="20"/>
                <w:lang w:val="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0568520" w14:textId="77777777" w:rsidR="001012B6" w:rsidRPr="001012B6" w:rsidRDefault="001012B6" w:rsidP="001012B6">
            <w:pPr>
              <w:widowControl w:val="0"/>
              <w:spacing w:after="0" w:line="276" w:lineRule="auto"/>
              <w:rPr>
                <w:rFonts w:ascii="Times New Roman" w:eastAsia="Times New Roman" w:hAnsi="Times New Roman" w:cs="Times New Roman"/>
                <w:sz w:val="20"/>
                <w:szCs w:val="20"/>
                <w:lang w:val="ru-RU"/>
              </w:rPr>
            </w:pPr>
          </w:p>
        </w:tc>
      </w:tr>
      <w:tr w:rsidR="001012B6" w:rsidRPr="001012B6" w14:paraId="57AEF33F" w14:textId="77777777" w:rsidTr="0055793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58EE16" w14:textId="77777777" w:rsidR="001012B6" w:rsidRPr="001012B6" w:rsidRDefault="001012B6" w:rsidP="001012B6">
            <w:pPr>
              <w:spacing w:after="0" w:line="240" w:lineRule="auto"/>
              <w:ind w:left="100"/>
              <w:jc w:val="center"/>
              <w:rPr>
                <w:rFonts w:ascii="Times New Roman" w:eastAsia="Times New Roman" w:hAnsi="Times New Roman" w:cs="Times New Roman"/>
                <w:b/>
                <w:sz w:val="20"/>
                <w:szCs w:val="20"/>
                <w:lang w:val="ru-RU"/>
              </w:rPr>
            </w:pPr>
            <w:r w:rsidRPr="001012B6">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B28D12" w14:textId="77777777" w:rsidR="001012B6" w:rsidRPr="001012B6" w:rsidRDefault="001012B6" w:rsidP="001012B6">
            <w:pPr>
              <w:spacing w:after="0" w:line="240" w:lineRule="auto"/>
              <w:jc w:val="both"/>
              <w:rPr>
                <w:rFonts w:ascii="Times New Roman" w:eastAsia="Times New Roman" w:hAnsi="Times New Roman" w:cs="Times New Roman"/>
                <w:sz w:val="20"/>
                <w:szCs w:val="20"/>
                <w:lang w:val="ru-RU"/>
              </w:rPr>
            </w:pPr>
            <w:r w:rsidRPr="001012B6">
              <w:rPr>
                <w:rFonts w:ascii="Times New Roman" w:eastAsia="Times New Roman" w:hAnsi="Times New Roman" w:cs="Times New Roman"/>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DADC89" w14:textId="77777777" w:rsidR="001012B6" w:rsidRPr="001012B6" w:rsidRDefault="001012B6" w:rsidP="001012B6">
            <w:pPr>
              <w:spacing w:after="0" w:line="240" w:lineRule="auto"/>
              <w:jc w:val="both"/>
              <w:rPr>
                <w:rFonts w:ascii="Times New Roman" w:eastAsia="Times New Roman" w:hAnsi="Times New Roman" w:cs="Times New Roman"/>
                <w:b/>
                <w:sz w:val="20"/>
                <w:szCs w:val="20"/>
                <w:highlight w:val="yellow"/>
                <w:lang w:val="ru-RU"/>
              </w:rPr>
            </w:pPr>
            <w:r w:rsidRPr="001012B6">
              <w:rPr>
                <w:rFonts w:ascii="Times New Roman" w:eastAsia="Times New Roman" w:hAnsi="Times New Roman" w:cs="Times New Roman"/>
                <w:b/>
                <w:sz w:val="20"/>
                <w:szCs w:val="20"/>
                <w:lang w:val="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B23F3" w14:textId="77777777" w:rsidR="001012B6" w:rsidRPr="001012B6" w:rsidRDefault="001012B6" w:rsidP="001012B6">
            <w:pPr>
              <w:spacing w:after="348" w:line="240" w:lineRule="auto"/>
              <w:jc w:val="both"/>
              <w:rPr>
                <w:rFonts w:ascii="Times New Roman" w:eastAsia="Times New Roman" w:hAnsi="Times New Roman" w:cs="Times New Roman"/>
                <w:sz w:val="20"/>
                <w:szCs w:val="20"/>
                <w:highlight w:val="yellow"/>
                <w:lang w:val="ru-RU"/>
              </w:rPr>
            </w:pPr>
            <w:r w:rsidRPr="001012B6">
              <w:rPr>
                <w:rFonts w:ascii="Times New Roman" w:eastAsia="Times New Roman" w:hAnsi="Times New Roman" w:cs="Times New Roman"/>
                <w:b/>
                <w:sz w:val="20"/>
                <w:szCs w:val="20"/>
                <w:lang w:val="ru-RU"/>
              </w:rPr>
              <w:t>Довідка в довільній формі</w:t>
            </w:r>
            <w:r w:rsidRPr="001012B6">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DB6AD26" w14:textId="77777777" w:rsidR="001012B6" w:rsidRPr="001012B6" w:rsidRDefault="001012B6" w:rsidP="001012B6">
      <w:pPr>
        <w:shd w:val="clear" w:color="auto" w:fill="FFFFFF"/>
        <w:spacing w:before="120" w:after="0" w:line="240" w:lineRule="auto"/>
        <w:jc w:val="both"/>
        <w:rPr>
          <w:rFonts w:ascii="Times New Roman" w:eastAsia="Times New Roman" w:hAnsi="Times New Roman" w:cs="Times New Roman"/>
          <w:b/>
          <w:sz w:val="20"/>
          <w:szCs w:val="20"/>
          <w:lang w:val="ru-RU"/>
        </w:rPr>
      </w:pPr>
    </w:p>
    <w:p w14:paraId="141D6EE9" w14:textId="77777777" w:rsidR="001012B6" w:rsidRPr="001012B6" w:rsidRDefault="001012B6" w:rsidP="001012B6">
      <w:pPr>
        <w:shd w:val="clear" w:color="auto" w:fill="FFFFFF"/>
        <w:spacing w:after="0" w:line="240" w:lineRule="auto"/>
        <w:rPr>
          <w:rFonts w:ascii="Times New Roman" w:eastAsia="Times New Roman" w:hAnsi="Times New Roman" w:cs="Times New Roman"/>
          <w:sz w:val="20"/>
          <w:szCs w:val="20"/>
          <w:lang w:val="ru-RU"/>
        </w:rPr>
      </w:pPr>
      <w:r w:rsidRPr="001012B6">
        <w:rPr>
          <w:rFonts w:ascii="Times New Roman" w:eastAsia="Times New Roman" w:hAnsi="Times New Roman" w:cs="Times New Roman"/>
          <w:sz w:val="20"/>
          <w:szCs w:val="20"/>
          <w:lang w:val="ru-RU"/>
        </w:rPr>
        <w:t> </w:t>
      </w:r>
    </w:p>
    <w:p w14:paraId="4834ADE5" w14:textId="77777777" w:rsidR="001012B6" w:rsidRPr="001012B6" w:rsidRDefault="001012B6" w:rsidP="001012B6">
      <w:pPr>
        <w:shd w:val="clear" w:color="auto" w:fill="FFFFFF"/>
        <w:spacing w:after="0" w:line="240" w:lineRule="auto"/>
        <w:rPr>
          <w:rFonts w:ascii="Times New Roman" w:eastAsia="Times New Roman" w:hAnsi="Times New Roman" w:cs="Times New Roman"/>
          <w:b/>
          <w:lang w:val="ru-RU"/>
        </w:rPr>
      </w:pPr>
      <w:r w:rsidRPr="001012B6">
        <w:rPr>
          <w:rFonts w:ascii="Times New Roman" w:eastAsia="Times New Roman" w:hAnsi="Times New Roman" w:cs="Times New Roman"/>
          <w:b/>
          <w:color w:val="000000"/>
          <w:lang w:val="ru-RU"/>
        </w:rPr>
        <w:t xml:space="preserve">4. Інша інформація встановлена відповідно до законодавства (для УЧАСНИКІВ </w:t>
      </w:r>
      <w:r w:rsidRPr="001012B6">
        <w:rPr>
          <w:rFonts w:ascii="Times New Roman" w:eastAsia="Times New Roman" w:hAnsi="Times New Roman" w:cs="Times New Roman"/>
          <w:b/>
          <w:lang w:val="ru-RU"/>
        </w:rPr>
        <w:t>—</w:t>
      </w:r>
      <w:r w:rsidRPr="001012B6">
        <w:rPr>
          <w:rFonts w:ascii="Times New Roman" w:eastAsia="Times New Roman" w:hAnsi="Times New Roman" w:cs="Times New Roman"/>
          <w:b/>
          <w:color w:val="000000"/>
          <w:lang w:val="ru-RU"/>
        </w:rPr>
        <w:t xml:space="preserve"> юридичних осіб, фізичних осіб та фізичних осіб</w:t>
      </w:r>
      <w:r w:rsidRPr="001012B6">
        <w:rPr>
          <w:rFonts w:ascii="Times New Roman" w:eastAsia="Times New Roman" w:hAnsi="Times New Roman" w:cs="Times New Roman"/>
          <w:b/>
          <w:lang w:val="ru-RU"/>
        </w:rPr>
        <w:t xml:space="preserve"> — </w:t>
      </w:r>
      <w:r w:rsidRPr="001012B6">
        <w:rPr>
          <w:rFonts w:ascii="Times New Roman" w:eastAsia="Times New Roman" w:hAnsi="Times New Roman" w:cs="Times New Roman"/>
          <w:b/>
          <w:color w:val="000000"/>
          <w:lang w:val="ru-RU"/>
        </w:rPr>
        <w:t>підприємців)</w:t>
      </w:r>
      <w:r w:rsidRPr="001012B6">
        <w:rPr>
          <w:rFonts w:ascii="Times New Roman" w:eastAsia="Times New Roman" w:hAnsi="Times New Roman" w:cs="Times New Roman"/>
          <w:b/>
          <w:lang w:val="ru-RU"/>
        </w:rPr>
        <w:t>.</w:t>
      </w:r>
    </w:p>
    <w:p w14:paraId="28000E72" w14:textId="77777777" w:rsidR="001012B6" w:rsidRPr="001012B6" w:rsidRDefault="001012B6" w:rsidP="001012B6">
      <w:pPr>
        <w:shd w:val="clear" w:color="auto" w:fill="FFFFFF"/>
        <w:spacing w:after="0" w:line="240" w:lineRule="auto"/>
        <w:rPr>
          <w:rFonts w:ascii="Times New Roman" w:eastAsia="Times New Roman" w:hAnsi="Times New Roman" w:cs="Times New Roman"/>
          <w:b/>
          <w:lang w:val="ru-RU"/>
        </w:rPr>
      </w:pPr>
    </w:p>
    <w:tbl>
      <w:tblPr>
        <w:tblW w:w="9406" w:type="dxa"/>
        <w:tblInd w:w="-100" w:type="dxa"/>
        <w:tblLayout w:type="fixed"/>
        <w:tblLook w:val="0400" w:firstRow="0" w:lastRow="0" w:firstColumn="0" w:lastColumn="0" w:noHBand="0" w:noVBand="1"/>
      </w:tblPr>
      <w:tblGrid>
        <w:gridCol w:w="390"/>
        <w:gridCol w:w="9016"/>
      </w:tblGrid>
      <w:tr w:rsidR="001012B6" w:rsidRPr="001012B6" w14:paraId="4B051DF5" w14:textId="77777777" w:rsidTr="0055793D">
        <w:trPr>
          <w:trHeight w:val="71"/>
        </w:trPr>
        <w:tc>
          <w:tcPr>
            <w:tcW w:w="940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537069B" w14:textId="77777777" w:rsidR="001012B6" w:rsidRPr="001012B6" w:rsidRDefault="001012B6" w:rsidP="001012B6">
            <w:pPr>
              <w:spacing w:after="0" w:line="240" w:lineRule="auto"/>
              <w:ind w:left="100"/>
              <w:jc w:val="center"/>
              <w:rPr>
                <w:rFonts w:ascii="Times New Roman" w:eastAsia="Times New Roman" w:hAnsi="Times New Roman" w:cs="Times New Roman"/>
                <w:sz w:val="20"/>
                <w:szCs w:val="20"/>
                <w:lang w:val="ru-RU"/>
              </w:rPr>
            </w:pPr>
            <w:r w:rsidRPr="001012B6">
              <w:rPr>
                <w:rFonts w:ascii="Times New Roman" w:eastAsia="Times New Roman" w:hAnsi="Times New Roman" w:cs="Times New Roman"/>
                <w:b/>
                <w:color w:val="000000"/>
                <w:sz w:val="20"/>
                <w:szCs w:val="20"/>
                <w:lang w:val="ru-RU"/>
              </w:rPr>
              <w:t>Інші документи від Учасника:</w:t>
            </w:r>
          </w:p>
        </w:tc>
      </w:tr>
      <w:tr w:rsidR="001012B6" w:rsidRPr="001012B6" w14:paraId="7D4BE467" w14:textId="77777777" w:rsidTr="0055793D">
        <w:trPr>
          <w:trHeight w:val="465"/>
        </w:trPr>
        <w:tc>
          <w:tcPr>
            <w:tcW w:w="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B1BF1" w14:textId="77777777" w:rsidR="001012B6" w:rsidRPr="001012B6" w:rsidRDefault="001012B6" w:rsidP="001012B6">
            <w:pPr>
              <w:spacing w:after="0" w:line="240" w:lineRule="auto"/>
              <w:ind w:left="100"/>
              <w:rPr>
                <w:rFonts w:ascii="Times New Roman" w:eastAsia="Times New Roman" w:hAnsi="Times New Roman" w:cs="Times New Roman"/>
                <w:sz w:val="20"/>
                <w:szCs w:val="20"/>
                <w:lang w:val="ru-RU"/>
              </w:rPr>
            </w:pPr>
            <w:r w:rsidRPr="001012B6">
              <w:rPr>
                <w:rFonts w:ascii="Times New Roman" w:eastAsia="Times New Roman" w:hAnsi="Times New Roman" w:cs="Times New Roman"/>
                <w:b/>
                <w:color w:val="000000"/>
                <w:sz w:val="20"/>
                <w:szCs w:val="20"/>
                <w:lang w:val="ru-RU"/>
              </w:rPr>
              <w:lastRenderedPageBreak/>
              <w:t>1</w:t>
            </w:r>
          </w:p>
        </w:tc>
        <w:tc>
          <w:tcPr>
            <w:tcW w:w="9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BC185" w14:textId="77777777" w:rsidR="001012B6" w:rsidRPr="001012B6" w:rsidRDefault="001012B6" w:rsidP="001012B6">
            <w:pPr>
              <w:spacing w:after="0" w:line="240" w:lineRule="auto"/>
              <w:ind w:left="100"/>
              <w:jc w:val="both"/>
              <w:rPr>
                <w:rFonts w:ascii="Times New Roman" w:eastAsia="Times New Roman" w:hAnsi="Times New Roman" w:cs="Times New Roman"/>
                <w:sz w:val="20"/>
                <w:szCs w:val="20"/>
                <w:lang w:val="ru-RU"/>
              </w:rPr>
            </w:pPr>
            <w:r w:rsidRPr="001012B6">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012B6">
              <w:rPr>
                <w:rFonts w:ascii="Times New Roman" w:eastAsia="Times New Roman" w:hAnsi="Times New Roman" w:cs="Times New Roman"/>
                <w:sz w:val="20"/>
                <w:szCs w:val="20"/>
                <w:lang w:val="ru-RU"/>
              </w:rPr>
              <w:t xml:space="preserve">— </w:t>
            </w:r>
            <w:r w:rsidRPr="001012B6">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1012B6" w:rsidRPr="001012B6" w14:paraId="32ACD35B" w14:textId="77777777" w:rsidTr="0055793D">
        <w:trPr>
          <w:trHeight w:val="335"/>
        </w:trPr>
        <w:tc>
          <w:tcPr>
            <w:tcW w:w="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6427F" w14:textId="77777777" w:rsidR="001012B6" w:rsidRPr="001012B6" w:rsidRDefault="001012B6" w:rsidP="001012B6">
            <w:pPr>
              <w:spacing w:before="240" w:after="0" w:line="240" w:lineRule="auto"/>
              <w:ind w:left="100"/>
              <w:rPr>
                <w:rFonts w:ascii="Times New Roman" w:eastAsia="Times New Roman" w:hAnsi="Times New Roman" w:cs="Times New Roman"/>
                <w:sz w:val="20"/>
                <w:szCs w:val="20"/>
                <w:lang w:val="ru-RU"/>
              </w:rPr>
            </w:pPr>
            <w:r w:rsidRPr="001012B6">
              <w:rPr>
                <w:rFonts w:ascii="Times New Roman" w:eastAsia="Times New Roman" w:hAnsi="Times New Roman" w:cs="Times New Roman"/>
                <w:b/>
                <w:color w:val="000000"/>
                <w:sz w:val="20"/>
                <w:szCs w:val="20"/>
                <w:lang w:val="ru-RU"/>
              </w:rPr>
              <w:t>2</w:t>
            </w:r>
          </w:p>
        </w:tc>
        <w:tc>
          <w:tcPr>
            <w:tcW w:w="9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1DE60" w14:textId="77777777" w:rsidR="001012B6" w:rsidRPr="001012B6" w:rsidRDefault="001012B6" w:rsidP="001012B6">
            <w:pPr>
              <w:spacing w:after="0" w:line="240" w:lineRule="auto"/>
              <w:ind w:left="100" w:right="120" w:hanging="20"/>
              <w:jc w:val="both"/>
              <w:rPr>
                <w:rFonts w:ascii="Times New Roman" w:eastAsia="Times New Roman" w:hAnsi="Times New Roman" w:cs="Times New Roman"/>
                <w:sz w:val="20"/>
                <w:szCs w:val="20"/>
                <w:lang w:val="ru-RU"/>
              </w:rPr>
            </w:pPr>
            <w:r w:rsidRPr="001012B6">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1012B6">
              <w:rPr>
                <w:rFonts w:ascii="Times New Roman" w:eastAsia="Times New Roman" w:hAnsi="Times New Roman" w:cs="Times New Roman"/>
                <w:sz w:val="20"/>
                <w:szCs w:val="20"/>
                <w:lang w:val="ru-RU"/>
              </w:rPr>
              <w:t>у</w:t>
            </w:r>
            <w:r w:rsidRPr="001012B6">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012B6">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r w:rsidRPr="001012B6">
              <w:rPr>
                <w:rFonts w:ascii="Times New Roman" w:eastAsia="Times New Roman" w:hAnsi="Times New Roman" w:cs="Times New Roman"/>
                <w:i/>
                <w:sz w:val="20"/>
                <w:szCs w:val="20"/>
                <w:lang w:val="ru-RU"/>
              </w:rPr>
              <w:t xml:space="preserve"> або відповідну Постанову НКРЕКП.</w:t>
            </w:r>
          </w:p>
        </w:tc>
      </w:tr>
      <w:tr w:rsidR="001012B6" w:rsidRPr="001012B6" w14:paraId="1A449075" w14:textId="77777777" w:rsidTr="0055793D">
        <w:trPr>
          <w:trHeight w:val="335"/>
        </w:trPr>
        <w:tc>
          <w:tcPr>
            <w:tcW w:w="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512AA" w14:textId="77777777" w:rsidR="001012B6" w:rsidRPr="001012B6" w:rsidRDefault="001012B6" w:rsidP="001012B6">
            <w:pPr>
              <w:spacing w:before="240" w:after="0" w:line="240" w:lineRule="auto"/>
              <w:ind w:left="100"/>
              <w:rPr>
                <w:rFonts w:ascii="Times New Roman" w:eastAsia="Times New Roman" w:hAnsi="Times New Roman" w:cs="Times New Roman"/>
                <w:b/>
                <w:color w:val="000000"/>
                <w:sz w:val="20"/>
                <w:szCs w:val="20"/>
                <w:lang w:val="ru-RU"/>
              </w:rPr>
            </w:pPr>
            <w:r w:rsidRPr="001012B6">
              <w:rPr>
                <w:rFonts w:ascii="Times New Roman" w:eastAsia="Times New Roman" w:hAnsi="Times New Roman" w:cs="Times New Roman"/>
                <w:b/>
                <w:sz w:val="20"/>
                <w:szCs w:val="20"/>
                <w:lang w:val="ru-RU"/>
              </w:rPr>
              <w:t>3</w:t>
            </w:r>
          </w:p>
        </w:tc>
        <w:tc>
          <w:tcPr>
            <w:tcW w:w="9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19DDF9" w14:textId="77777777" w:rsidR="001012B6" w:rsidRPr="001012B6" w:rsidRDefault="001012B6" w:rsidP="001012B6">
            <w:pPr>
              <w:spacing w:after="0" w:line="240" w:lineRule="auto"/>
              <w:jc w:val="both"/>
              <w:rPr>
                <w:rFonts w:ascii="Times New Roman" w:eastAsia="Times New Roman" w:hAnsi="Times New Roman" w:cs="Times New Roman"/>
                <w:sz w:val="20"/>
                <w:szCs w:val="20"/>
                <w:lang w:val="ru-RU"/>
              </w:rPr>
            </w:pPr>
            <w:r w:rsidRPr="001012B6">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3165679C" w14:textId="77777777" w:rsidR="001012B6" w:rsidRPr="001012B6" w:rsidRDefault="001012B6" w:rsidP="001012B6">
            <w:pPr>
              <w:spacing w:after="0" w:line="240" w:lineRule="auto"/>
              <w:jc w:val="both"/>
              <w:rPr>
                <w:rFonts w:ascii="Times New Roman" w:eastAsia="Times New Roman" w:hAnsi="Times New Roman" w:cs="Times New Roman"/>
                <w:sz w:val="20"/>
                <w:szCs w:val="20"/>
                <w:lang w:val="ru-RU"/>
              </w:rPr>
            </w:pPr>
            <w:r w:rsidRPr="001012B6">
              <w:rPr>
                <w:rFonts w:ascii="Times New Roman" w:eastAsia="Times New Roman" w:hAnsi="Times New Roman" w:cs="Times New Roman"/>
                <w:sz w:val="20"/>
                <w:szCs w:val="20"/>
                <w:lang w:val="ru-RU"/>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1012B6">
              <w:rPr>
                <w:rFonts w:ascii="Times New Roman" w:eastAsia="Times New Roman" w:hAnsi="Times New Roman" w:cs="Times New Roman"/>
                <w:sz w:val="20"/>
                <w:szCs w:val="20"/>
                <w:lang w:val="ru-RU"/>
              </w:rPr>
              <w:br/>
              <w:t xml:space="preserve"> </w:t>
            </w:r>
            <w:r w:rsidRPr="001012B6">
              <w:rPr>
                <w:rFonts w:ascii="Times New Roman" w:eastAsia="Times New Roman" w:hAnsi="Times New Roman" w:cs="Times New Roman"/>
                <w:i/>
                <w:sz w:val="20"/>
                <w:szCs w:val="20"/>
                <w:lang w:val="ru-RU"/>
              </w:rPr>
              <w:t>або</w:t>
            </w:r>
            <w:r w:rsidRPr="001012B6">
              <w:rPr>
                <w:rFonts w:ascii="Times New Roman" w:eastAsia="Times New Roman" w:hAnsi="Times New Roman" w:cs="Times New Roman"/>
                <w:sz w:val="20"/>
                <w:szCs w:val="20"/>
                <w:lang w:val="ru-RU"/>
              </w:rPr>
              <w:br/>
              <w:t xml:space="preserve"> • посвідчення біженця чи документ, що підтверджує надання притулку в Україні,</w:t>
            </w:r>
            <w:r w:rsidRPr="001012B6">
              <w:rPr>
                <w:rFonts w:ascii="Times New Roman" w:eastAsia="Times New Roman" w:hAnsi="Times New Roman" w:cs="Times New Roman"/>
                <w:sz w:val="20"/>
                <w:szCs w:val="20"/>
                <w:lang w:val="ru-RU"/>
              </w:rPr>
              <w:br/>
              <w:t xml:space="preserve"> </w:t>
            </w:r>
            <w:r w:rsidRPr="001012B6">
              <w:rPr>
                <w:rFonts w:ascii="Times New Roman" w:eastAsia="Times New Roman" w:hAnsi="Times New Roman" w:cs="Times New Roman"/>
                <w:i/>
                <w:sz w:val="20"/>
                <w:szCs w:val="20"/>
                <w:lang w:val="ru-RU"/>
              </w:rPr>
              <w:t>або</w:t>
            </w:r>
            <w:r w:rsidRPr="001012B6">
              <w:rPr>
                <w:rFonts w:ascii="Times New Roman" w:eastAsia="Times New Roman" w:hAnsi="Times New Roman" w:cs="Times New Roman"/>
                <w:i/>
                <w:sz w:val="20"/>
                <w:szCs w:val="20"/>
                <w:lang w:val="ru-RU"/>
              </w:rPr>
              <w:br/>
            </w:r>
            <w:r w:rsidRPr="001012B6">
              <w:rPr>
                <w:rFonts w:ascii="Times New Roman" w:eastAsia="Times New Roman" w:hAnsi="Times New Roman" w:cs="Times New Roman"/>
                <w:sz w:val="20"/>
                <w:szCs w:val="20"/>
                <w:lang w:val="ru-RU"/>
              </w:rPr>
              <w:t xml:space="preserve"> • посвідчення особи, яка потребує додаткового захисту в Україні,</w:t>
            </w:r>
            <w:r w:rsidRPr="001012B6">
              <w:rPr>
                <w:rFonts w:ascii="Times New Roman" w:eastAsia="Times New Roman" w:hAnsi="Times New Roman" w:cs="Times New Roman"/>
                <w:sz w:val="20"/>
                <w:szCs w:val="20"/>
                <w:lang w:val="ru-RU"/>
              </w:rPr>
              <w:br/>
            </w:r>
            <w:r w:rsidRPr="001012B6">
              <w:rPr>
                <w:rFonts w:ascii="Times New Roman" w:eastAsia="Times New Roman" w:hAnsi="Times New Roman" w:cs="Times New Roman"/>
                <w:i/>
                <w:sz w:val="20"/>
                <w:szCs w:val="20"/>
                <w:lang w:val="ru-RU"/>
              </w:rPr>
              <w:t xml:space="preserve"> або</w:t>
            </w:r>
            <w:r w:rsidRPr="001012B6">
              <w:rPr>
                <w:rFonts w:ascii="Times New Roman" w:eastAsia="Times New Roman" w:hAnsi="Times New Roman" w:cs="Times New Roman"/>
                <w:sz w:val="20"/>
                <w:szCs w:val="20"/>
                <w:lang w:val="ru-RU"/>
              </w:rPr>
              <w:br/>
              <w:t xml:space="preserve"> •    посвідчення особи, якій надано тимчасовий захист в Україні,</w:t>
            </w:r>
            <w:r w:rsidRPr="001012B6">
              <w:rPr>
                <w:rFonts w:ascii="Times New Roman" w:eastAsia="Times New Roman" w:hAnsi="Times New Roman" w:cs="Times New Roman"/>
                <w:sz w:val="20"/>
                <w:szCs w:val="20"/>
                <w:lang w:val="ru-RU"/>
              </w:rPr>
              <w:br/>
            </w:r>
            <w:r w:rsidRPr="001012B6">
              <w:rPr>
                <w:rFonts w:ascii="Times New Roman" w:eastAsia="Times New Roman" w:hAnsi="Times New Roman" w:cs="Times New Roman"/>
                <w:i/>
                <w:sz w:val="20"/>
                <w:szCs w:val="20"/>
                <w:lang w:val="ru-RU"/>
              </w:rPr>
              <w:t xml:space="preserve"> або</w:t>
            </w:r>
            <w:r w:rsidRPr="001012B6">
              <w:rPr>
                <w:rFonts w:ascii="Times New Roman" w:eastAsia="Times New Roman" w:hAnsi="Times New Roman" w:cs="Times New Roman"/>
                <w:sz w:val="20"/>
                <w:szCs w:val="20"/>
                <w:lang w:val="ru-RU"/>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1012B6">
              <w:rPr>
                <w:rFonts w:ascii="Times New Roman" w:eastAsia="Times New Roman" w:hAnsi="Times New Roman" w:cs="Times New Roman"/>
                <w:sz w:val="20"/>
                <w:szCs w:val="20"/>
                <w:lang w:val="ru-RU"/>
              </w:rPr>
              <w:br/>
            </w:r>
            <w:r w:rsidRPr="001012B6">
              <w:rPr>
                <w:rFonts w:ascii="Times New Roman" w:eastAsia="Times New Roman" w:hAnsi="Times New Roman" w:cs="Times New Roman"/>
                <w:sz w:val="20"/>
                <w:szCs w:val="20"/>
                <w:lang w:val="ru-RU"/>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1012B6">
              <w:rPr>
                <w:rFonts w:ascii="Times New Roman" w:eastAsia="Times New Roman" w:hAnsi="Times New Roman" w:cs="Times New Roman"/>
                <w:sz w:val="20"/>
                <w:szCs w:val="20"/>
                <w:lang w:val="ru-RU"/>
              </w:rPr>
              <w:br/>
              <w:t xml:space="preserve"> • Ухвалу слідчого судді, суду, щодо арешту активів,</w:t>
            </w:r>
            <w:r w:rsidRPr="001012B6">
              <w:rPr>
                <w:rFonts w:ascii="Times New Roman" w:eastAsia="Times New Roman" w:hAnsi="Times New Roman" w:cs="Times New Roman"/>
                <w:sz w:val="20"/>
                <w:szCs w:val="20"/>
                <w:lang w:val="ru-RU"/>
              </w:rPr>
              <w:br/>
            </w:r>
            <w:r w:rsidRPr="001012B6">
              <w:rPr>
                <w:rFonts w:ascii="Times New Roman" w:eastAsia="Times New Roman" w:hAnsi="Times New Roman" w:cs="Times New Roman"/>
                <w:i/>
                <w:sz w:val="20"/>
                <w:szCs w:val="20"/>
                <w:lang w:val="ru-RU"/>
              </w:rPr>
              <w:t xml:space="preserve"> або</w:t>
            </w:r>
            <w:r w:rsidRPr="001012B6">
              <w:rPr>
                <w:rFonts w:ascii="Times New Roman" w:eastAsia="Times New Roman" w:hAnsi="Times New Roman" w:cs="Times New Roman"/>
                <w:i/>
                <w:sz w:val="20"/>
                <w:szCs w:val="20"/>
                <w:lang w:val="ru-RU"/>
              </w:rPr>
              <w:br/>
            </w:r>
            <w:r w:rsidRPr="001012B6">
              <w:rPr>
                <w:rFonts w:ascii="Times New Roman" w:eastAsia="Times New Roman" w:hAnsi="Times New Roman" w:cs="Times New Roman"/>
                <w:sz w:val="20"/>
                <w:szCs w:val="20"/>
                <w:lang w:val="ru-RU"/>
              </w:rPr>
              <w:t xml:space="preserve"> • Нотаріально засвідчену копію згоди власника, щодо управління активами,</w:t>
            </w:r>
            <w:r w:rsidRPr="001012B6">
              <w:rPr>
                <w:rFonts w:ascii="Times New Roman" w:eastAsia="Times New Roman" w:hAnsi="Times New Roman" w:cs="Times New Roman"/>
                <w:sz w:val="20"/>
                <w:szCs w:val="20"/>
                <w:lang w:val="ru-RU"/>
              </w:rPr>
              <w:br/>
              <w:t xml:space="preserve"> а також:</w:t>
            </w:r>
            <w:r w:rsidRPr="001012B6">
              <w:rPr>
                <w:rFonts w:ascii="Times New Roman" w:eastAsia="Times New Roman" w:hAnsi="Times New Roman" w:cs="Times New Roman"/>
                <w:sz w:val="20"/>
                <w:szCs w:val="20"/>
                <w:lang w:val="ru-RU"/>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1012B6">
              <w:rPr>
                <w:rFonts w:ascii="Times New Roman" w:eastAsia="Times New Roman" w:hAnsi="Times New Roman" w:cs="Times New Roman"/>
                <w:sz w:val="20"/>
                <w:szCs w:val="20"/>
                <w:lang w:val="ru-RU"/>
              </w:rPr>
              <w:br/>
              <w:t xml:space="preserve"> </w:t>
            </w:r>
            <w:r w:rsidRPr="001012B6">
              <w:rPr>
                <w:rFonts w:ascii="Times New Roman" w:eastAsia="Times New Roman" w:hAnsi="Times New Roman" w:cs="Times New Roman"/>
                <w:i/>
                <w:sz w:val="20"/>
                <w:szCs w:val="20"/>
                <w:lang w:val="ru-RU"/>
              </w:rPr>
              <w:t>або</w:t>
            </w:r>
            <w:r w:rsidRPr="001012B6">
              <w:rPr>
                <w:rFonts w:ascii="Times New Roman" w:eastAsia="Times New Roman" w:hAnsi="Times New Roman" w:cs="Times New Roman"/>
                <w:i/>
                <w:sz w:val="20"/>
                <w:szCs w:val="20"/>
                <w:lang w:val="ru-RU"/>
              </w:rPr>
              <w:br/>
            </w:r>
            <w:r w:rsidRPr="001012B6">
              <w:rPr>
                <w:rFonts w:ascii="Times New Roman" w:eastAsia="Times New Roman" w:hAnsi="Times New Roman" w:cs="Times New Roman"/>
                <w:sz w:val="20"/>
                <w:szCs w:val="20"/>
                <w:lang w:val="ru-RU"/>
              </w:rPr>
              <w:t xml:space="preserve"> • рішення Кабінету Міністрів України, щодо управління активами, на які накладено арешт у кримінальному провадженні.</w:t>
            </w:r>
          </w:p>
        </w:tc>
      </w:tr>
      <w:tr w:rsidR="001012B6" w:rsidRPr="001012B6" w14:paraId="403530AC" w14:textId="77777777" w:rsidTr="0055793D">
        <w:trPr>
          <w:trHeight w:val="647"/>
        </w:trPr>
        <w:tc>
          <w:tcPr>
            <w:tcW w:w="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6A89A" w14:textId="77777777" w:rsidR="001012B6" w:rsidRPr="001012B6" w:rsidRDefault="001012B6" w:rsidP="001012B6">
            <w:pPr>
              <w:spacing w:before="240" w:after="0" w:line="240" w:lineRule="auto"/>
              <w:ind w:left="100"/>
              <w:rPr>
                <w:rFonts w:ascii="Times New Roman" w:eastAsia="Times New Roman" w:hAnsi="Times New Roman" w:cs="Times New Roman"/>
                <w:b/>
                <w:sz w:val="20"/>
                <w:szCs w:val="20"/>
              </w:rPr>
            </w:pPr>
            <w:r w:rsidRPr="001012B6">
              <w:rPr>
                <w:rFonts w:ascii="Times New Roman" w:eastAsia="Times New Roman" w:hAnsi="Times New Roman" w:cs="Times New Roman"/>
                <w:b/>
                <w:sz w:val="20"/>
                <w:szCs w:val="20"/>
              </w:rPr>
              <w:t>4</w:t>
            </w:r>
          </w:p>
        </w:tc>
        <w:tc>
          <w:tcPr>
            <w:tcW w:w="9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EFC74" w14:textId="77777777" w:rsidR="001012B6" w:rsidRPr="001012B6" w:rsidRDefault="001012B6" w:rsidP="001012B6">
            <w:pPr>
              <w:spacing w:after="0" w:line="240" w:lineRule="auto"/>
              <w:jc w:val="both"/>
              <w:rPr>
                <w:rFonts w:ascii="Times New Roman" w:hAnsi="Times New Roman" w:cs="Times New Roman"/>
                <w:sz w:val="20"/>
                <w:szCs w:val="20"/>
                <w:lang w:val="ru-RU"/>
              </w:rPr>
            </w:pPr>
            <w:r w:rsidRPr="001012B6">
              <w:rPr>
                <w:rFonts w:ascii="Times New Roman" w:hAnsi="Times New Roman" w:cs="Times New Roman"/>
                <w:sz w:val="20"/>
                <w:szCs w:val="20"/>
                <w:lang w:val="ru-RU"/>
              </w:rPr>
              <w:t xml:space="preserve">Повноваження посадової особи або представника учасника процедури закупівлі відкритих торгів щодо підпису документів тендерної пропозиції та правомочності на укладання договору про закупівлю підтверджуються наступними документами:  </w:t>
            </w:r>
          </w:p>
          <w:p w14:paraId="6B07C62E" w14:textId="77777777" w:rsidR="001012B6" w:rsidRPr="001012B6" w:rsidRDefault="001012B6" w:rsidP="001012B6">
            <w:pPr>
              <w:spacing w:after="0" w:line="240" w:lineRule="auto"/>
              <w:jc w:val="both"/>
              <w:rPr>
                <w:rFonts w:ascii="Times New Roman" w:hAnsi="Times New Roman" w:cs="Times New Roman"/>
                <w:sz w:val="20"/>
                <w:szCs w:val="20"/>
                <w:lang w:val="ru-RU"/>
              </w:rPr>
            </w:pPr>
            <w:r w:rsidRPr="001012B6">
              <w:rPr>
                <w:rFonts w:ascii="Times New Roman" w:hAnsi="Times New Roman" w:cs="Times New Roman"/>
                <w:sz w:val="20"/>
                <w:szCs w:val="20"/>
                <w:lang w:val="ru-RU"/>
              </w:rPr>
              <w:t>1.2.1. Для юридичних осіб:</w:t>
            </w:r>
          </w:p>
          <w:p w14:paraId="244ABCF6" w14:textId="77777777" w:rsidR="001012B6" w:rsidRPr="001012B6" w:rsidRDefault="001012B6" w:rsidP="001012B6">
            <w:pPr>
              <w:spacing w:after="0" w:line="240" w:lineRule="auto"/>
              <w:jc w:val="both"/>
              <w:rPr>
                <w:rFonts w:ascii="Times New Roman" w:hAnsi="Times New Roman" w:cs="Times New Roman"/>
                <w:sz w:val="20"/>
                <w:szCs w:val="20"/>
                <w:lang w:val="ru-RU"/>
              </w:rPr>
            </w:pPr>
            <w:r w:rsidRPr="001012B6">
              <w:rPr>
                <w:rFonts w:ascii="Times New Roman" w:hAnsi="Times New Roman" w:cs="Times New Roman"/>
                <w:sz w:val="20"/>
                <w:szCs w:val="20"/>
                <w:lang w:val="ru-RU"/>
              </w:rPr>
              <w:t>- Копією: протоколу зборів засновників (учасників) про призначення директора/президента/голови правління та ін., або випискою (витягом) з нього та/або наказом (копією наказу) про його призначення або про вступ на посаду, тощо.</w:t>
            </w:r>
          </w:p>
          <w:p w14:paraId="623FF2B8" w14:textId="77777777" w:rsidR="001012B6" w:rsidRPr="001012B6" w:rsidRDefault="001012B6" w:rsidP="001012B6">
            <w:pPr>
              <w:spacing w:after="0" w:line="240" w:lineRule="auto"/>
              <w:jc w:val="both"/>
              <w:rPr>
                <w:rFonts w:ascii="Times New Roman" w:hAnsi="Times New Roman" w:cs="Times New Roman"/>
                <w:sz w:val="20"/>
                <w:szCs w:val="20"/>
                <w:lang w:val="ru-RU"/>
              </w:rPr>
            </w:pPr>
            <w:r w:rsidRPr="001012B6">
              <w:rPr>
                <w:rFonts w:ascii="Times New Roman" w:hAnsi="Times New Roman" w:cs="Times New Roman"/>
                <w:sz w:val="20"/>
                <w:szCs w:val="20"/>
                <w:lang w:val="ru-RU"/>
              </w:rPr>
              <w:t>Або</w:t>
            </w:r>
          </w:p>
          <w:p w14:paraId="4A4F7661" w14:textId="77777777" w:rsidR="001012B6" w:rsidRPr="001012B6" w:rsidRDefault="001012B6" w:rsidP="001012B6">
            <w:pPr>
              <w:spacing w:after="0" w:line="240" w:lineRule="auto"/>
              <w:jc w:val="both"/>
              <w:rPr>
                <w:rFonts w:ascii="Times New Roman" w:hAnsi="Times New Roman" w:cs="Times New Roman"/>
                <w:sz w:val="20"/>
                <w:szCs w:val="20"/>
                <w:lang w:val="ru-RU"/>
              </w:rPr>
            </w:pPr>
            <w:r w:rsidRPr="001012B6">
              <w:rPr>
                <w:rFonts w:ascii="Times New Roman" w:hAnsi="Times New Roman" w:cs="Times New Roman"/>
                <w:sz w:val="20"/>
                <w:szCs w:val="20"/>
                <w:lang w:val="ru-RU"/>
              </w:rPr>
              <w:t xml:space="preserve">Копією: довіреності/доручення, у разі підписання документів пропозиції особою, чиї повноваження не визначені статутом, або іншим документом що підтверджує повноваження посадової особи учасника на підписання документів. </w:t>
            </w:r>
          </w:p>
          <w:p w14:paraId="657D328A" w14:textId="77777777" w:rsidR="001012B6" w:rsidRPr="001012B6" w:rsidRDefault="001012B6" w:rsidP="001012B6">
            <w:pPr>
              <w:spacing w:after="0" w:line="240" w:lineRule="auto"/>
              <w:jc w:val="both"/>
              <w:rPr>
                <w:rFonts w:ascii="Times New Roman" w:hAnsi="Times New Roman" w:cs="Times New Roman"/>
                <w:sz w:val="20"/>
                <w:szCs w:val="20"/>
                <w:lang w:val="ru-RU"/>
              </w:rPr>
            </w:pPr>
            <w:r w:rsidRPr="001012B6">
              <w:rPr>
                <w:rFonts w:ascii="Times New Roman" w:hAnsi="Times New Roman" w:cs="Times New Roman"/>
                <w:sz w:val="20"/>
                <w:szCs w:val="20"/>
                <w:lang w:val="ru-RU"/>
              </w:rPr>
              <w:t xml:space="preserve">- Копією Статуту або іншого установчого документу зі змінами (у разі їх наявності) для юридичних осіб  або Листом від учасника в довільній формі, в якому обов’язково зазначається код доступу, за яким можливо здійснити пошук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  </w:t>
            </w:r>
          </w:p>
          <w:p w14:paraId="0F08C708" w14:textId="77777777" w:rsidR="001012B6" w:rsidRPr="001012B6" w:rsidRDefault="001012B6" w:rsidP="001012B6">
            <w:pPr>
              <w:spacing w:after="0" w:line="240" w:lineRule="auto"/>
              <w:jc w:val="both"/>
              <w:rPr>
                <w:rFonts w:ascii="Times New Roman" w:hAnsi="Times New Roman" w:cs="Times New Roman"/>
                <w:sz w:val="20"/>
                <w:szCs w:val="20"/>
                <w:lang w:val="ru-RU"/>
              </w:rPr>
            </w:pPr>
            <w:r w:rsidRPr="001012B6">
              <w:rPr>
                <w:rFonts w:ascii="Times New Roman" w:hAnsi="Times New Roman" w:cs="Times New Roman"/>
                <w:sz w:val="20"/>
                <w:szCs w:val="20"/>
                <w:lang w:val="ru-RU"/>
              </w:rPr>
              <w:t>1.2.2. Для фізичних осіб:</w:t>
            </w:r>
          </w:p>
          <w:p w14:paraId="5EC82AC9" w14:textId="77777777" w:rsidR="001012B6" w:rsidRPr="001012B6" w:rsidRDefault="001012B6" w:rsidP="001012B6">
            <w:pPr>
              <w:spacing w:after="0" w:line="240" w:lineRule="auto"/>
              <w:jc w:val="both"/>
              <w:rPr>
                <w:rFonts w:ascii="Times New Roman" w:hAnsi="Times New Roman" w:cs="Times New Roman"/>
                <w:sz w:val="20"/>
                <w:szCs w:val="20"/>
                <w:lang w:val="ru-RU"/>
              </w:rPr>
            </w:pPr>
            <w:r w:rsidRPr="001012B6">
              <w:rPr>
                <w:rFonts w:ascii="Times New Roman" w:hAnsi="Times New Roman" w:cs="Times New Roman"/>
                <w:sz w:val="20"/>
                <w:szCs w:val="20"/>
                <w:lang w:val="ru-RU"/>
              </w:rPr>
              <w:lastRenderedPageBreak/>
              <w:t>- Копія паспорта  (а саме сторінки 1-6 та місце проживання)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що посвідчує його особу.</w:t>
            </w:r>
          </w:p>
          <w:p w14:paraId="401E59A8" w14:textId="77777777" w:rsidR="001012B6" w:rsidRPr="001012B6" w:rsidRDefault="001012B6" w:rsidP="001012B6">
            <w:pPr>
              <w:spacing w:after="0" w:line="240" w:lineRule="auto"/>
              <w:jc w:val="both"/>
              <w:rPr>
                <w:rFonts w:ascii="Times New Roman" w:hAnsi="Times New Roman" w:cs="Times New Roman"/>
                <w:sz w:val="20"/>
                <w:szCs w:val="20"/>
                <w:lang w:val="ru-RU"/>
              </w:rPr>
            </w:pPr>
            <w:r w:rsidRPr="001012B6">
              <w:rPr>
                <w:rFonts w:ascii="Times New Roman" w:hAnsi="Times New Roman" w:cs="Times New Roman"/>
                <w:sz w:val="20"/>
                <w:szCs w:val="20"/>
                <w:lang w:val="ru-RU"/>
              </w:rPr>
              <w:t>- Копія довідки  про присвоєння ідентифікаційного номеру/  карти  платника податків (у разі відсутності з релігійних переконань -  копію сторінок паспорта  з відповідною відміткою). Замовником не забороняється накладання водяних знаків на паспортні дані та ІНН учасника у пропозиції.</w:t>
            </w:r>
          </w:p>
          <w:p w14:paraId="67624670" w14:textId="77777777" w:rsidR="001012B6" w:rsidRPr="001012B6" w:rsidRDefault="001012B6" w:rsidP="001012B6">
            <w:pPr>
              <w:spacing w:after="0" w:line="240" w:lineRule="auto"/>
              <w:jc w:val="both"/>
              <w:rPr>
                <w:rFonts w:ascii="Times New Roman" w:eastAsia="Times New Roman" w:hAnsi="Times New Roman" w:cs="Times New Roman"/>
                <w:sz w:val="20"/>
                <w:szCs w:val="20"/>
                <w:lang w:val="ru-RU"/>
              </w:rPr>
            </w:pPr>
          </w:p>
        </w:tc>
      </w:tr>
      <w:tr w:rsidR="001012B6" w:rsidRPr="001012B6" w14:paraId="06476D3A" w14:textId="77777777" w:rsidTr="0055793D">
        <w:trPr>
          <w:trHeight w:val="335"/>
        </w:trPr>
        <w:tc>
          <w:tcPr>
            <w:tcW w:w="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9053C" w14:textId="77777777" w:rsidR="001012B6" w:rsidRPr="001012B6" w:rsidRDefault="001012B6" w:rsidP="001012B6">
            <w:pPr>
              <w:spacing w:before="240" w:after="0" w:line="240" w:lineRule="auto"/>
              <w:ind w:left="100"/>
              <w:rPr>
                <w:rFonts w:ascii="Times New Roman" w:eastAsia="Times New Roman" w:hAnsi="Times New Roman" w:cs="Times New Roman"/>
                <w:b/>
                <w:sz w:val="20"/>
                <w:szCs w:val="20"/>
              </w:rPr>
            </w:pPr>
            <w:r w:rsidRPr="001012B6">
              <w:rPr>
                <w:rFonts w:ascii="Times New Roman" w:eastAsia="Times New Roman" w:hAnsi="Times New Roman" w:cs="Times New Roman"/>
                <w:b/>
                <w:sz w:val="20"/>
                <w:szCs w:val="20"/>
              </w:rPr>
              <w:lastRenderedPageBreak/>
              <w:t>5</w:t>
            </w:r>
          </w:p>
        </w:tc>
        <w:tc>
          <w:tcPr>
            <w:tcW w:w="9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6AA4F7" w14:textId="77777777" w:rsidR="001012B6" w:rsidRPr="001012B6" w:rsidRDefault="001012B6" w:rsidP="001012B6">
            <w:pPr>
              <w:spacing w:after="0" w:line="240" w:lineRule="auto"/>
              <w:jc w:val="both"/>
              <w:rPr>
                <w:rFonts w:ascii="Times New Roman" w:eastAsia="Times New Roman" w:hAnsi="Times New Roman" w:cs="Times New Roman"/>
                <w:sz w:val="20"/>
                <w:szCs w:val="20"/>
              </w:rPr>
            </w:pPr>
            <w:r w:rsidRPr="001012B6">
              <w:rPr>
                <w:rFonts w:ascii="Times New Roman" w:eastAsia="Times New Roman" w:hAnsi="Times New Roman" w:cs="Times New Roman"/>
                <w:color w:val="000000"/>
                <w:sz w:val="20"/>
                <w:szCs w:val="20"/>
              </w:rPr>
              <w:t>Копію договору про надання послуг з передачі електричної енергії між  Учасником (Постачальником) та ДП «НЕК «Укренерго»  або інформацію у довільній формі про його укладання з відповідним посиланням на офіційний веб-сайт.</w:t>
            </w:r>
          </w:p>
        </w:tc>
      </w:tr>
      <w:tr w:rsidR="001012B6" w:rsidRPr="001012B6" w14:paraId="7A5857C3" w14:textId="77777777" w:rsidTr="0055793D">
        <w:trPr>
          <w:trHeight w:val="335"/>
        </w:trPr>
        <w:tc>
          <w:tcPr>
            <w:tcW w:w="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60735" w14:textId="77777777" w:rsidR="001012B6" w:rsidRPr="001012B6" w:rsidRDefault="001012B6" w:rsidP="001012B6">
            <w:pPr>
              <w:spacing w:before="240" w:after="0" w:line="240" w:lineRule="auto"/>
              <w:ind w:left="100"/>
              <w:rPr>
                <w:rFonts w:ascii="Times New Roman" w:eastAsia="Times New Roman" w:hAnsi="Times New Roman" w:cs="Times New Roman"/>
                <w:b/>
                <w:sz w:val="20"/>
                <w:szCs w:val="20"/>
              </w:rPr>
            </w:pPr>
            <w:r w:rsidRPr="001012B6">
              <w:rPr>
                <w:rFonts w:ascii="Times New Roman" w:eastAsia="Times New Roman" w:hAnsi="Times New Roman" w:cs="Times New Roman"/>
                <w:b/>
                <w:sz w:val="20"/>
                <w:szCs w:val="20"/>
              </w:rPr>
              <w:t>6</w:t>
            </w:r>
          </w:p>
        </w:tc>
        <w:tc>
          <w:tcPr>
            <w:tcW w:w="9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BF84DA" w14:textId="77777777" w:rsidR="001012B6" w:rsidRPr="001012B6" w:rsidRDefault="001012B6" w:rsidP="001012B6">
            <w:pPr>
              <w:spacing w:after="0" w:line="240" w:lineRule="auto"/>
              <w:jc w:val="both"/>
              <w:rPr>
                <w:rFonts w:ascii="Times New Roman" w:eastAsia="Times New Roman" w:hAnsi="Times New Roman" w:cs="Times New Roman"/>
                <w:sz w:val="20"/>
                <w:szCs w:val="20"/>
              </w:rPr>
            </w:pPr>
            <w:r w:rsidRPr="001012B6">
              <w:rPr>
                <w:rFonts w:ascii="Times New Roman" w:eastAsia="Times New Roman" w:hAnsi="Times New Roman" w:cs="Times New Roman"/>
                <w:color w:val="000000"/>
                <w:sz w:val="20"/>
                <w:szCs w:val="20"/>
              </w:rPr>
              <w:t>Копію договору про врегулювання небалансів електричної енергії  між Учасником (Постачальником) та ДП «НЕК «Укренерго» або інформацію у довільній формі про його укладання з відповідним посиланням на офіційний веб-сайт.</w:t>
            </w:r>
          </w:p>
        </w:tc>
      </w:tr>
      <w:tr w:rsidR="001012B6" w:rsidRPr="001012B6" w14:paraId="4E8C467D" w14:textId="77777777" w:rsidTr="0055793D">
        <w:trPr>
          <w:trHeight w:val="335"/>
        </w:trPr>
        <w:tc>
          <w:tcPr>
            <w:tcW w:w="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BD95D" w14:textId="77777777" w:rsidR="001012B6" w:rsidRPr="001012B6" w:rsidRDefault="001012B6" w:rsidP="001012B6">
            <w:pPr>
              <w:spacing w:before="240" w:after="0" w:line="240" w:lineRule="auto"/>
              <w:ind w:left="100"/>
              <w:rPr>
                <w:rFonts w:ascii="Times New Roman" w:eastAsia="Times New Roman" w:hAnsi="Times New Roman" w:cs="Times New Roman"/>
                <w:b/>
                <w:sz w:val="20"/>
                <w:szCs w:val="20"/>
              </w:rPr>
            </w:pPr>
            <w:r w:rsidRPr="001012B6">
              <w:rPr>
                <w:rFonts w:ascii="Times New Roman" w:eastAsia="Times New Roman" w:hAnsi="Times New Roman" w:cs="Times New Roman"/>
                <w:b/>
                <w:sz w:val="20"/>
                <w:szCs w:val="20"/>
              </w:rPr>
              <w:t>7</w:t>
            </w:r>
          </w:p>
        </w:tc>
        <w:tc>
          <w:tcPr>
            <w:tcW w:w="9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3E92A2" w14:textId="77777777" w:rsidR="001012B6" w:rsidRPr="001012B6" w:rsidRDefault="001012B6" w:rsidP="001012B6">
            <w:pPr>
              <w:spacing w:after="0" w:line="240" w:lineRule="auto"/>
              <w:jc w:val="both"/>
              <w:rPr>
                <w:rFonts w:ascii="Times New Roman" w:eastAsia="Times New Roman" w:hAnsi="Times New Roman" w:cs="Times New Roman"/>
                <w:sz w:val="20"/>
                <w:szCs w:val="20"/>
                <w:lang w:val="ru-RU"/>
              </w:rPr>
            </w:pPr>
            <w:r w:rsidRPr="001012B6">
              <w:rPr>
                <w:rFonts w:ascii="Times New Roman" w:eastAsia="Times New Roman" w:hAnsi="Times New Roman" w:cs="Times New Roman"/>
                <w:color w:val="000000"/>
                <w:sz w:val="20"/>
                <w:szCs w:val="20"/>
              </w:rPr>
              <w:t>Копію договору про участь у ринку «на добу наперед» та внутрішньодобовому ринку між Учасником (Постачальником) та ДП «Оператор ринку» або інформацію у довільній формі про його укладання з відповідним посиланням на офіційний веб-сайт.</w:t>
            </w:r>
          </w:p>
        </w:tc>
      </w:tr>
      <w:tr w:rsidR="001012B6" w:rsidRPr="001012B6" w14:paraId="004C6838" w14:textId="77777777" w:rsidTr="0055793D">
        <w:trPr>
          <w:trHeight w:val="335"/>
        </w:trPr>
        <w:tc>
          <w:tcPr>
            <w:tcW w:w="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90A24" w14:textId="77777777" w:rsidR="001012B6" w:rsidRPr="001012B6" w:rsidRDefault="001012B6" w:rsidP="001012B6">
            <w:pPr>
              <w:spacing w:before="240" w:after="0" w:line="240" w:lineRule="auto"/>
              <w:ind w:left="100"/>
              <w:rPr>
                <w:rFonts w:ascii="Times New Roman" w:eastAsia="Times New Roman" w:hAnsi="Times New Roman" w:cs="Times New Roman"/>
                <w:b/>
                <w:sz w:val="20"/>
                <w:szCs w:val="20"/>
              </w:rPr>
            </w:pPr>
            <w:r w:rsidRPr="001012B6">
              <w:rPr>
                <w:rFonts w:ascii="Times New Roman" w:eastAsia="Times New Roman" w:hAnsi="Times New Roman" w:cs="Times New Roman"/>
                <w:b/>
                <w:sz w:val="20"/>
                <w:szCs w:val="20"/>
              </w:rPr>
              <w:t>8</w:t>
            </w:r>
          </w:p>
        </w:tc>
        <w:tc>
          <w:tcPr>
            <w:tcW w:w="9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6F407" w14:textId="77777777" w:rsidR="001012B6" w:rsidRPr="001012B6" w:rsidRDefault="001012B6" w:rsidP="001012B6">
            <w:pPr>
              <w:spacing w:after="0" w:line="240" w:lineRule="auto"/>
              <w:jc w:val="both"/>
              <w:rPr>
                <w:rFonts w:ascii="Times New Roman" w:eastAsia="Times New Roman" w:hAnsi="Times New Roman" w:cs="Times New Roman"/>
                <w:sz w:val="20"/>
                <w:szCs w:val="20"/>
              </w:rPr>
            </w:pPr>
            <w:r w:rsidRPr="001012B6">
              <w:rPr>
                <w:rFonts w:ascii="Times New Roman" w:eastAsia="Times New Roman" w:hAnsi="Times New Roman" w:cs="Times New Roman"/>
                <w:color w:val="000000"/>
                <w:sz w:val="20"/>
                <w:szCs w:val="20"/>
              </w:rPr>
              <w:t>Копія договору Учасника (електропостачальника) про надання послуг з розподілу (передачі) електричної енергії між Постачальником  та Приватне акціонерне товариство «ДТЕК КИЇВСЬКІ РЕГІОНАЛЬНІ ЕЛЕКТРОМЕРЕЖІ» або інформацію у довільній формі про наявність діючого укладеного договору з відповідним посиланням на офіційний веб-сайт.</w:t>
            </w:r>
          </w:p>
        </w:tc>
      </w:tr>
      <w:tr w:rsidR="001012B6" w:rsidRPr="001012B6" w14:paraId="0B6645AB" w14:textId="77777777" w:rsidTr="0055793D">
        <w:trPr>
          <w:trHeight w:val="6560"/>
        </w:trPr>
        <w:tc>
          <w:tcPr>
            <w:tcW w:w="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DE40" w14:textId="77777777" w:rsidR="001012B6" w:rsidRPr="001012B6" w:rsidRDefault="001012B6" w:rsidP="001012B6">
            <w:pPr>
              <w:spacing w:before="240" w:after="0" w:line="240" w:lineRule="auto"/>
              <w:ind w:left="100"/>
              <w:rPr>
                <w:rFonts w:ascii="Times New Roman" w:eastAsia="Times New Roman" w:hAnsi="Times New Roman" w:cs="Times New Roman"/>
                <w:b/>
                <w:sz w:val="20"/>
                <w:szCs w:val="20"/>
              </w:rPr>
            </w:pPr>
            <w:r w:rsidRPr="001012B6">
              <w:rPr>
                <w:rFonts w:ascii="Times New Roman" w:eastAsia="Times New Roman" w:hAnsi="Times New Roman" w:cs="Times New Roman"/>
                <w:b/>
                <w:sz w:val="20"/>
                <w:szCs w:val="20"/>
              </w:rPr>
              <w:t>9</w:t>
            </w:r>
          </w:p>
        </w:tc>
        <w:tc>
          <w:tcPr>
            <w:tcW w:w="9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8EFAD" w14:textId="77777777" w:rsidR="001012B6" w:rsidRPr="001012B6" w:rsidRDefault="001012B6" w:rsidP="001012B6">
            <w:pPr>
              <w:spacing w:after="0" w:line="240" w:lineRule="auto"/>
              <w:jc w:val="both"/>
              <w:rPr>
                <w:rFonts w:ascii="Times New Roman" w:eastAsia="Times New Roman" w:hAnsi="Times New Roman" w:cs="Times New Roman"/>
                <w:color w:val="000000"/>
                <w:sz w:val="20"/>
                <w:szCs w:val="20"/>
              </w:rPr>
            </w:pPr>
            <w:r w:rsidRPr="001012B6">
              <w:rPr>
                <w:rFonts w:ascii="Times New Roman" w:eastAsia="Times New Roman" w:hAnsi="Times New Roman" w:cs="Times New Roman"/>
                <w:color w:val="000000"/>
                <w:sz w:val="20"/>
                <w:szCs w:val="20"/>
              </w:rPr>
              <w:t>Лист-згода на здійснення обробки персональних даних згідно з вимогами Закону України від 01.06.2010 № 2297-VI «Про захист персональних даних» службової (посадової) особи, або представника учасника процедури закупівлі, уповноважених підписувати тендерну пропозицію та договір, який буде укладений за результатами торгів.</w:t>
            </w:r>
          </w:p>
          <w:p w14:paraId="6A9FB16B" w14:textId="77777777" w:rsidR="001012B6" w:rsidRPr="001012B6" w:rsidRDefault="001012B6" w:rsidP="001012B6">
            <w:pPr>
              <w:spacing w:after="0" w:line="240" w:lineRule="auto"/>
              <w:jc w:val="both"/>
              <w:rPr>
                <w:rFonts w:ascii="Times New Roman" w:eastAsia="Times New Roman" w:hAnsi="Times New Roman" w:cs="Times New Roman"/>
                <w:color w:val="000000"/>
                <w:sz w:val="20"/>
                <w:szCs w:val="20"/>
              </w:rPr>
            </w:pPr>
            <w:r w:rsidRPr="001012B6">
              <w:rPr>
                <w:rFonts w:ascii="Times New Roman" w:eastAsia="Times New Roman" w:hAnsi="Times New Roman" w:cs="Times New Roman"/>
                <w:noProof/>
                <w:color w:val="000000"/>
                <w:sz w:val="20"/>
                <w:szCs w:val="20"/>
              </w:rPr>
              <w:drawing>
                <wp:inline distT="0" distB="0" distL="0" distR="0" wp14:anchorId="05CC25B8" wp14:editId="03CFBB25">
                  <wp:extent cx="5724525" cy="3828415"/>
                  <wp:effectExtent l="0" t="0" r="952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4525" cy="3828415"/>
                          </a:xfrm>
                          <a:prstGeom prst="rect">
                            <a:avLst/>
                          </a:prstGeom>
                          <a:noFill/>
                        </pic:spPr>
                      </pic:pic>
                    </a:graphicData>
                  </a:graphic>
                </wp:inline>
              </w:drawing>
            </w:r>
          </w:p>
        </w:tc>
      </w:tr>
    </w:tbl>
    <w:p w14:paraId="67CD3ABF" w14:textId="77777777" w:rsidR="00E52B99" w:rsidRDefault="00E52B99">
      <w:pPr>
        <w:widowControl w:val="0"/>
        <w:spacing w:after="0" w:line="240" w:lineRule="auto"/>
        <w:jc w:val="both"/>
        <w:rPr>
          <w:rFonts w:ascii="Times New Roman" w:eastAsia="Times New Roman" w:hAnsi="Times New Roman" w:cs="Times New Roman"/>
          <w:sz w:val="24"/>
          <w:szCs w:val="24"/>
        </w:rPr>
      </w:pPr>
    </w:p>
    <w:p w14:paraId="3E17ED66" w14:textId="77777777" w:rsidR="001012B6" w:rsidRPr="001012B6" w:rsidRDefault="001012B6" w:rsidP="001012B6">
      <w:pPr>
        <w:spacing w:after="0" w:line="240" w:lineRule="auto"/>
        <w:ind w:left="5660"/>
        <w:jc w:val="right"/>
        <w:rPr>
          <w:rFonts w:ascii="Times New Roman" w:eastAsia="Times New Roman" w:hAnsi="Times New Roman" w:cs="Times New Roman"/>
          <w:sz w:val="24"/>
          <w:szCs w:val="24"/>
        </w:rPr>
      </w:pPr>
      <w:r w:rsidRPr="001012B6">
        <w:rPr>
          <w:rFonts w:ascii="Times New Roman" w:eastAsia="Times New Roman" w:hAnsi="Times New Roman" w:cs="Times New Roman"/>
          <w:b/>
          <w:color w:val="000000"/>
          <w:sz w:val="24"/>
          <w:szCs w:val="24"/>
        </w:rPr>
        <w:lastRenderedPageBreak/>
        <w:t>ДОДАТОК  2</w:t>
      </w:r>
    </w:p>
    <w:p w14:paraId="36FB3932" w14:textId="77777777" w:rsidR="001012B6" w:rsidRPr="001012B6" w:rsidRDefault="001012B6" w:rsidP="001012B6">
      <w:pPr>
        <w:spacing w:after="0" w:line="240" w:lineRule="auto"/>
        <w:ind w:left="5660"/>
        <w:jc w:val="right"/>
        <w:rPr>
          <w:rFonts w:ascii="Times New Roman" w:eastAsia="Times New Roman" w:hAnsi="Times New Roman" w:cs="Times New Roman"/>
          <w:sz w:val="24"/>
          <w:szCs w:val="24"/>
        </w:rPr>
      </w:pPr>
      <w:r w:rsidRPr="001012B6">
        <w:rPr>
          <w:rFonts w:ascii="Times New Roman" w:eastAsia="Times New Roman" w:hAnsi="Times New Roman" w:cs="Times New Roman"/>
          <w:i/>
          <w:color w:val="000000"/>
          <w:sz w:val="24"/>
          <w:szCs w:val="24"/>
        </w:rPr>
        <w:t>до тендерної документації</w:t>
      </w:r>
      <w:r w:rsidRPr="001012B6">
        <w:rPr>
          <w:rFonts w:ascii="Times New Roman" w:eastAsia="Times New Roman" w:hAnsi="Times New Roman" w:cs="Times New Roman"/>
          <w:color w:val="000000"/>
          <w:sz w:val="24"/>
          <w:szCs w:val="24"/>
        </w:rPr>
        <w:t> </w:t>
      </w:r>
    </w:p>
    <w:p w14:paraId="5ECE1684" w14:textId="77777777" w:rsidR="001012B6" w:rsidRPr="001012B6" w:rsidRDefault="001012B6" w:rsidP="001012B6">
      <w:pPr>
        <w:spacing w:before="240" w:after="0" w:line="240" w:lineRule="auto"/>
        <w:jc w:val="center"/>
        <w:rPr>
          <w:rFonts w:ascii="Times New Roman" w:eastAsia="Times New Roman" w:hAnsi="Times New Roman" w:cs="Times New Roman"/>
          <w:b/>
          <w:i/>
          <w:color w:val="000000"/>
          <w:sz w:val="24"/>
          <w:szCs w:val="24"/>
        </w:rPr>
      </w:pPr>
      <w:r w:rsidRPr="001012B6">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2342C09D" w14:textId="77777777" w:rsidR="001012B6" w:rsidRPr="001012B6" w:rsidRDefault="001012B6" w:rsidP="001012B6">
      <w:pPr>
        <w:spacing w:before="240" w:after="0" w:line="240" w:lineRule="auto"/>
        <w:jc w:val="center"/>
        <w:rPr>
          <w:rFonts w:ascii="Times New Roman" w:eastAsia="Times New Roman" w:hAnsi="Times New Roman" w:cs="Times New Roman"/>
          <w:b/>
          <w:i/>
          <w:color w:val="000000"/>
          <w:sz w:val="4"/>
          <w:szCs w:val="4"/>
        </w:rPr>
      </w:pPr>
    </w:p>
    <w:p w14:paraId="52E407C6" w14:textId="77777777" w:rsidR="001012B6" w:rsidRPr="001012B6" w:rsidRDefault="001012B6" w:rsidP="001012B6">
      <w:pPr>
        <w:spacing w:after="0" w:line="240" w:lineRule="auto"/>
        <w:jc w:val="center"/>
        <w:rPr>
          <w:rFonts w:ascii="Times New Roman" w:eastAsia="Times New Roman" w:hAnsi="Times New Roman" w:cs="Times New Roman"/>
          <w:b/>
          <w:i/>
          <w:sz w:val="24"/>
          <w:szCs w:val="24"/>
          <w:highlight w:val="white"/>
        </w:rPr>
      </w:pPr>
      <w:r w:rsidRPr="001012B6">
        <w:rPr>
          <w:rFonts w:ascii="Times New Roman" w:eastAsia="Times New Roman" w:hAnsi="Times New Roman" w:cs="Times New Roman"/>
          <w:b/>
          <w:i/>
          <w:sz w:val="24"/>
          <w:szCs w:val="24"/>
          <w:highlight w:val="white"/>
        </w:rPr>
        <w:t>ТЕХНІЧНА СПЕЦИФІКАЦІЯ</w:t>
      </w:r>
    </w:p>
    <w:p w14:paraId="110B0E60" w14:textId="77777777" w:rsidR="001012B6" w:rsidRPr="001012B6" w:rsidRDefault="001012B6" w:rsidP="001012B6">
      <w:pPr>
        <w:spacing w:after="0" w:line="240" w:lineRule="auto"/>
        <w:jc w:val="center"/>
        <w:rPr>
          <w:rFonts w:ascii="Times New Roman" w:eastAsia="Times New Roman" w:hAnsi="Times New Roman" w:cs="Times New Roman"/>
          <w:b/>
          <w:i/>
          <w:sz w:val="24"/>
          <w:szCs w:val="24"/>
          <w:highlight w:val="white"/>
        </w:rPr>
      </w:pPr>
    </w:p>
    <w:p w14:paraId="70332B60" w14:textId="77777777" w:rsidR="001012B6" w:rsidRPr="001012B6" w:rsidRDefault="001012B6" w:rsidP="001012B6">
      <w:pPr>
        <w:spacing w:after="0" w:line="240" w:lineRule="auto"/>
        <w:ind w:firstLine="720"/>
        <w:jc w:val="both"/>
        <w:rPr>
          <w:rFonts w:ascii="Times New Roman" w:eastAsia="Times New Roman" w:hAnsi="Times New Roman" w:cs="Times New Roman"/>
          <w:sz w:val="20"/>
          <w:szCs w:val="20"/>
        </w:rPr>
      </w:pPr>
      <w:r w:rsidRPr="001012B6">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7613EC0C" w14:textId="77777777" w:rsidR="001012B6" w:rsidRPr="001012B6" w:rsidRDefault="001012B6" w:rsidP="001012B6">
      <w:pPr>
        <w:shd w:val="clear" w:color="auto" w:fill="FFFFFF"/>
        <w:spacing w:after="0" w:line="240" w:lineRule="auto"/>
        <w:ind w:firstLine="460"/>
        <w:jc w:val="both"/>
        <w:rPr>
          <w:rFonts w:ascii="Times New Roman" w:eastAsia="Times New Roman" w:hAnsi="Times New Roman" w:cs="Times New Roman"/>
          <w:b/>
          <w:sz w:val="20"/>
          <w:szCs w:val="20"/>
        </w:rPr>
      </w:pPr>
      <w:r w:rsidRPr="001012B6">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w:t>
      </w:r>
      <w:r w:rsidRPr="001012B6">
        <w:rPr>
          <w:rFonts w:ascii="Times New Roman" w:eastAsia="Times New Roman" w:hAnsi="Times New Roman" w:cs="Times New Roman"/>
          <w:sz w:val="20"/>
          <w:szCs w:val="20"/>
        </w:rPr>
        <w:t xml:space="preserve"> </w:t>
      </w:r>
      <w:r w:rsidRPr="001012B6">
        <w:rPr>
          <w:rFonts w:ascii="Times New Roman" w:eastAsia="Times New Roman" w:hAnsi="Times New Roman" w:cs="Times New Roman"/>
          <w:b/>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75537108" w14:textId="77777777" w:rsidR="001012B6" w:rsidRPr="001012B6" w:rsidRDefault="001012B6" w:rsidP="001012B6">
      <w:pPr>
        <w:shd w:val="clear" w:color="auto" w:fill="FFFFFF"/>
        <w:spacing w:after="0" w:line="240" w:lineRule="auto"/>
        <w:ind w:firstLine="460"/>
        <w:jc w:val="both"/>
        <w:rPr>
          <w:rFonts w:ascii="Times New Roman" w:eastAsia="Times New Roman" w:hAnsi="Times New Roman" w:cs="Times New Roman"/>
          <w:sz w:val="20"/>
          <w:szCs w:val="20"/>
        </w:rPr>
      </w:pPr>
      <w:r w:rsidRPr="001012B6">
        <w:rPr>
          <w:rFonts w:ascii="Times New Roman" w:eastAsia="Times New Roman" w:hAnsi="Times New Roman" w:cs="Times New Roman"/>
          <w:sz w:val="20"/>
          <w:szCs w:val="20"/>
        </w:rPr>
        <w:t xml:space="preserve">Технічні та якісні характеристики предмету закупівлі повинні відповідати технічним умовам та стандартам, передбаченим законодавством України, діючим на період постачання Товару. </w:t>
      </w:r>
    </w:p>
    <w:p w14:paraId="1D2436AC" w14:textId="77777777" w:rsidR="001012B6" w:rsidRPr="001012B6" w:rsidRDefault="001012B6" w:rsidP="001012B6">
      <w:pPr>
        <w:shd w:val="clear" w:color="auto" w:fill="FFFFFF"/>
        <w:spacing w:after="0" w:line="240" w:lineRule="auto"/>
        <w:ind w:firstLine="460"/>
        <w:jc w:val="both"/>
        <w:rPr>
          <w:rFonts w:ascii="Times New Roman" w:eastAsia="Times New Roman" w:hAnsi="Times New Roman" w:cs="Times New Roman"/>
          <w:sz w:val="20"/>
          <w:szCs w:val="20"/>
        </w:rPr>
      </w:pPr>
      <w:r w:rsidRPr="001012B6">
        <w:rPr>
          <w:rFonts w:ascii="Times New Roman" w:eastAsia="Times New Roman" w:hAnsi="Times New Roman" w:cs="Times New Roman"/>
          <w:sz w:val="20"/>
          <w:szCs w:val="20"/>
        </w:rPr>
        <w:t xml:space="preserve">Учасник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(надалі – Порядок 375), Закону України «Про ринок електричної енергії» (надалі - Закон про ринок), Правил роздрібного ринку електричної енергії (надалі - ПРРЕЕ), інших нормативно-правових актів. </w:t>
      </w:r>
    </w:p>
    <w:p w14:paraId="11521438" w14:textId="77777777" w:rsidR="001012B6" w:rsidRPr="001012B6" w:rsidRDefault="001012B6" w:rsidP="001012B6">
      <w:pPr>
        <w:shd w:val="clear" w:color="auto" w:fill="FFFFFF"/>
        <w:spacing w:after="0" w:line="240" w:lineRule="auto"/>
        <w:ind w:firstLine="460"/>
        <w:jc w:val="both"/>
        <w:rPr>
          <w:rFonts w:ascii="Times New Roman" w:eastAsia="Times New Roman" w:hAnsi="Times New Roman" w:cs="Times New Roman"/>
          <w:sz w:val="20"/>
          <w:szCs w:val="20"/>
        </w:rPr>
      </w:pPr>
      <w:r w:rsidRPr="001012B6">
        <w:rPr>
          <w:rFonts w:ascii="Times New Roman" w:eastAsia="Times New Roman" w:hAnsi="Times New Roman" w:cs="Times New Roman"/>
          <w:sz w:val="20"/>
          <w:szCs w:val="20"/>
        </w:rPr>
        <w:t>Якісні характеристики мають відповідати пункту 1.1.2 глави 1.1. розділу І ПРРЕЕ,  а саме, що якість електропостачання це перелік визначених Регулятором, НКРЕКП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14:paraId="14DE5082" w14:textId="77777777" w:rsidR="001012B6" w:rsidRPr="001012B6" w:rsidRDefault="001012B6" w:rsidP="001012B6">
      <w:pPr>
        <w:shd w:val="clear" w:color="auto" w:fill="FFFFFF"/>
        <w:spacing w:after="0" w:line="240" w:lineRule="auto"/>
        <w:ind w:firstLine="460"/>
        <w:jc w:val="both"/>
        <w:rPr>
          <w:rFonts w:ascii="Times New Roman" w:eastAsia="Times New Roman" w:hAnsi="Times New Roman" w:cs="Times New Roman"/>
          <w:sz w:val="20"/>
          <w:szCs w:val="20"/>
        </w:rPr>
      </w:pPr>
      <w:r w:rsidRPr="001012B6">
        <w:rPr>
          <w:rFonts w:ascii="Times New Roman" w:eastAsia="Times New Roman" w:hAnsi="Times New Roman" w:cs="Times New Roman"/>
          <w:sz w:val="20"/>
          <w:szCs w:val="20"/>
        </w:rPr>
        <w:t xml:space="preserve">Електропостачальник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375, Закону, ПРРЕЕ, КСР, умов договору про постачання електричної енергії (договору про закупівлю) та інших нормативно-правових актів. Згідно статті 18 Закон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 (НКРЕКП). </w:t>
      </w:r>
    </w:p>
    <w:p w14:paraId="2FC34C7E" w14:textId="77777777" w:rsidR="001012B6" w:rsidRPr="001012B6" w:rsidRDefault="001012B6" w:rsidP="001012B6">
      <w:pPr>
        <w:shd w:val="clear" w:color="auto" w:fill="FFFFFF"/>
        <w:spacing w:after="0" w:line="240" w:lineRule="auto"/>
        <w:ind w:firstLine="460"/>
        <w:jc w:val="both"/>
        <w:rPr>
          <w:rFonts w:ascii="Times New Roman" w:eastAsia="Times New Roman" w:hAnsi="Times New Roman" w:cs="Times New Roman"/>
          <w:sz w:val="20"/>
          <w:szCs w:val="20"/>
        </w:rPr>
      </w:pPr>
      <w:r w:rsidRPr="001012B6">
        <w:rPr>
          <w:rFonts w:ascii="Times New Roman" w:eastAsia="Times New Roman" w:hAnsi="Times New Roman" w:cs="Times New Roman"/>
          <w:sz w:val="20"/>
          <w:szCs w:val="20"/>
        </w:rPr>
        <w:t>Електропостачальник зобов'язується:</w:t>
      </w:r>
    </w:p>
    <w:p w14:paraId="725A3944" w14:textId="77777777" w:rsidR="001012B6" w:rsidRPr="001012B6" w:rsidRDefault="001012B6" w:rsidP="001012B6">
      <w:pPr>
        <w:shd w:val="clear" w:color="auto" w:fill="FFFFFF"/>
        <w:spacing w:after="0" w:line="240" w:lineRule="auto"/>
        <w:ind w:firstLine="460"/>
        <w:jc w:val="both"/>
        <w:rPr>
          <w:rFonts w:ascii="Times New Roman" w:eastAsia="Times New Roman" w:hAnsi="Times New Roman" w:cs="Times New Roman"/>
          <w:sz w:val="20"/>
          <w:szCs w:val="20"/>
        </w:rPr>
      </w:pPr>
      <w:r w:rsidRPr="001012B6">
        <w:rPr>
          <w:rFonts w:ascii="Times New Roman" w:eastAsia="Times New Roman" w:hAnsi="Times New Roman" w:cs="Times New Roman"/>
          <w:sz w:val="20"/>
          <w:szCs w:val="20"/>
        </w:rPr>
        <w:t>•</w:t>
      </w:r>
      <w:r w:rsidRPr="001012B6">
        <w:rPr>
          <w:rFonts w:ascii="Times New Roman" w:eastAsia="Times New Roman" w:hAnsi="Times New Roman" w:cs="Times New Roman"/>
          <w:sz w:val="20"/>
          <w:szCs w:val="20"/>
        </w:rPr>
        <w:tab/>
        <w:t xml:space="preserve">здійснювати своєчасну закупівлю електричної енергії в обсягах для забезпечення безперервного надання послуг з постачання електричної енергії Споживачу що за належних умов забезпечать задоволення попиту на споживання електричної енергії Споживачу. </w:t>
      </w:r>
    </w:p>
    <w:p w14:paraId="0A53C816" w14:textId="77777777" w:rsidR="001012B6" w:rsidRPr="001012B6" w:rsidRDefault="001012B6" w:rsidP="001012B6">
      <w:pPr>
        <w:shd w:val="clear" w:color="auto" w:fill="FFFFFF"/>
        <w:spacing w:after="0" w:line="240" w:lineRule="auto"/>
        <w:ind w:firstLine="460"/>
        <w:jc w:val="both"/>
        <w:rPr>
          <w:rFonts w:ascii="Times New Roman" w:eastAsia="Times New Roman" w:hAnsi="Times New Roman" w:cs="Times New Roman"/>
          <w:sz w:val="20"/>
          <w:szCs w:val="20"/>
        </w:rPr>
      </w:pPr>
      <w:r w:rsidRPr="001012B6">
        <w:rPr>
          <w:rFonts w:ascii="Times New Roman" w:eastAsia="Times New Roman" w:hAnsi="Times New Roman" w:cs="Times New Roman"/>
          <w:sz w:val="20"/>
          <w:szCs w:val="20"/>
        </w:rPr>
        <w:t>•</w:t>
      </w:r>
      <w:r w:rsidRPr="001012B6">
        <w:rPr>
          <w:rFonts w:ascii="Times New Roman" w:eastAsia="Times New Roman" w:hAnsi="Times New Roman" w:cs="Times New Roman"/>
          <w:sz w:val="20"/>
          <w:szCs w:val="20"/>
        </w:rPr>
        <w:tab/>
        <w:t xml:space="preserve">зобов'язується забезпечити комерційну якість послуг, які надаються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ведення точних та прозорих розрахунків із Споживачем, а також можливість вирішення спірних питань шляхом досудового врегулювання. </w:t>
      </w:r>
    </w:p>
    <w:p w14:paraId="4B2FBA80" w14:textId="77777777" w:rsidR="001012B6" w:rsidRPr="001012B6" w:rsidRDefault="001012B6" w:rsidP="001012B6">
      <w:pPr>
        <w:shd w:val="clear" w:color="auto" w:fill="FFFFFF"/>
        <w:spacing w:after="0" w:line="240" w:lineRule="auto"/>
        <w:ind w:firstLine="460"/>
        <w:jc w:val="both"/>
        <w:rPr>
          <w:rFonts w:ascii="Times New Roman" w:eastAsia="Times New Roman" w:hAnsi="Times New Roman" w:cs="Times New Roman"/>
          <w:sz w:val="20"/>
          <w:szCs w:val="20"/>
        </w:rPr>
      </w:pPr>
      <w:r w:rsidRPr="001012B6">
        <w:rPr>
          <w:rFonts w:ascii="Times New Roman" w:eastAsia="Times New Roman" w:hAnsi="Times New Roman" w:cs="Times New Roman"/>
          <w:sz w:val="20"/>
          <w:szCs w:val="20"/>
        </w:rPr>
        <w:t>У разі недотримання показників комерційної якості надання послуг Постачальником Споживач має право на отримання компенсації, а Постачальник зобов’язується надавати таку компенсацію Споживачу у порядку, затвердженому Регулятором, опублікувати на своєму офіційному веб-сайті порядок надання компенсацій та їх розміри.</w:t>
      </w:r>
    </w:p>
    <w:p w14:paraId="0112976C" w14:textId="77777777" w:rsidR="001012B6" w:rsidRPr="001012B6" w:rsidRDefault="001012B6" w:rsidP="001012B6">
      <w:pPr>
        <w:spacing w:after="0" w:line="240" w:lineRule="auto"/>
        <w:jc w:val="center"/>
        <w:rPr>
          <w:rFonts w:ascii="Times New Roman" w:eastAsia="Times New Roman" w:hAnsi="Times New Roman" w:cs="Times New Roman"/>
          <w:i/>
          <w:sz w:val="24"/>
          <w:szCs w:val="24"/>
        </w:rPr>
      </w:pPr>
    </w:p>
    <w:p w14:paraId="4147B252" w14:textId="77777777" w:rsidR="001012B6" w:rsidRPr="001012B6" w:rsidRDefault="001012B6" w:rsidP="001012B6">
      <w:pPr>
        <w:numPr>
          <w:ilvl w:val="0"/>
          <w:numId w:val="7"/>
        </w:numPr>
        <w:spacing w:after="200" w:line="276" w:lineRule="auto"/>
        <w:rPr>
          <w:rFonts w:ascii="Times New Roman" w:eastAsia="Times New Roman" w:hAnsi="Times New Roman" w:cs="Times New Roman"/>
          <w:sz w:val="24"/>
          <w:szCs w:val="24"/>
        </w:rPr>
      </w:pPr>
      <w:r w:rsidRPr="001012B6">
        <w:rPr>
          <w:rFonts w:ascii="Times New Roman" w:eastAsia="Times New Roman" w:hAnsi="Times New Roman" w:cs="Times New Roman"/>
          <w:b/>
          <w:sz w:val="24"/>
          <w:szCs w:val="24"/>
        </w:rPr>
        <w:t xml:space="preserve">Детальний опис предмета закупівлі. </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1012B6" w:rsidRPr="001012B6" w14:paraId="1A344DB3" w14:textId="77777777" w:rsidTr="0055793D">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7690D472" w14:textId="77777777" w:rsidR="001012B6" w:rsidRPr="001012B6" w:rsidRDefault="001012B6" w:rsidP="001012B6">
            <w:pPr>
              <w:spacing w:line="240" w:lineRule="auto"/>
              <w:rPr>
                <w:rFonts w:ascii="Times New Roman" w:eastAsia="Times New Roman" w:hAnsi="Times New Roman" w:cs="Times New Roman"/>
                <w:sz w:val="24"/>
                <w:szCs w:val="24"/>
              </w:rPr>
            </w:pPr>
            <w:r w:rsidRPr="001012B6">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14:paraId="2D330ADB" w14:textId="77777777" w:rsidR="001012B6" w:rsidRPr="001012B6" w:rsidRDefault="001012B6" w:rsidP="001012B6">
            <w:pPr>
              <w:rPr>
                <w:rFonts w:ascii="Times New Roman" w:eastAsia="Times New Roman" w:hAnsi="Times New Roman" w:cs="Times New Roman"/>
                <w:sz w:val="24"/>
                <w:szCs w:val="24"/>
              </w:rPr>
            </w:pPr>
            <w:r w:rsidRPr="001012B6">
              <w:rPr>
                <w:rFonts w:ascii="Times New Roman" w:eastAsia="Times New Roman" w:hAnsi="Times New Roman" w:cs="Times New Roman"/>
                <w:sz w:val="24"/>
                <w:szCs w:val="24"/>
              </w:rPr>
              <w:t>Електрична енергія</w:t>
            </w:r>
          </w:p>
        </w:tc>
      </w:tr>
      <w:tr w:rsidR="001012B6" w:rsidRPr="001012B6" w14:paraId="55EDAF67" w14:textId="77777777" w:rsidTr="0055793D">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63959335" w14:textId="77777777" w:rsidR="001012B6" w:rsidRPr="001012B6" w:rsidRDefault="001012B6" w:rsidP="001012B6">
            <w:pPr>
              <w:spacing w:line="240" w:lineRule="auto"/>
              <w:rPr>
                <w:rFonts w:ascii="Times New Roman" w:eastAsia="Times New Roman" w:hAnsi="Times New Roman" w:cs="Times New Roman"/>
                <w:b/>
                <w:sz w:val="24"/>
                <w:szCs w:val="24"/>
              </w:rPr>
            </w:pPr>
            <w:r w:rsidRPr="001012B6">
              <w:rPr>
                <w:rFonts w:ascii="Times New Roman" w:eastAsia="Times New Roman" w:hAnsi="Times New Roman" w:cs="Times New Roman"/>
                <w:b/>
                <w:sz w:val="24"/>
                <w:szCs w:val="24"/>
              </w:rPr>
              <w:t>Код ДК 021:2015 Єдиного закупівельного словника</w:t>
            </w:r>
          </w:p>
        </w:tc>
        <w:tc>
          <w:tcPr>
            <w:tcW w:w="6211" w:type="dxa"/>
            <w:tcBorders>
              <w:top w:val="single" w:sz="6" w:space="0" w:color="000000"/>
              <w:left w:val="single" w:sz="6" w:space="0" w:color="000000"/>
              <w:bottom w:val="single" w:sz="6" w:space="0" w:color="000000"/>
              <w:right w:val="single" w:sz="6" w:space="0" w:color="000000"/>
            </w:tcBorders>
            <w:vAlign w:val="center"/>
          </w:tcPr>
          <w:p w14:paraId="7C3D4785" w14:textId="77777777" w:rsidR="001012B6" w:rsidRPr="001012B6" w:rsidRDefault="001012B6" w:rsidP="001012B6">
            <w:pPr>
              <w:rPr>
                <w:rFonts w:ascii="Times New Roman" w:eastAsia="Times New Roman" w:hAnsi="Times New Roman" w:cs="Times New Roman"/>
                <w:sz w:val="24"/>
                <w:szCs w:val="24"/>
              </w:rPr>
            </w:pPr>
            <w:r w:rsidRPr="001012B6">
              <w:rPr>
                <w:rFonts w:ascii="Times New Roman" w:eastAsia="Times New Roman" w:hAnsi="Times New Roman" w:cs="Times New Roman"/>
                <w:sz w:val="24"/>
                <w:szCs w:val="24"/>
              </w:rPr>
              <w:t>09310000-5 - електрична енергія</w:t>
            </w:r>
          </w:p>
        </w:tc>
      </w:tr>
      <w:tr w:rsidR="001012B6" w:rsidRPr="001012B6" w14:paraId="242277D4" w14:textId="77777777" w:rsidTr="0055793D">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1A6EE673" w14:textId="77777777" w:rsidR="001012B6" w:rsidRPr="001012B6" w:rsidRDefault="001012B6" w:rsidP="001012B6">
            <w:pPr>
              <w:spacing w:line="240" w:lineRule="auto"/>
              <w:rPr>
                <w:rFonts w:ascii="Times New Roman" w:eastAsia="Times New Roman" w:hAnsi="Times New Roman" w:cs="Times New Roman"/>
                <w:sz w:val="24"/>
                <w:szCs w:val="24"/>
              </w:rPr>
            </w:pPr>
            <w:r w:rsidRPr="001012B6">
              <w:rPr>
                <w:rFonts w:ascii="Times New Roman" w:eastAsia="Times New Roman" w:hAnsi="Times New Roman" w:cs="Times New Roman"/>
                <w:b/>
                <w:sz w:val="24"/>
                <w:szCs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14:paraId="2B8B9010" w14:textId="77777777" w:rsidR="001012B6" w:rsidRPr="001012B6" w:rsidRDefault="001012B6" w:rsidP="001012B6">
            <w:pPr>
              <w:rPr>
                <w:rFonts w:ascii="Times New Roman" w:eastAsia="Times New Roman" w:hAnsi="Times New Roman" w:cs="Times New Roman"/>
                <w:sz w:val="24"/>
                <w:szCs w:val="24"/>
              </w:rPr>
            </w:pPr>
            <w:r w:rsidRPr="001012B6">
              <w:rPr>
                <w:rFonts w:ascii="Times New Roman" w:eastAsia="Times New Roman" w:hAnsi="Times New Roman" w:cs="Times New Roman"/>
                <w:sz w:val="24"/>
                <w:szCs w:val="24"/>
              </w:rPr>
              <w:t>Група «В»</w:t>
            </w:r>
          </w:p>
        </w:tc>
      </w:tr>
      <w:tr w:rsidR="001012B6" w:rsidRPr="001012B6" w14:paraId="2CEDE162" w14:textId="77777777" w:rsidTr="0055793D">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595BB477" w14:textId="77777777" w:rsidR="001012B6" w:rsidRPr="001012B6" w:rsidRDefault="001012B6" w:rsidP="001012B6">
            <w:pPr>
              <w:spacing w:line="240" w:lineRule="auto"/>
              <w:rPr>
                <w:rFonts w:ascii="Times New Roman" w:eastAsia="Times New Roman" w:hAnsi="Times New Roman" w:cs="Times New Roman"/>
                <w:sz w:val="24"/>
                <w:szCs w:val="24"/>
              </w:rPr>
            </w:pPr>
            <w:r w:rsidRPr="001012B6">
              <w:rPr>
                <w:rFonts w:ascii="Times New Roman" w:eastAsia="Times New Roman" w:hAnsi="Times New Roman" w:cs="Times New Roman"/>
                <w:b/>
                <w:sz w:val="24"/>
                <w:szCs w:val="24"/>
              </w:rPr>
              <w:lastRenderedPageBreak/>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14:paraId="2E2718C4" w14:textId="77777777" w:rsidR="001012B6" w:rsidRPr="001012B6" w:rsidRDefault="001012B6" w:rsidP="001012B6">
            <w:pPr>
              <w:rPr>
                <w:rFonts w:ascii="Times New Roman" w:eastAsia="Times New Roman" w:hAnsi="Times New Roman" w:cs="Times New Roman"/>
                <w:sz w:val="24"/>
                <w:szCs w:val="24"/>
              </w:rPr>
            </w:pPr>
            <w:r w:rsidRPr="001012B6">
              <w:rPr>
                <w:rFonts w:ascii="Times New Roman" w:eastAsia="Times New Roman" w:hAnsi="Times New Roman" w:cs="Times New Roman"/>
                <w:sz w:val="24"/>
                <w:szCs w:val="24"/>
              </w:rPr>
              <w:t>2</w:t>
            </w:r>
          </w:p>
        </w:tc>
      </w:tr>
      <w:tr w:rsidR="001012B6" w:rsidRPr="001012B6" w14:paraId="19E70E70" w14:textId="77777777" w:rsidTr="0055793D">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3CEC3FB3" w14:textId="77777777" w:rsidR="001012B6" w:rsidRPr="001012B6" w:rsidRDefault="001012B6" w:rsidP="001012B6">
            <w:pPr>
              <w:spacing w:line="240" w:lineRule="auto"/>
              <w:rPr>
                <w:rFonts w:ascii="Times New Roman" w:eastAsia="Times New Roman" w:hAnsi="Times New Roman" w:cs="Times New Roman"/>
                <w:sz w:val="24"/>
                <w:szCs w:val="24"/>
              </w:rPr>
            </w:pPr>
            <w:r w:rsidRPr="001012B6">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14:paraId="4E547A5D" w14:textId="77777777" w:rsidR="001012B6" w:rsidRPr="001012B6" w:rsidRDefault="001012B6" w:rsidP="001012B6">
            <w:pPr>
              <w:rPr>
                <w:rFonts w:ascii="Times New Roman" w:eastAsia="Times New Roman" w:hAnsi="Times New Roman" w:cs="Times New Roman"/>
                <w:sz w:val="24"/>
                <w:szCs w:val="24"/>
              </w:rPr>
            </w:pPr>
            <w:r w:rsidRPr="001012B6">
              <w:rPr>
                <w:rFonts w:ascii="Times New Roman" w:eastAsia="Times New Roman" w:hAnsi="Times New Roman" w:cs="Times New Roman"/>
                <w:sz w:val="24"/>
                <w:szCs w:val="24"/>
              </w:rPr>
              <w:t>кВт*год</w:t>
            </w:r>
          </w:p>
        </w:tc>
      </w:tr>
      <w:tr w:rsidR="001012B6" w:rsidRPr="001012B6" w14:paraId="65AEA209" w14:textId="77777777" w:rsidTr="0055793D">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5021B18F" w14:textId="77777777" w:rsidR="001012B6" w:rsidRPr="001012B6" w:rsidRDefault="001012B6" w:rsidP="001012B6">
            <w:pPr>
              <w:spacing w:line="240" w:lineRule="auto"/>
              <w:rPr>
                <w:rFonts w:ascii="Times New Roman" w:eastAsia="Times New Roman" w:hAnsi="Times New Roman" w:cs="Times New Roman"/>
                <w:sz w:val="24"/>
                <w:szCs w:val="24"/>
              </w:rPr>
            </w:pPr>
            <w:r w:rsidRPr="001012B6">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14:paraId="37A590BE" w14:textId="77777777" w:rsidR="001012B6" w:rsidRPr="001012B6" w:rsidRDefault="001012B6" w:rsidP="001012B6">
            <w:pPr>
              <w:rPr>
                <w:rFonts w:ascii="Times New Roman" w:eastAsia="Times New Roman" w:hAnsi="Times New Roman" w:cs="Times New Roman"/>
                <w:sz w:val="24"/>
                <w:szCs w:val="24"/>
              </w:rPr>
            </w:pPr>
            <w:r w:rsidRPr="001012B6">
              <w:rPr>
                <w:rFonts w:ascii="Times New Roman" w:eastAsia="Times New Roman" w:hAnsi="Times New Roman" w:cs="Times New Roman"/>
                <w:sz w:val="24"/>
                <w:szCs w:val="24"/>
              </w:rPr>
              <w:t>50000,00</w:t>
            </w:r>
          </w:p>
        </w:tc>
      </w:tr>
      <w:tr w:rsidR="001012B6" w:rsidRPr="001012B6" w14:paraId="20AAAECF" w14:textId="77777777" w:rsidTr="0055793D">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14:paraId="778B2B60" w14:textId="77777777" w:rsidR="001012B6" w:rsidRPr="001012B6" w:rsidRDefault="001012B6" w:rsidP="001012B6">
            <w:pPr>
              <w:spacing w:line="240" w:lineRule="auto"/>
              <w:rPr>
                <w:rFonts w:ascii="Times New Roman" w:eastAsia="Times New Roman" w:hAnsi="Times New Roman" w:cs="Times New Roman"/>
                <w:sz w:val="24"/>
                <w:szCs w:val="24"/>
              </w:rPr>
            </w:pPr>
            <w:r w:rsidRPr="001012B6">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14:paraId="310C0899" w14:textId="77777777" w:rsidR="001012B6" w:rsidRPr="001012B6" w:rsidRDefault="001012B6" w:rsidP="001012B6">
            <w:pPr>
              <w:spacing w:after="0" w:line="240" w:lineRule="auto"/>
              <w:jc w:val="both"/>
              <w:rPr>
                <w:rFonts w:ascii="Times New Roman" w:eastAsia="Times New Roman" w:hAnsi="Times New Roman" w:cs="Times New Roman"/>
                <w:sz w:val="24"/>
                <w:szCs w:val="24"/>
              </w:rPr>
            </w:pPr>
            <w:r w:rsidRPr="001012B6">
              <w:rPr>
                <w:rFonts w:ascii="Times New Roman" w:eastAsia="Times New Roman" w:hAnsi="Times New Roman" w:cs="Times New Roman"/>
                <w:sz w:val="24"/>
                <w:szCs w:val="24"/>
              </w:rPr>
              <w:t xml:space="preserve">Початком постачання електричної енергії Споживачу є дата, зазначена в окремому письмовому повідомлені Споживача Постачальнику (або дата зазначена в Заяві-приєднання); </w:t>
            </w:r>
          </w:p>
          <w:p w14:paraId="35B29FD6" w14:textId="77777777" w:rsidR="001012B6" w:rsidRPr="001012B6" w:rsidRDefault="001012B6" w:rsidP="001012B6">
            <w:pPr>
              <w:spacing w:after="0" w:line="240" w:lineRule="auto"/>
              <w:jc w:val="both"/>
              <w:rPr>
                <w:rFonts w:ascii="Times New Roman" w:eastAsia="Times New Roman" w:hAnsi="Times New Roman" w:cs="Times New Roman"/>
                <w:sz w:val="24"/>
                <w:szCs w:val="24"/>
                <w:highlight w:val="white"/>
              </w:rPr>
            </w:pPr>
            <w:r w:rsidRPr="001012B6">
              <w:rPr>
                <w:rFonts w:ascii="Times New Roman" w:eastAsia="Times New Roman" w:hAnsi="Times New Roman" w:cs="Times New Roman"/>
                <w:sz w:val="24"/>
                <w:szCs w:val="24"/>
              </w:rPr>
              <w:t>Цілодобово з 01.01.2024 до 31.12.2024р. включно.</w:t>
            </w:r>
          </w:p>
        </w:tc>
      </w:tr>
    </w:tbl>
    <w:p w14:paraId="4F00FB6A" w14:textId="77777777" w:rsidR="001012B6" w:rsidRPr="001012B6" w:rsidRDefault="001012B6" w:rsidP="001012B6">
      <w:pPr>
        <w:spacing w:after="0" w:line="240" w:lineRule="auto"/>
        <w:rPr>
          <w:rFonts w:ascii="Times New Roman" w:eastAsia="Times New Roman" w:hAnsi="Times New Roman" w:cs="Times New Roman"/>
          <w:sz w:val="24"/>
          <w:szCs w:val="24"/>
        </w:rPr>
      </w:pPr>
    </w:p>
    <w:p w14:paraId="73B9DE88" w14:textId="77777777" w:rsidR="001012B6" w:rsidRPr="001012B6" w:rsidRDefault="001012B6" w:rsidP="001012B6">
      <w:pPr>
        <w:tabs>
          <w:tab w:val="left" w:pos="993"/>
          <w:tab w:val="left" w:pos="1560"/>
        </w:tabs>
        <w:spacing w:after="0"/>
        <w:ind w:firstLine="567"/>
        <w:rPr>
          <w:rFonts w:ascii="Times New Roman" w:eastAsia="Times New Roman" w:hAnsi="Times New Roman" w:cs="Times New Roman"/>
          <w:sz w:val="24"/>
          <w:szCs w:val="24"/>
        </w:rPr>
      </w:pPr>
      <w:r w:rsidRPr="001012B6">
        <w:rPr>
          <w:rFonts w:ascii="Times New Roman" w:eastAsia="Times New Roman" w:hAnsi="Times New Roman" w:cs="Times New Roman"/>
          <w:b/>
          <w:sz w:val="24"/>
          <w:szCs w:val="24"/>
        </w:rPr>
        <w:t>2. Місце поставки товару:</w:t>
      </w:r>
      <w:r w:rsidRPr="001012B6">
        <w:t xml:space="preserve"> </w:t>
      </w:r>
      <w:r w:rsidRPr="001012B6">
        <w:rPr>
          <w:rFonts w:ascii="Times New Roman" w:eastAsia="Times New Roman" w:hAnsi="Times New Roman" w:cs="Times New Roman"/>
          <w:sz w:val="24"/>
          <w:szCs w:val="24"/>
        </w:rPr>
        <w:t>вул. Шевченка, 14, м. Буча, Київська область.</w:t>
      </w:r>
    </w:p>
    <w:p w14:paraId="3C9AFD1E" w14:textId="77777777" w:rsidR="001012B6" w:rsidRPr="001012B6" w:rsidRDefault="001012B6" w:rsidP="001012B6">
      <w:pPr>
        <w:tabs>
          <w:tab w:val="left" w:pos="993"/>
          <w:tab w:val="left" w:pos="1560"/>
        </w:tabs>
        <w:spacing w:after="0"/>
        <w:ind w:firstLine="567"/>
        <w:rPr>
          <w:rFonts w:ascii="Times New Roman" w:eastAsia="Times New Roman" w:hAnsi="Times New Roman" w:cs="Times New Roman"/>
          <w:sz w:val="24"/>
          <w:szCs w:val="24"/>
        </w:rPr>
      </w:pPr>
      <w:r w:rsidRPr="001012B6">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14:paraId="20ED4F87" w14:textId="77777777" w:rsidR="001012B6" w:rsidRPr="001012B6" w:rsidRDefault="001012B6" w:rsidP="001012B6">
      <w:pPr>
        <w:tabs>
          <w:tab w:val="left" w:pos="993"/>
          <w:tab w:val="left" w:pos="1560"/>
        </w:tabs>
        <w:spacing w:after="0"/>
        <w:ind w:firstLine="567"/>
        <w:rPr>
          <w:rFonts w:ascii="Times New Roman" w:eastAsia="Times New Roman" w:hAnsi="Times New Roman" w:cs="Times New Roman"/>
          <w:sz w:val="24"/>
          <w:szCs w:val="24"/>
        </w:rPr>
      </w:pPr>
      <w:r w:rsidRPr="001012B6">
        <w:rPr>
          <w:rFonts w:ascii="Times New Roman" w:eastAsia="Times New Roman" w:hAnsi="Times New Roman" w:cs="Times New Roman"/>
          <w:sz w:val="24"/>
          <w:szCs w:val="24"/>
        </w:rPr>
        <w:t>Точки розподілу електричної енергії розташовані за адресами:</w:t>
      </w:r>
    </w:p>
    <w:p w14:paraId="4B10A989" w14:textId="77777777" w:rsidR="001012B6" w:rsidRPr="001012B6" w:rsidRDefault="001012B6" w:rsidP="001012B6">
      <w:pPr>
        <w:tabs>
          <w:tab w:val="left" w:pos="993"/>
          <w:tab w:val="left" w:pos="1560"/>
        </w:tabs>
        <w:ind w:firstLine="567"/>
        <w:rPr>
          <w:rFonts w:ascii="Times New Roman" w:eastAsia="Times New Roman" w:hAnsi="Times New Roman" w:cs="Times New Roman"/>
          <w:i/>
          <w:color w:val="FF0000"/>
          <w:sz w:val="24"/>
          <w:szCs w:val="24"/>
        </w:rPr>
      </w:pPr>
    </w:p>
    <w:p w14:paraId="5944CF26" w14:textId="77777777" w:rsidR="001012B6" w:rsidRPr="001012B6" w:rsidRDefault="001012B6" w:rsidP="001012B6">
      <w:pPr>
        <w:tabs>
          <w:tab w:val="left" w:pos="993"/>
          <w:tab w:val="left" w:pos="1560"/>
        </w:tabs>
        <w:ind w:firstLine="567"/>
        <w:rPr>
          <w:rFonts w:ascii="Times New Roman" w:eastAsia="Times New Roman" w:hAnsi="Times New Roman" w:cs="Times New Roman"/>
          <w:color w:val="FF0000"/>
          <w:sz w:val="24"/>
          <w:szCs w:val="24"/>
        </w:rPr>
      </w:pPr>
    </w:p>
    <w:tbl>
      <w:tblPr>
        <w:tblW w:w="8285"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2580"/>
        <w:gridCol w:w="2581"/>
        <w:gridCol w:w="2585"/>
      </w:tblGrid>
      <w:tr w:rsidR="001012B6" w:rsidRPr="001012B6" w14:paraId="6379A17C" w14:textId="77777777" w:rsidTr="0055793D">
        <w:tc>
          <w:tcPr>
            <w:tcW w:w="539" w:type="dxa"/>
          </w:tcPr>
          <w:p w14:paraId="3FCBD19A" w14:textId="77777777" w:rsidR="001012B6" w:rsidRPr="001012B6" w:rsidRDefault="001012B6" w:rsidP="001012B6">
            <w:pPr>
              <w:tabs>
                <w:tab w:val="left" w:pos="993"/>
                <w:tab w:val="left" w:pos="1560"/>
              </w:tabs>
              <w:spacing w:after="0"/>
              <w:jc w:val="center"/>
              <w:rPr>
                <w:rFonts w:ascii="Times New Roman" w:eastAsia="Times New Roman" w:hAnsi="Times New Roman" w:cs="Times New Roman"/>
                <w:sz w:val="20"/>
                <w:szCs w:val="20"/>
              </w:rPr>
            </w:pPr>
            <w:r w:rsidRPr="001012B6">
              <w:rPr>
                <w:rFonts w:ascii="Times New Roman" w:eastAsia="Times New Roman" w:hAnsi="Times New Roman" w:cs="Times New Roman"/>
                <w:sz w:val="20"/>
                <w:szCs w:val="20"/>
              </w:rPr>
              <w:t>№</w:t>
            </w:r>
          </w:p>
          <w:p w14:paraId="0934D0E6" w14:textId="77777777" w:rsidR="001012B6" w:rsidRPr="001012B6" w:rsidRDefault="001012B6" w:rsidP="001012B6">
            <w:pPr>
              <w:tabs>
                <w:tab w:val="left" w:pos="993"/>
                <w:tab w:val="left" w:pos="1560"/>
              </w:tabs>
              <w:spacing w:after="0"/>
              <w:jc w:val="center"/>
              <w:rPr>
                <w:rFonts w:ascii="Times New Roman" w:eastAsia="Times New Roman" w:hAnsi="Times New Roman" w:cs="Times New Roman"/>
                <w:sz w:val="24"/>
                <w:szCs w:val="24"/>
                <w:u w:val="single"/>
              </w:rPr>
            </w:pPr>
            <w:r w:rsidRPr="001012B6">
              <w:rPr>
                <w:rFonts w:ascii="Times New Roman" w:eastAsia="Times New Roman" w:hAnsi="Times New Roman" w:cs="Times New Roman"/>
                <w:sz w:val="20"/>
                <w:szCs w:val="20"/>
              </w:rPr>
              <w:t>з/п</w:t>
            </w:r>
          </w:p>
        </w:tc>
        <w:tc>
          <w:tcPr>
            <w:tcW w:w="2580" w:type="dxa"/>
          </w:tcPr>
          <w:p w14:paraId="4A3EB3C3" w14:textId="77777777" w:rsidR="001012B6" w:rsidRPr="001012B6" w:rsidRDefault="001012B6" w:rsidP="001012B6">
            <w:pPr>
              <w:tabs>
                <w:tab w:val="left" w:pos="993"/>
                <w:tab w:val="left" w:pos="1560"/>
              </w:tabs>
              <w:spacing w:after="0"/>
              <w:jc w:val="center"/>
              <w:rPr>
                <w:rFonts w:ascii="Times New Roman" w:eastAsia="Times New Roman" w:hAnsi="Times New Roman" w:cs="Times New Roman"/>
                <w:sz w:val="24"/>
                <w:szCs w:val="24"/>
                <w:u w:val="single"/>
              </w:rPr>
            </w:pPr>
            <w:r w:rsidRPr="001012B6">
              <w:rPr>
                <w:rFonts w:ascii="Times New Roman" w:eastAsia="Times New Roman" w:hAnsi="Times New Roman" w:cs="Times New Roman"/>
                <w:sz w:val="20"/>
                <w:szCs w:val="20"/>
              </w:rPr>
              <w:t>Вид об’єкта</w:t>
            </w:r>
          </w:p>
        </w:tc>
        <w:tc>
          <w:tcPr>
            <w:tcW w:w="2581" w:type="dxa"/>
          </w:tcPr>
          <w:p w14:paraId="6283201F" w14:textId="77777777" w:rsidR="001012B6" w:rsidRPr="001012B6" w:rsidRDefault="001012B6" w:rsidP="001012B6">
            <w:pPr>
              <w:tabs>
                <w:tab w:val="left" w:pos="993"/>
                <w:tab w:val="left" w:pos="1560"/>
              </w:tabs>
              <w:spacing w:after="0"/>
              <w:jc w:val="center"/>
              <w:rPr>
                <w:rFonts w:ascii="Times New Roman" w:eastAsia="Times New Roman" w:hAnsi="Times New Roman" w:cs="Times New Roman"/>
                <w:sz w:val="24"/>
                <w:szCs w:val="24"/>
                <w:u w:val="single"/>
              </w:rPr>
            </w:pPr>
            <w:r w:rsidRPr="001012B6">
              <w:rPr>
                <w:rFonts w:ascii="Times New Roman" w:eastAsia="Times New Roman" w:hAnsi="Times New Roman" w:cs="Times New Roman"/>
                <w:sz w:val="20"/>
                <w:szCs w:val="20"/>
              </w:rPr>
              <w:t>Адреса об’єкта</w:t>
            </w:r>
          </w:p>
        </w:tc>
        <w:tc>
          <w:tcPr>
            <w:tcW w:w="2585" w:type="dxa"/>
          </w:tcPr>
          <w:p w14:paraId="5B742EC2" w14:textId="77777777" w:rsidR="001012B6" w:rsidRPr="001012B6" w:rsidRDefault="001012B6" w:rsidP="001012B6">
            <w:pPr>
              <w:spacing w:after="0"/>
              <w:jc w:val="center"/>
              <w:rPr>
                <w:rFonts w:ascii="Times New Roman" w:eastAsia="Times New Roman" w:hAnsi="Times New Roman" w:cs="Times New Roman"/>
                <w:sz w:val="20"/>
                <w:szCs w:val="20"/>
              </w:rPr>
            </w:pPr>
            <w:r w:rsidRPr="001012B6">
              <w:rPr>
                <w:rFonts w:ascii="Times New Roman" w:eastAsia="Times New Roman" w:hAnsi="Times New Roman" w:cs="Times New Roman"/>
                <w:sz w:val="20"/>
                <w:szCs w:val="20"/>
              </w:rPr>
              <w:t>ЕІС-код точки</w:t>
            </w:r>
          </w:p>
          <w:p w14:paraId="1332BF17" w14:textId="77777777" w:rsidR="001012B6" w:rsidRPr="001012B6" w:rsidRDefault="001012B6" w:rsidP="001012B6">
            <w:pPr>
              <w:spacing w:after="0"/>
              <w:jc w:val="center"/>
              <w:rPr>
                <w:rFonts w:ascii="Times New Roman" w:eastAsia="Times New Roman" w:hAnsi="Times New Roman" w:cs="Times New Roman"/>
                <w:sz w:val="20"/>
                <w:szCs w:val="20"/>
              </w:rPr>
            </w:pPr>
            <w:r w:rsidRPr="001012B6">
              <w:rPr>
                <w:rFonts w:ascii="Times New Roman" w:eastAsia="Times New Roman" w:hAnsi="Times New Roman" w:cs="Times New Roman"/>
                <w:sz w:val="20"/>
                <w:szCs w:val="20"/>
              </w:rPr>
              <w:t>комерційного</w:t>
            </w:r>
          </w:p>
          <w:p w14:paraId="1CD99D70" w14:textId="77777777" w:rsidR="001012B6" w:rsidRPr="001012B6" w:rsidRDefault="001012B6" w:rsidP="001012B6">
            <w:pPr>
              <w:tabs>
                <w:tab w:val="left" w:pos="993"/>
                <w:tab w:val="left" w:pos="1560"/>
              </w:tabs>
              <w:spacing w:after="0"/>
              <w:jc w:val="center"/>
              <w:rPr>
                <w:rFonts w:ascii="Times New Roman" w:eastAsia="Times New Roman" w:hAnsi="Times New Roman" w:cs="Times New Roman"/>
                <w:sz w:val="24"/>
                <w:szCs w:val="24"/>
                <w:u w:val="single"/>
              </w:rPr>
            </w:pPr>
            <w:r w:rsidRPr="001012B6">
              <w:rPr>
                <w:rFonts w:ascii="Times New Roman" w:eastAsia="Times New Roman" w:hAnsi="Times New Roman" w:cs="Times New Roman"/>
                <w:sz w:val="20"/>
                <w:szCs w:val="20"/>
              </w:rPr>
              <w:t>обліку</w:t>
            </w:r>
          </w:p>
        </w:tc>
      </w:tr>
      <w:tr w:rsidR="001012B6" w:rsidRPr="001012B6" w14:paraId="4C5F4CE4" w14:textId="77777777" w:rsidTr="0055793D">
        <w:tc>
          <w:tcPr>
            <w:tcW w:w="539" w:type="dxa"/>
          </w:tcPr>
          <w:p w14:paraId="4C34FD0B" w14:textId="77777777" w:rsidR="001012B6" w:rsidRPr="001012B6" w:rsidRDefault="001012B6" w:rsidP="001012B6">
            <w:pPr>
              <w:tabs>
                <w:tab w:val="left" w:pos="993"/>
                <w:tab w:val="left" w:pos="1560"/>
              </w:tabs>
              <w:spacing w:after="0"/>
              <w:jc w:val="center"/>
              <w:rPr>
                <w:rFonts w:ascii="Times New Roman" w:eastAsia="Times New Roman" w:hAnsi="Times New Roman" w:cs="Times New Roman"/>
                <w:sz w:val="20"/>
                <w:szCs w:val="20"/>
              </w:rPr>
            </w:pPr>
          </w:p>
          <w:p w14:paraId="27DC7786" w14:textId="77777777" w:rsidR="001012B6" w:rsidRPr="001012B6" w:rsidRDefault="001012B6" w:rsidP="001012B6">
            <w:pPr>
              <w:tabs>
                <w:tab w:val="left" w:pos="993"/>
                <w:tab w:val="left" w:pos="1560"/>
              </w:tabs>
              <w:spacing w:after="0"/>
              <w:jc w:val="center"/>
              <w:rPr>
                <w:rFonts w:ascii="Times New Roman" w:eastAsia="Times New Roman" w:hAnsi="Times New Roman" w:cs="Times New Roman"/>
                <w:sz w:val="20"/>
                <w:szCs w:val="20"/>
              </w:rPr>
            </w:pPr>
          </w:p>
          <w:p w14:paraId="4FE21211" w14:textId="77777777" w:rsidR="001012B6" w:rsidRPr="001012B6" w:rsidRDefault="001012B6" w:rsidP="001012B6">
            <w:pPr>
              <w:tabs>
                <w:tab w:val="left" w:pos="993"/>
                <w:tab w:val="left" w:pos="1560"/>
              </w:tabs>
              <w:spacing w:after="0"/>
              <w:jc w:val="center"/>
              <w:rPr>
                <w:rFonts w:ascii="Times New Roman" w:eastAsia="Times New Roman" w:hAnsi="Times New Roman" w:cs="Times New Roman"/>
                <w:sz w:val="20"/>
                <w:szCs w:val="20"/>
              </w:rPr>
            </w:pPr>
          </w:p>
          <w:p w14:paraId="2EDBED78" w14:textId="77777777" w:rsidR="001012B6" w:rsidRPr="001012B6" w:rsidRDefault="001012B6" w:rsidP="001012B6">
            <w:pPr>
              <w:tabs>
                <w:tab w:val="left" w:pos="993"/>
                <w:tab w:val="left" w:pos="1560"/>
              </w:tabs>
              <w:spacing w:after="0"/>
              <w:jc w:val="center"/>
              <w:rPr>
                <w:rFonts w:ascii="Times New Roman" w:eastAsia="Times New Roman" w:hAnsi="Times New Roman" w:cs="Times New Roman"/>
                <w:sz w:val="20"/>
                <w:szCs w:val="20"/>
              </w:rPr>
            </w:pPr>
            <w:r w:rsidRPr="001012B6">
              <w:rPr>
                <w:rFonts w:ascii="Times New Roman" w:eastAsia="Times New Roman" w:hAnsi="Times New Roman" w:cs="Times New Roman"/>
                <w:sz w:val="20"/>
                <w:szCs w:val="20"/>
              </w:rPr>
              <w:t>1.</w:t>
            </w:r>
          </w:p>
        </w:tc>
        <w:tc>
          <w:tcPr>
            <w:tcW w:w="2580" w:type="dxa"/>
            <w:tcBorders>
              <w:bottom w:val="single" w:sz="4" w:space="0" w:color="000000"/>
              <w:right w:val="single" w:sz="4" w:space="0" w:color="000000"/>
            </w:tcBorders>
            <w:shd w:val="clear" w:color="auto" w:fill="auto"/>
            <w:vAlign w:val="center"/>
          </w:tcPr>
          <w:p w14:paraId="4631DF86" w14:textId="77777777" w:rsidR="001012B6" w:rsidRPr="001012B6" w:rsidRDefault="001012B6" w:rsidP="001012B6">
            <w:pPr>
              <w:tabs>
                <w:tab w:val="left" w:pos="993"/>
                <w:tab w:val="left" w:pos="1560"/>
              </w:tabs>
              <w:spacing w:after="0"/>
              <w:jc w:val="center"/>
              <w:rPr>
                <w:rFonts w:ascii="Times New Roman" w:eastAsia="Times New Roman" w:hAnsi="Times New Roman" w:cs="Times New Roman"/>
                <w:sz w:val="20"/>
                <w:szCs w:val="20"/>
              </w:rPr>
            </w:pPr>
            <w:r w:rsidRPr="001012B6">
              <w:rPr>
                <w:rFonts w:ascii="Times New Roman" w:hAnsi="Times New Roman" w:cs="Times New Roman"/>
                <w:color w:val="000000"/>
              </w:rPr>
              <w:t>Бучанська загальноосвітня школа І-ІІІ ступенів № 2 (спортивний блок в комплексі з будівлями ЗОШ №2)</w:t>
            </w:r>
          </w:p>
        </w:tc>
        <w:tc>
          <w:tcPr>
            <w:tcW w:w="2581" w:type="dxa"/>
            <w:tcBorders>
              <w:bottom w:val="single" w:sz="4" w:space="0" w:color="000000"/>
              <w:right w:val="single" w:sz="4" w:space="0" w:color="000000"/>
            </w:tcBorders>
            <w:shd w:val="clear" w:color="auto" w:fill="auto"/>
            <w:vAlign w:val="center"/>
          </w:tcPr>
          <w:p w14:paraId="0258E3BC" w14:textId="77777777" w:rsidR="001012B6" w:rsidRPr="001012B6" w:rsidRDefault="001012B6" w:rsidP="001012B6">
            <w:pPr>
              <w:tabs>
                <w:tab w:val="left" w:pos="993"/>
                <w:tab w:val="left" w:pos="1560"/>
              </w:tabs>
              <w:spacing w:after="0"/>
              <w:jc w:val="center"/>
              <w:rPr>
                <w:rFonts w:ascii="Times New Roman" w:eastAsia="Times New Roman" w:hAnsi="Times New Roman" w:cs="Times New Roman"/>
                <w:sz w:val="20"/>
                <w:szCs w:val="20"/>
              </w:rPr>
            </w:pPr>
            <w:r w:rsidRPr="001012B6">
              <w:rPr>
                <w:rFonts w:ascii="Times New Roman" w:hAnsi="Times New Roman" w:cs="Times New Roman"/>
                <w:color w:val="000000"/>
              </w:rPr>
              <w:t>м. Буча, вул. Шевченка, 14</w:t>
            </w:r>
          </w:p>
        </w:tc>
        <w:tc>
          <w:tcPr>
            <w:tcW w:w="2585" w:type="dxa"/>
            <w:tcBorders>
              <w:bottom w:val="single" w:sz="4" w:space="0" w:color="000000"/>
              <w:right w:val="single" w:sz="4" w:space="0" w:color="000000"/>
            </w:tcBorders>
            <w:shd w:val="clear" w:color="auto" w:fill="auto"/>
            <w:vAlign w:val="center"/>
          </w:tcPr>
          <w:p w14:paraId="272564C9" w14:textId="77777777" w:rsidR="001012B6" w:rsidRPr="001012B6" w:rsidRDefault="001012B6" w:rsidP="001012B6">
            <w:pPr>
              <w:widowControl w:val="0"/>
              <w:jc w:val="center"/>
              <w:rPr>
                <w:rFonts w:ascii="Times New Roman" w:hAnsi="Times New Roman" w:cs="Times New Roman"/>
                <w:color w:val="000000"/>
              </w:rPr>
            </w:pPr>
            <w:r w:rsidRPr="001012B6">
              <w:rPr>
                <w:rFonts w:ascii="Times New Roman" w:hAnsi="Times New Roman" w:cs="Times New Roman"/>
                <w:color w:val="000000"/>
              </w:rPr>
              <w:t>62</w:t>
            </w:r>
            <w:r w:rsidRPr="001012B6">
              <w:rPr>
                <w:rFonts w:ascii="Times New Roman" w:hAnsi="Times New Roman" w:cs="Times New Roman"/>
                <w:color w:val="000000"/>
                <w:lang w:val="en-US"/>
              </w:rPr>
              <w:t>Z4351352153808</w:t>
            </w:r>
          </w:p>
          <w:p w14:paraId="6098436B" w14:textId="77777777" w:rsidR="001012B6" w:rsidRPr="001012B6" w:rsidRDefault="001012B6" w:rsidP="001012B6">
            <w:pPr>
              <w:spacing w:after="0"/>
              <w:jc w:val="center"/>
              <w:rPr>
                <w:rFonts w:ascii="Times New Roman" w:eastAsia="Times New Roman" w:hAnsi="Times New Roman" w:cs="Times New Roman"/>
                <w:sz w:val="20"/>
                <w:szCs w:val="20"/>
              </w:rPr>
            </w:pPr>
            <w:r w:rsidRPr="001012B6">
              <w:rPr>
                <w:rFonts w:ascii="Times New Roman" w:hAnsi="Times New Roman" w:cs="Times New Roman"/>
                <w:color w:val="000000"/>
                <w:lang w:val="en-US"/>
              </w:rPr>
              <w:t>62Z2017103544298</w:t>
            </w:r>
          </w:p>
        </w:tc>
      </w:tr>
    </w:tbl>
    <w:p w14:paraId="7F15ABAE" w14:textId="77777777" w:rsidR="001012B6" w:rsidRPr="001012B6" w:rsidRDefault="001012B6" w:rsidP="001012B6">
      <w:pPr>
        <w:tabs>
          <w:tab w:val="left" w:pos="993"/>
          <w:tab w:val="left" w:pos="1560"/>
        </w:tabs>
        <w:spacing w:after="0"/>
        <w:ind w:right="-2" w:firstLine="567"/>
        <w:rPr>
          <w:rFonts w:ascii="Times New Roman" w:eastAsia="Times New Roman" w:hAnsi="Times New Roman" w:cs="Times New Roman"/>
          <w:sz w:val="24"/>
          <w:szCs w:val="24"/>
        </w:rPr>
      </w:pPr>
    </w:p>
    <w:p w14:paraId="7D681EC7" w14:textId="77777777" w:rsidR="001012B6" w:rsidRPr="001012B6" w:rsidRDefault="001012B6" w:rsidP="001012B6">
      <w:pPr>
        <w:spacing w:before="120" w:after="120" w:line="240" w:lineRule="auto"/>
        <w:ind w:left="1066"/>
        <w:jc w:val="both"/>
        <w:rPr>
          <w:rFonts w:ascii="Times New Roman" w:eastAsia="Times New Roman" w:hAnsi="Times New Roman" w:cs="Times New Roman"/>
          <w:b/>
          <w:sz w:val="24"/>
          <w:szCs w:val="24"/>
        </w:rPr>
      </w:pPr>
      <w:r w:rsidRPr="001012B6">
        <w:rPr>
          <w:rFonts w:ascii="Times New Roman" w:eastAsia="Times New Roman" w:hAnsi="Times New Roman" w:cs="Times New Roman"/>
          <w:b/>
          <w:iCs/>
          <w:color w:val="000000"/>
          <w:sz w:val="24"/>
          <w:szCs w:val="24"/>
        </w:rPr>
        <w:t>Замовлене місячне споживання електричної енергії (активної):</w:t>
      </w:r>
    </w:p>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64"/>
        <w:gridCol w:w="709"/>
        <w:gridCol w:w="708"/>
        <w:gridCol w:w="709"/>
        <w:gridCol w:w="709"/>
        <w:gridCol w:w="709"/>
        <w:gridCol w:w="708"/>
        <w:gridCol w:w="709"/>
        <w:gridCol w:w="709"/>
        <w:gridCol w:w="732"/>
        <w:gridCol w:w="685"/>
        <w:gridCol w:w="709"/>
        <w:gridCol w:w="709"/>
      </w:tblGrid>
      <w:tr w:rsidR="001012B6" w:rsidRPr="001012B6" w14:paraId="278F1880" w14:textId="77777777" w:rsidTr="0055793D">
        <w:trPr>
          <w:trHeight w:val="675"/>
          <w:jc w:val="center"/>
        </w:trPr>
        <w:tc>
          <w:tcPr>
            <w:tcW w:w="1957" w:type="dxa"/>
            <w:gridSpan w:val="2"/>
            <w:shd w:val="clear" w:color="auto" w:fill="auto"/>
          </w:tcPr>
          <w:p w14:paraId="1E71C024" w14:textId="77777777" w:rsidR="001012B6" w:rsidRPr="001012B6" w:rsidRDefault="001012B6" w:rsidP="001012B6">
            <w:pPr>
              <w:spacing w:after="0" w:line="240" w:lineRule="auto"/>
              <w:jc w:val="center"/>
              <w:rPr>
                <w:rFonts w:ascii="Times New Roman" w:eastAsia="Times New Roman" w:hAnsi="Times New Roman" w:cs="Times New Roman"/>
                <w:sz w:val="18"/>
                <w:szCs w:val="18"/>
              </w:rPr>
            </w:pPr>
          </w:p>
          <w:p w14:paraId="0CE4E4B2" w14:textId="77777777" w:rsidR="001012B6" w:rsidRPr="001012B6" w:rsidRDefault="001012B6" w:rsidP="001012B6">
            <w:pPr>
              <w:spacing w:after="0" w:line="240" w:lineRule="auto"/>
              <w:jc w:val="center"/>
              <w:rPr>
                <w:rFonts w:ascii="Times New Roman" w:eastAsia="Times New Roman" w:hAnsi="Times New Roman" w:cs="Times New Roman"/>
                <w:sz w:val="18"/>
                <w:szCs w:val="18"/>
              </w:rPr>
            </w:pPr>
            <w:r w:rsidRPr="001012B6">
              <w:rPr>
                <w:rFonts w:ascii="Times New Roman" w:eastAsia="Times New Roman" w:hAnsi="Times New Roman" w:cs="Times New Roman"/>
                <w:sz w:val="18"/>
                <w:szCs w:val="18"/>
              </w:rPr>
              <w:t>Місяць, рік</w:t>
            </w:r>
          </w:p>
        </w:tc>
        <w:tc>
          <w:tcPr>
            <w:tcW w:w="709" w:type="dxa"/>
            <w:shd w:val="clear" w:color="auto" w:fill="auto"/>
          </w:tcPr>
          <w:p w14:paraId="44263C4F" w14:textId="77777777" w:rsidR="001012B6" w:rsidRPr="001012B6" w:rsidRDefault="001012B6" w:rsidP="001012B6">
            <w:pPr>
              <w:spacing w:after="0" w:line="240" w:lineRule="auto"/>
              <w:rPr>
                <w:rFonts w:ascii="Times New Roman" w:eastAsia="Times New Roman" w:hAnsi="Times New Roman" w:cs="Times New Roman"/>
                <w:sz w:val="18"/>
                <w:szCs w:val="18"/>
              </w:rPr>
            </w:pPr>
          </w:p>
          <w:p w14:paraId="09E46CA8" w14:textId="77777777" w:rsidR="001012B6" w:rsidRPr="001012B6" w:rsidRDefault="001012B6" w:rsidP="001012B6">
            <w:pPr>
              <w:spacing w:after="0" w:line="240" w:lineRule="auto"/>
              <w:rPr>
                <w:rFonts w:ascii="Times New Roman" w:eastAsia="Times New Roman" w:hAnsi="Times New Roman" w:cs="Times New Roman"/>
                <w:sz w:val="18"/>
                <w:szCs w:val="18"/>
              </w:rPr>
            </w:pPr>
            <w:r w:rsidRPr="001012B6">
              <w:rPr>
                <w:rFonts w:ascii="Times New Roman" w:eastAsia="Times New Roman" w:hAnsi="Times New Roman" w:cs="Times New Roman"/>
                <w:sz w:val="18"/>
                <w:szCs w:val="18"/>
              </w:rPr>
              <w:t>01.24</w:t>
            </w:r>
          </w:p>
        </w:tc>
        <w:tc>
          <w:tcPr>
            <w:tcW w:w="708" w:type="dxa"/>
            <w:shd w:val="clear" w:color="auto" w:fill="auto"/>
          </w:tcPr>
          <w:p w14:paraId="1B292739" w14:textId="77777777" w:rsidR="001012B6" w:rsidRPr="001012B6" w:rsidRDefault="001012B6" w:rsidP="001012B6">
            <w:pPr>
              <w:spacing w:after="0" w:line="240" w:lineRule="auto"/>
              <w:rPr>
                <w:rFonts w:ascii="Times New Roman" w:eastAsia="Times New Roman" w:hAnsi="Times New Roman" w:cs="Times New Roman"/>
                <w:sz w:val="18"/>
                <w:szCs w:val="18"/>
              </w:rPr>
            </w:pPr>
          </w:p>
          <w:p w14:paraId="14D28668" w14:textId="77777777" w:rsidR="001012B6" w:rsidRPr="001012B6" w:rsidRDefault="001012B6" w:rsidP="001012B6">
            <w:pPr>
              <w:spacing w:after="0" w:line="240" w:lineRule="auto"/>
              <w:rPr>
                <w:rFonts w:ascii="Times New Roman" w:eastAsia="Times New Roman" w:hAnsi="Times New Roman" w:cs="Times New Roman"/>
                <w:sz w:val="18"/>
                <w:szCs w:val="18"/>
              </w:rPr>
            </w:pPr>
            <w:r w:rsidRPr="001012B6">
              <w:rPr>
                <w:rFonts w:ascii="Times New Roman" w:eastAsia="Times New Roman" w:hAnsi="Times New Roman" w:cs="Times New Roman"/>
                <w:sz w:val="18"/>
                <w:szCs w:val="18"/>
              </w:rPr>
              <w:t>02.24</w:t>
            </w:r>
          </w:p>
        </w:tc>
        <w:tc>
          <w:tcPr>
            <w:tcW w:w="709" w:type="dxa"/>
            <w:shd w:val="clear" w:color="auto" w:fill="auto"/>
          </w:tcPr>
          <w:p w14:paraId="6B7B0F4F" w14:textId="77777777" w:rsidR="001012B6" w:rsidRPr="001012B6" w:rsidRDefault="001012B6" w:rsidP="001012B6">
            <w:pPr>
              <w:spacing w:after="0" w:line="240" w:lineRule="auto"/>
              <w:rPr>
                <w:rFonts w:ascii="Times New Roman" w:eastAsia="Times New Roman" w:hAnsi="Times New Roman" w:cs="Times New Roman"/>
                <w:sz w:val="18"/>
                <w:szCs w:val="18"/>
              </w:rPr>
            </w:pPr>
          </w:p>
          <w:p w14:paraId="6B072722" w14:textId="77777777" w:rsidR="001012B6" w:rsidRPr="001012B6" w:rsidRDefault="001012B6" w:rsidP="001012B6">
            <w:pPr>
              <w:spacing w:after="0" w:line="240" w:lineRule="auto"/>
              <w:rPr>
                <w:rFonts w:ascii="Times New Roman" w:eastAsia="Times New Roman" w:hAnsi="Times New Roman" w:cs="Times New Roman"/>
                <w:sz w:val="18"/>
                <w:szCs w:val="18"/>
              </w:rPr>
            </w:pPr>
            <w:r w:rsidRPr="001012B6">
              <w:rPr>
                <w:rFonts w:ascii="Times New Roman" w:eastAsia="Times New Roman" w:hAnsi="Times New Roman" w:cs="Times New Roman"/>
                <w:sz w:val="18"/>
                <w:szCs w:val="18"/>
              </w:rPr>
              <w:t>03.24</w:t>
            </w:r>
          </w:p>
        </w:tc>
        <w:tc>
          <w:tcPr>
            <w:tcW w:w="709" w:type="dxa"/>
            <w:shd w:val="clear" w:color="auto" w:fill="auto"/>
          </w:tcPr>
          <w:p w14:paraId="0C7530AD" w14:textId="77777777" w:rsidR="001012B6" w:rsidRPr="001012B6" w:rsidRDefault="001012B6" w:rsidP="001012B6">
            <w:pPr>
              <w:spacing w:after="0" w:line="240" w:lineRule="auto"/>
              <w:rPr>
                <w:rFonts w:ascii="Times New Roman" w:eastAsia="Times New Roman" w:hAnsi="Times New Roman" w:cs="Times New Roman"/>
                <w:sz w:val="18"/>
                <w:szCs w:val="18"/>
              </w:rPr>
            </w:pPr>
          </w:p>
          <w:p w14:paraId="06D910ED" w14:textId="77777777" w:rsidR="001012B6" w:rsidRPr="001012B6" w:rsidRDefault="001012B6" w:rsidP="001012B6">
            <w:pPr>
              <w:spacing w:after="0" w:line="240" w:lineRule="auto"/>
              <w:rPr>
                <w:rFonts w:ascii="Times New Roman" w:eastAsia="Times New Roman" w:hAnsi="Times New Roman" w:cs="Times New Roman"/>
                <w:sz w:val="18"/>
                <w:szCs w:val="18"/>
              </w:rPr>
            </w:pPr>
            <w:r w:rsidRPr="001012B6">
              <w:rPr>
                <w:rFonts w:ascii="Times New Roman" w:eastAsia="Times New Roman" w:hAnsi="Times New Roman" w:cs="Times New Roman"/>
                <w:sz w:val="18"/>
                <w:szCs w:val="18"/>
              </w:rPr>
              <w:t>04.24</w:t>
            </w:r>
          </w:p>
        </w:tc>
        <w:tc>
          <w:tcPr>
            <w:tcW w:w="709" w:type="dxa"/>
            <w:shd w:val="clear" w:color="auto" w:fill="auto"/>
          </w:tcPr>
          <w:p w14:paraId="506B10CA" w14:textId="77777777" w:rsidR="001012B6" w:rsidRPr="001012B6" w:rsidRDefault="001012B6" w:rsidP="001012B6">
            <w:pPr>
              <w:spacing w:after="0" w:line="240" w:lineRule="auto"/>
              <w:rPr>
                <w:rFonts w:ascii="Times New Roman" w:eastAsia="Times New Roman" w:hAnsi="Times New Roman" w:cs="Times New Roman"/>
                <w:sz w:val="18"/>
                <w:szCs w:val="18"/>
              </w:rPr>
            </w:pPr>
          </w:p>
          <w:p w14:paraId="366FF42B" w14:textId="77777777" w:rsidR="001012B6" w:rsidRPr="001012B6" w:rsidRDefault="001012B6" w:rsidP="001012B6">
            <w:pPr>
              <w:spacing w:after="0" w:line="240" w:lineRule="auto"/>
              <w:rPr>
                <w:rFonts w:ascii="Times New Roman" w:eastAsia="Times New Roman" w:hAnsi="Times New Roman" w:cs="Times New Roman"/>
                <w:sz w:val="18"/>
                <w:szCs w:val="18"/>
              </w:rPr>
            </w:pPr>
            <w:r w:rsidRPr="001012B6">
              <w:rPr>
                <w:rFonts w:ascii="Times New Roman" w:eastAsia="Times New Roman" w:hAnsi="Times New Roman" w:cs="Times New Roman"/>
                <w:sz w:val="18"/>
                <w:szCs w:val="18"/>
              </w:rPr>
              <w:t>05.24</w:t>
            </w:r>
          </w:p>
        </w:tc>
        <w:tc>
          <w:tcPr>
            <w:tcW w:w="708" w:type="dxa"/>
            <w:shd w:val="clear" w:color="auto" w:fill="auto"/>
          </w:tcPr>
          <w:p w14:paraId="7FF6E6D7" w14:textId="77777777" w:rsidR="001012B6" w:rsidRPr="001012B6" w:rsidRDefault="001012B6" w:rsidP="001012B6">
            <w:pPr>
              <w:spacing w:after="0" w:line="240" w:lineRule="auto"/>
              <w:rPr>
                <w:rFonts w:ascii="Times New Roman" w:eastAsia="Times New Roman" w:hAnsi="Times New Roman" w:cs="Times New Roman"/>
                <w:sz w:val="18"/>
                <w:szCs w:val="18"/>
              </w:rPr>
            </w:pPr>
          </w:p>
          <w:p w14:paraId="3E02C269" w14:textId="77777777" w:rsidR="001012B6" w:rsidRPr="001012B6" w:rsidRDefault="001012B6" w:rsidP="001012B6">
            <w:pPr>
              <w:spacing w:after="0" w:line="240" w:lineRule="auto"/>
              <w:rPr>
                <w:rFonts w:ascii="Times New Roman" w:eastAsia="Times New Roman" w:hAnsi="Times New Roman" w:cs="Times New Roman"/>
                <w:sz w:val="18"/>
                <w:szCs w:val="18"/>
              </w:rPr>
            </w:pPr>
            <w:r w:rsidRPr="001012B6">
              <w:rPr>
                <w:rFonts w:ascii="Times New Roman" w:eastAsia="Times New Roman" w:hAnsi="Times New Roman" w:cs="Times New Roman"/>
                <w:sz w:val="18"/>
                <w:szCs w:val="18"/>
              </w:rPr>
              <w:t>06.24</w:t>
            </w:r>
          </w:p>
        </w:tc>
        <w:tc>
          <w:tcPr>
            <w:tcW w:w="709" w:type="dxa"/>
            <w:shd w:val="clear" w:color="auto" w:fill="auto"/>
          </w:tcPr>
          <w:p w14:paraId="0AE91D2D" w14:textId="77777777" w:rsidR="001012B6" w:rsidRPr="001012B6" w:rsidRDefault="001012B6" w:rsidP="001012B6">
            <w:pPr>
              <w:spacing w:after="0" w:line="240" w:lineRule="auto"/>
              <w:rPr>
                <w:rFonts w:ascii="Times New Roman" w:eastAsia="Times New Roman" w:hAnsi="Times New Roman" w:cs="Times New Roman"/>
                <w:sz w:val="18"/>
                <w:szCs w:val="18"/>
              </w:rPr>
            </w:pPr>
          </w:p>
          <w:p w14:paraId="2C10F175" w14:textId="77777777" w:rsidR="001012B6" w:rsidRPr="001012B6" w:rsidRDefault="001012B6" w:rsidP="001012B6">
            <w:pPr>
              <w:spacing w:after="0" w:line="240" w:lineRule="auto"/>
              <w:rPr>
                <w:rFonts w:ascii="Times New Roman" w:eastAsia="Times New Roman" w:hAnsi="Times New Roman" w:cs="Times New Roman"/>
                <w:sz w:val="18"/>
                <w:szCs w:val="18"/>
              </w:rPr>
            </w:pPr>
            <w:r w:rsidRPr="001012B6">
              <w:rPr>
                <w:rFonts w:ascii="Times New Roman" w:eastAsia="Times New Roman" w:hAnsi="Times New Roman" w:cs="Times New Roman"/>
                <w:sz w:val="18"/>
                <w:szCs w:val="18"/>
              </w:rPr>
              <w:t>07.24</w:t>
            </w:r>
          </w:p>
        </w:tc>
        <w:tc>
          <w:tcPr>
            <w:tcW w:w="709" w:type="dxa"/>
            <w:shd w:val="clear" w:color="auto" w:fill="auto"/>
          </w:tcPr>
          <w:p w14:paraId="210BF27E" w14:textId="77777777" w:rsidR="001012B6" w:rsidRPr="001012B6" w:rsidRDefault="001012B6" w:rsidP="001012B6">
            <w:pPr>
              <w:spacing w:after="0" w:line="240" w:lineRule="auto"/>
              <w:rPr>
                <w:rFonts w:ascii="Times New Roman" w:eastAsia="Times New Roman" w:hAnsi="Times New Roman" w:cs="Times New Roman"/>
                <w:sz w:val="18"/>
                <w:szCs w:val="18"/>
              </w:rPr>
            </w:pPr>
          </w:p>
          <w:p w14:paraId="62628F35" w14:textId="77777777" w:rsidR="001012B6" w:rsidRPr="001012B6" w:rsidRDefault="001012B6" w:rsidP="001012B6">
            <w:pPr>
              <w:spacing w:after="0" w:line="240" w:lineRule="auto"/>
              <w:rPr>
                <w:rFonts w:ascii="Times New Roman" w:eastAsia="Times New Roman" w:hAnsi="Times New Roman" w:cs="Times New Roman"/>
                <w:sz w:val="18"/>
                <w:szCs w:val="18"/>
              </w:rPr>
            </w:pPr>
            <w:r w:rsidRPr="001012B6">
              <w:rPr>
                <w:rFonts w:ascii="Times New Roman" w:eastAsia="Times New Roman" w:hAnsi="Times New Roman" w:cs="Times New Roman"/>
                <w:sz w:val="18"/>
                <w:szCs w:val="18"/>
              </w:rPr>
              <w:t>08.24</w:t>
            </w:r>
          </w:p>
        </w:tc>
        <w:tc>
          <w:tcPr>
            <w:tcW w:w="732" w:type="dxa"/>
            <w:shd w:val="clear" w:color="auto" w:fill="auto"/>
          </w:tcPr>
          <w:p w14:paraId="7A1CD05F" w14:textId="77777777" w:rsidR="001012B6" w:rsidRPr="001012B6" w:rsidRDefault="001012B6" w:rsidP="001012B6">
            <w:pPr>
              <w:spacing w:after="0" w:line="240" w:lineRule="auto"/>
              <w:rPr>
                <w:rFonts w:ascii="Times New Roman" w:eastAsia="Times New Roman" w:hAnsi="Times New Roman" w:cs="Times New Roman"/>
                <w:sz w:val="18"/>
                <w:szCs w:val="18"/>
              </w:rPr>
            </w:pPr>
          </w:p>
          <w:p w14:paraId="3E72D0D6" w14:textId="77777777" w:rsidR="001012B6" w:rsidRPr="001012B6" w:rsidRDefault="001012B6" w:rsidP="001012B6">
            <w:pPr>
              <w:spacing w:after="0" w:line="240" w:lineRule="auto"/>
              <w:rPr>
                <w:rFonts w:ascii="Times New Roman" w:eastAsia="Times New Roman" w:hAnsi="Times New Roman" w:cs="Times New Roman"/>
                <w:sz w:val="18"/>
                <w:szCs w:val="18"/>
              </w:rPr>
            </w:pPr>
            <w:r w:rsidRPr="001012B6">
              <w:rPr>
                <w:rFonts w:ascii="Times New Roman" w:eastAsia="Times New Roman" w:hAnsi="Times New Roman" w:cs="Times New Roman"/>
                <w:sz w:val="18"/>
                <w:szCs w:val="18"/>
              </w:rPr>
              <w:t>09.24</w:t>
            </w:r>
          </w:p>
        </w:tc>
        <w:tc>
          <w:tcPr>
            <w:tcW w:w="685" w:type="dxa"/>
            <w:shd w:val="clear" w:color="auto" w:fill="auto"/>
          </w:tcPr>
          <w:p w14:paraId="55C27330" w14:textId="77777777" w:rsidR="001012B6" w:rsidRPr="001012B6" w:rsidRDefault="001012B6" w:rsidP="001012B6">
            <w:pPr>
              <w:spacing w:after="0" w:line="240" w:lineRule="auto"/>
              <w:rPr>
                <w:rFonts w:ascii="Times New Roman" w:eastAsia="Times New Roman" w:hAnsi="Times New Roman" w:cs="Times New Roman"/>
                <w:sz w:val="18"/>
                <w:szCs w:val="18"/>
              </w:rPr>
            </w:pPr>
          </w:p>
          <w:p w14:paraId="1FC9E34A" w14:textId="77777777" w:rsidR="001012B6" w:rsidRPr="001012B6" w:rsidRDefault="001012B6" w:rsidP="001012B6">
            <w:pPr>
              <w:spacing w:after="0" w:line="240" w:lineRule="auto"/>
              <w:rPr>
                <w:rFonts w:ascii="Times New Roman" w:eastAsia="Times New Roman" w:hAnsi="Times New Roman" w:cs="Times New Roman"/>
                <w:sz w:val="18"/>
                <w:szCs w:val="18"/>
              </w:rPr>
            </w:pPr>
            <w:r w:rsidRPr="001012B6">
              <w:rPr>
                <w:rFonts w:ascii="Times New Roman" w:eastAsia="Times New Roman" w:hAnsi="Times New Roman" w:cs="Times New Roman"/>
                <w:sz w:val="18"/>
                <w:szCs w:val="18"/>
              </w:rPr>
              <w:t>10.24</w:t>
            </w:r>
          </w:p>
        </w:tc>
        <w:tc>
          <w:tcPr>
            <w:tcW w:w="709" w:type="dxa"/>
            <w:shd w:val="clear" w:color="auto" w:fill="auto"/>
          </w:tcPr>
          <w:p w14:paraId="1F21421C" w14:textId="77777777" w:rsidR="001012B6" w:rsidRPr="001012B6" w:rsidRDefault="001012B6" w:rsidP="001012B6">
            <w:pPr>
              <w:spacing w:after="0" w:line="240" w:lineRule="auto"/>
              <w:rPr>
                <w:rFonts w:ascii="Times New Roman" w:eastAsia="Times New Roman" w:hAnsi="Times New Roman" w:cs="Times New Roman"/>
                <w:sz w:val="18"/>
                <w:szCs w:val="18"/>
              </w:rPr>
            </w:pPr>
          </w:p>
          <w:p w14:paraId="59F1F6CD" w14:textId="77777777" w:rsidR="001012B6" w:rsidRPr="001012B6" w:rsidRDefault="001012B6" w:rsidP="001012B6">
            <w:pPr>
              <w:spacing w:after="0" w:line="240" w:lineRule="auto"/>
              <w:rPr>
                <w:rFonts w:ascii="Times New Roman" w:eastAsia="Times New Roman" w:hAnsi="Times New Roman" w:cs="Times New Roman"/>
                <w:sz w:val="18"/>
                <w:szCs w:val="18"/>
              </w:rPr>
            </w:pPr>
            <w:r w:rsidRPr="001012B6">
              <w:rPr>
                <w:rFonts w:ascii="Times New Roman" w:eastAsia="Times New Roman" w:hAnsi="Times New Roman" w:cs="Times New Roman"/>
                <w:sz w:val="18"/>
                <w:szCs w:val="18"/>
              </w:rPr>
              <w:t>11.24</w:t>
            </w:r>
          </w:p>
        </w:tc>
        <w:tc>
          <w:tcPr>
            <w:tcW w:w="709" w:type="dxa"/>
            <w:shd w:val="clear" w:color="auto" w:fill="auto"/>
          </w:tcPr>
          <w:p w14:paraId="3295ED04" w14:textId="77777777" w:rsidR="001012B6" w:rsidRPr="001012B6" w:rsidRDefault="001012B6" w:rsidP="001012B6">
            <w:pPr>
              <w:spacing w:after="0" w:line="240" w:lineRule="auto"/>
              <w:rPr>
                <w:rFonts w:ascii="Times New Roman" w:eastAsia="Times New Roman" w:hAnsi="Times New Roman" w:cs="Times New Roman"/>
                <w:sz w:val="18"/>
                <w:szCs w:val="18"/>
              </w:rPr>
            </w:pPr>
          </w:p>
          <w:p w14:paraId="3CB2846D" w14:textId="77777777" w:rsidR="001012B6" w:rsidRPr="001012B6" w:rsidRDefault="001012B6" w:rsidP="001012B6">
            <w:pPr>
              <w:spacing w:after="0" w:line="240" w:lineRule="auto"/>
              <w:rPr>
                <w:rFonts w:ascii="Times New Roman" w:eastAsia="Times New Roman" w:hAnsi="Times New Roman" w:cs="Times New Roman"/>
                <w:sz w:val="18"/>
                <w:szCs w:val="18"/>
              </w:rPr>
            </w:pPr>
            <w:r w:rsidRPr="001012B6">
              <w:rPr>
                <w:rFonts w:ascii="Times New Roman" w:eastAsia="Times New Roman" w:hAnsi="Times New Roman" w:cs="Times New Roman"/>
                <w:sz w:val="18"/>
                <w:szCs w:val="18"/>
              </w:rPr>
              <w:t>12.24</w:t>
            </w:r>
          </w:p>
        </w:tc>
      </w:tr>
      <w:tr w:rsidR="001012B6" w:rsidRPr="001012B6" w14:paraId="6370B14F" w14:textId="77777777" w:rsidTr="0055793D">
        <w:trPr>
          <w:trHeight w:val="575"/>
          <w:jc w:val="center"/>
        </w:trPr>
        <w:tc>
          <w:tcPr>
            <w:tcW w:w="993" w:type="dxa"/>
            <w:vMerge w:val="restart"/>
            <w:shd w:val="clear" w:color="auto" w:fill="auto"/>
          </w:tcPr>
          <w:p w14:paraId="37ABA43E" w14:textId="77777777" w:rsidR="001012B6" w:rsidRPr="001012B6" w:rsidRDefault="001012B6" w:rsidP="001012B6">
            <w:pPr>
              <w:spacing w:after="0" w:line="240" w:lineRule="auto"/>
              <w:jc w:val="center"/>
              <w:rPr>
                <w:rFonts w:ascii="Times New Roman" w:eastAsia="Times New Roman" w:hAnsi="Times New Roman" w:cs="Times New Roman"/>
                <w:sz w:val="18"/>
                <w:szCs w:val="18"/>
              </w:rPr>
            </w:pPr>
            <w:r w:rsidRPr="001012B6">
              <w:rPr>
                <w:rFonts w:ascii="Times New Roman" w:eastAsia="Times New Roman" w:hAnsi="Times New Roman" w:cs="Times New Roman"/>
                <w:sz w:val="18"/>
                <w:szCs w:val="18"/>
              </w:rPr>
              <w:t>Обсяг</w:t>
            </w:r>
          </w:p>
          <w:p w14:paraId="4EC8ABC6" w14:textId="77777777" w:rsidR="001012B6" w:rsidRPr="001012B6" w:rsidRDefault="001012B6" w:rsidP="001012B6">
            <w:pPr>
              <w:spacing w:after="0" w:line="240" w:lineRule="auto"/>
              <w:jc w:val="center"/>
              <w:rPr>
                <w:rFonts w:ascii="Times New Roman" w:eastAsia="Times New Roman" w:hAnsi="Times New Roman" w:cs="Times New Roman"/>
                <w:sz w:val="18"/>
                <w:szCs w:val="18"/>
              </w:rPr>
            </w:pPr>
            <w:r w:rsidRPr="001012B6">
              <w:rPr>
                <w:rFonts w:ascii="Times New Roman" w:eastAsia="Times New Roman" w:hAnsi="Times New Roman" w:cs="Times New Roman"/>
                <w:sz w:val="18"/>
                <w:szCs w:val="18"/>
              </w:rPr>
              <w:t xml:space="preserve">Споживання </w:t>
            </w:r>
          </w:p>
          <w:p w14:paraId="0372AF30" w14:textId="77777777" w:rsidR="001012B6" w:rsidRPr="001012B6" w:rsidRDefault="001012B6" w:rsidP="001012B6">
            <w:pPr>
              <w:spacing w:after="0" w:line="240" w:lineRule="auto"/>
              <w:jc w:val="center"/>
              <w:rPr>
                <w:rFonts w:ascii="Times New Roman" w:eastAsia="Times New Roman" w:hAnsi="Times New Roman" w:cs="Times New Roman"/>
                <w:sz w:val="18"/>
                <w:szCs w:val="18"/>
              </w:rPr>
            </w:pPr>
            <w:r w:rsidRPr="001012B6">
              <w:rPr>
                <w:rFonts w:ascii="Times New Roman" w:eastAsia="Times New Roman" w:hAnsi="Times New Roman" w:cs="Times New Roman"/>
                <w:sz w:val="18"/>
                <w:szCs w:val="18"/>
              </w:rPr>
              <w:t>КВт*год</w:t>
            </w:r>
          </w:p>
        </w:tc>
        <w:tc>
          <w:tcPr>
            <w:tcW w:w="964" w:type="dxa"/>
            <w:shd w:val="clear" w:color="auto" w:fill="auto"/>
          </w:tcPr>
          <w:p w14:paraId="61B77943" w14:textId="77777777" w:rsidR="001012B6" w:rsidRPr="001012B6" w:rsidRDefault="001012B6" w:rsidP="001012B6">
            <w:pPr>
              <w:spacing w:after="0" w:line="240" w:lineRule="auto"/>
              <w:jc w:val="center"/>
              <w:rPr>
                <w:rFonts w:ascii="Times New Roman" w:eastAsia="Times New Roman" w:hAnsi="Times New Roman" w:cs="Times New Roman"/>
                <w:sz w:val="18"/>
                <w:szCs w:val="18"/>
              </w:rPr>
            </w:pPr>
            <w:r w:rsidRPr="001012B6">
              <w:rPr>
                <w:rFonts w:ascii="Times New Roman" w:eastAsia="Times New Roman" w:hAnsi="Times New Roman" w:cs="Times New Roman"/>
                <w:sz w:val="18"/>
                <w:szCs w:val="18"/>
              </w:rPr>
              <w:t>1 клас</w:t>
            </w:r>
          </w:p>
          <w:p w14:paraId="56B3DB5A" w14:textId="77777777" w:rsidR="001012B6" w:rsidRPr="001012B6" w:rsidRDefault="001012B6" w:rsidP="001012B6">
            <w:pPr>
              <w:spacing w:after="0" w:line="240" w:lineRule="auto"/>
              <w:jc w:val="center"/>
              <w:rPr>
                <w:rFonts w:ascii="Times New Roman" w:eastAsia="Times New Roman" w:hAnsi="Times New Roman" w:cs="Times New Roman"/>
                <w:sz w:val="18"/>
                <w:szCs w:val="18"/>
              </w:rPr>
            </w:pPr>
            <w:r w:rsidRPr="001012B6">
              <w:rPr>
                <w:rFonts w:ascii="Times New Roman" w:eastAsia="Times New Roman" w:hAnsi="Times New Roman" w:cs="Times New Roman"/>
                <w:sz w:val="18"/>
                <w:szCs w:val="18"/>
              </w:rPr>
              <w:t>напруги</w:t>
            </w:r>
          </w:p>
        </w:tc>
        <w:tc>
          <w:tcPr>
            <w:tcW w:w="709" w:type="dxa"/>
            <w:shd w:val="clear" w:color="auto" w:fill="auto"/>
          </w:tcPr>
          <w:p w14:paraId="4CF2E7A2" w14:textId="77777777" w:rsidR="001012B6" w:rsidRPr="001012B6" w:rsidRDefault="001012B6" w:rsidP="001012B6">
            <w:pPr>
              <w:spacing w:after="0" w:line="240" w:lineRule="auto"/>
              <w:rPr>
                <w:rFonts w:ascii="Times New Roman" w:eastAsia="Times New Roman" w:hAnsi="Times New Roman" w:cs="Times New Roman"/>
                <w:sz w:val="18"/>
                <w:szCs w:val="18"/>
              </w:rPr>
            </w:pPr>
          </w:p>
        </w:tc>
        <w:tc>
          <w:tcPr>
            <w:tcW w:w="708" w:type="dxa"/>
            <w:shd w:val="clear" w:color="auto" w:fill="auto"/>
          </w:tcPr>
          <w:p w14:paraId="1DAD06D3" w14:textId="77777777" w:rsidR="001012B6" w:rsidRPr="001012B6" w:rsidRDefault="001012B6" w:rsidP="001012B6">
            <w:pPr>
              <w:spacing w:after="0" w:line="240" w:lineRule="auto"/>
              <w:rPr>
                <w:rFonts w:ascii="Times New Roman" w:eastAsia="Times New Roman" w:hAnsi="Times New Roman" w:cs="Times New Roman"/>
                <w:sz w:val="18"/>
                <w:szCs w:val="18"/>
              </w:rPr>
            </w:pPr>
          </w:p>
        </w:tc>
        <w:tc>
          <w:tcPr>
            <w:tcW w:w="709" w:type="dxa"/>
            <w:shd w:val="clear" w:color="auto" w:fill="auto"/>
          </w:tcPr>
          <w:p w14:paraId="11EB7F62" w14:textId="77777777" w:rsidR="001012B6" w:rsidRPr="001012B6" w:rsidRDefault="001012B6" w:rsidP="001012B6">
            <w:pPr>
              <w:spacing w:after="0" w:line="240" w:lineRule="auto"/>
              <w:rPr>
                <w:rFonts w:ascii="Times New Roman" w:eastAsia="Times New Roman" w:hAnsi="Times New Roman" w:cs="Times New Roman"/>
                <w:sz w:val="18"/>
                <w:szCs w:val="18"/>
              </w:rPr>
            </w:pPr>
          </w:p>
        </w:tc>
        <w:tc>
          <w:tcPr>
            <w:tcW w:w="709" w:type="dxa"/>
            <w:shd w:val="clear" w:color="auto" w:fill="auto"/>
          </w:tcPr>
          <w:p w14:paraId="128284F5" w14:textId="77777777" w:rsidR="001012B6" w:rsidRPr="001012B6" w:rsidRDefault="001012B6" w:rsidP="001012B6">
            <w:pPr>
              <w:spacing w:after="0" w:line="240" w:lineRule="auto"/>
              <w:rPr>
                <w:rFonts w:ascii="Times New Roman" w:eastAsia="Times New Roman" w:hAnsi="Times New Roman" w:cs="Times New Roman"/>
                <w:sz w:val="18"/>
                <w:szCs w:val="18"/>
              </w:rPr>
            </w:pPr>
          </w:p>
        </w:tc>
        <w:tc>
          <w:tcPr>
            <w:tcW w:w="709" w:type="dxa"/>
            <w:shd w:val="clear" w:color="auto" w:fill="auto"/>
          </w:tcPr>
          <w:p w14:paraId="343360E1" w14:textId="77777777" w:rsidR="001012B6" w:rsidRPr="001012B6" w:rsidRDefault="001012B6" w:rsidP="001012B6">
            <w:pPr>
              <w:spacing w:after="0" w:line="240" w:lineRule="auto"/>
              <w:rPr>
                <w:rFonts w:ascii="Times New Roman" w:eastAsia="Times New Roman" w:hAnsi="Times New Roman" w:cs="Times New Roman"/>
                <w:sz w:val="18"/>
                <w:szCs w:val="18"/>
              </w:rPr>
            </w:pPr>
          </w:p>
        </w:tc>
        <w:tc>
          <w:tcPr>
            <w:tcW w:w="708" w:type="dxa"/>
            <w:shd w:val="clear" w:color="auto" w:fill="auto"/>
          </w:tcPr>
          <w:p w14:paraId="32186238" w14:textId="77777777" w:rsidR="001012B6" w:rsidRPr="001012B6" w:rsidRDefault="001012B6" w:rsidP="001012B6">
            <w:pPr>
              <w:spacing w:after="0" w:line="240" w:lineRule="auto"/>
              <w:rPr>
                <w:rFonts w:ascii="Times New Roman" w:eastAsia="Times New Roman" w:hAnsi="Times New Roman" w:cs="Times New Roman"/>
                <w:sz w:val="18"/>
                <w:szCs w:val="18"/>
              </w:rPr>
            </w:pPr>
          </w:p>
        </w:tc>
        <w:tc>
          <w:tcPr>
            <w:tcW w:w="709" w:type="dxa"/>
            <w:shd w:val="clear" w:color="auto" w:fill="auto"/>
          </w:tcPr>
          <w:p w14:paraId="6C7CC6F2" w14:textId="77777777" w:rsidR="001012B6" w:rsidRPr="001012B6" w:rsidRDefault="001012B6" w:rsidP="001012B6">
            <w:pPr>
              <w:spacing w:after="0" w:line="240" w:lineRule="auto"/>
              <w:rPr>
                <w:rFonts w:ascii="Times New Roman" w:eastAsia="Times New Roman" w:hAnsi="Times New Roman" w:cs="Times New Roman"/>
                <w:sz w:val="18"/>
                <w:szCs w:val="18"/>
              </w:rPr>
            </w:pPr>
          </w:p>
        </w:tc>
        <w:tc>
          <w:tcPr>
            <w:tcW w:w="709" w:type="dxa"/>
            <w:shd w:val="clear" w:color="auto" w:fill="auto"/>
          </w:tcPr>
          <w:p w14:paraId="09E9327F" w14:textId="77777777" w:rsidR="001012B6" w:rsidRPr="001012B6" w:rsidRDefault="001012B6" w:rsidP="001012B6">
            <w:pPr>
              <w:spacing w:after="0" w:line="240" w:lineRule="auto"/>
              <w:rPr>
                <w:rFonts w:ascii="Times New Roman" w:eastAsia="Times New Roman" w:hAnsi="Times New Roman" w:cs="Times New Roman"/>
                <w:sz w:val="18"/>
                <w:szCs w:val="18"/>
              </w:rPr>
            </w:pPr>
          </w:p>
        </w:tc>
        <w:tc>
          <w:tcPr>
            <w:tcW w:w="732" w:type="dxa"/>
            <w:shd w:val="clear" w:color="auto" w:fill="auto"/>
          </w:tcPr>
          <w:p w14:paraId="5242D9EC" w14:textId="77777777" w:rsidR="001012B6" w:rsidRPr="001012B6" w:rsidRDefault="001012B6" w:rsidP="001012B6">
            <w:pPr>
              <w:spacing w:after="0" w:line="240" w:lineRule="auto"/>
              <w:rPr>
                <w:rFonts w:ascii="Times New Roman" w:eastAsia="Times New Roman" w:hAnsi="Times New Roman" w:cs="Times New Roman"/>
                <w:sz w:val="18"/>
                <w:szCs w:val="18"/>
              </w:rPr>
            </w:pPr>
          </w:p>
        </w:tc>
        <w:tc>
          <w:tcPr>
            <w:tcW w:w="685" w:type="dxa"/>
            <w:shd w:val="clear" w:color="auto" w:fill="auto"/>
          </w:tcPr>
          <w:p w14:paraId="69AF1DE1" w14:textId="77777777" w:rsidR="001012B6" w:rsidRPr="001012B6" w:rsidRDefault="001012B6" w:rsidP="001012B6">
            <w:pPr>
              <w:spacing w:after="0" w:line="240" w:lineRule="auto"/>
              <w:rPr>
                <w:rFonts w:ascii="Times New Roman" w:eastAsia="Times New Roman" w:hAnsi="Times New Roman" w:cs="Times New Roman"/>
                <w:sz w:val="18"/>
                <w:szCs w:val="18"/>
              </w:rPr>
            </w:pPr>
          </w:p>
        </w:tc>
        <w:tc>
          <w:tcPr>
            <w:tcW w:w="709" w:type="dxa"/>
            <w:shd w:val="clear" w:color="auto" w:fill="auto"/>
          </w:tcPr>
          <w:p w14:paraId="7E1A3732" w14:textId="77777777" w:rsidR="001012B6" w:rsidRPr="001012B6" w:rsidRDefault="001012B6" w:rsidP="001012B6">
            <w:pPr>
              <w:spacing w:after="0" w:line="240" w:lineRule="auto"/>
              <w:rPr>
                <w:rFonts w:ascii="Times New Roman" w:eastAsia="Times New Roman" w:hAnsi="Times New Roman" w:cs="Times New Roman"/>
                <w:sz w:val="18"/>
                <w:szCs w:val="18"/>
              </w:rPr>
            </w:pPr>
          </w:p>
        </w:tc>
        <w:tc>
          <w:tcPr>
            <w:tcW w:w="709" w:type="dxa"/>
            <w:shd w:val="clear" w:color="auto" w:fill="auto"/>
          </w:tcPr>
          <w:p w14:paraId="4EC48009" w14:textId="77777777" w:rsidR="001012B6" w:rsidRPr="001012B6" w:rsidRDefault="001012B6" w:rsidP="001012B6">
            <w:pPr>
              <w:spacing w:after="0" w:line="240" w:lineRule="auto"/>
              <w:rPr>
                <w:rFonts w:ascii="Times New Roman" w:eastAsia="Times New Roman" w:hAnsi="Times New Roman" w:cs="Times New Roman"/>
                <w:sz w:val="18"/>
                <w:szCs w:val="18"/>
              </w:rPr>
            </w:pPr>
          </w:p>
        </w:tc>
      </w:tr>
      <w:tr w:rsidR="001012B6" w:rsidRPr="001012B6" w14:paraId="49AAD296" w14:textId="77777777" w:rsidTr="0055793D">
        <w:trPr>
          <w:trHeight w:val="567"/>
          <w:jc w:val="center"/>
        </w:trPr>
        <w:tc>
          <w:tcPr>
            <w:tcW w:w="993" w:type="dxa"/>
            <w:vMerge/>
            <w:shd w:val="clear" w:color="auto" w:fill="auto"/>
          </w:tcPr>
          <w:p w14:paraId="754F0DF2" w14:textId="77777777" w:rsidR="001012B6" w:rsidRPr="001012B6" w:rsidRDefault="001012B6" w:rsidP="001012B6">
            <w:pPr>
              <w:spacing w:after="0" w:line="240" w:lineRule="auto"/>
              <w:rPr>
                <w:rFonts w:ascii="Times New Roman" w:eastAsia="Times New Roman" w:hAnsi="Times New Roman" w:cs="Times New Roman"/>
                <w:sz w:val="18"/>
                <w:szCs w:val="18"/>
              </w:rPr>
            </w:pPr>
          </w:p>
        </w:tc>
        <w:tc>
          <w:tcPr>
            <w:tcW w:w="964" w:type="dxa"/>
            <w:shd w:val="clear" w:color="auto" w:fill="auto"/>
          </w:tcPr>
          <w:p w14:paraId="74D6EC7B" w14:textId="77777777" w:rsidR="001012B6" w:rsidRPr="001012B6" w:rsidRDefault="001012B6" w:rsidP="001012B6">
            <w:pPr>
              <w:spacing w:after="0" w:line="240" w:lineRule="auto"/>
              <w:jc w:val="center"/>
              <w:rPr>
                <w:rFonts w:ascii="Times New Roman" w:eastAsia="Times New Roman" w:hAnsi="Times New Roman" w:cs="Times New Roman"/>
                <w:b/>
                <w:sz w:val="18"/>
                <w:szCs w:val="18"/>
              </w:rPr>
            </w:pPr>
            <w:r w:rsidRPr="001012B6">
              <w:rPr>
                <w:rFonts w:ascii="Times New Roman" w:eastAsia="Times New Roman" w:hAnsi="Times New Roman" w:cs="Times New Roman"/>
                <w:b/>
                <w:sz w:val="18"/>
                <w:szCs w:val="18"/>
              </w:rPr>
              <w:t>2 клас</w:t>
            </w:r>
          </w:p>
          <w:p w14:paraId="743B165A" w14:textId="77777777" w:rsidR="001012B6" w:rsidRPr="001012B6" w:rsidRDefault="001012B6" w:rsidP="001012B6">
            <w:pPr>
              <w:spacing w:after="0" w:line="240" w:lineRule="auto"/>
              <w:jc w:val="center"/>
              <w:rPr>
                <w:rFonts w:ascii="Times New Roman" w:eastAsia="Times New Roman" w:hAnsi="Times New Roman" w:cs="Times New Roman"/>
                <w:sz w:val="18"/>
                <w:szCs w:val="18"/>
              </w:rPr>
            </w:pPr>
            <w:r w:rsidRPr="001012B6">
              <w:rPr>
                <w:rFonts w:ascii="Times New Roman" w:eastAsia="Times New Roman" w:hAnsi="Times New Roman" w:cs="Times New Roman"/>
                <w:b/>
                <w:sz w:val="18"/>
                <w:szCs w:val="18"/>
              </w:rPr>
              <w:t>напруги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9D57BA6" w14:textId="77777777" w:rsidR="001012B6" w:rsidRPr="001012B6" w:rsidRDefault="001012B6" w:rsidP="001012B6">
            <w:pPr>
              <w:spacing w:after="0" w:line="240" w:lineRule="auto"/>
              <w:jc w:val="center"/>
              <w:rPr>
                <w:rFonts w:ascii="Times New Roman" w:eastAsia="Times New Roman" w:hAnsi="Times New Roman" w:cs="Times New Roman"/>
                <w:sz w:val="18"/>
                <w:szCs w:val="18"/>
              </w:rPr>
            </w:pPr>
            <w:r w:rsidRPr="001012B6">
              <w:rPr>
                <w:rFonts w:ascii="Times New Roman" w:hAnsi="Times New Roman" w:cs="Times New Roman"/>
                <w:sz w:val="20"/>
                <w:szCs w:val="20"/>
              </w:rPr>
              <w:t>6000</w:t>
            </w:r>
          </w:p>
        </w:tc>
        <w:tc>
          <w:tcPr>
            <w:tcW w:w="708" w:type="dxa"/>
            <w:tcBorders>
              <w:top w:val="single" w:sz="4" w:space="0" w:color="auto"/>
              <w:left w:val="nil"/>
              <w:bottom w:val="single" w:sz="4" w:space="0" w:color="auto"/>
              <w:right w:val="single" w:sz="4" w:space="0" w:color="auto"/>
            </w:tcBorders>
            <w:shd w:val="clear" w:color="auto" w:fill="auto"/>
            <w:vAlign w:val="bottom"/>
          </w:tcPr>
          <w:p w14:paraId="2DF55A02" w14:textId="77777777" w:rsidR="001012B6" w:rsidRPr="001012B6" w:rsidRDefault="001012B6" w:rsidP="001012B6">
            <w:pPr>
              <w:spacing w:after="0" w:line="240" w:lineRule="auto"/>
              <w:jc w:val="center"/>
              <w:rPr>
                <w:rFonts w:ascii="Times New Roman" w:eastAsia="Times New Roman" w:hAnsi="Times New Roman" w:cs="Times New Roman"/>
                <w:sz w:val="18"/>
                <w:szCs w:val="18"/>
              </w:rPr>
            </w:pPr>
            <w:r w:rsidRPr="001012B6">
              <w:rPr>
                <w:rFonts w:ascii="Times New Roman" w:eastAsia="Times New Roman" w:hAnsi="Times New Roman" w:cs="Times New Roman"/>
                <w:sz w:val="18"/>
                <w:szCs w:val="18"/>
              </w:rPr>
              <w:t>6000</w:t>
            </w:r>
          </w:p>
        </w:tc>
        <w:tc>
          <w:tcPr>
            <w:tcW w:w="709" w:type="dxa"/>
            <w:tcBorders>
              <w:top w:val="single" w:sz="4" w:space="0" w:color="auto"/>
              <w:left w:val="nil"/>
              <w:bottom w:val="single" w:sz="4" w:space="0" w:color="auto"/>
              <w:right w:val="single" w:sz="4" w:space="0" w:color="auto"/>
            </w:tcBorders>
            <w:shd w:val="clear" w:color="auto" w:fill="auto"/>
            <w:vAlign w:val="bottom"/>
          </w:tcPr>
          <w:p w14:paraId="388ADC3D" w14:textId="77777777" w:rsidR="001012B6" w:rsidRPr="001012B6" w:rsidRDefault="001012B6" w:rsidP="001012B6">
            <w:pPr>
              <w:spacing w:after="0" w:line="240" w:lineRule="auto"/>
              <w:jc w:val="center"/>
              <w:rPr>
                <w:rFonts w:ascii="Times New Roman" w:eastAsia="Times New Roman" w:hAnsi="Times New Roman" w:cs="Times New Roman"/>
                <w:sz w:val="18"/>
                <w:szCs w:val="18"/>
              </w:rPr>
            </w:pPr>
            <w:r w:rsidRPr="001012B6">
              <w:rPr>
                <w:rFonts w:ascii="Times New Roman" w:hAnsi="Times New Roman" w:cs="Times New Roman"/>
                <w:sz w:val="20"/>
                <w:szCs w:val="20"/>
              </w:rPr>
              <w:t>5500</w:t>
            </w:r>
          </w:p>
        </w:tc>
        <w:tc>
          <w:tcPr>
            <w:tcW w:w="709" w:type="dxa"/>
            <w:tcBorders>
              <w:top w:val="single" w:sz="4" w:space="0" w:color="auto"/>
              <w:left w:val="nil"/>
              <w:bottom w:val="single" w:sz="4" w:space="0" w:color="auto"/>
              <w:right w:val="single" w:sz="4" w:space="0" w:color="auto"/>
            </w:tcBorders>
            <w:shd w:val="clear" w:color="auto" w:fill="auto"/>
            <w:vAlign w:val="bottom"/>
          </w:tcPr>
          <w:p w14:paraId="422FDE03" w14:textId="77777777" w:rsidR="001012B6" w:rsidRPr="001012B6" w:rsidRDefault="001012B6" w:rsidP="001012B6">
            <w:pPr>
              <w:spacing w:after="0" w:line="240" w:lineRule="auto"/>
              <w:jc w:val="center"/>
              <w:rPr>
                <w:rFonts w:ascii="Times New Roman" w:eastAsia="Times New Roman" w:hAnsi="Times New Roman" w:cs="Times New Roman"/>
                <w:sz w:val="18"/>
                <w:szCs w:val="18"/>
              </w:rPr>
            </w:pPr>
            <w:r w:rsidRPr="001012B6">
              <w:rPr>
                <w:rFonts w:ascii="Times New Roman" w:hAnsi="Times New Roman" w:cs="Times New Roman"/>
                <w:sz w:val="20"/>
                <w:szCs w:val="20"/>
              </w:rPr>
              <w:t>5000</w:t>
            </w:r>
          </w:p>
        </w:tc>
        <w:tc>
          <w:tcPr>
            <w:tcW w:w="709" w:type="dxa"/>
            <w:tcBorders>
              <w:top w:val="single" w:sz="4" w:space="0" w:color="auto"/>
              <w:left w:val="nil"/>
              <w:bottom w:val="single" w:sz="4" w:space="0" w:color="auto"/>
              <w:right w:val="single" w:sz="4" w:space="0" w:color="auto"/>
            </w:tcBorders>
            <w:shd w:val="clear" w:color="auto" w:fill="auto"/>
            <w:vAlign w:val="bottom"/>
          </w:tcPr>
          <w:p w14:paraId="4164E85D" w14:textId="77777777" w:rsidR="001012B6" w:rsidRPr="001012B6" w:rsidRDefault="001012B6" w:rsidP="001012B6">
            <w:pPr>
              <w:spacing w:after="0" w:line="240" w:lineRule="auto"/>
              <w:jc w:val="center"/>
              <w:rPr>
                <w:rFonts w:ascii="Times New Roman" w:eastAsia="Times New Roman" w:hAnsi="Times New Roman" w:cs="Times New Roman"/>
                <w:sz w:val="18"/>
                <w:szCs w:val="18"/>
              </w:rPr>
            </w:pPr>
            <w:r w:rsidRPr="001012B6">
              <w:rPr>
                <w:rFonts w:ascii="Times New Roman" w:hAnsi="Times New Roman" w:cs="Times New Roman"/>
                <w:sz w:val="20"/>
                <w:szCs w:val="20"/>
              </w:rPr>
              <w:t>3500</w:t>
            </w:r>
          </w:p>
        </w:tc>
        <w:tc>
          <w:tcPr>
            <w:tcW w:w="708" w:type="dxa"/>
            <w:tcBorders>
              <w:top w:val="single" w:sz="4" w:space="0" w:color="auto"/>
              <w:left w:val="nil"/>
              <w:bottom w:val="single" w:sz="4" w:space="0" w:color="auto"/>
              <w:right w:val="single" w:sz="4" w:space="0" w:color="auto"/>
            </w:tcBorders>
            <w:shd w:val="clear" w:color="auto" w:fill="auto"/>
            <w:vAlign w:val="bottom"/>
          </w:tcPr>
          <w:p w14:paraId="5733185E" w14:textId="77777777" w:rsidR="001012B6" w:rsidRPr="001012B6" w:rsidRDefault="001012B6" w:rsidP="001012B6">
            <w:pPr>
              <w:spacing w:after="0" w:line="240" w:lineRule="auto"/>
              <w:jc w:val="center"/>
              <w:rPr>
                <w:rFonts w:ascii="Times New Roman" w:eastAsia="Times New Roman" w:hAnsi="Times New Roman" w:cs="Times New Roman"/>
                <w:sz w:val="18"/>
                <w:szCs w:val="18"/>
              </w:rPr>
            </w:pPr>
            <w:r w:rsidRPr="001012B6">
              <w:rPr>
                <w:rFonts w:ascii="Times New Roman" w:hAnsi="Times New Roman" w:cs="Times New Roman"/>
                <w:sz w:val="20"/>
                <w:szCs w:val="20"/>
              </w:rPr>
              <w:t>1500</w:t>
            </w:r>
          </w:p>
        </w:tc>
        <w:tc>
          <w:tcPr>
            <w:tcW w:w="709" w:type="dxa"/>
            <w:tcBorders>
              <w:top w:val="single" w:sz="4" w:space="0" w:color="auto"/>
              <w:left w:val="nil"/>
              <w:bottom w:val="single" w:sz="4" w:space="0" w:color="auto"/>
              <w:right w:val="single" w:sz="4" w:space="0" w:color="auto"/>
            </w:tcBorders>
            <w:shd w:val="clear" w:color="auto" w:fill="auto"/>
            <w:vAlign w:val="bottom"/>
          </w:tcPr>
          <w:p w14:paraId="5E3AAD28" w14:textId="77777777" w:rsidR="001012B6" w:rsidRPr="001012B6" w:rsidRDefault="001012B6" w:rsidP="001012B6">
            <w:pPr>
              <w:spacing w:after="0" w:line="240" w:lineRule="auto"/>
              <w:jc w:val="center"/>
              <w:rPr>
                <w:rFonts w:ascii="Times New Roman" w:eastAsia="Times New Roman" w:hAnsi="Times New Roman" w:cs="Times New Roman"/>
                <w:sz w:val="18"/>
                <w:szCs w:val="18"/>
              </w:rPr>
            </w:pPr>
            <w:r w:rsidRPr="001012B6">
              <w:rPr>
                <w:rFonts w:ascii="Times New Roman" w:hAnsi="Times New Roman" w:cs="Times New Roman"/>
                <w:sz w:val="20"/>
                <w:szCs w:val="20"/>
              </w:rPr>
              <w:t>1000</w:t>
            </w:r>
          </w:p>
        </w:tc>
        <w:tc>
          <w:tcPr>
            <w:tcW w:w="709" w:type="dxa"/>
            <w:tcBorders>
              <w:top w:val="single" w:sz="4" w:space="0" w:color="auto"/>
              <w:left w:val="nil"/>
              <w:bottom w:val="single" w:sz="4" w:space="0" w:color="auto"/>
              <w:right w:val="single" w:sz="4" w:space="0" w:color="auto"/>
            </w:tcBorders>
            <w:shd w:val="clear" w:color="auto" w:fill="auto"/>
            <w:vAlign w:val="bottom"/>
          </w:tcPr>
          <w:p w14:paraId="0C11BDA9" w14:textId="77777777" w:rsidR="001012B6" w:rsidRPr="001012B6" w:rsidRDefault="001012B6" w:rsidP="001012B6">
            <w:pPr>
              <w:spacing w:after="0" w:line="240" w:lineRule="auto"/>
              <w:jc w:val="center"/>
              <w:rPr>
                <w:rFonts w:ascii="Times New Roman" w:eastAsia="Times New Roman" w:hAnsi="Times New Roman" w:cs="Times New Roman"/>
                <w:sz w:val="18"/>
                <w:szCs w:val="18"/>
              </w:rPr>
            </w:pPr>
            <w:r w:rsidRPr="001012B6">
              <w:rPr>
                <w:rFonts w:ascii="Times New Roman" w:hAnsi="Times New Roman" w:cs="Times New Roman"/>
                <w:sz w:val="20"/>
                <w:szCs w:val="20"/>
              </w:rPr>
              <w:t>1000</w:t>
            </w:r>
          </w:p>
        </w:tc>
        <w:tc>
          <w:tcPr>
            <w:tcW w:w="732" w:type="dxa"/>
            <w:tcBorders>
              <w:top w:val="single" w:sz="4" w:space="0" w:color="auto"/>
              <w:left w:val="nil"/>
              <w:bottom w:val="single" w:sz="4" w:space="0" w:color="auto"/>
              <w:right w:val="single" w:sz="4" w:space="0" w:color="auto"/>
            </w:tcBorders>
            <w:shd w:val="clear" w:color="auto" w:fill="auto"/>
            <w:vAlign w:val="bottom"/>
          </w:tcPr>
          <w:p w14:paraId="1FA5C5FA" w14:textId="77777777" w:rsidR="001012B6" w:rsidRPr="001012B6" w:rsidRDefault="001012B6" w:rsidP="001012B6">
            <w:pPr>
              <w:spacing w:after="0" w:line="240" w:lineRule="auto"/>
              <w:jc w:val="center"/>
              <w:rPr>
                <w:rFonts w:ascii="Times New Roman" w:eastAsia="Times New Roman" w:hAnsi="Times New Roman" w:cs="Times New Roman"/>
                <w:sz w:val="18"/>
                <w:szCs w:val="18"/>
              </w:rPr>
            </w:pPr>
            <w:r w:rsidRPr="001012B6">
              <w:rPr>
                <w:rFonts w:ascii="Times New Roman" w:hAnsi="Times New Roman" w:cs="Times New Roman"/>
                <w:sz w:val="20"/>
                <w:szCs w:val="20"/>
              </w:rPr>
              <w:t>1700</w:t>
            </w:r>
          </w:p>
        </w:tc>
        <w:tc>
          <w:tcPr>
            <w:tcW w:w="685" w:type="dxa"/>
            <w:tcBorders>
              <w:top w:val="single" w:sz="4" w:space="0" w:color="auto"/>
              <w:left w:val="nil"/>
              <w:bottom w:val="single" w:sz="4" w:space="0" w:color="auto"/>
              <w:right w:val="single" w:sz="4" w:space="0" w:color="auto"/>
            </w:tcBorders>
            <w:shd w:val="clear" w:color="auto" w:fill="auto"/>
            <w:vAlign w:val="bottom"/>
          </w:tcPr>
          <w:p w14:paraId="35A8C989" w14:textId="77777777" w:rsidR="001012B6" w:rsidRPr="001012B6" w:rsidRDefault="001012B6" w:rsidP="001012B6">
            <w:pPr>
              <w:spacing w:after="0" w:line="240" w:lineRule="auto"/>
              <w:jc w:val="center"/>
              <w:rPr>
                <w:rFonts w:ascii="Times New Roman" w:eastAsia="Times New Roman" w:hAnsi="Times New Roman" w:cs="Times New Roman"/>
                <w:sz w:val="18"/>
                <w:szCs w:val="18"/>
              </w:rPr>
            </w:pPr>
            <w:r w:rsidRPr="001012B6">
              <w:rPr>
                <w:rFonts w:ascii="Times New Roman" w:hAnsi="Times New Roman" w:cs="Times New Roman"/>
                <w:sz w:val="20"/>
                <w:szCs w:val="20"/>
              </w:rPr>
              <w:t>5800</w:t>
            </w:r>
          </w:p>
        </w:tc>
        <w:tc>
          <w:tcPr>
            <w:tcW w:w="709" w:type="dxa"/>
            <w:tcBorders>
              <w:top w:val="single" w:sz="4" w:space="0" w:color="auto"/>
              <w:left w:val="nil"/>
              <w:bottom w:val="single" w:sz="4" w:space="0" w:color="auto"/>
              <w:right w:val="single" w:sz="4" w:space="0" w:color="auto"/>
            </w:tcBorders>
            <w:shd w:val="clear" w:color="auto" w:fill="auto"/>
            <w:vAlign w:val="bottom"/>
          </w:tcPr>
          <w:p w14:paraId="27484BB6" w14:textId="77777777" w:rsidR="001012B6" w:rsidRPr="001012B6" w:rsidRDefault="001012B6" w:rsidP="001012B6">
            <w:pPr>
              <w:spacing w:after="0" w:line="240" w:lineRule="auto"/>
              <w:jc w:val="center"/>
              <w:rPr>
                <w:rFonts w:ascii="Times New Roman" w:eastAsia="Times New Roman" w:hAnsi="Times New Roman" w:cs="Times New Roman"/>
                <w:sz w:val="18"/>
                <w:szCs w:val="18"/>
              </w:rPr>
            </w:pPr>
            <w:r w:rsidRPr="001012B6">
              <w:rPr>
                <w:rFonts w:ascii="Times New Roman" w:hAnsi="Times New Roman" w:cs="Times New Roman"/>
                <w:sz w:val="20"/>
                <w:szCs w:val="20"/>
              </w:rPr>
              <w:t>6500</w:t>
            </w:r>
          </w:p>
        </w:tc>
        <w:tc>
          <w:tcPr>
            <w:tcW w:w="709" w:type="dxa"/>
            <w:shd w:val="clear" w:color="auto" w:fill="auto"/>
          </w:tcPr>
          <w:p w14:paraId="1B8D4EC6" w14:textId="77777777" w:rsidR="001012B6" w:rsidRPr="001012B6" w:rsidRDefault="001012B6" w:rsidP="001012B6">
            <w:pPr>
              <w:spacing w:after="0" w:line="240" w:lineRule="auto"/>
              <w:rPr>
                <w:rFonts w:ascii="Times New Roman" w:eastAsia="Times New Roman" w:hAnsi="Times New Roman" w:cs="Times New Roman"/>
                <w:sz w:val="18"/>
                <w:szCs w:val="18"/>
              </w:rPr>
            </w:pPr>
          </w:p>
          <w:p w14:paraId="1713CA9D" w14:textId="77777777" w:rsidR="001012B6" w:rsidRPr="001012B6" w:rsidRDefault="001012B6" w:rsidP="001012B6">
            <w:pPr>
              <w:spacing w:after="0" w:line="240" w:lineRule="auto"/>
              <w:rPr>
                <w:rFonts w:ascii="Times New Roman" w:eastAsia="Times New Roman" w:hAnsi="Times New Roman" w:cs="Times New Roman"/>
                <w:sz w:val="18"/>
                <w:szCs w:val="18"/>
              </w:rPr>
            </w:pPr>
          </w:p>
          <w:p w14:paraId="6D50A3DA" w14:textId="77777777" w:rsidR="001012B6" w:rsidRPr="001012B6" w:rsidRDefault="001012B6" w:rsidP="001012B6">
            <w:pPr>
              <w:spacing w:after="0" w:line="240" w:lineRule="auto"/>
              <w:rPr>
                <w:rFonts w:ascii="Times New Roman" w:eastAsia="Times New Roman" w:hAnsi="Times New Roman" w:cs="Times New Roman"/>
                <w:sz w:val="18"/>
                <w:szCs w:val="18"/>
              </w:rPr>
            </w:pPr>
            <w:r w:rsidRPr="001012B6">
              <w:rPr>
                <w:rFonts w:ascii="Times New Roman" w:eastAsia="Times New Roman" w:hAnsi="Times New Roman" w:cs="Times New Roman"/>
                <w:sz w:val="18"/>
                <w:szCs w:val="18"/>
              </w:rPr>
              <w:t>6500</w:t>
            </w:r>
          </w:p>
        </w:tc>
      </w:tr>
    </w:tbl>
    <w:p w14:paraId="395DB004" w14:textId="77777777" w:rsidR="001012B6" w:rsidRPr="001012B6" w:rsidRDefault="001012B6" w:rsidP="001012B6">
      <w:pPr>
        <w:widowControl w:val="0"/>
        <w:suppressAutoHyphens/>
        <w:spacing w:after="0" w:line="240" w:lineRule="auto"/>
        <w:ind w:left="720"/>
        <w:contextualSpacing/>
        <w:rPr>
          <w:rFonts w:ascii="Times New Roman" w:eastAsia="Times New Roman" w:hAnsi="Times New Roman" w:cs="Times New Roman"/>
          <w:color w:val="000000"/>
          <w:sz w:val="24"/>
          <w:szCs w:val="24"/>
          <w:shd w:val="clear" w:color="auto" w:fill="FFFFFF"/>
        </w:rPr>
      </w:pPr>
    </w:p>
    <w:p w14:paraId="5A365607" w14:textId="77777777" w:rsidR="001012B6" w:rsidRPr="001012B6" w:rsidRDefault="001012B6" w:rsidP="001012B6">
      <w:pPr>
        <w:widowControl w:val="0"/>
        <w:suppressAutoHyphens/>
        <w:spacing w:after="0" w:line="240" w:lineRule="auto"/>
        <w:ind w:left="720"/>
        <w:contextualSpacing/>
        <w:jc w:val="both"/>
        <w:rPr>
          <w:rFonts w:ascii="Times New Roman" w:eastAsia="Times New Roman" w:hAnsi="Times New Roman" w:cs="Times New Roman"/>
          <w:color w:val="000000"/>
          <w:sz w:val="24"/>
          <w:szCs w:val="24"/>
          <w:shd w:val="clear" w:color="auto" w:fill="FFFFFF"/>
        </w:rPr>
      </w:pPr>
      <w:r w:rsidRPr="001012B6">
        <w:rPr>
          <w:rFonts w:ascii="Times New Roman" w:eastAsia="Times New Roman" w:hAnsi="Times New Roman" w:cs="Times New Roman"/>
          <w:color w:val="000000"/>
          <w:sz w:val="24"/>
          <w:szCs w:val="24"/>
          <w:shd w:val="clear" w:color="auto" w:fill="FFFFFF"/>
        </w:rPr>
        <w:t>*Зазначені обсяги постачання електричної енергії є орієнтовними і можуть підлягати корегуванню протягом місяця.</w:t>
      </w:r>
    </w:p>
    <w:p w14:paraId="718F3CCE" w14:textId="77777777" w:rsidR="001012B6" w:rsidRPr="001012B6" w:rsidRDefault="001012B6" w:rsidP="001012B6">
      <w:pPr>
        <w:widowControl w:val="0"/>
        <w:suppressAutoHyphens/>
        <w:spacing w:after="0" w:line="240" w:lineRule="auto"/>
        <w:jc w:val="both"/>
        <w:rPr>
          <w:rFonts w:ascii="Times New Roman" w:eastAsia="Times New Roman" w:hAnsi="Times New Roman" w:cs="Times New Roman"/>
          <w:color w:val="000000"/>
          <w:sz w:val="24"/>
          <w:szCs w:val="24"/>
          <w:shd w:val="clear" w:color="auto" w:fill="FFFFFF"/>
        </w:rPr>
      </w:pPr>
      <w:r w:rsidRPr="001012B6">
        <w:rPr>
          <w:rFonts w:ascii="Times New Roman" w:eastAsia="Times New Roman" w:hAnsi="Times New Roman" w:cs="Times New Roman"/>
          <w:color w:val="000000"/>
          <w:sz w:val="24"/>
          <w:szCs w:val="24"/>
          <w:shd w:val="clear" w:color="auto" w:fill="FFFFFF"/>
        </w:rPr>
        <w:t>Заява щодо коригування обсягу споживання електричної енергії повинна бути подана в розрахунковому періоді в  строк що не перевищує 2 дні завершення розрахункового періоду.</w:t>
      </w:r>
    </w:p>
    <w:p w14:paraId="1F1CAB1E" w14:textId="77777777" w:rsidR="001012B6" w:rsidRPr="001012B6" w:rsidRDefault="001012B6" w:rsidP="001012B6">
      <w:pPr>
        <w:tabs>
          <w:tab w:val="left" w:pos="993"/>
          <w:tab w:val="left" w:pos="1560"/>
        </w:tabs>
        <w:spacing w:after="0"/>
        <w:ind w:right="-2" w:firstLine="567"/>
        <w:rPr>
          <w:rFonts w:ascii="Times New Roman" w:eastAsia="Times New Roman" w:hAnsi="Times New Roman" w:cs="Times New Roman"/>
          <w:sz w:val="24"/>
          <w:szCs w:val="24"/>
        </w:rPr>
      </w:pPr>
    </w:p>
    <w:p w14:paraId="29DD502D" w14:textId="77777777" w:rsidR="001012B6" w:rsidRPr="001012B6" w:rsidRDefault="001012B6" w:rsidP="001012B6">
      <w:pPr>
        <w:tabs>
          <w:tab w:val="left" w:pos="993"/>
          <w:tab w:val="left" w:pos="1560"/>
        </w:tabs>
        <w:spacing w:after="0"/>
        <w:ind w:right="-2" w:firstLine="567"/>
        <w:rPr>
          <w:rFonts w:ascii="Times New Roman" w:eastAsia="Times New Roman" w:hAnsi="Times New Roman" w:cs="Times New Roman"/>
          <w:sz w:val="24"/>
          <w:szCs w:val="24"/>
        </w:rPr>
      </w:pPr>
    </w:p>
    <w:p w14:paraId="2A59A39E" w14:textId="77777777" w:rsidR="001012B6" w:rsidRPr="001012B6" w:rsidRDefault="001012B6" w:rsidP="001012B6">
      <w:pPr>
        <w:tabs>
          <w:tab w:val="left" w:pos="993"/>
          <w:tab w:val="left" w:pos="1560"/>
        </w:tabs>
        <w:spacing w:after="0"/>
        <w:ind w:right="-2" w:firstLine="567"/>
        <w:jc w:val="both"/>
        <w:rPr>
          <w:rFonts w:ascii="Times New Roman" w:eastAsia="Times New Roman" w:hAnsi="Times New Roman" w:cs="Times New Roman"/>
          <w:sz w:val="24"/>
          <w:szCs w:val="24"/>
        </w:rPr>
      </w:pPr>
      <w:r w:rsidRPr="001012B6">
        <w:rPr>
          <w:rFonts w:ascii="Times New Roman" w:eastAsia="Times New Roman" w:hAnsi="Times New Roman" w:cs="Times New Roman"/>
          <w:b/>
          <w:sz w:val="24"/>
          <w:szCs w:val="24"/>
        </w:rPr>
        <w:t>3. Мета використання товару</w:t>
      </w:r>
      <w:r w:rsidRPr="001012B6">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14:paraId="4BE6B2FF" w14:textId="77777777" w:rsidR="001012B6" w:rsidRPr="001012B6" w:rsidRDefault="001012B6" w:rsidP="001012B6">
      <w:pPr>
        <w:tabs>
          <w:tab w:val="left" w:pos="993"/>
          <w:tab w:val="left" w:pos="1560"/>
        </w:tabs>
        <w:spacing w:after="0"/>
        <w:ind w:right="-2" w:firstLine="567"/>
        <w:jc w:val="both"/>
        <w:rPr>
          <w:rFonts w:ascii="Times New Roman" w:eastAsia="Times New Roman" w:hAnsi="Times New Roman" w:cs="Times New Roman"/>
          <w:sz w:val="24"/>
          <w:szCs w:val="24"/>
        </w:rPr>
      </w:pPr>
    </w:p>
    <w:p w14:paraId="6C6DCF3A" w14:textId="77777777" w:rsidR="001012B6" w:rsidRPr="001012B6" w:rsidRDefault="001012B6" w:rsidP="001012B6">
      <w:pPr>
        <w:tabs>
          <w:tab w:val="left" w:pos="993"/>
          <w:tab w:val="left" w:pos="1560"/>
        </w:tabs>
        <w:spacing w:after="0"/>
        <w:ind w:right="-2" w:firstLine="567"/>
        <w:jc w:val="both"/>
        <w:rPr>
          <w:rFonts w:ascii="Times New Roman" w:eastAsia="Times New Roman" w:hAnsi="Times New Roman" w:cs="Times New Roman"/>
          <w:sz w:val="24"/>
          <w:szCs w:val="24"/>
        </w:rPr>
      </w:pPr>
      <w:r w:rsidRPr="001012B6">
        <w:rPr>
          <w:rFonts w:ascii="Times New Roman" w:eastAsia="Times New Roman" w:hAnsi="Times New Roman" w:cs="Times New Roman"/>
          <w:b/>
          <w:sz w:val="24"/>
          <w:szCs w:val="24"/>
        </w:rPr>
        <w:t xml:space="preserve">4. Вимоги щодо якості електричної енергії. </w:t>
      </w:r>
    </w:p>
    <w:p w14:paraId="4BB3E82B" w14:textId="77777777" w:rsidR="001012B6" w:rsidRPr="001012B6" w:rsidRDefault="001012B6" w:rsidP="001012B6">
      <w:pPr>
        <w:spacing w:after="0"/>
        <w:ind w:firstLine="567"/>
        <w:jc w:val="both"/>
        <w:rPr>
          <w:rFonts w:ascii="Times New Roman" w:eastAsia="Times New Roman" w:hAnsi="Times New Roman" w:cs="Times New Roman"/>
          <w:sz w:val="24"/>
          <w:szCs w:val="24"/>
        </w:rPr>
      </w:pPr>
      <w:r w:rsidRPr="001012B6">
        <w:rPr>
          <w:rFonts w:ascii="Times New Roman" w:eastAsia="Times New Roman" w:hAnsi="Times New Roman" w:cs="Times New Roman"/>
          <w:sz w:val="24"/>
          <w:szCs w:val="24"/>
        </w:rPr>
        <w:lastRenderedPageBreak/>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14:paraId="4FDE9C73" w14:textId="77777777" w:rsidR="001012B6" w:rsidRPr="001012B6" w:rsidRDefault="001012B6" w:rsidP="001012B6">
      <w:pPr>
        <w:spacing w:after="0"/>
        <w:ind w:firstLine="567"/>
        <w:jc w:val="both"/>
        <w:rPr>
          <w:rFonts w:ascii="Times New Roman" w:eastAsia="Times New Roman" w:hAnsi="Times New Roman" w:cs="Times New Roman"/>
          <w:b/>
          <w:sz w:val="24"/>
          <w:szCs w:val="24"/>
        </w:rPr>
      </w:pPr>
      <w:r w:rsidRPr="001012B6">
        <w:rPr>
          <w:rFonts w:ascii="Times New Roman" w:eastAsia="Times New Roman" w:hAnsi="Times New Roman" w:cs="Times New Roman"/>
          <w:sz w:val="24"/>
          <w:szCs w:val="24"/>
        </w:rPr>
        <w:t xml:space="preserve"> </w:t>
      </w:r>
    </w:p>
    <w:p w14:paraId="2A24D806" w14:textId="77777777" w:rsidR="001012B6" w:rsidRPr="001012B6" w:rsidRDefault="001012B6" w:rsidP="001012B6">
      <w:pPr>
        <w:tabs>
          <w:tab w:val="left" w:pos="993"/>
          <w:tab w:val="left" w:pos="1560"/>
        </w:tabs>
        <w:spacing w:after="0"/>
        <w:ind w:right="-2" w:firstLine="567"/>
        <w:rPr>
          <w:rFonts w:ascii="Times New Roman" w:eastAsia="Times New Roman" w:hAnsi="Times New Roman" w:cs="Times New Roman"/>
          <w:b/>
          <w:sz w:val="24"/>
          <w:szCs w:val="24"/>
        </w:rPr>
      </w:pPr>
      <w:r w:rsidRPr="001012B6">
        <w:rPr>
          <w:rFonts w:ascii="Times New Roman" w:eastAsia="Times New Roman" w:hAnsi="Times New Roman" w:cs="Times New Roman"/>
          <w:b/>
          <w:sz w:val="24"/>
          <w:szCs w:val="24"/>
        </w:rPr>
        <w:t>5. Особливі вимоги до предмета закупівлі.</w:t>
      </w:r>
    </w:p>
    <w:p w14:paraId="62801566" w14:textId="77777777" w:rsidR="001012B6" w:rsidRPr="001012B6" w:rsidRDefault="001012B6" w:rsidP="001012B6">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sidRPr="001012B6">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14:paraId="66C1E53C" w14:textId="77777777" w:rsidR="001012B6" w:rsidRPr="001012B6" w:rsidRDefault="001012B6" w:rsidP="001012B6">
      <w:pPr>
        <w:numPr>
          <w:ilvl w:val="0"/>
          <w:numId w:val="6"/>
        </w:numPr>
        <w:tabs>
          <w:tab w:val="left" w:pos="993"/>
          <w:tab w:val="left" w:pos="1560"/>
        </w:tabs>
        <w:spacing w:after="0"/>
        <w:ind w:right="-2"/>
        <w:jc w:val="both"/>
        <w:rPr>
          <w:rFonts w:ascii="Times New Roman" w:eastAsia="Times New Roman" w:hAnsi="Times New Roman" w:cs="Times New Roman"/>
          <w:sz w:val="24"/>
          <w:szCs w:val="24"/>
        </w:rPr>
      </w:pPr>
      <w:r w:rsidRPr="001012B6">
        <w:rPr>
          <w:rFonts w:ascii="Times New Roman" w:eastAsia="Times New Roman" w:hAnsi="Times New Roman" w:cs="Times New Roman"/>
          <w:sz w:val="24"/>
          <w:szCs w:val="24"/>
        </w:rPr>
        <w:t>Закону України «Про ринок електричної енергії» від 13.04.2017 № 2019-VIII;</w:t>
      </w:r>
    </w:p>
    <w:p w14:paraId="37842050" w14:textId="77777777" w:rsidR="001012B6" w:rsidRPr="001012B6" w:rsidRDefault="001012B6" w:rsidP="001012B6">
      <w:pPr>
        <w:numPr>
          <w:ilvl w:val="0"/>
          <w:numId w:val="6"/>
        </w:numPr>
        <w:tabs>
          <w:tab w:val="left" w:pos="993"/>
          <w:tab w:val="left" w:pos="1560"/>
        </w:tabs>
        <w:spacing w:after="0"/>
        <w:ind w:right="-2"/>
        <w:jc w:val="both"/>
        <w:rPr>
          <w:rFonts w:ascii="Times New Roman" w:eastAsia="Times New Roman" w:hAnsi="Times New Roman" w:cs="Times New Roman"/>
          <w:sz w:val="24"/>
          <w:szCs w:val="24"/>
        </w:rPr>
      </w:pPr>
      <w:r w:rsidRPr="001012B6">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14:paraId="62D87E05" w14:textId="77777777" w:rsidR="001012B6" w:rsidRPr="001012B6" w:rsidRDefault="001012B6" w:rsidP="001012B6">
      <w:pPr>
        <w:numPr>
          <w:ilvl w:val="0"/>
          <w:numId w:val="6"/>
        </w:numPr>
        <w:tabs>
          <w:tab w:val="left" w:pos="993"/>
          <w:tab w:val="left" w:pos="1560"/>
        </w:tabs>
        <w:spacing w:after="0"/>
        <w:ind w:right="-2"/>
        <w:jc w:val="both"/>
        <w:rPr>
          <w:rFonts w:ascii="Times New Roman" w:eastAsia="Times New Roman" w:hAnsi="Times New Roman" w:cs="Times New Roman"/>
          <w:sz w:val="24"/>
          <w:szCs w:val="24"/>
        </w:rPr>
      </w:pPr>
      <w:r w:rsidRPr="001012B6">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14:paraId="2667614E" w14:textId="77777777" w:rsidR="001012B6" w:rsidRPr="001012B6" w:rsidRDefault="001012B6" w:rsidP="001012B6">
      <w:pPr>
        <w:numPr>
          <w:ilvl w:val="0"/>
          <w:numId w:val="6"/>
        </w:numPr>
        <w:tabs>
          <w:tab w:val="left" w:pos="993"/>
          <w:tab w:val="left" w:pos="1560"/>
        </w:tabs>
        <w:spacing w:after="0"/>
        <w:ind w:right="-2"/>
        <w:jc w:val="both"/>
        <w:rPr>
          <w:rFonts w:ascii="Times New Roman" w:eastAsia="Times New Roman" w:hAnsi="Times New Roman" w:cs="Times New Roman"/>
          <w:sz w:val="24"/>
          <w:szCs w:val="24"/>
        </w:rPr>
      </w:pPr>
      <w:r w:rsidRPr="001012B6">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670CBEDB" w14:textId="77777777" w:rsidR="001012B6" w:rsidRPr="001012B6" w:rsidRDefault="001012B6" w:rsidP="001012B6">
      <w:pPr>
        <w:numPr>
          <w:ilvl w:val="0"/>
          <w:numId w:val="6"/>
        </w:numPr>
        <w:tabs>
          <w:tab w:val="left" w:pos="284"/>
          <w:tab w:val="left" w:pos="993"/>
          <w:tab w:val="left" w:pos="1560"/>
        </w:tabs>
        <w:spacing w:after="0"/>
        <w:jc w:val="both"/>
        <w:rPr>
          <w:rFonts w:ascii="Times New Roman" w:eastAsia="Times New Roman" w:hAnsi="Times New Roman" w:cs="Times New Roman"/>
          <w:sz w:val="24"/>
          <w:szCs w:val="24"/>
        </w:rPr>
      </w:pPr>
      <w:r w:rsidRPr="001012B6">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14:paraId="6F02C95F" w14:textId="77777777" w:rsidR="001012B6" w:rsidRPr="001012B6" w:rsidRDefault="001012B6" w:rsidP="001012B6">
      <w:pPr>
        <w:tabs>
          <w:tab w:val="left" w:pos="993"/>
          <w:tab w:val="left" w:pos="1560"/>
        </w:tabs>
        <w:spacing w:after="0"/>
        <w:rPr>
          <w:rFonts w:ascii="Times New Roman" w:eastAsia="Times New Roman" w:hAnsi="Times New Roman" w:cs="Times New Roman"/>
          <w:sz w:val="24"/>
          <w:szCs w:val="24"/>
          <w:highlight w:val="white"/>
        </w:rPr>
      </w:pPr>
    </w:p>
    <w:p w14:paraId="58F43E57" w14:textId="77777777" w:rsidR="001012B6" w:rsidRPr="001012B6" w:rsidRDefault="001012B6" w:rsidP="001012B6">
      <w:pPr>
        <w:tabs>
          <w:tab w:val="left" w:pos="993"/>
          <w:tab w:val="left" w:pos="1560"/>
        </w:tabs>
        <w:spacing w:after="0"/>
        <w:ind w:firstLine="567"/>
        <w:rPr>
          <w:rFonts w:ascii="Times New Roman" w:eastAsia="Times New Roman" w:hAnsi="Times New Roman" w:cs="Times New Roman"/>
          <w:sz w:val="24"/>
          <w:szCs w:val="24"/>
        </w:rPr>
      </w:pPr>
      <w:r w:rsidRPr="001012B6">
        <w:rPr>
          <w:rFonts w:ascii="Times New Roman" w:eastAsia="Times New Roman" w:hAnsi="Times New Roman" w:cs="Times New Roman"/>
          <w:b/>
          <w:sz w:val="24"/>
          <w:szCs w:val="24"/>
        </w:rPr>
        <w:t>6. Послуги з передачі та розподілу електричної енергії:</w:t>
      </w:r>
    </w:p>
    <w:p w14:paraId="2D088120" w14:textId="77777777" w:rsidR="001012B6" w:rsidRPr="001012B6" w:rsidRDefault="001012B6" w:rsidP="001012B6">
      <w:pPr>
        <w:tabs>
          <w:tab w:val="left" w:pos="1276"/>
        </w:tabs>
        <w:spacing w:after="0"/>
        <w:ind w:firstLine="567"/>
        <w:jc w:val="both"/>
        <w:rPr>
          <w:rFonts w:ascii="Times New Roman" w:eastAsia="Times New Roman" w:hAnsi="Times New Roman" w:cs="Times New Roman"/>
          <w:color w:val="FF0000"/>
          <w:sz w:val="24"/>
          <w:szCs w:val="24"/>
          <w:u w:val="single"/>
        </w:rPr>
      </w:pPr>
      <w:r w:rsidRPr="001012B6">
        <w:rPr>
          <w:rFonts w:ascii="Times New Roman" w:eastAsia="Times New Roman" w:hAnsi="Times New Roman" w:cs="Times New Roman"/>
          <w:sz w:val="24"/>
          <w:szCs w:val="24"/>
        </w:rPr>
        <w:t xml:space="preserve">До ціни пропозиції учасник зобов’язаний включити витрати на </w:t>
      </w:r>
      <w:r w:rsidRPr="001012B6">
        <w:rPr>
          <w:rFonts w:ascii="Times New Roman" w:eastAsia="Times New Roman" w:hAnsi="Times New Roman" w:cs="Times New Roman"/>
          <w:b/>
          <w:sz w:val="24"/>
          <w:szCs w:val="24"/>
        </w:rPr>
        <w:t>послуги з передачі електричної енергії за регульованим тарифом.</w:t>
      </w:r>
    </w:p>
    <w:p w14:paraId="3A4E6338" w14:textId="77777777" w:rsidR="001012B6" w:rsidRPr="001012B6" w:rsidRDefault="001012B6" w:rsidP="001012B6">
      <w:pPr>
        <w:tabs>
          <w:tab w:val="left" w:pos="1276"/>
        </w:tabs>
        <w:spacing w:after="0"/>
        <w:ind w:firstLine="567"/>
        <w:jc w:val="both"/>
        <w:rPr>
          <w:rFonts w:ascii="Times New Roman" w:eastAsia="Times New Roman" w:hAnsi="Times New Roman" w:cs="Times New Roman"/>
          <w:color w:val="FF0000"/>
          <w:sz w:val="24"/>
          <w:szCs w:val="24"/>
          <w:highlight w:val="yellow"/>
          <w:u w:val="single"/>
        </w:rPr>
      </w:pPr>
    </w:p>
    <w:p w14:paraId="6C4136D4" w14:textId="77777777" w:rsidR="001012B6" w:rsidRPr="001012B6" w:rsidRDefault="001012B6" w:rsidP="001012B6">
      <w:pPr>
        <w:tabs>
          <w:tab w:val="left" w:pos="1276"/>
        </w:tabs>
        <w:spacing w:after="0"/>
        <w:ind w:firstLine="567"/>
        <w:jc w:val="both"/>
        <w:rPr>
          <w:rFonts w:ascii="Times New Roman" w:eastAsia="Times New Roman" w:hAnsi="Times New Roman" w:cs="Times New Roman"/>
          <w:i/>
          <w:color w:val="FF0000"/>
          <w:sz w:val="24"/>
          <w:szCs w:val="24"/>
          <w:u w:val="single"/>
        </w:rPr>
      </w:pPr>
      <w:r w:rsidRPr="001012B6">
        <w:rPr>
          <w:rFonts w:ascii="Times New Roman" w:eastAsia="Times New Roman" w:hAnsi="Times New Roman" w:cs="Times New Roman"/>
          <w:sz w:val="24"/>
          <w:szCs w:val="24"/>
          <w:u w:val="single"/>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1012B6">
        <w:rPr>
          <w:rFonts w:ascii="Times New Roman" w:eastAsia="Times New Roman" w:hAnsi="Times New Roman" w:cs="Times New Roman"/>
          <w:b/>
          <w:sz w:val="24"/>
          <w:szCs w:val="24"/>
          <w:u w:val="single"/>
        </w:rPr>
        <w:t>не включає послуги з розподілу електричної енергії.</w:t>
      </w:r>
      <w:r w:rsidRPr="001012B6">
        <w:rPr>
          <w:rFonts w:ascii="Times New Roman" w:eastAsia="Times New Roman" w:hAnsi="Times New Roman" w:cs="Times New Roman"/>
          <w:i/>
          <w:color w:val="FF0000"/>
          <w:sz w:val="24"/>
          <w:szCs w:val="24"/>
          <w:u w:val="single"/>
        </w:rPr>
        <w:t xml:space="preserve"> </w:t>
      </w:r>
    </w:p>
    <w:p w14:paraId="1CE15AE7" w14:textId="77777777" w:rsidR="001012B6" w:rsidRPr="001012B6" w:rsidRDefault="001012B6" w:rsidP="001012B6">
      <w:pPr>
        <w:spacing w:after="0" w:line="240" w:lineRule="auto"/>
        <w:rPr>
          <w:rFonts w:ascii="Times New Roman" w:eastAsia="Times New Roman" w:hAnsi="Times New Roman" w:cs="Times New Roman"/>
          <w:i/>
          <w:sz w:val="24"/>
          <w:szCs w:val="24"/>
          <w:highlight w:val="white"/>
        </w:rPr>
      </w:pPr>
    </w:p>
    <w:p w14:paraId="0C691B60" w14:textId="77777777" w:rsidR="001012B6" w:rsidRPr="001012B6" w:rsidRDefault="001012B6" w:rsidP="001012B6">
      <w:pPr>
        <w:spacing w:after="0" w:line="240" w:lineRule="auto"/>
        <w:jc w:val="both"/>
        <w:rPr>
          <w:rFonts w:ascii="Times New Roman" w:eastAsia="Times New Roman" w:hAnsi="Times New Roman" w:cs="Times New Roman"/>
          <w:sz w:val="24"/>
          <w:szCs w:val="24"/>
        </w:rPr>
      </w:pPr>
      <w:r w:rsidRPr="001012B6">
        <w:rPr>
          <w:rFonts w:ascii="Times New Roman" w:eastAsia="Times New Roman" w:hAnsi="Times New Roman" w:cs="Times New Roman"/>
          <w:sz w:val="24"/>
          <w:szCs w:val="24"/>
        </w:rPr>
        <w:t xml:space="preserve">Усі електроустановки Замовника приєднані до електричних мереж на території діяльності оператора системи розподілу Приватного акціонерного товариства «ДТЕК Київські регіональні електромережі». </w:t>
      </w:r>
    </w:p>
    <w:p w14:paraId="374BE1FB" w14:textId="77777777" w:rsidR="001012B6" w:rsidRPr="001012B6" w:rsidRDefault="001012B6" w:rsidP="001012B6">
      <w:pPr>
        <w:spacing w:after="0" w:line="240" w:lineRule="auto"/>
        <w:jc w:val="both"/>
        <w:rPr>
          <w:rFonts w:ascii="Times New Roman" w:eastAsia="Times New Roman" w:hAnsi="Times New Roman" w:cs="Times New Roman"/>
          <w:sz w:val="24"/>
          <w:szCs w:val="24"/>
        </w:rPr>
      </w:pPr>
      <w:r w:rsidRPr="001012B6">
        <w:rPr>
          <w:rFonts w:ascii="Times New Roman" w:eastAsia="Times New Roman" w:hAnsi="Times New Roman" w:cs="Times New Roman"/>
          <w:sz w:val="24"/>
          <w:szCs w:val="24"/>
        </w:rPr>
        <w:t xml:space="preserve">     Вимоги до постачальника:</w:t>
      </w:r>
    </w:p>
    <w:p w14:paraId="7529252F" w14:textId="77777777" w:rsidR="001012B6" w:rsidRPr="001012B6" w:rsidRDefault="001012B6" w:rsidP="001012B6">
      <w:pPr>
        <w:spacing w:after="0" w:line="240" w:lineRule="auto"/>
        <w:jc w:val="both"/>
        <w:rPr>
          <w:rFonts w:ascii="Times New Roman" w:eastAsia="Times New Roman" w:hAnsi="Times New Roman" w:cs="Times New Roman"/>
          <w:sz w:val="24"/>
          <w:szCs w:val="24"/>
        </w:rPr>
      </w:pPr>
      <w:r w:rsidRPr="001012B6">
        <w:rPr>
          <w:rFonts w:ascii="Times New Roman" w:eastAsia="Times New Roman" w:hAnsi="Times New Roman" w:cs="Times New Roman"/>
          <w:sz w:val="24"/>
          <w:szCs w:val="24"/>
        </w:rPr>
        <w:t>-</w:t>
      </w:r>
      <w:r w:rsidRPr="001012B6">
        <w:rPr>
          <w:rFonts w:ascii="Times New Roman" w:eastAsia="Times New Roman" w:hAnsi="Times New Roman" w:cs="Times New Roman"/>
          <w:sz w:val="24"/>
          <w:szCs w:val="24"/>
        </w:rPr>
        <w:tab/>
        <w:t>Учасник повинен мати ліцензію на право провадження господарської діяльності з постачання електричної енергії. ( Надати копію ліцензії або копію постанови НКРЕКП про видачу ліцензії з постачання електричної енергії споживачу згідно Закону України «Про ринок електричної енергії» № 2019-VIII від 13.04.2017, або посилання на джерела інформації, де знаходиться зазначена інформація)</w:t>
      </w:r>
    </w:p>
    <w:p w14:paraId="34A9E5F3" w14:textId="6957AD0C" w:rsidR="00E52B99" w:rsidRDefault="001012B6" w:rsidP="00B5423C">
      <w:pPr>
        <w:spacing w:after="0" w:line="240" w:lineRule="auto"/>
        <w:jc w:val="both"/>
        <w:rPr>
          <w:rFonts w:ascii="Times New Roman" w:eastAsia="Times New Roman" w:hAnsi="Times New Roman" w:cs="Times New Roman"/>
          <w:sz w:val="24"/>
          <w:szCs w:val="24"/>
        </w:rPr>
      </w:pPr>
      <w:r w:rsidRPr="001012B6">
        <w:rPr>
          <w:rFonts w:ascii="Times New Roman" w:eastAsia="Times New Roman" w:hAnsi="Times New Roman" w:cs="Times New Roman"/>
          <w:sz w:val="24"/>
          <w:szCs w:val="24"/>
        </w:rPr>
        <w:t>-</w:t>
      </w:r>
      <w:r w:rsidRPr="001012B6">
        <w:rPr>
          <w:rFonts w:ascii="Times New Roman" w:eastAsia="Times New Roman" w:hAnsi="Times New Roman" w:cs="Times New Roman"/>
          <w:sz w:val="24"/>
          <w:szCs w:val="24"/>
        </w:rPr>
        <w:tab/>
        <w:t>Учасник  не повинен  набувати статусу «дефолтного» або «переддефолтного», відповідно до Розділу 7.1. «Невиконання зобов’язань» «Правил ринку», затверджених постановою НКРЕКП від 24.06.2019 № 1168, та зазначена інформація не була оприлюднена на сайті ДП «НЕК «Укренерго» та/або інших відкритих джерелах інформації.</w:t>
      </w:r>
    </w:p>
    <w:p w14:paraId="6AFB5A4E" w14:textId="47C45BF2" w:rsidR="00E52B99" w:rsidRDefault="00E52B99">
      <w:pPr>
        <w:widowControl w:val="0"/>
        <w:spacing w:after="0" w:line="240" w:lineRule="auto"/>
        <w:jc w:val="both"/>
        <w:rPr>
          <w:rFonts w:ascii="Times New Roman" w:eastAsia="Times New Roman" w:hAnsi="Times New Roman" w:cs="Times New Roman"/>
          <w:sz w:val="24"/>
          <w:szCs w:val="24"/>
        </w:rPr>
      </w:pPr>
    </w:p>
    <w:p w14:paraId="53082542" w14:textId="7A8A46B7" w:rsidR="00E52B99" w:rsidRDefault="00E52B99">
      <w:pPr>
        <w:widowControl w:val="0"/>
        <w:spacing w:after="0" w:line="240" w:lineRule="auto"/>
        <w:jc w:val="both"/>
        <w:rPr>
          <w:rFonts w:ascii="Times New Roman" w:eastAsia="Times New Roman" w:hAnsi="Times New Roman" w:cs="Times New Roman"/>
          <w:sz w:val="24"/>
          <w:szCs w:val="24"/>
        </w:rPr>
      </w:pPr>
    </w:p>
    <w:p w14:paraId="1FC7B3A2" w14:textId="38286089" w:rsidR="00E52B99" w:rsidRPr="00B5423C" w:rsidRDefault="00E52B99" w:rsidP="0006461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8" w:name="_Hlk152856997"/>
    </w:p>
    <w:p w14:paraId="4B430EE4" w14:textId="77777777" w:rsidR="00E52B99" w:rsidRPr="00B5423C" w:rsidRDefault="00E52B99" w:rsidP="00E52B99">
      <w:pPr>
        <w:widowControl w:val="0"/>
        <w:tabs>
          <w:tab w:val="left" w:pos="2505"/>
        </w:tabs>
        <w:spacing w:after="0" w:line="240" w:lineRule="auto"/>
        <w:jc w:val="both"/>
        <w:rPr>
          <w:rFonts w:ascii="Times New Roman" w:eastAsia="Times New Roman" w:hAnsi="Times New Roman" w:cs="Times New Roman"/>
          <w:b/>
          <w:color w:val="000000"/>
          <w:sz w:val="24"/>
          <w:szCs w:val="24"/>
        </w:rPr>
      </w:pPr>
    </w:p>
    <w:p w14:paraId="669F0DC7" w14:textId="77777777" w:rsidR="00E52B99" w:rsidRPr="00B5423C" w:rsidRDefault="00E52B99" w:rsidP="00E52B99">
      <w:pPr>
        <w:widowControl w:val="0"/>
        <w:tabs>
          <w:tab w:val="left" w:pos="2505"/>
        </w:tabs>
        <w:spacing w:after="0" w:line="240" w:lineRule="auto"/>
        <w:jc w:val="both"/>
        <w:rPr>
          <w:rFonts w:ascii="Times New Roman" w:eastAsia="Times New Roman" w:hAnsi="Times New Roman" w:cs="Times New Roman"/>
          <w:b/>
          <w:color w:val="000000"/>
          <w:sz w:val="24"/>
          <w:szCs w:val="24"/>
        </w:rPr>
      </w:pPr>
    </w:p>
    <w:p w14:paraId="7EE07A09" w14:textId="77777777" w:rsidR="00E52B99" w:rsidRPr="00B5423C" w:rsidRDefault="00E52B99" w:rsidP="00E52B99">
      <w:pPr>
        <w:widowControl w:val="0"/>
        <w:tabs>
          <w:tab w:val="left" w:pos="2505"/>
        </w:tabs>
        <w:spacing w:after="0" w:line="240" w:lineRule="auto"/>
        <w:jc w:val="both"/>
        <w:rPr>
          <w:rFonts w:ascii="Times New Roman" w:eastAsia="Times New Roman" w:hAnsi="Times New Roman" w:cs="Times New Roman"/>
          <w:b/>
          <w:color w:val="000000"/>
          <w:sz w:val="24"/>
          <w:szCs w:val="24"/>
        </w:rPr>
      </w:pPr>
    </w:p>
    <w:p w14:paraId="04B696F2" w14:textId="77777777" w:rsidR="00E52B99" w:rsidRPr="00B5423C" w:rsidRDefault="00E52B99" w:rsidP="00E52B99">
      <w:pPr>
        <w:widowControl w:val="0"/>
        <w:tabs>
          <w:tab w:val="left" w:pos="2505"/>
        </w:tabs>
        <w:spacing w:after="0" w:line="240" w:lineRule="auto"/>
        <w:jc w:val="both"/>
        <w:rPr>
          <w:rFonts w:ascii="Times New Roman" w:eastAsia="Times New Roman" w:hAnsi="Times New Roman" w:cs="Times New Roman"/>
          <w:b/>
          <w:color w:val="000000"/>
          <w:sz w:val="24"/>
          <w:szCs w:val="24"/>
        </w:rPr>
      </w:pPr>
    </w:p>
    <w:p w14:paraId="6BC97623" w14:textId="77777777" w:rsidR="00E52B99" w:rsidRPr="00B5423C" w:rsidRDefault="00E52B99" w:rsidP="00E52B99">
      <w:pPr>
        <w:widowControl w:val="0"/>
        <w:tabs>
          <w:tab w:val="left" w:pos="2505"/>
        </w:tabs>
        <w:spacing w:after="0" w:line="240" w:lineRule="auto"/>
        <w:jc w:val="both"/>
        <w:rPr>
          <w:rFonts w:ascii="Times New Roman" w:eastAsia="Times New Roman" w:hAnsi="Times New Roman" w:cs="Times New Roman"/>
          <w:b/>
          <w:color w:val="000000"/>
          <w:sz w:val="24"/>
          <w:szCs w:val="24"/>
        </w:rPr>
      </w:pPr>
    </w:p>
    <w:bookmarkEnd w:id="8"/>
    <w:p w14:paraId="2AC60DB5" w14:textId="77777777" w:rsidR="00E52B99" w:rsidRPr="00B5423C" w:rsidRDefault="00E52B99" w:rsidP="00E52B99">
      <w:pPr>
        <w:widowControl w:val="0"/>
        <w:tabs>
          <w:tab w:val="left" w:pos="2505"/>
        </w:tabs>
        <w:spacing w:after="0" w:line="240" w:lineRule="auto"/>
        <w:jc w:val="both"/>
        <w:rPr>
          <w:rFonts w:ascii="Times New Roman" w:eastAsia="Times New Roman" w:hAnsi="Times New Roman" w:cs="Times New Roman"/>
          <w:b/>
          <w:color w:val="000000"/>
          <w:sz w:val="24"/>
          <w:szCs w:val="24"/>
        </w:rPr>
      </w:pPr>
    </w:p>
    <w:p w14:paraId="0B08AF4D" w14:textId="77777777" w:rsidR="00E52B99" w:rsidRPr="00B5423C" w:rsidRDefault="00E52B99" w:rsidP="00E52B99">
      <w:pPr>
        <w:widowControl w:val="0"/>
        <w:tabs>
          <w:tab w:val="left" w:pos="2505"/>
        </w:tabs>
        <w:spacing w:after="0" w:line="240" w:lineRule="auto"/>
        <w:jc w:val="both"/>
        <w:rPr>
          <w:rFonts w:ascii="Times New Roman" w:eastAsia="Times New Roman" w:hAnsi="Times New Roman" w:cs="Times New Roman"/>
          <w:b/>
          <w:color w:val="000000"/>
          <w:sz w:val="24"/>
          <w:szCs w:val="24"/>
        </w:rPr>
      </w:pPr>
    </w:p>
    <w:p w14:paraId="6739C894" w14:textId="77777777" w:rsidR="00E52B99" w:rsidRPr="00B5423C" w:rsidRDefault="00E52B99" w:rsidP="00E52B99">
      <w:pPr>
        <w:widowControl w:val="0"/>
        <w:tabs>
          <w:tab w:val="left" w:pos="2505"/>
        </w:tabs>
        <w:spacing w:after="0" w:line="240" w:lineRule="auto"/>
        <w:jc w:val="both"/>
        <w:rPr>
          <w:rFonts w:ascii="Times New Roman" w:eastAsia="Times New Roman" w:hAnsi="Times New Roman" w:cs="Times New Roman"/>
          <w:b/>
          <w:color w:val="000000"/>
          <w:sz w:val="24"/>
          <w:szCs w:val="24"/>
        </w:rPr>
      </w:pPr>
    </w:p>
    <w:p w14:paraId="2ED0CB08" w14:textId="77777777" w:rsidR="00E52B99" w:rsidRPr="00B5423C" w:rsidRDefault="00E52B99" w:rsidP="00E52B99">
      <w:pPr>
        <w:widowControl w:val="0"/>
        <w:tabs>
          <w:tab w:val="left" w:pos="2505"/>
        </w:tabs>
        <w:spacing w:after="0" w:line="240" w:lineRule="auto"/>
        <w:jc w:val="both"/>
        <w:rPr>
          <w:rFonts w:ascii="Times New Roman" w:eastAsia="Times New Roman" w:hAnsi="Times New Roman" w:cs="Times New Roman"/>
          <w:b/>
          <w:color w:val="000000"/>
          <w:sz w:val="24"/>
          <w:szCs w:val="24"/>
        </w:rPr>
      </w:pPr>
    </w:p>
    <w:p w14:paraId="1B09AFA6" w14:textId="77777777" w:rsidR="00E52B99" w:rsidRPr="00B5423C" w:rsidRDefault="00E52B99" w:rsidP="00E52B99">
      <w:pPr>
        <w:widowControl w:val="0"/>
        <w:tabs>
          <w:tab w:val="left" w:pos="2505"/>
        </w:tabs>
        <w:spacing w:after="0" w:line="240" w:lineRule="auto"/>
        <w:jc w:val="both"/>
        <w:rPr>
          <w:rFonts w:ascii="Times New Roman" w:eastAsia="Times New Roman" w:hAnsi="Times New Roman" w:cs="Times New Roman"/>
          <w:b/>
          <w:color w:val="000000"/>
          <w:sz w:val="24"/>
          <w:szCs w:val="24"/>
        </w:rPr>
      </w:pPr>
    </w:p>
    <w:p w14:paraId="5DA4408E" w14:textId="77777777" w:rsidR="00E52B99" w:rsidRPr="00B5423C" w:rsidRDefault="00E52B99" w:rsidP="00E52B99">
      <w:pPr>
        <w:widowControl w:val="0"/>
        <w:tabs>
          <w:tab w:val="left" w:pos="2505"/>
        </w:tabs>
        <w:spacing w:after="0" w:line="240" w:lineRule="auto"/>
        <w:jc w:val="both"/>
        <w:rPr>
          <w:rFonts w:ascii="Times New Roman" w:eastAsia="Times New Roman" w:hAnsi="Times New Roman" w:cs="Times New Roman"/>
        </w:rPr>
      </w:pPr>
      <w:r w:rsidRPr="00B5423C">
        <w:rPr>
          <w:rFonts w:ascii="Times New Roman" w:eastAsia="Times New Roman" w:hAnsi="Times New Roman" w:cs="Times New Roman"/>
          <w:b/>
          <w:sz w:val="24"/>
          <w:szCs w:val="24"/>
        </w:rPr>
        <w:t xml:space="preserve">                                                       </w:t>
      </w:r>
    </w:p>
    <w:p w14:paraId="5ED32228" w14:textId="77777777" w:rsidR="00E52B99" w:rsidRPr="00B5423C" w:rsidRDefault="00E52B99">
      <w:pPr>
        <w:widowControl w:val="0"/>
        <w:spacing w:after="0" w:line="240" w:lineRule="auto"/>
        <w:jc w:val="both"/>
        <w:rPr>
          <w:rFonts w:ascii="Times New Roman" w:eastAsia="Times New Roman" w:hAnsi="Times New Roman" w:cs="Times New Roman"/>
          <w:sz w:val="24"/>
          <w:szCs w:val="24"/>
        </w:rPr>
      </w:pPr>
    </w:p>
    <w:sectPr w:rsidR="00E52B99" w:rsidRPr="00B5423C">
      <w:footerReference w:type="defaul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FA773" w14:textId="77777777" w:rsidR="0048723A" w:rsidRDefault="0048723A">
      <w:pPr>
        <w:spacing w:after="0" w:line="240" w:lineRule="auto"/>
      </w:pPr>
      <w:r>
        <w:separator/>
      </w:r>
    </w:p>
  </w:endnote>
  <w:endnote w:type="continuationSeparator" w:id="0">
    <w:p w14:paraId="51F27C0E" w14:textId="77777777" w:rsidR="0048723A" w:rsidRDefault="00487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4FD0" w14:textId="552CFFDE" w:rsidR="00204B7C" w:rsidRDefault="00204B7C">
    <w:pPr>
      <w:jc w:val="right"/>
    </w:pPr>
  </w:p>
  <w:p w14:paraId="52262329" w14:textId="77777777" w:rsidR="00F916E7" w:rsidRDefault="00F916E7"/>
  <w:p w14:paraId="35438679" w14:textId="77777777" w:rsidR="00F916E7" w:rsidRDefault="00F916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F918" w14:textId="77777777" w:rsidR="00204B7C" w:rsidRDefault="00204B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4262F" w14:textId="77777777" w:rsidR="0048723A" w:rsidRDefault="0048723A">
      <w:pPr>
        <w:spacing w:after="0" w:line="240" w:lineRule="auto"/>
      </w:pPr>
      <w:r>
        <w:separator/>
      </w:r>
    </w:p>
  </w:footnote>
  <w:footnote w:type="continuationSeparator" w:id="0">
    <w:p w14:paraId="721F7A0E" w14:textId="77777777" w:rsidR="0048723A" w:rsidRDefault="004872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4CD"/>
    <w:multiLevelType w:val="multilevel"/>
    <w:tmpl w:val="C1A0AD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5EB142F"/>
    <w:multiLevelType w:val="multilevel"/>
    <w:tmpl w:val="1470859E"/>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2" w15:restartNumberingAfterBreak="0">
    <w:nsid w:val="204E1468"/>
    <w:multiLevelType w:val="multilevel"/>
    <w:tmpl w:val="05BE9778"/>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3" w15:restartNumberingAfterBreak="0">
    <w:nsid w:val="28015A84"/>
    <w:multiLevelType w:val="multilevel"/>
    <w:tmpl w:val="05BE9778"/>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4" w15:restartNumberingAfterBreak="0">
    <w:nsid w:val="2EE83192"/>
    <w:multiLevelType w:val="multilevel"/>
    <w:tmpl w:val="D8D047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8C0BB1"/>
    <w:multiLevelType w:val="multilevel"/>
    <w:tmpl w:val="6ED2CE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F5428B6"/>
    <w:multiLevelType w:val="multilevel"/>
    <w:tmpl w:val="25023A6C"/>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7" w15:restartNumberingAfterBreak="0">
    <w:nsid w:val="413F4E96"/>
    <w:multiLevelType w:val="multilevel"/>
    <w:tmpl w:val="51266FB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43C05C7F"/>
    <w:multiLevelType w:val="multilevel"/>
    <w:tmpl w:val="907EC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EB08CA"/>
    <w:multiLevelType w:val="multilevel"/>
    <w:tmpl w:val="E24E4F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D3357FC"/>
    <w:multiLevelType w:val="multilevel"/>
    <w:tmpl w:val="4EE07778"/>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1" w15:restartNumberingAfterBreak="0">
    <w:nsid w:val="5465641B"/>
    <w:multiLevelType w:val="multilevel"/>
    <w:tmpl w:val="529A65F2"/>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2" w15:restartNumberingAfterBreak="0">
    <w:nsid w:val="5E0C43DC"/>
    <w:multiLevelType w:val="multilevel"/>
    <w:tmpl w:val="2D9E8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FF75553"/>
    <w:multiLevelType w:val="multilevel"/>
    <w:tmpl w:val="1F5206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24C40F6"/>
    <w:multiLevelType w:val="multilevel"/>
    <w:tmpl w:val="E2FED948"/>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5" w15:restartNumberingAfterBreak="0">
    <w:nsid w:val="64170573"/>
    <w:multiLevelType w:val="multilevel"/>
    <w:tmpl w:val="805816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659F5552"/>
    <w:multiLevelType w:val="multilevel"/>
    <w:tmpl w:val="FDE872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4D60821"/>
    <w:multiLevelType w:val="multilevel"/>
    <w:tmpl w:val="FC607B6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7DAE546C"/>
    <w:multiLevelType w:val="multilevel"/>
    <w:tmpl w:val="D2F4659E"/>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6"/>
  </w:num>
  <w:num w:numId="2">
    <w:abstractNumId w:val="13"/>
  </w:num>
  <w:num w:numId="3">
    <w:abstractNumId w:val="15"/>
  </w:num>
  <w:num w:numId="4">
    <w:abstractNumId w:val="17"/>
  </w:num>
  <w:num w:numId="5">
    <w:abstractNumId w:val="5"/>
  </w:num>
  <w:num w:numId="6">
    <w:abstractNumId w:val="12"/>
  </w:num>
  <w:num w:numId="7">
    <w:abstractNumId w:val="18"/>
  </w:num>
  <w:num w:numId="8">
    <w:abstractNumId w:val="7"/>
  </w:num>
  <w:num w:numId="9">
    <w:abstractNumId w:val="0"/>
  </w:num>
  <w:num w:numId="10">
    <w:abstractNumId w:val="10"/>
  </w:num>
  <w:num w:numId="11">
    <w:abstractNumId w:val="11"/>
  </w:num>
  <w:num w:numId="12">
    <w:abstractNumId w:val="4"/>
  </w:num>
  <w:num w:numId="13">
    <w:abstractNumId w:val="9"/>
  </w:num>
  <w:num w:numId="14">
    <w:abstractNumId w:val="1"/>
  </w:num>
  <w:num w:numId="15">
    <w:abstractNumId w:val="8"/>
  </w:num>
  <w:num w:numId="16">
    <w:abstractNumId w:val="14"/>
  </w:num>
  <w:num w:numId="17">
    <w:abstractNumId w:val="2"/>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B7C"/>
    <w:rsid w:val="0006461C"/>
    <w:rsid w:val="000C59B6"/>
    <w:rsid w:val="001012B6"/>
    <w:rsid w:val="002032E3"/>
    <w:rsid w:val="00204B7C"/>
    <w:rsid w:val="0024388B"/>
    <w:rsid w:val="00254CFD"/>
    <w:rsid w:val="002F10E8"/>
    <w:rsid w:val="00327EE1"/>
    <w:rsid w:val="00390348"/>
    <w:rsid w:val="003A5BFD"/>
    <w:rsid w:val="003B2C1F"/>
    <w:rsid w:val="00474598"/>
    <w:rsid w:val="0048723A"/>
    <w:rsid w:val="004F4E70"/>
    <w:rsid w:val="00507C05"/>
    <w:rsid w:val="00517B6B"/>
    <w:rsid w:val="005F5095"/>
    <w:rsid w:val="00617A85"/>
    <w:rsid w:val="006D0CAD"/>
    <w:rsid w:val="007B38D1"/>
    <w:rsid w:val="007D0E18"/>
    <w:rsid w:val="00871089"/>
    <w:rsid w:val="00882469"/>
    <w:rsid w:val="00896127"/>
    <w:rsid w:val="008C6767"/>
    <w:rsid w:val="009A22BA"/>
    <w:rsid w:val="009B2E7F"/>
    <w:rsid w:val="00A73A06"/>
    <w:rsid w:val="00AA098E"/>
    <w:rsid w:val="00B5423C"/>
    <w:rsid w:val="00C23B47"/>
    <w:rsid w:val="00C4116F"/>
    <w:rsid w:val="00C42182"/>
    <w:rsid w:val="00C45C0E"/>
    <w:rsid w:val="00CA40B2"/>
    <w:rsid w:val="00CC1C1A"/>
    <w:rsid w:val="00CC69E1"/>
    <w:rsid w:val="00CD45C4"/>
    <w:rsid w:val="00D13728"/>
    <w:rsid w:val="00E52B99"/>
    <w:rsid w:val="00E62665"/>
    <w:rsid w:val="00F21358"/>
    <w:rsid w:val="00F27089"/>
    <w:rsid w:val="00F316DD"/>
    <w:rsid w:val="00F916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7D866"/>
  <w15:docId w15:val="{62904360-0F27-4599-878E-694A7D49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styleId="af">
    <w:name w:val="header"/>
    <w:basedOn w:val="a"/>
    <w:link w:val="af0"/>
    <w:uiPriority w:val="99"/>
    <w:unhideWhenUsed/>
    <w:rsid w:val="0006461C"/>
    <w:pPr>
      <w:tabs>
        <w:tab w:val="center" w:pos="4677"/>
        <w:tab w:val="right" w:pos="9355"/>
      </w:tabs>
      <w:spacing w:after="0" w:line="240" w:lineRule="auto"/>
    </w:pPr>
  </w:style>
  <w:style w:type="character" w:customStyle="1" w:styleId="af0">
    <w:name w:val="Верхній колонтитул Знак"/>
    <w:basedOn w:val="a0"/>
    <w:link w:val="af"/>
    <w:uiPriority w:val="99"/>
    <w:rsid w:val="0006461C"/>
  </w:style>
  <w:style w:type="paragraph" w:styleId="af1">
    <w:name w:val="footer"/>
    <w:basedOn w:val="a"/>
    <w:link w:val="af2"/>
    <w:uiPriority w:val="99"/>
    <w:unhideWhenUsed/>
    <w:rsid w:val="0006461C"/>
    <w:pPr>
      <w:tabs>
        <w:tab w:val="center" w:pos="4677"/>
        <w:tab w:val="right" w:pos="9355"/>
      </w:tabs>
      <w:spacing w:after="0" w:line="240" w:lineRule="auto"/>
    </w:pPr>
  </w:style>
  <w:style w:type="character" w:customStyle="1" w:styleId="af2">
    <w:name w:val="Нижній колонтитул Знак"/>
    <w:basedOn w:val="a0"/>
    <w:link w:val="af1"/>
    <w:uiPriority w:val="99"/>
    <w:rsid w:val="00064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hyperlink" Target="https://corruptinfo.nazk.gov.u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33</Pages>
  <Words>50419</Words>
  <Characters>28740</Characters>
  <Application>Microsoft Office Word</Application>
  <DocSecurity>0</DocSecurity>
  <Lines>239</Lines>
  <Paragraphs>158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Lenovo24A</cp:lastModifiedBy>
  <cp:revision>35</cp:revision>
  <dcterms:created xsi:type="dcterms:W3CDTF">2020-04-14T07:28:00Z</dcterms:created>
  <dcterms:modified xsi:type="dcterms:W3CDTF">2023-12-07T14:24:00Z</dcterms:modified>
</cp:coreProperties>
</file>